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3B" w:rsidRPr="0007063B" w:rsidRDefault="003F2BBF" w:rsidP="0007063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6" w:tgtFrame="_blank" w:history="1">
        <w:r w:rsidR="0007063B" w:rsidRPr="0007063B">
          <w:rPr>
            <w:rFonts w:ascii="宋体" w:eastAsia="宋体" w:hAnsi="宋体" w:cs="宋体" w:hint="eastAsia"/>
            <w:b/>
            <w:bCs/>
            <w:color w:val="FF0000"/>
            <w:kern w:val="0"/>
            <w:sz w:val="18"/>
            <w:u w:val="single"/>
          </w:rPr>
          <w:t>冰点仪</w:t>
        </w:r>
      </w:hyperlink>
      <w:r w:rsidR="0007063B" w:rsidRPr="0007063B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主要特点：</w:t>
      </w:r>
      <w:r w:rsidR="0007063B" w:rsidRPr="0007063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</w:p>
    <w:p w:rsidR="0007063B" w:rsidRPr="0007063B" w:rsidRDefault="0007063B" w:rsidP="0007063B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07063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•高效 采用了申请专利的新型冷却系统，即使环境温度高也能快速运行</w:t>
      </w:r>
      <w:r w:rsidRPr="0007063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•快速 仪器每小时最多能测量40个样品</w:t>
      </w:r>
      <w:r w:rsidRPr="0007063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•多功能 Cryostar带有并口，可以连接普通打印机；有串口可以连接电脑。还有6V的热敏打印机接口。Cryostar还有12V的电源接口，可以连接电池、太阳能等直流电源。</w:t>
      </w:r>
      <w:r w:rsidRPr="0007063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•便于使用 体积小，重量轻，便于搬动和操作。液晶显示屏会自动显示测试结果，并可将结果打印出来。自动校正。</w:t>
      </w:r>
    </w:p>
    <w:p w:rsidR="0007063B" w:rsidRPr="0007063B" w:rsidRDefault="003F2BBF" w:rsidP="0007063B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hyperlink r:id="rId7" w:tgtFrame="_blank" w:history="1">
        <w:r w:rsidR="0007063B" w:rsidRPr="0007063B">
          <w:rPr>
            <w:rFonts w:ascii="宋体" w:eastAsia="宋体" w:hAnsi="宋体" w:cs="宋体" w:hint="eastAsia"/>
            <w:b/>
            <w:bCs/>
            <w:color w:val="FF0000"/>
            <w:kern w:val="0"/>
            <w:sz w:val="18"/>
          </w:rPr>
          <w:t>冰点仪</w:t>
        </w:r>
      </w:hyperlink>
      <w:r w:rsidR="0007063B" w:rsidRPr="0007063B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技术参数：</w:t>
      </w:r>
    </w:p>
    <w:p w:rsidR="0007063B" w:rsidRPr="0007063B" w:rsidRDefault="0007063B" w:rsidP="0007063B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07063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电源：230/115V AC 50/60Hz</w:t>
      </w:r>
      <w:r w:rsidRPr="0007063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温度精度：0.0001℃</w:t>
      </w:r>
      <w:r w:rsidRPr="0007063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测量范围：0.000℃ － -1.500℃</w:t>
      </w:r>
      <w:r w:rsidRPr="0007063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测量通量：最多每小时40个样品（正常30个样品每小时）</w:t>
      </w:r>
      <w:r w:rsidRPr="0007063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样品体积：2.0－2.5ml，推荐2.2ml</w:t>
      </w:r>
      <w:r w:rsidRPr="0007063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接口：一个并口、一个串口、一个6V的热敏打印机接口</w:t>
      </w:r>
      <w:r w:rsidRPr="0007063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体积：29x19x38cm（WDH）</w:t>
      </w:r>
      <w:r w:rsidRPr="0007063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重量：12kg</w:t>
      </w:r>
    </w:p>
    <w:p w:rsidR="0007063B" w:rsidRPr="0007063B" w:rsidRDefault="003F2BBF" w:rsidP="0007063B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hyperlink r:id="rId8" w:tgtFrame="_blank" w:history="1">
        <w:r w:rsidR="0007063B" w:rsidRPr="0007063B">
          <w:rPr>
            <w:rFonts w:ascii="宋体" w:eastAsia="宋体" w:hAnsi="宋体" w:cs="宋体" w:hint="eastAsia"/>
            <w:b/>
            <w:bCs/>
            <w:color w:val="FF0000"/>
            <w:kern w:val="0"/>
            <w:sz w:val="18"/>
          </w:rPr>
          <w:t>冰点仪</w:t>
        </w:r>
      </w:hyperlink>
      <w:r w:rsidR="0007063B" w:rsidRPr="0007063B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仪器简介：</w:t>
      </w:r>
      <w:r w:rsidR="0007063B" w:rsidRPr="0007063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7150* Cryostar I主机</w:t>
      </w:r>
      <w:r w:rsidR="0007063B" w:rsidRPr="0007063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7169* 冷却液，500ml</w:t>
      </w:r>
      <w:r w:rsidR="0007063B" w:rsidRPr="0007063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7165* 标准校正液A（0.000℃），250ml</w:t>
      </w:r>
      <w:r w:rsidR="0007063B" w:rsidRPr="0007063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7166* 标准校正液B（-0.557℃），250ml</w:t>
      </w:r>
      <w:r w:rsidR="0007063B" w:rsidRPr="0007063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7167* 玻璃样品管（50个）样品管架</w:t>
      </w:r>
      <w:r w:rsidR="0007063B" w:rsidRPr="0007063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7156*</w:t>
      </w:r>
      <w:r w:rsidR="0007063B" w:rsidRPr="0007063B">
        <w:rPr>
          <w:rFonts w:ascii="宋体" w:eastAsia="宋体" w:hAnsi="宋体" w:cs="宋体" w:hint="eastAsia"/>
          <w:color w:val="444444"/>
          <w:kern w:val="0"/>
          <w:sz w:val="18"/>
        </w:rPr>
        <w:t> </w:t>
      </w:r>
      <w:hyperlink r:id="rId9" w:tgtFrame="_blank" w:history="1">
        <w:r w:rsidR="0007063B" w:rsidRPr="0007063B">
          <w:rPr>
            <w:rFonts w:ascii="宋体" w:eastAsia="宋体" w:hAnsi="宋体" w:cs="宋体" w:hint="eastAsia"/>
            <w:color w:val="FF0000"/>
            <w:kern w:val="0"/>
            <w:sz w:val="18"/>
          </w:rPr>
          <w:t>冰点仪</w:t>
        </w:r>
      </w:hyperlink>
      <w:r w:rsidR="0007063B" w:rsidRPr="0007063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软件</w:t>
      </w:r>
      <w:r w:rsidR="0007063B" w:rsidRPr="0007063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="0007063B" w:rsidRPr="0007063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="0007063B" w:rsidRPr="0007063B">
        <w:rPr>
          <w:rFonts w:ascii="宋体" w:eastAsia="宋体" w:hAnsi="宋体" w:cs="宋体" w:hint="eastAsia"/>
          <w:color w:val="FFFFFF"/>
          <w:kern w:val="0"/>
          <w:sz w:val="18"/>
          <w:szCs w:val="18"/>
        </w:rPr>
        <w:t>冰点仪 鲜奶冰点仪 生奶冰点仪  冰点测定仪 牛奶冰点仪 进口牛奶冰点仪 进口冰点测定仪 冰点分析仪 生奶冰点分析仪  鲜奶冰点测定仪供应  </w:t>
      </w:r>
    </w:p>
    <w:p w:rsidR="0075794A" w:rsidRDefault="0075794A">
      <w:pPr>
        <w:rPr>
          <w:rFonts w:hint="eastAsia"/>
        </w:rPr>
      </w:pPr>
    </w:p>
    <w:p w:rsidR="00266C31" w:rsidRDefault="00266C31">
      <w:pPr>
        <w:rPr>
          <w:rFonts w:hint="eastAsia"/>
        </w:rPr>
      </w:pPr>
    </w:p>
    <w:p w:rsidR="00266C31" w:rsidRPr="001C5938" w:rsidRDefault="00266C31" w:rsidP="00266C31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公司名称；南京欧熙科贸有限公司</w:t>
      </w:r>
    </w:p>
    <w:p w:rsidR="00266C31" w:rsidRPr="001C5938" w:rsidRDefault="00266C31" w:rsidP="00266C31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公司地址；南京市珠江路</w:t>
      </w:r>
      <w:r w:rsidRPr="001C5938">
        <w:rPr>
          <w:color w:val="FF0000"/>
          <w:sz w:val="24"/>
          <w:szCs w:val="24"/>
        </w:rPr>
        <w:t>88</w:t>
      </w:r>
      <w:r w:rsidRPr="001C5938">
        <w:rPr>
          <w:rFonts w:hint="eastAsia"/>
          <w:color w:val="FF0000"/>
          <w:sz w:val="24"/>
          <w:szCs w:val="24"/>
        </w:rPr>
        <w:t>号新世界中心</w:t>
      </w:r>
      <w:r w:rsidRPr="001C5938">
        <w:rPr>
          <w:color w:val="FF0000"/>
          <w:sz w:val="24"/>
          <w:szCs w:val="24"/>
        </w:rPr>
        <w:t>A</w:t>
      </w:r>
      <w:r w:rsidRPr="001C5938">
        <w:rPr>
          <w:rFonts w:hint="eastAsia"/>
          <w:color w:val="FF0000"/>
          <w:sz w:val="24"/>
          <w:szCs w:val="24"/>
        </w:rPr>
        <w:t>座</w:t>
      </w:r>
      <w:r w:rsidRPr="001C5938">
        <w:rPr>
          <w:color w:val="FF0000"/>
          <w:sz w:val="24"/>
          <w:szCs w:val="24"/>
        </w:rPr>
        <w:t>1415A</w:t>
      </w:r>
      <w:r w:rsidRPr="001C5938">
        <w:rPr>
          <w:rFonts w:hint="eastAsia"/>
          <w:color w:val="FF0000"/>
          <w:sz w:val="24"/>
          <w:szCs w:val="24"/>
        </w:rPr>
        <w:t>室</w:t>
      </w:r>
    </w:p>
    <w:p w:rsidR="00266C31" w:rsidRPr="001C5938" w:rsidRDefault="00266C31" w:rsidP="00266C31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联系人；张经理</w:t>
      </w:r>
      <w:r w:rsidRPr="001C5938">
        <w:rPr>
          <w:color w:val="FF0000"/>
          <w:sz w:val="24"/>
          <w:szCs w:val="24"/>
        </w:rPr>
        <w:t xml:space="preserve">     </w:t>
      </w:r>
    </w:p>
    <w:p w:rsidR="00266C31" w:rsidRPr="001C5938" w:rsidRDefault="00266C31" w:rsidP="00266C31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联系方式；</w:t>
      </w:r>
      <w:r w:rsidRPr="001C5938">
        <w:rPr>
          <w:color w:val="FF0000"/>
          <w:sz w:val="24"/>
          <w:szCs w:val="24"/>
        </w:rPr>
        <w:t>13913028277</w:t>
      </w:r>
    </w:p>
    <w:p w:rsidR="00266C31" w:rsidRPr="001C5938" w:rsidRDefault="00266C31" w:rsidP="00266C31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公司电话；</w:t>
      </w:r>
      <w:r w:rsidRPr="001C5938">
        <w:rPr>
          <w:color w:val="FF0000"/>
          <w:sz w:val="24"/>
          <w:szCs w:val="24"/>
        </w:rPr>
        <w:t>025-52613764</w:t>
      </w:r>
    </w:p>
    <w:p w:rsidR="00266C31" w:rsidRPr="0007063B" w:rsidRDefault="00266C31"/>
    <w:sectPr w:rsidR="00266C31" w:rsidRPr="0007063B" w:rsidSect="003F2B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F8B" w:rsidRDefault="002E6F8B" w:rsidP="0007063B">
      <w:r>
        <w:separator/>
      </w:r>
    </w:p>
  </w:endnote>
  <w:endnote w:type="continuationSeparator" w:id="1">
    <w:p w:rsidR="002E6F8B" w:rsidRDefault="002E6F8B" w:rsidP="00070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31" w:rsidRDefault="00266C3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31" w:rsidRDefault="00266C3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31" w:rsidRDefault="00266C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F8B" w:rsidRDefault="002E6F8B" w:rsidP="0007063B">
      <w:r>
        <w:separator/>
      </w:r>
    </w:p>
  </w:footnote>
  <w:footnote w:type="continuationSeparator" w:id="1">
    <w:p w:rsidR="002E6F8B" w:rsidRDefault="002E6F8B" w:rsidP="00070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31" w:rsidRDefault="00266C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3B" w:rsidRDefault="0007063B" w:rsidP="00266C3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31" w:rsidRDefault="00266C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63B"/>
    <w:rsid w:val="0007063B"/>
    <w:rsid w:val="00266C31"/>
    <w:rsid w:val="002E6F8B"/>
    <w:rsid w:val="003F2BBF"/>
    <w:rsid w:val="0075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0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6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0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063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7063B"/>
    <w:rPr>
      <w:color w:val="0000FF"/>
      <w:u w:val="single"/>
    </w:rPr>
  </w:style>
  <w:style w:type="character" w:styleId="a6">
    <w:name w:val="Strong"/>
    <w:basedOn w:val="a0"/>
    <w:uiPriority w:val="22"/>
    <w:qFormat/>
    <w:rsid w:val="0007063B"/>
    <w:rPr>
      <w:b/>
      <w:bCs/>
    </w:rPr>
  </w:style>
  <w:style w:type="paragraph" w:styleId="a7">
    <w:name w:val="Normal (Web)"/>
    <w:basedOn w:val="a"/>
    <w:uiPriority w:val="99"/>
    <w:semiHidden/>
    <w:unhideWhenUsed/>
    <w:rsid w:val="000706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70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xykm.china.b2b.cn/product/product-703276992.ht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njoxy.cn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joxy.cn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etail.b2b.cn/product/703/27/69/703276992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>微软中国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2013-10-24T07:14:00Z</dcterms:created>
  <dcterms:modified xsi:type="dcterms:W3CDTF">2013-10-24T07:15:00Z</dcterms:modified>
</cp:coreProperties>
</file>