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26" w:rsidRPr="00823226" w:rsidRDefault="00823226" w:rsidP="008232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322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9075" cy="238125"/>
            <wp:effectExtent l="19050" t="0" r="9525" b="0"/>
            <wp:docPr id="1" name="图片 1" descr="http://simg.instrument.com.cn/netshow/110714/images/gdy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g.instrument.com.cn/netshow/110714/images/gdy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226" w:rsidRPr="00823226" w:rsidRDefault="00823226" w:rsidP="00823226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823226">
        <w:rPr>
          <w:rFonts w:ascii="宋体" w:eastAsia="宋体" w:hAnsi="宋体" w:cs="宋体" w:hint="eastAsia"/>
          <w:b/>
          <w:bCs/>
          <w:color w:val="FF0000"/>
          <w:kern w:val="0"/>
          <w:sz w:val="18"/>
          <w:szCs w:val="18"/>
        </w:rPr>
        <w:t>夜间气溶胶分析仪</w:t>
      </w:r>
    </w:p>
    <w:p w:rsidR="00823226" w:rsidRPr="00823226" w:rsidRDefault="00823226" w:rsidP="00823226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仪器介绍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    恒星光度计由普尔科沃天文台，俄罗斯圣彼得堡科学院，阿斯曼天文台，德国气象局和德国阿尔弗雷德韦格纳研究所共同研发而成，主要用于测量恒星的光谱能量分布，来推算大气气溶胶、水汽、臭氧等成分的特性，用于大气环境监测，卫星校正，极地和海洋研究。该仪器已在俄罗斯，德国，葡萄牙和斯匹次卑尔根群岛成功运行。该仪器可用于夜间自动测试大气气溶胶光学厚度并进行数据分析，弥补了太阳光度计的不足。恒星光度计由一个主望远镜，光度计（带光学模块，CCD摄像头，小于9弧分），电子控制，自动跟踪系统和扩展型软件包,组成。其中的主望远镜配有一个反光镜，可用于视觉指向恒星，再利用附加在主望远镜镜筒上的导星镜（带CCD摄像头，53弧分），用于粗调瞄准恒星。</w:t>
      </w:r>
    </w:p>
    <w:p w:rsidR="00823226" w:rsidRPr="00823226" w:rsidRDefault="00823226" w:rsidP="00823226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夜间气溶胶分析仪 测量系统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测量系统是基于反射望远镜Celestron C11（孔径280mm，焦距2800mm）的光电耦合，光度计特殊的聚焦光学系统，CCD线性图像传感器S7031（敏感光谱范围：400－1100 nm），带光栅（用于入射光的光谱分裂），自动对焦和电子控制设备。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夜间气溶胶分析仪 技术参数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测量范围：410nm... 1050 nm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测量波长: 420，443，469，500，532，605，640，675，750，778，862，912，943，967，1025 nm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精度：±2 nm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光谱带宽（FWHM）&lt;8 nm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光学系统：Celestron C11　望远镜（280 mm/2800 mm）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光衍射：光栅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传感器系统：CCD传感器S7031（日本滨松）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像素点数：1024 ×58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量子效率：90％，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测量时间：2分钟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测量恒星：　3等星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接口：RS232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时间分辨率：20 – 30min，10单光谱的平均值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电源：220 V/12V（3 A）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重量（不含望远镜）：7kg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望远镜重量：14 kg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工作温度范围：可达-80 °C（可选配温度范围）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</w:t>
      </w:r>
      <w:r w:rsidRPr="00823226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23226">
        <w:rPr>
          <w:rFonts w:ascii="宋体" w:eastAsia="宋体" w:hAnsi="宋体" w:cs="宋体" w:hint="eastAsia"/>
          <w:color w:val="FFFFFF"/>
          <w:kern w:val="0"/>
          <w:sz w:val="18"/>
          <w:szCs w:val="18"/>
        </w:rPr>
        <w:t>进口天空光度计、恒星光度计、夜间气溶胶光度计、气溶胶</w:t>
      </w:r>
    </w:p>
    <w:p w:rsidR="001C3022" w:rsidRPr="00823226" w:rsidRDefault="001C3022"/>
    <w:sectPr w:rsidR="001C3022" w:rsidRPr="00823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22" w:rsidRDefault="001C3022" w:rsidP="00823226">
      <w:r>
        <w:separator/>
      </w:r>
    </w:p>
  </w:endnote>
  <w:endnote w:type="continuationSeparator" w:id="1">
    <w:p w:rsidR="001C3022" w:rsidRDefault="001C3022" w:rsidP="00823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26" w:rsidRDefault="008232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26" w:rsidRDefault="0082322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26" w:rsidRDefault="008232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22" w:rsidRDefault="001C3022" w:rsidP="00823226">
      <w:r>
        <w:separator/>
      </w:r>
    </w:p>
  </w:footnote>
  <w:footnote w:type="continuationSeparator" w:id="1">
    <w:p w:rsidR="001C3022" w:rsidRDefault="001C3022" w:rsidP="00823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26" w:rsidRDefault="008232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26" w:rsidRDefault="00823226" w:rsidP="0082322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26" w:rsidRDefault="008232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226"/>
    <w:rsid w:val="001C3022"/>
    <w:rsid w:val="0082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2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22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32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2322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232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32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微软中国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2013-10-21T07:57:00Z</dcterms:created>
  <dcterms:modified xsi:type="dcterms:W3CDTF">2013-10-21T07:57:00Z</dcterms:modified>
</cp:coreProperties>
</file>