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A0" w:rsidRPr="00DB63A0" w:rsidRDefault="00DB63A0" w:rsidP="00DB63A0">
      <w:pPr>
        <w:widowControl/>
        <w:shd w:val="clear" w:color="auto" w:fill="FFFFFF"/>
        <w:spacing w:after="240" w:line="330" w:lineRule="atLeast"/>
        <w:jc w:val="left"/>
        <w:rPr>
          <w:rFonts w:ascii="宋体" w:eastAsia="宋体" w:hAnsi="宋体" w:cs="宋体"/>
          <w:color w:val="444444"/>
          <w:kern w:val="0"/>
          <w:sz w:val="18"/>
          <w:szCs w:val="18"/>
        </w:rPr>
      </w:pP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t>美国Organomation氮吹仪系列：此款为</w:t>
      </w:r>
      <w:hyperlink r:id="rId6" w:tgtFrame="_blank" w:history="1">
        <w:r w:rsidRPr="00DB63A0">
          <w:rPr>
            <w:rFonts w:ascii="宋体" w:eastAsia="宋体" w:hAnsi="宋体" w:cs="宋体" w:hint="eastAsia"/>
            <w:color w:val="444444"/>
            <w:kern w:val="0"/>
            <w:sz w:val="18"/>
          </w:rPr>
          <w:t>美国Organomation45位氮吹仪</w:t>
        </w:r>
      </w:hyperlink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t>型号为N-EVAP-45系列，美国Organomation是一家全球性的业界著名技术领先公司，其氮吹仪是目前世界上最先进的前处理设备之一，在业内有着很好的口碑。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 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</w:r>
      <w:hyperlink r:id="rId7" w:tgtFrame="_blank" w:history="1">
        <w:r w:rsidRPr="00DB63A0">
          <w:rPr>
            <w:rFonts w:ascii="宋体" w:eastAsia="宋体" w:hAnsi="宋体" w:cs="宋体" w:hint="eastAsia"/>
            <w:color w:val="444444"/>
            <w:kern w:val="0"/>
            <w:sz w:val="18"/>
          </w:rPr>
          <w:t>美国Organomation45位氮吹仪</w:t>
        </w:r>
      </w:hyperlink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t>  (N-EVAP-45)详细介绍：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三、 </w:t>
      </w:r>
      <w:hyperlink r:id="rId8" w:tgtFrame="_blank" w:history="1">
        <w:r w:rsidRPr="00DB63A0">
          <w:rPr>
            <w:rFonts w:ascii="宋体" w:eastAsia="宋体" w:hAnsi="宋体" w:cs="宋体" w:hint="eastAsia"/>
            <w:color w:val="444444"/>
            <w:kern w:val="0"/>
            <w:sz w:val="18"/>
          </w:rPr>
          <w:t>美国Organomation45位氮吹仪</w:t>
        </w:r>
      </w:hyperlink>
      <w:r w:rsidRPr="00DB63A0">
        <w:rPr>
          <w:rFonts w:ascii="宋体" w:eastAsia="宋体" w:hAnsi="宋体" w:cs="宋体" w:hint="eastAsia"/>
          <w:color w:val="444444"/>
          <w:kern w:val="0"/>
          <w:sz w:val="18"/>
        </w:rPr>
        <w:t> 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t>技术规格：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4"/>
        <w:gridCol w:w="4276"/>
      </w:tblGrid>
      <w:tr w:rsidR="00DB63A0" w:rsidRPr="00DB63A0" w:rsidTr="00DB63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样品位数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</w:tr>
      <w:tr w:rsidR="00DB63A0" w:rsidRPr="00DB63A0" w:rsidTr="00DB63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仪器尺寸(W×D×H)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68×48×86cm</w:t>
            </w:r>
          </w:p>
        </w:tc>
      </w:tr>
      <w:tr w:rsidR="00DB63A0" w:rsidRPr="00DB63A0" w:rsidTr="00DB63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样品支架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圆形</w:t>
            </w:r>
          </w:p>
        </w:tc>
      </w:tr>
      <w:tr w:rsidR="00DB63A0" w:rsidRPr="00DB63A0" w:rsidTr="00DB63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使用试管范围(标配)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10-19 mm(外)10-29 mm(内)</w:t>
            </w:r>
          </w:p>
        </w:tc>
      </w:tr>
      <w:tr w:rsidR="00DB63A0" w:rsidRPr="00DB63A0" w:rsidTr="00DB63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使用试管范围(选配)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DB63A0" w:rsidRPr="00DB63A0" w:rsidTr="00DB63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气体流量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0-30lpm</w:t>
            </w:r>
          </w:p>
        </w:tc>
      </w:tr>
      <w:tr w:rsidR="00DB63A0" w:rsidRPr="00DB63A0" w:rsidTr="00DB63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气体输入压力范围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30-150 psig</w:t>
            </w:r>
          </w:p>
        </w:tc>
      </w:tr>
      <w:tr w:rsidR="00DB63A0" w:rsidRPr="00DB63A0" w:rsidTr="00DB63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气体输出压力范围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0-30 psig</w:t>
            </w:r>
          </w:p>
        </w:tc>
      </w:tr>
      <w:tr w:rsidR="00DB63A0" w:rsidRPr="00DB63A0" w:rsidTr="00DB63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配套加热装置规格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配套加热装置规格</w:t>
            </w:r>
          </w:p>
        </w:tc>
      </w:tr>
      <w:tr w:rsidR="00DB63A0" w:rsidRPr="00DB63A0" w:rsidTr="00DB63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内尺寸(内径×深)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40.6×11.4 cm</w:t>
            </w:r>
          </w:p>
        </w:tc>
      </w:tr>
      <w:tr w:rsidR="00DB63A0" w:rsidRPr="00DB63A0" w:rsidTr="00DB63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外尺寸(W×D×H)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61×48×15cm</w:t>
            </w:r>
          </w:p>
        </w:tc>
      </w:tr>
      <w:tr w:rsidR="00DB63A0" w:rsidRPr="00DB63A0" w:rsidTr="00DB63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功率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1400W</w:t>
            </w:r>
          </w:p>
        </w:tc>
      </w:tr>
      <w:tr w:rsidR="00DB63A0" w:rsidRPr="00DB63A0" w:rsidTr="00DB63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温控类型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数字式电子控制，LED显示</w:t>
            </w:r>
          </w:p>
        </w:tc>
      </w:tr>
      <w:tr w:rsidR="00DB63A0" w:rsidRPr="00DB63A0" w:rsidTr="00DB63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水浴温度控制范围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室温-90 ℃</w:t>
            </w:r>
          </w:p>
        </w:tc>
      </w:tr>
      <w:tr w:rsidR="00DB63A0" w:rsidRPr="00DB63A0" w:rsidTr="00DB63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温度控制精度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±0.5 ℃</w:t>
            </w:r>
          </w:p>
        </w:tc>
      </w:tr>
      <w:tr w:rsidR="00DB63A0" w:rsidRPr="00DB63A0" w:rsidTr="00DB63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材质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A0" w:rsidRPr="00DB63A0" w:rsidRDefault="00DB63A0" w:rsidP="00DB6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3A0">
              <w:rPr>
                <w:rFonts w:ascii="宋体" w:eastAsia="宋体" w:hAnsi="宋体" w:cs="宋体"/>
                <w:kern w:val="0"/>
                <w:sz w:val="24"/>
                <w:szCs w:val="24"/>
              </w:rPr>
              <w:t>不锈钢</w:t>
            </w:r>
          </w:p>
        </w:tc>
      </w:tr>
    </w:tbl>
    <w:p w:rsidR="00DB63A0" w:rsidRPr="00DB63A0" w:rsidRDefault="00DB63A0" w:rsidP="00DB63A0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 w:hint="eastAsia"/>
          <w:color w:val="444444"/>
          <w:kern w:val="0"/>
          <w:sz w:val="18"/>
          <w:szCs w:val="18"/>
        </w:rPr>
      </w:pP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t> 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一、 </w:t>
      </w:r>
      <w:hyperlink r:id="rId9" w:tgtFrame="_blank" w:history="1">
        <w:r w:rsidRPr="00DB63A0">
          <w:rPr>
            <w:rFonts w:ascii="宋体" w:eastAsia="宋体" w:hAnsi="宋体" w:cs="宋体" w:hint="eastAsia"/>
            <w:color w:val="444444"/>
            <w:kern w:val="0"/>
            <w:sz w:val="18"/>
          </w:rPr>
          <w:t>美国Organomation45位氮吹仪</w:t>
        </w:r>
      </w:hyperlink>
      <w:r w:rsidRPr="00DB63A0">
        <w:rPr>
          <w:rFonts w:ascii="宋体" w:eastAsia="宋体" w:hAnsi="宋体" w:cs="宋体" w:hint="eastAsia"/>
          <w:color w:val="444444"/>
          <w:kern w:val="0"/>
          <w:sz w:val="18"/>
        </w:rPr>
        <w:t> 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t>主要用途：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1． Organomation N-EVAP 45位氮吹仪能提供45位样品，用于液相、气相及质谱分析中的样品制备，采用国际认可的技术，通过将氮气吹入加热的样品表面从而进行样品浓缩，这种方法省时、操作方便、容易控制，可很快地得到期望的结果。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二、 美国Organomation45位氮吹仪 详细技术性能指标：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2． 样品位数：45位；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3． 仪器尺寸(W×D×H)：68×48×86 cm；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4． 使用试管范围(标配)：10-30 mm；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5． 气体流量：0-30 lpm；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6． 气体输入压力范围：30-150 psig；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7． 气体输出压力范围：0-30 psig；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8． 尺寸紧凑，占用最少通风橱空间；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9． 圆周型样品支架可旋转，操作者可从正面接触样品，操作方便；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10． 可容纳样品试管尺寸范围为直径10-30mm、内装液体体积1-50ml；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11． 适用于试管、锥形瓶、离心管等；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lastRenderedPageBreak/>
        <w:t>12． 较大的型号底部装有环型弹簧支撑装置，可方便的升降支架进出；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13． 使用氮气或空气吹扫样品表面；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14． 恒温控制，水浴提供温和加热；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15． 氮气消耗量低，330ml/min/样品；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16． 带针阀的气体流量计，可控制气体消耗量；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17． 每个位置上都带有一个针形阀，可分别调节各个位置上的气体流量；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18． 针：不锈钢材质，4英寸*19号(可更换)；</w:t>
      </w:r>
      <w:r w:rsidRPr="00DB63A0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19． 所有部件均为实验室级，可耐受有机溶剂。亦可选择抗酸性涂层型，抗腐蚀；</w:t>
      </w:r>
    </w:p>
    <w:p w:rsidR="00C379F0" w:rsidRDefault="00C379F0"/>
    <w:sectPr w:rsidR="00C379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9F0" w:rsidRDefault="00C379F0" w:rsidP="00DB63A0">
      <w:r>
        <w:separator/>
      </w:r>
    </w:p>
  </w:endnote>
  <w:endnote w:type="continuationSeparator" w:id="1">
    <w:p w:rsidR="00C379F0" w:rsidRDefault="00C379F0" w:rsidP="00DB6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A0" w:rsidRDefault="00DB63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A0" w:rsidRDefault="00DB63A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A0" w:rsidRDefault="00DB63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9F0" w:rsidRDefault="00C379F0" w:rsidP="00DB63A0">
      <w:r>
        <w:separator/>
      </w:r>
    </w:p>
  </w:footnote>
  <w:footnote w:type="continuationSeparator" w:id="1">
    <w:p w:rsidR="00C379F0" w:rsidRDefault="00C379F0" w:rsidP="00DB6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A0" w:rsidRDefault="00DB63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A0" w:rsidRDefault="00DB63A0" w:rsidP="00DB63A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A0" w:rsidRDefault="00DB63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3A0"/>
    <w:rsid w:val="00C379F0"/>
    <w:rsid w:val="00DB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6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63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6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63A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B63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63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oxy.cn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njoxy.cn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xykm.china.b2b.cn/product/product-703517965.ht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etail.b2b.cn/product/602/39/28/602392891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>微软中国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2013-10-21T06:23:00Z</dcterms:created>
  <dcterms:modified xsi:type="dcterms:W3CDTF">2013-10-21T06:23:00Z</dcterms:modified>
</cp:coreProperties>
</file>