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省级工业和信息化主管部门推荐汇总表</w:t>
      </w: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0"/>
        <w:gridCol w:w="155"/>
        <w:gridCol w:w="2003"/>
        <w:gridCol w:w="2661"/>
        <w:gridCol w:w="1537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eastAsia="zh-CN"/>
              </w:rPr>
              <w:t>工业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绿色供应链管理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（单位公章）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360" w:lineRule="auto"/>
        <w:ind w:left="210" w:leftChars="100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004E321F"/>
    <w:rsid w:val="000664D2"/>
    <w:rsid w:val="004E321F"/>
    <w:rsid w:val="009C1940"/>
    <w:rsid w:val="00B1430B"/>
    <w:rsid w:val="0C647D62"/>
    <w:rsid w:val="0DA246BB"/>
    <w:rsid w:val="225E2957"/>
    <w:rsid w:val="2EB5F754"/>
    <w:rsid w:val="377B5E9D"/>
    <w:rsid w:val="3B8A2451"/>
    <w:rsid w:val="3E1A5671"/>
    <w:rsid w:val="3FCF0EF9"/>
    <w:rsid w:val="45F4270B"/>
    <w:rsid w:val="4A9C5AA7"/>
    <w:rsid w:val="4CCE2B82"/>
    <w:rsid w:val="57B73CCD"/>
    <w:rsid w:val="663F029A"/>
    <w:rsid w:val="66C71D2E"/>
    <w:rsid w:val="67A034C8"/>
    <w:rsid w:val="77FFB67A"/>
    <w:rsid w:val="7937E4BC"/>
    <w:rsid w:val="7FBFEF59"/>
    <w:rsid w:val="7FE8C1DC"/>
    <w:rsid w:val="9EFBDDB1"/>
    <w:rsid w:val="9EFF7559"/>
    <w:rsid w:val="BB3FF757"/>
    <w:rsid w:val="BEF91CAC"/>
    <w:rsid w:val="FD7C2885"/>
    <w:rsid w:val="FD9FB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155</Characters>
  <Lines>1</Lines>
  <Paragraphs>1</Paragraphs>
  <TotalTime>15</TotalTime>
  <ScaleCrop>false</ScaleCrop>
  <LinksUpToDate>false</LinksUpToDate>
  <CharactersWithSpaces>165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2017-02-18T22:28:00Z</dcterms:created>
  <dc:creator>huaguoyu</dc:creator>
  <cp:lastModifiedBy>高处看，不胜寒</cp:lastModifiedBy>
  <cp:lastPrinted>2023-06-28T14:19:37Z</cp:lastPrinted>
  <dcterms:modified xsi:type="dcterms:W3CDTF">2023-07-24T01:37:33Z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808CC16B57524E16A24C6D583D955C7E_13</vt:lpwstr>
  </property>
</Properties>
</file>