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746A4" w14:textId="77777777" w:rsidR="00231126" w:rsidRDefault="00231126">
      <w:pPr>
        <w:pStyle w:val="aff4"/>
        <w:framePr w:wrap="around"/>
      </w:pPr>
    </w:p>
    <w:p w14:paraId="35DDEEE6" w14:textId="77777777" w:rsidR="00231126" w:rsidRDefault="00D054D8">
      <w:pPr>
        <w:pStyle w:val="afff2"/>
        <w:framePr w:wrap="around"/>
      </w:pPr>
      <w:r>
        <w:rPr>
          <w:rFonts w:ascii="Times New Roman"/>
        </w:rPr>
        <w:t>ICS</w:t>
      </w:r>
      <w:r>
        <w:rPr>
          <w:rFonts w:hAnsi="黑体"/>
        </w:rPr>
        <w:t> </w:t>
      </w:r>
      <w:r>
        <w:rPr>
          <w:rFonts w:hint="eastAsia"/>
        </w:rPr>
        <w:t>11.040.01</w:t>
      </w:r>
    </w:p>
    <w:p w14:paraId="1E22C7FF" w14:textId="77777777" w:rsidR="00231126" w:rsidRDefault="008F356B">
      <w:pPr>
        <w:pStyle w:val="afff2"/>
        <w:framePr w:wrap="around"/>
      </w:pPr>
      <w:r>
        <w:fldChar w:fldCharType="begin">
          <w:ffData>
            <w:name w:val="WXFLH"/>
            <w:enabled/>
            <w:calcOnExit w:val="0"/>
            <w:helpText w:type="text" w:val="请输入中国标准文献分类号："/>
            <w:textInput>
              <w:default w:val="CCS C"/>
            </w:textInput>
          </w:ffData>
        </w:fldChar>
      </w:r>
      <w:bookmarkStart w:id="0" w:name="WXFLH"/>
      <w:r w:rsidR="00D054D8">
        <w:instrText xml:space="preserve"> FORMTEXT </w:instrText>
      </w:r>
      <w:r>
        <w:fldChar w:fldCharType="separate"/>
      </w:r>
      <w:r w:rsidR="00D054D8">
        <w:t>CCS C</w:t>
      </w:r>
      <w:r>
        <w:fldChar w:fldCharType="end"/>
      </w:r>
      <w:bookmarkEnd w:id="0"/>
      <w:r w:rsidR="00D054D8">
        <w:rPr>
          <w:rFonts w:hint="eastAsia"/>
        </w:rPr>
        <w:t xml:space="preserve"> 37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8"/>
      </w:tblGrid>
      <w:tr w:rsidR="00231126" w14:paraId="5BE6FB4C" w14:textId="77777777">
        <w:tc>
          <w:tcPr>
            <w:tcW w:w="9854" w:type="dxa"/>
            <w:tcBorders>
              <w:top w:val="nil"/>
              <w:left w:val="nil"/>
              <w:bottom w:val="nil"/>
              <w:right w:val="nil"/>
            </w:tcBorders>
          </w:tcPr>
          <w:p w14:paraId="375F3E54" w14:textId="4BFCC77E" w:rsidR="00231126" w:rsidRDefault="001665CF">
            <w:pPr>
              <w:pStyle w:val="afff2"/>
              <w:framePr w:wrap="around"/>
            </w:pPr>
            <w:r>
              <w:rPr>
                <w:noProof/>
              </w:rPr>
              <mc:AlternateContent>
                <mc:Choice Requires="wps">
                  <w:drawing>
                    <wp:anchor distT="0" distB="0" distL="114300" distR="114300" simplePos="0" relativeHeight="251662336" behindDoc="1" locked="0" layoutInCell="1" allowOverlap="1" wp14:anchorId="3126B14C" wp14:editId="150A6CCE">
                      <wp:simplePos x="0" y="0"/>
                      <wp:positionH relativeFrom="column">
                        <wp:posOffset>-66675</wp:posOffset>
                      </wp:positionH>
                      <wp:positionV relativeFrom="paragraph">
                        <wp:posOffset>0</wp:posOffset>
                      </wp:positionV>
                      <wp:extent cx="866775" cy="198120"/>
                      <wp:effectExtent l="0" t="0" r="0" b="0"/>
                      <wp:wrapNone/>
                      <wp:docPr id="6"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txbx>
                              <w:txbxContent>
                                <w:p w14:paraId="2D3A735E" w14:textId="77777777" w:rsidR="00B971D6" w:rsidRDefault="00B971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6B14C" id="BAH" o:spid="_x0000_s1026" style="position:absolute;margin-left:-5.25pt;margin-top:0;width:68.25pt;height:1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" stroked="f">
                      <v:textbox>
                        <w:txbxContent>
                          <w:p w14:paraId="2D3A735E" w14:textId="77777777" w:rsidR="00B971D6" w:rsidRDefault="00B971D6"/>
                        </w:txbxContent>
                      </v:textbox>
                    </v:rect>
                  </w:pict>
                </mc:Fallback>
              </mc:AlternateContent>
            </w:r>
            <w:r w:rsidR="008F356B">
              <w:fldChar w:fldCharType="begin">
                <w:ffData>
                  <w:name w:val="BAH"/>
                  <w:enabled/>
                  <w:calcOnExit w:val="0"/>
                  <w:textInput/>
                </w:ffData>
              </w:fldChar>
            </w:r>
            <w:bookmarkStart w:id="1" w:name="BAH"/>
            <w:r w:rsidR="00D054D8">
              <w:instrText xml:space="preserve"> FORMTEXT </w:instrText>
            </w:r>
            <w:r w:rsidR="008F356B">
              <w:fldChar w:fldCharType="separate"/>
            </w:r>
            <w:r w:rsidR="00D054D8">
              <w:t>     </w:t>
            </w:r>
            <w:r w:rsidR="008F356B">
              <w:fldChar w:fldCharType="end"/>
            </w:r>
            <w:bookmarkEnd w:id="1"/>
          </w:p>
        </w:tc>
      </w:tr>
    </w:tbl>
    <w:p w14:paraId="47438A32" w14:textId="77777777" w:rsidR="00231126" w:rsidRDefault="00D054D8">
      <w:pPr>
        <w:pStyle w:val="afff"/>
        <w:framePr w:wrap="around"/>
      </w:pPr>
      <w:r>
        <w:rPr>
          <w:rFonts w:hint="eastAsia"/>
        </w:rPr>
        <w:t>WS</w:t>
      </w:r>
    </w:p>
    <w:p w14:paraId="0519761C" w14:textId="77777777" w:rsidR="00231126" w:rsidRDefault="00D054D8">
      <w:pPr>
        <w:pStyle w:val="aff5"/>
        <w:framePr w:wrap="around"/>
      </w:pPr>
      <w:r>
        <w:rPr>
          <w:rFonts w:hint="eastAsia"/>
        </w:rPr>
        <w:t>中华人民共和国卫生行业标准</w:t>
      </w:r>
    </w:p>
    <w:p w14:paraId="3CD4D0C3" w14:textId="630CED52" w:rsidR="00231126" w:rsidRDefault="00D054D8">
      <w:pPr>
        <w:pStyle w:val="22"/>
        <w:framePr w:wrap="around"/>
        <w:rPr>
          <w:rFonts w:hAnsi="黑体"/>
        </w:rPr>
      </w:pPr>
      <w:r>
        <w:rPr>
          <w:rFonts w:ascii="Times New Roman" w:hint="eastAsia"/>
        </w:rPr>
        <w:t>WS</w:t>
      </w:r>
      <w:r>
        <w:rPr>
          <w:rFonts w:ascii="Times New Roman"/>
        </w:rPr>
        <w:t xml:space="preserve">/T </w:t>
      </w:r>
      <w:r w:rsidR="008F356B">
        <w:rPr>
          <w:rFonts w:hAnsi="黑体"/>
        </w:rPr>
        <w:fldChar w:fldCharType="begin">
          <w:ffData>
            <w:name w:val="StdNo1"/>
            <w:enabled/>
            <w:calcOnExit w:val="0"/>
            <w:textInput>
              <w:default w:val="XXXXX"/>
            </w:textInput>
          </w:ffData>
        </w:fldChar>
      </w:r>
      <w:bookmarkStart w:id="2" w:name="StdNo1"/>
      <w:r>
        <w:rPr>
          <w:rFonts w:hAnsi="黑体"/>
        </w:rPr>
        <w:instrText xml:space="preserve"> FORMTEXT </w:instrText>
      </w:r>
      <w:r w:rsidR="008F356B">
        <w:rPr>
          <w:rFonts w:hAnsi="黑体"/>
        </w:rPr>
      </w:r>
      <w:r w:rsidR="008F356B">
        <w:rPr>
          <w:rFonts w:hAnsi="黑体"/>
        </w:rPr>
        <w:fldChar w:fldCharType="separate"/>
      </w:r>
      <w:r>
        <w:rPr>
          <w:rFonts w:hAnsi="黑体"/>
        </w:rPr>
        <w:t>XXXXX</w:t>
      </w:r>
      <w:r w:rsidR="008F356B">
        <w:rPr>
          <w:rFonts w:hAnsi="黑体"/>
        </w:rPr>
        <w:fldChar w:fldCharType="end"/>
      </w:r>
      <w:bookmarkEnd w:id="2"/>
      <w:r>
        <w:rPr>
          <w:rFonts w:hAnsi="黑体"/>
        </w:rPr>
        <w:t>—</w:t>
      </w:r>
      <w:r w:rsidR="00A75FFF">
        <w:rPr>
          <w:rFonts w:hAnsi="黑体"/>
        </w:rPr>
        <w:t>202</w:t>
      </w:r>
      <w:r w:rsidR="00A75FFF">
        <w:rPr>
          <w:rFonts w:hAnsi="黑体" w:hint="eastAsia"/>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0"/>
      </w:tblGrid>
      <w:tr w:rsidR="00231126" w14:paraId="46501B13" w14:textId="77777777">
        <w:tc>
          <w:tcPr>
            <w:tcW w:w="9356" w:type="dxa"/>
            <w:tcBorders>
              <w:top w:val="nil"/>
              <w:left w:val="nil"/>
              <w:bottom w:val="nil"/>
              <w:right w:val="nil"/>
            </w:tcBorders>
          </w:tcPr>
          <w:p w14:paraId="4B599258" w14:textId="7B8BB703" w:rsidR="00231126" w:rsidRDefault="001665CF">
            <w:pPr>
              <w:pStyle w:val="affff4"/>
              <w:framePr w:wrap="around"/>
            </w:pPr>
            <w:r>
              <w:rPr>
                <w:noProof/>
              </w:rPr>
              <mc:AlternateContent>
                <mc:Choice Requires="wps">
                  <w:drawing>
                    <wp:anchor distT="0" distB="0" distL="114300" distR="114300" simplePos="0" relativeHeight="251659264" behindDoc="1" locked="0" layoutInCell="1" allowOverlap="1" wp14:anchorId="346C819C" wp14:editId="192D57BD">
                      <wp:simplePos x="0" y="0"/>
                      <wp:positionH relativeFrom="column">
                        <wp:posOffset>4734560</wp:posOffset>
                      </wp:positionH>
                      <wp:positionV relativeFrom="paragraph">
                        <wp:posOffset>34290</wp:posOffset>
                      </wp:positionV>
                      <wp:extent cx="1143000" cy="228600"/>
                      <wp:effectExtent l="0" t="0" r="0" b="0"/>
                      <wp:wrapNone/>
                      <wp:docPr id="5"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txbx>
                              <w:txbxContent>
                                <w:p w14:paraId="65DFCC04" w14:textId="77777777" w:rsidR="00B971D6" w:rsidRDefault="00B971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C819C" id="DT" o:spid="_x0000_s1027" style="position:absolute;left:0;text-align:left;margin-left:372.8pt;margin-top:2.7pt;width:9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" stroked="f">
                      <v:textbox>
                        <w:txbxContent>
                          <w:p w14:paraId="65DFCC04" w14:textId="77777777" w:rsidR="00B971D6" w:rsidRDefault="00B971D6"/>
                        </w:txbxContent>
                      </v:textbox>
                    </v:rect>
                  </w:pict>
                </mc:Fallback>
              </mc:AlternateContent>
            </w:r>
            <w:r w:rsidR="008F356B">
              <w:fldChar w:fldCharType="begin">
                <w:ffData>
                  <w:name w:val="DT"/>
                  <w:enabled/>
                  <w:calcOnExit w:val="0"/>
                  <w:textInput/>
                </w:ffData>
              </w:fldChar>
            </w:r>
            <w:bookmarkStart w:id="3" w:name="DT"/>
            <w:r w:rsidR="00D054D8">
              <w:instrText xml:space="preserve"> FORMTEXT </w:instrText>
            </w:r>
            <w:r w:rsidR="008F356B">
              <w:fldChar w:fldCharType="separate"/>
            </w:r>
            <w:r w:rsidR="00D054D8">
              <w:t>     </w:t>
            </w:r>
            <w:r w:rsidR="008F356B">
              <w:fldChar w:fldCharType="end"/>
            </w:r>
            <w:bookmarkEnd w:id="3"/>
          </w:p>
        </w:tc>
      </w:tr>
    </w:tbl>
    <w:p w14:paraId="0A2B9154" w14:textId="77777777" w:rsidR="00231126" w:rsidRDefault="00231126">
      <w:pPr>
        <w:pStyle w:val="22"/>
        <w:framePr w:wrap="around"/>
        <w:rPr>
          <w:rFonts w:hAnsi="黑体"/>
        </w:rPr>
      </w:pPr>
    </w:p>
    <w:p w14:paraId="44730CCC" w14:textId="77777777" w:rsidR="00231126" w:rsidRDefault="00231126">
      <w:pPr>
        <w:pStyle w:val="22"/>
        <w:framePr w:wrap="around"/>
        <w:rPr>
          <w:rFonts w:hAnsi="黑体"/>
        </w:rPr>
      </w:pPr>
    </w:p>
    <w:p w14:paraId="0CBEBA51" w14:textId="77777777" w:rsidR="00231126" w:rsidRDefault="00D054D8">
      <w:pPr>
        <w:pStyle w:val="affc"/>
        <w:framePr w:wrap="around" w:x="1018" w:y="6211"/>
      </w:pPr>
      <w:r>
        <w:rPr>
          <w:rFonts w:hint="eastAsia"/>
        </w:rPr>
        <w:t>疾病预防</w:t>
      </w:r>
      <w:r>
        <w:t>控制机构实验室</w:t>
      </w:r>
      <w:r>
        <w:rPr>
          <w:rFonts w:hint="eastAsia"/>
        </w:rPr>
        <w:t>仪器</w:t>
      </w:r>
      <w:r>
        <w:t>设备</w:t>
      </w:r>
    </w:p>
    <w:p w14:paraId="0BFE5E7D" w14:textId="77777777" w:rsidR="00231126" w:rsidRDefault="00D054D8">
      <w:pPr>
        <w:pStyle w:val="affc"/>
        <w:framePr w:wrap="around" w:x="1018" w:y="6211"/>
      </w:pPr>
      <w:r>
        <w:t>配置</w:t>
      </w:r>
      <w:r>
        <w:rPr>
          <w:rFonts w:hint="eastAsia"/>
        </w:rPr>
        <w:t>和</w:t>
      </w:r>
      <w:r>
        <w:t>管理</w:t>
      </w:r>
    </w:p>
    <w:p w14:paraId="387BA991" w14:textId="77777777" w:rsidR="00231126" w:rsidRDefault="00D054D8">
      <w:pPr>
        <w:pStyle w:val="affb"/>
        <w:framePr w:wrap="around" w:x="1018" w:y="6211"/>
      </w:pPr>
      <w:r>
        <w:rPr>
          <w:rFonts w:hint="eastAsia"/>
        </w:rPr>
        <w:t xml:space="preserve">Requirement of </w:t>
      </w:r>
      <w:r>
        <w:t xml:space="preserve">Laboratory </w:t>
      </w:r>
      <w:r>
        <w:rPr>
          <w:rFonts w:hint="eastAsia"/>
        </w:rPr>
        <w:t xml:space="preserve">instrument and </w:t>
      </w:r>
      <w:r>
        <w:t xml:space="preserve">equipment configuration and management </w:t>
      </w:r>
      <w:r>
        <w:rPr>
          <w:rFonts w:hint="eastAsia"/>
        </w:rPr>
        <w:t>sta</w:t>
      </w:r>
      <w:r>
        <w:t>ndard for disease prevention and control institutions</w:t>
      </w:r>
    </w:p>
    <w:p w14:paraId="7B24F671" w14:textId="77777777" w:rsidR="00231126" w:rsidRDefault="008F356B">
      <w:pPr>
        <w:pStyle w:val="affa"/>
        <w:framePr w:wrap="around" w:x="1018" w:y="6211"/>
      </w:pPr>
      <w:r>
        <w:fldChar w:fldCharType="begin">
          <w:ffData>
            <w:name w:val="YZBS"/>
            <w:enabled/>
            <w:calcOnExit w:val="0"/>
            <w:textInput>
              <w:default w:val="点击此处添加与国际标准一致性程度的标识"/>
            </w:textInput>
          </w:ffData>
        </w:fldChar>
      </w:r>
      <w:bookmarkStart w:id="4" w:name="YZBS"/>
      <w:r w:rsidR="00D054D8">
        <w:instrText xml:space="preserve"> FORMTEXT </w:instrText>
      </w:r>
      <w:r>
        <w:fldChar w:fldCharType="separate"/>
      </w:r>
      <w:r w:rsidR="00D054D8">
        <w:t>     </w:t>
      </w:r>
      <w:r>
        <w:fldChar w:fldCharType="end"/>
      </w:r>
      <w:bookmarkEnd w:id="4"/>
      <w:r w:rsidR="008060F1">
        <w:rPr>
          <w:rFonts w:hint="eastAsia"/>
        </w:rPr>
        <w:t>（报批稿）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231126" w14:paraId="6647F412" w14:textId="77777777">
        <w:tc>
          <w:tcPr>
            <w:tcW w:w="9855" w:type="dxa"/>
            <w:tcBorders>
              <w:top w:val="nil"/>
              <w:left w:val="nil"/>
              <w:bottom w:val="nil"/>
              <w:right w:val="nil"/>
            </w:tcBorders>
          </w:tcPr>
          <w:p w14:paraId="540F33ED" w14:textId="1CF32ADE" w:rsidR="00231126" w:rsidRDefault="001665CF">
            <w:pPr>
              <w:pStyle w:val="aff9"/>
              <w:framePr w:wrap="around" w:x="1018" w:y="6211"/>
            </w:pPr>
            <w:r>
              <w:rPr>
                <w:noProof/>
              </w:rPr>
              <mc:AlternateContent>
                <mc:Choice Requires="wps">
                  <w:drawing>
                    <wp:anchor distT="0" distB="0" distL="114300" distR="114300" simplePos="0" relativeHeight="251661312" behindDoc="1" locked="1" layoutInCell="1" allowOverlap="1" wp14:anchorId="41B4FEB6" wp14:editId="6141309F">
                      <wp:simplePos x="0" y="0"/>
                      <wp:positionH relativeFrom="column">
                        <wp:posOffset>2200910</wp:posOffset>
                      </wp:positionH>
                      <wp:positionV relativeFrom="paragraph">
                        <wp:posOffset>573405</wp:posOffset>
                      </wp:positionV>
                      <wp:extent cx="1905000" cy="254000"/>
                      <wp:effectExtent l="0" t="0" r="0" b="0"/>
                      <wp:wrapNone/>
                      <wp:docPr id="4"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txbx>
                              <w:txbxContent>
                                <w:p w14:paraId="5D734776" w14:textId="77777777" w:rsidR="00B971D6" w:rsidRDefault="00B971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4FEB6" id="RQ" o:spid="_x0000_s1028" style="position:absolute;left:0;text-align:left;margin-left:173.3pt;margin-top:45.15pt;width:150pt;height:2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" stroked="f">
                      <v:textbox>
                        <w:txbxContent>
                          <w:p w14:paraId="5D734776" w14:textId="77777777" w:rsidR="00B971D6" w:rsidRDefault="00B971D6"/>
                        </w:txbxContent>
                      </v:textbox>
                      <w10:anchorlock/>
                    </v:rect>
                  </w:pict>
                </mc:Fallback>
              </mc:AlternateContent>
            </w:r>
            <w:r>
              <w:rPr>
                <w:noProof/>
              </w:rPr>
              <mc:AlternateContent>
                <mc:Choice Requires="wps">
                  <w:drawing>
                    <wp:anchor distT="0" distB="0" distL="114300" distR="114300" simplePos="0" relativeHeight="251660288" behindDoc="1" locked="0" layoutInCell="1" allowOverlap="1" wp14:anchorId="579C5911" wp14:editId="14501BFC">
                      <wp:simplePos x="0" y="0"/>
                      <wp:positionH relativeFrom="column">
                        <wp:posOffset>2454910</wp:posOffset>
                      </wp:positionH>
                      <wp:positionV relativeFrom="paragraph">
                        <wp:posOffset>255905</wp:posOffset>
                      </wp:positionV>
                      <wp:extent cx="1270000" cy="304800"/>
                      <wp:effectExtent l="0" t="0" r="0" b="0"/>
                      <wp:wrapNone/>
                      <wp:docPr id="3"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txbx>
                              <w:txbxContent>
                                <w:p w14:paraId="73DB3BB6" w14:textId="77777777" w:rsidR="00B971D6" w:rsidRDefault="00B971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C5911" id="LB" o:spid="_x0000_s1029" style="position:absolute;left:0;text-align:left;margin-left:193.3pt;margin-top:20.15pt;width:100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" stroked="f">
                      <v:textbox>
                        <w:txbxContent>
                          <w:p w14:paraId="73DB3BB6" w14:textId="77777777" w:rsidR="00B971D6" w:rsidRDefault="00B971D6"/>
                        </w:txbxContent>
                      </v:textbox>
                    </v:rect>
                  </w:pict>
                </mc:Fallback>
              </mc:AlternateContent>
            </w:r>
          </w:p>
        </w:tc>
      </w:tr>
      <w:tr w:rsidR="00231126" w14:paraId="3AEC0B3A" w14:textId="77777777">
        <w:tc>
          <w:tcPr>
            <w:tcW w:w="9855" w:type="dxa"/>
            <w:tcBorders>
              <w:top w:val="nil"/>
              <w:left w:val="nil"/>
              <w:bottom w:val="nil"/>
              <w:right w:val="nil"/>
            </w:tcBorders>
          </w:tcPr>
          <w:p w14:paraId="716B42BC" w14:textId="77777777" w:rsidR="00231126" w:rsidRDefault="00231126">
            <w:pPr>
              <w:pStyle w:val="aff8"/>
              <w:framePr w:wrap="around" w:x="1018" w:y="6211"/>
            </w:pPr>
          </w:p>
        </w:tc>
      </w:tr>
    </w:tbl>
    <w:p w14:paraId="0C777D53" w14:textId="0C43F7AB" w:rsidR="00231126" w:rsidRDefault="00D054D8">
      <w:pPr>
        <w:pStyle w:val="afffffff2"/>
        <w:framePr w:wrap="around" w:hAnchor="page" w:x="1278"/>
      </w:pPr>
      <w:r>
        <w:rPr>
          <w:rFonts w:ascii="黑体"/>
        </w:rPr>
        <w:t>202</w:t>
      </w:r>
      <w:r w:rsidR="00A75FFF">
        <w:rPr>
          <w:rFonts w:ascii="黑体" w:hint="eastAsia"/>
        </w:rPr>
        <w:t>3</w:t>
      </w:r>
      <w:r>
        <w:rPr>
          <w:rFonts w:ascii="黑体"/>
        </w:rPr>
        <w:t>-</w:t>
      </w:r>
      <w:r w:rsidR="008F356B">
        <w:rPr>
          <w:rFonts w:ascii="黑体"/>
        </w:rPr>
        <w:fldChar w:fldCharType="begin">
          <w:ffData>
            <w:name w:val="FM"/>
            <w:enabled/>
            <w:calcOnExit w:val="0"/>
            <w:textInput>
              <w:default w:val="XX"/>
              <w:maxLength w:val="2"/>
            </w:textInput>
          </w:ffData>
        </w:fldChar>
      </w:r>
      <w:r>
        <w:rPr>
          <w:rFonts w:ascii="黑体"/>
        </w:rPr>
        <w:instrText xml:space="preserve"> FORMTEXT </w:instrText>
      </w:r>
      <w:r w:rsidR="008F356B">
        <w:rPr>
          <w:rFonts w:ascii="黑体"/>
        </w:rPr>
      </w:r>
      <w:r w:rsidR="008F356B">
        <w:rPr>
          <w:rFonts w:ascii="黑体"/>
        </w:rPr>
        <w:fldChar w:fldCharType="separate"/>
      </w:r>
      <w:r>
        <w:rPr>
          <w:rFonts w:ascii="黑体"/>
        </w:rPr>
        <w:t>XX</w:t>
      </w:r>
      <w:r w:rsidR="008F356B">
        <w:rPr>
          <w:rFonts w:ascii="黑体"/>
        </w:rPr>
        <w:fldChar w:fldCharType="end"/>
      </w:r>
      <w:r>
        <w:rPr>
          <w:rFonts w:ascii="黑体"/>
        </w:rPr>
        <w:t>-</w:t>
      </w:r>
      <w:r w:rsidR="008F356B">
        <w:rPr>
          <w:rFonts w:ascii="黑体"/>
        </w:rPr>
        <w:fldChar w:fldCharType="begin">
          <w:ffData>
            <w:name w:val="FD"/>
            <w:enabled/>
            <w:calcOnExit w:val="0"/>
            <w:textInput>
              <w:default w:val="XX"/>
              <w:maxLength w:val="2"/>
            </w:textInput>
          </w:ffData>
        </w:fldChar>
      </w:r>
      <w:bookmarkStart w:id="5" w:name="FD"/>
      <w:r>
        <w:rPr>
          <w:rFonts w:ascii="黑体"/>
        </w:rPr>
        <w:instrText xml:space="preserve"> FORMTEXT </w:instrText>
      </w:r>
      <w:r w:rsidR="008F356B">
        <w:rPr>
          <w:rFonts w:ascii="黑体"/>
        </w:rPr>
      </w:r>
      <w:r w:rsidR="008F356B">
        <w:rPr>
          <w:rFonts w:ascii="黑体"/>
        </w:rPr>
        <w:fldChar w:fldCharType="separate"/>
      </w:r>
      <w:r>
        <w:rPr>
          <w:rFonts w:ascii="黑体"/>
        </w:rPr>
        <w:t>XX</w:t>
      </w:r>
      <w:r w:rsidR="008F356B">
        <w:rPr>
          <w:rFonts w:ascii="黑体"/>
        </w:rPr>
        <w:fldChar w:fldCharType="end"/>
      </w:r>
      <w:bookmarkEnd w:id="5"/>
      <w:r>
        <w:rPr>
          <w:rFonts w:hint="eastAsia"/>
        </w:rPr>
        <w:t>发布</w:t>
      </w:r>
      <w:r w:rsidR="001665CF">
        <w:rPr>
          <w:noProof/>
        </w:rPr>
        <mc:AlternateContent>
          <mc:Choice Requires="wps">
            <w:drawing>
              <wp:anchor distT="4294967295" distB="4294967295" distL="114300" distR="114300" simplePos="0" relativeHeight="251663360" behindDoc="0" locked="1" layoutInCell="1" allowOverlap="1" wp14:anchorId="2411CFEC" wp14:editId="1D4F74E3">
                <wp:simplePos x="0" y="0"/>
                <wp:positionH relativeFrom="column">
                  <wp:posOffset>-635</wp:posOffset>
                </wp:positionH>
                <wp:positionV relativeFrom="page">
                  <wp:posOffset>9251314</wp:posOffset>
                </wp:positionV>
                <wp:extent cx="6120130" cy="0"/>
                <wp:effectExtent l="0" t="0" r="1397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7D12AC9A" id="Line 2"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5pt,728.45pt" to="481.85pt,7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">
                <w10:wrap anchory="page"/>
                <w10:anchorlock/>
              </v:line>
            </w:pict>
          </mc:Fallback>
        </mc:AlternateContent>
      </w:r>
    </w:p>
    <w:p w14:paraId="5F0F970B" w14:textId="70E1AC20" w:rsidR="00231126" w:rsidRDefault="00D054D8">
      <w:pPr>
        <w:pStyle w:val="afffffff3"/>
        <w:framePr w:wrap="around" w:hAnchor="page" w:x="6876" w:y="14100"/>
      </w:pPr>
      <w:r>
        <w:rPr>
          <w:rFonts w:ascii="黑体"/>
        </w:rPr>
        <w:t>202</w:t>
      </w:r>
      <w:r w:rsidR="00A75FFF">
        <w:rPr>
          <w:rFonts w:ascii="黑体" w:hint="eastAsia"/>
        </w:rPr>
        <w:t>3</w:t>
      </w:r>
      <w:r>
        <w:rPr>
          <w:rFonts w:ascii="黑体"/>
        </w:rPr>
        <w:t>-</w:t>
      </w:r>
      <w:r w:rsidR="008F356B">
        <w:rPr>
          <w:rFonts w:ascii="黑体"/>
        </w:rPr>
        <w:fldChar w:fldCharType="begin">
          <w:ffData>
            <w:name w:val="SM"/>
            <w:enabled/>
            <w:calcOnExit w:val="0"/>
            <w:textInput>
              <w:default w:val="XX"/>
              <w:maxLength w:val="2"/>
            </w:textInput>
          </w:ffData>
        </w:fldChar>
      </w:r>
      <w:bookmarkStart w:id="6" w:name="SM"/>
      <w:r>
        <w:rPr>
          <w:rFonts w:ascii="黑体"/>
        </w:rPr>
        <w:instrText xml:space="preserve"> FORMTEXT </w:instrText>
      </w:r>
      <w:r w:rsidR="008F356B">
        <w:rPr>
          <w:rFonts w:ascii="黑体"/>
        </w:rPr>
      </w:r>
      <w:r w:rsidR="008F356B">
        <w:rPr>
          <w:rFonts w:ascii="黑体"/>
        </w:rPr>
        <w:fldChar w:fldCharType="separate"/>
      </w:r>
      <w:r>
        <w:rPr>
          <w:rFonts w:ascii="黑体"/>
        </w:rPr>
        <w:t>XX</w:t>
      </w:r>
      <w:r w:rsidR="008F356B">
        <w:rPr>
          <w:rFonts w:ascii="黑体"/>
        </w:rPr>
        <w:fldChar w:fldCharType="end"/>
      </w:r>
      <w:bookmarkEnd w:id="6"/>
      <w:r>
        <w:rPr>
          <w:rFonts w:ascii="黑体"/>
        </w:rPr>
        <w:t>-</w:t>
      </w:r>
      <w:r w:rsidR="008F356B">
        <w:rPr>
          <w:rFonts w:ascii="黑体"/>
        </w:rPr>
        <w:fldChar w:fldCharType="begin">
          <w:ffData>
            <w:name w:val="SD"/>
            <w:enabled/>
            <w:calcOnExit w:val="0"/>
            <w:textInput>
              <w:default w:val="XX"/>
              <w:maxLength w:val="2"/>
            </w:textInput>
          </w:ffData>
        </w:fldChar>
      </w:r>
      <w:bookmarkStart w:id="7" w:name="SD"/>
      <w:r>
        <w:rPr>
          <w:rFonts w:ascii="黑体"/>
        </w:rPr>
        <w:instrText xml:space="preserve"> FORMTEXT </w:instrText>
      </w:r>
      <w:r w:rsidR="008F356B">
        <w:rPr>
          <w:rFonts w:ascii="黑体"/>
        </w:rPr>
      </w:r>
      <w:r w:rsidR="008F356B">
        <w:rPr>
          <w:rFonts w:ascii="黑体"/>
        </w:rPr>
        <w:fldChar w:fldCharType="separate"/>
      </w:r>
      <w:r>
        <w:rPr>
          <w:rFonts w:ascii="黑体"/>
        </w:rPr>
        <w:t>XX</w:t>
      </w:r>
      <w:r w:rsidR="008F356B">
        <w:rPr>
          <w:rFonts w:ascii="黑体"/>
        </w:rPr>
        <w:fldChar w:fldCharType="end"/>
      </w:r>
      <w:bookmarkEnd w:id="7"/>
      <w:r>
        <w:rPr>
          <w:rFonts w:hint="eastAsia"/>
        </w:rPr>
        <w:t>实施</w:t>
      </w:r>
    </w:p>
    <w:p w14:paraId="74225C2E" w14:textId="77777777" w:rsidR="00231126" w:rsidRDefault="00D054D8">
      <w:pPr>
        <w:pStyle w:val="affffb"/>
        <w:framePr w:w="8778" w:wrap="around" w:x="1830" w:y="15052"/>
        <w:jc w:val="both"/>
      </w:pPr>
      <w:r>
        <w:rPr>
          <w:rFonts w:hAnsi="黑体" w:hint="eastAsia"/>
        </w:rPr>
        <w:t>中华人民共和国国家</w:t>
      </w:r>
      <w:r w:rsidRPr="00CA7C6A">
        <w:rPr>
          <w:rFonts w:hAnsi="黑体" w:hint="eastAsia"/>
        </w:rPr>
        <w:t>卫生健康委员会</w:t>
      </w:r>
      <w:r>
        <w:rPr>
          <w:rFonts w:hAnsi="黑体"/>
        </w:rPr>
        <w:t>  </w:t>
      </w:r>
      <w:r>
        <w:rPr>
          <w:rStyle w:val="aff1"/>
          <w:rFonts w:hint="eastAsia"/>
        </w:rPr>
        <w:t>发布</w:t>
      </w:r>
    </w:p>
    <w:p w14:paraId="65375316" w14:textId="26E9B90C" w:rsidR="00231126" w:rsidRDefault="001665CF">
      <w:pPr>
        <w:pStyle w:val="af4"/>
        <w:sectPr w:rsidR="00231126">
          <w:pgSz w:w="11906" w:h="16838"/>
          <w:pgMar w:top="567" w:right="850" w:bottom="1134" w:left="1418" w:header="0" w:footer="0" w:gutter="0"/>
          <w:pgNumType w:start="1"/>
          <w:cols w:space="720"/>
          <w:docGrid w:type="lines" w:linePitch="312"/>
        </w:sectPr>
      </w:pPr>
      <w:r>
        <w:rPr>
          <w:noProof/>
        </w:rPr>
        <mc:AlternateContent>
          <mc:Choice Requires="wps">
            <w:drawing>
              <wp:anchor distT="4294967295" distB="4294967295" distL="114300" distR="114300" simplePos="0" relativeHeight="251664384" behindDoc="0" locked="0" layoutInCell="1" allowOverlap="1" wp14:anchorId="5A62560B" wp14:editId="358E15DE">
                <wp:simplePos x="0" y="0"/>
                <wp:positionH relativeFrom="column">
                  <wp:posOffset>-635</wp:posOffset>
                </wp:positionH>
                <wp:positionV relativeFrom="paragraph">
                  <wp:posOffset>2339339</wp:posOffset>
                </wp:positionV>
                <wp:extent cx="6120130" cy="0"/>
                <wp:effectExtent l="0" t="0" r="1397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688B28B8" id="Line 3"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84.2pt" to="481.85pt,1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"/>
            </w:pict>
          </mc:Fallback>
        </mc:AlternateContent>
      </w:r>
    </w:p>
    <w:p w14:paraId="167B4EEF" w14:textId="77777777" w:rsidR="00231126" w:rsidRDefault="00D054D8">
      <w:pPr>
        <w:pStyle w:val="a1"/>
        <w:numPr>
          <w:ilvl w:val="0"/>
          <w:numId w:val="0"/>
        </w:numPr>
        <w:spacing w:beforeLines="0" w:afterLines="0"/>
        <w:jc w:val="center"/>
        <w:rPr>
          <w:rFonts w:hAnsi="黑体"/>
          <w:sz w:val="36"/>
          <w:szCs w:val="28"/>
        </w:rPr>
      </w:pPr>
      <w:bookmarkStart w:id="8" w:name="_Toc44933632"/>
      <w:bookmarkStart w:id="9" w:name="_Toc44925379"/>
      <w:bookmarkStart w:id="10" w:name="_Toc44937311"/>
      <w:bookmarkStart w:id="11" w:name="_Toc44933527"/>
      <w:bookmarkStart w:id="12" w:name="_Toc44933650"/>
      <w:bookmarkStart w:id="13" w:name="_Toc44933492"/>
      <w:bookmarkStart w:id="14" w:name="_Toc44936579"/>
      <w:bookmarkStart w:id="15" w:name="_Toc44933597"/>
      <w:bookmarkStart w:id="16" w:name="_Toc44925428"/>
      <w:bookmarkStart w:id="17" w:name="_Toc44933562"/>
      <w:r>
        <w:rPr>
          <w:rFonts w:hAnsi="黑体" w:hint="eastAsia"/>
          <w:sz w:val="36"/>
          <w:szCs w:val="28"/>
        </w:rPr>
        <w:lastRenderedPageBreak/>
        <w:t>目</w:t>
      </w:r>
      <w:bookmarkStart w:id="18" w:name="BKML"/>
      <w:r>
        <w:rPr>
          <w:rFonts w:hAnsi="黑体"/>
          <w:sz w:val="36"/>
          <w:szCs w:val="28"/>
        </w:rPr>
        <w:t>  </w:t>
      </w:r>
      <w:r>
        <w:rPr>
          <w:rFonts w:hAnsi="黑体" w:hint="eastAsia"/>
          <w:sz w:val="36"/>
          <w:szCs w:val="28"/>
        </w:rPr>
        <w:t>次</w:t>
      </w:r>
      <w:bookmarkEnd w:id="18"/>
    </w:p>
    <w:p w14:paraId="138FD56F" w14:textId="77777777" w:rsidR="00231126" w:rsidRDefault="00231126">
      <w:pPr>
        <w:pStyle w:val="af4"/>
      </w:pPr>
    </w:p>
    <w:p w14:paraId="0FFBB60E" w14:textId="77777777" w:rsidR="00EF3043" w:rsidRDefault="008F356B" w:rsidP="00EF3043">
      <w:pPr>
        <w:pStyle w:val="TOC1"/>
        <w:spacing w:before="78" w:after="78"/>
        <w:rPr>
          <w:rFonts w:asciiTheme="minorHAnsi" w:eastAsiaTheme="minorEastAsia" w:hAnsiTheme="minorHAnsi" w:cstheme="minorBidi"/>
          <w:noProof/>
          <w:szCs w:val="22"/>
        </w:rPr>
      </w:pPr>
      <w:r>
        <w:fldChar w:fldCharType="begin"/>
      </w:r>
      <w:r w:rsidR="00D054D8">
        <w:instrText xml:space="preserve"> TOC \o "1-2" \h \z \u </w:instrText>
      </w:r>
      <w:r>
        <w:fldChar w:fldCharType="separate"/>
      </w:r>
      <w:hyperlink w:anchor="_Toc136117147" w:history="1">
        <w:r w:rsidR="00EF3043" w:rsidRPr="00C0687E">
          <w:rPr>
            <w:rStyle w:val="afe"/>
            <w:rFonts w:hint="eastAsia"/>
            <w:noProof/>
          </w:rPr>
          <w:t>前</w:t>
        </w:r>
        <w:r w:rsidR="00EF3043" w:rsidRPr="00C0687E">
          <w:rPr>
            <w:rStyle w:val="afe"/>
            <w:rFonts w:ascii="MS Mincho" w:eastAsia="MS Mincho" w:hAnsi="MS Mincho" w:cs="MS Mincho" w:hint="eastAsia"/>
            <w:noProof/>
          </w:rPr>
          <w:t>  </w:t>
        </w:r>
        <w:r w:rsidR="00EF3043" w:rsidRPr="00C0687E">
          <w:rPr>
            <w:rStyle w:val="afe"/>
            <w:rFonts w:hint="eastAsia"/>
            <w:noProof/>
          </w:rPr>
          <w:t>言</w:t>
        </w:r>
        <w:r w:rsidR="00EF3043">
          <w:rPr>
            <w:noProof/>
            <w:webHidden/>
          </w:rPr>
          <w:tab/>
        </w:r>
        <w:r w:rsidR="00EF3043">
          <w:rPr>
            <w:noProof/>
            <w:webHidden/>
          </w:rPr>
          <w:fldChar w:fldCharType="begin"/>
        </w:r>
        <w:r w:rsidR="00EF3043">
          <w:rPr>
            <w:noProof/>
            <w:webHidden/>
          </w:rPr>
          <w:instrText xml:space="preserve"> PAGEREF _Toc136117147 \h </w:instrText>
        </w:r>
        <w:r w:rsidR="00EF3043">
          <w:rPr>
            <w:noProof/>
            <w:webHidden/>
          </w:rPr>
        </w:r>
        <w:r w:rsidR="00EF3043">
          <w:rPr>
            <w:noProof/>
            <w:webHidden/>
          </w:rPr>
          <w:fldChar w:fldCharType="separate"/>
        </w:r>
        <w:r w:rsidR="00EF3043">
          <w:rPr>
            <w:noProof/>
            <w:webHidden/>
          </w:rPr>
          <w:t>II</w:t>
        </w:r>
        <w:r w:rsidR="00EF3043">
          <w:rPr>
            <w:noProof/>
            <w:webHidden/>
          </w:rPr>
          <w:fldChar w:fldCharType="end"/>
        </w:r>
      </w:hyperlink>
    </w:p>
    <w:p w14:paraId="4683E970" w14:textId="77777777" w:rsidR="00EF3043" w:rsidRDefault="00000000">
      <w:pPr>
        <w:pStyle w:val="TOC2"/>
        <w:rPr>
          <w:rFonts w:asciiTheme="minorHAnsi" w:eastAsiaTheme="minorEastAsia" w:hAnsiTheme="minorHAnsi" w:cstheme="minorBidi"/>
          <w:noProof/>
          <w:szCs w:val="22"/>
        </w:rPr>
      </w:pPr>
      <w:hyperlink w:anchor="_Toc136117148" w:history="1">
        <w:r w:rsidR="00EF3043" w:rsidRPr="00C0687E">
          <w:rPr>
            <w:rStyle w:val="afe"/>
            <w:noProof/>
          </w:rPr>
          <w:t>1</w:t>
        </w:r>
        <w:r w:rsidR="00EF3043" w:rsidRPr="00C0687E">
          <w:rPr>
            <w:rStyle w:val="afe"/>
            <w:rFonts w:hint="eastAsia"/>
            <w:noProof/>
          </w:rPr>
          <w:t xml:space="preserve"> 范围</w:t>
        </w:r>
        <w:r w:rsidR="00EF3043">
          <w:rPr>
            <w:noProof/>
            <w:webHidden/>
          </w:rPr>
          <w:tab/>
        </w:r>
        <w:r w:rsidR="00EF3043">
          <w:rPr>
            <w:noProof/>
            <w:webHidden/>
          </w:rPr>
          <w:fldChar w:fldCharType="begin"/>
        </w:r>
        <w:r w:rsidR="00EF3043">
          <w:rPr>
            <w:noProof/>
            <w:webHidden/>
          </w:rPr>
          <w:instrText xml:space="preserve"> PAGEREF _Toc136117148 \h </w:instrText>
        </w:r>
        <w:r w:rsidR="00EF3043">
          <w:rPr>
            <w:noProof/>
            <w:webHidden/>
          </w:rPr>
        </w:r>
        <w:r w:rsidR="00EF3043">
          <w:rPr>
            <w:noProof/>
            <w:webHidden/>
          </w:rPr>
          <w:fldChar w:fldCharType="separate"/>
        </w:r>
        <w:r w:rsidR="00EF3043">
          <w:rPr>
            <w:noProof/>
            <w:webHidden/>
          </w:rPr>
          <w:t>1</w:t>
        </w:r>
        <w:r w:rsidR="00EF3043">
          <w:rPr>
            <w:noProof/>
            <w:webHidden/>
          </w:rPr>
          <w:fldChar w:fldCharType="end"/>
        </w:r>
      </w:hyperlink>
    </w:p>
    <w:p w14:paraId="4D9F49EC" w14:textId="77777777" w:rsidR="00EF3043" w:rsidRDefault="00000000">
      <w:pPr>
        <w:pStyle w:val="TOC2"/>
        <w:rPr>
          <w:rFonts w:asciiTheme="minorHAnsi" w:eastAsiaTheme="minorEastAsia" w:hAnsiTheme="minorHAnsi" w:cstheme="minorBidi"/>
          <w:noProof/>
          <w:szCs w:val="22"/>
        </w:rPr>
      </w:pPr>
      <w:hyperlink w:anchor="_Toc136117149" w:history="1">
        <w:r w:rsidR="00EF3043" w:rsidRPr="00C0687E">
          <w:rPr>
            <w:rStyle w:val="afe"/>
            <w:noProof/>
          </w:rPr>
          <w:t>2</w:t>
        </w:r>
        <w:r w:rsidR="00EF3043" w:rsidRPr="00C0687E">
          <w:rPr>
            <w:rStyle w:val="afe"/>
            <w:rFonts w:hint="eastAsia"/>
            <w:noProof/>
          </w:rPr>
          <w:t xml:space="preserve"> 规范性引用文件</w:t>
        </w:r>
        <w:r w:rsidR="00EF3043">
          <w:rPr>
            <w:noProof/>
            <w:webHidden/>
          </w:rPr>
          <w:tab/>
        </w:r>
        <w:r w:rsidR="00EF3043">
          <w:rPr>
            <w:noProof/>
            <w:webHidden/>
          </w:rPr>
          <w:fldChar w:fldCharType="begin"/>
        </w:r>
        <w:r w:rsidR="00EF3043">
          <w:rPr>
            <w:noProof/>
            <w:webHidden/>
          </w:rPr>
          <w:instrText xml:space="preserve"> PAGEREF _Toc136117149 \h </w:instrText>
        </w:r>
        <w:r w:rsidR="00EF3043">
          <w:rPr>
            <w:noProof/>
            <w:webHidden/>
          </w:rPr>
        </w:r>
        <w:r w:rsidR="00EF3043">
          <w:rPr>
            <w:noProof/>
            <w:webHidden/>
          </w:rPr>
          <w:fldChar w:fldCharType="separate"/>
        </w:r>
        <w:r w:rsidR="00EF3043">
          <w:rPr>
            <w:noProof/>
            <w:webHidden/>
          </w:rPr>
          <w:t>1</w:t>
        </w:r>
        <w:r w:rsidR="00EF3043">
          <w:rPr>
            <w:noProof/>
            <w:webHidden/>
          </w:rPr>
          <w:fldChar w:fldCharType="end"/>
        </w:r>
      </w:hyperlink>
    </w:p>
    <w:p w14:paraId="72E3D393" w14:textId="77777777" w:rsidR="00EF3043" w:rsidRDefault="00000000">
      <w:pPr>
        <w:pStyle w:val="TOC2"/>
        <w:rPr>
          <w:rFonts w:asciiTheme="minorHAnsi" w:eastAsiaTheme="minorEastAsia" w:hAnsiTheme="minorHAnsi" w:cstheme="minorBidi"/>
          <w:noProof/>
          <w:szCs w:val="22"/>
        </w:rPr>
      </w:pPr>
      <w:hyperlink w:anchor="_Toc136117150" w:history="1">
        <w:r w:rsidR="00EF3043" w:rsidRPr="00C0687E">
          <w:rPr>
            <w:rStyle w:val="afe"/>
            <w:noProof/>
          </w:rPr>
          <w:t>3</w:t>
        </w:r>
        <w:r w:rsidR="00EF3043" w:rsidRPr="00C0687E">
          <w:rPr>
            <w:rStyle w:val="afe"/>
            <w:rFonts w:hint="eastAsia"/>
            <w:noProof/>
          </w:rPr>
          <w:t xml:space="preserve"> 术语和定义</w:t>
        </w:r>
        <w:r w:rsidR="00EF3043">
          <w:rPr>
            <w:noProof/>
            <w:webHidden/>
          </w:rPr>
          <w:tab/>
        </w:r>
        <w:r w:rsidR="00EF3043">
          <w:rPr>
            <w:noProof/>
            <w:webHidden/>
          </w:rPr>
          <w:fldChar w:fldCharType="begin"/>
        </w:r>
        <w:r w:rsidR="00EF3043">
          <w:rPr>
            <w:noProof/>
            <w:webHidden/>
          </w:rPr>
          <w:instrText xml:space="preserve"> PAGEREF _Toc136117150 \h </w:instrText>
        </w:r>
        <w:r w:rsidR="00EF3043">
          <w:rPr>
            <w:noProof/>
            <w:webHidden/>
          </w:rPr>
        </w:r>
        <w:r w:rsidR="00EF3043">
          <w:rPr>
            <w:noProof/>
            <w:webHidden/>
          </w:rPr>
          <w:fldChar w:fldCharType="separate"/>
        </w:r>
        <w:r w:rsidR="00EF3043">
          <w:rPr>
            <w:noProof/>
            <w:webHidden/>
          </w:rPr>
          <w:t>1</w:t>
        </w:r>
        <w:r w:rsidR="00EF3043">
          <w:rPr>
            <w:noProof/>
            <w:webHidden/>
          </w:rPr>
          <w:fldChar w:fldCharType="end"/>
        </w:r>
      </w:hyperlink>
    </w:p>
    <w:p w14:paraId="29389D5F" w14:textId="77777777" w:rsidR="00EF3043" w:rsidRDefault="00000000">
      <w:pPr>
        <w:pStyle w:val="TOC2"/>
        <w:rPr>
          <w:rFonts w:asciiTheme="minorHAnsi" w:eastAsiaTheme="minorEastAsia" w:hAnsiTheme="minorHAnsi" w:cstheme="minorBidi"/>
          <w:noProof/>
          <w:szCs w:val="22"/>
        </w:rPr>
      </w:pPr>
      <w:hyperlink w:anchor="_Toc136117151" w:history="1">
        <w:r w:rsidR="00EF3043" w:rsidRPr="00C0687E">
          <w:rPr>
            <w:rStyle w:val="afe"/>
            <w:noProof/>
          </w:rPr>
          <w:t>4</w:t>
        </w:r>
        <w:r w:rsidR="00EF3043" w:rsidRPr="00C0687E">
          <w:rPr>
            <w:rStyle w:val="afe"/>
            <w:rFonts w:hint="eastAsia"/>
            <w:noProof/>
          </w:rPr>
          <w:t xml:space="preserve"> 配置要求</w:t>
        </w:r>
        <w:r w:rsidR="00EF3043">
          <w:rPr>
            <w:noProof/>
            <w:webHidden/>
          </w:rPr>
          <w:tab/>
        </w:r>
        <w:r w:rsidR="00EF3043">
          <w:rPr>
            <w:noProof/>
            <w:webHidden/>
          </w:rPr>
          <w:fldChar w:fldCharType="begin"/>
        </w:r>
        <w:r w:rsidR="00EF3043">
          <w:rPr>
            <w:noProof/>
            <w:webHidden/>
          </w:rPr>
          <w:instrText xml:space="preserve"> PAGEREF _Toc136117151 \h </w:instrText>
        </w:r>
        <w:r w:rsidR="00EF3043">
          <w:rPr>
            <w:noProof/>
            <w:webHidden/>
          </w:rPr>
        </w:r>
        <w:r w:rsidR="00EF3043">
          <w:rPr>
            <w:noProof/>
            <w:webHidden/>
          </w:rPr>
          <w:fldChar w:fldCharType="separate"/>
        </w:r>
        <w:r w:rsidR="00EF3043">
          <w:rPr>
            <w:noProof/>
            <w:webHidden/>
          </w:rPr>
          <w:t>1</w:t>
        </w:r>
        <w:r w:rsidR="00EF3043">
          <w:rPr>
            <w:noProof/>
            <w:webHidden/>
          </w:rPr>
          <w:fldChar w:fldCharType="end"/>
        </w:r>
      </w:hyperlink>
    </w:p>
    <w:p w14:paraId="7BFA1FCC" w14:textId="77777777" w:rsidR="00EF3043" w:rsidRDefault="00000000">
      <w:pPr>
        <w:pStyle w:val="TOC2"/>
        <w:rPr>
          <w:rFonts w:asciiTheme="minorHAnsi" w:eastAsiaTheme="minorEastAsia" w:hAnsiTheme="minorHAnsi" w:cstheme="minorBidi"/>
          <w:noProof/>
          <w:szCs w:val="22"/>
        </w:rPr>
      </w:pPr>
      <w:hyperlink w:anchor="_Toc136117152" w:history="1">
        <w:r w:rsidR="00EF3043" w:rsidRPr="00C0687E">
          <w:rPr>
            <w:rStyle w:val="afe"/>
            <w:noProof/>
          </w:rPr>
          <w:t>5</w:t>
        </w:r>
        <w:r w:rsidR="00EF3043" w:rsidRPr="00C0687E">
          <w:rPr>
            <w:rStyle w:val="afe"/>
            <w:rFonts w:hint="eastAsia"/>
            <w:noProof/>
          </w:rPr>
          <w:t xml:space="preserve"> 管理要求</w:t>
        </w:r>
        <w:r w:rsidR="00EF3043">
          <w:rPr>
            <w:noProof/>
            <w:webHidden/>
          </w:rPr>
          <w:tab/>
        </w:r>
        <w:r w:rsidR="00EF3043">
          <w:rPr>
            <w:noProof/>
            <w:webHidden/>
          </w:rPr>
          <w:fldChar w:fldCharType="begin"/>
        </w:r>
        <w:r w:rsidR="00EF3043">
          <w:rPr>
            <w:noProof/>
            <w:webHidden/>
          </w:rPr>
          <w:instrText xml:space="preserve"> PAGEREF _Toc136117152 \h </w:instrText>
        </w:r>
        <w:r w:rsidR="00EF3043">
          <w:rPr>
            <w:noProof/>
            <w:webHidden/>
          </w:rPr>
        </w:r>
        <w:r w:rsidR="00EF3043">
          <w:rPr>
            <w:noProof/>
            <w:webHidden/>
          </w:rPr>
          <w:fldChar w:fldCharType="separate"/>
        </w:r>
        <w:r w:rsidR="00EF3043">
          <w:rPr>
            <w:noProof/>
            <w:webHidden/>
          </w:rPr>
          <w:t>1</w:t>
        </w:r>
        <w:r w:rsidR="00EF3043">
          <w:rPr>
            <w:noProof/>
            <w:webHidden/>
          </w:rPr>
          <w:fldChar w:fldCharType="end"/>
        </w:r>
      </w:hyperlink>
    </w:p>
    <w:p w14:paraId="45A2D097" w14:textId="77777777" w:rsidR="00EF3043" w:rsidRDefault="00000000" w:rsidP="00EF3043">
      <w:pPr>
        <w:pStyle w:val="TOC2"/>
        <w:rPr>
          <w:rFonts w:asciiTheme="minorHAnsi" w:eastAsiaTheme="minorEastAsia" w:hAnsiTheme="minorHAnsi" w:cstheme="minorBidi"/>
          <w:noProof/>
          <w:szCs w:val="22"/>
        </w:rPr>
      </w:pPr>
      <w:hyperlink w:anchor="_Toc136117153" w:history="1">
        <w:r w:rsidR="00EF3043" w:rsidRPr="00C0687E">
          <w:rPr>
            <w:rStyle w:val="afe"/>
            <w:rFonts w:hint="eastAsia"/>
            <w:noProof/>
          </w:rPr>
          <w:t>附录</w:t>
        </w:r>
        <w:r w:rsidR="00EF3043" w:rsidRPr="00C0687E">
          <w:rPr>
            <w:rStyle w:val="afe"/>
            <w:noProof/>
          </w:rPr>
          <w:t>A</w:t>
        </w:r>
        <w:r w:rsidR="00EF3043" w:rsidRPr="00EF3043">
          <w:rPr>
            <w:rStyle w:val="afe"/>
            <w:rFonts w:hint="eastAsia"/>
            <w:noProof/>
          </w:rPr>
          <w:t>（规范性）疾病预防控制机构实验室主要仪器设备配置要求</w:t>
        </w:r>
        <w:r w:rsidR="00EF3043">
          <w:rPr>
            <w:noProof/>
            <w:webHidden/>
          </w:rPr>
          <w:tab/>
        </w:r>
        <w:r w:rsidR="00EF3043">
          <w:rPr>
            <w:noProof/>
            <w:webHidden/>
          </w:rPr>
          <w:fldChar w:fldCharType="begin"/>
        </w:r>
        <w:r w:rsidR="00EF3043">
          <w:rPr>
            <w:noProof/>
            <w:webHidden/>
          </w:rPr>
          <w:instrText xml:space="preserve"> PAGEREF _Toc136117153 \h </w:instrText>
        </w:r>
        <w:r w:rsidR="00EF3043">
          <w:rPr>
            <w:noProof/>
            <w:webHidden/>
          </w:rPr>
        </w:r>
        <w:r w:rsidR="00EF3043">
          <w:rPr>
            <w:noProof/>
            <w:webHidden/>
          </w:rPr>
          <w:fldChar w:fldCharType="separate"/>
        </w:r>
        <w:r w:rsidR="00EF3043">
          <w:rPr>
            <w:noProof/>
            <w:webHidden/>
          </w:rPr>
          <w:t>4</w:t>
        </w:r>
        <w:r w:rsidR="00EF3043">
          <w:rPr>
            <w:noProof/>
            <w:webHidden/>
          </w:rPr>
          <w:fldChar w:fldCharType="end"/>
        </w:r>
      </w:hyperlink>
    </w:p>
    <w:p w14:paraId="122917E3" w14:textId="77777777" w:rsidR="00EF3043" w:rsidRDefault="00000000">
      <w:pPr>
        <w:pStyle w:val="TOC2"/>
        <w:rPr>
          <w:rFonts w:asciiTheme="minorHAnsi" w:eastAsiaTheme="minorEastAsia" w:hAnsiTheme="minorHAnsi" w:cstheme="minorBidi"/>
          <w:noProof/>
          <w:szCs w:val="22"/>
        </w:rPr>
      </w:pPr>
      <w:hyperlink w:anchor="_Toc136117156" w:history="1">
        <w:r w:rsidR="00EF3043" w:rsidRPr="00C0687E">
          <w:rPr>
            <w:rStyle w:val="afe"/>
            <w:rFonts w:hint="eastAsia"/>
            <w:noProof/>
          </w:rPr>
          <w:t>参考文献</w:t>
        </w:r>
        <w:r w:rsidR="00EF3043">
          <w:rPr>
            <w:noProof/>
            <w:webHidden/>
          </w:rPr>
          <w:tab/>
        </w:r>
        <w:r w:rsidR="00EF3043">
          <w:rPr>
            <w:noProof/>
            <w:webHidden/>
          </w:rPr>
          <w:fldChar w:fldCharType="begin"/>
        </w:r>
        <w:r w:rsidR="00EF3043">
          <w:rPr>
            <w:noProof/>
            <w:webHidden/>
          </w:rPr>
          <w:instrText xml:space="preserve"> PAGEREF _Toc136117156 \h </w:instrText>
        </w:r>
        <w:r w:rsidR="00EF3043">
          <w:rPr>
            <w:noProof/>
            <w:webHidden/>
          </w:rPr>
        </w:r>
        <w:r w:rsidR="00EF3043">
          <w:rPr>
            <w:noProof/>
            <w:webHidden/>
          </w:rPr>
          <w:fldChar w:fldCharType="separate"/>
        </w:r>
        <w:r w:rsidR="00EF3043">
          <w:rPr>
            <w:noProof/>
            <w:webHidden/>
          </w:rPr>
          <w:t>12</w:t>
        </w:r>
        <w:r w:rsidR="00EF3043">
          <w:rPr>
            <w:noProof/>
            <w:webHidden/>
          </w:rPr>
          <w:fldChar w:fldCharType="end"/>
        </w:r>
      </w:hyperlink>
    </w:p>
    <w:p w14:paraId="4D860993" w14:textId="77777777" w:rsidR="00231126" w:rsidRDefault="008F356B">
      <w:pPr>
        <w:pStyle w:val="af4"/>
      </w:pPr>
      <w:r>
        <w:rPr>
          <w:kern w:val="2"/>
          <w:szCs w:val="21"/>
        </w:rPr>
        <w:fldChar w:fldCharType="end"/>
      </w:r>
    </w:p>
    <w:p w14:paraId="2A2A2964" w14:textId="77777777" w:rsidR="00231126" w:rsidRDefault="00D054D8">
      <w:pPr>
        <w:pStyle w:val="afffd"/>
      </w:pPr>
      <w:bookmarkStart w:id="19" w:name="_Toc136117147"/>
      <w:r>
        <w:rPr>
          <w:rFonts w:hint="eastAsia"/>
        </w:rPr>
        <w:lastRenderedPageBreak/>
        <w:t>前</w:t>
      </w:r>
      <w:bookmarkStart w:id="20" w:name="BKQY"/>
      <w:r>
        <w:rPr>
          <w:rFonts w:hAnsi="黑体"/>
        </w:rPr>
        <w:t>  </w:t>
      </w:r>
      <w:r>
        <w:rPr>
          <w:rFonts w:hint="eastAsia"/>
        </w:rPr>
        <w:t>言</w:t>
      </w:r>
      <w:bookmarkEnd w:id="8"/>
      <w:bookmarkEnd w:id="9"/>
      <w:bookmarkEnd w:id="10"/>
      <w:bookmarkEnd w:id="11"/>
      <w:bookmarkEnd w:id="12"/>
      <w:bookmarkEnd w:id="13"/>
      <w:bookmarkEnd w:id="14"/>
      <w:bookmarkEnd w:id="15"/>
      <w:bookmarkEnd w:id="16"/>
      <w:bookmarkEnd w:id="17"/>
      <w:bookmarkEnd w:id="19"/>
      <w:bookmarkEnd w:id="20"/>
    </w:p>
    <w:p w14:paraId="2E82A4C4" w14:textId="77777777" w:rsidR="00231126" w:rsidRDefault="00D054D8">
      <w:pPr>
        <w:pStyle w:val="af4"/>
      </w:pPr>
      <w:r>
        <w:rPr>
          <w:rFonts w:hint="eastAsia"/>
          <w:color w:val="000000"/>
          <w:szCs w:val="21"/>
        </w:rPr>
        <w:t>本标准由国家卫生健康</w:t>
      </w:r>
      <w:r w:rsidR="000F4C3C">
        <w:rPr>
          <w:rFonts w:hint="eastAsia"/>
          <w:color w:val="000000"/>
          <w:szCs w:val="21"/>
        </w:rPr>
        <w:t>标准</w:t>
      </w:r>
      <w:r>
        <w:rPr>
          <w:rFonts w:hint="eastAsia"/>
          <w:color w:val="000000"/>
          <w:szCs w:val="21"/>
        </w:rPr>
        <w:t>委员会</w:t>
      </w:r>
      <w:r>
        <w:rPr>
          <w:rFonts w:hint="eastAsia"/>
        </w:rPr>
        <w:t>医疗卫生建设装备</w:t>
      </w:r>
      <w:r>
        <w:rPr>
          <w:rFonts w:hint="eastAsia"/>
          <w:color w:val="000000"/>
          <w:szCs w:val="21"/>
        </w:rPr>
        <w:t>标准专业委员会负责技术审查和技术咨询，由</w:t>
      </w:r>
      <w:r>
        <w:rPr>
          <w:rFonts w:hint="eastAsia"/>
        </w:rPr>
        <w:t>国家卫生健康委医疗管理服务指导中心</w:t>
      </w:r>
      <w:r>
        <w:rPr>
          <w:rFonts w:hint="eastAsia"/>
          <w:color w:val="000000"/>
          <w:szCs w:val="21"/>
        </w:rPr>
        <w:t>负责协调性和格式审查，由国家卫生健康委员会规划发展与信息化司和疾病预防控制局负责业务管理、法规司负责统筹管理。</w:t>
      </w:r>
    </w:p>
    <w:p w14:paraId="64F7B8F6" w14:textId="26980EE6" w:rsidR="00231126" w:rsidRDefault="00D054D8">
      <w:pPr>
        <w:pStyle w:val="af4"/>
      </w:pPr>
      <w:r>
        <w:rPr>
          <w:rFonts w:hint="eastAsia"/>
        </w:rPr>
        <w:t>本标准起草单位：</w:t>
      </w:r>
      <w:r w:rsidR="00CA7C6A">
        <w:t xml:space="preserve"> </w:t>
      </w:r>
    </w:p>
    <w:p w14:paraId="0E7F9355" w14:textId="019BB60E" w:rsidR="00231126" w:rsidRDefault="00D054D8">
      <w:pPr>
        <w:pStyle w:val="af4"/>
      </w:pPr>
      <w:r>
        <w:rPr>
          <w:rFonts w:hint="eastAsia"/>
        </w:rPr>
        <w:t>本标准主要起草人：</w:t>
      </w:r>
      <w:r w:rsidR="00CA7C6A">
        <w:t xml:space="preserve"> </w:t>
      </w:r>
    </w:p>
    <w:p w14:paraId="7761DE78" w14:textId="1682940E" w:rsidR="00231126" w:rsidRPr="00C77D51" w:rsidRDefault="00231126">
      <w:pPr>
        <w:pStyle w:val="af4"/>
        <w:sectPr w:rsidR="00231126" w:rsidRPr="00C77D51">
          <w:headerReference w:type="default" r:id="rId10"/>
          <w:footerReference w:type="default" r:id="rId11"/>
          <w:pgSz w:w="11906" w:h="16838"/>
          <w:pgMar w:top="567" w:right="1134" w:bottom="1134" w:left="1418" w:header="1418" w:footer="1134" w:gutter="0"/>
          <w:pgNumType w:fmt="upperRoman" w:start="1"/>
          <w:cols w:space="425"/>
          <w:formProt w:val="0"/>
          <w:docGrid w:type="lines" w:linePitch="312"/>
        </w:sectPr>
      </w:pPr>
    </w:p>
    <w:p w14:paraId="00A0AACB" w14:textId="77777777" w:rsidR="00231126" w:rsidRDefault="0088699E">
      <w:pPr>
        <w:pStyle w:val="a1"/>
        <w:numPr>
          <w:ilvl w:val="0"/>
          <w:numId w:val="0"/>
        </w:numPr>
        <w:spacing w:beforeLines="0" w:afterLines="0"/>
        <w:jc w:val="center"/>
        <w:rPr>
          <w:rFonts w:hAnsi="黑体"/>
          <w:sz w:val="28"/>
          <w:szCs w:val="28"/>
        </w:rPr>
      </w:pPr>
      <w:r>
        <w:rPr>
          <w:rFonts w:hAnsi="黑体" w:hint="eastAsia"/>
          <w:sz w:val="28"/>
          <w:szCs w:val="28"/>
        </w:rPr>
        <w:lastRenderedPageBreak/>
        <w:t>疾病预防控制机构实验室仪器设备配置和管理</w:t>
      </w:r>
    </w:p>
    <w:p w14:paraId="2EC4D157" w14:textId="77777777" w:rsidR="00231126" w:rsidRDefault="00D054D8">
      <w:pPr>
        <w:pStyle w:val="a"/>
        <w:spacing w:before="312" w:after="312"/>
      </w:pPr>
      <w:bookmarkStart w:id="21" w:name="_Toc44933633"/>
      <w:bookmarkStart w:id="22" w:name="_Toc44933563"/>
      <w:bookmarkStart w:id="23" w:name="_Toc44925380"/>
      <w:bookmarkStart w:id="24" w:name="_Toc44936580"/>
      <w:bookmarkStart w:id="25" w:name="_Toc44933528"/>
      <w:bookmarkStart w:id="26" w:name="_Toc44933651"/>
      <w:bookmarkStart w:id="27" w:name="_Toc44933493"/>
      <w:bookmarkStart w:id="28" w:name="_Toc44925429"/>
      <w:bookmarkStart w:id="29" w:name="_Toc44937312"/>
      <w:bookmarkStart w:id="30" w:name="_Toc44933598"/>
      <w:bookmarkStart w:id="31" w:name="_Toc136117148"/>
      <w:r>
        <w:rPr>
          <w:rFonts w:hint="eastAsia"/>
        </w:rPr>
        <w:t>范围</w:t>
      </w:r>
      <w:bookmarkEnd w:id="21"/>
      <w:bookmarkEnd w:id="22"/>
      <w:bookmarkEnd w:id="23"/>
      <w:bookmarkEnd w:id="24"/>
      <w:bookmarkEnd w:id="25"/>
      <w:bookmarkEnd w:id="26"/>
      <w:bookmarkEnd w:id="27"/>
      <w:bookmarkEnd w:id="28"/>
      <w:bookmarkEnd w:id="29"/>
      <w:bookmarkEnd w:id="30"/>
      <w:bookmarkEnd w:id="31"/>
    </w:p>
    <w:p w14:paraId="4F9FB4CC" w14:textId="77777777" w:rsidR="00231126" w:rsidRDefault="00D054D8">
      <w:pPr>
        <w:pStyle w:val="af4"/>
      </w:pPr>
      <w:r>
        <w:rPr>
          <w:rFonts w:hint="eastAsia"/>
        </w:rPr>
        <w:t>本标准确立了省、市、县三级疾病预防控制机构实验室仪器设备配置的总体要求和基本原则，并对主要仪器设备配置的品目和配置数量做出规定。</w:t>
      </w:r>
    </w:p>
    <w:p w14:paraId="3CE7D24F" w14:textId="77777777" w:rsidR="00231126" w:rsidRDefault="00D054D8">
      <w:pPr>
        <w:pStyle w:val="af4"/>
      </w:pPr>
      <w:r>
        <w:rPr>
          <w:rFonts w:hint="eastAsia"/>
        </w:rPr>
        <w:t>本标准适用于省、市、县三级疾病预防控制机构。</w:t>
      </w:r>
    </w:p>
    <w:p w14:paraId="247BFAEA" w14:textId="77777777" w:rsidR="00231126" w:rsidRDefault="00D054D8">
      <w:pPr>
        <w:pStyle w:val="a"/>
        <w:spacing w:before="312" w:after="312"/>
      </w:pPr>
      <w:bookmarkStart w:id="32" w:name="_Toc136117149"/>
      <w:r>
        <w:rPr>
          <w:rFonts w:hint="eastAsia"/>
        </w:rPr>
        <w:t>规范性引用文件</w:t>
      </w:r>
      <w:bookmarkEnd w:id="32"/>
    </w:p>
    <w:p w14:paraId="4355B128" w14:textId="51474728" w:rsidR="00231126" w:rsidRDefault="0069269F">
      <w:pPr>
        <w:pStyle w:val="af4"/>
      </w:pPr>
      <w:r>
        <w:rPr>
          <w:rFonts w:hint="eastAsia"/>
        </w:rPr>
        <w:t>下列文件中的内容通过文中的规范性引用而构成本标准必不可少的条款。其中，注日期的引用文件，仅该日期对应的版本适用于本标准；不注日期的引用文件，其最新版本（包括所有的修改单）适用于本标准</w:t>
      </w:r>
    </w:p>
    <w:p w14:paraId="4B7975D0" w14:textId="536CE249" w:rsidR="00EE0B5E" w:rsidRPr="00EE0B5E" w:rsidRDefault="006D2C60" w:rsidP="00EE0B5E">
      <w:pPr>
        <w:pStyle w:val="af4"/>
      </w:pPr>
      <w:r>
        <w:rPr>
          <w:rFonts w:hint="eastAsia"/>
        </w:rPr>
        <w:t>GB/T 27025 检测和校准实验室能力的通用要求</w:t>
      </w:r>
    </w:p>
    <w:p w14:paraId="76761DA4" w14:textId="03AE625F" w:rsidR="00EE0B5E" w:rsidRDefault="00602CF5" w:rsidP="00EE0B5E">
      <w:pPr>
        <w:pStyle w:val="af4"/>
      </w:pPr>
      <w:r>
        <w:rPr>
          <w:rFonts w:hint="eastAsia"/>
        </w:rPr>
        <w:t>GB/T 27</w:t>
      </w:r>
      <w:r>
        <w:t xml:space="preserve">921 </w:t>
      </w:r>
      <w:r>
        <w:rPr>
          <w:rFonts w:hint="eastAsia"/>
        </w:rPr>
        <w:t>风险管理 风险评估技术</w:t>
      </w:r>
    </w:p>
    <w:p w14:paraId="497A36AE" w14:textId="77777777" w:rsidR="00231126" w:rsidRDefault="00D054D8">
      <w:pPr>
        <w:pStyle w:val="a"/>
        <w:spacing w:before="312" w:after="312"/>
      </w:pPr>
      <w:bookmarkStart w:id="33" w:name="_Toc44925431"/>
      <w:bookmarkStart w:id="34" w:name="_Toc44925382"/>
      <w:bookmarkStart w:id="35" w:name="_Toc44937314"/>
      <w:bookmarkStart w:id="36" w:name="_Toc44933635"/>
      <w:bookmarkStart w:id="37" w:name="_Toc44933565"/>
      <w:bookmarkStart w:id="38" w:name="_Toc44933600"/>
      <w:bookmarkStart w:id="39" w:name="_Toc44936582"/>
      <w:bookmarkStart w:id="40" w:name="_Toc44933653"/>
      <w:bookmarkStart w:id="41" w:name="_Toc44933530"/>
      <w:bookmarkStart w:id="42" w:name="_Toc44933495"/>
      <w:bookmarkStart w:id="43" w:name="_Toc136117150"/>
      <w:bookmarkEnd w:id="33"/>
      <w:bookmarkEnd w:id="34"/>
      <w:r>
        <w:rPr>
          <w:rFonts w:hint="eastAsia"/>
        </w:rPr>
        <w:t>术语</w:t>
      </w:r>
      <w:r>
        <w:t>和定义</w:t>
      </w:r>
      <w:bookmarkEnd w:id="35"/>
      <w:bookmarkEnd w:id="36"/>
      <w:bookmarkEnd w:id="37"/>
      <w:bookmarkEnd w:id="38"/>
      <w:bookmarkEnd w:id="39"/>
      <w:bookmarkEnd w:id="40"/>
      <w:bookmarkEnd w:id="41"/>
      <w:bookmarkEnd w:id="42"/>
      <w:bookmarkEnd w:id="43"/>
    </w:p>
    <w:p w14:paraId="7090814F" w14:textId="77777777" w:rsidR="00231126" w:rsidRDefault="00D054D8">
      <w:pPr>
        <w:pStyle w:val="af4"/>
      </w:pPr>
      <w:r>
        <w:rPr>
          <w:rFonts w:hint="eastAsia"/>
        </w:rPr>
        <w:t>下列</w:t>
      </w:r>
      <w:r>
        <w:t>术语</w:t>
      </w:r>
      <w:r>
        <w:rPr>
          <w:rFonts w:hint="eastAsia"/>
        </w:rPr>
        <w:t>和定义也</w:t>
      </w:r>
      <w:r>
        <w:t>适用于本</w:t>
      </w:r>
      <w:r>
        <w:rPr>
          <w:rFonts w:hint="eastAsia"/>
        </w:rPr>
        <w:t>标准</w:t>
      </w:r>
      <w:r>
        <w:t>。</w:t>
      </w:r>
    </w:p>
    <w:p w14:paraId="72BD9434" w14:textId="77777777" w:rsidR="00231126" w:rsidRDefault="00231126">
      <w:pPr>
        <w:pStyle w:val="a0"/>
        <w:spacing w:before="156" w:after="156"/>
      </w:pPr>
      <w:bookmarkStart w:id="44" w:name="_Toc44933566"/>
      <w:bookmarkStart w:id="45" w:name="_Toc44933636"/>
      <w:bookmarkStart w:id="46" w:name="_Toc44933496"/>
      <w:bookmarkStart w:id="47" w:name="_Toc44933531"/>
      <w:bookmarkStart w:id="48" w:name="_Toc44933601"/>
    </w:p>
    <w:p w14:paraId="6DEB8D4B" w14:textId="77777777" w:rsidR="00231126" w:rsidRDefault="00D054D8">
      <w:pPr>
        <w:pStyle w:val="a0"/>
        <w:numPr>
          <w:ilvl w:val="0"/>
          <w:numId w:val="0"/>
        </w:numPr>
        <w:spacing w:before="156" w:after="156"/>
        <w:ind w:firstLineChars="250" w:firstLine="525"/>
      </w:pPr>
      <w:r>
        <w:rPr>
          <w:rFonts w:hint="eastAsia"/>
        </w:rPr>
        <w:t>实验室 laboratory</w:t>
      </w:r>
      <w:bookmarkEnd w:id="44"/>
      <w:bookmarkEnd w:id="45"/>
      <w:bookmarkEnd w:id="46"/>
      <w:bookmarkEnd w:id="47"/>
      <w:bookmarkEnd w:id="48"/>
    </w:p>
    <w:p w14:paraId="00986093" w14:textId="77777777" w:rsidR="00231126" w:rsidRDefault="00D054D8">
      <w:pPr>
        <w:ind w:firstLineChars="250" w:firstLine="525"/>
      </w:pPr>
      <w:r>
        <w:rPr>
          <w:rFonts w:hint="eastAsia"/>
        </w:rPr>
        <w:t>从事疾病预防控制及其相关业务，进行样本分析、检验检测、毒理测试等实验用房。</w:t>
      </w:r>
    </w:p>
    <w:p w14:paraId="70BD9149" w14:textId="77777777" w:rsidR="00231126" w:rsidRDefault="00D054D8">
      <w:pPr>
        <w:pStyle w:val="a0"/>
        <w:numPr>
          <w:ilvl w:val="0"/>
          <w:numId w:val="0"/>
        </w:numPr>
        <w:spacing w:before="156" w:after="156"/>
        <w:ind w:left="142"/>
      </w:pPr>
      <w:r>
        <w:rPr>
          <w:rFonts w:hint="eastAsia"/>
        </w:rPr>
        <w:t>3.2</w:t>
      </w:r>
    </w:p>
    <w:p w14:paraId="337B8BF7" w14:textId="77777777" w:rsidR="00231126" w:rsidRDefault="00D054D8">
      <w:pPr>
        <w:pStyle w:val="a0"/>
        <w:numPr>
          <w:ilvl w:val="0"/>
          <w:numId w:val="0"/>
        </w:numPr>
        <w:spacing w:before="156" w:after="156"/>
        <w:ind w:firstLineChars="200" w:firstLine="420"/>
      </w:pPr>
      <w:bookmarkStart w:id="49" w:name="_Toc44933497"/>
      <w:bookmarkStart w:id="50" w:name="_Toc44933637"/>
      <w:bookmarkStart w:id="51" w:name="_Toc44933532"/>
      <w:bookmarkStart w:id="52" w:name="_Toc44933567"/>
      <w:bookmarkStart w:id="53" w:name="_Toc44933602"/>
      <w:r>
        <w:rPr>
          <w:rFonts w:hint="eastAsia"/>
        </w:rPr>
        <w:t>仪器设备 ins</w:t>
      </w:r>
      <w:r>
        <w:t>trument</w:t>
      </w:r>
      <w:bookmarkEnd w:id="49"/>
      <w:bookmarkEnd w:id="50"/>
      <w:bookmarkEnd w:id="51"/>
      <w:bookmarkEnd w:id="52"/>
      <w:bookmarkEnd w:id="53"/>
      <w:r>
        <w:rPr>
          <w:rFonts w:hint="eastAsia"/>
        </w:rPr>
        <w:t>ande</w:t>
      </w:r>
      <w:r>
        <w:t>quipment</w:t>
      </w:r>
    </w:p>
    <w:p w14:paraId="25B55E12" w14:textId="77777777" w:rsidR="00231126" w:rsidRDefault="00D054D8">
      <w:pPr>
        <w:pStyle w:val="af4"/>
      </w:pPr>
      <w:r>
        <w:rPr>
          <w:rFonts w:hint="eastAsia"/>
        </w:rPr>
        <w:t>用于检查、测量、分析、计算等的机械、器具、用具、工具或装置，及其部件、配件或附件。</w:t>
      </w:r>
    </w:p>
    <w:p w14:paraId="39E69C20" w14:textId="77777777" w:rsidR="00231126" w:rsidRDefault="00D054D8">
      <w:pPr>
        <w:pStyle w:val="a"/>
        <w:spacing w:before="312" w:after="312"/>
      </w:pPr>
      <w:bookmarkStart w:id="54" w:name="_Toc136117151"/>
      <w:r>
        <w:rPr>
          <w:rFonts w:hint="eastAsia"/>
        </w:rPr>
        <w:t>配置要求</w:t>
      </w:r>
      <w:bookmarkEnd w:id="54"/>
    </w:p>
    <w:p w14:paraId="5F004B51" w14:textId="77777777" w:rsidR="00231126" w:rsidRDefault="00D054D8">
      <w:pPr>
        <w:pStyle w:val="a1"/>
        <w:numPr>
          <w:ilvl w:val="0"/>
          <w:numId w:val="0"/>
        </w:numPr>
        <w:spacing w:beforeLines="0" w:afterLines="0"/>
        <w:rPr>
          <w:rFonts w:ascii="宋体" w:eastAsia="宋体" w:hAnsi="宋体"/>
        </w:rPr>
      </w:pPr>
      <w:r>
        <w:rPr>
          <w:rFonts w:hAnsi="黑体" w:hint="eastAsia"/>
        </w:rPr>
        <w:t>4.1</w:t>
      </w:r>
      <w:r>
        <w:rPr>
          <w:rFonts w:ascii="宋体" w:eastAsia="宋体" w:hAnsi="宋体" w:hint="eastAsia"/>
        </w:rPr>
        <w:t xml:space="preserve"> 根据机构职能、工作任务和发展需要合理选择配置仪器设备。</w:t>
      </w:r>
    </w:p>
    <w:p w14:paraId="29565E82" w14:textId="77777777" w:rsidR="00231126" w:rsidRDefault="00D054D8">
      <w:pPr>
        <w:pStyle w:val="a1"/>
        <w:numPr>
          <w:ilvl w:val="0"/>
          <w:numId w:val="0"/>
        </w:numPr>
        <w:spacing w:beforeLines="0" w:afterLines="0"/>
        <w:rPr>
          <w:rFonts w:ascii="宋体" w:eastAsia="宋体" w:hAnsi="宋体"/>
        </w:rPr>
      </w:pPr>
      <w:r>
        <w:rPr>
          <w:rFonts w:hAnsi="黑体" w:hint="eastAsia"/>
        </w:rPr>
        <w:t xml:space="preserve">4.2 </w:t>
      </w:r>
      <w:r>
        <w:rPr>
          <w:rFonts w:ascii="宋体" w:eastAsia="宋体" w:hAnsi="宋体" w:hint="eastAsia"/>
        </w:rPr>
        <w:t>仪器设备配置应满足实验室所从事的实验活动的质量和安全要求。</w:t>
      </w:r>
    </w:p>
    <w:p w14:paraId="71747345" w14:textId="093FDCC9" w:rsidR="00231126" w:rsidRDefault="00D054D8">
      <w:pPr>
        <w:pStyle w:val="a1"/>
        <w:numPr>
          <w:ilvl w:val="0"/>
          <w:numId w:val="0"/>
        </w:numPr>
        <w:spacing w:beforeLines="0" w:afterLines="0"/>
        <w:rPr>
          <w:rFonts w:asciiTheme="majorEastAsia" w:eastAsiaTheme="majorEastAsia" w:hAnsiTheme="majorEastAsia"/>
        </w:rPr>
      </w:pPr>
      <w:r>
        <w:rPr>
          <w:rFonts w:hAnsi="黑体" w:hint="eastAsia"/>
        </w:rPr>
        <w:t>4.3</w:t>
      </w:r>
      <w:r>
        <w:rPr>
          <w:rFonts w:ascii="宋体" w:eastAsia="宋体" w:hAnsi="宋体" w:hint="eastAsia"/>
        </w:rPr>
        <w:t>各级疾病预防控制机构实验室主要仪器设备配置要求分为A类和B类两种。</w:t>
      </w:r>
      <w:r>
        <w:rPr>
          <w:rFonts w:asciiTheme="majorEastAsia" w:eastAsiaTheme="majorEastAsia" w:hAnsiTheme="majorEastAsia"/>
        </w:rPr>
        <w:t xml:space="preserve"> A类</w:t>
      </w:r>
      <w:r w:rsidR="001665CF">
        <w:rPr>
          <w:rFonts w:asciiTheme="majorEastAsia" w:eastAsiaTheme="majorEastAsia" w:hAnsiTheme="majorEastAsia" w:hint="eastAsia"/>
        </w:rPr>
        <w:t>中标有数量的仪器设备</w:t>
      </w:r>
      <w:r>
        <w:rPr>
          <w:rFonts w:asciiTheme="majorEastAsia" w:eastAsiaTheme="majorEastAsia" w:hAnsiTheme="majorEastAsia"/>
        </w:rPr>
        <w:t>为根据工作职责</w:t>
      </w:r>
      <w:r>
        <w:rPr>
          <w:rFonts w:asciiTheme="majorEastAsia" w:eastAsiaTheme="majorEastAsia" w:hAnsiTheme="majorEastAsia" w:hint="eastAsia"/>
        </w:rPr>
        <w:t>任务需</w:t>
      </w:r>
      <w:r>
        <w:rPr>
          <w:rFonts w:asciiTheme="majorEastAsia" w:eastAsiaTheme="majorEastAsia" w:hAnsiTheme="majorEastAsia"/>
        </w:rPr>
        <w:t>配置的仪器设备，各级疾病预防控制机构应按照本标准中的种类和最低配置数量要求进行配置。B类为根据工作需求、工作量及发展规划</w:t>
      </w:r>
      <w:r>
        <w:rPr>
          <w:rFonts w:asciiTheme="majorEastAsia" w:eastAsiaTheme="majorEastAsia" w:hAnsiTheme="majorEastAsia" w:hint="eastAsia"/>
        </w:rPr>
        <w:t>可选择增加</w:t>
      </w:r>
      <w:r>
        <w:rPr>
          <w:rFonts w:asciiTheme="majorEastAsia" w:eastAsiaTheme="majorEastAsia" w:hAnsiTheme="majorEastAsia"/>
        </w:rPr>
        <w:t>配置的仪器设备。</w:t>
      </w:r>
      <w:r>
        <w:rPr>
          <w:rFonts w:asciiTheme="majorEastAsia" w:eastAsiaTheme="majorEastAsia" w:hAnsiTheme="majorEastAsia" w:hint="eastAsia"/>
        </w:rPr>
        <w:t>疾病预防控制机构实验室主要仪器设备配置</w:t>
      </w:r>
      <w:r w:rsidR="00BF2C12">
        <w:rPr>
          <w:rFonts w:asciiTheme="majorEastAsia" w:eastAsiaTheme="majorEastAsia" w:hAnsiTheme="majorEastAsia" w:hint="eastAsia"/>
        </w:rPr>
        <w:t>应</w:t>
      </w:r>
      <w:r>
        <w:rPr>
          <w:rFonts w:asciiTheme="majorEastAsia" w:eastAsiaTheme="majorEastAsia" w:hAnsiTheme="majorEastAsia" w:hint="eastAsia"/>
        </w:rPr>
        <w:t>符合附录A</w:t>
      </w:r>
      <w:r w:rsidR="00BF2C12">
        <w:rPr>
          <w:rFonts w:asciiTheme="majorEastAsia" w:eastAsiaTheme="majorEastAsia" w:hAnsiTheme="majorEastAsia" w:hint="eastAsia"/>
        </w:rPr>
        <w:t>的要求</w:t>
      </w:r>
      <w:r>
        <w:rPr>
          <w:rFonts w:asciiTheme="majorEastAsia" w:eastAsiaTheme="majorEastAsia" w:hAnsiTheme="majorEastAsia" w:hint="eastAsia"/>
        </w:rPr>
        <w:t>。</w:t>
      </w:r>
    </w:p>
    <w:p w14:paraId="1B771A4D" w14:textId="77777777" w:rsidR="00231126" w:rsidRDefault="00D054D8">
      <w:pPr>
        <w:pStyle w:val="a1"/>
        <w:numPr>
          <w:ilvl w:val="0"/>
          <w:numId w:val="0"/>
        </w:numPr>
        <w:spacing w:beforeLines="0" w:afterLines="0"/>
        <w:rPr>
          <w:rFonts w:asciiTheme="majorEastAsia" w:eastAsiaTheme="majorEastAsia" w:hAnsiTheme="majorEastAsia"/>
        </w:rPr>
      </w:pPr>
      <w:r>
        <w:rPr>
          <w:rFonts w:hAnsi="黑体" w:hint="eastAsia"/>
        </w:rPr>
        <w:t>4.4</w:t>
      </w:r>
      <w:r w:rsidR="0088699E">
        <w:rPr>
          <w:rFonts w:hAnsi="黑体" w:hint="eastAsia"/>
        </w:rPr>
        <w:t xml:space="preserve"> </w:t>
      </w:r>
      <w:r>
        <w:rPr>
          <w:rFonts w:asciiTheme="majorEastAsia" w:eastAsiaTheme="majorEastAsia" w:hAnsiTheme="majorEastAsia" w:hint="eastAsia"/>
        </w:rPr>
        <w:t>B类仪器设备和未列入本标准的仪器设备，可根据实际工作需要或发展要求，在专家论证的基础上进行配置。</w:t>
      </w:r>
    </w:p>
    <w:p w14:paraId="4338B5BE" w14:textId="77777777" w:rsidR="00231126" w:rsidRDefault="00D054D8">
      <w:pPr>
        <w:pStyle w:val="af4"/>
        <w:ind w:firstLineChars="0" w:firstLine="0"/>
        <w:jc w:val="left"/>
      </w:pPr>
      <w:r>
        <w:rPr>
          <w:rFonts w:ascii="黑体" w:eastAsia="黑体" w:hAnsi="黑体" w:hint="eastAsia"/>
          <w:szCs w:val="21"/>
        </w:rPr>
        <w:t>4.5</w:t>
      </w:r>
      <w:r>
        <w:rPr>
          <w:rFonts w:hint="eastAsia"/>
        </w:rPr>
        <w:t xml:space="preserve"> 本标准中涉及的医学诊断类仪器设备，应按照国家有关规定要求，在工作职责范围内配置、使用和管理。</w:t>
      </w:r>
    </w:p>
    <w:p w14:paraId="71A11595" w14:textId="77777777" w:rsidR="00231126" w:rsidRDefault="00D054D8">
      <w:pPr>
        <w:pStyle w:val="a"/>
        <w:spacing w:before="312" w:after="312"/>
      </w:pPr>
      <w:bookmarkStart w:id="55" w:name="_Toc136117152"/>
      <w:r>
        <w:rPr>
          <w:rFonts w:hint="eastAsia"/>
        </w:rPr>
        <w:lastRenderedPageBreak/>
        <w:t>管理</w:t>
      </w:r>
      <w:r>
        <w:t>要求</w:t>
      </w:r>
      <w:bookmarkEnd w:id="55"/>
    </w:p>
    <w:p w14:paraId="4BC5F3FB" w14:textId="77777777" w:rsidR="00231126" w:rsidRDefault="00D054D8">
      <w:pPr>
        <w:pStyle w:val="a0"/>
        <w:numPr>
          <w:ilvl w:val="1"/>
          <w:numId w:val="0"/>
        </w:numPr>
        <w:spacing w:before="156" w:after="156"/>
      </w:pPr>
      <w:bookmarkStart w:id="56" w:name="_Toc44933640"/>
      <w:bookmarkStart w:id="57" w:name="_Toc44933605"/>
      <w:bookmarkStart w:id="58" w:name="_Toc44933570"/>
      <w:bookmarkStart w:id="59" w:name="_Toc44933500"/>
      <w:bookmarkStart w:id="60" w:name="_Toc44933535"/>
      <w:r>
        <w:rPr>
          <w:rFonts w:hint="eastAsia"/>
        </w:rPr>
        <w:t>5.1一般</w:t>
      </w:r>
      <w:r>
        <w:t>要求</w:t>
      </w:r>
      <w:bookmarkEnd w:id="56"/>
      <w:bookmarkEnd w:id="57"/>
      <w:bookmarkEnd w:id="58"/>
      <w:bookmarkEnd w:id="59"/>
      <w:bookmarkEnd w:id="60"/>
    </w:p>
    <w:p w14:paraId="042DD1F5" w14:textId="77777777" w:rsidR="00231126" w:rsidRDefault="00D054D8">
      <w:pPr>
        <w:pStyle w:val="a1"/>
        <w:numPr>
          <w:ilvl w:val="0"/>
          <w:numId w:val="0"/>
        </w:numPr>
        <w:spacing w:beforeLines="0" w:afterLines="0"/>
        <w:rPr>
          <w:rFonts w:ascii="宋体" w:eastAsia="宋体" w:hAnsi="宋体"/>
        </w:rPr>
      </w:pPr>
      <w:bookmarkStart w:id="61" w:name="_Toc44933571"/>
      <w:bookmarkStart w:id="62" w:name="_Toc44933536"/>
      <w:bookmarkStart w:id="63" w:name="_Toc44933606"/>
      <w:bookmarkStart w:id="64" w:name="_Toc44933501"/>
      <w:r>
        <w:rPr>
          <w:rFonts w:hAnsi="黑体" w:cs="黑体" w:hint="eastAsia"/>
        </w:rPr>
        <w:t>5.1.1</w:t>
      </w:r>
      <w:r>
        <w:rPr>
          <w:rFonts w:ascii="宋体" w:eastAsia="宋体" w:hAnsi="宋体" w:hint="eastAsia"/>
        </w:rPr>
        <w:t xml:space="preserve"> 各级疾病</w:t>
      </w:r>
      <w:r>
        <w:rPr>
          <w:rFonts w:ascii="宋体" w:eastAsia="宋体" w:hAnsi="宋体"/>
        </w:rPr>
        <w:t>预防</w:t>
      </w:r>
      <w:r>
        <w:rPr>
          <w:rFonts w:ascii="宋体" w:eastAsia="宋体" w:hAnsi="宋体" w:hint="eastAsia"/>
        </w:rPr>
        <w:t>控制</w:t>
      </w:r>
      <w:r>
        <w:rPr>
          <w:rFonts w:ascii="宋体" w:eastAsia="宋体" w:hAnsi="宋体"/>
        </w:rPr>
        <w:t>机构</w:t>
      </w:r>
      <w:r>
        <w:rPr>
          <w:rFonts w:ascii="宋体" w:eastAsia="宋体" w:hAnsi="宋体" w:hint="eastAsia"/>
        </w:rPr>
        <w:t>应制定实验室仪器设备的</w:t>
      </w:r>
      <w:r>
        <w:rPr>
          <w:rFonts w:ascii="宋体" w:eastAsia="宋体" w:hAnsi="宋体"/>
        </w:rPr>
        <w:t>管理文件</w:t>
      </w:r>
      <w:r>
        <w:rPr>
          <w:rFonts w:ascii="宋体" w:eastAsia="宋体" w:hAnsi="宋体" w:hint="eastAsia"/>
        </w:rPr>
        <w:t>，内容</w:t>
      </w:r>
      <w:r>
        <w:rPr>
          <w:rFonts w:ascii="宋体" w:eastAsia="宋体" w:hAnsi="宋体"/>
        </w:rPr>
        <w:t>包括</w:t>
      </w:r>
      <w:r>
        <w:rPr>
          <w:rFonts w:ascii="宋体" w:eastAsia="宋体" w:hAnsi="宋体" w:hint="eastAsia"/>
        </w:rPr>
        <w:t>仪器设备</w:t>
      </w:r>
      <w:r>
        <w:rPr>
          <w:rFonts w:ascii="宋体" w:eastAsia="宋体" w:hAnsi="宋体"/>
        </w:rPr>
        <w:t>的</w:t>
      </w:r>
      <w:r>
        <w:rPr>
          <w:rFonts w:ascii="宋体" w:eastAsia="宋体" w:hAnsi="宋体" w:hint="eastAsia"/>
        </w:rPr>
        <w:t>安装</w:t>
      </w:r>
      <w:r>
        <w:rPr>
          <w:rFonts w:ascii="宋体" w:eastAsia="宋体" w:hAnsi="宋体"/>
        </w:rPr>
        <w:t>调试</w:t>
      </w:r>
      <w:r>
        <w:rPr>
          <w:rFonts w:ascii="宋体" w:eastAsia="宋体" w:hAnsi="宋体" w:hint="eastAsia"/>
        </w:rPr>
        <w:t>、</w:t>
      </w:r>
      <w:r>
        <w:rPr>
          <w:rFonts w:ascii="宋体" w:eastAsia="宋体" w:hAnsi="宋体"/>
        </w:rPr>
        <w:t>验收、</w:t>
      </w:r>
      <w:r>
        <w:rPr>
          <w:rFonts w:ascii="宋体" w:eastAsia="宋体" w:hAnsi="宋体" w:hint="eastAsia"/>
        </w:rPr>
        <w:t>性能监控</w:t>
      </w:r>
      <w:r>
        <w:rPr>
          <w:rFonts w:ascii="宋体" w:eastAsia="宋体" w:hAnsi="宋体"/>
        </w:rPr>
        <w:t>指标、巡检计划、使用前核查、</w:t>
      </w:r>
      <w:r>
        <w:rPr>
          <w:rFonts w:ascii="宋体" w:eastAsia="宋体" w:hAnsi="宋体" w:hint="eastAsia"/>
        </w:rPr>
        <w:t>使用授权及限制、</w:t>
      </w:r>
      <w:r>
        <w:rPr>
          <w:rFonts w:ascii="宋体" w:eastAsia="宋体" w:hAnsi="宋体"/>
        </w:rPr>
        <w:t>安全操作、消毒灭菌、禁止事项</w:t>
      </w:r>
      <w:r>
        <w:rPr>
          <w:rFonts w:ascii="宋体" w:eastAsia="宋体" w:hAnsi="宋体" w:hint="eastAsia"/>
        </w:rPr>
        <w:t>、量值溯源、功能核查、维护保养、转运、存放、标识、应急管理、信息与档案管理等。</w:t>
      </w:r>
      <w:bookmarkEnd w:id="61"/>
      <w:bookmarkEnd w:id="62"/>
      <w:bookmarkEnd w:id="63"/>
      <w:bookmarkEnd w:id="64"/>
    </w:p>
    <w:p w14:paraId="6CDC5B73" w14:textId="7E3C1B65" w:rsidR="00231126" w:rsidRDefault="00D054D8">
      <w:pPr>
        <w:pStyle w:val="af4"/>
        <w:ind w:firstLineChars="0" w:firstLine="0"/>
      </w:pPr>
      <w:bookmarkStart w:id="65" w:name="_Toc44933607"/>
      <w:bookmarkStart w:id="66" w:name="_Toc44933502"/>
      <w:bookmarkStart w:id="67" w:name="_Toc44933572"/>
      <w:bookmarkStart w:id="68" w:name="_Toc44933537"/>
      <w:r>
        <w:rPr>
          <w:rFonts w:ascii="黑体" w:eastAsia="黑体" w:hAnsi="黑体" w:cs="黑体" w:hint="eastAsia"/>
          <w:szCs w:val="21"/>
        </w:rPr>
        <w:t>5.1.2</w:t>
      </w:r>
      <w:r>
        <w:rPr>
          <w:rFonts w:hAnsi="宋体" w:hint="eastAsia"/>
        </w:rPr>
        <w:t xml:space="preserve"> 应识别实验室仪器设备可能产生的危险，进行风险评估，采取必要的风险控制措施,</w:t>
      </w:r>
      <w:r>
        <w:rPr>
          <w:rFonts w:hint="eastAsia"/>
          <w:color w:val="000000"/>
          <w:szCs w:val="21"/>
        </w:rPr>
        <w:t xml:space="preserve"> 并进行效果评估，持续改进</w:t>
      </w:r>
      <w:r>
        <w:rPr>
          <w:rFonts w:hAnsi="宋体" w:hint="eastAsia"/>
        </w:rPr>
        <w:t>。</w:t>
      </w:r>
      <w:bookmarkEnd w:id="65"/>
      <w:bookmarkEnd w:id="66"/>
      <w:bookmarkEnd w:id="67"/>
      <w:bookmarkEnd w:id="68"/>
      <w:r w:rsidR="00602CF5">
        <w:rPr>
          <w:rFonts w:hAnsi="宋体" w:hint="eastAsia"/>
        </w:rPr>
        <w:t>风险评估过程应符合</w:t>
      </w:r>
      <w:r w:rsidR="00602CF5">
        <w:rPr>
          <w:rFonts w:hint="eastAsia"/>
        </w:rPr>
        <w:t>GB/T 27</w:t>
      </w:r>
      <w:r w:rsidR="00602CF5">
        <w:t>921</w:t>
      </w:r>
      <w:r w:rsidR="00602CF5">
        <w:rPr>
          <w:rFonts w:hint="eastAsia"/>
        </w:rPr>
        <w:t>中的相关要求。</w:t>
      </w:r>
    </w:p>
    <w:p w14:paraId="5CAD3480" w14:textId="77777777" w:rsidR="00231126" w:rsidRDefault="00D054D8">
      <w:pPr>
        <w:pStyle w:val="a1"/>
        <w:numPr>
          <w:ilvl w:val="0"/>
          <w:numId w:val="0"/>
        </w:numPr>
        <w:spacing w:beforeLines="0" w:afterLines="0"/>
        <w:rPr>
          <w:rFonts w:ascii="宋体" w:eastAsia="宋体" w:hAnsi="宋体"/>
        </w:rPr>
      </w:pPr>
      <w:bookmarkStart w:id="69" w:name="_Toc44933538"/>
      <w:bookmarkStart w:id="70" w:name="_Toc44933573"/>
      <w:bookmarkStart w:id="71" w:name="_Toc44933608"/>
      <w:bookmarkStart w:id="72" w:name="_Toc44933503"/>
      <w:r>
        <w:rPr>
          <w:rFonts w:hAnsi="黑体" w:cs="黑体" w:hint="eastAsia"/>
        </w:rPr>
        <w:t>5.1.3</w:t>
      </w:r>
      <w:bookmarkStart w:id="73" w:name="_Toc44933609"/>
      <w:bookmarkStart w:id="74" w:name="_Toc44933574"/>
      <w:bookmarkStart w:id="75" w:name="_Toc44933504"/>
      <w:bookmarkStart w:id="76" w:name="_Toc44933539"/>
      <w:bookmarkEnd w:id="69"/>
      <w:bookmarkEnd w:id="70"/>
      <w:bookmarkEnd w:id="71"/>
      <w:bookmarkEnd w:id="72"/>
      <w:r>
        <w:rPr>
          <w:rFonts w:ascii="宋体" w:eastAsia="宋体" w:hAnsi="宋体" w:hint="eastAsia"/>
        </w:rPr>
        <w:t xml:space="preserve"> 不得使用技术性能不满足相关要求的仪器设备</w:t>
      </w:r>
      <w:r>
        <w:rPr>
          <w:rFonts w:ascii="宋体" w:eastAsia="宋体" w:hAnsi="宋体"/>
        </w:rPr>
        <w:t>。</w:t>
      </w:r>
      <w:bookmarkEnd w:id="73"/>
      <w:bookmarkEnd w:id="74"/>
      <w:bookmarkEnd w:id="75"/>
      <w:bookmarkEnd w:id="76"/>
    </w:p>
    <w:p w14:paraId="7BC3F7BA" w14:textId="50DBA11F" w:rsidR="00231126" w:rsidRDefault="00D054D8">
      <w:pPr>
        <w:pStyle w:val="af4"/>
        <w:ind w:firstLineChars="0" w:firstLine="0"/>
        <w:rPr>
          <w:rFonts w:hAnsi="宋体"/>
        </w:rPr>
      </w:pPr>
      <w:r>
        <w:rPr>
          <w:rFonts w:ascii="黑体" w:eastAsia="黑体" w:hAnsi="黑体" w:cs="黑体" w:hint="eastAsia"/>
          <w:szCs w:val="21"/>
        </w:rPr>
        <w:t>5.1.4</w:t>
      </w:r>
      <w:r w:rsidR="00B971D6">
        <w:rPr>
          <w:rFonts w:ascii="黑体" w:eastAsia="黑体" w:hAnsi="黑体" w:cs="黑体"/>
          <w:szCs w:val="21"/>
        </w:rPr>
        <w:t xml:space="preserve"> </w:t>
      </w:r>
      <w:r w:rsidR="005F5481" w:rsidRPr="005F5481">
        <w:rPr>
          <w:rFonts w:hAnsi="宋体" w:hint="eastAsia"/>
        </w:rPr>
        <w:t>实验室的建筑设备设施及内部环境应满足仪器设备的安装和使用要求。</w:t>
      </w:r>
    </w:p>
    <w:p w14:paraId="2803839F" w14:textId="531FA963" w:rsidR="00231126" w:rsidRDefault="00D054D8">
      <w:pPr>
        <w:pStyle w:val="a1"/>
        <w:numPr>
          <w:ilvl w:val="0"/>
          <w:numId w:val="0"/>
        </w:numPr>
        <w:spacing w:beforeLines="0" w:afterLines="0"/>
        <w:rPr>
          <w:rFonts w:ascii="宋体" w:eastAsia="宋体" w:hAnsi="宋体"/>
        </w:rPr>
      </w:pPr>
      <w:r>
        <w:rPr>
          <w:rFonts w:hAnsi="黑体" w:cs="黑体" w:hint="eastAsia"/>
        </w:rPr>
        <w:t>5.1.5</w:t>
      </w:r>
      <w:r>
        <w:rPr>
          <w:rFonts w:ascii="宋体" w:eastAsia="宋体" w:hAnsi="宋体" w:hint="eastAsia"/>
        </w:rPr>
        <w:t xml:space="preserve"> 仪器设备使用过程中产生废气、废液或固体废物的，应有符合相关要求的收集、处置装置或措施。</w:t>
      </w:r>
    </w:p>
    <w:p w14:paraId="5EC4F3D7" w14:textId="7205CBD4" w:rsidR="00602CF5" w:rsidRPr="00CA7C6A" w:rsidRDefault="00602CF5" w:rsidP="00CA7C6A">
      <w:pPr>
        <w:pStyle w:val="af4"/>
        <w:ind w:firstLineChars="0" w:firstLine="0"/>
      </w:pPr>
      <w:r w:rsidRPr="00602CF5">
        <w:rPr>
          <w:rFonts w:ascii="黑体" w:eastAsia="黑体" w:hAnsi="黑体" w:cs="黑体"/>
          <w:szCs w:val="21"/>
        </w:rPr>
        <w:t>5.1.5</w:t>
      </w:r>
      <w:r>
        <w:rPr>
          <w:rFonts w:hAnsi="黑体" w:cs="黑体"/>
        </w:rPr>
        <w:t xml:space="preserve"> </w:t>
      </w:r>
      <w:r w:rsidRPr="00CA7C6A">
        <w:rPr>
          <w:rFonts w:hAnsi="宋体" w:hint="eastAsia"/>
          <w:szCs w:val="21"/>
        </w:rPr>
        <w:t>实验室仪器设备的管理应符合</w:t>
      </w:r>
      <w:r>
        <w:rPr>
          <w:rFonts w:hint="eastAsia"/>
        </w:rPr>
        <w:t>GB/T 27025中的相关要求。</w:t>
      </w:r>
    </w:p>
    <w:p w14:paraId="29DD37B7" w14:textId="77777777" w:rsidR="00231126" w:rsidRDefault="00D054D8">
      <w:pPr>
        <w:pStyle w:val="a0"/>
        <w:numPr>
          <w:ilvl w:val="1"/>
          <w:numId w:val="0"/>
        </w:numPr>
        <w:spacing w:before="156" w:after="156"/>
      </w:pPr>
      <w:r>
        <w:rPr>
          <w:rFonts w:hint="eastAsia"/>
        </w:rPr>
        <w:t>5.2</w:t>
      </w:r>
      <w:bookmarkStart w:id="77" w:name="_Toc44933610"/>
      <w:bookmarkStart w:id="78" w:name="_Toc44933505"/>
      <w:bookmarkStart w:id="79" w:name="_Toc44933575"/>
      <w:bookmarkStart w:id="80" w:name="_Toc44933641"/>
      <w:bookmarkStart w:id="81" w:name="_Toc44933540"/>
      <w:r>
        <w:rPr>
          <w:rFonts w:hint="eastAsia"/>
        </w:rPr>
        <w:t>安装、验收、使用与维护</w:t>
      </w:r>
      <w:bookmarkEnd w:id="77"/>
      <w:bookmarkEnd w:id="78"/>
      <w:bookmarkEnd w:id="79"/>
      <w:bookmarkEnd w:id="80"/>
      <w:bookmarkEnd w:id="81"/>
    </w:p>
    <w:p w14:paraId="26AF2FDD" w14:textId="77777777" w:rsidR="00231126" w:rsidRDefault="00D054D8">
      <w:pPr>
        <w:pStyle w:val="a1"/>
        <w:numPr>
          <w:ilvl w:val="0"/>
          <w:numId w:val="0"/>
        </w:numPr>
        <w:spacing w:beforeLines="0" w:afterLines="0"/>
        <w:rPr>
          <w:rFonts w:ascii="宋体" w:eastAsia="宋体" w:hAnsi="宋体"/>
        </w:rPr>
      </w:pPr>
      <w:bookmarkStart w:id="82" w:name="_Toc44933541"/>
      <w:bookmarkStart w:id="83" w:name="_Toc44933576"/>
      <w:bookmarkStart w:id="84" w:name="_Toc44933611"/>
      <w:bookmarkStart w:id="85" w:name="_Toc44933506"/>
      <w:r>
        <w:rPr>
          <w:rFonts w:hAnsi="黑体" w:cs="黑体" w:hint="eastAsia"/>
        </w:rPr>
        <w:t>5.2.1</w:t>
      </w:r>
      <w:bookmarkStart w:id="86" w:name="_Toc44933577"/>
      <w:bookmarkStart w:id="87" w:name="_Toc44933542"/>
      <w:bookmarkStart w:id="88" w:name="_Toc44933612"/>
      <w:bookmarkStart w:id="89" w:name="_Toc44933507"/>
      <w:bookmarkEnd w:id="82"/>
      <w:bookmarkEnd w:id="83"/>
      <w:bookmarkEnd w:id="84"/>
      <w:bookmarkEnd w:id="85"/>
      <w:r>
        <w:rPr>
          <w:rFonts w:ascii="宋体" w:eastAsia="宋体" w:hAnsi="宋体" w:hint="eastAsia"/>
        </w:rPr>
        <w:t xml:space="preserve"> 应依据制造商的规范说明文件和机构的管理文件要求，安装、验收、使用和维护实验室仪器设备。</w:t>
      </w:r>
      <w:bookmarkEnd w:id="86"/>
      <w:bookmarkEnd w:id="87"/>
      <w:bookmarkEnd w:id="88"/>
      <w:bookmarkEnd w:id="89"/>
    </w:p>
    <w:p w14:paraId="29CBF698" w14:textId="77777777" w:rsidR="00231126" w:rsidRDefault="00D054D8">
      <w:pPr>
        <w:pStyle w:val="a1"/>
        <w:numPr>
          <w:ilvl w:val="0"/>
          <w:numId w:val="0"/>
        </w:numPr>
        <w:spacing w:beforeLines="0" w:afterLines="0"/>
        <w:rPr>
          <w:rFonts w:ascii="宋体" w:eastAsia="宋体" w:hAnsi="宋体"/>
        </w:rPr>
      </w:pPr>
      <w:bookmarkStart w:id="90" w:name="_Toc44933578"/>
      <w:bookmarkStart w:id="91" w:name="_Toc44933543"/>
      <w:bookmarkStart w:id="92" w:name="_Toc44933508"/>
      <w:bookmarkStart w:id="93" w:name="_Toc44933613"/>
      <w:r>
        <w:rPr>
          <w:rFonts w:hAnsi="黑体" w:cs="黑体" w:hint="eastAsia"/>
        </w:rPr>
        <w:t>5.2.2</w:t>
      </w:r>
      <w:r>
        <w:rPr>
          <w:rFonts w:ascii="宋体" w:eastAsia="宋体" w:hAnsi="宋体" w:hint="eastAsia"/>
        </w:rPr>
        <w:t xml:space="preserve"> 必要时，</w:t>
      </w:r>
      <w:r>
        <w:rPr>
          <w:rFonts w:ascii="宋体" w:eastAsia="宋体" w:hAnsi="宋体"/>
        </w:rPr>
        <w:t>仪器</w:t>
      </w:r>
      <w:r>
        <w:rPr>
          <w:rFonts w:ascii="宋体" w:eastAsia="宋体" w:hAnsi="宋体" w:hint="eastAsia"/>
        </w:rPr>
        <w:t>设备应由经过授权的人员进行操作和维护，操作和维护人员应</w:t>
      </w:r>
      <w:r>
        <w:rPr>
          <w:rFonts w:ascii="宋体" w:eastAsia="宋体" w:hAnsi="宋体"/>
        </w:rPr>
        <w:t>经过相关培训</w:t>
      </w:r>
      <w:r>
        <w:rPr>
          <w:rFonts w:ascii="宋体" w:eastAsia="宋体" w:hAnsi="宋体" w:hint="eastAsia"/>
        </w:rPr>
        <w:t>并考核合格。</w:t>
      </w:r>
      <w:bookmarkEnd w:id="90"/>
      <w:bookmarkEnd w:id="91"/>
      <w:bookmarkEnd w:id="92"/>
      <w:bookmarkEnd w:id="93"/>
    </w:p>
    <w:p w14:paraId="10BFFFBC" w14:textId="77777777" w:rsidR="00231126" w:rsidRDefault="00D054D8">
      <w:pPr>
        <w:pStyle w:val="af4"/>
        <w:ind w:firstLineChars="0" w:firstLine="0"/>
      </w:pPr>
      <w:bookmarkStart w:id="94" w:name="_Toc44933614"/>
      <w:bookmarkStart w:id="95" w:name="_Toc44933509"/>
      <w:bookmarkStart w:id="96" w:name="_Toc44933544"/>
      <w:bookmarkStart w:id="97" w:name="_Toc44933579"/>
      <w:r>
        <w:rPr>
          <w:rFonts w:ascii="黑体" w:eastAsia="黑体" w:hAnsi="黑体" w:cs="黑体" w:hint="eastAsia"/>
          <w:szCs w:val="21"/>
        </w:rPr>
        <w:t>5.2.3</w:t>
      </w:r>
      <w:r>
        <w:rPr>
          <w:rFonts w:hAnsi="宋体" w:hint="eastAsia"/>
        </w:rPr>
        <w:t xml:space="preserve"> 仪器设备出现故障后应停止使用，</w:t>
      </w:r>
      <w:bookmarkEnd w:id="94"/>
      <w:bookmarkEnd w:id="95"/>
      <w:bookmarkEnd w:id="96"/>
      <w:bookmarkEnd w:id="97"/>
      <w:r>
        <w:rPr>
          <w:rFonts w:hint="eastAsia"/>
          <w:color w:val="000000"/>
          <w:szCs w:val="21"/>
        </w:rPr>
        <w:t>并做明显标识；</w:t>
      </w:r>
      <w:r>
        <w:rPr>
          <w:rFonts w:hAnsi="宋体" w:hint="eastAsia"/>
        </w:rPr>
        <w:t>维修或移出实验室前</w:t>
      </w:r>
      <w:r>
        <w:rPr>
          <w:rFonts w:hint="eastAsia"/>
          <w:color w:val="000000"/>
          <w:szCs w:val="21"/>
        </w:rPr>
        <w:t>应对有潜在污染风险的仪器设备</w:t>
      </w:r>
      <w:r>
        <w:rPr>
          <w:rFonts w:hAnsi="宋体" w:hint="eastAsia"/>
        </w:rPr>
        <w:t>进行无害化处理。</w:t>
      </w:r>
    </w:p>
    <w:p w14:paraId="30C292F5" w14:textId="77777777" w:rsidR="00231126" w:rsidRDefault="00D054D8">
      <w:pPr>
        <w:pStyle w:val="a1"/>
        <w:numPr>
          <w:ilvl w:val="0"/>
          <w:numId w:val="0"/>
        </w:numPr>
        <w:spacing w:beforeLines="0" w:afterLines="0"/>
        <w:rPr>
          <w:rFonts w:ascii="宋体" w:eastAsia="宋体" w:hAnsi="宋体"/>
        </w:rPr>
      </w:pPr>
      <w:bookmarkStart w:id="98" w:name="_Toc44933545"/>
      <w:bookmarkStart w:id="99" w:name="_Toc44933510"/>
      <w:bookmarkStart w:id="100" w:name="_Toc44933580"/>
      <w:bookmarkStart w:id="101" w:name="_Toc44933615"/>
      <w:r>
        <w:rPr>
          <w:rFonts w:hAnsi="黑体" w:cs="黑体" w:hint="eastAsia"/>
        </w:rPr>
        <w:t>5.2.4</w:t>
      </w:r>
      <w:r>
        <w:rPr>
          <w:rFonts w:ascii="宋体" w:eastAsia="宋体" w:hAnsi="宋体" w:hint="eastAsia"/>
        </w:rPr>
        <w:t xml:space="preserve"> 应在每次使用前、使用中和使用后对仪器设备的性能进行确认和记录。当认为存在影响安全及检测结果准确性的情况时，应立即停止使用仪器设备，</w:t>
      </w:r>
      <w:r>
        <w:rPr>
          <w:rFonts w:ascii="宋体" w:eastAsia="宋体" w:hAnsi="宋体"/>
        </w:rPr>
        <w:t>并做好状态</w:t>
      </w:r>
      <w:r>
        <w:rPr>
          <w:rFonts w:ascii="宋体" w:eastAsia="宋体" w:hAnsi="宋体" w:hint="eastAsia"/>
        </w:rPr>
        <w:t>标识。</w:t>
      </w:r>
      <w:bookmarkEnd w:id="98"/>
      <w:bookmarkEnd w:id="99"/>
      <w:bookmarkEnd w:id="100"/>
      <w:bookmarkEnd w:id="101"/>
    </w:p>
    <w:p w14:paraId="338C9BAB" w14:textId="77777777" w:rsidR="00231126" w:rsidRDefault="00D054D8">
      <w:pPr>
        <w:pStyle w:val="a0"/>
        <w:numPr>
          <w:ilvl w:val="1"/>
          <w:numId w:val="0"/>
        </w:numPr>
        <w:spacing w:before="156" w:after="156"/>
      </w:pPr>
      <w:bookmarkStart w:id="102" w:name="_Toc44933642"/>
      <w:bookmarkStart w:id="103" w:name="_Toc44933511"/>
      <w:bookmarkStart w:id="104" w:name="_Toc44933546"/>
      <w:bookmarkStart w:id="105" w:name="_Toc44933616"/>
      <w:bookmarkStart w:id="106" w:name="_Toc44933581"/>
      <w:r>
        <w:rPr>
          <w:rFonts w:hint="eastAsia"/>
        </w:rPr>
        <w:t>5.3标识</w:t>
      </w:r>
      <w:bookmarkEnd w:id="102"/>
      <w:bookmarkEnd w:id="103"/>
      <w:bookmarkEnd w:id="104"/>
      <w:bookmarkEnd w:id="105"/>
      <w:bookmarkEnd w:id="106"/>
    </w:p>
    <w:p w14:paraId="343CC0B8" w14:textId="77777777" w:rsidR="00231126" w:rsidRDefault="00D054D8">
      <w:pPr>
        <w:pStyle w:val="a1"/>
        <w:numPr>
          <w:ilvl w:val="0"/>
          <w:numId w:val="0"/>
        </w:numPr>
        <w:spacing w:beforeLines="0" w:afterLines="0"/>
        <w:rPr>
          <w:rFonts w:ascii="宋体" w:eastAsia="宋体" w:hAnsi="宋体"/>
        </w:rPr>
      </w:pPr>
      <w:bookmarkStart w:id="107" w:name="_Toc44933547"/>
      <w:bookmarkStart w:id="108" w:name="_Toc44933617"/>
      <w:bookmarkStart w:id="109" w:name="_Toc44933512"/>
      <w:bookmarkStart w:id="110" w:name="_Toc44933582"/>
      <w:r>
        <w:rPr>
          <w:rFonts w:hAnsi="黑体" w:cs="黑体" w:hint="eastAsia"/>
        </w:rPr>
        <w:t>5.3.1</w:t>
      </w:r>
      <w:r>
        <w:rPr>
          <w:rFonts w:ascii="宋体" w:eastAsia="宋体" w:hAnsi="宋体" w:cs="宋体" w:hint="eastAsia"/>
          <w:color w:val="000000"/>
        </w:rPr>
        <w:t xml:space="preserve"> 应在仪器设备的显著部位标示出其唯一性编号、仪器设备管理人员。</w:t>
      </w:r>
      <w:bookmarkEnd w:id="107"/>
      <w:bookmarkEnd w:id="108"/>
      <w:bookmarkEnd w:id="109"/>
      <w:bookmarkEnd w:id="110"/>
    </w:p>
    <w:p w14:paraId="19BA2544" w14:textId="77777777" w:rsidR="00231126" w:rsidRDefault="00D054D8">
      <w:pPr>
        <w:pStyle w:val="a1"/>
        <w:numPr>
          <w:ilvl w:val="0"/>
          <w:numId w:val="0"/>
        </w:numPr>
        <w:spacing w:beforeLines="0" w:afterLines="0"/>
        <w:rPr>
          <w:rFonts w:ascii="宋体" w:eastAsia="宋体" w:hAnsi="宋体"/>
        </w:rPr>
      </w:pPr>
      <w:bookmarkStart w:id="111" w:name="_Toc44933513"/>
      <w:bookmarkStart w:id="112" w:name="_Toc44933548"/>
      <w:bookmarkStart w:id="113" w:name="_Toc44933583"/>
      <w:bookmarkStart w:id="114" w:name="_Toc44933618"/>
      <w:r>
        <w:rPr>
          <w:rFonts w:hAnsi="黑体" w:cs="黑体" w:hint="eastAsia"/>
        </w:rPr>
        <w:t>5.3.2</w:t>
      </w:r>
      <w:r>
        <w:rPr>
          <w:rFonts w:ascii="宋体" w:eastAsia="宋体" w:hAnsi="宋体"/>
        </w:rPr>
        <w:t>应</w:t>
      </w:r>
      <w:r>
        <w:rPr>
          <w:rFonts w:ascii="宋体" w:eastAsia="宋体" w:hAnsi="宋体" w:hint="eastAsia"/>
        </w:rPr>
        <w:t>对仪器</w:t>
      </w:r>
      <w:r>
        <w:rPr>
          <w:rFonts w:ascii="宋体" w:eastAsia="宋体" w:hAnsi="宋体"/>
        </w:rPr>
        <w:t>设备使用状态</w:t>
      </w:r>
      <w:r>
        <w:rPr>
          <w:rFonts w:ascii="宋体" w:eastAsia="宋体" w:hAnsi="宋体" w:hint="eastAsia"/>
        </w:rPr>
        <w:t>进行标识</w:t>
      </w:r>
      <w:bookmarkEnd w:id="111"/>
      <w:bookmarkEnd w:id="112"/>
      <w:bookmarkEnd w:id="113"/>
      <w:bookmarkEnd w:id="114"/>
      <w:r>
        <w:rPr>
          <w:rFonts w:ascii="宋体" w:eastAsia="宋体" w:hAnsi="宋体" w:hint="eastAsia"/>
        </w:rPr>
        <w:t>。</w:t>
      </w:r>
      <w:r>
        <w:rPr>
          <w:rFonts w:ascii="宋体" w:eastAsia="宋体" w:hAnsi="宋体" w:cs="宋体" w:hint="eastAsia"/>
          <w:color w:val="000000"/>
        </w:rPr>
        <w:t>包括检定/校准/核查日期、下次检定/校准/核查日期、检定/校准/核查单位或人员。必要时，应标示出修正因子</w:t>
      </w:r>
      <w:r>
        <w:rPr>
          <w:rFonts w:ascii="宋体" w:eastAsia="宋体" w:hAnsi="宋体" w:hint="eastAsia"/>
        </w:rPr>
        <w:t>。</w:t>
      </w:r>
    </w:p>
    <w:p w14:paraId="1534740D" w14:textId="77777777" w:rsidR="00231126" w:rsidRDefault="00D054D8">
      <w:pPr>
        <w:pStyle w:val="a1"/>
        <w:numPr>
          <w:ilvl w:val="0"/>
          <w:numId w:val="0"/>
        </w:numPr>
        <w:spacing w:beforeLines="0" w:afterLines="0"/>
        <w:rPr>
          <w:rFonts w:ascii="宋体" w:eastAsia="宋体" w:hAnsi="宋体"/>
        </w:rPr>
      </w:pPr>
      <w:bookmarkStart w:id="115" w:name="_Toc44933619"/>
      <w:bookmarkStart w:id="116" w:name="_Toc44933584"/>
      <w:bookmarkStart w:id="117" w:name="_Toc44933549"/>
      <w:bookmarkStart w:id="118" w:name="_Toc44933514"/>
      <w:r>
        <w:rPr>
          <w:rFonts w:hAnsi="黑体" w:cs="黑体" w:hint="eastAsia"/>
        </w:rPr>
        <w:t>5.3.3</w:t>
      </w:r>
      <w:r>
        <w:rPr>
          <w:rFonts w:ascii="宋体" w:eastAsia="宋体" w:hAnsi="宋体" w:hint="eastAsia"/>
        </w:rPr>
        <w:t xml:space="preserve"> 应根据实验活动及仪器设备类型设置明确、醒目的安全标识，必要时应设置警告装置或标志。</w:t>
      </w:r>
      <w:r>
        <w:rPr>
          <w:rFonts w:ascii="宋体" w:eastAsia="宋体" w:hAnsi="宋体"/>
        </w:rPr>
        <w:t>若</w:t>
      </w:r>
      <w:r>
        <w:rPr>
          <w:rFonts w:ascii="宋体" w:eastAsia="宋体" w:hAnsi="宋体" w:hint="eastAsia"/>
        </w:rPr>
        <w:t>设备</w:t>
      </w:r>
      <w:r>
        <w:rPr>
          <w:rFonts w:ascii="宋体" w:eastAsia="宋体" w:hAnsi="宋体"/>
        </w:rPr>
        <w:t>存在危险部位，</w:t>
      </w:r>
      <w:r>
        <w:rPr>
          <w:rFonts w:ascii="宋体" w:eastAsia="宋体" w:hAnsi="宋体" w:hint="eastAsia"/>
        </w:rPr>
        <w:t>也</w:t>
      </w:r>
      <w:r>
        <w:rPr>
          <w:rFonts w:ascii="宋体" w:eastAsia="宋体" w:hAnsi="宋体"/>
        </w:rPr>
        <w:t>应</w:t>
      </w:r>
      <w:r>
        <w:rPr>
          <w:rFonts w:ascii="宋体" w:eastAsia="宋体" w:hAnsi="宋体" w:hint="eastAsia"/>
        </w:rPr>
        <w:t>加贴明显标识</w:t>
      </w:r>
      <w:r>
        <w:rPr>
          <w:rFonts w:ascii="宋体" w:eastAsia="宋体" w:hAnsi="宋体"/>
        </w:rPr>
        <w:t>。</w:t>
      </w:r>
      <w:bookmarkEnd w:id="115"/>
      <w:bookmarkEnd w:id="116"/>
      <w:bookmarkEnd w:id="117"/>
      <w:bookmarkEnd w:id="118"/>
    </w:p>
    <w:p w14:paraId="1854E21A" w14:textId="77777777" w:rsidR="00231126" w:rsidRDefault="00D054D8">
      <w:pPr>
        <w:pStyle w:val="a0"/>
        <w:numPr>
          <w:ilvl w:val="1"/>
          <w:numId w:val="0"/>
        </w:numPr>
        <w:spacing w:before="156" w:after="156"/>
      </w:pPr>
      <w:bookmarkStart w:id="119" w:name="_Toc44933585"/>
      <w:bookmarkStart w:id="120" w:name="_Toc44933620"/>
      <w:bookmarkStart w:id="121" w:name="_Toc44933643"/>
      <w:bookmarkStart w:id="122" w:name="_Toc44933515"/>
      <w:bookmarkStart w:id="123" w:name="_Toc44933550"/>
      <w:r>
        <w:rPr>
          <w:rFonts w:hint="eastAsia"/>
        </w:rPr>
        <w:t>5.4应急管理</w:t>
      </w:r>
      <w:bookmarkEnd w:id="119"/>
      <w:bookmarkEnd w:id="120"/>
      <w:bookmarkEnd w:id="121"/>
      <w:bookmarkEnd w:id="122"/>
      <w:bookmarkEnd w:id="123"/>
    </w:p>
    <w:p w14:paraId="0B72CEF3" w14:textId="77777777" w:rsidR="00231126" w:rsidRDefault="00D054D8">
      <w:pPr>
        <w:pStyle w:val="a1"/>
        <w:numPr>
          <w:ilvl w:val="0"/>
          <w:numId w:val="0"/>
        </w:numPr>
        <w:spacing w:beforeLines="0" w:afterLines="0"/>
        <w:rPr>
          <w:rFonts w:ascii="宋体" w:eastAsia="宋体" w:hAnsi="宋体"/>
        </w:rPr>
      </w:pPr>
      <w:bookmarkStart w:id="124" w:name="_Toc44933586"/>
      <w:bookmarkStart w:id="125" w:name="_Toc44933621"/>
      <w:bookmarkStart w:id="126" w:name="_Toc44933551"/>
      <w:bookmarkStart w:id="127" w:name="_Toc44933516"/>
      <w:r>
        <w:rPr>
          <w:rFonts w:hAnsi="黑体" w:cs="黑体" w:hint="eastAsia"/>
        </w:rPr>
        <w:t>5.4.1</w:t>
      </w:r>
      <w:r>
        <w:rPr>
          <w:rFonts w:ascii="宋体" w:eastAsia="宋体" w:hAnsi="宋体" w:hint="eastAsia"/>
        </w:rPr>
        <w:t xml:space="preserve"> 仪器设备可能因故障或溢洒（包括生物、化学或放射性危险材料）等意外造成伤害及污染的，应制定相应的无害化处置规程。</w:t>
      </w:r>
      <w:bookmarkEnd w:id="124"/>
      <w:bookmarkEnd w:id="125"/>
      <w:bookmarkEnd w:id="126"/>
      <w:bookmarkEnd w:id="127"/>
    </w:p>
    <w:p w14:paraId="4E79E90A" w14:textId="77777777" w:rsidR="00231126" w:rsidRDefault="00D054D8">
      <w:pPr>
        <w:pStyle w:val="a1"/>
        <w:numPr>
          <w:ilvl w:val="0"/>
          <w:numId w:val="0"/>
        </w:numPr>
        <w:spacing w:beforeLines="0" w:afterLines="0"/>
        <w:rPr>
          <w:rFonts w:ascii="宋体" w:eastAsia="宋体" w:hAnsi="宋体"/>
        </w:rPr>
      </w:pPr>
      <w:bookmarkStart w:id="128" w:name="_Toc44933587"/>
      <w:bookmarkStart w:id="129" w:name="_Toc44933517"/>
      <w:bookmarkStart w:id="130" w:name="_Toc44933552"/>
      <w:bookmarkStart w:id="131" w:name="_Toc44933622"/>
      <w:r>
        <w:rPr>
          <w:rFonts w:hAnsi="黑体" w:cs="黑体" w:hint="eastAsia"/>
        </w:rPr>
        <w:t>5.4.2</w:t>
      </w:r>
      <w:r>
        <w:rPr>
          <w:rFonts w:ascii="宋体" w:eastAsia="宋体" w:hAnsi="宋体" w:hint="eastAsia"/>
        </w:rPr>
        <w:t xml:space="preserve"> 仪器设备在使用过程中可能导致火灾或爆炸的，应在实验室中配置必要的防范</w:t>
      </w:r>
      <w:r>
        <w:rPr>
          <w:rFonts w:ascii="宋体" w:eastAsia="宋体" w:hAnsi="宋体"/>
        </w:rPr>
        <w:t>装备</w:t>
      </w:r>
      <w:r>
        <w:rPr>
          <w:rFonts w:ascii="宋体" w:eastAsia="宋体" w:hAnsi="宋体" w:hint="eastAsia"/>
        </w:rPr>
        <w:t>。</w:t>
      </w:r>
      <w:bookmarkEnd w:id="128"/>
      <w:bookmarkEnd w:id="129"/>
      <w:bookmarkEnd w:id="130"/>
      <w:bookmarkEnd w:id="131"/>
    </w:p>
    <w:p w14:paraId="35EDF748" w14:textId="77777777" w:rsidR="00231126" w:rsidRDefault="00D054D8">
      <w:pPr>
        <w:pStyle w:val="a1"/>
        <w:numPr>
          <w:ilvl w:val="0"/>
          <w:numId w:val="0"/>
        </w:numPr>
        <w:spacing w:beforeLines="0" w:afterLines="0"/>
        <w:rPr>
          <w:rFonts w:ascii="宋体" w:eastAsia="宋体" w:hAnsi="宋体"/>
        </w:rPr>
      </w:pPr>
      <w:bookmarkStart w:id="132" w:name="_Toc44933623"/>
      <w:bookmarkStart w:id="133" w:name="_Toc44933553"/>
      <w:bookmarkStart w:id="134" w:name="_Toc44933518"/>
      <w:bookmarkStart w:id="135" w:name="_Toc44933588"/>
      <w:r>
        <w:rPr>
          <w:rFonts w:hAnsi="黑体" w:cs="黑体" w:hint="eastAsia"/>
        </w:rPr>
        <w:t>5.4.3</w:t>
      </w:r>
      <w:r>
        <w:rPr>
          <w:rFonts w:ascii="宋体" w:eastAsia="宋体" w:hAnsi="宋体" w:hint="eastAsia"/>
        </w:rPr>
        <w:t xml:space="preserve"> 应配置适用的备用电源，电力供应时间应满足使用、应急处置和维护要求。</w:t>
      </w:r>
      <w:bookmarkEnd w:id="132"/>
      <w:bookmarkEnd w:id="133"/>
      <w:bookmarkEnd w:id="134"/>
      <w:bookmarkEnd w:id="135"/>
    </w:p>
    <w:p w14:paraId="0534460C" w14:textId="77777777" w:rsidR="00231126" w:rsidRDefault="00D054D8">
      <w:pPr>
        <w:pStyle w:val="a0"/>
        <w:numPr>
          <w:ilvl w:val="1"/>
          <w:numId w:val="0"/>
        </w:numPr>
        <w:spacing w:before="156" w:after="156"/>
      </w:pPr>
      <w:bookmarkStart w:id="136" w:name="_Toc44933554"/>
      <w:bookmarkStart w:id="137" w:name="_Toc44933589"/>
      <w:bookmarkStart w:id="138" w:name="_Toc44933624"/>
      <w:bookmarkStart w:id="139" w:name="_Toc44933519"/>
      <w:bookmarkStart w:id="140" w:name="_Toc44933644"/>
      <w:r>
        <w:rPr>
          <w:rFonts w:hint="eastAsia"/>
        </w:rPr>
        <w:t>5.5信息与档案管理</w:t>
      </w:r>
      <w:bookmarkEnd w:id="136"/>
      <w:bookmarkEnd w:id="137"/>
      <w:bookmarkEnd w:id="138"/>
      <w:bookmarkEnd w:id="139"/>
      <w:bookmarkEnd w:id="140"/>
    </w:p>
    <w:p w14:paraId="416FF960" w14:textId="77777777" w:rsidR="00231126" w:rsidRDefault="00D054D8">
      <w:pPr>
        <w:pStyle w:val="a1"/>
        <w:numPr>
          <w:ilvl w:val="0"/>
          <w:numId w:val="0"/>
        </w:numPr>
        <w:spacing w:beforeLines="0" w:afterLines="0"/>
        <w:rPr>
          <w:rFonts w:ascii="宋体" w:eastAsia="宋体" w:hAnsi="宋体"/>
        </w:rPr>
      </w:pPr>
      <w:bookmarkStart w:id="141" w:name="_Toc44933555"/>
      <w:bookmarkStart w:id="142" w:name="_Toc44933520"/>
      <w:bookmarkStart w:id="143" w:name="_Toc44933625"/>
      <w:bookmarkStart w:id="144" w:name="_Toc44933590"/>
      <w:r>
        <w:rPr>
          <w:rFonts w:hAnsi="黑体" w:cs="黑体" w:hint="eastAsia"/>
        </w:rPr>
        <w:t>5.5.1</w:t>
      </w:r>
      <w:r>
        <w:rPr>
          <w:rFonts w:ascii="宋体" w:eastAsia="宋体" w:hAnsi="宋体" w:hint="eastAsia"/>
        </w:rPr>
        <w:t xml:space="preserve"> 应建立和维持仪器设备的</w:t>
      </w:r>
      <w:r>
        <w:rPr>
          <w:rFonts w:ascii="宋体" w:eastAsia="宋体" w:hAnsi="宋体"/>
        </w:rPr>
        <w:t>档案，</w:t>
      </w:r>
      <w:r>
        <w:rPr>
          <w:rFonts w:ascii="宋体" w:eastAsia="宋体" w:hAnsi="宋体" w:hint="eastAsia"/>
        </w:rPr>
        <w:t>内容应</w:t>
      </w:r>
      <w:r>
        <w:rPr>
          <w:rFonts w:ascii="宋体" w:eastAsia="宋体" w:hAnsi="宋体"/>
        </w:rPr>
        <w:t>包括（</w:t>
      </w:r>
      <w:r>
        <w:rPr>
          <w:rFonts w:ascii="宋体" w:eastAsia="宋体" w:hAnsi="宋体" w:hint="eastAsia"/>
        </w:rPr>
        <w:t>不限于</w:t>
      </w:r>
      <w:r>
        <w:rPr>
          <w:rFonts w:ascii="宋体" w:eastAsia="宋体" w:hAnsi="宋体"/>
        </w:rPr>
        <w:t>）：</w:t>
      </w:r>
      <w:bookmarkEnd w:id="141"/>
      <w:bookmarkEnd w:id="142"/>
      <w:bookmarkEnd w:id="143"/>
      <w:bookmarkEnd w:id="144"/>
    </w:p>
    <w:p w14:paraId="7FBEA87F" w14:textId="77777777" w:rsidR="00231126" w:rsidRDefault="00D054D8">
      <w:pPr>
        <w:pStyle w:val="afffffd"/>
        <w:numPr>
          <w:ilvl w:val="0"/>
          <w:numId w:val="2"/>
        </w:numPr>
      </w:pPr>
      <w:r>
        <w:rPr>
          <w:rFonts w:hint="eastAsia"/>
        </w:rPr>
        <w:t>制造商名称、型号、系列号或其他唯一性标识（包括软件和固件版本）；</w:t>
      </w:r>
    </w:p>
    <w:p w14:paraId="5052FB0F" w14:textId="77777777" w:rsidR="00231126" w:rsidRDefault="00D054D8">
      <w:pPr>
        <w:pStyle w:val="afffffd"/>
        <w:numPr>
          <w:ilvl w:val="0"/>
          <w:numId w:val="2"/>
        </w:numPr>
      </w:pPr>
      <w:r>
        <w:rPr>
          <w:rFonts w:hint="eastAsia"/>
        </w:rPr>
        <w:lastRenderedPageBreak/>
        <w:t>产品合格证明文件；</w:t>
      </w:r>
    </w:p>
    <w:p w14:paraId="1A765015" w14:textId="77777777" w:rsidR="00231126" w:rsidRDefault="00D054D8">
      <w:pPr>
        <w:pStyle w:val="afffffd"/>
        <w:numPr>
          <w:ilvl w:val="0"/>
          <w:numId w:val="2"/>
        </w:numPr>
      </w:pPr>
      <w:r>
        <w:rPr>
          <w:rFonts w:hint="eastAsia"/>
        </w:rPr>
        <w:t>购买合同或服务合同（适用时）；</w:t>
      </w:r>
    </w:p>
    <w:p w14:paraId="47EB031B" w14:textId="77777777" w:rsidR="00231126" w:rsidRDefault="00D054D8">
      <w:pPr>
        <w:pStyle w:val="afffffd"/>
        <w:numPr>
          <w:ilvl w:val="0"/>
          <w:numId w:val="2"/>
        </w:numPr>
      </w:pPr>
      <w:r>
        <w:rPr>
          <w:rFonts w:hint="eastAsia"/>
        </w:rPr>
        <w:t>验收标准及验收记录；</w:t>
      </w:r>
    </w:p>
    <w:p w14:paraId="1DE2F59B" w14:textId="77777777" w:rsidR="00231126" w:rsidRDefault="00D054D8">
      <w:pPr>
        <w:pStyle w:val="afffffd"/>
        <w:numPr>
          <w:ilvl w:val="0"/>
          <w:numId w:val="2"/>
        </w:numPr>
      </w:pPr>
      <w:r>
        <w:rPr>
          <w:rFonts w:hint="eastAsia"/>
        </w:rPr>
        <w:t>接收日期、状态（新品、使用过、修复过）及启用日期；</w:t>
      </w:r>
    </w:p>
    <w:p w14:paraId="26F50A23" w14:textId="77777777" w:rsidR="00231126" w:rsidRDefault="00D054D8">
      <w:pPr>
        <w:pStyle w:val="afffffd"/>
        <w:numPr>
          <w:ilvl w:val="0"/>
          <w:numId w:val="2"/>
        </w:numPr>
      </w:pPr>
      <w:r>
        <w:rPr>
          <w:rFonts w:hint="eastAsia"/>
        </w:rPr>
        <w:t>当前位置；</w:t>
      </w:r>
    </w:p>
    <w:p w14:paraId="2192977D" w14:textId="77777777" w:rsidR="00231126" w:rsidRDefault="00D054D8">
      <w:pPr>
        <w:pStyle w:val="afffffd"/>
        <w:numPr>
          <w:ilvl w:val="0"/>
          <w:numId w:val="2"/>
        </w:numPr>
      </w:pPr>
      <w:r>
        <w:rPr>
          <w:rFonts w:hint="eastAsia"/>
        </w:rPr>
        <w:t>制造商的使用说明；</w:t>
      </w:r>
    </w:p>
    <w:p w14:paraId="0FCA67C9" w14:textId="77777777" w:rsidR="00231126" w:rsidRDefault="00D054D8">
      <w:pPr>
        <w:pStyle w:val="afffffd"/>
        <w:numPr>
          <w:ilvl w:val="0"/>
          <w:numId w:val="2"/>
        </w:numPr>
      </w:pPr>
      <w:r>
        <w:rPr>
          <w:rFonts w:hint="eastAsia"/>
        </w:rPr>
        <w:t>年度维护计划和记录；</w:t>
      </w:r>
    </w:p>
    <w:p w14:paraId="62FC4789" w14:textId="77777777" w:rsidR="00231126" w:rsidRDefault="00D054D8">
      <w:pPr>
        <w:pStyle w:val="afffffd"/>
        <w:numPr>
          <w:ilvl w:val="0"/>
          <w:numId w:val="2"/>
        </w:numPr>
      </w:pPr>
      <w:r>
        <w:rPr>
          <w:rFonts w:hint="eastAsia"/>
        </w:rPr>
        <w:t>检定/校准/核查计划和记录；</w:t>
      </w:r>
    </w:p>
    <w:p w14:paraId="0351317C" w14:textId="77777777" w:rsidR="00231126" w:rsidRDefault="00D054D8">
      <w:pPr>
        <w:pStyle w:val="afffffd"/>
        <w:numPr>
          <w:ilvl w:val="0"/>
          <w:numId w:val="2"/>
        </w:numPr>
      </w:pPr>
      <w:r>
        <w:rPr>
          <w:rFonts w:hint="eastAsia"/>
        </w:rPr>
        <w:t>损坏、故障、改装或维修记录；</w:t>
      </w:r>
    </w:p>
    <w:p w14:paraId="5CE405F0" w14:textId="77777777" w:rsidR="00231126" w:rsidRDefault="00D054D8">
      <w:pPr>
        <w:pStyle w:val="afffffd"/>
        <w:numPr>
          <w:ilvl w:val="0"/>
          <w:numId w:val="2"/>
        </w:numPr>
      </w:pPr>
      <w:r>
        <w:rPr>
          <w:rFonts w:hint="eastAsia"/>
        </w:rPr>
        <w:t>预计更换日期或使用寿命；</w:t>
      </w:r>
    </w:p>
    <w:p w14:paraId="32C4A241" w14:textId="77777777" w:rsidR="00231126" w:rsidRDefault="00D054D8">
      <w:pPr>
        <w:pStyle w:val="afffffd"/>
        <w:numPr>
          <w:ilvl w:val="0"/>
          <w:numId w:val="2"/>
        </w:numPr>
      </w:pPr>
      <w:r>
        <w:rPr>
          <w:rFonts w:hint="eastAsia"/>
        </w:rPr>
        <w:t>安全检查记录（适用时）。</w:t>
      </w:r>
    </w:p>
    <w:p w14:paraId="3C916ED5" w14:textId="77777777" w:rsidR="00231126" w:rsidRDefault="00D054D8">
      <w:pPr>
        <w:pStyle w:val="a1"/>
        <w:numPr>
          <w:ilvl w:val="0"/>
          <w:numId w:val="0"/>
        </w:numPr>
        <w:spacing w:beforeLines="0" w:afterLines="0"/>
        <w:rPr>
          <w:rFonts w:ascii="宋体" w:eastAsia="宋体" w:hAnsi="宋体"/>
        </w:rPr>
      </w:pPr>
      <w:r>
        <w:rPr>
          <w:rFonts w:hAnsi="黑体" w:cs="黑体" w:hint="eastAsia"/>
        </w:rPr>
        <w:t>5.5.2</w:t>
      </w:r>
      <w:bookmarkStart w:id="145" w:name="_Toc44933556"/>
      <w:bookmarkStart w:id="146" w:name="_Toc44933521"/>
      <w:bookmarkStart w:id="147" w:name="_Toc44933626"/>
      <w:bookmarkStart w:id="148" w:name="_Toc44933591"/>
      <w:r>
        <w:rPr>
          <w:rFonts w:ascii="宋体" w:eastAsia="宋体" w:hAnsi="宋体"/>
        </w:rPr>
        <w:t>应对</w:t>
      </w:r>
      <w:r>
        <w:rPr>
          <w:rFonts w:ascii="宋体" w:eastAsia="宋体" w:hAnsi="宋体" w:hint="eastAsia"/>
        </w:rPr>
        <w:t>仪器设备</w:t>
      </w:r>
      <w:r>
        <w:rPr>
          <w:rFonts w:ascii="宋体" w:eastAsia="宋体" w:hAnsi="宋体"/>
        </w:rPr>
        <w:t>档案</w:t>
      </w:r>
      <w:r>
        <w:rPr>
          <w:rFonts w:ascii="宋体" w:eastAsia="宋体" w:hAnsi="宋体" w:hint="eastAsia"/>
        </w:rPr>
        <w:t>的标识、</w:t>
      </w:r>
      <w:r>
        <w:rPr>
          <w:rFonts w:ascii="宋体" w:eastAsia="宋体" w:hAnsi="宋体"/>
        </w:rPr>
        <w:t>存储、保护、检索、保存和处置实施必要的控制。</w:t>
      </w:r>
      <w:bookmarkEnd w:id="145"/>
      <w:bookmarkEnd w:id="146"/>
      <w:bookmarkEnd w:id="147"/>
      <w:bookmarkEnd w:id="148"/>
    </w:p>
    <w:p w14:paraId="3255A557" w14:textId="77777777" w:rsidR="00231126" w:rsidRDefault="00231126">
      <w:pPr>
        <w:pStyle w:val="a0"/>
        <w:numPr>
          <w:ilvl w:val="0"/>
          <w:numId w:val="0"/>
        </w:numPr>
        <w:spacing w:beforeLines="0" w:afterLines="0"/>
        <w:rPr>
          <w:rFonts w:ascii="宋体" w:eastAsia="宋体" w:hAnsi="宋体"/>
        </w:rPr>
      </w:pPr>
    </w:p>
    <w:p w14:paraId="1AB4CAC8" w14:textId="77777777" w:rsidR="00231126" w:rsidRDefault="00231126">
      <w:pPr>
        <w:pStyle w:val="af4"/>
      </w:pPr>
    </w:p>
    <w:p w14:paraId="24D41BC5" w14:textId="77777777" w:rsidR="00231126" w:rsidRDefault="00231126">
      <w:pPr>
        <w:pStyle w:val="af4"/>
      </w:pPr>
    </w:p>
    <w:p w14:paraId="783A287C" w14:textId="77777777" w:rsidR="00231126" w:rsidRDefault="00231126">
      <w:pPr>
        <w:pStyle w:val="af4"/>
      </w:pPr>
    </w:p>
    <w:p w14:paraId="6A3007AB" w14:textId="77777777" w:rsidR="00231126" w:rsidRDefault="00231126">
      <w:pPr>
        <w:pStyle w:val="af4"/>
      </w:pPr>
    </w:p>
    <w:p w14:paraId="4FA3173E" w14:textId="77777777" w:rsidR="00231126" w:rsidRDefault="00231126">
      <w:pPr>
        <w:pStyle w:val="af4"/>
      </w:pPr>
    </w:p>
    <w:p w14:paraId="3EBF837C" w14:textId="77777777" w:rsidR="00231126" w:rsidRDefault="00231126">
      <w:pPr>
        <w:pStyle w:val="af4"/>
      </w:pPr>
    </w:p>
    <w:p w14:paraId="5423FD58" w14:textId="77777777" w:rsidR="00231126" w:rsidRDefault="00231126">
      <w:pPr>
        <w:pStyle w:val="af4"/>
      </w:pPr>
    </w:p>
    <w:p w14:paraId="03BAF5E2" w14:textId="77777777" w:rsidR="00231126" w:rsidRDefault="00231126">
      <w:pPr>
        <w:pStyle w:val="af4"/>
      </w:pPr>
    </w:p>
    <w:p w14:paraId="36779B92" w14:textId="77777777" w:rsidR="00231126" w:rsidRDefault="00231126">
      <w:pPr>
        <w:pStyle w:val="af4"/>
      </w:pPr>
    </w:p>
    <w:p w14:paraId="2597F9EC" w14:textId="77777777" w:rsidR="00231126" w:rsidRDefault="00231126">
      <w:pPr>
        <w:pStyle w:val="af4"/>
      </w:pPr>
    </w:p>
    <w:p w14:paraId="525B89F5" w14:textId="77777777" w:rsidR="00231126" w:rsidRDefault="00231126">
      <w:pPr>
        <w:pStyle w:val="af4"/>
      </w:pPr>
    </w:p>
    <w:p w14:paraId="1CC850D3" w14:textId="77777777" w:rsidR="00231126" w:rsidRDefault="00231126">
      <w:pPr>
        <w:pStyle w:val="af4"/>
      </w:pPr>
    </w:p>
    <w:p w14:paraId="4BD179CE" w14:textId="77777777" w:rsidR="00231126" w:rsidRDefault="00231126">
      <w:pPr>
        <w:pStyle w:val="af4"/>
      </w:pPr>
    </w:p>
    <w:p w14:paraId="3E3AB4CB" w14:textId="77777777" w:rsidR="00231126" w:rsidRDefault="00231126">
      <w:pPr>
        <w:pStyle w:val="af4"/>
      </w:pPr>
    </w:p>
    <w:p w14:paraId="6D36AB3B" w14:textId="77777777" w:rsidR="00231126" w:rsidRDefault="00231126">
      <w:pPr>
        <w:pStyle w:val="af4"/>
      </w:pPr>
    </w:p>
    <w:p w14:paraId="6553EE51" w14:textId="77777777" w:rsidR="00231126" w:rsidRDefault="00231126">
      <w:pPr>
        <w:pStyle w:val="af4"/>
      </w:pPr>
    </w:p>
    <w:p w14:paraId="5FEA8B3D" w14:textId="77777777" w:rsidR="00231126" w:rsidRDefault="00231126">
      <w:pPr>
        <w:pStyle w:val="af4"/>
      </w:pPr>
    </w:p>
    <w:p w14:paraId="43EC9FFE" w14:textId="77777777" w:rsidR="00231126" w:rsidRDefault="00231126">
      <w:pPr>
        <w:pStyle w:val="af4"/>
      </w:pPr>
    </w:p>
    <w:p w14:paraId="67C29E46" w14:textId="77777777" w:rsidR="00231126" w:rsidRDefault="00231126">
      <w:pPr>
        <w:pStyle w:val="af4"/>
      </w:pPr>
    </w:p>
    <w:p w14:paraId="303EDCD1" w14:textId="77777777" w:rsidR="00231126" w:rsidRDefault="00231126">
      <w:pPr>
        <w:pStyle w:val="af4"/>
      </w:pPr>
    </w:p>
    <w:p w14:paraId="76A9FB4A" w14:textId="77777777" w:rsidR="00231126" w:rsidRDefault="00231126">
      <w:pPr>
        <w:pStyle w:val="af4"/>
      </w:pPr>
    </w:p>
    <w:p w14:paraId="721A3D04" w14:textId="77777777" w:rsidR="00231126" w:rsidRDefault="00231126">
      <w:pPr>
        <w:pStyle w:val="af4"/>
      </w:pPr>
    </w:p>
    <w:p w14:paraId="73A3BB76" w14:textId="77777777" w:rsidR="00231126" w:rsidRDefault="00231126">
      <w:pPr>
        <w:pStyle w:val="af4"/>
      </w:pPr>
    </w:p>
    <w:p w14:paraId="6B5B8531" w14:textId="77777777" w:rsidR="00231126" w:rsidRDefault="00231126">
      <w:pPr>
        <w:pStyle w:val="af4"/>
      </w:pPr>
    </w:p>
    <w:p w14:paraId="31119539" w14:textId="77777777" w:rsidR="00231126" w:rsidRDefault="00231126">
      <w:pPr>
        <w:pStyle w:val="af4"/>
      </w:pPr>
    </w:p>
    <w:p w14:paraId="0A967F41" w14:textId="77777777" w:rsidR="00231126" w:rsidRDefault="00D054D8">
      <w:pPr>
        <w:pStyle w:val="af4"/>
      </w:pPr>
      <w:r>
        <w:br w:type="page"/>
      </w:r>
    </w:p>
    <w:p w14:paraId="4A9CA865" w14:textId="77777777" w:rsidR="00231126" w:rsidRDefault="00D054D8">
      <w:pPr>
        <w:pStyle w:val="a"/>
        <w:numPr>
          <w:ilvl w:val="0"/>
          <w:numId w:val="0"/>
        </w:numPr>
        <w:spacing w:beforeLines="0" w:afterLines="0"/>
        <w:jc w:val="center"/>
      </w:pPr>
      <w:bookmarkStart w:id="149" w:name="_Toc136116923"/>
      <w:bookmarkStart w:id="150" w:name="_Toc136117153"/>
      <w:bookmarkStart w:id="151" w:name="_Toc50973341"/>
      <w:r>
        <w:rPr>
          <w:rFonts w:hint="eastAsia"/>
        </w:rPr>
        <w:lastRenderedPageBreak/>
        <w:t>附录A</w:t>
      </w:r>
      <w:bookmarkEnd w:id="149"/>
      <w:bookmarkEnd w:id="150"/>
    </w:p>
    <w:p w14:paraId="76F504FA" w14:textId="77777777" w:rsidR="00231126" w:rsidRDefault="00D054D8">
      <w:pPr>
        <w:pStyle w:val="a"/>
        <w:numPr>
          <w:ilvl w:val="0"/>
          <w:numId w:val="0"/>
        </w:numPr>
        <w:spacing w:beforeLines="0" w:afterLines="0"/>
        <w:jc w:val="center"/>
        <w:rPr>
          <w:rFonts w:hAnsi="黑体" w:cs="黑体"/>
        </w:rPr>
      </w:pPr>
      <w:bookmarkStart w:id="152" w:name="_Toc21917"/>
      <w:bookmarkStart w:id="153" w:name="_Toc136117154"/>
      <w:r>
        <w:rPr>
          <w:rFonts w:hAnsi="黑体" w:cs="黑体" w:hint="eastAsia"/>
        </w:rPr>
        <w:t>（规范性）</w:t>
      </w:r>
      <w:bookmarkEnd w:id="152"/>
      <w:bookmarkEnd w:id="153"/>
    </w:p>
    <w:p w14:paraId="30CCE64E" w14:textId="77777777" w:rsidR="00B904A0" w:rsidRDefault="00B904A0" w:rsidP="00B904A0">
      <w:pPr>
        <w:pStyle w:val="a"/>
        <w:numPr>
          <w:ilvl w:val="0"/>
          <w:numId w:val="0"/>
        </w:numPr>
        <w:spacing w:before="312" w:after="312"/>
        <w:jc w:val="center"/>
      </w:pPr>
      <w:bookmarkStart w:id="154" w:name="_Toc136117155"/>
      <w:r>
        <w:rPr>
          <w:rFonts w:hint="eastAsia"/>
        </w:rPr>
        <w:t>附表A.1  疾病预防控制机构实验室主要仪器设备配置要求</w:t>
      </w:r>
      <w:bookmarkEnd w:id="154"/>
    </w:p>
    <w:p w14:paraId="3FABFF00" w14:textId="77777777" w:rsidR="00B904A0" w:rsidRPr="00B904A0" w:rsidRDefault="00B904A0" w:rsidP="00B904A0">
      <w:pPr>
        <w:pStyle w:val="af4"/>
      </w:pPr>
      <w:r>
        <w:rPr>
          <w:rFonts w:hint="eastAsia"/>
        </w:rPr>
        <w:t xml:space="preserve">                                                                     单位：台（套）</w:t>
      </w:r>
    </w:p>
    <w:tbl>
      <w:tblPr>
        <w:tblW w:w="871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51"/>
        <w:gridCol w:w="3814"/>
        <w:gridCol w:w="709"/>
        <w:gridCol w:w="709"/>
        <w:gridCol w:w="709"/>
        <w:gridCol w:w="709"/>
        <w:gridCol w:w="709"/>
        <w:gridCol w:w="709"/>
      </w:tblGrid>
      <w:tr w:rsidR="00A311BF" w14:paraId="4E1E8B7B" w14:textId="77777777" w:rsidTr="00A311BF">
        <w:trPr>
          <w:tblHeader/>
          <w:jc w:val="center"/>
        </w:trPr>
        <w:tc>
          <w:tcPr>
            <w:tcW w:w="651" w:type="dxa"/>
            <w:vMerge w:val="restart"/>
            <w:vAlign w:val="center"/>
          </w:tcPr>
          <w:bookmarkEnd w:id="151"/>
          <w:p w14:paraId="6FF43587" w14:textId="77777777" w:rsidR="00A311BF" w:rsidRDefault="00A311BF" w:rsidP="00A126A6">
            <w:pPr>
              <w:jc w:val="center"/>
              <w:rPr>
                <w:rFonts w:ascii="宋体"/>
                <w:sz w:val="18"/>
              </w:rPr>
            </w:pPr>
            <w:r>
              <w:rPr>
                <w:rFonts w:ascii="宋体" w:hint="eastAsia"/>
                <w:sz w:val="18"/>
              </w:rPr>
              <w:t>序号</w:t>
            </w:r>
          </w:p>
        </w:tc>
        <w:tc>
          <w:tcPr>
            <w:tcW w:w="3814" w:type="dxa"/>
            <w:vMerge w:val="restart"/>
            <w:vAlign w:val="center"/>
          </w:tcPr>
          <w:p w14:paraId="06B67428" w14:textId="77777777" w:rsidR="00A311BF" w:rsidRDefault="00A311BF" w:rsidP="00A126A6">
            <w:pPr>
              <w:jc w:val="center"/>
              <w:rPr>
                <w:rFonts w:ascii="宋体"/>
                <w:sz w:val="18"/>
              </w:rPr>
            </w:pPr>
            <w:r>
              <w:rPr>
                <w:rFonts w:ascii="宋体" w:hint="eastAsia"/>
                <w:sz w:val="18"/>
              </w:rPr>
              <w:t>仪器设备名称</w:t>
            </w:r>
          </w:p>
        </w:tc>
        <w:tc>
          <w:tcPr>
            <w:tcW w:w="1418" w:type="dxa"/>
            <w:gridSpan w:val="2"/>
            <w:tcBorders>
              <w:top w:val="single" w:sz="8" w:space="0" w:color="auto"/>
            </w:tcBorders>
            <w:vAlign w:val="center"/>
          </w:tcPr>
          <w:p w14:paraId="2092DC9A" w14:textId="77777777" w:rsidR="00A311BF" w:rsidRDefault="00A311BF" w:rsidP="00A126A6">
            <w:pPr>
              <w:jc w:val="center"/>
              <w:rPr>
                <w:rFonts w:ascii="宋体"/>
                <w:sz w:val="18"/>
              </w:rPr>
            </w:pPr>
            <w:r>
              <w:rPr>
                <w:rFonts w:ascii="宋体" w:hint="eastAsia"/>
                <w:sz w:val="18"/>
              </w:rPr>
              <w:t>省级</w:t>
            </w:r>
          </w:p>
        </w:tc>
        <w:tc>
          <w:tcPr>
            <w:tcW w:w="1418" w:type="dxa"/>
            <w:gridSpan w:val="2"/>
            <w:tcBorders>
              <w:top w:val="single" w:sz="8" w:space="0" w:color="auto"/>
            </w:tcBorders>
            <w:vAlign w:val="center"/>
          </w:tcPr>
          <w:p w14:paraId="3D25D105" w14:textId="77777777" w:rsidR="00A311BF" w:rsidRDefault="00A311BF" w:rsidP="00A126A6">
            <w:pPr>
              <w:jc w:val="center"/>
              <w:rPr>
                <w:rFonts w:ascii="宋体"/>
                <w:sz w:val="18"/>
              </w:rPr>
            </w:pPr>
            <w:r>
              <w:rPr>
                <w:rFonts w:ascii="宋体" w:hint="eastAsia"/>
                <w:sz w:val="18"/>
              </w:rPr>
              <w:t>市级</w:t>
            </w:r>
          </w:p>
        </w:tc>
        <w:tc>
          <w:tcPr>
            <w:tcW w:w="1418" w:type="dxa"/>
            <w:gridSpan w:val="2"/>
            <w:tcBorders>
              <w:top w:val="single" w:sz="8" w:space="0" w:color="auto"/>
            </w:tcBorders>
            <w:vAlign w:val="center"/>
          </w:tcPr>
          <w:p w14:paraId="6ED074D2" w14:textId="77777777" w:rsidR="00A311BF" w:rsidRDefault="00A311BF" w:rsidP="00A126A6">
            <w:pPr>
              <w:jc w:val="center"/>
              <w:rPr>
                <w:rFonts w:ascii="宋体"/>
                <w:sz w:val="18"/>
              </w:rPr>
            </w:pPr>
            <w:r>
              <w:rPr>
                <w:rFonts w:ascii="宋体" w:hint="eastAsia"/>
                <w:sz w:val="18"/>
              </w:rPr>
              <w:t>县级</w:t>
            </w:r>
          </w:p>
        </w:tc>
      </w:tr>
      <w:tr w:rsidR="00A311BF" w14:paraId="5D4B8E7B" w14:textId="77777777" w:rsidTr="00A311BF">
        <w:trPr>
          <w:tblHeader/>
          <w:jc w:val="center"/>
        </w:trPr>
        <w:tc>
          <w:tcPr>
            <w:tcW w:w="651" w:type="dxa"/>
            <w:vMerge/>
            <w:vAlign w:val="center"/>
          </w:tcPr>
          <w:p w14:paraId="04D9DCCE" w14:textId="77777777" w:rsidR="00A311BF" w:rsidRDefault="00A311BF" w:rsidP="00A311BF">
            <w:pPr>
              <w:jc w:val="center"/>
              <w:rPr>
                <w:rFonts w:ascii="宋体"/>
                <w:sz w:val="18"/>
              </w:rPr>
            </w:pPr>
          </w:p>
        </w:tc>
        <w:tc>
          <w:tcPr>
            <w:tcW w:w="3814" w:type="dxa"/>
            <w:vMerge/>
            <w:vAlign w:val="center"/>
          </w:tcPr>
          <w:p w14:paraId="34F88CA0" w14:textId="77777777" w:rsidR="00A311BF" w:rsidRDefault="00A311BF" w:rsidP="00A311BF">
            <w:pPr>
              <w:jc w:val="center"/>
              <w:rPr>
                <w:rFonts w:ascii="宋体"/>
                <w:sz w:val="18"/>
              </w:rPr>
            </w:pPr>
          </w:p>
        </w:tc>
        <w:tc>
          <w:tcPr>
            <w:tcW w:w="709" w:type="dxa"/>
            <w:tcBorders>
              <w:top w:val="single" w:sz="8" w:space="0" w:color="auto"/>
            </w:tcBorders>
            <w:vAlign w:val="center"/>
          </w:tcPr>
          <w:p w14:paraId="3E379C09" w14:textId="77777777" w:rsidR="00A311BF" w:rsidRDefault="00A311BF" w:rsidP="00A311BF">
            <w:pPr>
              <w:jc w:val="center"/>
              <w:rPr>
                <w:rFonts w:ascii="宋体"/>
                <w:sz w:val="18"/>
              </w:rPr>
            </w:pPr>
            <w:r>
              <w:rPr>
                <w:rFonts w:ascii="宋体" w:hint="eastAsia"/>
                <w:sz w:val="18"/>
              </w:rPr>
              <w:t>A类</w:t>
            </w:r>
          </w:p>
        </w:tc>
        <w:tc>
          <w:tcPr>
            <w:tcW w:w="709" w:type="dxa"/>
            <w:tcBorders>
              <w:top w:val="single" w:sz="8" w:space="0" w:color="auto"/>
            </w:tcBorders>
            <w:vAlign w:val="center"/>
          </w:tcPr>
          <w:p w14:paraId="7669CACD" w14:textId="77777777" w:rsidR="00A311BF" w:rsidRDefault="00A311BF" w:rsidP="00A311BF">
            <w:pPr>
              <w:jc w:val="center"/>
              <w:rPr>
                <w:rFonts w:ascii="宋体"/>
                <w:sz w:val="18"/>
              </w:rPr>
            </w:pPr>
            <w:r>
              <w:rPr>
                <w:rFonts w:ascii="宋体" w:hint="eastAsia"/>
                <w:sz w:val="18"/>
              </w:rPr>
              <w:t>B</w:t>
            </w:r>
            <w:r>
              <w:rPr>
                <w:rFonts w:ascii="宋体"/>
                <w:sz w:val="18"/>
              </w:rPr>
              <w:t>类</w:t>
            </w:r>
          </w:p>
        </w:tc>
        <w:tc>
          <w:tcPr>
            <w:tcW w:w="709" w:type="dxa"/>
            <w:tcBorders>
              <w:top w:val="single" w:sz="8" w:space="0" w:color="auto"/>
            </w:tcBorders>
            <w:vAlign w:val="center"/>
          </w:tcPr>
          <w:p w14:paraId="539609E4" w14:textId="3D5565D1" w:rsidR="00A311BF" w:rsidRDefault="00A311BF" w:rsidP="00A311BF">
            <w:pPr>
              <w:jc w:val="center"/>
              <w:rPr>
                <w:rFonts w:ascii="宋体"/>
                <w:sz w:val="18"/>
              </w:rPr>
            </w:pPr>
            <w:r>
              <w:rPr>
                <w:rFonts w:ascii="宋体" w:hint="eastAsia"/>
                <w:sz w:val="18"/>
              </w:rPr>
              <w:t>A类</w:t>
            </w:r>
          </w:p>
        </w:tc>
        <w:tc>
          <w:tcPr>
            <w:tcW w:w="709" w:type="dxa"/>
            <w:tcBorders>
              <w:top w:val="single" w:sz="8" w:space="0" w:color="auto"/>
            </w:tcBorders>
            <w:vAlign w:val="center"/>
          </w:tcPr>
          <w:p w14:paraId="3E064D90" w14:textId="16DC00E3" w:rsidR="00A311BF" w:rsidRDefault="00A311BF" w:rsidP="00A311BF">
            <w:pPr>
              <w:jc w:val="center"/>
              <w:rPr>
                <w:rFonts w:ascii="宋体"/>
                <w:sz w:val="18"/>
              </w:rPr>
            </w:pPr>
            <w:r>
              <w:rPr>
                <w:rFonts w:ascii="宋体" w:hint="eastAsia"/>
                <w:sz w:val="18"/>
              </w:rPr>
              <w:t>B</w:t>
            </w:r>
            <w:r>
              <w:rPr>
                <w:rFonts w:ascii="宋体"/>
                <w:sz w:val="18"/>
              </w:rPr>
              <w:t>类</w:t>
            </w:r>
          </w:p>
        </w:tc>
        <w:tc>
          <w:tcPr>
            <w:tcW w:w="709" w:type="dxa"/>
            <w:tcBorders>
              <w:top w:val="single" w:sz="8" w:space="0" w:color="auto"/>
            </w:tcBorders>
            <w:vAlign w:val="center"/>
          </w:tcPr>
          <w:p w14:paraId="12DA7012" w14:textId="77777777" w:rsidR="00A311BF" w:rsidRDefault="00A311BF" w:rsidP="00A311BF">
            <w:pPr>
              <w:jc w:val="center"/>
              <w:rPr>
                <w:rFonts w:ascii="宋体"/>
                <w:sz w:val="18"/>
              </w:rPr>
            </w:pPr>
            <w:r>
              <w:rPr>
                <w:rFonts w:ascii="宋体" w:hint="eastAsia"/>
                <w:sz w:val="18"/>
              </w:rPr>
              <w:t>A类</w:t>
            </w:r>
          </w:p>
        </w:tc>
        <w:tc>
          <w:tcPr>
            <w:tcW w:w="709" w:type="dxa"/>
            <w:tcBorders>
              <w:top w:val="single" w:sz="8" w:space="0" w:color="auto"/>
            </w:tcBorders>
            <w:vAlign w:val="center"/>
          </w:tcPr>
          <w:p w14:paraId="610A2573" w14:textId="77777777" w:rsidR="00A311BF" w:rsidRDefault="00A311BF" w:rsidP="00A311BF">
            <w:pPr>
              <w:jc w:val="center"/>
              <w:rPr>
                <w:rFonts w:ascii="宋体"/>
                <w:sz w:val="18"/>
              </w:rPr>
            </w:pPr>
            <w:r>
              <w:rPr>
                <w:rFonts w:ascii="宋体" w:hint="eastAsia"/>
                <w:sz w:val="18"/>
              </w:rPr>
              <w:t>B</w:t>
            </w:r>
            <w:r>
              <w:rPr>
                <w:rFonts w:ascii="宋体"/>
                <w:sz w:val="18"/>
              </w:rPr>
              <w:t>类</w:t>
            </w:r>
          </w:p>
        </w:tc>
      </w:tr>
      <w:tr w:rsidR="00A311BF" w14:paraId="39D0360A" w14:textId="77777777" w:rsidTr="00A126A6">
        <w:trPr>
          <w:jc w:val="center"/>
        </w:trPr>
        <w:tc>
          <w:tcPr>
            <w:tcW w:w="651" w:type="dxa"/>
          </w:tcPr>
          <w:p w14:paraId="36A5FF7E" w14:textId="77777777" w:rsidR="00A311BF" w:rsidRPr="00784D2D" w:rsidRDefault="00A311BF" w:rsidP="00A126A6">
            <w:pPr>
              <w:jc w:val="center"/>
            </w:pPr>
            <w:r w:rsidRPr="00784D2D">
              <w:t>1</w:t>
            </w:r>
          </w:p>
        </w:tc>
        <w:tc>
          <w:tcPr>
            <w:tcW w:w="3814" w:type="dxa"/>
            <w:vAlign w:val="center"/>
          </w:tcPr>
          <w:p w14:paraId="19475373" w14:textId="77777777" w:rsidR="00A311BF" w:rsidRDefault="00A311BF" w:rsidP="00A126A6">
            <w:pPr>
              <w:rPr>
                <w:rFonts w:ascii="宋体" w:hAnsi="宋体" w:cs="宋体"/>
                <w:sz w:val="18"/>
                <w:szCs w:val="18"/>
              </w:rPr>
            </w:pPr>
            <w:r>
              <w:rPr>
                <w:rFonts w:hint="eastAsia"/>
                <w:sz w:val="18"/>
                <w:szCs w:val="18"/>
              </w:rPr>
              <w:t>微生物鉴定及药敏测试系统</w:t>
            </w:r>
          </w:p>
        </w:tc>
        <w:tc>
          <w:tcPr>
            <w:tcW w:w="709" w:type="dxa"/>
            <w:vAlign w:val="center"/>
          </w:tcPr>
          <w:p w14:paraId="605931FA"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58DF1D6F"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02790E75"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792C5DE4"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61AE74C"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1281591"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1FA3B05E" w14:textId="77777777" w:rsidTr="00A126A6">
        <w:trPr>
          <w:jc w:val="center"/>
        </w:trPr>
        <w:tc>
          <w:tcPr>
            <w:tcW w:w="651" w:type="dxa"/>
          </w:tcPr>
          <w:p w14:paraId="03B5F9B9" w14:textId="77777777" w:rsidR="00A311BF" w:rsidRPr="00784D2D" w:rsidRDefault="00A311BF" w:rsidP="00A126A6">
            <w:pPr>
              <w:jc w:val="center"/>
            </w:pPr>
            <w:r w:rsidRPr="00784D2D">
              <w:t>2</w:t>
            </w:r>
          </w:p>
        </w:tc>
        <w:tc>
          <w:tcPr>
            <w:tcW w:w="3814" w:type="dxa"/>
            <w:vAlign w:val="center"/>
          </w:tcPr>
          <w:p w14:paraId="7739EABF" w14:textId="77777777" w:rsidR="00A311BF" w:rsidRDefault="00A311BF" w:rsidP="00A126A6">
            <w:pPr>
              <w:rPr>
                <w:rFonts w:ascii="宋体" w:hAnsi="宋体" w:cs="宋体"/>
                <w:sz w:val="18"/>
                <w:szCs w:val="18"/>
              </w:rPr>
            </w:pPr>
            <w:r>
              <w:rPr>
                <w:rFonts w:hint="eastAsia"/>
                <w:sz w:val="18"/>
                <w:szCs w:val="18"/>
              </w:rPr>
              <w:t>全自动药敏试验菌液接种判读仪</w:t>
            </w:r>
          </w:p>
        </w:tc>
        <w:tc>
          <w:tcPr>
            <w:tcW w:w="709" w:type="dxa"/>
            <w:vAlign w:val="center"/>
          </w:tcPr>
          <w:p w14:paraId="03EF989A"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19BDFF20"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8F1246D"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460F2D1C"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4F4257E6"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F32EC65"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7CE93989" w14:textId="77777777" w:rsidTr="00A126A6">
        <w:trPr>
          <w:jc w:val="center"/>
        </w:trPr>
        <w:tc>
          <w:tcPr>
            <w:tcW w:w="651" w:type="dxa"/>
          </w:tcPr>
          <w:p w14:paraId="65B1B92C" w14:textId="77777777" w:rsidR="00A311BF" w:rsidRPr="00784D2D" w:rsidRDefault="00A311BF" w:rsidP="00A126A6">
            <w:pPr>
              <w:jc w:val="center"/>
            </w:pPr>
            <w:r w:rsidRPr="00784D2D">
              <w:t>3</w:t>
            </w:r>
          </w:p>
        </w:tc>
        <w:tc>
          <w:tcPr>
            <w:tcW w:w="3814" w:type="dxa"/>
            <w:vAlign w:val="center"/>
          </w:tcPr>
          <w:p w14:paraId="6E19C192" w14:textId="77777777" w:rsidR="00A311BF" w:rsidRDefault="00A311BF" w:rsidP="00A126A6">
            <w:pPr>
              <w:rPr>
                <w:rFonts w:ascii="宋体" w:hAnsi="宋体" w:cs="宋体"/>
                <w:sz w:val="18"/>
                <w:szCs w:val="18"/>
              </w:rPr>
            </w:pPr>
            <w:r>
              <w:rPr>
                <w:rFonts w:hint="eastAsia"/>
                <w:sz w:val="18"/>
                <w:szCs w:val="18"/>
              </w:rPr>
              <w:t>微生物鉴定质谱仪</w:t>
            </w:r>
          </w:p>
        </w:tc>
        <w:tc>
          <w:tcPr>
            <w:tcW w:w="709" w:type="dxa"/>
            <w:vAlign w:val="center"/>
          </w:tcPr>
          <w:p w14:paraId="6D23F027"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16C0FA96"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045A0E0F"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0DDA0675"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0036620B"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15BE190"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452F5CC5" w14:textId="77777777" w:rsidTr="00A126A6">
        <w:trPr>
          <w:jc w:val="center"/>
        </w:trPr>
        <w:tc>
          <w:tcPr>
            <w:tcW w:w="651" w:type="dxa"/>
          </w:tcPr>
          <w:p w14:paraId="1A513E66" w14:textId="77777777" w:rsidR="00A311BF" w:rsidRPr="00784D2D" w:rsidRDefault="00A311BF" w:rsidP="00A126A6">
            <w:pPr>
              <w:jc w:val="center"/>
            </w:pPr>
            <w:r w:rsidRPr="00784D2D">
              <w:t>4</w:t>
            </w:r>
          </w:p>
        </w:tc>
        <w:tc>
          <w:tcPr>
            <w:tcW w:w="3814" w:type="dxa"/>
            <w:vAlign w:val="center"/>
          </w:tcPr>
          <w:p w14:paraId="39D38BD2" w14:textId="77777777" w:rsidR="00A311BF" w:rsidRDefault="00A311BF" w:rsidP="00A126A6">
            <w:pPr>
              <w:rPr>
                <w:rFonts w:ascii="宋体" w:hAnsi="宋体" w:cs="宋体"/>
                <w:sz w:val="18"/>
                <w:szCs w:val="18"/>
              </w:rPr>
            </w:pPr>
            <w:r>
              <w:rPr>
                <w:rFonts w:hint="eastAsia"/>
                <w:sz w:val="18"/>
                <w:szCs w:val="18"/>
              </w:rPr>
              <w:t>全自动样品稀释仪</w:t>
            </w:r>
          </w:p>
        </w:tc>
        <w:tc>
          <w:tcPr>
            <w:tcW w:w="709" w:type="dxa"/>
            <w:vAlign w:val="center"/>
          </w:tcPr>
          <w:p w14:paraId="03A7DD0C"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59D7BC19"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4457E166"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7A6EE97B"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0C001550"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A3E5AD3"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6521A2CB" w14:textId="77777777" w:rsidTr="00A126A6">
        <w:trPr>
          <w:jc w:val="center"/>
        </w:trPr>
        <w:tc>
          <w:tcPr>
            <w:tcW w:w="651" w:type="dxa"/>
          </w:tcPr>
          <w:p w14:paraId="4506BED1" w14:textId="77777777" w:rsidR="00A311BF" w:rsidRPr="00784D2D" w:rsidRDefault="00A311BF" w:rsidP="00A126A6">
            <w:pPr>
              <w:jc w:val="center"/>
            </w:pPr>
            <w:r w:rsidRPr="00784D2D">
              <w:t>5</w:t>
            </w:r>
          </w:p>
        </w:tc>
        <w:tc>
          <w:tcPr>
            <w:tcW w:w="3814" w:type="dxa"/>
            <w:vAlign w:val="center"/>
          </w:tcPr>
          <w:p w14:paraId="2ED33C2E" w14:textId="77777777" w:rsidR="00A311BF" w:rsidRDefault="00A311BF" w:rsidP="00A126A6">
            <w:pPr>
              <w:rPr>
                <w:rFonts w:ascii="宋体" w:hAnsi="宋体" w:cs="宋体"/>
                <w:sz w:val="18"/>
                <w:szCs w:val="18"/>
              </w:rPr>
            </w:pPr>
            <w:r>
              <w:rPr>
                <w:rFonts w:hint="eastAsia"/>
                <w:sz w:val="18"/>
                <w:szCs w:val="18"/>
              </w:rPr>
              <w:t>多病原快速筛查鉴定系统</w:t>
            </w:r>
          </w:p>
        </w:tc>
        <w:tc>
          <w:tcPr>
            <w:tcW w:w="709" w:type="dxa"/>
            <w:vAlign w:val="center"/>
          </w:tcPr>
          <w:p w14:paraId="78B88BE5"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5ADBD291"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E29E09D"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679ABC00"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62B4B74"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5FA79DB"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6FC29D0F" w14:textId="77777777" w:rsidTr="00A126A6">
        <w:trPr>
          <w:jc w:val="center"/>
        </w:trPr>
        <w:tc>
          <w:tcPr>
            <w:tcW w:w="651" w:type="dxa"/>
          </w:tcPr>
          <w:p w14:paraId="566F3696" w14:textId="77777777" w:rsidR="00A311BF" w:rsidRPr="00784D2D" w:rsidRDefault="00A311BF" w:rsidP="00A126A6">
            <w:pPr>
              <w:jc w:val="center"/>
            </w:pPr>
            <w:r w:rsidRPr="00784D2D">
              <w:t>6</w:t>
            </w:r>
          </w:p>
        </w:tc>
        <w:tc>
          <w:tcPr>
            <w:tcW w:w="3814" w:type="dxa"/>
            <w:vAlign w:val="center"/>
          </w:tcPr>
          <w:p w14:paraId="038E0777" w14:textId="77777777" w:rsidR="00A311BF" w:rsidRDefault="00A311BF" w:rsidP="00A126A6">
            <w:pPr>
              <w:rPr>
                <w:rFonts w:ascii="宋体" w:hAnsi="宋体" w:cs="宋体"/>
                <w:sz w:val="18"/>
                <w:szCs w:val="18"/>
              </w:rPr>
            </w:pPr>
            <w:r>
              <w:rPr>
                <w:rFonts w:hint="eastAsia"/>
                <w:sz w:val="18"/>
                <w:szCs w:val="18"/>
              </w:rPr>
              <w:t>致病菌分子分型和基因组数据处理终端</w:t>
            </w:r>
          </w:p>
        </w:tc>
        <w:tc>
          <w:tcPr>
            <w:tcW w:w="709" w:type="dxa"/>
            <w:vAlign w:val="center"/>
          </w:tcPr>
          <w:p w14:paraId="7AC11414"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5C2C37C7"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764B884"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E077705"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F6DD734"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3E5BE4F"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4C352E44" w14:textId="77777777" w:rsidTr="00A126A6">
        <w:trPr>
          <w:jc w:val="center"/>
        </w:trPr>
        <w:tc>
          <w:tcPr>
            <w:tcW w:w="651" w:type="dxa"/>
          </w:tcPr>
          <w:p w14:paraId="181049C7" w14:textId="77777777" w:rsidR="00A311BF" w:rsidRPr="00784D2D" w:rsidRDefault="00A311BF" w:rsidP="00A126A6">
            <w:pPr>
              <w:jc w:val="center"/>
            </w:pPr>
            <w:r w:rsidRPr="00784D2D">
              <w:t>7</w:t>
            </w:r>
          </w:p>
        </w:tc>
        <w:tc>
          <w:tcPr>
            <w:tcW w:w="3814" w:type="dxa"/>
            <w:vAlign w:val="center"/>
          </w:tcPr>
          <w:p w14:paraId="43EB1E8D" w14:textId="77777777" w:rsidR="00A311BF" w:rsidRDefault="00A311BF" w:rsidP="00A126A6">
            <w:pPr>
              <w:rPr>
                <w:rFonts w:ascii="宋体" w:hAnsi="宋体" w:cs="宋体"/>
                <w:sz w:val="18"/>
                <w:szCs w:val="18"/>
              </w:rPr>
            </w:pPr>
            <w:r>
              <w:rPr>
                <w:rFonts w:hint="eastAsia"/>
                <w:sz w:val="18"/>
                <w:szCs w:val="18"/>
              </w:rPr>
              <w:t>食源性致病菌全基因组快速鉴定及溯源系统</w:t>
            </w:r>
          </w:p>
        </w:tc>
        <w:tc>
          <w:tcPr>
            <w:tcW w:w="709" w:type="dxa"/>
            <w:vAlign w:val="center"/>
          </w:tcPr>
          <w:p w14:paraId="2DFFD719"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4AEBA5AF"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4D400EFA"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D8B75F2"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A3898AF"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8464E43"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199D0D8D" w14:textId="77777777" w:rsidTr="00A126A6">
        <w:trPr>
          <w:jc w:val="center"/>
        </w:trPr>
        <w:tc>
          <w:tcPr>
            <w:tcW w:w="651" w:type="dxa"/>
          </w:tcPr>
          <w:p w14:paraId="2F3CBCF2" w14:textId="77777777" w:rsidR="00A311BF" w:rsidRPr="00784D2D" w:rsidRDefault="00A311BF" w:rsidP="00A126A6">
            <w:pPr>
              <w:jc w:val="center"/>
            </w:pPr>
            <w:r w:rsidRPr="00784D2D">
              <w:t>8</w:t>
            </w:r>
          </w:p>
        </w:tc>
        <w:tc>
          <w:tcPr>
            <w:tcW w:w="3814" w:type="dxa"/>
            <w:vAlign w:val="center"/>
          </w:tcPr>
          <w:p w14:paraId="48296C60" w14:textId="77777777" w:rsidR="00A311BF" w:rsidRDefault="00A311BF" w:rsidP="00A126A6">
            <w:pPr>
              <w:rPr>
                <w:rFonts w:ascii="宋体" w:hAnsi="宋体" w:cs="宋体"/>
                <w:sz w:val="18"/>
                <w:szCs w:val="18"/>
              </w:rPr>
            </w:pPr>
            <w:r>
              <w:rPr>
                <w:rFonts w:hint="eastAsia"/>
                <w:sz w:val="18"/>
                <w:szCs w:val="18"/>
              </w:rPr>
              <w:t>全自动微生物核酸检测系统</w:t>
            </w:r>
          </w:p>
        </w:tc>
        <w:tc>
          <w:tcPr>
            <w:tcW w:w="709" w:type="dxa"/>
            <w:vAlign w:val="center"/>
          </w:tcPr>
          <w:p w14:paraId="782F7E41"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510B8C95"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431D0B77"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4C4DBE2E"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D85BE68"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EE6717F"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468F1C62" w14:textId="77777777" w:rsidTr="00A126A6">
        <w:trPr>
          <w:jc w:val="center"/>
        </w:trPr>
        <w:tc>
          <w:tcPr>
            <w:tcW w:w="651" w:type="dxa"/>
          </w:tcPr>
          <w:p w14:paraId="391D89CE" w14:textId="77777777" w:rsidR="00A311BF" w:rsidRPr="00784D2D" w:rsidRDefault="00A311BF" w:rsidP="00A126A6">
            <w:pPr>
              <w:jc w:val="center"/>
            </w:pPr>
            <w:r w:rsidRPr="00784D2D">
              <w:t>9</w:t>
            </w:r>
          </w:p>
        </w:tc>
        <w:tc>
          <w:tcPr>
            <w:tcW w:w="3814" w:type="dxa"/>
            <w:vAlign w:val="center"/>
          </w:tcPr>
          <w:p w14:paraId="3D3C646D" w14:textId="77777777" w:rsidR="00A311BF" w:rsidRDefault="00A311BF" w:rsidP="00A126A6">
            <w:pPr>
              <w:rPr>
                <w:rFonts w:ascii="宋体" w:hAnsi="宋体" w:cs="宋体"/>
                <w:sz w:val="18"/>
                <w:szCs w:val="18"/>
              </w:rPr>
            </w:pPr>
            <w:r>
              <w:rPr>
                <w:rFonts w:hint="eastAsia"/>
                <w:sz w:val="18"/>
                <w:szCs w:val="18"/>
              </w:rPr>
              <w:t>酶联免疫光谱分析仪</w:t>
            </w:r>
          </w:p>
        </w:tc>
        <w:tc>
          <w:tcPr>
            <w:tcW w:w="709" w:type="dxa"/>
            <w:vAlign w:val="center"/>
          </w:tcPr>
          <w:p w14:paraId="50E5731A"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0D7D8D8E"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4AC43A6"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FAC0095"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049F46B3"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D67EA29"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69D6CF1D" w14:textId="77777777" w:rsidTr="00A126A6">
        <w:trPr>
          <w:jc w:val="center"/>
        </w:trPr>
        <w:tc>
          <w:tcPr>
            <w:tcW w:w="651" w:type="dxa"/>
          </w:tcPr>
          <w:p w14:paraId="7B40AE3F" w14:textId="77777777" w:rsidR="00A311BF" w:rsidRPr="00784D2D" w:rsidRDefault="00A311BF" w:rsidP="00A126A6">
            <w:pPr>
              <w:jc w:val="center"/>
            </w:pPr>
            <w:r w:rsidRPr="00784D2D">
              <w:t>10</w:t>
            </w:r>
          </w:p>
        </w:tc>
        <w:tc>
          <w:tcPr>
            <w:tcW w:w="3814" w:type="dxa"/>
            <w:vAlign w:val="center"/>
          </w:tcPr>
          <w:p w14:paraId="7B698E22" w14:textId="77777777" w:rsidR="00A311BF" w:rsidRDefault="00A311BF" w:rsidP="00A126A6">
            <w:pPr>
              <w:rPr>
                <w:rFonts w:ascii="宋体" w:hAnsi="宋体" w:cs="宋体"/>
                <w:sz w:val="18"/>
                <w:szCs w:val="18"/>
              </w:rPr>
            </w:pPr>
            <w:r>
              <w:rPr>
                <w:rFonts w:hint="eastAsia"/>
                <w:sz w:val="18"/>
                <w:szCs w:val="18"/>
              </w:rPr>
              <w:t>多聚酶链式反应扩增仪</w:t>
            </w:r>
          </w:p>
        </w:tc>
        <w:tc>
          <w:tcPr>
            <w:tcW w:w="709" w:type="dxa"/>
            <w:vAlign w:val="center"/>
          </w:tcPr>
          <w:p w14:paraId="1B7EBA3F"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67BBBB28"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807D72F"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4FD6DDE5"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010B8066"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149733E"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4DCBA575" w14:textId="77777777" w:rsidTr="00A126A6">
        <w:trPr>
          <w:jc w:val="center"/>
        </w:trPr>
        <w:tc>
          <w:tcPr>
            <w:tcW w:w="651" w:type="dxa"/>
          </w:tcPr>
          <w:p w14:paraId="70D47CB6" w14:textId="77777777" w:rsidR="00A311BF" w:rsidRPr="00784D2D" w:rsidRDefault="00A311BF" w:rsidP="00A126A6">
            <w:pPr>
              <w:jc w:val="center"/>
            </w:pPr>
            <w:r w:rsidRPr="00784D2D">
              <w:t>11</w:t>
            </w:r>
          </w:p>
        </w:tc>
        <w:tc>
          <w:tcPr>
            <w:tcW w:w="3814" w:type="dxa"/>
            <w:vAlign w:val="center"/>
          </w:tcPr>
          <w:p w14:paraId="22C14D4D" w14:textId="77777777" w:rsidR="00A311BF" w:rsidRDefault="00A311BF" w:rsidP="00A126A6">
            <w:pPr>
              <w:rPr>
                <w:rFonts w:ascii="宋体" w:hAnsi="宋体" w:cs="宋体"/>
                <w:sz w:val="18"/>
                <w:szCs w:val="18"/>
              </w:rPr>
            </w:pPr>
            <w:r>
              <w:rPr>
                <w:rFonts w:hint="eastAsia"/>
                <w:sz w:val="18"/>
                <w:szCs w:val="18"/>
              </w:rPr>
              <w:t>实时荧光定量多聚酶链式反应扩增仪</w:t>
            </w:r>
          </w:p>
        </w:tc>
        <w:tc>
          <w:tcPr>
            <w:tcW w:w="709" w:type="dxa"/>
            <w:vAlign w:val="center"/>
          </w:tcPr>
          <w:p w14:paraId="6CBF4E20" w14:textId="77777777" w:rsidR="00A311BF" w:rsidRDefault="00A311BF" w:rsidP="00A126A6">
            <w:pPr>
              <w:jc w:val="center"/>
              <w:rPr>
                <w:rFonts w:ascii="宋体" w:hAnsi="宋体" w:cs="宋体"/>
                <w:sz w:val="18"/>
                <w:szCs w:val="18"/>
              </w:rPr>
            </w:pPr>
            <w:r>
              <w:rPr>
                <w:sz w:val="18"/>
                <w:szCs w:val="18"/>
              </w:rPr>
              <w:t>5</w:t>
            </w:r>
          </w:p>
        </w:tc>
        <w:tc>
          <w:tcPr>
            <w:tcW w:w="709" w:type="dxa"/>
            <w:vAlign w:val="center"/>
          </w:tcPr>
          <w:p w14:paraId="02250296"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60E0E9C4" w14:textId="77777777" w:rsidR="00A311BF" w:rsidRDefault="00A311BF" w:rsidP="00A126A6">
            <w:pPr>
              <w:jc w:val="center"/>
              <w:rPr>
                <w:rFonts w:ascii="宋体" w:hAnsi="宋体" w:cs="宋体"/>
                <w:sz w:val="18"/>
                <w:szCs w:val="18"/>
              </w:rPr>
            </w:pPr>
            <w:r>
              <w:rPr>
                <w:sz w:val="18"/>
                <w:szCs w:val="18"/>
              </w:rPr>
              <w:t>3</w:t>
            </w:r>
          </w:p>
        </w:tc>
        <w:tc>
          <w:tcPr>
            <w:tcW w:w="709" w:type="dxa"/>
            <w:vAlign w:val="center"/>
          </w:tcPr>
          <w:p w14:paraId="2F74E3AA"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24ECAF9"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13CD809C"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1E5A0009" w14:textId="77777777" w:rsidTr="00A126A6">
        <w:trPr>
          <w:jc w:val="center"/>
        </w:trPr>
        <w:tc>
          <w:tcPr>
            <w:tcW w:w="651" w:type="dxa"/>
          </w:tcPr>
          <w:p w14:paraId="1897499B" w14:textId="77777777" w:rsidR="00A311BF" w:rsidRPr="00784D2D" w:rsidRDefault="00A311BF" w:rsidP="00A126A6">
            <w:pPr>
              <w:jc w:val="center"/>
            </w:pPr>
            <w:r w:rsidRPr="00784D2D">
              <w:t>12</w:t>
            </w:r>
          </w:p>
        </w:tc>
        <w:tc>
          <w:tcPr>
            <w:tcW w:w="3814" w:type="dxa"/>
            <w:vAlign w:val="center"/>
          </w:tcPr>
          <w:p w14:paraId="7EEF7973" w14:textId="77777777" w:rsidR="00A311BF" w:rsidRDefault="00A311BF" w:rsidP="00A126A6">
            <w:pPr>
              <w:rPr>
                <w:rFonts w:ascii="宋体" w:hAnsi="宋体" w:cs="宋体"/>
                <w:sz w:val="18"/>
                <w:szCs w:val="18"/>
              </w:rPr>
            </w:pPr>
            <w:r>
              <w:rPr>
                <w:rFonts w:hint="eastAsia"/>
                <w:sz w:val="18"/>
                <w:szCs w:val="18"/>
              </w:rPr>
              <w:t>电泳系统</w:t>
            </w:r>
          </w:p>
        </w:tc>
        <w:tc>
          <w:tcPr>
            <w:tcW w:w="709" w:type="dxa"/>
            <w:vAlign w:val="center"/>
          </w:tcPr>
          <w:p w14:paraId="44132F2E"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2F05E209"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0FBD4372"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6AD12D86"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5CC67F6"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DBD32FE"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58515FC8" w14:textId="77777777" w:rsidTr="00A126A6">
        <w:trPr>
          <w:jc w:val="center"/>
        </w:trPr>
        <w:tc>
          <w:tcPr>
            <w:tcW w:w="651" w:type="dxa"/>
          </w:tcPr>
          <w:p w14:paraId="7DC010DD" w14:textId="77777777" w:rsidR="00A311BF" w:rsidRPr="00784D2D" w:rsidRDefault="00A311BF" w:rsidP="00A126A6">
            <w:pPr>
              <w:jc w:val="center"/>
            </w:pPr>
            <w:r w:rsidRPr="00784D2D">
              <w:t>13</w:t>
            </w:r>
          </w:p>
        </w:tc>
        <w:tc>
          <w:tcPr>
            <w:tcW w:w="3814" w:type="dxa"/>
            <w:vAlign w:val="center"/>
          </w:tcPr>
          <w:p w14:paraId="4C53E5F2" w14:textId="77777777" w:rsidR="00A311BF" w:rsidRDefault="00A311BF" w:rsidP="00A126A6">
            <w:pPr>
              <w:rPr>
                <w:rFonts w:ascii="宋体" w:hAnsi="宋体" w:cs="宋体"/>
                <w:sz w:val="18"/>
                <w:szCs w:val="18"/>
              </w:rPr>
            </w:pPr>
            <w:r>
              <w:rPr>
                <w:rFonts w:hint="eastAsia"/>
                <w:sz w:val="18"/>
                <w:szCs w:val="18"/>
              </w:rPr>
              <w:t>脉冲凝胶电泳仪</w:t>
            </w:r>
          </w:p>
        </w:tc>
        <w:tc>
          <w:tcPr>
            <w:tcW w:w="709" w:type="dxa"/>
            <w:vAlign w:val="center"/>
          </w:tcPr>
          <w:p w14:paraId="49A951E6"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7FB7CE5A"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49743ED1"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0B9AB5F7"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494376A2"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C2AFDA4"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7550E658" w14:textId="77777777" w:rsidTr="00A126A6">
        <w:trPr>
          <w:jc w:val="center"/>
        </w:trPr>
        <w:tc>
          <w:tcPr>
            <w:tcW w:w="651" w:type="dxa"/>
          </w:tcPr>
          <w:p w14:paraId="44D46861" w14:textId="77777777" w:rsidR="00A311BF" w:rsidRPr="00784D2D" w:rsidRDefault="00A311BF" w:rsidP="00A126A6">
            <w:pPr>
              <w:jc w:val="center"/>
            </w:pPr>
            <w:r w:rsidRPr="00784D2D">
              <w:t>14</w:t>
            </w:r>
          </w:p>
        </w:tc>
        <w:tc>
          <w:tcPr>
            <w:tcW w:w="3814" w:type="dxa"/>
            <w:vAlign w:val="center"/>
          </w:tcPr>
          <w:p w14:paraId="23B51A38" w14:textId="77777777" w:rsidR="00A311BF" w:rsidRDefault="00A311BF" w:rsidP="00A126A6">
            <w:pPr>
              <w:rPr>
                <w:rFonts w:ascii="宋体" w:hAnsi="宋体" w:cs="宋体"/>
                <w:sz w:val="18"/>
                <w:szCs w:val="18"/>
              </w:rPr>
            </w:pPr>
            <w:r>
              <w:rPr>
                <w:rFonts w:hint="eastAsia"/>
                <w:sz w:val="18"/>
                <w:szCs w:val="18"/>
              </w:rPr>
              <w:t>毛细管电泳仪</w:t>
            </w:r>
          </w:p>
        </w:tc>
        <w:tc>
          <w:tcPr>
            <w:tcW w:w="709" w:type="dxa"/>
            <w:vAlign w:val="center"/>
          </w:tcPr>
          <w:p w14:paraId="75BBAD08"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3BEA122E"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1DC8355F"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4B43C01"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16EB893"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FAB9A71"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7DB4CC76" w14:textId="77777777" w:rsidTr="00A126A6">
        <w:trPr>
          <w:jc w:val="center"/>
        </w:trPr>
        <w:tc>
          <w:tcPr>
            <w:tcW w:w="651" w:type="dxa"/>
          </w:tcPr>
          <w:p w14:paraId="3BA1C391" w14:textId="77777777" w:rsidR="00A311BF" w:rsidRPr="00784D2D" w:rsidRDefault="00A311BF" w:rsidP="00A126A6">
            <w:pPr>
              <w:jc w:val="center"/>
            </w:pPr>
            <w:r w:rsidRPr="00784D2D">
              <w:t>15</w:t>
            </w:r>
          </w:p>
        </w:tc>
        <w:tc>
          <w:tcPr>
            <w:tcW w:w="3814" w:type="dxa"/>
            <w:vAlign w:val="center"/>
          </w:tcPr>
          <w:p w14:paraId="47D8666B" w14:textId="77777777" w:rsidR="00A311BF" w:rsidRDefault="00A311BF" w:rsidP="00A126A6">
            <w:pPr>
              <w:rPr>
                <w:rFonts w:ascii="宋体" w:hAnsi="宋体" w:cs="宋体"/>
                <w:sz w:val="18"/>
                <w:szCs w:val="18"/>
              </w:rPr>
            </w:pPr>
            <w:r>
              <w:rPr>
                <w:rFonts w:hint="eastAsia"/>
                <w:sz w:val="18"/>
                <w:szCs w:val="18"/>
              </w:rPr>
              <w:t>生物信息工作站</w:t>
            </w:r>
          </w:p>
        </w:tc>
        <w:tc>
          <w:tcPr>
            <w:tcW w:w="709" w:type="dxa"/>
            <w:vAlign w:val="center"/>
          </w:tcPr>
          <w:p w14:paraId="53DE016B"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06E94AF4"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EED2764"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B0CFC60"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C3AA892"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161BDA2"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3CCA7AC8" w14:textId="77777777" w:rsidTr="00A126A6">
        <w:trPr>
          <w:jc w:val="center"/>
        </w:trPr>
        <w:tc>
          <w:tcPr>
            <w:tcW w:w="651" w:type="dxa"/>
          </w:tcPr>
          <w:p w14:paraId="1C14B831" w14:textId="77777777" w:rsidR="00A311BF" w:rsidRPr="00784D2D" w:rsidRDefault="00A311BF" w:rsidP="00A126A6">
            <w:pPr>
              <w:jc w:val="center"/>
            </w:pPr>
            <w:r w:rsidRPr="00784D2D">
              <w:t>16</w:t>
            </w:r>
          </w:p>
        </w:tc>
        <w:tc>
          <w:tcPr>
            <w:tcW w:w="3814" w:type="dxa"/>
            <w:vAlign w:val="center"/>
          </w:tcPr>
          <w:p w14:paraId="61EAE3E0" w14:textId="77777777" w:rsidR="00A311BF" w:rsidRDefault="00A311BF" w:rsidP="00A126A6">
            <w:pPr>
              <w:rPr>
                <w:rFonts w:ascii="宋体" w:hAnsi="宋体" w:cs="宋体"/>
                <w:sz w:val="18"/>
                <w:szCs w:val="18"/>
              </w:rPr>
            </w:pPr>
            <w:r>
              <w:rPr>
                <w:rFonts w:hint="eastAsia"/>
                <w:sz w:val="18"/>
                <w:szCs w:val="18"/>
              </w:rPr>
              <w:t>酶标仪</w:t>
            </w:r>
          </w:p>
        </w:tc>
        <w:tc>
          <w:tcPr>
            <w:tcW w:w="709" w:type="dxa"/>
            <w:vAlign w:val="center"/>
          </w:tcPr>
          <w:p w14:paraId="0B34EB6F" w14:textId="77777777" w:rsidR="00A311BF" w:rsidRDefault="00A311BF" w:rsidP="00A126A6">
            <w:pPr>
              <w:jc w:val="center"/>
              <w:rPr>
                <w:rFonts w:ascii="宋体" w:hAnsi="宋体" w:cs="宋体"/>
                <w:sz w:val="18"/>
                <w:szCs w:val="18"/>
              </w:rPr>
            </w:pPr>
            <w:r>
              <w:rPr>
                <w:rFonts w:hint="eastAsia"/>
                <w:sz w:val="18"/>
                <w:szCs w:val="18"/>
              </w:rPr>
              <w:t>3</w:t>
            </w:r>
          </w:p>
        </w:tc>
        <w:tc>
          <w:tcPr>
            <w:tcW w:w="709" w:type="dxa"/>
            <w:vAlign w:val="center"/>
          </w:tcPr>
          <w:p w14:paraId="0838B9C0"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033AA59D"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7BF0279C"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472C98FD"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14F6027F"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758EF715" w14:textId="77777777" w:rsidTr="00A126A6">
        <w:trPr>
          <w:jc w:val="center"/>
        </w:trPr>
        <w:tc>
          <w:tcPr>
            <w:tcW w:w="651" w:type="dxa"/>
          </w:tcPr>
          <w:p w14:paraId="3ED530C9" w14:textId="77777777" w:rsidR="00A311BF" w:rsidRPr="00784D2D" w:rsidRDefault="00A311BF" w:rsidP="00A126A6">
            <w:pPr>
              <w:jc w:val="center"/>
            </w:pPr>
            <w:r w:rsidRPr="00784D2D">
              <w:t>17</w:t>
            </w:r>
          </w:p>
        </w:tc>
        <w:tc>
          <w:tcPr>
            <w:tcW w:w="3814" w:type="dxa"/>
            <w:vAlign w:val="center"/>
          </w:tcPr>
          <w:p w14:paraId="13BD589A" w14:textId="77777777" w:rsidR="00A311BF" w:rsidRDefault="00A311BF" w:rsidP="00A126A6">
            <w:pPr>
              <w:rPr>
                <w:rFonts w:ascii="宋体" w:hAnsi="宋体" w:cs="宋体"/>
                <w:sz w:val="18"/>
                <w:szCs w:val="18"/>
              </w:rPr>
            </w:pPr>
            <w:r>
              <w:rPr>
                <w:rFonts w:hint="eastAsia"/>
                <w:sz w:val="18"/>
                <w:szCs w:val="18"/>
              </w:rPr>
              <w:t>自动洗板机</w:t>
            </w:r>
          </w:p>
        </w:tc>
        <w:tc>
          <w:tcPr>
            <w:tcW w:w="709" w:type="dxa"/>
            <w:vAlign w:val="center"/>
          </w:tcPr>
          <w:p w14:paraId="61FCCDA8" w14:textId="77777777" w:rsidR="00A311BF" w:rsidRDefault="00A311BF" w:rsidP="00A126A6">
            <w:pPr>
              <w:jc w:val="center"/>
              <w:rPr>
                <w:rFonts w:ascii="宋体" w:hAnsi="宋体" w:cs="宋体"/>
                <w:sz w:val="18"/>
                <w:szCs w:val="18"/>
              </w:rPr>
            </w:pPr>
            <w:r>
              <w:rPr>
                <w:rFonts w:hint="eastAsia"/>
                <w:sz w:val="18"/>
                <w:szCs w:val="18"/>
              </w:rPr>
              <w:t>3</w:t>
            </w:r>
          </w:p>
        </w:tc>
        <w:tc>
          <w:tcPr>
            <w:tcW w:w="709" w:type="dxa"/>
            <w:vAlign w:val="center"/>
          </w:tcPr>
          <w:p w14:paraId="3A6A8B56"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4702BE6"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7E50DF3B"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F90E1FA"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743A2449"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42E41918" w14:textId="77777777" w:rsidTr="00A126A6">
        <w:trPr>
          <w:jc w:val="center"/>
        </w:trPr>
        <w:tc>
          <w:tcPr>
            <w:tcW w:w="651" w:type="dxa"/>
          </w:tcPr>
          <w:p w14:paraId="08A9D67F" w14:textId="77777777" w:rsidR="00A311BF" w:rsidRPr="00784D2D" w:rsidRDefault="00A311BF" w:rsidP="00A126A6">
            <w:pPr>
              <w:jc w:val="center"/>
            </w:pPr>
            <w:r w:rsidRPr="00784D2D">
              <w:t>18</w:t>
            </w:r>
          </w:p>
        </w:tc>
        <w:tc>
          <w:tcPr>
            <w:tcW w:w="3814" w:type="dxa"/>
            <w:vAlign w:val="center"/>
          </w:tcPr>
          <w:p w14:paraId="76966EF8" w14:textId="77777777" w:rsidR="00A311BF" w:rsidRDefault="00A311BF" w:rsidP="00A126A6">
            <w:pPr>
              <w:rPr>
                <w:rFonts w:ascii="宋体" w:hAnsi="宋体" w:cs="宋体"/>
                <w:sz w:val="18"/>
                <w:szCs w:val="18"/>
              </w:rPr>
            </w:pPr>
            <w:r>
              <w:rPr>
                <w:rFonts w:hint="eastAsia"/>
                <w:sz w:val="18"/>
                <w:szCs w:val="18"/>
              </w:rPr>
              <w:t>空气微生物采样器</w:t>
            </w:r>
          </w:p>
        </w:tc>
        <w:tc>
          <w:tcPr>
            <w:tcW w:w="709" w:type="dxa"/>
            <w:vAlign w:val="center"/>
          </w:tcPr>
          <w:p w14:paraId="042C2013" w14:textId="77777777" w:rsidR="00A311BF" w:rsidRDefault="00A311BF" w:rsidP="00A126A6">
            <w:pPr>
              <w:jc w:val="center"/>
              <w:rPr>
                <w:rFonts w:ascii="宋体" w:hAnsi="宋体" w:cs="宋体"/>
                <w:sz w:val="18"/>
                <w:szCs w:val="18"/>
              </w:rPr>
            </w:pPr>
            <w:r>
              <w:rPr>
                <w:rFonts w:hint="eastAsia"/>
                <w:sz w:val="18"/>
                <w:szCs w:val="18"/>
              </w:rPr>
              <w:t>5</w:t>
            </w:r>
          </w:p>
        </w:tc>
        <w:tc>
          <w:tcPr>
            <w:tcW w:w="709" w:type="dxa"/>
            <w:vAlign w:val="center"/>
          </w:tcPr>
          <w:p w14:paraId="2BD735AC"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A32C6DF" w14:textId="77777777" w:rsidR="00A311BF" w:rsidRDefault="00A311BF" w:rsidP="00A126A6">
            <w:pPr>
              <w:jc w:val="center"/>
              <w:rPr>
                <w:rFonts w:ascii="宋体" w:hAnsi="宋体" w:cs="宋体"/>
                <w:sz w:val="18"/>
                <w:szCs w:val="18"/>
              </w:rPr>
            </w:pPr>
            <w:r>
              <w:rPr>
                <w:rFonts w:hint="eastAsia"/>
                <w:sz w:val="18"/>
                <w:szCs w:val="18"/>
              </w:rPr>
              <w:t>5</w:t>
            </w:r>
          </w:p>
        </w:tc>
        <w:tc>
          <w:tcPr>
            <w:tcW w:w="709" w:type="dxa"/>
            <w:vAlign w:val="center"/>
          </w:tcPr>
          <w:p w14:paraId="09044C7B"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04F6BAB7" w14:textId="77777777" w:rsidR="00A311BF" w:rsidRDefault="00A311BF" w:rsidP="00A126A6">
            <w:pPr>
              <w:jc w:val="center"/>
              <w:rPr>
                <w:rFonts w:ascii="宋体" w:hAnsi="宋体" w:cs="宋体"/>
                <w:sz w:val="18"/>
                <w:szCs w:val="18"/>
              </w:rPr>
            </w:pPr>
            <w:r>
              <w:rPr>
                <w:rFonts w:hint="eastAsia"/>
                <w:sz w:val="18"/>
                <w:szCs w:val="18"/>
              </w:rPr>
              <w:t>5</w:t>
            </w:r>
          </w:p>
        </w:tc>
        <w:tc>
          <w:tcPr>
            <w:tcW w:w="709" w:type="dxa"/>
            <w:vAlign w:val="center"/>
          </w:tcPr>
          <w:p w14:paraId="0865C285"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00AF0DD5" w14:textId="77777777" w:rsidTr="00A126A6">
        <w:trPr>
          <w:jc w:val="center"/>
        </w:trPr>
        <w:tc>
          <w:tcPr>
            <w:tcW w:w="651" w:type="dxa"/>
          </w:tcPr>
          <w:p w14:paraId="43A39113" w14:textId="77777777" w:rsidR="00A311BF" w:rsidRPr="00784D2D" w:rsidRDefault="00A311BF" w:rsidP="00A126A6">
            <w:pPr>
              <w:jc w:val="center"/>
            </w:pPr>
            <w:r w:rsidRPr="00784D2D">
              <w:t>19</w:t>
            </w:r>
          </w:p>
        </w:tc>
        <w:tc>
          <w:tcPr>
            <w:tcW w:w="3814" w:type="dxa"/>
            <w:vAlign w:val="center"/>
          </w:tcPr>
          <w:p w14:paraId="75015A32" w14:textId="77777777" w:rsidR="00A311BF" w:rsidRDefault="00A311BF" w:rsidP="00A126A6">
            <w:pPr>
              <w:rPr>
                <w:rFonts w:ascii="宋体" w:hAnsi="宋体" w:cs="宋体"/>
                <w:sz w:val="18"/>
                <w:szCs w:val="18"/>
              </w:rPr>
            </w:pPr>
            <w:r>
              <w:rPr>
                <w:rFonts w:hint="eastAsia"/>
                <w:sz w:val="18"/>
                <w:szCs w:val="18"/>
              </w:rPr>
              <w:t>水中微生物膜过滤装置</w:t>
            </w:r>
          </w:p>
        </w:tc>
        <w:tc>
          <w:tcPr>
            <w:tcW w:w="709" w:type="dxa"/>
            <w:vAlign w:val="center"/>
          </w:tcPr>
          <w:p w14:paraId="4FEE1744" w14:textId="77777777" w:rsidR="00A311BF" w:rsidRDefault="00A311BF" w:rsidP="00A126A6">
            <w:pPr>
              <w:jc w:val="center"/>
              <w:rPr>
                <w:rFonts w:ascii="宋体" w:hAnsi="宋体" w:cs="宋体"/>
                <w:sz w:val="18"/>
                <w:szCs w:val="18"/>
              </w:rPr>
            </w:pPr>
            <w:r>
              <w:rPr>
                <w:rFonts w:hint="eastAsia"/>
                <w:sz w:val="18"/>
                <w:szCs w:val="18"/>
              </w:rPr>
              <w:t>3</w:t>
            </w:r>
          </w:p>
        </w:tc>
        <w:tc>
          <w:tcPr>
            <w:tcW w:w="709" w:type="dxa"/>
            <w:vAlign w:val="center"/>
          </w:tcPr>
          <w:p w14:paraId="7BFF6324"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0F8B5B4F"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703AA9A8"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158B8892"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5030A4E"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4A06B6FB" w14:textId="77777777" w:rsidTr="00A126A6">
        <w:trPr>
          <w:jc w:val="center"/>
        </w:trPr>
        <w:tc>
          <w:tcPr>
            <w:tcW w:w="651" w:type="dxa"/>
          </w:tcPr>
          <w:p w14:paraId="56B26065" w14:textId="77777777" w:rsidR="00A311BF" w:rsidRPr="00784D2D" w:rsidRDefault="00A311BF" w:rsidP="00A126A6">
            <w:pPr>
              <w:jc w:val="center"/>
            </w:pPr>
            <w:r w:rsidRPr="00784D2D">
              <w:t>20</w:t>
            </w:r>
          </w:p>
        </w:tc>
        <w:tc>
          <w:tcPr>
            <w:tcW w:w="3814" w:type="dxa"/>
            <w:vAlign w:val="center"/>
          </w:tcPr>
          <w:p w14:paraId="1428EF7E" w14:textId="77777777" w:rsidR="00A311BF" w:rsidRDefault="00A311BF" w:rsidP="00A126A6">
            <w:pPr>
              <w:rPr>
                <w:rFonts w:ascii="宋体" w:hAnsi="宋体" w:cs="宋体"/>
                <w:sz w:val="18"/>
                <w:szCs w:val="18"/>
              </w:rPr>
            </w:pPr>
            <w:r>
              <w:rPr>
                <w:rFonts w:hint="eastAsia"/>
                <w:sz w:val="18"/>
                <w:szCs w:val="18"/>
              </w:rPr>
              <w:t>生物显微镜</w:t>
            </w:r>
          </w:p>
        </w:tc>
        <w:tc>
          <w:tcPr>
            <w:tcW w:w="709" w:type="dxa"/>
            <w:vAlign w:val="center"/>
          </w:tcPr>
          <w:p w14:paraId="017869D4" w14:textId="77777777" w:rsidR="00A311BF" w:rsidRDefault="00A311BF" w:rsidP="00A126A6">
            <w:pPr>
              <w:jc w:val="center"/>
              <w:rPr>
                <w:rFonts w:ascii="宋体" w:hAnsi="宋体" w:cs="宋体"/>
                <w:sz w:val="18"/>
                <w:szCs w:val="18"/>
              </w:rPr>
            </w:pPr>
            <w:r>
              <w:rPr>
                <w:rFonts w:hint="eastAsia"/>
                <w:sz w:val="18"/>
                <w:szCs w:val="18"/>
              </w:rPr>
              <w:t>8</w:t>
            </w:r>
          </w:p>
        </w:tc>
        <w:tc>
          <w:tcPr>
            <w:tcW w:w="709" w:type="dxa"/>
            <w:vAlign w:val="center"/>
          </w:tcPr>
          <w:p w14:paraId="03808E36"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5DC56D3" w14:textId="77777777" w:rsidR="00A311BF" w:rsidRDefault="00A311BF" w:rsidP="00A126A6">
            <w:pPr>
              <w:jc w:val="center"/>
              <w:rPr>
                <w:rFonts w:ascii="宋体" w:hAnsi="宋体" w:cs="宋体"/>
                <w:sz w:val="18"/>
                <w:szCs w:val="18"/>
              </w:rPr>
            </w:pPr>
            <w:r>
              <w:rPr>
                <w:rFonts w:hint="eastAsia"/>
                <w:sz w:val="18"/>
                <w:szCs w:val="18"/>
              </w:rPr>
              <w:t>5</w:t>
            </w:r>
          </w:p>
        </w:tc>
        <w:tc>
          <w:tcPr>
            <w:tcW w:w="709" w:type="dxa"/>
            <w:vAlign w:val="center"/>
          </w:tcPr>
          <w:p w14:paraId="20FBE49B"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A7DE3F3"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4A9ED2B8"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1FB91C47" w14:textId="77777777" w:rsidTr="00A126A6">
        <w:trPr>
          <w:jc w:val="center"/>
        </w:trPr>
        <w:tc>
          <w:tcPr>
            <w:tcW w:w="651" w:type="dxa"/>
          </w:tcPr>
          <w:p w14:paraId="7EA6A8BA" w14:textId="77777777" w:rsidR="00A311BF" w:rsidRPr="00784D2D" w:rsidRDefault="00A311BF" w:rsidP="00A126A6">
            <w:pPr>
              <w:jc w:val="center"/>
            </w:pPr>
            <w:r w:rsidRPr="00784D2D">
              <w:t>21</w:t>
            </w:r>
          </w:p>
        </w:tc>
        <w:tc>
          <w:tcPr>
            <w:tcW w:w="3814" w:type="dxa"/>
            <w:vAlign w:val="center"/>
          </w:tcPr>
          <w:p w14:paraId="5AA3D6D6" w14:textId="77777777" w:rsidR="00A311BF" w:rsidRDefault="00A311BF" w:rsidP="00A126A6">
            <w:pPr>
              <w:rPr>
                <w:rFonts w:ascii="宋体" w:hAnsi="宋体" w:cs="宋体"/>
                <w:sz w:val="18"/>
                <w:szCs w:val="18"/>
              </w:rPr>
            </w:pPr>
            <w:r>
              <w:rPr>
                <w:rFonts w:hint="eastAsia"/>
                <w:sz w:val="18"/>
                <w:szCs w:val="18"/>
              </w:rPr>
              <w:t>生物解剖镜</w:t>
            </w:r>
          </w:p>
        </w:tc>
        <w:tc>
          <w:tcPr>
            <w:tcW w:w="709" w:type="dxa"/>
            <w:vAlign w:val="center"/>
          </w:tcPr>
          <w:p w14:paraId="5A75C5E7"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733619EA"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D8D0E88"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2773603C"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103F95C6"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72617457"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4ED8EC81" w14:textId="77777777" w:rsidTr="00A126A6">
        <w:trPr>
          <w:jc w:val="center"/>
        </w:trPr>
        <w:tc>
          <w:tcPr>
            <w:tcW w:w="651" w:type="dxa"/>
          </w:tcPr>
          <w:p w14:paraId="1B7E8E36" w14:textId="77777777" w:rsidR="00A311BF" w:rsidRPr="00784D2D" w:rsidRDefault="00A311BF" w:rsidP="00A126A6">
            <w:pPr>
              <w:jc w:val="center"/>
            </w:pPr>
            <w:r w:rsidRPr="00784D2D">
              <w:t>22</w:t>
            </w:r>
          </w:p>
        </w:tc>
        <w:tc>
          <w:tcPr>
            <w:tcW w:w="3814" w:type="dxa"/>
            <w:vAlign w:val="center"/>
          </w:tcPr>
          <w:p w14:paraId="61226CDB" w14:textId="77777777" w:rsidR="00A311BF" w:rsidRDefault="00A311BF" w:rsidP="00A126A6">
            <w:pPr>
              <w:rPr>
                <w:rFonts w:ascii="宋体" w:hAnsi="宋体" w:cs="宋体"/>
                <w:sz w:val="18"/>
                <w:szCs w:val="18"/>
              </w:rPr>
            </w:pPr>
            <w:r>
              <w:rPr>
                <w:rFonts w:hint="eastAsia"/>
                <w:sz w:val="18"/>
                <w:szCs w:val="18"/>
              </w:rPr>
              <w:t>倒置显微镜</w:t>
            </w:r>
          </w:p>
        </w:tc>
        <w:tc>
          <w:tcPr>
            <w:tcW w:w="709" w:type="dxa"/>
            <w:vAlign w:val="center"/>
          </w:tcPr>
          <w:p w14:paraId="00B6F317" w14:textId="77777777" w:rsidR="00A311BF" w:rsidRDefault="00A311BF" w:rsidP="00A126A6">
            <w:pPr>
              <w:jc w:val="center"/>
              <w:rPr>
                <w:rFonts w:ascii="宋体" w:hAnsi="宋体" w:cs="宋体"/>
                <w:sz w:val="18"/>
                <w:szCs w:val="18"/>
              </w:rPr>
            </w:pPr>
            <w:r>
              <w:rPr>
                <w:rFonts w:hint="eastAsia"/>
                <w:sz w:val="18"/>
                <w:szCs w:val="18"/>
              </w:rPr>
              <w:t>4</w:t>
            </w:r>
          </w:p>
        </w:tc>
        <w:tc>
          <w:tcPr>
            <w:tcW w:w="709" w:type="dxa"/>
            <w:vAlign w:val="center"/>
          </w:tcPr>
          <w:p w14:paraId="0598718E"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444910E8"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421A5BB9"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083D8EB8"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C98D966"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4169AF62" w14:textId="77777777" w:rsidTr="00A126A6">
        <w:trPr>
          <w:jc w:val="center"/>
        </w:trPr>
        <w:tc>
          <w:tcPr>
            <w:tcW w:w="651" w:type="dxa"/>
          </w:tcPr>
          <w:p w14:paraId="72F5F185" w14:textId="77777777" w:rsidR="00A311BF" w:rsidRPr="00784D2D" w:rsidRDefault="00A311BF" w:rsidP="00A126A6">
            <w:pPr>
              <w:jc w:val="center"/>
            </w:pPr>
            <w:r w:rsidRPr="00784D2D">
              <w:t>23</w:t>
            </w:r>
          </w:p>
        </w:tc>
        <w:tc>
          <w:tcPr>
            <w:tcW w:w="3814" w:type="dxa"/>
            <w:vAlign w:val="center"/>
          </w:tcPr>
          <w:p w14:paraId="603F614B" w14:textId="77777777" w:rsidR="00A311BF" w:rsidRDefault="00A311BF" w:rsidP="00A126A6">
            <w:pPr>
              <w:rPr>
                <w:rFonts w:ascii="宋体" w:hAnsi="宋体" w:cs="宋体"/>
                <w:sz w:val="18"/>
                <w:szCs w:val="18"/>
              </w:rPr>
            </w:pPr>
            <w:r>
              <w:rPr>
                <w:rFonts w:hint="eastAsia"/>
                <w:sz w:val="18"/>
                <w:szCs w:val="18"/>
              </w:rPr>
              <w:t>荧光显微镜</w:t>
            </w:r>
          </w:p>
        </w:tc>
        <w:tc>
          <w:tcPr>
            <w:tcW w:w="709" w:type="dxa"/>
            <w:vAlign w:val="center"/>
          </w:tcPr>
          <w:p w14:paraId="7A845C53"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42D6D370"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467A501F"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5D608655"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B0E593F"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082B514"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506E72F3" w14:textId="77777777" w:rsidTr="00A126A6">
        <w:trPr>
          <w:jc w:val="center"/>
        </w:trPr>
        <w:tc>
          <w:tcPr>
            <w:tcW w:w="651" w:type="dxa"/>
          </w:tcPr>
          <w:p w14:paraId="0E7A2AC1" w14:textId="77777777" w:rsidR="00A311BF" w:rsidRPr="00784D2D" w:rsidRDefault="00A311BF" w:rsidP="00A126A6">
            <w:pPr>
              <w:jc w:val="center"/>
            </w:pPr>
            <w:r w:rsidRPr="00784D2D">
              <w:t>24</w:t>
            </w:r>
          </w:p>
        </w:tc>
        <w:tc>
          <w:tcPr>
            <w:tcW w:w="3814" w:type="dxa"/>
            <w:vAlign w:val="center"/>
          </w:tcPr>
          <w:p w14:paraId="7FC6F405" w14:textId="77777777" w:rsidR="00A311BF" w:rsidRDefault="00A311BF" w:rsidP="00A126A6">
            <w:pPr>
              <w:rPr>
                <w:rFonts w:ascii="宋体" w:hAnsi="宋体" w:cs="宋体"/>
                <w:sz w:val="18"/>
                <w:szCs w:val="18"/>
              </w:rPr>
            </w:pPr>
            <w:r>
              <w:rPr>
                <w:rFonts w:hint="eastAsia"/>
                <w:sz w:val="18"/>
                <w:szCs w:val="18"/>
              </w:rPr>
              <w:t>暗视野显微镜</w:t>
            </w:r>
          </w:p>
        </w:tc>
        <w:tc>
          <w:tcPr>
            <w:tcW w:w="709" w:type="dxa"/>
            <w:vAlign w:val="center"/>
          </w:tcPr>
          <w:p w14:paraId="0E8C4FB7"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37DAE889"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6417AD6E"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7B6530BF"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40BFCC7"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0AED65FE"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01042B05" w14:textId="77777777" w:rsidTr="00A126A6">
        <w:trPr>
          <w:jc w:val="center"/>
        </w:trPr>
        <w:tc>
          <w:tcPr>
            <w:tcW w:w="651" w:type="dxa"/>
          </w:tcPr>
          <w:p w14:paraId="383CBE87" w14:textId="77777777" w:rsidR="00A311BF" w:rsidRPr="00784D2D" w:rsidRDefault="00A311BF" w:rsidP="00A126A6">
            <w:pPr>
              <w:jc w:val="center"/>
            </w:pPr>
            <w:r w:rsidRPr="00784D2D">
              <w:t>25</w:t>
            </w:r>
          </w:p>
        </w:tc>
        <w:tc>
          <w:tcPr>
            <w:tcW w:w="3814" w:type="dxa"/>
            <w:vAlign w:val="center"/>
          </w:tcPr>
          <w:p w14:paraId="0D660A40" w14:textId="77777777" w:rsidR="00A311BF" w:rsidRDefault="00A311BF" w:rsidP="00A126A6">
            <w:pPr>
              <w:rPr>
                <w:rFonts w:ascii="宋体" w:hAnsi="宋体" w:cs="宋体"/>
                <w:sz w:val="18"/>
                <w:szCs w:val="18"/>
              </w:rPr>
            </w:pPr>
            <w:r>
              <w:rPr>
                <w:rFonts w:hint="eastAsia"/>
                <w:sz w:val="18"/>
                <w:szCs w:val="18"/>
              </w:rPr>
              <w:t>核酸蛋白测定仪</w:t>
            </w:r>
          </w:p>
        </w:tc>
        <w:tc>
          <w:tcPr>
            <w:tcW w:w="709" w:type="dxa"/>
            <w:vAlign w:val="center"/>
          </w:tcPr>
          <w:p w14:paraId="1EA3FE7C"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1466AE98"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4244C500"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3466B49"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1F8ECB01"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40EA607"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76CD9A43" w14:textId="77777777" w:rsidTr="00A126A6">
        <w:trPr>
          <w:jc w:val="center"/>
        </w:trPr>
        <w:tc>
          <w:tcPr>
            <w:tcW w:w="651" w:type="dxa"/>
          </w:tcPr>
          <w:p w14:paraId="17F31571" w14:textId="77777777" w:rsidR="00A311BF" w:rsidRPr="00784D2D" w:rsidRDefault="00A311BF" w:rsidP="00A126A6">
            <w:pPr>
              <w:jc w:val="center"/>
            </w:pPr>
            <w:r w:rsidRPr="00784D2D">
              <w:t>26</w:t>
            </w:r>
          </w:p>
        </w:tc>
        <w:tc>
          <w:tcPr>
            <w:tcW w:w="3814" w:type="dxa"/>
            <w:vAlign w:val="center"/>
          </w:tcPr>
          <w:p w14:paraId="638A537C" w14:textId="77777777" w:rsidR="00A311BF" w:rsidRDefault="00A311BF" w:rsidP="00A126A6">
            <w:pPr>
              <w:rPr>
                <w:rFonts w:ascii="宋体" w:hAnsi="宋体" w:cs="宋体"/>
                <w:sz w:val="18"/>
                <w:szCs w:val="18"/>
              </w:rPr>
            </w:pPr>
            <w:r>
              <w:rPr>
                <w:rFonts w:hint="eastAsia"/>
                <w:sz w:val="18"/>
                <w:szCs w:val="18"/>
              </w:rPr>
              <w:t>自动凝胶成像仪</w:t>
            </w:r>
          </w:p>
        </w:tc>
        <w:tc>
          <w:tcPr>
            <w:tcW w:w="709" w:type="dxa"/>
            <w:vAlign w:val="center"/>
          </w:tcPr>
          <w:p w14:paraId="4CB1B3AB"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584693C4"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69FAE95"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56F93E94"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2E2934D"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939BB27"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52101762" w14:textId="77777777" w:rsidTr="00A126A6">
        <w:trPr>
          <w:jc w:val="center"/>
        </w:trPr>
        <w:tc>
          <w:tcPr>
            <w:tcW w:w="651" w:type="dxa"/>
          </w:tcPr>
          <w:p w14:paraId="48A3E70A" w14:textId="77777777" w:rsidR="00A311BF" w:rsidRPr="00784D2D" w:rsidRDefault="00A311BF" w:rsidP="00A126A6">
            <w:pPr>
              <w:jc w:val="center"/>
            </w:pPr>
            <w:r w:rsidRPr="00784D2D">
              <w:t>27</w:t>
            </w:r>
          </w:p>
        </w:tc>
        <w:tc>
          <w:tcPr>
            <w:tcW w:w="3814" w:type="dxa"/>
            <w:vAlign w:val="center"/>
          </w:tcPr>
          <w:p w14:paraId="52E33749" w14:textId="77777777" w:rsidR="00A311BF" w:rsidRDefault="00A311BF" w:rsidP="00A126A6">
            <w:pPr>
              <w:rPr>
                <w:rFonts w:ascii="宋体" w:hAnsi="宋体" w:cs="宋体"/>
                <w:sz w:val="18"/>
                <w:szCs w:val="18"/>
              </w:rPr>
            </w:pPr>
            <w:r>
              <w:rPr>
                <w:rFonts w:hint="eastAsia"/>
                <w:sz w:val="18"/>
                <w:szCs w:val="18"/>
              </w:rPr>
              <w:t>核酸自动提取仪</w:t>
            </w:r>
          </w:p>
        </w:tc>
        <w:tc>
          <w:tcPr>
            <w:tcW w:w="709" w:type="dxa"/>
            <w:vAlign w:val="center"/>
          </w:tcPr>
          <w:p w14:paraId="71CCBE63" w14:textId="77777777" w:rsidR="00A311BF" w:rsidRDefault="00A311BF" w:rsidP="00A126A6">
            <w:pPr>
              <w:jc w:val="center"/>
              <w:rPr>
                <w:rFonts w:ascii="宋体" w:hAnsi="宋体" w:cs="宋体"/>
                <w:sz w:val="18"/>
                <w:szCs w:val="18"/>
              </w:rPr>
            </w:pPr>
            <w:r>
              <w:rPr>
                <w:rFonts w:hint="eastAsia"/>
                <w:sz w:val="18"/>
                <w:szCs w:val="18"/>
              </w:rPr>
              <w:t>4</w:t>
            </w:r>
          </w:p>
        </w:tc>
        <w:tc>
          <w:tcPr>
            <w:tcW w:w="709" w:type="dxa"/>
            <w:vAlign w:val="center"/>
          </w:tcPr>
          <w:p w14:paraId="56B0D81F"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95FF65A"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517AB369"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6B419F61"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4F8C3D14"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376F3AE0" w14:textId="77777777" w:rsidTr="00A126A6">
        <w:trPr>
          <w:jc w:val="center"/>
        </w:trPr>
        <w:tc>
          <w:tcPr>
            <w:tcW w:w="651" w:type="dxa"/>
          </w:tcPr>
          <w:p w14:paraId="4E5DF2C0" w14:textId="77777777" w:rsidR="00A311BF" w:rsidRPr="00784D2D" w:rsidRDefault="00A311BF" w:rsidP="00A126A6">
            <w:pPr>
              <w:jc w:val="center"/>
            </w:pPr>
            <w:r w:rsidRPr="00784D2D">
              <w:t>28</w:t>
            </w:r>
          </w:p>
        </w:tc>
        <w:tc>
          <w:tcPr>
            <w:tcW w:w="3814" w:type="dxa"/>
            <w:vAlign w:val="center"/>
          </w:tcPr>
          <w:p w14:paraId="05369C06" w14:textId="77777777" w:rsidR="00A311BF" w:rsidRDefault="00A311BF" w:rsidP="00A126A6">
            <w:pPr>
              <w:rPr>
                <w:rFonts w:ascii="宋体" w:hAnsi="宋体" w:cs="宋体"/>
                <w:sz w:val="18"/>
                <w:szCs w:val="18"/>
              </w:rPr>
            </w:pPr>
            <w:r>
              <w:rPr>
                <w:rFonts w:hint="eastAsia"/>
                <w:sz w:val="18"/>
                <w:szCs w:val="18"/>
              </w:rPr>
              <w:t>病毒载量测定仪</w:t>
            </w:r>
          </w:p>
        </w:tc>
        <w:tc>
          <w:tcPr>
            <w:tcW w:w="709" w:type="dxa"/>
            <w:vAlign w:val="center"/>
          </w:tcPr>
          <w:p w14:paraId="1B0C57B7"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438DD089"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285F56E"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82558BF"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BCA84C9"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354CDFE"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3A966DBD" w14:textId="77777777" w:rsidTr="00A126A6">
        <w:trPr>
          <w:jc w:val="center"/>
        </w:trPr>
        <w:tc>
          <w:tcPr>
            <w:tcW w:w="651" w:type="dxa"/>
          </w:tcPr>
          <w:p w14:paraId="413286A8" w14:textId="77777777" w:rsidR="00A311BF" w:rsidRPr="00784D2D" w:rsidRDefault="00A311BF" w:rsidP="00A126A6">
            <w:pPr>
              <w:jc w:val="center"/>
            </w:pPr>
            <w:r w:rsidRPr="00784D2D">
              <w:t>29</w:t>
            </w:r>
          </w:p>
        </w:tc>
        <w:tc>
          <w:tcPr>
            <w:tcW w:w="3814" w:type="dxa"/>
            <w:vAlign w:val="center"/>
          </w:tcPr>
          <w:p w14:paraId="4A64A85B" w14:textId="77777777" w:rsidR="00A311BF" w:rsidRDefault="00A311BF" w:rsidP="00A126A6">
            <w:pPr>
              <w:rPr>
                <w:rFonts w:ascii="宋体" w:hAnsi="宋体" w:cs="宋体"/>
                <w:sz w:val="18"/>
                <w:szCs w:val="18"/>
              </w:rPr>
            </w:pPr>
            <w:r>
              <w:rPr>
                <w:rFonts w:hint="eastAsia"/>
                <w:sz w:val="18"/>
                <w:szCs w:val="18"/>
              </w:rPr>
              <w:t>核酸测序仪</w:t>
            </w:r>
          </w:p>
        </w:tc>
        <w:tc>
          <w:tcPr>
            <w:tcW w:w="709" w:type="dxa"/>
            <w:vAlign w:val="center"/>
          </w:tcPr>
          <w:p w14:paraId="129B9649"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75E11F38"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877AA18"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01C53337"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054A65F4"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235F220"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454ED874" w14:textId="77777777" w:rsidTr="00A126A6">
        <w:trPr>
          <w:jc w:val="center"/>
        </w:trPr>
        <w:tc>
          <w:tcPr>
            <w:tcW w:w="651" w:type="dxa"/>
          </w:tcPr>
          <w:p w14:paraId="37FCB820" w14:textId="77777777" w:rsidR="00A311BF" w:rsidRPr="00784D2D" w:rsidRDefault="00A311BF" w:rsidP="00A126A6">
            <w:pPr>
              <w:jc w:val="center"/>
            </w:pPr>
            <w:r w:rsidRPr="00784D2D">
              <w:t>30</w:t>
            </w:r>
          </w:p>
        </w:tc>
        <w:tc>
          <w:tcPr>
            <w:tcW w:w="3814" w:type="dxa"/>
            <w:vAlign w:val="center"/>
          </w:tcPr>
          <w:p w14:paraId="7530784B" w14:textId="77777777" w:rsidR="00A311BF" w:rsidRDefault="00A311BF" w:rsidP="00A126A6">
            <w:pPr>
              <w:rPr>
                <w:rFonts w:ascii="宋体" w:hAnsi="宋体" w:cs="宋体"/>
                <w:sz w:val="18"/>
                <w:szCs w:val="18"/>
              </w:rPr>
            </w:pPr>
            <w:r>
              <w:rPr>
                <w:rFonts w:hint="eastAsia"/>
                <w:sz w:val="18"/>
                <w:szCs w:val="18"/>
              </w:rPr>
              <w:t>普通离心机</w:t>
            </w:r>
          </w:p>
        </w:tc>
        <w:tc>
          <w:tcPr>
            <w:tcW w:w="709" w:type="dxa"/>
            <w:vAlign w:val="center"/>
          </w:tcPr>
          <w:p w14:paraId="5F83B8D3" w14:textId="77777777" w:rsidR="00A311BF" w:rsidRDefault="00A311BF" w:rsidP="00A126A6">
            <w:pPr>
              <w:jc w:val="center"/>
              <w:rPr>
                <w:rFonts w:ascii="宋体" w:hAnsi="宋体" w:cs="宋体"/>
                <w:sz w:val="18"/>
                <w:szCs w:val="18"/>
              </w:rPr>
            </w:pPr>
            <w:r>
              <w:rPr>
                <w:rFonts w:hint="eastAsia"/>
                <w:sz w:val="18"/>
                <w:szCs w:val="18"/>
              </w:rPr>
              <w:t>6</w:t>
            </w:r>
          </w:p>
        </w:tc>
        <w:tc>
          <w:tcPr>
            <w:tcW w:w="709" w:type="dxa"/>
            <w:vAlign w:val="center"/>
          </w:tcPr>
          <w:p w14:paraId="5B565FED"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1BAAE8CF" w14:textId="77777777" w:rsidR="00A311BF" w:rsidRDefault="00A311BF" w:rsidP="00A126A6">
            <w:pPr>
              <w:jc w:val="center"/>
              <w:rPr>
                <w:rFonts w:ascii="宋体" w:hAnsi="宋体" w:cs="宋体"/>
                <w:sz w:val="18"/>
                <w:szCs w:val="18"/>
              </w:rPr>
            </w:pPr>
            <w:r>
              <w:rPr>
                <w:rFonts w:hint="eastAsia"/>
                <w:sz w:val="18"/>
                <w:szCs w:val="18"/>
              </w:rPr>
              <w:t>3</w:t>
            </w:r>
          </w:p>
        </w:tc>
        <w:tc>
          <w:tcPr>
            <w:tcW w:w="709" w:type="dxa"/>
            <w:vAlign w:val="center"/>
          </w:tcPr>
          <w:p w14:paraId="06B1FB49"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501C7D4"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605C0594"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4F8047B6" w14:textId="77777777" w:rsidTr="00A126A6">
        <w:trPr>
          <w:jc w:val="center"/>
        </w:trPr>
        <w:tc>
          <w:tcPr>
            <w:tcW w:w="651" w:type="dxa"/>
          </w:tcPr>
          <w:p w14:paraId="7CD2C43C" w14:textId="77777777" w:rsidR="00A311BF" w:rsidRPr="00784D2D" w:rsidRDefault="00A311BF" w:rsidP="00A126A6">
            <w:pPr>
              <w:jc w:val="center"/>
            </w:pPr>
            <w:r w:rsidRPr="00784D2D">
              <w:t>31</w:t>
            </w:r>
          </w:p>
        </w:tc>
        <w:tc>
          <w:tcPr>
            <w:tcW w:w="3814" w:type="dxa"/>
            <w:vAlign w:val="center"/>
          </w:tcPr>
          <w:p w14:paraId="3CBF39CB" w14:textId="77777777" w:rsidR="00A311BF" w:rsidRDefault="00A311BF" w:rsidP="00A126A6">
            <w:pPr>
              <w:rPr>
                <w:rFonts w:ascii="宋体" w:hAnsi="宋体" w:cs="宋体"/>
                <w:sz w:val="18"/>
                <w:szCs w:val="18"/>
              </w:rPr>
            </w:pPr>
            <w:r>
              <w:rPr>
                <w:rFonts w:hint="eastAsia"/>
                <w:sz w:val="18"/>
                <w:szCs w:val="18"/>
              </w:rPr>
              <w:t>低温高速离心机</w:t>
            </w:r>
          </w:p>
        </w:tc>
        <w:tc>
          <w:tcPr>
            <w:tcW w:w="709" w:type="dxa"/>
            <w:vAlign w:val="center"/>
          </w:tcPr>
          <w:p w14:paraId="0F18EE4D" w14:textId="77777777" w:rsidR="00A311BF" w:rsidRDefault="00A311BF" w:rsidP="00A126A6">
            <w:pPr>
              <w:jc w:val="center"/>
              <w:rPr>
                <w:rFonts w:ascii="宋体" w:hAnsi="宋体" w:cs="宋体"/>
                <w:sz w:val="18"/>
                <w:szCs w:val="18"/>
              </w:rPr>
            </w:pPr>
            <w:r>
              <w:rPr>
                <w:rFonts w:hint="eastAsia"/>
                <w:sz w:val="18"/>
                <w:szCs w:val="18"/>
              </w:rPr>
              <w:t>3</w:t>
            </w:r>
          </w:p>
        </w:tc>
        <w:tc>
          <w:tcPr>
            <w:tcW w:w="709" w:type="dxa"/>
            <w:vAlign w:val="center"/>
          </w:tcPr>
          <w:p w14:paraId="4A7AB360"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60403494"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1A2DEF47"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6F4144A4"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35F33D37"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31BE2707" w14:textId="77777777" w:rsidTr="00A126A6">
        <w:trPr>
          <w:jc w:val="center"/>
        </w:trPr>
        <w:tc>
          <w:tcPr>
            <w:tcW w:w="651" w:type="dxa"/>
          </w:tcPr>
          <w:p w14:paraId="074BFE11" w14:textId="77777777" w:rsidR="00A311BF" w:rsidRPr="00784D2D" w:rsidRDefault="00A311BF" w:rsidP="00A126A6">
            <w:pPr>
              <w:jc w:val="center"/>
            </w:pPr>
            <w:r w:rsidRPr="00784D2D">
              <w:t>32</w:t>
            </w:r>
          </w:p>
        </w:tc>
        <w:tc>
          <w:tcPr>
            <w:tcW w:w="3814" w:type="dxa"/>
            <w:vAlign w:val="center"/>
          </w:tcPr>
          <w:p w14:paraId="095E89B4" w14:textId="77777777" w:rsidR="00A311BF" w:rsidRDefault="00A311BF" w:rsidP="00A126A6">
            <w:pPr>
              <w:rPr>
                <w:rFonts w:ascii="宋体" w:hAnsi="宋体" w:cs="宋体"/>
                <w:sz w:val="18"/>
                <w:szCs w:val="18"/>
              </w:rPr>
            </w:pPr>
            <w:r>
              <w:rPr>
                <w:rFonts w:hint="eastAsia"/>
                <w:sz w:val="18"/>
                <w:szCs w:val="18"/>
              </w:rPr>
              <w:t>真空冷冻干燥机</w:t>
            </w:r>
          </w:p>
        </w:tc>
        <w:tc>
          <w:tcPr>
            <w:tcW w:w="709" w:type="dxa"/>
            <w:vAlign w:val="center"/>
          </w:tcPr>
          <w:p w14:paraId="0AD5625C"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372B1E17"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0C2E3AD1"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4930AF6"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818718E"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CC94DE5"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58AB76F7" w14:textId="77777777" w:rsidTr="00A126A6">
        <w:trPr>
          <w:jc w:val="center"/>
        </w:trPr>
        <w:tc>
          <w:tcPr>
            <w:tcW w:w="651" w:type="dxa"/>
          </w:tcPr>
          <w:p w14:paraId="66EC1367" w14:textId="77777777" w:rsidR="00A311BF" w:rsidRPr="00784D2D" w:rsidRDefault="00A311BF" w:rsidP="00A126A6">
            <w:pPr>
              <w:jc w:val="center"/>
            </w:pPr>
            <w:r w:rsidRPr="00784D2D">
              <w:t>33</w:t>
            </w:r>
          </w:p>
        </w:tc>
        <w:tc>
          <w:tcPr>
            <w:tcW w:w="3814" w:type="dxa"/>
            <w:vAlign w:val="center"/>
          </w:tcPr>
          <w:p w14:paraId="09B14AC9" w14:textId="77777777" w:rsidR="00A311BF" w:rsidRDefault="00A311BF" w:rsidP="00A126A6">
            <w:pPr>
              <w:rPr>
                <w:rFonts w:ascii="宋体" w:hAnsi="宋体" w:cs="宋体"/>
                <w:sz w:val="18"/>
                <w:szCs w:val="18"/>
              </w:rPr>
            </w:pPr>
            <w:r>
              <w:rPr>
                <w:rFonts w:hint="eastAsia"/>
                <w:sz w:val="18"/>
                <w:szCs w:val="18"/>
              </w:rPr>
              <w:t>压力蒸汽灭菌器（生物安全型）</w:t>
            </w:r>
          </w:p>
        </w:tc>
        <w:tc>
          <w:tcPr>
            <w:tcW w:w="709" w:type="dxa"/>
            <w:vAlign w:val="center"/>
          </w:tcPr>
          <w:p w14:paraId="718EB7DD" w14:textId="77777777" w:rsidR="00A311BF" w:rsidRDefault="00A311BF" w:rsidP="00A126A6">
            <w:pPr>
              <w:jc w:val="center"/>
              <w:rPr>
                <w:rFonts w:ascii="宋体" w:hAnsi="宋体" w:cs="宋体"/>
                <w:sz w:val="18"/>
                <w:szCs w:val="18"/>
              </w:rPr>
            </w:pPr>
            <w:r>
              <w:rPr>
                <w:rFonts w:hint="eastAsia"/>
                <w:sz w:val="18"/>
                <w:szCs w:val="18"/>
              </w:rPr>
              <w:t>4</w:t>
            </w:r>
          </w:p>
        </w:tc>
        <w:tc>
          <w:tcPr>
            <w:tcW w:w="709" w:type="dxa"/>
            <w:vAlign w:val="center"/>
          </w:tcPr>
          <w:p w14:paraId="0B3097FE"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6243A4BE" w14:textId="77777777" w:rsidR="00A311BF" w:rsidRDefault="00A311BF" w:rsidP="00A126A6">
            <w:pPr>
              <w:jc w:val="center"/>
              <w:rPr>
                <w:rFonts w:ascii="宋体" w:hAnsi="宋体" w:cs="宋体"/>
                <w:sz w:val="18"/>
                <w:szCs w:val="18"/>
              </w:rPr>
            </w:pPr>
            <w:r>
              <w:rPr>
                <w:rFonts w:hint="eastAsia"/>
                <w:sz w:val="18"/>
                <w:szCs w:val="18"/>
              </w:rPr>
              <w:t>3</w:t>
            </w:r>
          </w:p>
        </w:tc>
        <w:tc>
          <w:tcPr>
            <w:tcW w:w="709" w:type="dxa"/>
            <w:vAlign w:val="center"/>
          </w:tcPr>
          <w:p w14:paraId="5813F313"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106108E1"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759E6592"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39B9B5B3" w14:textId="77777777" w:rsidTr="00A126A6">
        <w:trPr>
          <w:jc w:val="center"/>
        </w:trPr>
        <w:tc>
          <w:tcPr>
            <w:tcW w:w="651" w:type="dxa"/>
          </w:tcPr>
          <w:p w14:paraId="44FFD558" w14:textId="77777777" w:rsidR="00A311BF" w:rsidRPr="00784D2D" w:rsidRDefault="00A311BF" w:rsidP="00A126A6">
            <w:pPr>
              <w:jc w:val="center"/>
            </w:pPr>
            <w:r w:rsidRPr="00784D2D">
              <w:lastRenderedPageBreak/>
              <w:t>34</w:t>
            </w:r>
          </w:p>
        </w:tc>
        <w:tc>
          <w:tcPr>
            <w:tcW w:w="3814" w:type="dxa"/>
            <w:vAlign w:val="center"/>
          </w:tcPr>
          <w:p w14:paraId="25A8753A" w14:textId="77777777" w:rsidR="00A311BF" w:rsidRDefault="00A311BF" w:rsidP="00A126A6">
            <w:pPr>
              <w:rPr>
                <w:rFonts w:ascii="宋体" w:hAnsi="宋体" w:cs="宋体"/>
                <w:sz w:val="18"/>
                <w:szCs w:val="18"/>
              </w:rPr>
            </w:pPr>
            <w:r>
              <w:rPr>
                <w:rFonts w:hint="eastAsia"/>
                <w:sz w:val="18"/>
                <w:szCs w:val="18"/>
              </w:rPr>
              <w:t>干热灭菌器</w:t>
            </w:r>
          </w:p>
        </w:tc>
        <w:tc>
          <w:tcPr>
            <w:tcW w:w="709" w:type="dxa"/>
            <w:vAlign w:val="center"/>
          </w:tcPr>
          <w:p w14:paraId="4AA5E6E5"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5997BB34"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CF595D4"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6481BAFB"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FEF2EA3"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75DCFBED"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07260E4A" w14:textId="77777777" w:rsidTr="00A126A6">
        <w:trPr>
          <w:jc w:val="center"/>
        </w:trPr>
        <w:tc>
          <w:tcPr>
            <w:tcW w:w="651" w:type="dxa"/>
          </w:tcPr>
          <w:p w14:paraId="247C5E95" w14:textId="77777777" w:rsidR="00A311BF" w:rsidRPr="00784D2D" w:rsidRDefault="00A311BF" w:rsidP="00A126A6">
            <w:pPr>
              <w:jc w:val="center"/>
            </w:pPr>
            <w:r w:rsidRPr="00784D2D">
              <w:t>35</w:t>
            </w:r>
          </w:p>
        </w:tc>
        <w:tc>
          <w:tcPr>
            <w:tcW w:w="3814" w:type="dxa"/>
            <w:vAlign w:val="center"/>
          </w:tcPr>
          <w:p w14:paraId="524549B4" w14:textId="77777777" w:rsidR="00A311BF" w:rsidRDefault="00A311BF" w:rsidP="00A126A6">
            <w:pPr>
              <w:rPr>
                <w:rFonts w:ascii="宋体" w:hAnsi="宋体" w:cs="宋体"/>
                <w:sz w:val="18"/>
                <w:szCs w:val="18"/>
              </w:rPr>
            </w:pPr>
            <w:r>
              <w:rPr>
                <w:rFonts w:hint="eastAsia"/>
                <w:sz w:val="18"/>
                <w:szCs w:val="18"/>
              </w:rPr>
              <w:t>恒温培养箱</w:t>
            </w:r>
          </w:p>
        </w:tc>
        <w:tc>
          <w:tcPr>
            <w:tcW w:w="709" w:type="dxa"/>
            <w:vAlign w:val="center"/>
          </w:tcPr>
          <w:p w14:paraId="4729547C" w14:textId="77777777" w:rsidR="00A311BF" w:rsidRDefault="00A311BF" w:rsidP="00A126A6">
            <w:pPr>
              <w:jc w:val="center"/>
              <w:rPr>
                <w:rFonts w:ascii="宋体" w:hAnsi="宋体" w:cs="宋体"/>
                <w:sz w:val="18"/>
                <w:szCs w:val="18"/>
              </w:rPr>
            </w:pPr>
            <w:r>
              <w:rPr>
                <w:rFonts w:hint="eastAsia"/>
                <w:sz w:val="18"/>
                <w:szCs w:val="18"/>
              </w:rPr>
              <w:t>8</w:t>
            </w:r>
          </w:p>
        </w:tc>
        <w:tc>
          <w:tcPr>
            <w:tcW w:w="709" w:type="dxa"/>
            <w:vAlign w:val="center"/>
          </w:tcPr>
          <w:p w14:paraId="179AE793"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CB2B3AB" w14:textId="77777777" w:rsidR="00A311BF" w:rsidRDefault="00A311BF" w:rsidP="00A126A6">
            <w:pPr>
              <w:jc w:val="center"/>
              <w:rPr>
                <w:rFonts w:ascii="宋体" w:hAnsi="宋体" w:cs="宋体"/>
                <w:sz w:val="18"/>
                <w:szCs w:val="18"/>
              </w:rPr>
            </w:pPr>
            <w:r>
              <w:rPr>
                <w:rFonts w:hint="eastAsia"/>
                <w:sz w:val="18"/>
                <w:szCs w:val="18"/>
              </w:rPr>
              <w:t>5</w:t>
            </w:r>
          </w:p>
        </w:tc>
        <w:tc>
          <w:tcPr>
            <w:tcW w:w="709" w:type="dxa"/>
            <w:vAlign w:val="center"/>
          </w:tcPr>
          <w:p w14:paraId="5EA3629D"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D0B036B" w14:textId="77777777" w:rsidR="00A311BF" w:rsidRDefault="00A311BF" w:rsidP="00A126A6">
            <w:pPr>
              <w:jc w:val="center"/>
              <w:rPr>
                <w:rFonts w:ascii="宋体" w:hAnsi="宋体" w:cs="宋体"/>
                <w:sz w:val="18"/>
                <w:szCs w:val="18"/>
              </w:rPr>
            </w:pPr>
            <w:r>
              <w:rPr>
                <w:rFonts w:hint="eastAsia"/>
                <w:sz w:val="18"/>
                <w:szCs w:val="18"/>
              </w:rPr>
              <w:t>3</w:t>
            </w:r>
          </w:p>
        </w:tc>
        <w:tc>
          <w:tcPr>
            <w:tcW w:w="709" w:type="dxa"/>
            <w:vAlign w:val="center"/>
          </w:tcPr>
          <w:p w14:paraId="6A8EE64D"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6BB2D5C8" w14:textId="77777777" w:rsidTr="00A126A6">
        <w:trPr>
          <w:jc w:val="center"/>
        </w:trPr>
        <w:tc>
          <w:tcPr>
            <w:tcW w:w="651" w:type="dxa"/>
          </w:tcPr>
          <w:p w14:paraId="59FED917" w14:textId="77777777" w:rsidR="00A311BF" w:rsidRPr="00784D2D" w:rsidRDefault="00A311BF" w:rsidP="00A126A6">
            <w:pPr>
              <w:jc w:val="center"/>
            </w:pPr>
            <w:r w:rsidRPr="00784D2D">
              <w:t>36</w:t>
            </w:r>
          </w:p>
        </w:tc>
        <w:tc>
          <w:tcPr>
            <w:tcW w:w="3814" w:type="dxa"/>
            <w:vAlign w:val="center"/>
          </w:tcPr>
          <w:p w14:paraId="20DB27A4" w14:textId="77777777" w:rsidR="00A311BF" w:rsidRDefault="00A311BF" w:rsidP="00A126A6">
            <w:pPr>
              <w:rPr>
                <w:rFonts w:ascii="宋体" w:hAnsi="宋体" w:cs="宋体"/>
                <w:sz w:val="18"/>
                <w:szCs w:val="18"/>
              </w:rPr>
            </w:pPr>
            <w:r>
              <w:rPr>
                <w:rFonts w:hint="eastAsia"/>
                <w:sz w:val="18"/>
                <w:szCs w:val="18"/>
              </w:rPr>
              <w:t>生化培养箱</w:t>
            </w:r>
          </w:p>
        </w:tc>
        <w:tc>
          <w:tcPr>
            <w:tcW w:w="709" w:type="dxa"/>
            <w:vAlign w:val="center"/>
          </w:tcPr>
          <w:p w14:paraId="128C81B8" w14:textId="77777777" w:rsidR="00A311BF" w:rsidRDefault="00A311BF" w:rsidP="00A126A6">
            <w:pPr>
              <w:jc w:val="center"/>
              <w:rPr>
                <w:rFonts w:ascii="宋体" w:hAnsi="宋体" w:cs="宋体"/>
                <w:sz w:val="18"/>
                <w:szCs w:val="18"/>
              </w:rPr>
            </w:pPr>
            <w:r>
              <w:rPr>
                <w:rFonts w:hint="eastAsia"/>
                <w:sz w:val="18"/>
                <w:szCs w:val="18"/>
              </w:rPr>
              <w:t>4</w:t>
            </w:r>
          </w:p>
        </w:tc>
        <w:tc>
          <w:tcPr>
            <w:tcW w:w="709" w:type="dxa"/>
            <w:vAlign w:val="center"/>
          </w:tcPr>
          <w:p w14:paraId="335919BB"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C3CE303"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46DDE040"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48F0E253"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5C275348"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6DEA3991" w14:textId="77777777" w:rsidTr="00A126A6">
        <w:trPr>
          <w:jc w:val="center"/>
        </w:trPr>
        <w:tc>
          <w:tcPr>
            <w:tcW w:w="651" w:type="dxa"/>
          </w:tcPr>
          <w:p w14:paraId="46C057B0" w14:textId="77777777" w:rsidR="00A311BF" w:rsidRPr="00784D2D" w:rsidRDefault="00A311BF" w:rsidP="00A126A6">
            <w:pPr>
              <w:jc w:val="center"/>
            </w:pPr>
            <w:r w:rsidRPr="00784D2D">
              <w:t>37</w:t>
            </w:r>
          </w:p>
        </w:tc>
        <w:tc>
          <w:tcPr>
            <w:tcW w:w="3814" w:type="dxa"/>
            <w:vAlign w:val="center"/>
          </w:tcPr>
          <w:p w14:paraId="5BF0C27E" w14:textId="77777777" w:rsidR="00A311BF" w:rsidRDefault="00A311BF" w:rsidP="00A126A6">
            <w:pPr>
              <w:rPr>
                <w:rFonts w:ascii="宋体" w:hAnsi="宋体" w:cs="宋体"/>
                <w:sz w:val="18"/>
                <w:szCs w:val="18"/>
              </w:rPr>
            </w:pPr>
            <w:r>
              <w:rPr>
                <w:rFonts w:hint="eastAsia"/>
                <w:sz w:val="18"/>
                <w:szCs w:val="18"/>
              </w:rPr>
              <w:t>霉菌培养箱</w:t>
            </w:r>
          </w:p>
        </w:tc>
        <w:tc>
          <w:tcPr>
            <w:tcW w:w="709" w:type="dxa"/>
            <w:vAlign w:val="center"/>
          </w:tcPr>
          <w:p w14:paraId="3E624785"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5B5E9ACC"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7656A03"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68A0D020"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C5D500F"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2D559FE"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00B4AC8D" w14:textId="77777777" w:rsidTr="00A126A6">
        <w:trPr>
          <w:jc w:val="center"/>
        </w:trPr>
        <w:tc>
          <w:tcPr>
            <w:tcW w:w="651" w:type="dxa"/>
          </w:tcPr>
          <w:p w14:paraId="4DAF56C7" w14:textId="77777777" w:rsidR="00A311BF" w:rsidRPr="00784D2D" w:rsidRDefault="00A311BF" w:rsidP="00A126A6">
            <w:pPr>
              <w:jc w:val="center"/>
            </w:pPr>
            <w:r w:rsidRPr="00784D2D">
              <w:t>38</w:t>
            </w:r>
          </w:p>
        </w:tc>
        <w:tc>
          <w:tcPr>
            <w:tcW w:w="3814" w:type="dxa"/>
            <w:vAlign w:val="center"/>
          </w:tcPr>
          <w:p w14:paraId="5AA0E7BC" w14:textId="77777777" w:rsidR="00A311BF" w:rsidRDefault="00A311BF" w:rsidP="00A126A6">
            <w:pPr>
              <w:rPr>
                <w:rFonts w:ascii="宋体" w:hAnsi="宋体" w:cs="宋体"/>
                <w:sz w:val="18"/>
                <w:szCs w:val="18"/>
              </w:rPr>
            </w:pPr>
            <w:r>
              <w:rPr>
                <w:rFonts w:hint="eastAsia"/>
                <w:sz w:val="18"/>
                <w:szCs w:val="18"/>
              </w:rPr>
              <w:t>二氧化碳培养箱</w:t>
            </w:r>
          </w:p>
        </w:tc>
        <w:tc>
          <w:tcPr>
            <w:tcW w:w="709" w:type="dxa"/>
            <w:vAlign w:val="center"/>
          </w:tcPr>
          <w:p w14:paraId="69E6F029" w14:textId="77777777" w:rsidR="00A311BF" w:rsidRDefault="00A311BF" w:rsidP="00A126A6">
            <w:pPr>
              <w:jc w:val="center"/>
              <w:rPr>
                <w:rFonts w:ascii="宋体" w:hAnsi="宋体" w:cs="宋体"/>
                <w:sz w:val="18"/>
                <w:szCs w:val="18"/>
              </w:rPr>
            </w:pPr>
            <w:r>
              <w:rPr>
                <w:rFonts w:hint="eastAsia"/>
                <w:sz w:val="18"/>
                <w:szCs w:val="18"/>
              </w:rPr>
              <w:t>5</w:t>
            </w:r>
          </w:p>
        </w:tc>
        <w:tc>
          <w:tcPr>
            <w:tcW w:w="709" w:type="dxa"/>
            <w:vAlign w:val="center"/>
          </w:tcPr>
          <w:p w14:paraId="5B983F11"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AB857C6" w14:textId="77777777" w:rsidR="00A311BF" w:rsidRDefault="00A311BF" w:rsidP="00A126A6">
            <w:pPr>
              <w:jc w:val="center"/>
              <w:rPr>
                <w:rFonts w:ascii="宋体" w:hAnsi="宋体" w:cs="宋体"/>
                <w:sz w:val="18"/>
                <w:szCs w:val="18"/>
              </w:rPr>
            </w:pPr>
            <w:r>
              <w:rPr>
                <w:rFonts w:hint="eastAsia"/>
                <w:sz w:val="18"/>
                <w:szCs w:val="18"/>
              </w:rPr>
              <w:t>3</w:t>
            </w:r>
          </w:p>
        </w:tc>
        <w:tc>
          <w:tcPr>
            <w:tcW w:w="709" w:type="dxa"/>
            <w:vAlign w:val="center"/>
          </w:tcPr>
          <w:p w14:paraId="0D0C36A7"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899518D"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1CDA607F"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6DFB2208" w14:textId="77777777" w:rsidTr="00A126A6">
        <w:trPr>
          <w:jc w:val="center"/>
        </w:trPr>
        <w:tc>
          <w:tcPr>
            <w:tcW w:w="651" w:type="dxa"/>
          </w:tcPr>
          <w:p w14:paraId="2E4C4A7B" w14:textId="77777777" w:rsidR="00A311BF" w:rsidRPr="00784D2D" w:rsidRDefault="00A311BF" w:rsidP="00A126A6">
            <w:pPr>
              <w:jc w:val="center"/>
            </w:pPr>
            <w:r w:rsidRPr="00784D2D">
              <w:t>39</w:t>
            </w:r>
          </w:p>
        </w:tc>
        <w:tc>
          <w:tcPr>
            <w:tcW w:w="3814" w:type="dxa"/>
            <w:vAlign w:val="center"/>
          </w:tcPr>
          <w:p w14:paraId="3FD21F6F" w14:textId="77777777" w:rsidR="00A311BF" w:rsidRDefault="00A311BF" w:rsidP="00A126A6">
            <w:pPr>
              <w:rPr>
                <w:rFonts w:ascii="宋体" w:hAnsi="宋体" w:cs="宋体"/>
                <w:sz w:val="18"/>
                <w:szCs w:val="18"/>
              </w:rPr>
            </w:pPr>
            <w:r>
              <w:rPr>
                <w:rFonts w:hint="eastAsia"/>
                <w:sz w:val="18"/>
                <w:szCs w:val="18"/>
              </w:rPr>
              <w:t>厌氧培养装置</w:t>
            </w:r>
          </w:p>
        </w:tc>
        <w:tc>
          <w:tcPr>
            <w:tcW w:w="709" w:type="dxa"/>
            <w:vAlign w:val="center"/>
          </w:tcPr>
          <w:p w14:paraId="7B0CC6FD"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343AE261"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20B707D"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1BE74FAB"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13E807F3"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785AAED"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76FC8F06" w14:textId="77777777" w:rsidTr="00A126A6">
        <w:trPr>
          <w:jc w:val="center"/>
        </w:trPr>
        <w:tc>
          <w:tcPr>
            <w:tcW w:w="651" w:type="dxa"/>
          </w:tcPr>
          <w:p w14:paraId="5655883D" w14:textId="77777777" w:rsidR="00A311BF" w:rsidRPr="00784D2D" w:rsidRDefault="00A311BF" w:rsidP="00A126A6">
            <w:pPr>
              <w:jc w:val="center"/>
            </w:pPr>
            <w:r w:rsidRPr="00784D2D">
              <w:t>40</w:t>
            </w:r>
          </w:p>
        </w:tc>
        <w:tc>
          <w:tcPr>
            <w:tcW w:w="3814" w:type="dxa"/>
            <w:vAlign w:val="center"/>
          </w:tcPr>
          <w:p w14:paraId="2A586567" w14:textId="77777777" w:rsidR="00A311BF" w:rsidRDefault="00A311BF" w:rsidP="00A126A6">
            <w:pPr>
              <w:rPr>
                <w:rFonts w:ascii="宋体" w:hAnsi="宋体" w:cs="宋体"/>
                <w:sz w:val="18"/>
                <w:szCs w:val="18"/>
              </w:rPr>
            </w:pPr>
            <w:r>
              <w:rPr>
                <w:rFonts w:hint="eastAsia"/>
                <w:sz w:val="18"/>
                <w:szCs w:val="18"/>
              </w:rPr>
              <w:t>三气培养箱</w:t>
            </w:r>
          </w:p>
        </w:tc>
        <w:tc>
          <w:tcPr>
            <w:tcW w:w="709" w:type="dxa"/>
            <w:vAlign w:val="center"/>
          </w:tcPr>
          <w:p w14:paraId="1C36E0B5"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005753C1"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134B7FB"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E82D9BF"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0CE85A25"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8D6E42E"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0EFF7DD9" w14:textId="77777777" w:rsidTr="00A126A6">
        <w:trPr>
          <w:jc w:val="center"/>
        </w:trPr>
        <w:tc>
          <w:tcPr>
            <w:tcW w:w="651" w:type="dxa"/>
          </w:tcPr>
          <w:p w14:paraId="5207E2F9" w14:textId="77777777" w:rsidR="00A311BF" w:rsidRPr="00784D2D" w:rsidRDefault="00A311BF" w:rsidP="00A126A6">
            <w:pPr>
              <w:jc w:val="center"/>
            </w:pPr>
            <w:r w:rsidRPr="00784D2D">
              <w:t>41</w:t>
            </w:r>
          </w:p>
        </w:tc>
        <w:tc>
          <w:tcPr>
            <w:tcW w:w="3814" w:type="dxa"/>
            <w:vAlign w:val="center"/>
          </w:tcPr>
          <w:p w14:paraId="139B45CC" w14:textId="77777777" w:rsidR="00A311BF" w:rsidRDefault="00A311BF" w:rsidP="00A126A6">
            <w:pPr>
              <w:rPr>
                <w:rFonts w:ascii="宋体" w:hAnsi="宋体" w:cs="宋体"/>
                <w:sz w:val="18"/>
                <w:szCs w:val="18"/>
              </w:rPr>
            </w:pPr>
            <w:r>
              <w:rPr>
                <w:rFonts w:hint="eastAsia"/>
                <w:sz w:val="18"/>
                <w:szCs w:val="18"/>
              </w:rPr>
              <w:t>快速培养仪</w:t>
            </w:r>
          </w:p>
        </w:tc>
        <w:tc>
          <w:tcPr>
            <w:tcW w:w="709" w:type="dxa"/>
            <w:vAlign w:val="center"/>
          </w:tcPr>
          <w:p w14:paraId="46D166B2"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6A5D8E5B"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22B3524"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EA2781F"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69E7397E"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69576E8"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3EE7969E" w14:textId="77777777" w:rsidTr="00A126A6">
        <w:trPr>
          <w:jc w:val="center"/>
        </w:trPr>
        <w:tc>
          <w:tcPr>
            <w:tcW w:w="651" w:type="dxa"/>
          </w:tcPr>
          <w:p w14:paraId="7A8B9FF5" w14:textId="77777777" w:rsidR="00A311BF" w:rsidRPr="00784D2D" w:rsidRDefault="00A311BF" w:rsidP="00A126A6">
            <w:pPr>
              <w:jc w:val="center"/>
            </w:pPr>
            <w:r w:rsidRPr="00784D2D">
              <w:t>42</w:t>
            </w:r>
          </w:p>
        </w:tc>
        <w:tc>
          <w:tcPr>
            <w:tcW w:w="3814" w:type="dxa"/>
            <w:vAlign w:val="center"/>
          </w:tcPr>
          <w:p w14:paraId="598467B3" w14:textId="77777777" w:rsidR="00A311BF" w:rsidRDefault="00A311BF" w:rsidP="00A126A6">
            <w:pPr>
              <w:rPr>
                <w:rFonts w:ascii="宋体" w:hAnsi="宋体" w:cs="宋体"/>
                <w:sz w:val="18"/>
                <w:szCs w:val="18"/>
              </w:rPr>
            </w:pPr>
            <w:r>
              <w:rPr>
                <w:rFonts w:hint="eastAsia"/>
                <w:sz w:val="18"/>
                <w:szCs w:val="18"/>
              </w:rPr>
              <w:t>恒温水浴箱</w:t>
            </w:r>
          </w:p>
        </w:tc>
        <w:tc>
          <w:tcPr>
            <w:tcW w:w="709" w:type="dxa"/>
            <w:vAlign w:val="center"/>
          </w:tcPr>
          <w:p w14:paraId="478B14DE" w14:textId="77777777" w:rsidR="00A311BF" w:rsidRDefault="00A311BF" w:rsidP="00A126A6">
            <w:pPr>
              <w:jc w:val="center"/>
              <w:rPr>
                <w:rFonts w:ascii="宋体" w:hAnsi="宋体" w:cs="宋体"/>
                <w:sz w:val="18"/>
                <w:szCs w:val="18"/>
              </w:rPr>
            </w:pPr>
            <w:r>
              <w:rPr>
                <w:rFonts w:hint="eastAsia"/>
                <w:sz w:val="18"/>
                <w:szCs w:val="18"/>
              </w:rPr>
              <w:t>5</w:t>
            </w:r>
          </w:p>
        </w:tc>
        <w:tc>
          <w:tcPr>
            <w:tcW w:w="709" w:type="dxa"/>
            <w:vAlign w:val="center"/>
          </w:tcPr>
          <w:p w14:paraId="3DAC767E"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1C4AA48E" w14:textId="77777777" w:rsidR="00A311BF" w:rsidRDefault="00A311BF" w:rsidP="00A126A6">
            <w:pPr>
              <w:jc w:val="center"/>
              <w:rPr>
                <w:rFonts w:ascii="宋体" w:hAnsi="宋体" w:cs="宋体"/>
                <w:sz w:val="18"/>
                <w:szCs w:val="18"/>
              </w:rPr>
            </w:pPr>
            <w:r>
              <w:rPr>
                <w:rFonts w:hint="eastAsia"/>
                <w:sz w:val="18"/>
                <w:szCs w:val="18"/>
              </w:rPr>
              <w:t>3</w:t>
            </w:r>
          </w:p>
        </w:tc>
        <w:tc>
          <w:tcPr>
            <w:tcW w:w="709" w:type="dxa"/>
            <w:vAlign w:val="center"/>
          </w:tcPr>
          <w:p w14:paraId="76979AD3"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11B762E"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0591A159"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52531A95" w14:textId="77777777" w:rsidTr="00A126A6">
        <w:trPr>
          <w:jc w:val="center"/>
        </w:trPr>
        <w:tc>
          <w:tcPr>
            <w:tcW w:w="651" w:type="dxa"/>
          </w:tcPr>
          <w:p w14:paraId="558A0995" w14:textId="77777777" w:rsidR="00A311BF" w:rsidRPr="00784D2D" w:rsidRDefault="00A311BF" w:rsidP="00A126A6">
            <w:pPr>
              <w:jc w:val="center"/>
            </w:pPr>
            <w:r w:rsidRPr="00784D2D">
              <w:t>43</w:t>
            </w:r>
          </w:p>
        </w:tc>
        <w:tc>
          <w:tcPr>
            <w:tcW w:w="3814" w:type="dxa"/>
            <w:vAlign w:val="center"/>
          </w:tcPr>
          <w:p w14:paraId="2B9E7F55" w14:textId="77777777" w:rsidR="00A311BF" w:rsidRDefault="00A311BF" w:rsidP="00A126A6">
            <w:pPr>
              <w:rPr>
                <w:rFonts w:ascii="宋体" w:hAnsi="宋体" w:cs="宋体"/>
                <w:sz w:val="18"/>
                <w:szCs w:val="18"/>
              </w:rPr>
            </w:pPr>
            <w:r>
              <w:rPr>
                <w:rFonts w:hint="eastAsia"/>
                <w:sz w:val="18"/>
                <w:szCs w:val="18"/>
              </w:rPr>
              <w:t>恒温摇床培养箱</w:t>
            </w:r>
          </w:p>
        </w:tc>
        <w:tc>
          <w:tcPr>
            <w:tcW w:w="709" w:type="dxa"/>
            <w:vAlign w:val="center"/>
          </w:tcPr>
          <w:p w14:paraId="7A87B06C" w14:textId="77777777" w:rsidR="00A311BF" w:rsidRDefault="00A311BF" w:rsidP="00A126A6">
            <w:pPr>
              <w:jc w:val="center"/>
              <w:rPr>
                <w:rFonts w:ascii="宋体" w:hAnsi="宋体" w:cs="宋体"/>
                <w:sz w:val="18"/>
                <w:szCs w:val="18"/>
              </w:rPr>
            </w:pPr>
            <w:r>
              <w:rPr>
                <w:rFonts w:hint="eastAsia"/>
                <w:sz w:val="18"/>
                <w:szCs w:val="18"/>
              </w:rPr>
              <w:t>3</w:t>
            </w:r>
          </w:p>
        </w:tc>
        <w:tc>
          <w:tcPr>
            <w:tcW w:w="709" w:type="dxa"/>
            <w:vAlign w:val="center"/>
          </w:tcPr>
          <w:p w14:paraId="4288298D"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CAEEC0C"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5DA282CA"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E807818"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18BFC18"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3D4B424E" w14:textId="77777777" w:rsidTr="00A126A6">
        <w:trPr>
          <w:jc w:val="center"/>
        </w:trPr>
        <w:tc>
          <w:tcPr>
            <w:tcW w:w="651" w:type="dxa"/>
          </w:tcPr>
          <w:p w14:paraId="592F9541" w14:textId="77777777" w:rsidR="00A311BF" w:rsidRPr="00784D2D" w:rsidRDefault="00A311BF" w:rsidP="00A126A6">
            <w:pPr>
              <w:jc w:val="center"/>
            </w:pPr>
            <w:r w:rsidRPr="00784D2D">
              <w:t>44</w:t>
            </w:r>
          </w:p>
        </w:tc>
        <w:tc>
          <w:tcPr>
            <w:tcW w:w="3814" w:type="dxa"/>
            <w:vAlign w:val="center"/>
          </w:tcPr>
          <w:p w14:paraId="117DB143" w14:textId="77777777" w:rsidR="00A311BF" w:rsidRDefault="00A311BF" w:rsidP="00A126A6">
            <w:pPr>
              <w:rPr>
                <w:rFonts w:ascii="宋体" w:hAnsi="宋体" w:cs="宋体"/>
                <w:sz w:val="18"/>
                <w:szCs w:val="18"/>
              </w:rPr>
            </w:pPr>
            <w:r>
              <w:rPr>
                <w:rFonts w:hint="eastAsia"/>
                <w:sz w:val="18"/>
                <w:szCs w:val="18"/>
              </w:rPr>
              <w:t>全自动染色仪</w:t>
            </w:r>
          </w:p>
        </w:tc>
        <w:tc>
          <w:tcPr>
            <w:tcW w:w="709" w:type="dxa"/>
            <w:vAlign w:val="center"/>
          </w:tcPr>
          <w:p w14:paraId="1E06183B"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6ADC4E72"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0BA6267"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95DCDFB"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0EB3D161"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3743CBF"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257B6B75" w14:textId="77777777" w:rsidTr="00A126A6">
        <w:trPr>
          <w:jc w:val="center"/>
        </w:trPr>
        <w:tc>
          <w:tcPr>
            <w:tcW w:w="651" w:type="dxa"/>
          </w:tcPr>
          <w:p w14:paraId="0B3B78CA" w14:textId="77777777" w:rsidR="00A311BF" w:rsidRPr="00784D2D" w:rsidRDefault="00A311BF" w:rsidP="00A126A6">
            <w:pPr>
              <w:jc w:val="center"/>
            </w:pPr>
            <w:r w:rsidRPr="00784D2D">
              <w:t>45</w:t>
            </w:r>
          </w:p>
        </w:tc>
        <w:tc>
          <w:tcPr>
            <w:tcW w:w="3814" w:type="dxa"/>
            <w:vAlign w:val="center"/>
          </w:tcPr>
          <w:p w14:paraId="039597AE" w14:textId="77777777" w:rsidR="00A311BF" w:rsidRDefault="00A311BF" w:rsidP="00A126A6">
            <w:pPr>
              <w:rPr>
                <w:rFonts w:ascii="宋体" w:hAnsi="宋体" w:cs="宋体"/>
                <w:sz w:val="18"/>
                <w:szCs w:val="18"/>
              </w:rPr>
            </w:pPr>
            <w:r>
              <w:rPr>
                <w:rFonts w:hint="eastAsia"/>
                <w:sz w:val="18"/>
                <w:szCs w:val="18"/>
              </w:rPr>
              <w:t>涡旋振荡器</w:t>
            </w:r>
          </w:p>
        </w:tc>
        <w:tc>
          <w:tcPr>
            <w:tcW w:w="709" w:type="dxa"/>
            <w:vAlign w:val="center"/>
          </w:tcPr>
          <w:p w14:paraId="1CE8ADD4" w14:textId="77777777" w:rsidR="00A311BF" w:rsidRDefault="00A311BF" w:rsidP="00A126A6">
            <w:pPr>
              <w:jc w:val="center"/>
              <w:rPr>
                <w:rFonts w:ascii="宋体" w:hAnsi="宋体" w:cs="宋体"/>
                <w:sz w:val="18"/>
                <w:szCs w:val="18"/>
              </w:rPr>
            </w:pPr>
            <w:r>
              <w:rPr>
                <w:rFonts w:hint="eastAsia"/>
                <w:sz w:val="18"/>
                <w:szCs w:val="18"/>
              </w:rPr>
              <w:t>6</w:t>
            </w:r>
          </w:p>
        </w:tc>
        <w:tc>
          <w:tcPr>
            <w:tcW w:w="709" w:type="dxa"/>
            <w:vAlign w:val="center"/>
          </w:tcPr>
          <w:p w14:paraId="256159A9"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2B9725A" w14:textId="77777777" w:rsidR="00A311BF" w:rsidRDefault="00A311BF" w:rsidP="00A126A6">
            <w:pPr>
              <w:jc w:val="center"/>
              <w:rPr>
                <w:rFonts w:ascii="宋体" w:hAnsi="宋体" w:cs="宋体"/>
                <w:sz w:val="18"/>
                <w:szCs w:val="18"/>
              </w:rPr>
            </w:pPr>
            <w:r>
              <w:rPr>
                <w:rFonts w:hint="eastAsia"/>
                <w:sz w:val="18"/>
                <w:szCs w:val="18"/>
              </w:rPr>
              <w:t>4</w:t>
            </w:r>
          </w:p>
        </w:tc>
        <w:tc>
          <w:tcPr>
            <w:tcW w:w="709" w:type="dxa"/>
            <w:vAlign w:val="center"/>
          </w:tcPr>
          <w:p w14:paraId="3F64A4E3"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1316692A"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5DCD3BC9"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51B501EB" w14:textId="77777777" w:rsidTr="00A126A6">
        <w:trPr>
          <w:jc w:val="center"/>
        </w:trPr>
        <w:tc>
          <w:tcPr>
            <w:tcW w:w="651" w:type="dxa"/>
          </w:tcPr>
          <w:p w14:paraId="0AD62E64" w14:textId="77777777" w:rsidR="00A311BF" w:rsidRPr="00784D2D" w:rsidRDefault="00A311BF" w:rsidP="00A126A6">
            <w:pPr>
              <w:jc w:val="center"/>
            </w:pPr>
            <w:r w:rsidRPr="00784D2D">
              <w:t>46</w:t>
            </w:r>
          </w:p>
        </w:tc>
        <w:tc>
          <w:tcPr>
            <w:tcW w:w="3814" w:type="dxa"/>
            <w:vAlign w:val="center"/>
          </w:tcPr>
          <w:p w14:paraId="55BE5F5C" w14:textId="77777777" w:rsidR="00A311BF" w:rsidRDefault="00A311BF" w:rsidP="00A126A6">
            <w:pPr>
              <w:rPr>
                <w:rFonts w:ascii="宋体" w:hAnsi="宋体" w:cs="宋体"/>
                <w:sz w:val="18"/>
                <w:szCs w:val="18"/>
              </w:rPr>
            </w:pPr>
            <w:r>
              <w:rPr>
                <w:rFonts w:hint="eastAsia"/>
                <w:sz w:val="18"/>
                <w:szCs w:val="18"/>
              </w:rPr>
              <w:t>水平摇床</w:t>
            </w:r>
          </w:p>
        </w:tc>
        <w:tc>
          <w:tcPr>
            <w:tcW w:w="709" w:type="dxa"/>
            <w:vAlign w:val="center"/>
          </w:tcPr>
          <w:p w14:paraId="035D2CA2"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2885FF05"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7953730"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7272F424"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F0D02C3"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712FCC14"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08F66BC1" w14:textId="77777777" w:rsidTr="00A126A6">
        <w:trPr>
          <w:jc w:val="center"/>
        </w:trPr>
        <w:tc>
          <w:tcPr>
            <w:tcW w:w="651" w:type="dxa"/>
          </w:tcPr>
          <w:p w14:paraId="28176884" w14:textId="77777777" w:rsidR="00A311BF" w:rsidRPr="00784D2D" w:rsidRDefault="00A311BF" w:rsidP="00A126A6">
            <w:pPr>
              <w:jc w:val="center"/>
            </w:pPr>
            <w:r w:rsidRPr="00784D2D">
              <w:t>47</w:t>
            </w:r>
          </w:p>
        </w:tc>
        <w:tc>
          <w:tcPr>
            <w:tcW w:w="3814" w:type="dxa"/>
            <w:vAlign w:val="center"/>
          </w:tcPr>
          <w:p w14:paraId="2511691F" w14:textId="77777777" w:rsidR="00A311BF" w:rsidRDefault="00A311BF" w:rsidP="00A126A6">
            <w:pPr>
              <w:rPr>
                <w:rFonts w:ascii="宋体" w:hAnsi="宋体" w:cs="宋体"/>
                <w:sz w:val="18"/>
                <w:szCs w:val="18"/>
              </w:rPr>
            </w:pPr>
            <w:r>
              <w:rPr>
                <w:rFonts w:hint="eastAsia"/>
                <w:sz w:val="18"/>
                <w:szCs w:val="18"/>
              </w:rPr>
              <w:t>金属浴</w:t>
            </w:r>
          </w:p>
        </w:tc>
        <w:tc>
          <w:tcPr>
            <w:tcW w:w="709" w:type="dxa"/>
            <w:vAlign w:val="center"/>
          </w:tcPr>
          <w:p w14:paraId="27FA8395"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5096C33E"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42CD12BE"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5054C81B"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F8D9FC7"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7378BAE"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25F3A02F" w14:textId="77777777" w:rsidTr="00A126A6">
        <w:trPr>
          <w:jc w:val="center"/>
        </w:trPr>
        <w:tc>
          <w:tcPr>
            <w:tcW w:w="651" w:type="dxa"/>
          </w:tcPr>
          <w:p w14:paraId="709080E9" w14:textId="77777777" w:rsidR="00A311BF" w:rsidRPr="00784D2D" w:rsidRDefault="00A311BF" w:rsidP="00A126A6">
            <w:pPr>
              <w:jc w:val="center"/>
            </w:pPr>
            <w:r w:rsidRPr="00784D2D">
              <w:t>48</w:t>
            </w:r>
          </w:p>
        </w:tc>
        <w:tc>
          <w:tcPr>
            <w:tcW w:w="3814" w:type="dxa"/>
            <w:vAlign w:val="center"/>
          </w:tcPr>
          <w:p w14:paraId="72AE5484" w14:textId="77777777" w:rsidR="00A311BF" w:rsidRDefault="00A311BF" w:rsidP="00A126A6">
            <w:pPr>
              <w:rPr>
                <w:rFonts w:ascii="宋体" w:hAnsi="宋体" w:cs="宋体"/>
                <w:sz w:val="18"/>
                <w:szCs w:val="18"/>
              </w:rPr>
            </w:pPr>
            <w:r>
              <w:rPr>
                <w:rFonts w:hint="eastAsia"/>
                <w:sz w:val="18"/>
                <w:szCs w:val="18"/>
              </w:rPr>
              <w:t>超速离心机</w:t>
            </w:r>
          </w:p>
        </w:tc>
        <w:tc>
          <w:tcPr>
            <w:tcW w:w="709" w:type="dxa"/>
            <w:vAlign w:val="center"/>
          </w:tcPr>
          <w:p w14:paraId="24ED3F1F"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3C9B42C8"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B5DC72D"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7AEDEFE"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1AAD815B"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0D4833B0"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77562DAF" w14:textId="77777777" w:rsidTr="00A126A6">
        <w:trPr>
          <w:jc w:val="center"/>
        </w:trPr>
        <w:tc>
          <w:tcPr>
            <w:tcW w:w="651" w:type="dxa"/>
          </w:tcPr>
          <w:p w14:paraId="0E54FC3A" w14:textId="77777777" w:rsidR="00A311BF" w:rsidRPr="00784D2D" w:rsidRDefault="00A311BF" w:rsidP="00A126A6">
            <w:pPr>
              <w:jc w:val="center"/>
            </w:pPr>
            <w:r w:rsidRPr="00784D2D">
              <w:t>49</w:t>
            </w:r>
          </w:p>
        </w:tc>
        <w:tc>
          <w:tcPr>
            <w:tcW w:w="3814" w:type="dxa"/>
            <w:vAlign w:val="center"/>
          </w:tcPr>
          <w:p w14:paraId="6D5CE5AE" w14:textId="77777777" w:rsidR="00A311BF" w:rsidRDefault="00A311BF" w:rsidP="00A126A6">
            <w:pPr>
              <w:rPr>
                <w:rFonts w:ascii="宋体" w:hAnsi="宋体" w:cs="宋体"/>
                <w:sz w:val="18"/>
                <w:szCs w:val="18"/>
              </w:rPr>
            </w:pPr>
            <w:r>
              <w:rPr>
                <w:rFonts w:hint="eastAsia"/>
                <w:sz w:val="18"/>
                <w:szCs w:val="18"/>
              </w:rPr>
              <w:t>低速大容量离心机</w:t>
            </w:r>
          </w:p>
        </w:tc>
        <w:tc>
          <w:tcPr>
            <w:tcW w:w="709" w:type="dxa"/>
            <w:vAlign w:val="center"/>
          </w:tcPr>
          <w:p w14:paraId="1FE42F49"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0FF6CCBA"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0A18C0CF"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72A97261"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6995E161"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5F4470A"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020C8791" w14:textId="77777777" w:rsidTr="00A126A6">
        <w:trPr>
          <w:jc w:val="center"/>
        </w:trPr>
        <w:tc>
          <w:tcPr>
            <w:tcW w:w="651" w:type="dxa"/>
          </w:tcPr>
          <w:p w14:paraId="402397B9" w14:textId="77777777" w:rsidR="00A311BF" w:rsidRPr="00784D2D" w:rsidRDefault="00A311BF" w:rsidP="00A126A6">
            <w:pPr>
              <w:jc w:val="center"/>
            </w:pPr>
            <w:r w:rsidRPr="00784D2D">
              <w:t>50</w:t>
            </w:r>
          </w:p>
        </w:tc>
        <w:tc>
          <w:tcPr>
            <w:tcW w:w="3814" w:type="dxa"/>
            <w:vAlign w:val="center"/>
          </w:tcPr>
          <w:p w14:paraId="30806581" w14:textId="77777777" w:rsidR="00A311BF" w:rsidRDefault="00A311BF" w:rsidP="00A126A6">
            <w:pPr>
              <w:rPr>
                <w:rFonts w:ascii="宋体" w:hAnsi="宋体" w:cs="宋体"/>
                <w:sz w:val="18"/>
                <w:szCs w:val="18"/>
              </w:rPr>
            </w:pPr>
            <w:r>
              <w:rPr>
                <w:rFonts w:hint="eastAsia"/>
                <w:sz w:val="18"/>
                <w:szCs w:val="18"/>
              </w:rPr>
              <w:t>正压式呼吸器</w:t>
            </w:r>
          </w:p>
        </w:tc>
        <w:tc>
          <w:tcPr>
            <w:tcW w:w="709" w:type="dxa"/>
            <w:vAlign w:val="center"/>
          </w:tcPr>
          <w:p w14:paraId="48C2E2C6"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7782A8C2"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6A910AB8"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9551294"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FB69A86"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0B52C998"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4D39AC00" w14:textId="77777777" w:rsidTr="00A126A6">
        <w:trPr>
          <w:jc w:val="center"/>
        </w:trPr>
        <w:tc>
          <w:tcPr>
            <w:tcW w:w="651" w:type="dxa"/>
          </w:tcPr>
          <w:p w14:paraId="35B973C2" w14:textId="77777777" w:rsidR="00A311BF" w:rsidRPr="00784D2D" w:rsidRDefault="00A311BF" w:rsidP="00A126A6">
            <w:pPr>
              <w:jc w:val="center"/>
            </w:pPr>
            <w:r w:rsidRPr="00784D2D">
              <w:t>51</w:t>
            </w:r>
          </w:p>
        </w:tc>
        <w:tc>
          <w:tcPr>
            <w:tcW w:w="3814" w:type="dxa"/>
            <w:vAlign w:val="center"/>
          </w:tcPr>
          <w:p w14:paraId="269AA828" w14:textId="77777777" w:rsidR="00A311BF" w:rsidRDefault="00A311BF" w:rsidP="00A126A6">
            <w:pPr>
              <w:rPr>
                <w:rFonts w:ascii="宋体" w:hAnsi="宋体" w:cs="宋体"/>
                <w:sz w:val="18"/>
                <w:szCs w:val="18"/>
              </w:rPr>
            </w:pPr>
            <w:r>
              <w:rPr>
                <w:rFonts w:hint="eastAsia"/>
                <w:sz w:val="18"/>
                <w:szCs w:val="18"/>
              </w:rPr>
              <w:t>多道移液器</w:t>
            </w:r>
          </w:p>
        </w:tc>
        <w:tc>
          <w:tcPr>
            <w:tcW w:w="709" w:type="dxa"/>
            <w:vAlign w:val="center"/>
          </w:tcPr>
          <w:p w14:paraId="1631C65F" w14:textId="77777777" w:rsidR="00A311BF" w:rsidRDefault="00A311BF" w:rsidP="00A126A6">
            <w:pPr>
              <w:jc w:val="center"/>
              <w:rPr>
                <w:rFonts w:ascii="宋体" w:hAnsi="宋体" w:cs="宋体"/>
                <w:sz w:val="18"/>
                <w:szCs w:val="18"/>
              </w:rPr>
            </w:pPr>
            <w:r>
              <w:rPr>
                <w:rFonts w:hint="eastAsia"/>
                <w:sz w:val="18"/>
                <w:szCs w:val="18"/>
              </w:rPr>
              <w:t>3</w:t>
            </w:r>
          </w:p>
        </w:tc>
        <w:tc>
          <w:tcPr>
            <w:tcW w:w="709" w:type="dxa"/>
            <w:vAlign w:val="center"/>
          </w:tcPr>
          <w:p w14:paraId="0E93FB10"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E135267" w14:textId="77777777" w:rsidR="00A311BF" w:rsidRDefault="00A311BF" w:rsidP="00A126A6">
            <w:pPr>
              <w:jc w:val="center"/>
              <w:rPr>
                <w:rFonts w:ascii="宋体" w:hAnsi="宋体" w:cs="宋体"/>
                <w:sz w:val="18"/>
                <w:szCs w:val="18"/>
              </w:rPr>
            </w:pPr>
            <w:r>
              <w:rPr>
                <w:rFonts w:hint="eastAsia"/>
                <w:sz w:val="18"/>
                <w:szCs w:val="18"/>
              </w:rPr>
              <w:t>5</w:t>
            </w:r>
          </w:p>
        </w:tc>
        <w:tc>
          <w:tcPr>
            <w:tcW w:w="709" w:type="dxa"/>
            <w:vAlign w:val="center"/>
          </w:tcPr>
          <w:p w14:paraId="264D1F19"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7AEC836" w14:textId="77777777" w:rsidR="00A311BF" w:rsidRDefault="00A311BF" w:rsidP="00A126A6">
            <w:pPr>
              <w:jc w:val="center"/>
              <w:rPr>
                <w:rFonts w:ascii="宋体" w:hAnsi="宋体" w:cs="宋体"/>
                <w:sz w:val="18"/>
                <w:szCs w:val="18"/>
              </w:rPr>
            </w:pPr>
            <w:r>
              <w:rPr>
                <w:rFonts w:hint="eastAsia"/>
                <w:sz w:val="18"/>
                <w:szCs w:val="18"/>
              </w:rPr>
              <w:t>3</w:t>
            </w:r>
          </w:p>
        </w:tc>
        <w:tc>
          <w:tcPr>
            <w:tcW w:w="709" w:type="dxa"/>
            <w:vAlign w:val="center"/>
          </w:tcPr>
          <w:p w14:paraId="0743C06C"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06A7E27F" w14:textId="77777777" w:rsidTr="00A126A6">
        <w:trPr>
          <w:jc w:val="center"/>
        </w:trPr>
        <w:tc>
          <w:tcPr>
            <w:tcW w:w="651" w:type="dxa"/>
          </w:tcPr>
          <w:p w14:paraId="388861C1" w14:textId="77777777" w:rsidR="00A311BF" w:rsidRPr="00784D2D" w:rsidRDefault="00A311BF" w:rsidP="00A126A6">
            <w:pPr>
              <w:jc w:val="center"/>
            </w:pPr>
            <w:r w:rsidRPr="00784D2D">
              <w:t>52</w:t>
            </w:r>
          </w:p>
        </w:tc>
        <w:tc>
          <w:tcPr>
            <w:tcW w:w="3814" w:type="dxa"/>
            <w:vAlign w:val="center"/>
          </w:tcPr>
          <w:p w14:paraId="631AF636" w14:textId="77777777" w:rsidR="00A311BF" w:rsidRDefault="00A311BF" w:rsidP="00A126A6">
            <w:pPr>
              <w:rPr>
                <w:rFonts w:ascii="宋体" w:hAnsi="宋体" w:cs="宋体"/>
                <w:sz w:val="18"/>
                <w:szCs w:val="18"/>
              </w:rPr>
            </w:pPr>
            <w:r>
              <w:rPr>
                <w:rFonts w:hint="eastAsia"/>
                <w:sz w:val="18"/>
                <w:szCs w:val="18"/>
              </w:rPr>
              <w:t>流式细胞仪</w:t>
            </w:r>
          </w:p>
        </w:tc>
        <w:tc>
          <w:tcPr>
            <w:tcW w:w="709" w:type="dxa"/>
            <w:vAlign w:val="center"/>
          </w:tcPr>
          <w:p w14:paraId="1C64724D"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5481B10A"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0E71A7E6"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3942DF2C"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57872CD"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08D8F7D2"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0D001E31" w14:textId="77777777" w:rsidTr="00A126A6">
        <w:trPr>
          <w:jc w:val="center"/>
        </w:trPr>
        <w:tc>
          <w:tcPr>
            <w:tcW w:w="651" w:type="dxa"/>
          </w:tcPr>
          <w:p w14:paraId="71A8E63E" w14:textId="77777777" w:rsidR="00A311BF" w:rsidRPr="00784D2D" w:rsidRDefault="00A311BF" w:rsidP="00A126A6">
            <w:pPr>
              <w:jc w:val="center"/>
            </w:pPr>
            <w:r w:rsidRPr="00784D2D">
              <w:t>53</w:t>
            </w:r>
          </w:p>
        </w:tc>
        <w:tc>
          <w:tcPr>
            <w:tcW w:w="3814" w:type="dxa"/>
            <w:vAlign w:val="center"/>
          </w:tcPr>
          <w:p w14:paraId="7795DCFE" w14:textId="77777777" w:rsidR="00A311BF" w:rsidRDefault="00A311BF" w:rsidP="00A126A6">
            <w:pPr>
              <w:rPr>
                <w:rFonts w:ascii="宋体" w:hAnsi="宋体" w:cs="宋体"/>
                <w:sz w:val="18"/>
                <w:szCs w:val="18"/>
              </w:rPr>
            </w:pPr>
            <w:r>
              <w:rPr>
                <w:rFonts w:hint="eastAsia"/>
                <w:sz w:val="18"/>
                <w:szCs w:val="18"/>
              </w:rPr>
              <w:t>蛋白印迹仪</w:t>
            </w:r>
          </w:p>
        </w:tc>
        <w:tc>
          <w:tcPr>
            <w:tcW w:w="709" w:type="dxa"/>
            <w:vAlign w:val="center"/>
          </w:tcPr>
          <w:p w14:paraId="4B4C01DF"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3DF09CC2"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2BA82A9"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58337279"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48BB6712"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86DF295"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6F53742C" w14:textId="77777777" w:rsidTr="00A126A6">
        <w:trPr>
          <w:jc w:val="center"/>
        </w:trPr>
        <w:tc>
          <w:tcPr>
            <w:tcW w:w="651" w:type="dxa"/>
          </w:tcPr>
          <w:p w14:paraId="5892EC08" w14:textId="77777777" w:rsidR="00A311BF" w:rsidRPr="00784D2D" w:rsidRDefault="00A311BF" w:rsidP="00A126A6">
            <w:pPr>
              <w:jc w:val="center"/>
            </w:pPr>
            <w:r w:rsidRPr="00784D2D">
              <w:t>54</w:t>
            </w:r>
          </w:p>
        </w:tc>
        <w:tc>
          <w:tcPr>
            <w:tcW w:w="3814" w:type="dxa"/>
            <w:vAlign w:val="center"/>
          </w:tcPr>
          <w:p w14:paraId="1775CB85" w14:textId="77777777" w:rsidR="00A311BF" w:rsidRDefault="00A311BF" w:rsidP="00A126A6">
            <w:pPr>
              <w:rPr>
                <w:rFonts w:ascii="宋体" w:hAnsi="宋体" w:cs="宋体"/>
                <w:sz w:val="18"/>
                <w:szCs w:val="18"/>
              </w:rPr>
            </w:pPr>
            <w:r>
              <w:rPr>
                <w:rFonts w:hint="eastAsia"/>
                <w:sz w:val="18"/>
                <w:szCs w:val="18"/>
              </w:rPr>
              <w:t>组织切片制作系统</w:t>
            </w:r>
          </w:p>
        </w:tc>
        <w:tc>
          <w:tcPr>
            <w:tcW w:w="709" w:type="dxa"/>
            <w:vAlign w:val="center"/>
          </w:tcPr>
          <w:p w14:paraId="1D0D7447"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28327BCC"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3C3F6D6"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FE12C48"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C6CBD5D"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2A998AF"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7732ECEE" w14:textId="77777777" w:rsidTr="00A126A6">
        <w:trPr>
          <w:jc w:val="center"/>
        </w:trPr>
        <w:tc>
          <w:tcPr>
            <w:tcW w:w="651" w:type="dxa"/>
          </w:tcPr>
          <w:p w14:paraId="6F9CACE6" w14:textId="77777777" w:rsidR="00A311BF" w:rsidRPr="00784D2D" w:rsidRDefault="00A311BF" w:rsidP="00A126A6">
            <w:pPr>
              <w:jc w:val="center"/>
            </w:pPr>
            <w:r w:rsidRPr="00784D2D">
              <w:t>55</w:t>
            </w:r>
          </w:p>
        </w:tc>
        <w:tc>
          <w:tcPr>
            <w:tcW w:w="3814" w:type="dxa"/>
            <w:vAlign w:val="center"/>
          </w:tcPr>
          <w:p w14:paraId="68A1E991" w14:textId="77777777" w:rsidR="00A311BF" w:rsidRDefault="00A311BF" w:rsidP="00A126A6">
            <w:pPr>
              <w:rPr>
                <w:rFonts w:ascii="宋体" w:hAnsi="宋体" w:cs="宋体"/>
                <w:sz w:val="18"/>
                <w:szCs w:val="18"/>
              </w:rPr>
            </w:pPr>
            <w:r>
              <w:rPr>
                <w:rFonts w:hint="eastAsia"/>
                <w:sz w:val="18"/>
                <w:szCs w:val="18"/>
              </w:rPr>
              <w:t>冷冻切片机</w:t>
            </w:r>
          </w:p>
        </w:tc>
        <w:tc>
          <w:tcPr>
            <w:tcW w:w="709" w:type="dxa"/>
            <w:vAlign w:val="center"/>
          </w:tcPr>
          <w:p w14:paraId="268A3CD0"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204BC8F0"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16685CB5"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CB9441A"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A7663B3"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ADBA418"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142A48F9" w14:textId="77777777" w:rsidTr="00A126A6">
        <w:trPr>
          <w:jc w:val="center"/>
        </w:trPr>
        <w:tc>
          <w:tcPr>
            <w:tcW w:w="651" w:type="dxa"/>
          </w:tcPr>
          <w:p w14:paraId="77B859D9" w14:textId="77777777" w:rsidR="00A311BF" w:rsidRPr="00784D2D" w:rsidRDefault="00A311BF" w:rsidP="00A126A6">
            <w:pPr>
              <w:jc w:val="center"/>
            </w:pPr>
            <w:r w:rsidRPr="00784D2D">
              <w:t>56</w:t>
            </w:r>
          </w:p>
        </w:tc>
        <w:tc>
          <w:tcPr>
            <w:tcW w:w="3814" w:type="dxa"/>
            <w:vAlign w:val="center"/>
          </w:tcPr>
          <w:p w14:paraId="765BCF8B" w14:textId="77777777" w:rsidR="00A311BF" w:rsidRDefault="00A311BF" w:rsidP="00A126A6">
            <w:pPr>
              <w:rPr>
                <w:rFonts w:ascii="宋体" w:hAnsi="宋体" w:cs="宋体"/>
                <w:sz w:val="18"/>
                <w:szCs w:val="18"/>
              </w:rPr>
            </w:pPr>
            <w:r>
              <w:rPr>
                <w:rFonts w:hint="eastAsia"/>
                <w:sz w:val="18"/>
                <w:szCs w:val="18"/>
              </w:rPr>
              <w:t>全自动生化分析仪</w:t>
            </w:r>
          </w:p>
        </w:tc>
        <w:tc>
          <w:tcPr>
            <w:tcW w:w="709" w:type="dxa"/>
            <w:vAlign w:val="center"/>
          </w:tcPr>
          <w:p w14:paraId="3B35EF1F"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1F235A32"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A47F327"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tcPr>
          <w:p w14:paraId="2547E17B" w14:textId="77777777" w:rsidR="00A311BF" w:rsidRDefault="00A311BF" w:rsidP="00A126A6">
            <w:pPr>
              <w:jc w:val="center"/>
              <w:rPr>
                <w:rFonts w:ascii="宋体" w:hAnsi="宋体" w:cs="宋体"/>
                <w:sz w:val="18"/>
                <w:szCs w:val="18"/>
              </w:rPr>
            </w:pPr>
          </w:p>
        </w:tc>
        <w:tc>
          <w:tcPr>
            <w:tcW w:w="709" w:type="dxa"/>
            <w:vAlign w:val="center"/>
          </w:tcPr>
          <w:p w14:paraId="51A1FC02"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E4DA7C6"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5B371A6C" w14:textId="77777777" w:rsidTr="00A126A6">
        <w:trPr>
          <w:jc w:val="center"/>
        </w:trPr>
        <w:tc>
          <w:tcPr>
            <w:tcW w:w="651" w:type="dxa"/>
          </w:tcPr>
          <w:p w14:paraId="353E3D78" w14:textId="77777777" w:rsidR="00A311BF" w:rsidRPr="00784D2D" w:rsidRDefault="00A311BF" w:rsidP="00A126A6">
            <w:pPr>
              <w:jc w:val="center"/>
            </w:pPr>
            <w:r w:rsidRPr="00784D2D">
              <w:t>57</w:t>
            </w:r>
          </w:p>
        </w:tc>
        <w:tc>
          <w:tcPr>
            <w:tcW w:w="3814" w:type="dxa"/>
            <w:vAlign w:val="center"/>
          </w:tcPr>
          <w:p w14:paraId="2FC8E33C" w14:textId="77777777" w:rsidR="00A311BF" w:rsidRDefault="00A311BF" w:rsidP="00A126A6">
            <w:pPr>
              <w:rPr>
                <w:rFonts w:ascii="宋体" w:hAnsi="宋体" w:cs="宋体"/>
                <w:sz w:val="18"/>
                <w:szCs w:val="18"/>
              </w:rPr>
            </w:pPr>
            <w:r>
              <w:rPr>
                <w:rFonts w:hint="eastAsia"/>
                <w:sz w:val="18"/>
                <w:szCs w:val="18"/>
              </w:rPr>
              <w:t>相差显微镜</w:t>
            </w:r>
          </w:p>
        </w:tc>
        <w:tc>
          <w:tcPr>
            <w:tcW w:w="709" w:type="dxa"/>
            <w:vAlign w:val="center"/>
          </w:tcPr>
          <w:p w14:paraId="48C248F1"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60751EB7"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0828322B"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tcPr>
          <w:p w14:paraId="09194D61" w14:textId="77777777" w:rsidR="00A311BF" w:rsidRDefault="00A311BF" w:rsidP="00A126A6">
            <w:pPr>
              <w:jc w:val="center"/>
              <w:rPr>
                <w:rFonts w:ascii="宋体" w:hAnsi="宋体" w:cs="宋体"/>
                <w:sz w:val="18"/>
                <w:szCs w:val="18"/>
              </w:rPr>
            </w:pPr>
          </w:p>
        </w:tc>
        <w:tc>
          <w:tcPr>
            <w:tcW w:w="709" w:type="dxa"/>
            <w:vAlign w:val="center"/>
          </w:tcPr>
          <w:p w14:paraId="2ABA26BB"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26C9905"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54A5377B" w14:textId="77777777" w:rsidTr="00A126A6">
        <w:trPr>
          <w:jc w:val="center"/>
        </w:trPr>
        <w:tc>
          <w:tcPr>
            <w:tcW w:w="651" w:type="dxa"/>
          </w:tcPr>
          <w:p w14:paraId="6BFD979E" w14:textId="77777777" w:rsidR="00A311BF" w:rsidRPr="00784D2D" w:rsidRDefault="00A311BF" w:rsidP="00A126A6">
            <w:pPr>
              <w:jc w:val="center"/>
            </w:pPr>
            <w:r w:rsidRPr="00784D2D">
              <w:t>58</w:t>
            </w:r>
          </w:p>
        </w:tc>
        <w:tc>
          <w:tcPr>
            <w:tcW w:w="3814" w:type="dxa"/>
            <w:vAlign w:val="center"/>
          </w:tcPr>
          <w:p w14:paraId="7AAE884C" w14:textId="77777777" w:rsidR="00A311BF" w:rsidRDefault="00A311BF" w:rsidP="00A126A6">
            <w:pPr>
              <w:rPr>
                <w:rFonts w:ascii="宋体" w:hAnsi="宋体" w:cs="宋体"/>
                <w:sz w:val="18"/>
                <w:szCs w:val="18"/>
              </w:rPr>
            </w:pPr>
            <w:r>
              <w:rPr>
                <w:rFonts w:hint="eastAsia"/>
                <w:sz w:val="18"/>
                <w:szCs w:val="18"/>
              </w:rPr>
              <w:t>遗传分析扫描系统</w:t>
            </w:r>
          </w:p>
        </w:tc>
        <w:tc>
          <w:tcPr>
            <w:tcW w:w="709" w:type="dxa"/>
            <w:vAlign w:val="center"/>
          </w:tcPr>
          <w:p w14:paraId="14AFCE36"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3786B82C"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46543F8F"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tcPr>
          <w:p w14:paraId="2917270B" w14:textId="77777777" w:rsidR="00A311BF" w:rsidRDefault="00A311BF" w:rsidP="00A126A6">
            <w:pPr>
              <w:jc w:val="center"/>
              <w:rPr>
                <w:rFonts w:ascii="宋体" w:hAnsi="宋体" w:cs="宋体"/>
                <w:sz w:val="18"/>
                <w:szCs w:val="18"/>
              </w:rPr>
            </w:pPr>
          </w:p>
        </w:tc>
        <w:tc>
          <w:tcPr>
            <w:tcW w:w="709" w:type="dxa"/>
            <w:vAlign w:val="center"/>
          </w:tcPr>
          <w:p w14:paraId="78419F85"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089198F2"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1688BC42" w14:textId="77777777" w:rsidTr="00A126A6">
        <w:trPr>
          <w:jc w:val="center"/>
        </w:trPr>
        <w:tc>
          <w:tcPr>
            <w:tcW w:w="651" w:type="dxa"/>
          </w:tcPr>
          <w:p w14:paraId="614E5308" w14:textId="77777777" w:rsidR="00A311BF" w:rsidRPr="00784D2D" w:rsidRDefault="00A311BF" w:rsidP="00A126A6">
            <w:pPr>
              <w:jc w:val="center"/>
            </w:pPr>
            <w:r w:rsidRPr="00784D2D">
              <w:t>59</w:t>
            </w:r>
          </w:p>
        </w:tc>
        <w:tc>
          <w:tcPr>
            <w:tcW w:w="3814" w:type="dxa"/>
            <w:vAlign w:val="center"/>
          </w:tcPr>
          <w:p w14:paraId="14D44296" w14:textId="77777777" w:rsidR="00A311BF" w:rsidRDefault="00A311BF" w:rsidP="00A126A6">
            <w:pPr>
              <w:rPr>
                <w:rFonts w:ascii="宋体" w:hAnsi="宋体" w:cs="宋体"/>
                <w:sz w:val="18"/>
                <w:szCs w:val="18"/>
              </w:rPr>
            </w:pPr>
            <w:r>
              <w:rPr>
                <w:rFonts w:hint="eastAsia"/>
                <w:sz w:val="18"/>
                <w:szCs w:val="18"/>
              </w:rPr>
              <w:t>多标记微孔板检测仪</w:t>
            </w:r>
          </w:p>
        </w:tc>
        <w:tc>
          <w:tcPr>
            <w:tcW w:w="709" w:type="dxa"/>
            <w:vAlign w:val="center"/>
          </w:tcPr>
          <w:p w14:paraId="2E0B1E74"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7B9C1730"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E327E7B"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tcPr>
          <w:p w14:paraId="622AF9D7" w14:textId="77777777" w:rsidR="00A311BF" w:rsidRDefault="00A311BF" w:rsidP="00A126A6">
            <w:pPr>
              <w:jc w:val="center"/>
              <w:rPr>
                <w:rFonts w:ascii="宋体" w:hAnsi="宋体" w:cs="宋体"/>
                <w:sz w:val="18"/>
                <w:szCs w:val="18"/>
              </w:rPr>
            </w:pPr>
          </w:p>
        </w:tc>
        <w:tc>
          <w:tcPr>
            <w:tcW w:w="709" w:type="dxa"/>
            <w:vAlign w:val="center"/>
          </w:tcPr>
          <w:p w14:paraId="25BFA00C"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36BB843"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7FB21C1C" w14:textId="77777777" w:rsidTr="00A126A6">
        <w:trPr>
          <w:jc w:val="center"/>
        </w:trPr>
        <w:tc>
          <w:tcPr>
            <w:tcW w:w="651" w:type="dxa"/>
          </w:tcPr>
          <w:p w14:paraId="16AAE242" w14:textId="77777777" w:rsidR="00A311BF" w:rsidRPr="00784D2D" w:rsidRDefault="00A311BF" w:rsidP="00A126A6">
            <w:pPr>
              <w:jc w:val="center"/>
            </w:pPr>
            <w:r w:rsidRPr="00784D2D">
              <w:t>60</w:t>
            </w:r>
          </w:p>
        </w:tc>
        <w:tc>
          <w:tcPr>
            <w:tcW w:w="3814" w:type="dxa"/>
            <w:vAlign w:val="center"/>
          </w:tcPr>
          <w:p w14:paraId="34B6ACE2" w14:textId="77777777" w:rsidR="00A311BF" w:rsidRDefault="00A311BF" w:rsidP="00A126A6">
            <w:pPr>
              <w:rPr>
                <w:rFonts w:ascii="宋体" w:hAnsi="宋体" w:cs="宋体"/>
                <w:sz w:val="18"/>
                <w:szCs w:val="18"/>
              </w:rPr>
            </w:pPr>
            <w:r>
              <w:rPr>
                <w:rFonts w:hint="eastAsia"/>
                <w:sz w:val="18"/>
                <w:szCs w:val="18"/>
              </w:rPr>
              <w:t>全自动移液工作站</w:t>
            </w:r>
          </w:p>
        </w:tc>
        <w:tc>
          <w:tcPr>
            <w:tcW w:w="709" w:type="dxa"/>
            <w:vAlign w:val="center"/>
          </w:tcPr>
          <w:p w14:paraId="5F1328B3"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7D0D499E"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01CE3680"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tcPr>
          <w:p w14:paraId="5F0D88F7" w14:textId="77777777" w:rsidR="00A311BF" w:rsidRDefault="00A311BF" w:rsidP="00A126A6">
            <w:pPr>
              <w:jc w:val="center"/>
              <w:rPr>
                <w:rFonts w:ascii="宋体" w:hAnsi="宋体" w:cs="宋体"/>
                <w:sz w:val="18"/>
                <w:szCs w:val="18"/>
              </w:rPr>
            </w:pPr>
          </w:p>
        </w:tc>
        <w:tc>
          <w:tcPr>
            <w:tcW w:w="709" w:type="dxa"/>
            <w:vAlign w:val="center"/>
          </w:tcPr>
          <w:p w14:paraId="254C5BFA"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D71540B"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2BB36114" w14:textId="77777777" w:rsidTr="00A126A6">
        <w:trPr>
          <w:jc w:val="center"/>
        </w:trPr>
        <w:tc>
          <w:tcPr>
            <w:tcW w:w="651" w:type="dxa"/>
          </w:tcPr>
          <w:p w14:paraId="6EED5096" w14:textId="77777777" w:rsidR="00A311BF" w:rsidRPr="00784D2D" w:rsidRDefault="00A311BF" w:rsidP="00A126A6">
            <w:pPr>
              <w:jc w:val="center"/>
            </w:pPr>
            <w:r w:rsidRPr="00784D2D">
              <w:t>61</w:t>
            </w:r>
          </w:p>
        </w:tc>
        <w:tc>
          <w:tcPr>
            <w:tcW w:w="3814" w:type="dxa"/>
            <w:vAlign w:val="center"/>
          </w:tcPr>
          <w:p w14:paraId="2139726C" w14:textId="77777777" w:rsidR="00A311BF" w:rsidRDefault="00A311BF" w:rsidP="00A126A6">
            <w:pPr>
              <w:rPr>
                <w:rFonts w:ascii="宋体" w:hAnsi="宋体" w:cs="宋体"/>
                <w:sz w:val="18"/>
                <w:szCs w:val="18"/>
              </w:rPr>
            </w:pPr>
            <w:r>
              <w:rPr>
                <w:rFonts w:hint="eastAsia"/>
                <w:sz w:val="18"/>
                <w:szCs w:val="18"/>
              </w:rPr>
              <w:t>组织破碎仪</w:t>
            </w:r>
          </w:p>
        </w:tc>
        <w:tc>
          <w:tcPr>
            <w:tcW w:w="709" w:type="dxa"/>
            <w:vAlign w:val="center"/>
          </w:tcPr>
          <w:p w14:paraId="33E74A50"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4B1AB7ED"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B0EE945"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tcPr>
          <w:p w14:paraId="6617E4AA" w14:textId="77777777" w:rsidR="00A311BF" w:rsidRDefault="00A311BF" w:rsidP="00A126A6">
            <w:pPr>
              <w:jc w:val="center"/>
              <w:rPr>
                <w:rFonts w:ascii="宋体" w:hAnsi="宋体" w:cs="宋体"/>
                <w:sz w:val="18"/>
                <w:szCs w:val="18"/>
              </w:rPr>
            </w:pPr>
          </w:p>
        </w:tc>
        <w:tc>
          <w:tcPr>
            <w:tcW w:w="709" w:type="dxa"/>
            <w:vAlign w:val="center"/>
          </w:tcPr>
          <w:p w14:paraId="3DAC3D7A"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3BF447E"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473581FF" w14:textId="77777777" w:rsidTr="00A126A6">
        <w:trPr>
          <w:jc w:val="center"/>
        </w:trPr>
        <w:tc>
          <w:tcPr>
            <w:tcW w:w="651" w:type="dxa"/>
          </w:tcPr>
          <w:p w14:paraId="1BA004CC" w14:textId="77777777" w:rsidR="00A311BF" w:rsidRPr="00784D2D" w:rsidRDefault="00A311BF" w:rsidP="00A126A6">
            <w:pPr>
              <w:jc w:val="center"/>
            </w:pPr>
            <w:r w:rsidRPr="00784D2D">
              <w:t>62</w:t>
            </w:r>
          </w:p>
        </w:tc>
        <w:tc>
          <w:tcPr>
            <w:tcW w:w="3814" w:type="dxa"/>
            <w:vAlign w:val="center"/>
          </w:tcPr>
          <w:p w14:paraId="64E4D95A" w14:textId="77777777" w:rsidR="00A311BF" w:rsidRDefault="00A311BF" w:rsidP="00A126A6">
            <w:pPr>
              <w:rPr>
                <w:rFonts w:ascii="宋体" w:hAnsi="宋体" w:cs="宋体"/>
                <w:sz w:val="18"/>
                <w:szCs w:val="18"/>
              </w:rPr>
            </w:pPr>
            <w:r>
              <w:rPr>
                <w:rFonts w:hint="eastAsia"/>
                <w:sz w:val="18"/>
                <w:szCs w:val="18"/>
              </w:rPr>
              <w:t>尿液分析仪</w:t>
            </w:r>
          </w:p>
        </w:tc>
        <w:tc>
          <w:tcPr>
            <w:tcW w:w="709" w:type="dxa"/>
            <w:vAlign w:val="center"/>
          </w:tcPr>
          <w:p w14:paraId="3A734A55"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73F76349"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4A8E180"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tcPr>
          <w:p w14:paraId="0DDFE09E" w14:textId="77777777" w:rsidR="00A311BF" w:rsidRDefault="00A311BF" w:rsidP="00A126A6">
            <w:pPr>
              <w:jc w:val="center"/>
              <w:rPr>
                <w:rFonts w:ascii="宋体" w:hAnsi="宋体" w:cs="宋体"/>
                <w:sz w:val="18"/>
                <w:szCs w:val="18"/>
              </w:rPr>
            </w:pPr>
          </w:p>
        </w:tc>
        <w:tc>
          <w:tcPr>
            <w:tcW w:w="709" w:type="dxa"/>
            <w:vAlign w:val="center"/>
          </w:tcPr>
          <w:p w14:paraId="60B8BD47"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A422942"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7B89572B" w14:textId="77777777" w:rsidTr="00A126A6">
        <w:trPr>
          <w:jc w:val="center"/>
        </w:trPr>
        <w:tc>
          <w:tcPr>
            <w:tcW w:w="651" w:type="dxa"/>
          </w:tcPr>
          <w:p w14:paraId="6AC8F63D" w14:textId="77777777" w:rsidR="00A311BF" w:rsidRPr="00784D2D" w:rsidRDefault="00A311BF" w:rsidP="00A126A6">
            <w:pPr>
              <w:jc w:val="center"/>
            </w:pPr>
            <w:r w:rsidRPr="00784D2D">
              <w:t>63</w:t>
            </w:r>
          </w:p>
        </w:tc>
        <w:tc>
          <w:tcPr>
            <w:tcW w:w="3814" w:type="dxa"/>
            <w:vAlign w:val="center"/>
          </w:tcPr>
          <w:p w14:paraId="3A9B83DD" w14:textId="77777777" w:rsidR="00A311BF" w:rsidRDefault="00A311BF" w:rsidP="00A126A6">
            <w:pPr>
              <w:rPr>
                <w:rFonts w:ascii="宋体" w:hAnsi="宋体" w:cs="宋体"/>
                <w:sz w:val="18"/>
                <w:szCs w:val="18"/>
              </w:rPr>
            </w:pPr>
            <w:r>
              <w:rPr>
                <w:rFonts w:hint="eastAsia"/>
                <w:sz w:val="18"/>
                <w:szCs w:val="18"/>
              </w:rPr>
              <w:t>全自动血液分析仪</w:t>
            </w:r>
          </w:p>
        </w:tc>
        <w:tc>
          <w:tcPr>
            <w:tcW w:w="709" w:type="dxa"/>
            <w:vAlign w:val="center"/>
          </w:tcPr>
          <w:p w14:paraId="7B1E78F1"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5B12B693"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7F31D82"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tcPr>
          <w:p w14:paraId="44C00AF3" w14:textId="77777777" w:rsidR="00A311BF" w:rsidRDefault="00A311BF" w:rsidP="00A126A6">
            <w:pPr>
              <w:jc w:val="center"/>
              <w:rPr>
                <w:rFonts w:ascii="宋体" w:hAnsi="宋体" w:cs="宋体"/>
                <w:sz w:val="18"/>
                <w:szCs w:val="18"/>
              </w:rPr>
            </w:pPr>
          </w:p>
        </w:tc>
        <w:tc>
          <w:tcPr>
            <w:tcW w:w="709" w:type="dxa"/>
            <w:vAlign w:val="center"/>
          </w:tcPr>
          <w:p w14:paraId="1670D689"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01E2F979"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60306A02" w14:textId="77777777" w:rsidTr="00A126A6">
        <w:trPr>
          <w:jc w:val="center"/>
        </w:trPr>
        <w:tc>
          <w:tcPr>
            <w:tcW w:w="651" w:type="dxa"/>
          </w:tcPr>
          <w:p w14:paraId="5EE20003" w14:textId="77777777" w:rsidR="00A311BF" w:rsidRPr="00784D2D" w:rsidRDefault="00A311BF" w:rsidP="00A126A6">
            <w:pPr>
              <w:jc w:val="center"/>
            </w:pPr>
            <w:r w:rsidRPr="00784D2D">
              <w:t>64</w:t>
            </w:r>
          </w:p>
        </w:tc>
        <w:tc>
          <w:tcPr>
            <w:tcW w:w="3814" w:type="dxa"/>
            <w:vAlign w:val="center"/>
          </w:tcPr>
          <w:p w14:paraId="1F275985" w14:textId="77777777" w:rsidR="00A311BF" w:rsidRDefault="00A311BF" w:rsidP="00A126A6">
            <w:pPr>
              <w:rPr>
                <w:rFonts w:ascii="宋体" w:hAnsi="宋体" w:cs="宋体"/>
                <w:sz w:val="18"/>
                <w:szCs w:val="18"/>
              </w:rPr>
            </w:pPr>
            <w:r>
              <w:rPr>
                <w:rFonts w:hint="eastAsia"/>
                <w:sz w:val="18"/>
                <w:szCs w:val="18"/>
              </w:rPr>
              <w:t>全自动血凝分析仪</w:t>
            </w:r>
          </w:p>
        </w:tc>
        <w:tc>
          <w:tcPr>
            <w:tcW w:w="709" w:type="dxa"/>
            <w:vAlign w:val="center"/>
          </w:tcPr>
          <w:p w14:paraId="43A20268"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39432760"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604A4E50"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tcPr>
          <w:p w14:paraId="1DAB34FF" w14:textId="77777777" w:rsidR="00A311BF" w:rsidRDefault="00A311BF" w:rsidP="00A126A6">
            <w:pPr>
              <w:jc w:val="center"/>
              <w:rPr>
                <w:rFonts w:ascii="宋体" w:hAnsi="宋体" w:cs="宋体"/>
                <w:sz w:val="18"/>
                <w:szCs w:val="18"/>
              </w:rPr>
            </w:pPr>
          </w:p>
        </w:tc>
        <w:tc>
          <w:tcPr>
            <w:tcW w:w="709" w:type="dxa"/>
            <w:vAlign w:val="center"/>
          </w:tcPr>
          <w:p w14:paraId="4C1CDD9F"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0A6F0571"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4B645516" w14:textId="77777777" w:rsidTr="00A126A6">
        <w:trPr>
          <w:jc w:val="center"/>
        </w:trPr>
        <w:tc>
          <w:tcPr>
            <w:tcW w:w="651" w:type="dxa"/>
          </w:tcPr>
          <w:p w14:paraId="3C5FC424" w14:textId="77777777" w:rsidR="00A311BF" w:rsidRPr="00784D2D" w:rsidRDefault="00A311BF" w:rsidP="00A126A6">
            <w:pPr>
              <w:jc w:val="center"/>
            </w:pPr>
            <w:r w:rsidRPr="00784D2D">
              <w:t>65</w:t>
            </w:r>
          </w:p>
        </w:tc>
        <w:tc>
          <w:tcPr>
            <w:tcW w:w="3814" w:type="dxa"/>
            <w:vAlign w:val="center"/>
          </w:tcPr>
          <w:p w14:paraId="40F464C2" w14:textId="77777777" w:rsidR="00A311BF" w:rsidRDefault="00A311BF" w:rsidP="00A126A6">
            <w:pPr>
              <w:rPr>
                <w:rFonts w:ascii="宋体" w:hAnsi="宋体" w:cs="宋体"/>
                <w:sz w:val="18"/>
                <w:szCs w:val="18"/>
              </w:rPr>
            </w:pPr>
            <w:r>
              <w:rPr>
                <w:rFonts w:hint="eastAsia"/>
                <w:sz w:val="18"/>
                <w:szCs w:val="18"/>
              </w:rPr>
              <w:t>显微镜成像分析仪</w:t>
            </w:r>
          </w:p>
        </w:tc>
        <w:tc>
          <w:tcPr>
            <w:tcW w:w="709" w:type="dxa"/>
            <w:vAlign w:val="center"/>
          </w:tcPr>
          <w:p w14:paraId="7ACA2B7B"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38F3190D"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6114DBDE"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tcPr>
          <w:p w14:paraId="7843ACCF" w14:textId="77777777" w:rsidR="00A311BF" w:rsidRDefault="00A311BF" w:rsidP="00A126A6">
            <w:pPr>
              <w:jc w:val="center"/>
              <w:rPr>
                <w:rFonts w:ascii="宋体" w:hAnsi="宋体" w:cs="宋体"/>
                <w:sz w:val="18"/>
                <w:szCs w:val="18"/>
              </w:rPr>
            </w:pPr>
          </w:p>
        </w:tc>
        <w:tc>
          <w:tcPr>
            <w:tcW w:w="709" w:type="dxa"/>
            <w:vAlign w:val="center"/>
          </w:tcPr>
          <w:p w14:paraId="5749873F"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AD65414"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2E63586E" w14:textId="77777777" w:rsidTr="00A126A6">
        <w:trPr>
          <w:jc w:val="center"/>
        </w:trPr>
        <w:tc>
          <w:tcPr>
            <w:tcW w:w="651" w:type="dxa"/>
          </w:tcPr>
          <w:p w14:paraId="63211451" w14:textId="77777777" w:rsidR="00A311BF" w:rsidRPr="00784D2D" w:rsidRDefault="00A311BF" w:rsidP="00A126A6">
            <w:pPr>
              <w:jc w:val="center"/>
            </w:pPr>
            <w:r w:rsidRPr="00784D2D">
              <w:t>66</w:t>
            </w:r>
          </w:p>
        </w:tc>
        <w:tc>
          <w:tcPr>
            <w:tcW w:w="3814" w:type="dxa"/>
            <w:vAlign w:val="center"/>
          </w:tcPr>
          <w:p w14:paraId="071553C7" w14:textId="77777777" w:rsidR="00A311BF" w:rsidRDefault="00A311BF" w:rsidP="00A126A6">
            <w:pPr>
              <w:rPr>
                <w:rFonts w:ascii="宋体" w:hAnsi="宋体" w:cs="宋体"/>
                <w:sz w:val="18"/>
                <w:szCs w:val="18"/>
              </w:rPr>
            </w:pPr>
            <w:r>
              <w:rPr>
                <w:rFonts w:hint="eastAsia"/>
                <w:sz w:val="18"/>
                <w:szCs w:val="18"/>
              </w:rPr>
              <w:t>体视显微镜</w:t>
            </w:r>
          </w:p>
        </w:tc>
        <w:tc>
          <w:tcPr>
            <w:tcW w:w="709" w:type="dxa"/>
            <w:vAlign w:val="center"/>
          </w:tcPr>
          <w:p w14:paraId="583B9F6E"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02602A43"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E420403"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05A0BF5D"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02D9F5DB"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EB98655"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61DFAD48" w14:textId="77777777" w:rsidTr="00A126A6">
        <w:trPr>
          <w:jc w:val="center"/>
        </w:trPr>
        <w:tc>
          <w:tcPr>
            <w:tcW w:w="651" w:type="dxa"/>
          </w:tcPr>
          <w:p w14:paraId="34442D95" w14:textId="77777777" w:rsidR="00A311BF" w:rsidRPr="00784D2D" w:rsidRDefault="00A311BF" w:rsidP="00A126A6">
            <w:pPr>
              <w:jc w:val="center"/>
            </w:pPr>
            <w:r w:rsidRPr="00784D2D">
              <w:t>67</w:t>
            </w:r>
          </w:p>
        </w:tc>
        <w:tc>
          <w:tcPr>
            <w:tcW w:w="3814" w:type="dxa"/>
            <w:vAlign w:val="center"/>
          </w:tcPr>
          <w:p w14:paraId="36957AC1" w14:textId="77777777" w:rsidR="00A311BF" w:rsidRDefault="00A311BF" w:rsidP="00A126A6">
            <w:pPr>
              <w:rPr>
                <w:rFonts w:ascii="宋体" w:hAnsi="宋体" w:cs="宋体"/>
                <w:sz w:val="18"/>
                <w:szCs w:val="18"/>
              </w:rPr>
            </w:pPr>
            <w:r>
              <w:rPr>
                <w:rFonts w:hint="eastAsia"/>
                <w:sz w:val="18"/>
                <w:szCs w:val="18"/>
              </w:rPr>
              <w:t>双扉脉动真空蒸汽灭菌器</w:t>
            </w:r>
          </w:p>
        </w:tc>
        <w:tc>
          <w:tcPr>
            <w:tcW w:w="709" w:type="dxa"/>
            <w:vAlign w:val="center"/>
          </w:tcPr>
          <w:p w14:paraId="1F931ED9"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6A13316A"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D5B8D64"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C4C2605"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05B6ED9"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EB85D49"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04CE4518" w14:textId="77777777" w:rsidTr="00A126A6">
        <w:trPr>
          <w:jc w:val="center"/>
        </w:trPr>
        <w:tc>
          <w:tcPr>
            <w:tcW w:w="651" w:type="dxa"/>
          </w:tcPr>
          <w:p w14:paraId="5D079558" w14:textId="77777777" w:rsidR="00A311BF" w:rsidRPr="00784D2D" w:rsidRDefault="00A311BF" w:rsidP="00A126A6">
            <w:pPr>
              <w:jc w:val="center"/>
            </w:pPr>
            <w:r w:rsidRPr="00784D2D">
              <w:t>68</w:t>
            </w:r>
          </w:p>
        </w:tc>
        <w:tc>
          <w:tcPr>
            <w:tcW w:w="3814" w:type="dxa"/>
            <w:vAlign w:val="center"/>
          </w:tcPr>
          <w:p w14:paraId="06F94A48" w14:textId="77777777" w:rsidR="00A311BF" w:rsidRDefault="00A311BF" w:rsidP="00A126A6">
            <w:pPr>
              <w:rPr>
                <w:rFonts w:ascii="宋体" w:hAnsi="宋体" w:cs="宋体"/>
                <w:sz w:val="18"/>
                <w:szCs w:val="18"/>
              </w:rPr>
            </w:pPr>
            <w:r>
              <w:rPr>
                <w:rFonts w:hint="eastAsia"/>
                <w:sz w:val="18"/>
                <w:szCs w:val="18"/>
              </w:rPr>
              <w:t>组织匀浆机</w:t>
            </w:r>
          </w:p>
        </w:tc>
        <w:tc>
          <w:tcPr>
            <w:tcW w:w="709" w:type="dxa"/>
            <w:vAlign w:val="center"/>
          </w:tcPr>
          <w:p w14:paraId="24A3628E"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2B08B67B"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084D5ECF"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B3AE1AD"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CF05F59"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C86A754"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63CFCBF5" w14:textId="77777777" w:rsidTr="00A126A6">
        <w:trPr>
          <w:jc w:val="center"/>
        </w:trPr>
        <w:tc>
          <w:tcPr>
            <w:tcW w:w="651" w:type="dxa"/>
          </w:tcPr>
          <w:p w14:paraId="783D5BB1" w14:textId="77777777" w:rsidR="00A311BF" w:rsidRPr="00784D2D" w:rsidRDefault="00A311BF" w:rsidP="00A126A6">
            <w:pPr>
              <w:jc w:val="center"/>
            </w:pPr>
            <w:r w:rsidRPr="00784D2D">
              <w:t>69</w:t>
            </w:r>
          </w:p>
        </w:tc>
        <w:tc>
          <w:tcPr>
            <w:tcW w:w="3814" w:type="dxa"/>
            <w:vAlign w:val="center"/>
          </w:tcPr>
          <w:p w14:paraId="64F39B6C" w14:textId="77777777" w:rsidR="00A311BF" w:rsidRDefault="00A311BF" w:rsidP="00A126A6">
            <w:pPr>
              <w:rPr>
                <w:rFonts w:ascii="宋体" w:hAnsi="宋体" w:cs="宋体"/>
                <w:sz w:val="18"/>
                <w:szCs w:val="18"/>
              </w:rPr>
            </w:pPr>
            <w:r>
              <w:rPr>
                <w:rFonts w:hint="eastAsia"/>
                <w:sz w:val="18"/>
                <w:szCs w:val="18"/>
              </w:rPr>
              <w:t>紫外</w:t>
            </w:r>
            <w:r>
              <w:rPr>
                <w:rFonts w:hint="eastAsia"/>
                <w:sz w:val="18"/>
                <w:szCs w:val="18"/>
              </w:rPr>
              <w:t>/</w:t>
            </w:r>
            <w:r>
              <w:rPr>
                <w:rFonts w:hint="eastAsia"/>
                <w:sz w:val="18"/>
                <w:szCs w:val="18"/>
              </w:rPr>
              <w:t>可见分光光度计</w:t>
            </w:r>
          </w:p>
        </w:tc>
        <w:tc>
          <w:tcPr>
            <w:tcW w:w="709" w:type="dxa"/>
            <w:vAlign w:val="center"/>
          </w:tcPr>
          <w:p w14:paraId="709E5D77"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06749944"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42288312"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27391A50"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4B3418F"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7BE6E443"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20B4A6B9" w14:textId="77777777" w:rsidTr="00A126A6">
        <w:trPr>
          <w:jc w:val="center"/>
        </w:trPr>
        <w:tc>
          <w:tcPr>
            <w:tcW w:w="651" w:type="dxa"/>
          </w:tcPr>
          <w:p w14:paraId="35D06C51" w14:textId="77777777" w:rsidR="00A311BF" w:rsidRPr="00784D2D" w:rsidRDefault="00A311BF" w:rsidP="00A126A6">
            <w:pPr>
              <w:jc w:val="center"/>
            </w:pPr>
            <w:r w:rsidRPr="00784D2D">
              <w:t>70</w:t>
            </w:r>
          </w:p>
        </w:tc>
        <w:tc>
          <w:tcPr>
            <w:tcW w:w="3814" w:type="dxa"/>
            <w:vAlign w:val="center"/>
          </w:tcPr>
          <w:p w14:paraId="17D83200" w14:textId="77777777" w:rsidR="00A311BF" w:rsidRDefault="00A311BF" w:rsidP="00A126A6">
            <w:pPr>
              <w:rPr>
                <w:rFonts w:ascii="宋体" w:hAnsi="宋体" w:cs="宋体"/>
                <w:sz w:val="18"/>
                <w:szCs w:val="18"/>
              </w:rPr>
            </w:pPr>
            <w:r>
              <w:rPr>
                <w:rFonts w:hint="eastAsia"/>
                <w:sz w:val="18"/>
                <w:szCs w:val="18"/>
              </w:rPr>
              <w:t>原子吸收分光光谱仪</w:t>
            </w:r>
          </w:p>
        </w:tc>
        <w:tc>
          <w:tcPr>
            <w:tcW w:w="709" w:type="dxa"/>
            <w:vAlign w:val="center"/>
          </w:tcPr>
          <w:p w14:paraId="5C02E3EB"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75EE97DE"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D451642"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3E73D07F"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C126EE6"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6A357ACB"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4924191E" w14:textId="77777777" w:rsidTr="00A126A6">
        <w:trPr>
          <w:jc w:val="center"/>
        </w:trPr>
        <w:tc>
          <w:tcPr>
            <w:tcW w:w="651" w:type="dxa"/>
          </w:tcPr>
          <w:p w14:paraId="4D6CCD0A" w14:textId="77777777" w:rsidR="00A311BF" w:rsidRPr="00784D2D" w:rsidRDefault="00A311BF" w:rsidP="00A126A6">
            <w:pPr>
              <w:jc w:val="center"/>
            </w:pPr>
            <w:r w:rsidRPr="00784D2D">
              <w:t>71</w:t>
            </w:r>
          </w:p>
        </w:tc>
        <w:tc>
          <w:tcPr>
            <w:tcW w:w="3814" w:type="dxa"/>
            <w:vAlign w:val="center"/>
          </w:tcPr>
          <w:p w14:paraId="6202DD8F" w14:textId="77777777" w:rsidR="00A311BF" w:rsidRDefault="00A311BF" w:rsidP="00A126A6">
            <w:pPr>
              <w:rPr>
                <w:rFonts w:ascii="宋体" w:hAnsi="宋体" w:cs="宋体"/>
                <w:sz w:val="18"/>
                <w:szCs w:val="18"/>
              </w:rPr>
            </w:pPr>
            <w:r>
              <w:rPr>
                <w:rFonts w:hint="eastAsia"/>
                <w:sz w:val="18"/>
                <w:szCs w:val="18"/>
              </w:rPr>
              <w:t>原子荧光分光光度计</w:t>
            </w:r>
          </w:p>
        </w:tc>
        <w:tc>
          <w:tcPr>
            <w:tcW w:w="709" w:type="dxa"/>
            <w:vAlign w:val="center"/>
          </w:tcPr>
          <w:p w14:paraId="22FAAA7E"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056B5AB3"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02833DFA"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7FED5517"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4EE6592E"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75F813FF"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0BDE3CB5" w14:textId="77777777" w:rsidTr="00A126A6">
        <w:trPr>
          <w:jc w:val="center"/>
        </w:trPr>
        <w:tc>
          <w:tcPr>
            <w:tcW w:w="651" w:type="dxa"/>
          </w:tcPr>
          <w:p w14:paraId="08E47AEE" w14:textId="77777777" w:rsidR="00A311BF" w:rsidRPr="00784D2D" w:rsidRDefault="00A311BF" w:rsidP="00A126A6">
            <w:pPr>
              <w:jc w:val="center"/>
            </w:pPr>
            <w:r w:rsidRPr="00784D2D">
              <w:t>72</w:t>
            </w:r>
          </w:p>
        </w:tc>
        <w:tc>
          <w:tcPr>
            <w:tcW w:w="3814" w:type="dxa"/>
            <w:vAlign w:val="center"/>
          </w:tcPr>
          <w:p w14:paraId="404CA692" w14:textId="77777777" w:rsidR="00A311BF" w:rsidRDefault="00A311BF" w:rsidP="00A126A6">
            <w:pPr>
              <w:rPr>
                <w:rFonts w:ascii="宋体" w:hAnsi="宋体" w:cs="宋体"/>
                <w:sz w:val="18"/>
                <w:szCs w:val="18"/>
              </w:rPr>
            </w:pPr>
            <w:r>
              <w:rPr>
                <w:rFonts w:hint="eastAsia"/>
                <w:sz w:val="18"/>
                <w:szCs w:val="18"/>
              </w:rPr>
              <w:t>散射式浊度仪</w:t>
            </w:r>
          </w:p>
        </w:tc>
        <w:tc>
          <w:tcPr>
            <w:tcW w:w="709" w:type="dxa"/>
            <w:vAlign w:val="center"/>
          </w:tcPr>
          <w:p w14:paraId="579F0C06"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0B9D2BFB"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7AD01F2"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33305883"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60C06AE3"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50D16360"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78771614" w14:textId="77777777" w:rsidTr="00A126A6">
        <w:trPr>
          <w:jc w:val="center"/>
        </w:trPr>
        <w:tc>
          <w:tcPr>
            <w:tcW w:w="651" w:type="dxa"/>
          </w:tcPr>
          <w:p w14:paraId="67CBB5A2" w14:textId="77777777" w:rsidR="00A311BF" w:rsidRPr="00784D2D" w:rsidRDefault="00A311BF" w:rsidP="00A126A6">
            <w:pPr>
              <w:jc w:val="center"/>
            </w:pPr>
            <w:r w:rsidRPr="00784D2D">
              <w:lastRenderedPageBreak/>
              <w:t>73</w:t>
            </w:r>
          </w:p>
        </w:tc>
        <w:tc>
          <w:tcPr>
            <w:tcW w:w="3814" w:type="dxa"/>
            <w:vAlign w:val="center"/>
          </w:tcPr>
          <w:p w14:paraId="0D03E571" w14:textId="77777777" w:rsidR="00A311BF" w:rsidRDefault="00A311BF" w:rsidP="00A126A6">
            <w:pPr>
              <w:rPr>
                <w:rFonts w:ascii="宋体" w:hAnsi="宋体" w:cs="宋体"/>
                <w:sz w:val="18"/>
                <w:szCs w:val="18"/>
              </w:rPr>
            </w:pPr>
            <w:r>
              <w:rPr>
                <w:rFonts w:hint="eastAsia"/>
                <w:sz w:val="18"/>
                <w:szCs w:val="18"/>
              </w:rPr>
              <w:t>总有机碳测定仪</w:t>
            </w:r>
          </w:p>
        </w:tc>
        <w:tc>
          <w:tcPr>
            <w:tcW w:w="709" w:type="dxa"/>
            <w:vAlign w:val="center"/>
          </w:tcPr>
          <w:p w14:paraId="6985CE81"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4D501C61"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155D9633"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257D7A7"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EF8F331"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F966A40"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60B8BAE7" w14:textId="77777777" w:rsidTr="00A126A6">
        <w:trPr>
          <w:jc w:val="center"/>
        </w:trPr>
        <w:tc>
          <w:tcPr>
            <w:tcW w:w="651" w:type="dxa"/>
          </w:tcPr>
          <w:p w14:paraId="0B96EEC9" w14:textId="77777777" w:rsidR="00A311BF" w:rsidRPr="00784D2D" w:rsidRDefault="00A311BF" w:rsidP="00A126A6">
            <w:pPr>
              <w:jc w:val="center"/>
            </w:pPr>
            <w:r w:rsidRPr="00784D2D">
              <w:t>74</w:t>
            </w:r>
          </w:p>
        </w:tc>
        <w:tc>
          <w:tcPr>
            <w:tcW w:w="3814" w:type="dxa"/>
            <w:vAlign w:val="center"/>
          </w:tcPr>
          <w:p w14:paraId="38534FB0" w14:textId="77777777" w:rsidR="00A311BF" w:rsidRDefault="00A311BF" w:rsidP="00A126A6">
            <w:pPr>
              <w:rPr>
                <w:rFonts w:ascii="宋体" w:hAnsi="宋体" w:cs="宋体"/>
                <w:sz w:val="18"/>
                <w:szCs w:val="18"/>
              </w:rPr>
            </w:pPr>
            <w:r>
              <w:rPr>
                <w:rFonts w:hint="eastAsia"/>
                <w:sz w:val="18"/>
                <w:szCs w:val="18"/>
              </w:rPr>
              <w:t>气相色谱仪</w:t>
            </w:r>
          </w:p>
        </w:tc>
        <w:tc>
          <w:tcPr>
            <w:tcW w:w="709" w:type="dxa"/>
            <w:vAlign w:val="center"/>
          </w:tcPr>
          <w:p w14:paraId="6F24F564" w14:textId="77777777" w:rsidR="00A311BF" w:rsidRDefault="00A311BF" w:rsidP="00A126A6">
            <w:pPr>
              <w:jc w:val="center"/>
              <w:rPr>
                <w:rFonts w:ascii="宋体" w:hAnsi="宋体" w:cs="宋体"/>
                <w:sz w:val="18"/>
                <w:szCs w:val="18"/>
              </w:rPr>
            </w:pPr>
            <w:r>
              <w:rPr>
                <w:rFonts w:hint="eastAsia"/>
                <w:sz w:val="18"/>
                <w:szCs w:val="18"/>
              </w:rPr>
              <w:t>3</w:t>
            </w:r>
          </w:p>
        </w:tc>
        <w:tc>
          <w:tcPr>
            <w:tcW w:w="709" w:type="dxa"/>
            <w:vAlign w:val="center"/>
          </w:tcPr>
          <w:p w14:paraId="77E6F117"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1BBF19E"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52313AC0"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45A7B76F"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4E34F570"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784C89EB" w14:textId="77777777" w:rsidTr="00A126A6">
        <w:trPr>
          <w:jc w:val="center"/>
        </w:trPr>
        <w:tc>
          <w:tcPr>
            <w:tcW w:w="651" w:type="dxa"/>
          </w:tcPr>
          <w:p w14:paraId="29E71B5E" w14:textId="77777777" w:rsidR="00A311BF" w:rsidRPr="00784D2D" w:rsidRDefault="00A311BF" w:rsidP="00A126A6">
            <w:pPr>
              <w:jc w:val="center"/>
            </w:pPr>
            <w:r w:rsidRPr="00784D2D">
              <w:t>75</w:t>
            </w:r>
          </w:p>
        </w:tc>
        <w:tc>
          <w:tcPr>
            <w:tcW w:w="3814" w:type="dxa"/>
            <w:vAlign w:val="center"/>
          </w:tcPr>
          <w:p w14:paraId="2211AAC2" w14:textId="77777777" w:rsidR="00A311BF" w:rsidRDefault="00A311BF" w:rsidP="00A126A6">
            <w:pPr>
              <w:rPr>
                <w:rFonts w:ascii="宋体" w:hAnsi="宋体" w:cs="宋体"/>
                <w:sz w:val="18"/>
                <w:szCs w:val="18"/>
              </w:rPr>
            </w:pPr>
            <w:r>
              <w:rPr>
                <w:rFonts w:hint="eastAsia"/>
                <w:sz w:val="18"/>
                <w:szCs w:val="18"/>
              </w:rPr>
              <w:t>气相色谱</w:t>
            </w:r>
            <w:r>
              <w:rPr>
                <w:rFonts w:hint="eastAsia"/>
                <w:sz w:val="18"/>
                <w:szCs w:val="18"/>
              </w:rPr>
              <w:t>-</w:t>
            </w:r>
            <w:r>
              <w:rPr>
                <w:rFonts w:hint="eastAsia"/>
                <w:sz w:val="18"/>
                <w:szCs w:val="18"/>
              </w:rPr>
              <w:t>质谱联用仪</w:t>
            </w:r>
          </w:p>
        </w:tc>
        <w:tc>
          <w:tcPr>
            <w:tcW w:w="709" w:type="dxa"/>
            <w:vAlign w:val="center"/>
          </w:tcPr>
          <w:p w14:paraId="1AD0A481"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51439C0A"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9C607CC"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2D25E09F"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127007E"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04A953F"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175091FA" w14:textId="77777777" w:rsidTr="00A126A6">
        <w:trPr>
          <w:jc w:val="center"/>
        </w:trPr>
        <w:tc>
          <w:tcPr>
            <w:tcW w:w="651" w:type="dxa"/>
          </w:tcPr>
          <w:p w14:paraId="2B53FC46" w14:textId="77777777" w:rsidR="00A311BF" w:rsidRPr="00784D2D" w:rsidRDefault="00A311BF" w:rsidP="00A126A6">
            <w:pPr>
              <w:jc w:val="center"/>
            </w:pPr>
            <w:r w:rsidRPr="00784D2D">
              <w:t>76</w:t>
            </w:r>
          </w:p>
        </w:tc>
        <w:tc>
          <w:tcPr>
            <w:tcW w:w="3814" w:type="dxa"/>
            <w:vAlign w:val="center"/>
          </w:tcPr>
          <w:p w14:paraId="5001E5AA" w14:textId="77777777" w:rsidR="00A311BF" w:rsidRDefault="00A311BF" w:rsidP="00A126A6">
            <w:pPr>
              <w:rPr>
                <w:rFonts w:ascii="宋体" w:hAnsi="宋体" w:cs="宋体"/>
                <w:sz w:val="18"/>
                <w:szCs w:val="18"/>
              </w:rPr>
            </w:pPr>
            <w:r>
              <w:rPr>
                <w:rFonts w:hint="eastAsia"/>
                <w:sz w:val="18"/>
                <w:szCs w:val="18"/>
              </w:rPr>
              <w:t>气相色谱</w:t>
            </w:r>
            <w:r>
              <w:rPr>
                <w:rFonts w:hint="eastAsia"/>
                <w:sz w:val="18"/>
                <w:szCs w:val="18"/>
              </w:rPr>
              <w:t>-</w:t>
            </w:r>
            <w:r>
              <w:rPr>
                <w:rFonts w:hint="eastAsia"/>
                <w:sz w:val="18"/>
                <w:szCs w:val="18"/>
              </w:rPr>
              <w:t>质谱</w:t>
            </w:r>
            <w:r>
              <w:rPr>
                <w:rFonts w:hint="eastAsia"/>
                <w:sz w:val="18"/>
                <w:szCs w:val="18"/>
              </w:rPr>
              <w:t>-</w:t>
            </w:r>
            <w:r>
              <w:rPr>
                <w:rFonts w:hint="eastAsia"/>
                <w:sz w:val="18"/>
                <w:szCs w:val="18"/>
              </w:rPr>
              <w:t>质谱联用仪</w:t>
            </w:r>
          </w:p>
        </w:tc>
        <w:tc>
          <w:tcPr>
            <w:tcW w:w="709" w:type="dxa"/>
            <w:vAlign w:val="center"/>
          </w:tcPr>
          <w:p w14:paraId="73D49B99"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3E622B8D"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72D9A83"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0B8D68B6"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4AF6CEC8"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9679F20"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55CA63F5" w14:textId="77777777" w:rsidTr="00A126A6">
        <w:trPr>
          <w:jc w:val="center"/>
        </w:trPr>
        <w:tc>
          <w:tcPr>
            <w:tcW w:w="651" w:type="dxa"/>
          </w:tcPr>
          <w:p w14:paraId="08FCE756" w14:textId="77777777" w:rsidR="00A311BF" w:rsidRPr="00784D2D" w:rsidRDefault="00A311BF" w:rsidP="00A126A6">
            <w:pPr>
              <w:jc w:val="center"/>
            </w:pPr>
            <w:r w:rsidRPr="00784D2D">
              <w:t>77</w:t>
            </w:r>
          </w:p>
        </w:tc>
        <w:tc>
          <w:tcPr>
            <w:tcW w:w="3814" w:type="dxa"/>
            <w:vAlign w:val="center"/>
          </w:tcPr>
          <w:p w14:paraId="6943749A" w14:textId="77777777" w:rsidR="00A311BF" w:rsidRDefault="00A311BF" w:rsidP="00A126A6">
            <w:pPr>
              <w:rPr>
                <w:rFonts w:ascii="宋体" w:hAnsi="宋体" w:cs="宋体"/>
                <w:sz w:val="18"/>
                <w:szCs w:val="18"/>
              </w:rPr>
            </w:pPr>
            <w:r>
              <w:rPr>
                <w:rFonts w:hint="eastAsia"/>
                <w:sz w:val="18"/>
                <w:szCs w:val="18"/>
              </w:rPr>
              <w:t>高效液相色谱仪</w:t>
            </w:r>
          </w:p>
        </w:tc>
        <w:tc>
          <w:tcPr>
            <w:tcW w:w="709" w:type="dxa"/>
            <w:vAlign w:val="center"/>
          </w:tcPr>
          <w:p w14:paraId="5BDD3825"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50BFDB7A"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6B53B0B5"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04AF0459"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49466FB9"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E38D830"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3C283D70" w14:textId="77777777" w:rsidTr="00A126A6">
        <w:trPr>
          <w:jc w:val="center"/>
        </w:trPr>
        <w:tc>
          <w:tcPr>
            <w:tcW w:w="651" w:type="dxa"/>
          </w:tcPr>
          <w:p w14:paraId="50698286" w14:textId="77777777" w:rsidR="00A311BF" w:rsidRPr="00784D2D" w:rsidRDefault="00A311BF" w:rsidP="00A126A6">
            <w:pPr>
              <w:jc w:val="center"/>
            </w:pPr>
            <w:r w:rsidRPr="00784D2D">
              <w:t>78</w:t>
            </w:r>
          </w:p>
        </w:tc>
        <w:tc>
          <w:tcPr>
            <w:tcW w:w="3814" w:type="dxa"/>
            <w:vAlign w:val="center"/>
          </w:tcPr>
          <w:p w14:paraId="7AC12452" w14:textId="77777777" w:rsidR="00A311BF" w:rsidRDefault="00A311BF" w:rsidP="00A126A6">
            <w:pPr>
              <w:rPr>
                <w:rFonts w:ascii="宋体" w:hAnsi="宋体" w:cs="宋体"/>
                <w:sz w:val="18"/>
                <w:szCs w:val="18"/>
              </w:rPr>
            </w:pPr>
            <w:r>
              <w:rPr>
                <w:rFonts w:hint="eastAsia"/>
                <w:sz w:val="18"/>
                <w:szCs w:val="18"/>
              </w:rPr>
              <w:t>超高效液相色谱仪</w:t>
            </w:r>
          </w:p>
        </w:tc>
        <w:tc>
          <w:tcPr>
            <w:tcW w:w="709" w:type="dxa"/>
            <w:vAlign w:val="center"/>
          </w:tcPr>
          <w:p w14:paraId="5E9B4F3B"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073B6493"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0C8E2296"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3D19D66"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B9021C7"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36CB353"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3637389E" w14:textId="77777777" w:rsidTr="00A126A6">
        <w:trPr>
          <w:jc w:val="center"/>
        </w:trPr>
        <w:tc>
          <w:tcPr>
            <w:tcW w:w="651" w:type="dxa"/>
          </w:tcPr>
          <w:p w14:paraId="6EC9B3B2" w14:textId="77777777" w:rsidR="00A311BF" w:rsidRPr="00784D2D" w:rsidRDefault="00A311BF" w:rsidP="00A126A6">
            <w:pPr>
              <w:jc w:val="center"/>
            </w:pPr>
            <w:r w:rsidRPr="00784D2D">
              <w:t>79</w:t>
            </w:r>
          </w:p>
        </w:tc>
        <w:tc>
          <w:tcPr>
            <w:tcW w:w="3814" w:type="dxa"/>
            <w:vAlign w:val="center"/>
          </w:tcPr>
          <w:p w14:paraId="4AFFB4D7" w14:textId="77777777" w:rsidR="00A311BF" w:rsidRDefault="00A311BF" w:rsidP="00A126A6">
            <w:pPr>
              <w:rPr>
                <w:rFonts w:ascii="宋体" w:hAnsi="宋体" w:cs="宋体"/>
                <w:sz w:val="18"/>
                <w:szCs w:val="18"/>
              </w:rPr>
            </w:pPr>
            <w:r>
              <w:rPr>
                <w:rFonts w:hint="eastAsia"/>
                <w:sz w:val="18"/>
                <w:szCs w:val="18"/>
              </w:rPr>
              <w:t>液相色谱</w:t>
            </w:r>
            <w:r>
              <w:rPr>
                <w:rFonts w:hint="eastAsia"/>
                <w:sz w:val="18"/>
                <w:szCs w:val="18"/>
              </w:rPr>
              <w:t>-</w:t>
            </w:r>
            <w:r>
              <w:rPr>
                <w:rFonts w:hint="eastAsia"/>
                <w:sz w:val="18"/>
                <w:szCs w:val="18"/>
              </w:rPr>
              <w:t>质谱</w:t>
            </w:r>
            <w:r>
              <w:rPr>
                <w:rFonts w:hint="eastAsia"/>
                <w:sz w:val="18"/>
                <w:szCs w:val="18"/>
              </w:rPr>
              <w:t>-</w:t>
            </w:r>
            <w:r>
              <w:rPr>
                <w:rFonts w:hint="eastAsia"/>
                <w:sz w:val="18"/>
                <w:szCs w:val="18"/>
              </w:rPr>
              <w:t>质谱联用仪</w:t>
            </w:r>
          </w:p>
        </w:tc>
        <w:tc>
          <w:tcPr>
            <w:tcW w:w="709" w:type="dxa"/>
            <w:vAlign w:val="center"/>
          </w:tcPr>
          <w:p w14:paraId="4EC97BA3"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22990CC2"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648B4192"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4D5F68BD"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6041E74F"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B53BAEF"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48C239A0" w14:textId="77777777" w:rsidTr="00A126A6">
        <w:trPr>
          <w:jc w:val="center"/>
        </w:trPr>
        <w:tc>
          <w:tcPr>
            <w:tcW w:w="651" w:type="dxa"/>
          </w:tcPr>
          <w:p w14:paraId="7F83DE69" w14:textId="77777777" w:rsidR="00A311BF" w:rsidRPr="00784D2D" w:rsidRDefault="00A311BF" w:rsidP="00A126A6">
            <w:pPr>
              <w:jc w:val="center"/>
            </w:pPr>
            <w:r w:rsidRPr="00784D2D">
              <w:t>80</w:t>
            </w:r>
          </w:p>
        </w:tc>
        <w:tc>
          <w:tcPr>
            <w:tcW w:w="3814" w:type="dxa"/>
            <w:vAlign w:val="center"/>
          </w:tcPr>
          <w:p w14:paraId="00F85A42" w14:textId="77777777" w:rsidR="00A311BF" w:rsidRDefault="00A311BF" w:rsidP="00A126A6">
            <w:pPr>
              <w:rPr>
                <w:rFonts w:ascii="宋体" w:hAnsi="宋体" w:cs="宋体"/>
                <w:sz w:val="18"/>
                <w:szCs w:val="18"/>
              </w:rPr>
            </w:pPr>
            <w:r>
              <w:rPr>
                <w:rFonts w:hint="eastAsia"/>
                <w:sz w:val="18"/>
                <w:szCs w:val="18"/>
              </w:rPr>
              <w:t>电感耦合等离子体质谱仪</w:t>
            </w:r>
          </w:p>
        </w:tc>
        <w:tc>
          <w:tcPr>
            <w:tcW w:w="709" w:type="dxa"/>
            <w:vAlign w:val="center"/>
          </w:tcPr>
          <w:p w14:paraId="52AB500C"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112AAD70"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D4C4ECC"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6377A8EC"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00984426"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C7B142F"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358A9C77" w14:textId="77777777" w:rsidTr="00A126A6">
        <w:trPr>
          <w:jc w:val="center"/>
        </w:trPr>
        <w:tc>
          <w:tcPr>
            <w:tcW w:w="651" w:type="dxa"/>
          </w:tcPr>
          <w:p w14:paraId="5E297961" w14:textId="77777777" w:rsidR="00A311BF" w:rsidRPr="00784D2D" w:rsidRDefault="00A311BF" w:rsidP="00A126A6">
            <w:pPr>
              <w:jc w:val="center"/>
            </w:pPr>
            <w:r w:rsidRPr="00784D2D">
              <w:t>81</w:t>
            </w:r>
          </w:p>
        </w:tc>
        <w:tc>
          <w:tcPr>
            <w:tcW w:w="3814" w:type="dxa"/>
            <w:vAlign w:val="center"/>
          </w:tcPr>
          <w:p w14:paraId="7822584D" w14:textId="77777777" w:rsidR="00A311BF" w:rsidRDefault="00A311BF" w:rsidP="00A126A6">
            <w:pPr>
              <w:rPr>
                <w:rFonts w:ascii="宋体" w:hAnsi="宋体" w:cs="宋体"/>
                <w:sz w:val="18"/>
                <w:szCs w:val="18"/>
              </w:rPr>
            </w:pPr>
            <w:r>
              <w:rPr>
                <w:rFonts w:hint="eastAsia"/>
                <w:sz w:val="18"/>
                <w:szCs w:val="18"/>
              </w:rPr>
              <w:t>液相色谱</w:t>
            </w:r>
            <w:r>
              <w:rPr>
                <w:rFonts w:hint="eastAsia"/>
                <w:sz w:val="18"/>
                <w:szCs w:val="18"/>
              </w:rPr>
              <w:t>-</w:t>
            </w:r>
            <w:r>
              <w:rPr>
                <w:rFonts w:hint="eastAsia"/>
                <w:sz w:val="18"/>
                <w:szCs w:val="18"/>
              </w:rPr>
              <w:t>电感耦合等离子体质谱仪</w:t>
            </w:r>
          </w:p>
        </w:tc>
        <w:tc>
          <w:tcPr>
            <w:tcW w:w="709" w:type="dxa"/>
            <w:vAlign w:val="center"/>
          </w:tcPr>
          <w:p w14:paraId="58A2688C"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6991B652"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160C6479"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74773305"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1BED4872"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900FA2E"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13AA4CA8" w14:textId="77777777" w:rsidTr="00A126A6">
        <w:trPr>
          <w:jc w:val="center"/>
        </w:trPr>
        <w:tc>
          <w:tcPr>
            <w:tcW w:w="651" w:type="dxa"/>
          </w:tcPr>
          <w:p w14:paraId="21A14E7C" w14:textId="77777777" w:rsidR="00A311BF" w:rsidRPr="00784D2D" w:rsidRDefault="00A311BF" w:rsidP="00A126A6">
            <w:pPr>
              <w:jc w:val="center"/>
            </w:pPr>
            <w:r w:rsidRPr="00784D2D">
              <w:t>82</w:t>
            </w:r>
          </w:p>
        </w:tc>
        <w:tc>
          <w:tcPr>
            <w:tcW w:w="3814" w:type="dxa"/>
            <w:vAlign w:val="center"/>
          </w:tcPr>
          <w:p w14:paraId="444CA8F0" w14:textId="77777777" w:rsidR="00A311BF" w:rsidRDefault="00A311BF" w:rsidP="00A126A6">
            <w:pPr>
              <w:rPr>
                <w:rFonts w:ascii="宋体" w:hAnsi="宋体" w:cs="宋体"/>
                <w:sz w:val="18"/>
                <w:szCs w:val="18"/>
              </w:rPr>
            </w:pPr>
            <w:r>
              <w:rPr>
                <w:rFonts w:hint="eastAsia"/>
                <w:sz w:val="18"/>
                <w:szCs w:val="18"/>
              </w:rPr>
              <w:t>离子色谱仪</w:t>
            </w:r>
          </w:p>
        </w:tc>
        <w:tc>
          <w:tcPr>
            <w:tcW w:w="709" w:type="dxa"/>
            <w:vAlign w:val="center"/>
          </w:tcPr>
          <w:p w14:paraId="4BF9DA60"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4B3B70E3"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42669067"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73BE9462"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14F730D"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0FFDB8E1"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22C1F83F" w14:textId="77777777" w:rsidTr="00A126A6">
        <w:trPr>
          <w:jc w:val="center"/>
        </w:trPr>
        <w:tc>
          <w:tcPr>
            <w:tcW w:w="651" w:type="dxa"/>
          </w:tcPr>
          <w:p w14:paraId="074B965C" w14:textId="77777777" w:rsidR="00A311BF" w:rsidRPr="00784D2D" w:rsidRDefault="00A311BF" w:rsidP="00A126A6">
            <w:pPr>
              <w:jc w:val="center"/>
            </w:pPr>
            <w:r w:rsidRPr="00784D2D">
              <w:t>83</w:t>
            </w:r>
          </w:p>
        </w:tc>
        <w:tc>
          <w:tcPr>
            <w:tcW w:w="3814" w:type="dxa"/>
            <w:vAlign w:val="center"/>
          </w:tcPr>
          <w:p w14:paraId="79D40C47" w14:textId="77777777" w:rsidR="00A311BF" w:rsidRDefault="00A311BF" w:rsidP="00A126A6">
            <w:pPr>
              <w:rPr>
                <w:rFonts w:ascii="宋体" w:hAnsi="宋体" w:cs="宋体"/>
                <w:sz w:val="18"/>
                <w:szCs w:val="18"/>
              </w:rPr>
            </w:pPr>
            <w:r>
              <w:rPr>
                <w:rFonts w:hint="eastAsia"/>
                <w:sz w:val="18"/>
                <w:szCs w:val="18"/>
              </w:rPr>
              <w:t>全自动氨基酸分析仪</w:t>
            </w:r>
          </w:p>
        </w:tc>
        <w:tc>
          <w:tcPr>
            <w:tcW w:w="709" w:type="dxa"/>
            <w:vAlign w:val="center"/>
          </w:tcPr>
          <w:p w14:paraId="56E7FD39"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1CEA503F"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641540E0"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E66AFDD"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647566A2"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06EF3B48"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37D9DD78" w14:textId="77777777" w:rsidTr="00A126A6">
        <w:trPr>
          <w:jc w:val="center"/>
        </w:trPr>
        <w:tc>
          <w:tcPr>
            <w:tcW w:w="651" w:type="dxa"/>
          </w:tcPr>
          <w:p w14:paraId="065D607B" w14:textId="77777777" w:rsidR="00A311BF" w:rsidRPr="00784D2D" w:rsidRDefault="00A311BF" w:rsidP="00A126A6">
            <w:pPr>
              <w:jc w:val="center"/>
            </w:pPr>
            <w:r w:rsidRPr="00784D2D">
              <w:t>84</w:t>
            </w:r>
          </w:p>
        </w:tc>
        <w:tc>
          <w:tcPr>
            <w:tcW w:w="3814" w:type="dxa"/>
            <w:vAlign w:val="center"/>
          </w:tcPr>
          <w:p w14:paraId="474B0F1F" w14:textId="77777777" w:rsidR="00A311BF" w:rsidRDefault="00A311BF" w:rsidP="00A126A6">
            <w:pPr>
              <w:rPr>
                <w:rFonts w:ascii="宋体" w:hAnsi="宋体" w:cs="宋体"/>
                <w:sz w:val="18"/>
                <w:szCs w:val="18"/>
              </w:rPr>
            </w:pPr>
            <w:r>
              <w:rPr>
                <w:rFonts w:hint="eastAsia"/>
                <w:sz w:val="18"/>
                <w:szCs w:val="18"/>
              </w:rPr>
              <w:t>顶空进样装置</w:t>
            </w:r>
          </w:p>
        </w:tc>
        <w:tc>
          <w:tcPr>
            <w:tcW w:w="709" w:type="dxa"/>
            <w:vAlign w:val="center"/>
          </w:tcPr>
          <w:p w14:paraId="258FFA32" w14:textId="77777777" w:rsidR="00A311BF" w:rsidRDefault="00A311BF" w:rsidP="00A126A6">
            <w:pPr>
              <w:jc w:val="center"/>
              <w:rPr>
                <w:rFonts w:ascii="宋体" w:hAnsi="宋体" w:cs="宋体"/>
                <w:sz w:val="18"/>
                <w:szCs w:val="18"/>
              </w:rPr>
            </w:pPr>
            <w:r>
              <w:rPr>
                <w:sz w:val="18"/>
                <w:szCs w:val="18"/>
              </w:rPr>
              <w:t>3</w:t>
            </w:r>
          </w:p>
        </w:tc>
        <w:tc>
          <w:tcPr>
            <w:tcW w:w="709" w:type="dxa"/>
            <w:vAlign w:val="center"/>
          </w:tcPr>
          <w:p w14:paraId="1F7E1327"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42B1817B" w14:textId="77777777" w:rsidR="00A311BF" w:rsidRDefault="00A311BF" w:rsidP="00A126A6">
            <w:pPr>
              <w:jc w:val="center"/>
              <w:rPr>
                <w:rFonts w:ascii="宋体" w:hAnsi="宋体" w:cs="宋体"/>
                <w:sz w:val="18"/>
                <w:szCs w:val="18"/>
              </w:rPr>
            </w:pPr>
            <w:r>
              <w:rPr>
                <w:sz w:val="18"/>
                <w:szCs w:val="18"/>
              </w:rPr>
              <w:t>2</w:t>
            </w:r>
          </w:p>
        </w:tc>
        <w:tc>
          <w:tcPr>
            <w:tcW w:w="709" w:type="dxa"/>
            <w:vAlign w:val="center"/>
          </w:tcPr>
          <w:p w14:paraId="2EC11C02"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415C47C7" w14:textId="77777777" w:rsidR="00A311BF" w:rsidRDefault="00A311BF" w:rsidP="00A126A6">
            <w:pPr>
              <w:jc w:val="center"/>
              <w:rPr>
                <w:rFonts w:ascii="宋体" w:hAnsi="宋体" w:cs="宋体"/>
                <w:sz w:val="18"/>
                <w:szCs w:val="18"/>
              </w:rPr>
            </w:pPr>
            <w:r>
              <w:rPr>
                <w:rFonts w:hint="eastAsia"/>
                <w:sz w:val="18"/>
                <w:szCs w:val="18"/>
              </w:rPr>
              <w:t xml:space="preserve">　</w:t>
            </w:r>
            <w:r>
              <w:rPr>
                <w:rFonts w:hint="eastAsia"/>
                <w:sz w:val="18"/>
                <w:szCs w:val="18"/>
              </w:rPr>
              <w:t>1</w:t>
            </w:r>
          </w:p>
        </w:tc>
        <w:tc>
          <w:tcPr>
            <w:tcW w:w="709" w:type="dxa"/>
            <w:vAlign w:val="center"/>
          </w:tcPr>
          <w:p w14:paraId="0C3A68F9"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67440175" w14:textId="77777777" w:rsidTr="00A126A6">
        <w:trPr>
          <w:jc w:val="center"/>
        </w:trPr>
        <w:tc>
          <w:tcPr>
            <w:tcW w:w="651" w:type="dxa"/>
          </w:tcPr>
          <w:p w14:paraId="3C12033C" w14:textId="77777777" w:rsidR="00A311BF" w:rsidRPr="00784D2D" w:rsidRDefault="00A311BF" w:rsidP="00A126A6">
            <w:pPr>
              <w:jc w:val="center"/>
            </w:pPr>
            <w:r w:rsidRPr="00784D2D">
              <w:t>85</w:t>
            </w:r>
          </w:p>
        </w:tc>
        <w:tc>
          <w:tcPr>
            <w:tcW w:w="3814" w:type="dxa"/>
            <w:vAlign w:val="center"/>
          </w:tcPr>
          <w:p w14:paraId="1A12E8F2" w14:textId="77777777" w:rsidR="00A311BF" w:rsidRDefault="00A311BF" w:rsidP="00A126A6">
            <w:pPr>
              <w:rPr>
                <w:rFonts w:ascii="宋体" w:hAnsi="宋体" w:cs="宋体"/>
                <w:sz w:val="18"/>
                <w:szCs w:val="18"/>
              </w:rPr>
            </w:pPr>
            <w:r>
              <w:rPr>
                <w:rFonts w:hint="eastAsia"/>
                <w:sz w:val="18"/>
                <w:szCs w:val="18"/>
              </w:rPr>
              <w:t>吹扫捕集装置</w:t>
            </w:r>
          </w:p>
        </w:tc>
        <w:tc>
          <w:tcPr>
            <w:tcW w:w="709" w:type="dxa"/>
            <w:vAlign w:val="center"/>
          </w:tcPr>
          <w:p w14:paraId="627F3EB7" w14:textId="77777777" w:rsidR="00A311BF" w:rsidRDefault="00A311BF" w:rsidP="00A126A6">
            <w:pPr>
              <w:jc w:val="center"/>
              <w:rPr>
                <w:rFonts w:ascii="宋体" w:hAnsi="宋体" w:cs="宋体"/>
                <w:sz w:val="18"/>
                <w:szCs w:val="18"/>
              </w:rPr>
            </w:pPr>
            <w:r>
              <w:rPr>
                <w:sz w:val="18"/>
                <w:szCs w:val="18"/>
              </w:rPr>
              <w:t>3</w:t>
            </w:r>
          </w:p>
        </w:tc>
        <w:tc>
          <w:tcPr>
            <w:tcW w:w="709" w:type="dxa"/>
            <w:vAlign w:val="center"/>
          </w:tcPr>
          <w:p w14:paraId="4695D22A"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CAC6D5F" w14:textId="77777777" w:rsidR="00A311BF" w:rsidRDefault="00A311BF" w:rsidP="00A126A6">
            <w:pPr>
              <w:jc w:val="center"/>
              <w:rPr>
                <w:rFonts w:ascii="宋体" w:hAnsi="宋体" w:cs="宋体"/>
                <w:sz w:val="18"/>
                <w:szCs w:val="18"/>
              </w:rPr>
            </w:pPr>
            <w:r>
              <w:rPr>
                <w:sz w:val="18"/>
                <w:szCs w:val="18"/>
              </w:rPr>
              <w:t>2</w:t>
            </w:r>
          </w:p>
        </w:tc>
        <w:tc>
          <w:tcPr>
            <w:tcW w:w="709" w:type="dxa"/>
            <w:vAlign w:val="center"/>
          </w:tcPr>
          <w:p w14:paraId="7DECC6BA"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F90B917" w14:textId="77777777" w:rsidR="00A311BF" w:rsidRDefault="00A311BF" w:rsidP="00A126A6">
            <w:pPr>
              <w:jc w:val="center"/>
              <w:rPr>
                <w:rFonts w:ascii="宋体" w:hAnsi="宋体" w:cs="宋体"/>
                <w:sz w:val="18"/>
                <w:szCs w:val="18"/>
              </w:rPr>
            </w:pPr>
            <w:r>
              <w:rPr>
                <w:rFonts w:hint="eastAsia"/>
                <w:sz w:val="18"/>
                <w:szCs w:val="18"/>
              </w:rPr>
              <w:t xml:space="preserve">　</w:t>
            </w:r>
            <w:r>
              <w:rPr>
                <w:rFonts w:hint="eastAsia"/>
                <w:sz w:val="18"/>
                <w:szCs w:val="18"/>
              </w:rPr>
              <w:t>1</w:t>
            </w:r>
          </w:p>
        </w:tc>
        <w:tc>
          <w:tcPr>
            <w:tcW w:w="709" w:type="dxa"/>
            <w:vAlign w:val="center"/>
          </w:tcPr>
          <w:p w14:paraId="6E199A5E"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33379D50" w14:textId="77777777" w:rsidTr="00A126A6">
        <w:trPr>
          <w:jc w:val="center"/>
        </w:trPr>
        <w:tc>
          <w:tcPr>
            <w:tcW w:w="651" w:type="dxa"/>
          </w:tcPr>
          <w:p w14:paraId="36F8C257" w14:textId="77777777" w:rsidR="00A311BF" w:rsidRPr="00784D2D" w:rsidRDefault="00A311BF" w:rsidP="00A126A6">
            <w:pPr>
              <w:jc w:val="center"/>
            </w:pPr>
            <w:r w:rsidRPr="00784D2D">
              <w:t>86</w:t>
            </w:r>
          </w:p>
        </w:tc>
        <w:tc>
          <w:tcPr>
            <w:tcW w:w="3814" w:type="dxa"/>
            <w:vAlign w:val="center"/>
          </w:tcPr>
          <w:p w14:paraId="00445F79" w14:textId="77777777" w:rsidR="00A311BF" w:rsidRDefault="00A311BF" w:rsidP="00A126A6">
            <w:pPr>
              <w:rPr>
                <w:rFonts w:ascii="宋体" w:hAnsi="宋体" w:cs="宋体"/>
                <w:sz w:val="18"/>
                <w:szCs w:val="18"/>
              </w:rPr>
            </w:pPr>
            <w:r>
              <w:rPr>
                <w:rFonts w:hint="eastAsia"/>
                <w:sz w:val="18"/>
                <w:szCs w:val="18"/>
              </w:rPr>
              <w:t>吹氮浓缩装置</w:t>
            </w:r>
          </w:p>
        </w:tc>
        <w:tc>
          <w:tcPr>
            <w:tcW w:w="709" w:type="dxa"/>
            <w:vAlign w:val="center"/>
          </w:tcPr>
          <w:p w14:paraId="5A0F4C98" w14:textId="77777777" w:rsidR="00A311BF" w:rsidRDefault="00A311BF" w:rsidP="00A126A6">
            <w:pPr>
              <w:jc w:val="center"/>
              <w:rPr>
                <w:rFonts w:ascii="宋体" w:hAnsi="宋体" w:cs="宋体"/>
                <w:sz w:val="18"/>
                <w:szCs w:val="18"/>
              </w:rPr>
            </w:pPr>
            <w:r>
              <w:rPr>
                <w:sz w:val="18"/>
                <w:szCs w:val="18"/>
              </w:rPr>
              <w:t>3</w:t>
            </w:r>
          </w:p>
        </w:tc>
        <w:tc>
          <w:tcPr>
            <w:tcW w:w="709" w:type="dxa"/>
            <w:vAlign w:val="center"/>
          </w:tcPr>
          <w:p w14:paraId="17FA406F"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686A2AF" w14:textId="77777777" w:rsidR="00A311BF" w:rsidRDefault="00A311BF" w:rsidP="00A126A6">
            <w:pPr>
              <w:jc w:val="center"/>
              <w:rPr>
                <w:rFonts w:ascii="宋体" w:hAnsi="宋体" w:cs="宋体"/>
                <w:sz w:val="18"/>
                <w:szCs w:val="18"/>
              </w:rPr>
            </w:pPr>
            <w:r>
              <w:rPr>
                <w:sz w:val="18"/>
                <w:szCs w:val="18"/>
              </w:rPr>
              <w:t>2</w:t>
            </w:r>
          </w:p>
        </w:tc>
        <w:tc>
          <w:tcPr>
            <w:tcW w:w="709" w:type="dxa"/>
            <w:vAlign w:val="center"/>
          </w:tcPr>
          <w:p w14:paraId="261C14E7"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1E5AA92D" w14:textId="77777777" w:rsidR="00A311BF" w:rsidRDefault="00A311BF" w:rsidP="00A126A6">
            <w:pPr>
              <w:jc w:val="center"/>
              <w:rPr>
                <w:rFonts w:ascii="宋体" w:hAnsi="宋体" w:cs="宋体"/>
                <w:sz w:val="18"/>
                <w:szCs w:val="18"/>
              </w:rPr>
            </w:pPr>
            <w:r>
              <w:rPr>
                <w:rFonts w:hint="eastAsia"/>
                <w:sz w:val="18"/>
                <w:szCs w:val="18"/>
              </w:rPr>
              <w:t xml:space="preserve">　</w:t>
            </w:r>
            <w:r>
              <w:rPr>
                <w:rFonts w:hint="eastAsia"/>
                <w:sz w:val="18"/>
                <w:szCs w:val="18"/>
              </w:rPr>
              <w:t>1</w:t>
            </w:r>
          </w:p>
        </w:tc>
        <w:tc>
          <w:tcPr>
            <w:tcW w:w="709" w:type="dxa"/>
            <w:vAlign w:val="center"/>
          </w:tcPr>
          <w:p w14:paraId="1718F339"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51D70213" w14:textId="77777777" w:rsidTr="00A126A6">
        <w:trPr>
          <w:jc w:val="center"/>
        </w:trPr>
        <w:tc>
          <w:tcPr>
            <w:tcW w:w="651" w:type="dxa"/>
          </w:tcPr>
          <w:p w14:paraId="779AC41A" w14:textId="77777777" w:rsidR="00A311BF" w:rsidRPr="00784D2D" w:rsidRDefault="00A311BF" w:rsidP="00A126A6">
            <w:pPr>
              <w:jc w:val="center"/>
            </w:pPr>
            <w:r w:rsidRPr="00784D2D">
              <w:t>87</w:t>
            </w:r>
          </w:p>
        </w:tc>
        <w:tc>
          <w:tcPr>
            <w:tcW w:w="3814" w:type="dxa"/>
            <w:vAlign w:val="center"/>
          </w:tcPr>
          <w:p w14:paraId="07620293" w14:textId="77777777" w:rsidR="00A311BF" w:rsidRDefault="00A311BF" w:rsidP="00A126A6">
            <w:pPr>
              <w:rPr>
                <w:rFonts w:ascii="宋体" w:hAnsi="宋体" w:cs="宋体"/>
                <w:sz w:val="18"/>
                <w:szCs w:val="18"/>
              </w:rPr>
            </w:pPr>
            <w:r>
              <w:rPr>
                <w:rFonts w:hint="eastAsia"/>
                <w:sz w:val="18"/>
                <w:szCs w:val="18"/>
              </w:rPr>
              <w:t>全自动索氏提取仪</w:t>
            </w:r>
          </w:p>
        </w:tc>
        <w:tc>
          <w:tcPr>
            <w:tcW w:w="709" w:type="dxa"/>
            <w:vAlign w:val="center"/>
          </w:tcPr>
          <w:p w14:paraId="56096EE2"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42EFB7C2"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01695749"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1463BC6"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E6FF3DF"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7EB8841"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17CEE51C" w14:textId="77777777" w:rsidTr="00A126A6">
        <w:trPr>
          <w:jc w:val="center"/>
        </w:trPr>
        <w:tc>
          <w:tcPr>
            <w:tcW w:w="651" w:type="dxa"/>
          </w:tcPr>
          <w:p w14:paraId="40777249" w14:textId="77777777" w:rsidR="00A311BF" w:rsidRPr="00784D2D" w:rsidRDefault="00A311BF" w:rsidP="00A126A6">
            <w:pPr>
              <w:jc w:val="center"/>
            </w:pPr>
            <w:r w:rsidRPr="00784D2D">
              <w:t>88</w:t>
            </w:r>
          </w:p>
        </w:tc>
        <w:tc>
          <w:tcPr>
            <w:tcW w:w="3814" w:type="dxa"/>
            <w:vAlign w:val="center"/>
          </w:tcPr>
          <w:p w14:paraId="41683D20" w14:textId="77777777" w:rsidR="00A311BF" w:rsidRDefault="00A311BF" w:rsidP="00A126A6">
            <w:pPr>
              <w:rPr>
                <w:rFonts w:ascii="宋体" w:hAnsi="宋体" w:cs="宋体"/>
                <w:sz w:val="18"/>
                <w:szCs w:val="18"/>
              </w:rPr>
            </w:pPr>
            <w:r>
              <w:rPr>
                <w:rFonts w:hint="eastAsia"/>
                <w:sz w:val="18"/>
                <w:szCs w:val="18"/>
              </w:rPr>
              <w:t>热解析仪</w:t>
            </w:r>
          </w:p>
        </w:tc>
        <w:tc>
          <w:tcPr>
            <w:tcW w:w="709" w:type="dxa"/>
            <w:vAlign w:val="center"/>
          </w:tcPr>
          <w:p w14:paraId="56FDCFF6"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621FFA50"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FD2C91E"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547A7FFB"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A8C923A"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7DD2B74C"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74021E47" w14:textId="77777777" w:rsidTr="00A126A6">
        <w:trPr>
          <w:jc w:val="center"/>
        </w:trPr>
        <w:tc>
          <w:tcPr>
            <w:tcW w:w="651" w:type="dxa"/>
          </w:tcPr>
          <w:p w14:paraId="77381871" w14:textId="77777777" w:rsidR="00A311BF" w:rsidRPr="00784D2D" w:rsidRDefault="00A311BF" w:rsidP="00A126A6">
            <w:pPr>
              <w:jc w:val="center"/>
            </w:pPr>
            <w:r w:rsidRPr="00784D2D">
              <w:t>89</w:t>
            </w:r>
          </w:p>
        </w:tc>
        <w:tc>
          <w:tcPr>
            <w:tcW w:w="3814" w:type="dxa"/>
            <w:vAlign w:val="center"/>
          </w:tcPr>
          <w:p w14:paraId="3E0EACE0" w14:textId="77777777" w:rsidR="00A311BF" w:rsidRDefault="00A311BF" w:rsidP="00A126A6">
            <w:pPr>
              <w:rPr>
                <w:rFonts w:ascii="宋体" w:hAnsi="宋体" w:cs="宋体"/>
                <w:sz w:val="18"/>
                <w:szCs w:val="18"/>
              </w:rPr>
            </w:pPr>
            <w:r>
              <w:rPr>
                <w:rFonts w:hint="eastAsia"/>
                <w:sz w:val="18"/>
                <w:szCs w:val="18"/>
              </w:rPr>
              <w:t>固相萃取装置</w:t>
            </w:r>
          </w:p>
        </w:tc>
        <w:tc>
          <w:tcPr>
            <w:tcW w:w="709" w:type="dxa"/>
            <w:vAlign w:val="center"/>
          </w:tcPr>
          <w:p w14:paraId="540AD0BC"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3DF6A173"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99C9ADC"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47EDBAD8"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0625D0E8"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3CBFEFD"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48D48469" w14:textId="77777777" w:rsidTr="00A126A6">
        <w:trPr>
          <w:jc w:val="center"/>
        </w:trPr>
        <w:tc>
          <w:tcPr>
            <w:tcW w:w="651" w:type="dxa"/>
          </w:tcPr>
          <w:p w14:paraId="10507911" w14:textId="77777777" w:rsidR="00A311BF" w:rsidRPr="00784D2D" w:rsidRDefault="00A311BF" w:rsidP="00A126A6">
            <w:pPr>
              <w:jc w:val="center"/>
            </w:pPr>
            <w:r w:rsidRPr="00784D2D">
              <w:t>90</w:t>
            </w:r>
          </w:p>
        </w:tc>
        <w:tc>
          <w:tcPr>
            <w:tcW w:w="3814" w:type="dxa"/>
            <w:vAlign w:val="center"/>
          </w:tcPr>
          <w:p w14:paraId="7A412A9C" w14:textId="77777777" w:rsidR="00A311BF" w:rsidRDefault="00A311BF" w:rsidP="00A126A6">
            <w:pPr>
              <w:rPr>
                <w:rFonts w:ascii="宋体" w:hAnsi="宋体" w:cs="宋体"/>
                <w:sz w:val="18"/>
                <w:szCs w:val="18"/>
              </w:rPr>
            </w:pPr>
            <w:r>
              <w:rPr>
                <w:rFonts w:hint="eastAsia"/>
                <w:sz w:val="18"/>
                <w:szCs w:val="18"/>
              </w:rPr>
              <w:t>固相微萃取系统</w:t>
            </w:r>
          </w:p>
        </w:tc>
        <w:tc>
          <w:tcPr>
            <w:tcW w:w="709" w:type="dxa"/>
            <w:vAlign w:val="center"/>
          </w:tcPr>
          <w:p w14:paraId="310C8DAC"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49A3C1A5"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A48BFB1"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43EEC098"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95F5226"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8DF47DC"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31E56196" w14:textId="77777777" w:rsidTr="00A126A6">
        <w:trPr>
          <w:jc w:val="center"/>
        </w:trPr>
        <w:tc>
          <w:tcPr>
            <w:tcW w:w="651" w:type="dxa"/>
          </w:tcPr>
          <w:p w14:paraId="1BE8808C" w14:textId="77777777" w:rsidR="00A311BF" w:rsidRPr="00784D2D" w:rsidRDefault="00A311BF" w:rsidP="00A126A6">
            <w:pPr>
              <w:jc w:val="center"/>
            </w:pPr>
            <w:r w:rsidRPr="00784D2D">
              <w:t>91</w:t>
            </w:r>
          </w:p>
        </w:tc>
        <w:tc>
          <w:tcPr>
            <w:tcW w:w="3814" w:type="dxa"/>
            <w:vAlign w:val="center"/>
          </w:tcPr>
          <w:p w14:paraId="41982A84" w14:textId="77777777" w:rsidR="00A311BF" w:rsidRDefault="00A311BF" w:rsidP="00A126A6">
            <w:pPr>
              <w:rPr>
                <w:rFonts w:ascii="宋体" w:hAnsi="宋体" w:cs="宋体"/>
                <w:sz w:val="18"/>
                <w:szCs w:val="18"/>
              </w:rPr>
            </w:pPr>
            <w:r>
              <w:rPr>
                <w:rFonts w:hint="eastAsia"/>
                <w:sz w:val="18"/>
                <w:szCs w:val="18"/>
              </w:rPr>
              <w:t>微波消解仪</w:t>
            </w:r>
          </w:p>
        </w:tc>
        <w:tc>
          <w:tcPr>
            <w:tcW w:w="709" w:type="dxa"/>
            <w:vAlign w:val="center"/>
          </w:tcPr>
          <w:p w14:paraId="05A3D183"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78A953F8"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130758F1"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1BEBD52B"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415D8E44"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D2790A8"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484D3F6B" w14:textId="77777777" w:rsidTr="00A126A6">
        <w:trPr>
          <w:jc w:val="center"/>
        </w:trPr>
        <w:tc>
          <w:tcPr>
            <w:tcW w:w="651" w:type="dxa"/>
          </w:tcPr>
          <w:p w14:paraId="47DD8831" w14:textId="77777777" w:rsidR="00A311BF" w:rsidRPr="00784D2D" w:rsidRDefault="00A311BF" w:rsidP="00A126A6">
            <w:pPr>
              <w:jc w:val="center"/>
            </w:pPr>
            <w:r w:rsidRPr="00784D2D">
              <w:t>92</w:t>
            </w:r>
          </w:p>
        </w:tc>
        <w:tc>
          <w:tcPr>
            <w:tcW w:w="3814" w:type="dxa"/>
            <w:vAlign w:val="center"/>
          </w:tcPr>
          <w:p w14:paraId="18BE8B55" w14:textId="77777777" w:rsidR="00A311BF" w:rsidRDefault="00A311BF" w:rsidP="00A126A6">
            <w:pPr>
              <w:rPr>
                <w:rFonts w:ascii="宋体" w:hAnsi="宋体" w:cs="宋体"/>
                <w:sz w:val="18"/>
                <w:szCs w:val="18"/>
              </w:rPr>
            </w:pPr>
            <w:r>
              <w:rPr>
                <w:rFonts w:hint="eastAsia"/>
                <w:sz w:val="18"/>
                <w:szCs w:val="18"/>
              </w:rPr>
              <w:t>pH/</w:t>
            </w:r>
            <w:r>
              <w:rPr>
                <w:rFonts w:hint="eastAsia"/>
                <w:sz w:val="18"/>
                <w:szCs w:val="18"/>
              </w:rPr>
              <w:t>离子选择电极测定仪</w:t>
            </w:r>
          </w:p>
        </w:tc>
        <w:tc>
          <w:tcPr>
            <w:tcW w:w="709" w:type="dxa"/>
            <w:vAlign w:val="center"/>
          </w:tcPr>
          <w:p w14:paraId="60F3F2F3"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09BC4187"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162A8514"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78400A1B"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4BD0B6B4"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20FDEBD6"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43EFEEB0" w14:textId="77777777" w:rsidTr="00A126A6">
        <w:trPr>
          <w:jc w:val="center"/>
        </w:trPr>
        <w:tc>
          <w:tcPr>
            <w:tcW w:w="651" w:type="dxa"/>
          </w:tcPr>
          <w:p w14:paraId="5686BB12" w14:textId="77777777" w:rsidR="00A311BF" w:rsidRPr="00784D2D" w:rsidRDefault="00A311BF" w:rsidP="00A126A6">
            <w:pPr>
              <w:jc w:val="center"/>
            </w:pPr>
            <w:r w:rsidRPr="00784D2D">
              <w:t>93</w:t>
            </w:r>
          </w:p>
        </w:tc>
        <w:tc>
          <w:tcPr>
            <w:tcW w:w="3814" w:type="dxa"/>
            <w:vAlign w:val="center"/>
          </w:tcPr>
          <w:p w14:paraId="09C37B28" w14:textId="77777777" w:rsidR="00A311BF" w:rsidRDefault="00A311BF" w:rsidP="00A126A6">
            <w:pPr>
              <w:rPr>
                <w:rFonts w:ascii="宋体" w:hAnsi="宋体" w:cs="宋体"/>
                <w:sz w:val="18"/>
                <w:szCs w:val="18"/>
              </w:rPr>
            </w:pPr>
            <w:r>
              <w:rPr>
                <w:rFonts w:hint="eastAsia"/>
                <w:sz w:val="18"/>
                <w:szCs w:val="18"/>
              </w:rPr>
              <w:t>电导率测定仪</w:t>
            </w:r>
          </w:p>
        </w:tc>
        <w:tc>
          <w:tcPr>
            <w:tcW w:w="709" w:type="dxa"/>
            <w:vAlign w:val="center"/>
          </w:tcPr>
          <w:p w14:paraId="2B586A4D"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79F2CB5C"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2707BE2"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604D89DB"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19AE8109"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5698EE04"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14124888" w14:textId="77777777" w:rsidTr="00A126A6">
        <w:trPr>
          <w:jc w:val="center"/>
        </w:trPr>
        <w:tc>
          <w:tcPr>
            <w:tcW w:w="651" w:type="dxa"/>
          </w:tcPr>
          <w:p w14:paraId="66A4AA9B" w14:textId="77777777" w:rsidR="00A311BF" w:rsidRPr="00784D2D" w:rsidRDefault="00A311BF" w:rsidP="00A126A6">
            <w:pPr>
              <w:jc w:val="center"/>
            </w:pPr>
            <w:r w:rsidRPr="00784D2D">
              <w:t>94</w:t>
            </w:r>
          </w:p>
        </w:tc>
        <w:tc>
          <w:tcPr>
            <w:tcW w:w="3814" w:type="dxa"/>
            <w:vAlign w:val="center"/>
          </w:tcPr>
          <w:p w14:paraId="5631DFE3" w14:textId="77777777" w:rsidR="00A311BF" w:rsidRDefault="00A311BF" w:rsidP="00A126A6">
            <w:pPr>
              <w:rPr>
                <w:rFonts w:ascii="宋体" w:hAnsi="宋体" w:cs="宋体"/>
                <w:sz w:val="18"/>
                <w:szCs w:val="18"/>
              </w:rPr>
            </w:pPr>
            <w:r>
              <w:rPr>
                <w:rFonts w:hint="eastAsia"/>
                <w:sz w:val="18"/>
                <w:szCs w:val="18"/>
              </w:rPr>
              <w:t>流动注射仪</w:t>
            </w:r>
            <w:r>
              <w:rPr>
                <w:rFonts w:hint="eastAsia"/>
                <w:sz w:val="18"/>
                <w:szCs w:val="18"/>
              </w:rPr>
              <w:t>/</w:t>
            </w:r>
            <w:r>
              <w:rPr>
                <w:rFonts w:hint="eastAsia"/>
                <w:sz w:val="18"/>
                <w:szCs w:val="18"/>
              </w:rPr>
              <w:t>连续流动分析仪</w:t>
            </w:r>
          </w:p>
        </w:tc>
        <w:tc>
          <w:tcPr>
            <w:tcW w:w="709" w:type="dxa"/>
            <w:vAlign w:val="center"/>
          </w:tcPr>
          <w:p w14:paraId="5266F0AA"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522B847F"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6A86D4B3"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519ACBB1"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A851806"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EF7660A"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0CE4D26B" w14:textId="77777777" w:rsidTr="00A126A6">
        <w:trPr>
          <w:jc w:val="center"/>
        </w:trPr>
        <w:tc>
          <w:tcPr>
            <w:tcW w:w="651" w:type="dxa"/>
          </w:tcPr>
          <w:p w14:paraId="1C75340B" w14:textId="77777777" w:rsidR="00A311BF" w:rsidRPr="00784D2D" w:rsidRDefault="00A311BF" w:rsidP="00A126A6">
            <w:pPr>
              <w:jc w:val="center"/>
            </w:pPr>
            <w:r w:rsidRPr="00784D2D">
              <w:t>95</w:t>
            </w:r>
          </w:p>
        </w:tc>
        <w:tc>
          <w:tcPr>
            <w:tcW w:w="3814" w:type="dxa"/>
            <w:vAlign w:val="center"/>
          </w:tcPr>
          <w:p w14:paraId="575A4B08" w14:textId="77777777" w:rsidR="00A311BF" w:rsidRDefault="00A311BF" w:rsidP="00A126A6">
            <w:pPr>
              <w:rPr>
                <w:rFonts w:ascii="宋体" w:hAnsi="宋体" w:cs="宋体"/>
                <w:sz w:val="18"/>
                <w:szCs w:val="18"/>
              </w:rPr>
            </w:pPr>
            <w:r>
              <w:rPr>
                <w:rFonts w:hint="eastAsia"/>
                <w:sz w:val="18"/>
                <w:szCs w:val="18"/>
              </w:rPr>
              <w:t>臭氧测定仪</w:t>
            </w:r>
          </w:p>
        </w:tc>
        <w:tc>
          <w:tcPr>
            <w:tcW w:w="709" w:type="dxa"/>
            <w:vAlign w:val="center"/>
          </w:tcPr>
          <w:p w14:paraId="3DFD6539"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3D210417"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6A6ABAA"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33147346"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2970817"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71E3504"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4F438239" w14:textId="77777777" w:rsidTr="00A126A6">
        <w:trPr>
          <w:jc w:val="center"/>
        </w:trPr>
        <w:tc>
          <w:tcPr>
            <w:tcW w:w="651" w:type="dxa"/>
          </w:tcPr>
          <w:p w14:paraId="4168FEEE" w14:textId="77777777" w:rsidR="00A311BF" w:rsidRPr="00784D2D" w:rsidRDefault="00A311BF" w:rsidP="00A126A6">
            <w:pPr>
              <w:jc w:val="center"/>
            </w:pPr>
            <w:r w:rsidRPr="00784D2D">
              <w:t>96</w:t>
            </w:r>
          </w:p>
        </w:tc>
        <w:tc>
          <w:tcPr>
            <w:tcW w:w="3814" w:type="dxa"/>
            <w:vAlign w:val="center"/>
          </w:tcPr>
          <w:p w14:paraId="7408C2CE" w14:textId="77777777" w:rsidR="00A311BF" w:rsidRDefault="00A311BF" w:rsidP="00A126A6">
            <w:pPr>
              <w:rPr>
                <w:rFonts w:ascii="宋体" w:hAnsi="宋体" w:cs="宋体"/>
                <w:sz w:val="18"/>
                <w:szCs w:val="18"/>
              </w:rPr>
            </w:pPr>
            <w:r>
              <w:rPr>
                <w:rFonts w:hint="eastAsia"/>
                <w:sz w:val="18"/>
                <w:szCs w:val="18"/>
              </w:rPr>
              <w:t>高速大容量旋转蒸发器</w:t>
            </w:r>
          </w:p>
        </w:tc>
        <w:tc>
          <w:tcPr>
            <w:tcW w:w="709" w:type="dxa"/>
            <w:vAlign w:val="center"/>
          </w:tcPr>
          <w:p w14:paraId="0F264A95"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4B07DF6A"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0812C293"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2BF2571"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0A0C480E"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434F90F"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4009266B" w14:textId="77777777" w:rsidTr="00A126A6">
        <w:trPr>
          <w:jc w:val="center"/>
        </w:trPr>
        <w:tc>
          <w:tcPr>
            <w:tcW w:w="651" w:type="dxa"/>
          </w:tcPr>
          <w:p w14:paraId="6BE7B360" w14:textId="77777777" w:rsidR="00A311BF" w:rsidRPr="00784D2D" w:rsidRDefault="00A311BF" w:rsidP="00A126A6">
            <w:pPr>
              <w:jc w:val="center"/>
            </w:pPr>
            <w:r w:rsidRPr="00784D2D">
              <w:t>97</w:t>
            </w:r>
          </w:p>
        </w:tc>
        <w:tc>
          <w:tcPr>
            <w:tcW w:w="3814" w:type="dxa"/>
            <w:vAlign w:val="center"/>
          </w:tcPr>
          <w:p w14:paraId="32D94E94" w14:textId="77777777" w:rsidR="00A311BF" w:rsidRDefault="00A311BF" w:rsidP="00A126A6">
            <w:pPr>
              <w:rPr>
                <w:rFonts w:ascii="宋体" w:hAnsi="宋体" w:cs="宋体"/>
                <w:sz w:val="18"/>
                <w:szCs w:val="18"/>
              </w:rPr>
            </w:pPr>
            <w:r>
              <w:rPr>
                <w:rFonts w:hint="eastAsia"/>
                <w:sz w:val="18"/>
                <w:szCs w:val="18"/>
              </w:rPr>
              <w:t>有害气体快速检测仪</w:t>
            </w:r>
          </w:p>
        </w:tc>
        <w:tc>
          <w:tcPr>
            <w:tcW w:w="709" w:type="dxa"/>
            <w:vAlign w:val="center"/>
          </w:tcPr>
          <w:p w14:paraId="55A86266"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37D3CCB4"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360F393"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496D349B"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D87EEDA"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2E32B83"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2521C258" w14:textId="77777777" w:rsidTr="00A126A6">
        <w:trPr>
          <w:jc w:val="center"/>
        </w:trPr>
        <w:tc>
          <w:tcPr>
            <w:tcW w:w="651" w:type="dxa"/>
          </w:tcPr>
          <w:p w14:paraId="3A13AAF1" w14:textId="77777777" w:rsidR="00A311BF" w:rsidRPr="00784D2D" w:rsidRDefault="00A311BF" w:rsidP="00A126A6">
            <w:pPr>
              <w:jc w:val="center"/>
            </w:pPr>
            <w:r w:rsidRPr="00784D2D">
              <w:t>98</w:t>
            </w:r>
          </w:p>
        </w:tc>
        <w:tc>
          <w:tcPr>
            <w:tcW w:w="3814" w:type="dxa"/>
            <w:vAlign w:val="center"/>
          </w:tcPr>
          <w:p w14:paraId="1F91B1C0" w14:textId="77777777" w:rsidR="00A311BF" w:rsidRDefault="00A311BF" w:rsidP="00A126A6">
            <w:pPr>
              <w:rPr>
                <w:rFonts w:ascii="宋体" w:hAnsi="宋体" w:cs="宋体"/>
                <w:sz w:val="18"/>
                <w:szCs w:val="18"/>
              </w:rPr>
            </w:pPr>
            <w:r>
              <w:rPr>
                <w:rFonts w:hint="eastAsia"/>
                <w:sz w:val="18"/>
                <w:szCs w:val="18"/>
              </w:rPr>
              <w:t>蛋白质测定仪</w:t>
            </w:r>
          </w:p>
        </w:tc>
        <w:tc>
          <w:tcPr>
            <w:tcW w:w="709" w:type="dxa"/>
            <w:vAlign w:val="center"/>
          </w:tcPr>
          <w:p w14:paraId="335CD031"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0AABBF8C"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9E005DE"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24E15B4"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8A35E34"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E61B321"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6AEA57C4" w14:textId="77777777" w:rsidTr="00A126A6">
        <w:trPr>
          <w:jc w:val="center"/>
        </w:trPr>
        <w:tc>
          <w:tcPr>
            <w:tcW w:w="651" w:type="dxa"/>
          </w:tcPr>
          <w:p w14:paraId="1B297D24" w14:textId="77777777" w:rsidR="00A311BF" w:rsidRPr="00784D2D" w:rsidRDefault="00A311BF" w:rsidP="00A126A6">
            <w:pPr>
              <w:jc w:val="center"/>
            </w:pPr>
            <w:r w:rsidRPr="00784D2D">
              <w:t>99</w:t>
            </w:r>
          </w:p>
        </w:tc>
        <w:tc>
          <w:tcPr>
            <w:tcW w:w="3814" w:type="dxa"/>
            <w:vAlign w:val="center"/>
          </w:tcPr>
          <w:p w14:paraId="21B29962" w14:textId="77777777" w:rsidR="00A311BF" w:rsidRDefault="00A311BF" w:rsidP="00A126A6">
            <w:pPr>
              <w:rPr>
                <w:rFonts w:ascii="宋体" w:hAnsi="宋体" w:cs="宋体"/>
                <w:sz w:val="18"/>
                <w:szCs w:val="18"/>
              </w:rPr>
            </w:pPr>
            <w:r>
              <w:rPr>
                <w:rFonts w:hint="eastAsia"/>
                <w:sz w:val="18"/>
                <w:szCs w:val="18"/>
              </w:rPr>
              <w:t>全自动纤维素测定仪</w:t>
            </w:r>
          </w:p>
        </w:tc>
        <w:tc>
          <w:tcPr>
            <w:tcW w:w="709" w:type="dxa"/>
            <w:vAlign w:val="center"/>
          </w:tcPr>
          <w:p w14:paraId="5BB30D21"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7F0BA498"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CB653DA"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9BBBD1D"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2530988"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6A173F5"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6E2F59AA" w14:textId="77777777" w:rsidTr="00A126A6">
        <w:trPr>
          <w:jc w:val="center"/>
        </w:trPr>
        <w:tc>
          <w:tcPr>
            <w:tcW w:w="651" w:type="dxa"/>
          </w:tcPr>
          <w:p w14:paraId="3B35EB45" w14:textId="77777777" w:rsidR="00A311BF" w:rsidRPr="00784D2D" w:rsidRDefault="00A311BF" w:rsidP="00A126A6">
            <w:pPr>
              <w:jc w:val="center"/>
            </w:pPr>
            <w:r w:rsidRPr="00784D2D">
              <w:t>100</w:t>
            </w:r>
          </w:p>
        </w:tc>
        <w:tc>
          <w:tcPr>
            <w:tcW w:w="3814" w:type="dxa"/>
            <w:vAlign w:val="center"/>
          </w:tcPr>
          <w:p w14:paraId="1E8F93A7" w14:textId="77777777" w:rsidR="00A311BF" w:rsidRDefault="00A311BF" w:rsidP="00A126A6">
            <w:pPr>
              <w:rPr>
                <w:rFonts w:ascii="宋体" w:hAnsi="宋体" w:cs="宋体"/>
                <w:sz w:val="18"/>
                <w:szCs w:val="18"/>
              </w:rPr>
            </w:pPr>
            <w:r>
              <w:rPr>
                <w:rFonts w:hint="eastAsia"/>
                <w:sz w:val="18"/>
                <w:szCs w:val="18"/>
              </w:rPr>
              <w:t>全自动脂肪测定仪</w:t>
            </w:r>
          </w:p>
        </w:tc>
        <w:tc>
          <w:tcPr>
            <w:tcW w:w="709" w:type="dxa"/>
            <w:vAlign w:val="center"/>
          </w:tcPr>
          <w:p w14:paraId="0520427E"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41A38090"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887F545"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2D9338E"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19BA01B"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A5A1D9F"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0AF3CF16" w14:textId="77777777" w:rsidTr="00A126A6">
        <w:trPr>
          <w:jc w:val="center"/>
        </w:trPr>
        <w:tc>
          <w:tcPr>
            <w:tcW w:w="651" w:type="dxa"/>
          </w:tcPr>
          <w:p w14:paraId="298FC72B" w14:textId="77777777" w:rsidR="00A311BF" w:rsidRPr="00784D2D" w:rsidRDefault="00A311BF" w:rsidP="00A126A6">
            <w:pPr>
              <w:jc w:val="center"/>
            </w:pPr>
            <w:r w:rsidRPr="00784D2D">
              <w:t>101</w:t>
            </w:r>
          </w:p>
        </w:tc>
        <w:tc>
          <w:tcPr>
            <w:tcW w:w="3814" w:type="dxa"/>
            <w:vAlign w:val="center"/>
          </w:tcPr>
          <w:p w14:paraId="0BD89291" w14:textId="77777777" w:rsidR="00A311BF" w:rsidRDefault="00A311BF" w:rsidP="00A126A6">
            <w:pPr>
              <w:rPr>
                <w:rFonts w:ascii="宋体" w:hAnsi="宋体" w:cs="宋体"/>
                <w:sz w:val="18"/>
                <w:szCs w:val="18"/>
              </w:rPr>
            </w:pPr>
            <w:r>
              <w:rPr>
                <w:rFonts w:hint="eastAsia"/>
                <w:sz w:val="18"/>
                <w:szCs w:val="18"/>
              </w:rPr>
              <w:t>尿素测定仪</w:t>
            </w:r>
          </w:p>
        </w:tc>
        <w:tc>
          <w:tcPr>
            <w:tcW w:w="709" w:type="dxa"/>
            <w:vAlign w:val="center"/>
          </w:tcPr>
          <w:p w14:paraId="0E7B8544"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33B44B35"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6B6115D"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31C4DFD9"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68CC511C"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015091BE"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54D751B6" w14:textId="77777777" w:rsidTr="00A126A6">
        <w:trPr>
          <w:jc w:val="center"/>
        </w:trPr>
        <w:tc>
          <w:tcPr>
            <w:tcW w:w="651" w:type="dxa"/>
          </w:tcPr>
          <w:p w14:paraId="465C4726" w14:textId="77777777" w:rsidR="00A311BF" w:rsidRPr="00784D2D" w:rsidRDefault="00A311BF" w:rsidP="00A126A6">
            <w:pPr>
              <w:jc w:val="center"/>
            </w:pPr>
            <w:r w:rsidRPr="00784D2D">
              <w:t>102</w:t>
            </w:r>
          </w:p>
        </w:tc>
        <w:tc>
          <w:tcPr>
            <w:tcW w:w="3814" w:type="dxa"/>
            <w:vAlign w:val="center"/>
          </w:tcPr>
          <w:p w14:paraId="5D225F12" w14:textId="77777777" w:rsidR="00A311BF" w:rsidRDefault="00A311BF" w:rsidP="00A126A6">
            <w:pPr>
              <w:rPr>
                <w:rFonts w:ascii="宋体" w:hAnsi="宋体" w:cs="宋体"/>
                <w:sz w:val="18"/>
                <w:szCs w:val="18"/>
              </w:rPr>
            </w:pPr>
            <w:r>
              <w:rPr>
                <w:rFonts w:hint="eastAsia"/>
                <w:sz w:val="18"/>
                <w:szCs w:val="18"/>
              </w:rPr>
              <w:t>水样采样箱</w:t>
            </w:r>
          </w:p>
        </w:tc>
        <w:tc>
          <w:tcPr>
            <w:tcW w:w="709" w:type="dxa"/>
            <w:vAlign w:val="center"/>
          </w:tcPr>
          <w:p w14:paraId="0AA62B08" w14:textId="77777777" w:rsidR="00A311BF" w:rsidRDefault="00A311BF" w:rsidP="00A126A6">
            <w:pPr>
              <w:jc w:val="center"/>
              <w:rPr>
                <w:rFonts w:ascii="宋体" w:hAnsi="宋体" w:cs="宋体"/>
                <w:sz w:val="18"/>
                <w:szCs w:val="18"/>
              </w:rPr>
            </w:pPr>
            <w:r>
              <w:rPr>
                <w:rFonts w:hint="eastAsia"/>
                <w:sz w:val="18"/>
                <w:szCs w:val="18"/>
              </w:rPr>
              <w:t>3</w:t>
            </w:r>
          </w:p>
        </w:tc>
        <w:tc>
          <w:tcPr>
            <w:tcW w:w="709" w:type="dxa"/>
            <w:vAlign w:val="center"/>
          </w:tcPr>
          <w:p w14:paraId="23CD7E31"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1D6EDEB1" w14:textId="77777777" w:rsidR="00A311BF" w:rsidRDefault="00A311BF" w:rsidP="00A126A6">
            <w:pPr>
              <w:jc w:val="center"/>
              <w:rPr>
                <w:rFonts w:ascii="宋体" w:hAnsi="宋体" w:cs="宋体"/>
                <w:sz w:val="18"/>
                <w:szCs w:val="18"/>
              </w:rPr>
            </w:pPr>
            <w:r>
              <w:rPr>
                <w:rFonts w:hint="eastAsia"/>
                <w:sz w:val="18"/>
                <w:szCs w:val="18"/>
              </w:rPr>
              <w:t>3</w:t>
            </w:r>
          </w:p>
        </w:tc>
        <w:tc>
          <w:tcPr>
            <w:tcW w:w="709" w:type="dxa"/>
            <w:vAlign w:val="center"/>
          </w:tcPr>
          <w:p w14:paraId="4161EB51"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648D530C" w14:textId="77777777" w:rsidR="00A311BF" w:rsidRDefault="00A311BF" w:rsidP="00A126A6">
            <w:pPr>
              <w:jc w:val="center"/>
              <w:rPr>
                <w:rFonts w:ascii="宋体" w:hAnsi="宋体" w:cs="宋体"/>
                <w:sz w:val="18"/>
                <w:szCs w:val="18"/>
              </w:rPr>
            </w:pPr>
            <w:r>
              <w:rPr>
                <w:rFonts w:hint="eastAsia"/>
                <w:sz w:val="18"/>
                <w:szCs w:val="18"/>
              </w:rPr>
              <w:t>3</w:t>
            </w:r>
          </w:p>
        </w:tc>
        <w:tc>
          <w:tcPr>
            <w:tcW w:w="709" w:type="dxa"/>
            <w:vAlign w:val="center"/>
          </w:tcPr>
          <w:p w14:paraId="1CB7DE49"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1FDB1D4E" w14:textId="77777777" w:rsidTr="00A126A6">
        <w:trPr>
          <w:jc w:val="center"/>
        </w:trPr>
        <w:tc>
          <w:tcPr>
            <w:tcW w:w="651" w:type="dxa"/>
          </w:tcPr>
          <w:p w14:paraId="63669FFC" w14:textId="77777777" w:rsidR="00A311BF" w:rsidRPr="00784D2D" w:rsidRDefault="00A311BF" w:rsidP="00A126A6">
            <w:pPr>
              <w:jc w:val="center"/>
            </w:pPr>
            <w:r w:rsidRPr="00784D2D">
              <w:t>103</w:t>
            </w:r>
          </w:p>
        </w:tc>
        <w:tc>
          <w:tcPr>
            <w:tcW w:w="3814" w:type="dxa"/>
            <w:vAlign w:val="center"/>
          </w:tcPr>
          <w:p w14:paraId="731483D3" w14:textId="77777777" w:rsidR="00A311BF" w:rsidRDefault="00A311BF" w:rsidP="00A126A6">
            <w:pPr>
              <w:rPr>
                <w:sz w:val="18"/>
                <w:szCs w:val="18"/>
              </w:rPr>
            </w:pPr>
            <w:r>
              <w:rPr>
                <w:rFonts w:hint="eastAsia"/>
                <w:sz w:val="18"/>
                <w:szCs w:val="18"/>
              </w:rPr>
              <w:t>智能多参数水质分析仪</w:t>
            </w:r>
          </w:p>
        </w:tc>
        <w:tc>
          <w:tcPr>
            <w:tcW w:w="709" w:type="dxa"/>
            <w:vAlign w:val="center"/>
          </w:tcPr>
          <w:p w14:paraId="75122A76" w14:textId="77777777" w:rsidR="00A311BF" w:rsidRDefault="00A311BF" w:rsidP="00A126A6">
            <w:pPr>
              <w:jc w:val="center"/>
              <w:rPr>
                <w:sz w:val="18"/>
                <w:szCs w:val="18"/>
              </w:rPr>
            </w:pPr>
            <w:r>
              <w:rPr>
                <w:rFonts w:hint="eastAsia"/>
                <w:sz w:val="18"/>
                <w:szCs w:val="18"/>
              </w:rPr>
              <w:t>1</w:t>
            </w:r>
          </w:p>
        </w:tc>
        <w:tc>
          <w:tcPr>
            <w:tcW w:w="709" w:type="dxa"/>
            <w:vAlign w:val="center"/>
          </w:tcPr>
          <w:p w14:paraId="54F3F7F6" w14:textId="77777777" w:rsidR="00A311BF" w:rsidRDefault="00A311BF" w:rsidP="00A126A6">
            <w:pPr>
              <w:jc w:val="center"/>
              <w:rPr>
                <w:sz w:val="18"/>
                <w:szCs w:val="18"/>
              </w:rPr>
            </w:pPr>
            <w:r>
              <w:rPr>
                <w:rFonts w:hint="eastAsia"/>
                <w:sz w:val="18"/>
                <w:szCs w:val="18"/>
              </w:rPr>
              <w:t>√</w:t>
            </w:r>
          </w:p>
        </w:tc>
        <w:tc>
          <w:tcPr>
            <w:tcW w:w="709" w:type="dxa"/>
            <w:vAlign w:val="center"/>
          </w:tcPr>
          <w:p w14:paraId="2E7C8564" w14:textId="77777777" w:rsidR="00A311BF" w:rsidRDefault="00A311BF" w:rsidP="00A126A6">
            <w:pPr>
              <w:jc w:val="center"/>
              <w:rPr>
                <w:sz w:val="18"/>
                <w:szCs w:val="18"/>
              </w:rPr>
            </w:pPr>
          </w:p>
        </w:tc>
        <w:tc>
          <w:tcPr>
            <w:tcW w:w="709" w:type="dxa"/>
            <w:vAlign w:val="center"/>
          </w:tcPr>
          <w:p w14:paraId="7A160BD1" w14:textId="77777777" w:rsidR="00A311BF" w:rsidRDefault="00A311BF" w:rsidP="00A126A6">
            <w:pPr>
              <w:jc w:val="center"/>
              <w:rPr>
                <w:sz w:val="18"/>
                <w:szCs w:val="18"/>
              </w:rPr>
            </w:pPr>
            <w:r>
              <w:rPr>
                <w:rFonts w:hint="eastAsia"/>
                <w:sz w:val="18"/>
                <w:szCs w:val="18"/>
              </w:rPr>
              <w:t>√</w:t>
            </w:r>
          </w:p>
        </w:tc>
        <w:tc>
          <w:tcPr>
            <w:tcW w:w="709" w:type="dxa"/>
            <w:vAlign w:val="center"/>
          </w:tcPr>
          <w:p w14:paraId="3AD03D7F" w14:textId="77777777" w:rsidR="00A311BF" w:rsidRDefault="00A311BF" w:rsidP="00A126A6">
            <w:pPr>
              <w:jc w:val="center"/>
              <w:rPr>
                <w:sz w:val="18"/>
                <w:szCs w:val="18"/>
              </w:rPr>
            </w:pPr>
          </w:p>
        </w:tc>
        <w:tc>
          <w:tcPr>
            <w:tcW w:w="709" w:type="dxa"/>
            <w:vAlign w:val="center"/>
          </w:tcPr>
          <w:p w14:paraId="61D4129E" w14:textId="77777777" w:rsidR="00A311BF" w:rsidRDefault="00A311BF" w:rsidP="00A126A6">
            <w:pPr>
              <w:jc w:val="center"/>
              <w:rPr>
                <w:sz w:val="18"/>
                <w:szCs w:val="18"/>
              </w:rPr>
            </w:pPr>
            <w:r>
              <w:rPr>
                <w:rFonts w:hint="eastAsia"/>
                <w:sz w:val="18"/>
                <w:szCs w:val="18"/>
              </w:rPr>
              <w:t>√</w:t>
            </w:r>
          </w:p>
        </w:tc>
      </w:tr>
      <w:tr w:rsidR="00A311BF" w14:paraId="52993CCC" w14:textId="77777777" w:rsidTr="00A126A6">
        <w:trPr>
          <w:jc w:val="center"/>
        </w:trPr>
        <w:tc>
          <w:tcPr>
            <w:tcW w:w="651" w:type="dxa"/>
          </w:tcPr>
          <w:p w14:paraId="33FFEE03" w14:textId="77777777" w:rsidR="00A311BF" w:rsidRPr="00784D2D" w:rsidRDefault="00A311BF" w:rsidP="00A126A6">
            <w:pPr>
              <w:jc w:val="center"/>
            </w:pPr>
            <w:r w:rsidRPr="00784D2D">
              <w:t>104</w:t>
            </w:r>
          </w:p>
        </w:tc>
        <w:tc>
          <w:tcPr>
            <w:tcW w:w="3814" w:type="dxa"/>
            <w:vAlign w:val="center"/>
          </w:tcPr>
          <w:p w14:paraId="7C5AB729" w14:textId="77777777" w:rsidR="00A311BF" w:rsidRDefault="00A311BF" w:rsidP="00A126A6">
            <w:pPr>
              <w:rPr>
                <w:sz w:val="18"/>
                <w:szCs w:val="18"/>
              </w:rPr>
            </w:pPr>
            <w:r>
              <w:rPr>
                <w:rFonts w:hint="eastAsia"/>
                <w:sz w:val="18"/>
                <w:szCs w:val="18"/>
              </w:rPr>
              <w:t>身高计、体重计、脊柱侧弯测量仪</w:t>
            </w:r>
          </w:p>
        </w:tc>
        <w:tc>
          <w:tcPr>
            <w:tcW w:w="709" w:type="dxa"/>
            <w:vAlign w:val="center"/>
          </w:tcPr>
          <w:p w14:paraId="3F31AA70" w14:textId="77777777" w:rsidR="00A311BF" w:rsidRDefault="00A311BF" w:rsidP="00A126A6">
            <w:pPr>
              <w:jc w:val="center"/>
              <w:rPr>
                <w:sz w:val="18"/>
                <w:szCs w:val="18"/>
              </w:rPr>
            </w:pPr>
            <w:r>
              <w:rPr>
                <w:sz w:val="18"/>
                <w:szCs w:val="18"/>
              </w:rPr>
              <w:t>2</w:t>
            </w:r>
          </w:p>
        </w:tc>
        <w:tc>
          <w:tcPr>
            <w:tcW w:w="709" w:type="dxa"/>
            <w:vAlign w:val="center"/>
          </w:tcPr>
          <w:p w14:paraId="6F645EFB" w14:textId="77777777" w:rsidR="00A311BF" w:rsidRDefault="00A311BF" w:rsidP="00A126A6">
            <w:pPr>
              <w:jc w:val="center"/>
              <w:rPr>
                <w:sz w:val="18"/>
                <w:szCs w:val="18"/>
              </w:rPr>
            </w:pPr>
            <w:r>
              <w:rPr>
                <w:rFonts w:hint="eastAsia"/>
                <w:sz w:val="18"/>
                <w:szCs w:val="18"/>
              </w:rPr>
              <w:t>√</w:t>
            </w:r>
          </w:p>
        </w:tc>
        <w:tc>
          <w:tcPr>
            <w:tcW w:w="709" w:type="dxa"/>
            <w:vAlign w:val="center"/>
          </w:tcPr>
          <w:p w14:paraId="789CAA48" w14:textId="77777777" w:rsidR="00A311BF" w:rsidRDefault="00A311BF" w:rsidP="00A126A6">
            <w:pPr>
              <w:jc w:val="center"/>
              <w:rPr>
                <w:sz w:val="18"/>
                <w:szCs w:val="18"/>
              </w:rPr>
            </w:pPr>
            <w:r>
              <w:rPr>
                <w:sz w:val="18"/>
                <w:szCs w:val="18"/>
              </w:rPr>
              <w:t>2</w:t>
            </w:r>
          </w:p>
        </w:tc>
        <w:tc>
          <w:tcPr>
            <w:tcW w:w="709" w:type="dxa"/>
            <w:vAlign w:val="center"/>
          </w:tcPr>
          <w:p w14:paraId="2D3D89F6" w14:textId="77777777" w:rsidR="00A311BF" w:rsidRDefault="00A311BF" w:rsidP="00A126A6">
            <w:pPr>
              <w:jc w:val="center"/>
              <w:rPr>
                <w:sz w:val="18"/>
                <w:szCs w:val="18"/>
              </w:rPr>
            </w:pPr>
            <w:r>
              <w:rPr>
                <w:rFonts w:hint="eastAsia"/>
                <w:sz w:val="18"/>
                <w:szCs w:val="18"/>
              </w:rPr>
              <w:t>√</w:t>
            </w:r>
          </w:p>
        </w:tc>
        <w:tc>
          <w:tcPr>
            <w:tcW w:w="709" w:type="dxa"/>
            <w:vAlign w:val="center"/>
          </w:tcPr>
          <w:p w14:paraId="2CE27B4F" w14:textId="77777777" w:rsidR="00A311BF" w:rsidRDefault="00A311BF" w:rsidP="00A126A6">
            <w:pPr>
              <w:jc w:val="center"/>
              <w:rPr>
                <w:sz w:val="18"/>
                <w:szCs w:val="18"/>
              </w:rPr>
            </w:pPr>
            <w:r>
              <w:rPr>
                <w:sz w:val="18"/>
                <w:szCs w:val="18"/>
              </w:rPr>
              <w:t>2</w:t>
            </w:r>
          </w:p>
        </w:tc>
        <w:tc>
          <w:tcPr>
            <w:tcW w:w="709" w:type="dxa"/>
            <w:vAlign w:val="center"/>
          </w:tcPr>
          <w:p w14:paraId="07A1507B" w14:textId="77777777" w:rsidR="00A311BF" w:rsidRDefault="00A311BF" w:rsidP="00A126A6">
            <w:pPr>
              <w:jc w:val="center"/>
              <w:rPr>
                <w:sz w:val="18"/>
                <w:szCs w:val="18"/>
              </w:rPr>
            </w:pPr>
            <w:r>
              <w:rPr>
                <w:rFonts w:hint="eastAsia"/>
                <w:sz w:val="18"/>
                <w:szCs w:val="18"/>
              </w:rPr>
              <w:t>√</w:t>
            </w:r>
          </w:p>
        </w:tc>
      </w:tr>
      <w:tr w:rsidR="00A311BF" w14:paraId="32690018" w14:textId="77777777" w:rsidTr="00A126A6">
        <w:trPr>
          <w:jc w:val="center"/>
        </w:trPr>
        <w:tc>
          <w:tcPr>
            <w:tcW w:w="651" w:type="dxa"/>
          </w:tcPr>
          <w:p w14:paraId="5BBE4E33" w14:textId="77777777" w:rsidR="00A311BF" w:rsidRPr="00784D2D" w:rsidRDefault="00A311BF" w:rsidP="00A126A6">
            <w:pPr>
              <w:jc w:val="center"/>
            </w:pPr>
            <w:r w:rsidRPr="00784D2D">
              <w:t>105</w:t>
            </w:r>
          </w:p>
        </w:tc>
        <w:tc>
          <w:tcPr>
            <w:tcW w:w="3814" w:type="dxa"/>
            <w:vAlign w:val="center"/>
          </w:tcPr>
          <w:p w14:paraId="2ECAF08A" w14:textId="77777777" w:rsidR="00A311BF" w:rsidRDefault="00A311BF" w:rsidP="00A126A6">
            <w:pPr>
              <w:rPr>
                <w:rFonts w:ascii="宋体" w:hAnsi="宋体" w:cs="宋体"/>
                <w:sz w:val="18"/>
                <w:szCs w:val="18"/>
              </w:rPr>
            </w:pPr>
            <w:r>
              <w:rPr>
                <w:rFonts w:hint="eastAsia"/>
                <w:sz w:val="18"/>
                <w:szCs w:val="18"/>
              </w:rPr>
              <w:t>手传振动测定仪</w:t>
            </w:r>
          </w:p>
        </w:tc>
        <w:tc>
          <w:tcPr>
            <w:tcW w:w="709" w:type="dxa"/>
            <w:vAlign w:val="center"/>
          </w:tcPr>
          <w:p w14:paraId="3A7ABB32"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116C3792"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F9C9DAC"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3659D42F"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F2DDCED"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0D813F60"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0C95A801" w14:textId="77777777" w:rsidTr="00A126A6">
        <w:trPr>
          <w:jc w:val="center"/>
        </w:trPr>
        <w:tc>
          <w:tcPr>
            <w:tcW w:w="651" w:type="dxa"/>
          </w:tcPr>
          <w:p w14:paraId="013577BB" w14:textId="77777777" w:rsidR="00A311BF" w:rsidRPr="00784D2D" w:rsidRDefault="00A311BF" w:rsidP="00A126A6">
            <w:pPr>
              <w:jc w:val="center"/>
            </w:pPr>
            <w:r w:rsidRPr="00784D2D">
              <w:t>106</w:t>
            </w:r>
          </w:p>
        </w:tc>
        <w:tc>
          <w:tcPr>
            <w:tcW w:w="3814" w:type="dxa"/>
            <w:vAlign w:val="center"/>
          </w:tcPr>
          <w:p w14:paraId="7B3F00B2" w14:textId="77777777" w:rsidR="00A311BF" w:rsidRDefault="00A311BF" w:rsidP="00A126A6">
            <w:pPr>
              <w:rPr>
                <w:rFonts w:ascii="宋体" w:hAnsi="宋体" w:cs="宋体"/>
                <w:sz w:val="18"/>
                <w:szCs w:val="18"/>
              </w:rPr>
            </w:pPr>
            <w:r>
              <w:rPr>
                <w:rFonts w:hint="eastAsia"/>
                <w:sz w:val="18"/>
                <w:szCs w:val="18"/>
              </w:rPr>
              <w:t>电磁辐射仪</w:t>
            </w:r>
          </w:p>
        </w:tc>
        <w:tc>
          <w:tcPr>
            <w:tcW w:w="709" w:type="dxa"/>
            <w:vAlign w:val="center"/>
          </w:tcPr>
          <w:p w14:paraId="3B0A9C9C" w14:textId="77777777" w:rsidR="00A311BF" w:rsidRDefault="00A311BF" w:rsidP="00A126A6">
            <w:pPr>
              <w:jc w:val="center"/>
              <w:rPr>
                <w:rFonts w:ascii="宋体" w:hAnsi="宋体" w:cs="宋体"/>
                <w:sz w:val="18"/>
                <w:szCs w:val="18"/>
              </w:rPr>
            </w:pPr>
            <w:r>
              <w:rPr>
                <w:sz w:val="18"/>
                <w:szCs w:val="18"/>
              </w:rPr>
              <w:t>2</w:t>
            </w:r>
          </w:p>
        </w:tc>
        <w:tc>
          <w:tcPr>
            <w:tcW w:w="709" w:type="dxa"/>
            <w:vAlign w:val="center"/>
          </w:tcPr>
          <w:p w14:paraId="2126D9ED"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6A8316FC"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4215C319"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7EA7218"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827DEA8"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52DE3AA9" w14:textId="77777777" w:rsidTr="00A126A6">
        <w:trPr>
          <w:jc w:val="center"/>
        </w:trPr>
        <w:tc>
          <w:tcPr>
            <w:tcW w:w="651" w:type="dxa"/>
          </w:tcPr>
          <w:p w14:paraId="645AE116" w14:textId="77777777" w:rsidR="00A311BF" w:rsidRPr="00784D2D" w:rsidRDefault="00A311BF" w:rsidP="00A126A6">
            <w:pPr>
              <w:jc w:val="center"/>
            </w:pPr>
            <w:r w:rsidRPr="00784D2D">
              <w:t>107</w:t>
            </w:r>
          </w:p>
        </w:tc>
        <w:tc>
          <w:tcPr>
            <w:tcW w:w="3814" w:type="dxa"/>
            <w:vAlign w:val="center"/>
          </w:tcPr>
          <w:p w14:paraId="0D7A0813" w14:textId="77777777" w:rsidR="00A311BF" w:rsidRDefault="00A311BF" w:rsidP="00A126A6">
            <w:pPr>
              <w:rPr>
                <w:sz w:val="18"/>
                <w:szCs w:val="18"/>
              </w:rPr>
            </w:pPr>
            <w:r>
              <w:rPr>
                <w:rFonts w:hint="eastAsia"/>
                <w:sz w:val="18"/>
                <w:szCs w:val="18"/>
              </w:rPr>
              <w:t>频谱分析仪</w:t>
            </w:r>
          </w:p>
        </w:tc>
        <w:tc>
          <w:tcPr>
            <w:tcW w:w="709" w:type="dxa"/>
            <w:vAlign w:val="center"/>
          </w:tcPr>
          <w:p w14:paraId="1D9476C7" w14:textId="77777777" w:rsidR="00A311BF" w:rsidRDefault="00A311BF" w:rsidP="00A126A6">
            <w:pPr>
              <w:jc w:val="center"/>
              <w:rPr>
                <w:sz w:val="18"/>
                <w:szCs w:val="18"/>
              </w:rPr>
            </w:pPr>
            <w:r>
              <w:rPr>
                <w:rFonts w:hint="eastAsia"/>
                <w:sz w:val="18"/>
                <w:szCs w:val="18"/>
              </w:rPr>
              <w:t>1</w:t>
            </w:r>
          </w:p>
        </w:tc>
        <w:tc>
          <w:tcPr>
            <w:tcW w:w="709" w:type="dxa"/>
            <w:vAlign w:val="center"/>
          </w:tcPr>
          <w:p w14:paraId="639D7AC5" w14:textId="77777777" w:rsidR="00A311BF" w:rsidRDefault="00A311BF" w:rsidP="00A126A6">
            <w:pPr>
              <w:jc w:val="center"/>
              <w:rPr>
                <w:sz w:val="18"/>
                <w:szCs w:val="18"/>
              </w:rPr>
            </w:pPr>
            <w:r>
              <w:rPr>
                <w:rFonts w:hint="eastAsia"/>
                <w:sz w:val="18"/>
                <w:szCs w:val="18"/>
              </w:rPr>
              <w:t>√</w:t>
            </w:r>
          </w:p>
        </w:tc>
        <w:tc>
          <w:tcPr>
            <w:tcW w:w="709" w:type="dxa"/>
            <w:vAlign w:val="center"/>
          </w:tcPr>
          <w:p w14:paraId="2B7BC689" w14:textId="77777777" w:rsidR="00A311BF" w:rsidRDefault="00A311BF" w:rsidP="00A126A6">
            <w:pPr>
              <w:jc w:val="center"/>
              <w:rPr>
                <w:sz w:val="18"/>
                <w:szCs w:val="18"/>
              </w:rPr>
            </w:pPr>
            <w:r>
              <w:rPr>
                <w:rFonts w:hint="eastAsia"/>
                <w:sz w:val="18"/>
                <w:szCs w:val="18"/>
              </w:rPr>
              <w:t>1</w:t>
            </w:r>
          </w:p>
        </w:tc>
        <w:tc>
          <w:tcPr>
            <w:tcW w:w="709" w:type="dxa"/>
            <w:vAlign w:val="center"/>
          </w:tcPr>
          <w:p w14:paraId="467C4FFC" w14:textId="77777777" w:rsidR="00A311BF" w:rsidRDefault="00A311BF" w:rsidP="00A126A6">
            <w:pPr>
              <w:jc w:val="center"/>
              <w:rPr>
                <w:sz w:val="18"/>
                <w:szCs w:val="18"/>
              </w:rPr>
            </w:pPr>
            <w:r>
              <w:rPr>
                <w:rFonts w:hint="eastAsia"/>
                <w:sz w:val="18"/>
                <w:szCs w:val="18"/>
              </w:rPr>
              <w:t>√</w:t>
            </w:r>
          </w:p>
        </w:tc>
        <w:tc>
          <w:tcPr>
            <w:tcW w:w="709" w:type="dxa"/>
            <w:vAlign w:val="center"/>
          </w:tcPr>
          <w:p w14:paraId="2A1544B3" w14:textId="77777777" w:rsidR="00A311BF" w:rsidRDefault="00A311BF" w:rsidP="00A126A6">
            <w:pPr>
              <w:jc w:val="center"/>
              <w:rPr>
                <w:sz w:val="18"/>
                <w:szCs w:val="18"/>
              </w:rPr>
            </w:pPr>
            <w:r>
              <w:rPr>
                <w:rFonts w:hint="eastAsia"/>
                <w:sz w:val="18"/>
                <w:szCs w:val="18"/>
              </w:rPr>
              <w:t xml:space="preserve">　</w:t>
            </w:r>
          </w:p>
        </w:tc>
        <w:tc>
          <w:tcPr>
            <w:tcW w:w="709" w:type="dxa"/>
            <w:vAlign w:val="center"/>
          </w:tcPr>
          <w:p w14:paraId="0CF94BD1" w14:textId="77777777" w:rsidR="00A311BF" w:rsidRDefault="00A311BF" w:rsidP="00A126A6">
            <w:pPr>
              <w:jc w:val="center"/>
              <w:rPr>
                <w:sz w:val="18"/>
                <w:szCs w:val="18"/>
              </w:rPr>
            </w:pPr>
            <w:r>
              <w:rPr>
                <w:rFonts w:hint="eastAsia"/>
                <w:sz w:val="18"/>
                <w:szCs w:val="18"/>
              </w:rPr>
              <w:t>√</w:t>
            </w:r>
          </w:p>
        </w:tc>
      </w:tr>
      <w:tr w:rsidR="00A311BF" w14:paraId="1457CCE9" w14:textId="77777777" w:rsidTr="00A126A6">
        <w:trPr>
          <w:jc w:val="center"/>
        </w:trPr>
        <w:tc>
          <w:tcPr>
            <w:tcW w:w="651" w:type="dxa"/>
          </w:tcPr>
          <w:p w14:paraId="327D45E7" w14:textId="77777777" w:rsidR="00A311BF" w:rsidRPr="00784D2D" w:rsidRDefault="00A311BF" w:rsidP="00A126A6">
            <w:pPr>
              <w:jc w:val="center"/>
            </w:pPr>
            <w:r w:rsidRPr="00784D2D">
              <w:t>108</w:t>
            </w:r>
          </w:p>
        </w:tc>
        <w:tc>
          <w:tcPr>
            <w:tcW w:w="3814" w:type="dxa"/>
            <w:vAlign w:val="center"/>
          </w:tcPr>
          <w:p w14:paraId="0AEF86F6" w14:textId="77777777" w:rsidR="00A311BF" w:rsidRDefault="00A311BF" w:rsidP="00A126A6">
            <w:pPr>
              <w:rPr>
                <w:rFonts w:ascii="宋体" w:hAnsi="宋体" w:cs="宋体"/>
                <w:sz w:val="18"/>
                <w:szCs w:val="18"/>
              </w:rPr>
            </w:pPr>
            <w:r>
              <w:rPr>
                <w:rFonts w:hint="eastAsia"/>
                <w:sz w:val="18"/>
                <w:szCs w:val="18"/>
              </w:rPr>
              <w:t>声级计</w:t>
            </w:r>
          </w:p>
        </w:tc>
        <w:tc>
          <w:tcPr>
            <w:tcW w:w="709" w:type="dxa"/>
            <w:vAlign w:val="center"/>
          </w:tcPr>
          <w:p w14:paraId="22194F41" w14:textId="77777777" w:rsidR="00A311BF" w:rsidRDefault="00A311BF" w:rsidP="00A126A6">
            <w:pPr>
              <w:jc w:val="center"/>
              <w:rPr>
                <w:rFonts w:ascii="宋体" w:hAnsi="宋体" w:cs="宋体"/>
                <w:sz w:val="18"/>
                <w:szCs w:val="18"/>
              </w:rPr>
            </w:pPr>
            <w:r>
              <w:rPr>
                <w:rFonts w:hint="eastAsia"/>
                <w:sz w:val="18"/>
                <w:szCs w:val="18"/>
              </w:rPr>
              <w:t>3</w:t>
            </w:r>
          </w:p>
        </w:tc>
        <w:tc>
          <w:tcPr>
            <w:tcW w:w="709" w:type="dxa"/>
            <w:vAlign w:val="center"/>
          </w:tcPr>
          <w:p w14:paraId="400239D2"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070F286"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7814D239"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1D1C2DA"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772CFFA1"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1766D7F5" w14:textId="77777777" w:rsidTr="00A126A6">
        <w:trPr>
          <w:jc w:val="center"/>
        </w:trPr>
        <w:tc>
          <w:tcPr>
            <w:tcW w:w="651" w:type="dxa"/>
          </w:tcPr>
          <w:p w14:paraId="075CBF38" w14:textId="77777777" w:rsidR="00A311BF" w:rsidRPr="00784D2D" w:rsidRDefault="00A311BF" w:rsidP="00A126A6">
            <w:pPr>
              <w:jc w:val="center"/>
            </w:pPr>
            <w:r w:rsidRPr="00784D2D">
              <w:t>109</w:t>
            </w:r>
          </w:p>
        </w:tc>
        <w:tc>
          <w:tcPr>
            <w:tcW w:w="3814" w:type="dxa"/>
            <w:vAlign w:val="center"/>
          </w:tcPr>
          <w:p w14:paraId="0C208025" w14:textId="77777777" w:rsidR="00A311BF" w:rsidRDefault="00A311BF" w:rsidP="00A126A6">
            <w:pPr>
              <w:rPr>
                <w:rFonts w:ascii="宋体" w:hAnsi="宋体" w:cs="宋体"/>
                <w:sz w:val="18"/>
                <w:szCs w:val="18"/>
              </w:rPr>
            </w:pPr>
            <w:r>
              <w:rPr>
                <w:rFonts w:hint="eastAsia"/>
                <w:sz w:val="18"/>
                <w:szCs w:val="18"/>
              </w:rPr>
              <w:t>照度仪</w:t>
            </w:r>
          </w:p>
        </w:tc>
        <w:tc>
          <w:tcPr>
            <w:tcW w:w="709" w:type="dxa"/>
            <w:vAlign w:val="center"/>
          </w:tcPr>
          <w:p w14:paraId="55E0B2C7"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283763FF"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003F018"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621ECD57"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2B86FED"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08AAB177"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21811C52" w14:textId="77777777" w:rsidTr="00A126A6">
        <w:trPr>
          <w:jc w:val="center"/>
        </w:trPr>
        <w:tc>
          <w:tcPr>
            <w:tcW w:w="651" w:type="dxa"/>
          </w:tcPr>
          <w:p w14:paraId="5F778E8B" w14:textId="77777777" w:rsidR="00A311BF" w:rsidRPr="00784D2D" w:rsidRDefault="00A311BF" w:rsidP="00A126A6">
            <w:pPr>
              <w:jc w:val="center"/>
            </w:pPr>
            <w:r w:rsidRPr="00784D2D">
              <w:t>110</w:t>
            </w:r>
          </w:p>
        </w:tc>
        <w:tc>
          <w:tcPr>
            <w:tcW w:w="3814" w:type="dxa"/>
            <w:vAlign w:val="center"/>
          </w:tcPr>
          <w:p w14:paraId="08A461B6" w14:textId="77777777" w:rsidR="00A311BF" w:rsidRDefault="00A311BF" w:rsidP="00A126A6">
            <w:pPr>
              <w:rPr>
                <w:rFonts w:ascii="宋体" w:hAnsi="宋体" w:cs="宋体"/>
                <w:sz w:val="18"/>
                <w:szCs w:val="18"/>
              </w:rPr>
            </w:pPr>
            <w:r>
              <w:rPr>
                <w:rFonts w:hint="eastAsia"/>
                <w:sz w:val="18"/>
                <w:szCs w:val="18"/>
              </w:rPr>
              <w:t>激光测距仪</w:t>
            </w:r>
          </w:p>
        </w:tc>
        <w:tc>
          <w:tcPr>
            <w:tcW w:w="709" w:type="dxa"/>
            <w:vAlign w:val="center"/>
          </w:tcPr>
          <w:p w14:paraId="25453638"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6B3DD789"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E8290C4"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31F87B8E"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4A8D3F3"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7BD7D130"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22F3687A" w14:textId="77777777" w:rsidTr="00A126A6">
        <w:trPr>
          <w:jc w:val="center"/>
        </w:trPr>
        <w:tc>
          <w:tcPr>
            <w:tcW w:w="651" w:type="dxa"/>
          </w:tcPr>
          <w:p w14:paraId="71282F42" w14:textId="77777777" w:rsidR="00A311BF" w:rsidRPr="00784D2D" w:rsidRDefault="00A311BF" w:rsidP="00A126A6">
            <w:pPr>
              <w:jc w:val="center"/>
            </w:pPr>
            <w:r w:rsidRPr="00784D2D">
              <w:t>111</w:t>
            </w:r>
          </w:p>
        </w:tc>
        <w:tc>
          <w:tcPr>
            <w:tcW w:w="3814" w:type="dxa"/>
            <w:vAlign w:val="center"/>
          </w:tcPr>
          <w:p w14:paraId="2DA9DD08" w14:textId="77777777" w:rsidR="00A311BF" w:rsidRDefault="00A311BF" w:rsidP="00A126A6">
            <w:pPr>
              <w:rPr>
                <w:rFonts w:ascii="宋体" w:hAnsi="宋体" w:cs="宋体"/>
                <w:sz w:val="18"/>
                <w:szCs w:val="18"/>
              </w:rPr>
            </w:pPr>
            <w:r>
              <w:rPr>
                <w:rFonts w:hint="eastAsia"/>
                <w:sz w:val="18"/>
                <w:szCs w:val="18"/>
              </w:rPr>
              <w:t>空盒气压表</w:t>
            </w:r>
          </w:p>
        </w:tc>
        <w:tc>
          <w:tcPr>
            <w:tcW w:w="709" w:type="dxa"/>
            <w:vAlign w:val="center"/>
          </w:tcPr>
          <w:p w14:paraId="68913EAA" w14:textId="77777777" w:rsidR="00A311BF" w:rsidRDefault="00A311BF" w:rsidP="00A126A6">
            <w:pPr>
              <w:jc w:val="center"/>
              <w:rPr>
                <w:rFonts w:ascii="宋体" w:hAnsi="宋体" w:cs="宋体"/>
                <w:sz w:val="18"/>
                <w:szCs w:val="18"/>
              </w:rPr>
            </w:pPr>
            <w:r>
              <w:rPr>
                <w:rFonts w:hint="eastAsia"/>
                <w:sz w:val="18"/>
                <w:szCs w:val="18"/>
              </w:rPr>
              <w:t>4</w:t>
            </w:r>
          </w:p>
        </w:tc>
        <w:tc>
          <w:tcPr>
            <w:tcW w:w="709" w:type="dxa"/>
            <w:vAlign w:val="center"/>
          </w:tcPr>
          <w:p w14:paraId="271DF9E5"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44087C84" w14:textId="77777777" w:rsidR="00A311BF" w:rsidRDefault="00A311BF" w:rsidP="00A126A6">
            <w:pPr>
              <w:jc w:val="center"/>
              <w:rPr>
                <w:rFonts w:ascii="宋体" w:hAnsi="宋体" w:cs="宋体"/>
                <w:sz w:val="18"/>
                <w:szCs w:val="18"/>
              </w:rPr>
            </w:pPr>
            <w:r>
              <w:rPr>
                <w:rFonts w:hint="eastAsia"/>
                <w:sz w:val="18"/>
                <w:szCs w:val="18"/>
              </w:rPr>
              <w:t>3</w:t>
            </w:r>
          </w:p>
        </w:tc>
        <w:tc>
          <w:tcPr>
            <w:tcW w:w="709" w:type="dxa"/>
            <w:vAlign w:val="center"/>
          </w:tcPr>
          <w:p w14:paraId="149DA1E2"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E580AFA"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12AA1BA6"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3E89C49E" w14:textId="77777777" w:rsidTr="00A126A6">
        <w:trPr>
          <w:jc w:val="center"/>
        </w:trPr>
        <w:tc>
          <w:tcPr>
            <w:tcW w:w="651" w:type="dxa"/>
          </w:tcPr>
          <w:p w14:paraId="6EFBDA7F" w14:textId="77777777" w:rsidR="00A311BF" w:rsidRPr="00784D2D" w:rsidRDefault="00A311BF" w:rsidP="00A126A6">
            <w:pPr>
              <w:jc w:val="center"/>
            </w:pPr>
            <w:r w:rsidRPr="00784D2D">
              <w:lastRenderedPageBreak/>
              <w:t>112</w:t>
            </w:r>
          </w:p>
        </w:tc>
        <w:tc>
          <w:tcPr>
            <w:tcW w:w="3814" w:type="dxa"/>
            <w:vAlign w:val="center"/>
          </w:tcPr>
          <w:p w14:paraId="4EFA3398" w14:textId="77777777" w:rsidR="00A311BF" w:rsidRDefault="00A311BF" w:rsidP="00A126A6">
            <w:pPr>
              <w:rPr>
                <w:rFonts w:ascii="宋体" w:hAnsi="宋体" w:cs="宋体"/>
                <w:sz w:val="18"/>
                <w:szCs w:val="18"/>
              </w:rPr>
            </w:pPr>
            <w:r>
              <w:rPr>
                <w:rFonts w:hint="eastAsia"/>
                <w:sz w:val="18"/>
                <w:szCs w:val="18"/>
              </w:rPr>
              <w:t>高温炉（或马弗炉）</w:t>
            </w:r>
          </w:p>
        </w:tc>
        <w:tc>
          <w:tcPr>
            <w:tcW w:w="709" w:type="dxa"/>
            <w:vAlign w:val="center"/>
          </w:tcPr>
          <w:p w14:paraId="6F9A38FD"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0A893BE6"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4DCB8EF1"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153789B9"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0EAB2D57"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57F71FBF"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61E9F99C" w14:textId="77777777" w:rsidTr="00A126A6">
        <w:trPr>
          <w:jc w:val="center"/>
        </w:trPr>
        <w:tc>
          <w:tcPr>
            <w:tcW w:w="651" w:type="dxa"/>
          </w:tcPr>
          <w:p w14:paraId="4648C042" w14:textId="77777777" w:rsidR="00A311BF" w:rsidRPr="00784D2D" w:rsidRDefault="00A311BF" w:rsidP="00A126A6">
            <w:pPr>
              <w:jc w:val="center"/>
            </w:pPr>
            <w:r w:rsidRPr="00784D2D">
              <w:t>113</w:t>
            </w:r>
          </w:p>
        </w:tc>
        <w:tc>
          <w:tcPr>
            <w:tcW w:w="3814" w:type="dxa"/>
            <w:vAlign w:val="center"/>
          </w:tcPr>
          <w:p w14:paraId="70047C2A" w14:textId="77777777" w:rsidR="00A311BF" w:rsidRDefault="00A311BF" w:rsidP="00A126A6">
            <w:pPr>
              <w:rPr>
                <w:rFonts w:ascii="宋体" w:hAnsi="宋体" w:cs="宋体"/>
                <w:sz w:val="18"/>
                <w:szCs w:val="18"/>
              </w:rPr>
            </w:pPr>
            <w:r>
              <w:rPr>
                <w:rFonts w:hint="eastAsia"/>
                <w:sz w:val="18"/>
                <w:szCs w:val="18"/>
              </w:rPr>
              <w:t>一氧化碳红外测定仪</w:t>
            </w:r>
          </w:p>
        </w:tc>
        <w:tc>
          <w:tcPr>
            <w:tcW w:w="709" w:type="dxa"/>
            <w:vAlign w:val="center"/>
          </w:tcPr>
          <w:p w14:paraId="771C4F71"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14208961"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F43144C" w14:textId="77777777" w:rsidR="00A311BF" w:rsidRDefault="00A311BF" w:rsidP="00A126A6">
            <w:pPr>
              <w:jc w:val="center"/>
              <w:rPr>
                <w:rFonts w:ascii="宋体" w:hAnsi="宋体" w:cs="宋体"/>
                <w:sz w:val="18"/>
                <w:szCs w:val="18"/>
              </w:rPr>
            </w:pPr>
            <w:r>
              <w:rPr>
                <w:rFonts w:ascii="宋体" w:hAnsi="宋体" w:cs="宋体" w:hint="eastAsia"/>
                <w:sz w:val="18"/>
                <w:szCs w:val="18"/>
              </w:rPr>
              <w:t>1</w:t>
            </w:r>
          </w:p>
        </w:tc>
        <w:tc>
          <w:tcPr>
            <w:tcW w:w="709" w:type="dxa"/>
            <w:vAlign w:val="center"/>
          </w:tcPr>
          <w:p w14:paraId="0B6E7B15"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8749572"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1B95EE77"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2CBFDACE" w14:textId="77777777" w:rsidTr="00A126A6">
        <w:trPr>
          <w:jc w:val="center"/>
        </w:trPr>
        <w:tc>
          <w:tcPr>
            <w:tcW w:w="651" w:type="dxa"/>
          </w:tcPr>
          <w:p w14:paraId="6819C038" w14:textId="77777777" w:rsidR="00A311BF" w:rsidRPr="00784D2D" w:rsidRDefault="00A311BF" w:rsidP="00A126A6">
            <w:pPr>
              <w:jc w:val="center"/>
            </w:pPr>
            <w:r w:rsidRPr="00784D2D">
              <w:t>114</w:t>
            </w:r>
          </w:p>
        </w:tc>
        <w:tc>
          <w:tcPr>
            <w:tcW w:w="3814" w:type="dxa"/>
            <w:vAlign w:val="center"/>
          </w:tcPr>
          <w:p w14:paraId="3EF0096C" w14:textId="77777777" w:rsidR="00A311BF" w:rsidRDefault="00A311BF" w:rsidP="00A126A6">
            <w:pPr>
              <w:rPr>
                <w:rFonts w:ascii="宋体" w:hAnsi="宋体" w:cs="宋体"/>
                <w:sz w:val="18"/>
                <w:szCs w:val="18"/>
              </w:rPr>
            </w:pPr>
            <w:r>
              <w:rPr>
                <w:rFonts w:hint="eastAsia"/>
                <w:sz w:val="18"/>
                <w:szCs w:val="18"/>
              </w:rPr>
              <w:t>二氧化碳红外测定仪</w:t>
            </w:r>
          </w:p>
        </w:tc>
        <w:tc>
          <w:tcPr>
            <w:tcW w:w="709" w:type="dxa"/>
            <w:vAlign w:val="center"/>
          </w:tcPr>
          <w:p w14:paraId="19A64F5A"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1C3EDE61"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2E5E8EF"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3925ED6B"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F11FE7B"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705CA200"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205EDD9A" w14:textId="77777777" w:rsidTr="00A126A6">
        <w:trPr>
          <w:jc w:val="center"/>
        </w:trPr>
        <w:tc>
          <w:tcPr>
            <w:tcW w:w="651" w:type="dxa"/>
          </w:tcPr>
          <w:p w14:paraId="5739CD9A" w14:textId="77777777" w:rsidR="00A311BF" w:rsidRPr="00784D2D" w:rsidRDefault="00A311BF" w:rsidP="00A126A6">
            <w:pPr>
              <w:jc w:val="center"/>
            </w:pPr>
            <w:r w:rsidRPr="00784D2D">
              <w:t>115</w:t>
            </w:r>
          </w:p>
        </w:tc>
        <w:tc>
          <w:tcPr>
            <w:tcW w:w="3814" w:type="dxa"/>
            <w:vAlign w:val="center"/>
          </w:tcPr>
          <w:p w14:paraId="5F9172B2" w14:textId="77777777" w:rsidR="00A311BF" w:rsidRDefault="00A311BF" w:rsidP="00A126A6">
            <w:pPr>
              <w:rPr>
                <w:rFonts w:ascii="宋体" w:hAnsi="宋体" w:cs="宋体"/>
                <w:sz w:val="18"/>
                <w:szCs w:val="18"/>
              </w:rPr>
            </w:pPr>
            <w:r>
              <w:rPr>
                <w:rFonts w:hint="eastAsia"/>
                <w:sz w:val="18"/>
                <w:szCs w:val="18"/>
              </w:rPr>
              <w:t>流量校准仪</w:t>
            </w:r>
          </w:p>
        </w:tc>
        <w:tc>
          <w:tcPr>
            <w:tcW w:w="709" w:type="dxa"/>
            <w:vAlign w:val="center"/>
          </w:tcPr>
          <w:p w14:paraId="69EA0A20" w14:textId="77777777" w:rsidR="00A311BF" w:rsidRDefault="00A311BF" w:rsidP="00A126A6">
            <w:pPr>
              <w:jc w:val="center"/>
              <w:rPr>
                <w:rFonts w:ascii="宋体" w:hAnsi="宋体" w:cs="宋体"/>
                <w:sz w:val="18"/>
                <w:szCs w:val="18"/>
              </w:rPr>
            </w:pPr>
            <w:r>
              <w:rPr>
                <w:sz w:val="18"/>
                <w:szCs w:val="18"/>
              </w:rPr>
              <w:t>1</w:t>
            </w:r>
          </w:p>
        </w:tc>
        <w:tc>
          <w:tcPr>
            <w:tcW w:w="709" w:type="dxa"/>
            <w:vAlign w:val="center"/>
          </w:tcPr>
          <w:p w14:paraId="52936A4E"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C6215C3" w14:textId="77777777" w:rsidR="00A311BF" w:rsidRDefault="00A311BF" w:rsidP="00A126A6">
            <w:pPr>
              <w:jc w:val="center"/>
              <w:rPr>
                <w:rFonts w:ascii="宋体" w:hAnsi="宋体" w:cs="宋体"/>
                <w:sz w:val="18"/>
                <w:szCs w:val="18"/>
              </w:rPr>
            </w:pPr>
            <w:r>
              <w:rPr>
                <w:sz w:val="18"/>
                <w:szCs w:val="18"/>
              </w:rPr>
              <w:t>1</w:t>
            </w:r>
          </w:p>
        </w:tc>
        <w:tc>
          <w:tcPr>
            <w:tcW w:w="709" w:type="dxa"/>
            <w:vAlign w:val="center"/>
          </w:tcPr>
          <w:p w14:paraId="59E9DB77"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B95475B" w14:textId="77777777" w:rsidR="00A311BF" w:rsidRDefault="00A311BF" w:rsidP="00A126A6">
            <w:pPr>
              <w:jc w:val="center"/>
              <w:rPr>
                <w:rFonts w:ascii="宋体" w:hAnsi="宋体" w:cs="宋体"/>
                <w:sz w:val="18"/>
                <w:szCs w:val="18"/>
              </w:rPr>
            </w:pPr>
            <w:r>
              <w:rPr>
                <w:sz w:val="18"/>
                <w:szCs w:val="18"/>
              </w:rPr>
              <w:t>1</w:t>
            </w:r>
          </w:p>
        </w:tc>
        <w:tc>
          <w:tcPr>
            <w:tcW w:w="709" w:type="dxa"/>
            <w:vAlign w:val="center"/>
          </w:tcPr>
          <w:p w14:paraId="28DF7A2D"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2E69BE66" w14:textId="77777777" w:rsidTr="00A126A6">
        <w:trPr>
          <w:jc w:val="center"/>
        </w:trPr>
        <w:tc>
          <w:tcPr>
            <w:tcW w:w="651" w:type="dxa"/>
          </w:tcPr>
          <w:p w14:paraId="72681AD5" w14:textId="77777777" w:rsidR="00A311BF" w:rsidRPr="00784D2D" w:rsidRDefault="00A311BF" w:rsidP="00A126A6">
            <w:pPr>
              <w:jc w:val="center"/>
            </w:pPr>
            <w:r w:rsidRPr="00784D2D">
              <w:t>116</w:t>
            </w:r>
          </w:p>
        </w:tc>
        <w:tc>
          <w:tcPr>
            <w:tcW w:w="3814" w:type="dxa"/>
            <w:vAlign w:val="center"/>
          </w:tcPr>
          <w:p w14:paraId="1EDA5EEF" w14:textId="77777777" w:rsidR="00A311BF" w:rsidRDefault="00A311BF" w:rsidP="00A126A6">
            <w:pPr>
              <w:rPr>
                <w:rFonts w:ascii="宋体" w:hAnsi="宋体" w:cs="宋体"/>
                <w:sz w:val="18"/>
                <w:szCs w:val="18"/>
              </w:rPr>
            </w:pPr>
            <w:r>
              <w:rPr>
                <w:rFonts w:hint="eastAsia"/>
                <w:sz w:val="18"/>
                <w:szCs w:val="18"/>
              </w:rPr>
              <w:t>声级计校准器</w:t>
            </w:r>
          </w:p>
        </w:tc>
        <w:tc>
          <w:tcPr>
            <w:tcW w:w="709" w:type="dxa"/>
            <w:vAlign w:val="center"/>
          </w:tcPr>
          <w:p w14:paraId="3A78AC8C" w14:textId="77777777" w:rsidR="00A311BF" w:rsidRDefault="00A311BF" w:rsidP="00A126A6">
            <w:pPr>
              <w:jc w:val="center"/>
              <w:rPr>
                <w:rFonts w:ascii="宋体" w:hAnsi="宋体" w:cs="宋体"/>
                <w:sz w:val="18"/>
                <w:szCs w:val="18"/>
              </w:rPr>
            </w:pPr>
            <w:r>
              <w:rPr>
                <w:sz w:val="18"/>
                <w:szCs w:val="18"/>
              </w:rPr>
              <w:t>1</w:t>
            </w:r>
          </w:p>
        </w:tc>
        <w:tc>
          <w:tcPr>
            <w:tcW w:w="709" w:type="dxa"/>
            <w:vAlign w:val="center"/>
          </w:tcPr>
          <w:p w14:paraId="428059C4"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100850D"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1BFD1D31"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8558FA1"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6574017B"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2A4AE4F2" w14:textId="77777777" w:rsidTr="00A126A6">
        <w:trPr>
          <w:jc w:val="center"/>
        </w:trPr>
        <w:tc>
          <w:tcPr>
            <w:tcW w:w="651" w:type="dxa"/>
          </w:tcPr>
          <w:p w14:paraId="29BA2C6B" w14:textId="77777777" w:rsidR="00A311BF" w:rsidRPr="00784D2D" w:rsidRDefault="00A311BF" w:rsidP="00A126A6">
            <w:pPr>
              <w:jc w:val="center"/>
            </w:pPr>
            <w:r w:rsidRPr="00784D2D">
              <w:t>117</w:t>
            </w:r>
          </w:p>
        </w:tc>
        <w:tc>
          <w:tcPr>
            <w:tcW w:w="3814" w:type="dxa"/>
            <w:vAlign w:val="center"/>
          </w:tcPr>
          <w:p w14:paraId="6646C4C8" w14:textId="77777777" w:rsidR="00A311BF" w:rsidRDefault="00A311BF" w:rsidP="00A126A6">
            <w:pPr>
              <w:rPr>
                <w:rFonts w:ascii="宋体" w:hAnsi="宋体" w:cs="宋体"/>
                <w:sz w:val="18"/>
                <w:szCs w:val="18"/>
              </w:rPr>
            </w:pPr>
            <w:r>
              <w:rPr>
                <w:rFonts w:hint="eastAsia"/>
                <w:sz w:val="18"/>
                <w:szCs w:val="18"/>
              </w:rPr>
              <w:t>湿球黑球温度指数仪</w:t>
            </w:r>
          </w:p>
        </w:tc>
        <w:tc>
          <w:tcPr>
            <w:tcW w:w="709" w:type="dxa"/>
            <w:vAlign w:val="center"/>
          </w:tcPr>
          <w:p w14:paraId="43F82A89"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2284A99B"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66B5EFF"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7028459C"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4035DDE"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2034F294"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518D17B2" w14:textId="77777777" w:rsidTr="00A126A6">
        <w:trPr>
          <w:jc w:val="center"/>
        </w:trPr>
        <w:tc>
          <w:tcPr>
            <w:tcW w:w="651" w:type="dxa"/>
          </w:tcPr>
          <w:p w14:paraId="163DCED7" w14:textId="77777777" w:rsidR="00A311BF" w:rsidRPr="00784D2D" w:rsidRDefault="00A311BF" w:rsidP="00A126A6">
            <w:pPr>
              <w:jc w:val="center"/>
            </w:pPr>
            <w:r w:rsidRPr="00784D2D">
              <w:t>118</w:t>
            </w:r>
          </w:p>
        </w:tc>
        <w:tc>
          <w:tcPr>
            <w:tcW w:w="3814" w:type="dxa"/>
            <w:vAlign w:val="center"/>
          </w:tcPr>
          <w:p w14:paraId="5C34C70D" w14:textId="77777777" w:rsidR="00A311BF" w:rsidRDefault="00A311BF" w:rsidP="00A126A6">
            <w:pPr>
              <w:tabs>
                <w:tab w:val="left" w:pos="360"/>
              </w:tabs>
              <w:wordWrap w:val="0"/>
              <w:overflowPunct w:val="0"/>
              <w:autoSpaceDE w:val="0"/>
              <w:autoSpaceDN w:val="0"/>
              <w:textAlignment w:val="baseline"/>
              <w:outlineLvl w:val="3"/>
              <w:rPr>
                <w:rFonts w:ascii="宋体" w:hAnsi="宋体" w:cs="宋体"/>
                <w:sz w:val="18"/>
                <w:szCs w:val="18"/>
              </w:rPr>
            </w:pPr>
            <w:r>
              <w:rPr>
                <w:rFonts w:hint="eastAsia"/>
                <w:sz w:val="18"/>
                <w:szCs w:val="18"/>
              </w:rPr>
              <w:t>低本底α、β放射性测定仪</w:t>
            </w:r>
          </w:p>
        </w:tc>
        <w:tc>
          <w:tcPr>
            <w:tcW w:w="709" w:type="dxa"/>
            <w:vAlign w:val="center"/>
          </w:tcPr>
          <w:p w14:paraId="6FC5195B" w14:textId="77777777" w:rsidR="00A311BF" w:rsidRDefault="00A311BF" w:rsidP="00A126A6">
            <w:pPr>
              <w:tabs>
                <w:tab w:val="left" w:pos="360"/>
              </w:tabs>
              <w:wordWrap w:val="0"/>
              <w:overflowPunct w:val="0"/>
              <w:autoSpaceDE w:val="0"/>
              <w:autoSpaceDN w:val="0"/>
              <w:jc w:val="center"/>
              <w:textAlignment w:val="baseline"/>
              <w:outlineLvl w:val="3"/>
              <w:rPr>
                <w:rFonts w:ascii="宋体" w:hAnsi="宋体" w:cs="宋体"/>
                <w:sz w:val="18"/>
                <w:szCs w:val="18"/>
              </w:rPr>
            </w:pPr>
            <w:r>
              <w:rPr>
                <w:sz w:val="18"/>
                <w:szCs w:val="18"/>
              </w:rPr>
              <w:t>1</w:t>
            </w:r>
          </w:p>
        </w:tc>
        <w:tc>
          <w:tcPr>
            <w:tcW w:w="709" w:type="dxa"/>
            <w:vAlign w:val="center"/>
          </w:tcPr>
          <w:p w14:paraId="776ABDE1" w14:textId="77777777" w:rsidR="00A311BF" w:rsidRDefault="00A311BF" w:rsidP="00A126A6">
            <w:pPr>
              <w:tabs>
                <w:tab w:val="left" w:pos="360"/>
              </w:tabs>
              <w:wordWrap w:val="0"/>
              <w:overflowPunct w:val="0"/>
              <w:autoSpaceDE w:val="0"/>
              <w:autoSpaceDN w:val="0"/>
              <w:jc w:val="center"/>
              <w:textAlignment w:val="baseline"/>
              <w:outlineLvl w:val="3"/>
              <w:rPr>
                <w:rFonts w:ascii="宋体" w:hAnsi="宋体" w:cs="宋体"/>
                <w:sz w:val="18"/>
                <w:szCs w:val="18"/>
              </w:rPr>
            </w:pPr>
            <w:r>
              <w:rPr>
                <w:rFonts w:hint="eastAsia"/>
                <w:sz w:val="18"/>
                <w:szCs w:val="18"/>
              </w:rPr>
              <w:t>√</w:t>
            </w:r>
          </w:p>
        </w:tc>
        <w:tc>
          <w:tcPr>
            <w:tcW w:w="709" w:type="dxa"/>
            <w:vAlign w:val="center"/>
          </w:tcPr>
          <w:p w14:paraId="55034A76" w14:textId="77777777" w:rsidR="00A311BF" w:rsidRDefault="00A311BF" w:rsidP="00A126A6">
            <w:pPr>
              <w:tabs>
                <w:tab w:val="left" w:pos="360"/>
              </w:tabs>
              <w:wordWrap w:val="0"/>
              <w:overflowPunct w:val="0"/>
              <w:autoSpaceDE w:val="0"/>
              <w:autoSpaceDN w:val="0"/>
              <w:jc w:val="center"/>
              <w:textAlignment w:val="baseline"/>
              <w:outlineLvl w:val="3"/>
              <w:rPr>
                <w:rFonts w:ascii="宋体" w:hAnsi="宋体" w:cs="宋体"/>
                <w:sz w:val="18"/>
                <w:szCs w:val="18"/>
              </w:rPr>
            </w:pPr>
            <w:r>
              <w:rPr>
                <w:rFonts w:hint="eastAsia"/>
                <w:sz w:val="18"/>
                <w:szCs w:val="18"/>
              </w:rPr>
              <w:t xml:space="preserve">　</w:t>
            </w:r>
          </w:p>
        </w:tc>
        <w:tc>
          <w:tcPr>
            <w:tcW w:w="709" w:type="dxa"/>
            <w:vAlign w:val="center"/>
          </w:tcPr>
          <w:p w14:paraId="7A4C7618" w14:textId="77777777" w:rsidR="00A311BF" w:rsidRDefault="00A311BF" w:rsidP="00A126A6">
            <w:pPr>
              <w:tabs>
                <w:tab w:val="left" w:pos="360"/>
              </w:tabs>
              <w:wordWrap w:val="0"/>
              <w:overflowPunct w:val="0"/>
              <w:autoSpaceDE w:val="0"/>
              <w:autoSpaceDN w:val="0"/>
              <w:jc w:val="center"/>
              <w:textAlignment w:val="baseline"/>
              <w:outlineLvl w:val="3"/>
              <w:rPr>
                <w:rFonts w:ascii="宋体" w:hAnsi="宋体" w:cs="宋体"/>
                <w:sz w:val="18"/>
                <w:szCs w:val="18"/>
              </w:rPr>
            </w:pPr>
            <w:r>
              <w:rPr>
                <w:rFonts w:hint="eastAsia"/>
                <w:sz w:val="18"/>
                <w:szCs w:val="18"/>
              </w:rPr>
              <w:t>√</w:t>
            </w:r>
          </w:p>
        </w:tc>
        <w:tc>
          <w:tcPr>
            <w:tcW w:w="709" w:type="dxa"/>
            <w:vAlign w:val="center"/>
          </w:tcPr>
          <w:p w14:paraId="625B5FC4" w14:textId="77777777" w:rsidR="00A311BF" w:rsidRDefault="00A311BF" w:rsidP="00A126A6">
            <w:pPr>
              <w:tabs>
                <w:tab w:val="left" w:pos="360"/>
              </w:tabs>
              <w:wordWrap w:val="0"/>
              <w:overflowPunct w:val="0"/>
              <w:autoSpaceDE w:val="0"/>
              <w:autoSpaceDN w:val="0"/>
              <w:jc w:val="center"/>
              <w:textAlignment w:val="baseline"/>
              <w:outlineLvl w:val="3"/>
              <w:rPr>
                <w:rFonts w:ascii="宋体" w:hAnsi="宋体" w:cs="宋体"/>
                <w:sz w:val="18"/>
                <w:szCs w:val="18"/>
              </w:rPr>
            </w:pPr>
            <w:r>
              <w:rPr>
                <w:rFonts w:hint="eastAsia"/>
                <w:sz w:val="18"/>
                <w:szCs w:val="18"/>
              </w:rPr>
              <w:t xml:space="preserve">　</w:t>
            </w:r>
          </w:p>
        </w:tc>
        <w:tc>
          <w:tcPr>
            <w:tcW w:w="709" w:type="dxa"/>
            <w:vAlign w:val="center"/>
          </w:tcPr>
          <w:p w14:paraId="6675D584"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375AA1DE" w14:textId="77777777" w:rsidTr="00A126A6">
        <w:trPr>
          <w:jc w:val="center"/>
        </w:trPr>
        <w:tc>
          <w:tcPr>
            <w:tcW w:w="651" w:type="dxa"/>
          </w:tcPr>
          <w:p w14:paraId="2CD2F356" w14:textId="77777777" w:rsidR="00A311BF" w:rsidRPr="00784D2D" w:rsidRDefault="00A311BF" w:rsidP="00A126A6">
            <w:pPr>
              <w:jc w:val="center"/>
            </w:pPr>
            <w:r w:rsidRPr="00784D2D">
              <w:t>119</w:t>
            </w:r>
          </w:p>
        </w:tc>
        <w:tc>
          <w:tcPr>
            <w:tcW w:w="3814" w:type="dxa"/>
            <w:vAlign w:val="center"/>
          </w:tcPr>
          <w:p w14:paraId="33CE04C2" w14:textId="77777777" w:rsidR="00A311BF" w:rsidRDefault="00A311BF" w:rsidP="00A126A6">
            <w:pPr>
              <w:rPr>
                <w:rFonts w:ascii="宋体" w:hAnsi="宋体" w:cs="宋体"/>
                <w:sz w:val="18"/>
                <w:szCs w:val="18"/>
              </w:rPr>
            </w:pPr>
            <w:r>
              <w:rPr>
                <w:rFonts w:hint="eastAsia"/>
                <w:sz w:val="18"/>
                <w:szCs w:val="18"/>
              </w:rPr>
              <w:t>医用诊断</w:t>
            </w:r>
            <w:r>
              <w:rPr>
                <w:rFonts w:hint="eastAsia"/>
                <w:sz w:val="18"/>
                <w:szCs w:val="18"/>
              </w:rPr>
              <w:t>X</w:t>
            </w:r>
            <w:r>
              <w:rPr>
                <w:rFonts w:hint="eastAsia"/>
                <w:sz w:val="18"/>
                <w:szCs w:val="18"/>
              </w:rPr>
              <w:t>线机性能检测设备</w:t>
            </w:r>
          </w:p>
        </w:tc>
        <w:tc>
          <w:tcPr>
            <w:tcW w:w="709" w:type="dxa"/>
            <w:vAlign w:val="center"/>
          </w:tcPr>
          <w:p w14:paraId="01994A24"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70BDFB60"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436189D6"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0FF1B4C8"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6B10E8F"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1885CBE"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6FB9B99A" w14:textId="77777777" w:rsidTr="00A126A6">
        <w:trPr>
          <w:jc w:val="center"/>
        </w:trPr>
        <w:tc>
          <w:tcPr>
            <w:tcW w:w="651" w:type="dxa"/>
          </w:tcPr>
          <w:p w14:paraId="2B008802" w14:textId="77777777" w:rsidR="00A311BF" w:rsidRPr="00784D2D" w:rsidRDefault="00A311BF" w:rsidP="00A126A6">
            <w:pPr>
              <w:jc w:val="center"/>
            </w:pPr>
            <w:r w:rsidRPr="00784D2D">
              <w:t>120</w:t>
            </w:r>
          </w:p>
        </w:tc>
        <w:tc>
          <w:tcPr>
            <w:tcW w:w="3814" w:type="dxa"/>
            <w:vAlign w:val="center"/>
          </w:tcPr>
          <w:p w14:paraId="4E6E7DB5" w14:textId="77777777" w:rsidR="00A311BF" w:rsidRDefault="00A311BF" w:rsidP="00A126A6">
            <w:pPr>
              <w:rPr>
                <w:sz w:val="18"/>
                <w:szCs w:val="18"/>
              </w:rPr>
            </w:pPr>
            <w:r>
              <w:rPr>
                <w:rFonts w:hint="eastAsia"/>
                <w:sz w:val="18"/>
                <w:szCs w:val="18"/>
              </w:rPr>
              <w:t>数字</w:t>
            </w:r>
            <w:r>
              <w:rPr>
                <w:rFonts w:hint="eastAsia"/>
                <w:sz w:val="18"/>
                <w:szCs w:val="18"/>
              </w:rPr>
              <w:t>X</w:t>
            </w:r>
            <w:r>
              <w:rPr>
                <w:rFonts w:hint="eastAsia"/>
                <w:sz w:val="18"/>
                <w:szCs w:val="18"/>
              </w:rPr>
              <w:t>射线摄影设备（</w:t>
            </w:r>
            <w:r>
              <w:rPr>
                <w:sz w:val="18"/>
                <w:szCs w:val="18"/>
              </w:rPr>
              <w:t>DR</w:t>
            </w:r>
            <w:r>
              <w:rPr>
                <w:rFonts w:hint="eastAsia"/>
                <w:sz w:val="18"/>
                <w:szCs w:val="18"/>
              </w:rPr>
              <w:t>）性能检测设备</w:t>
            </w:r>
          </w:p>
        </w:tc>
        <w:tc>
          <w:tcPr>
            <w:tcW w:w="709" w:type="dxa"/>
            <w:vAlign w:val="center"/>
          </w:tcPr>
          <w:p w14:paraId="7FD95F71" w14:textId="77777777" w:rsidR="00A311BF" w:rsidRDefault="00A311BF" w:rsidP="00A126A6">
            <w:pPr>
              <w:jc w:val="center"/>
              <w:rPr>
                <w:sz w:val="18"/>
                <w:szCs w:val="18"/>
              </w:rPr>
            </w:pPr>
            <w:r>
              <w:rPr>
                <w:sz w:val="18"/>
                <w:szCs w:val="18"/>
              </w:rPr>
              <w:t>1</w:t>
            </w:r>
          </w:p>
        </w:tc>
        <w:tc>
          <w:tcPr>
            <w:tcW w:w="709" w:type="dxa"/>
            <w:vAlign w:val="center"/>
          </w:tcPr>
          <w:p w14:paraId="512F7852" w14:textId="77777777" w:rsidR="00A311BF" w:rsidRDefault="00A311BF" w:rsidP="00A126A6">
            <w:pPr>
              <w:jc w:val="center"/>
              <w:rPr>
                <w:sz w:val="18"/>
                <w:szCs w:val="18"/>
              </w:rPr>
            </w:pPr>
            <w:r>
              <w:rPr>
                <w:rFonts w:hint="eastAsia"/>
                <w:sz w:val="18"/>
                <w:szCs w:val="18"/>
              </w:rPr>
              <w:t>√</w:t>
            </w:r>
          </w:p>
        </w:tc>
        <w:tc>
          <w:tcPr>
            <w:tcW w:w="709" w:type="dxa"/>
            <w:vAlign w:val="center"/>
          </w:tcPr>
          <w:p w14:paraId="2527CED0" w14:textId="77777777" w:rsidR="00A311BF" w:rsidRDefault="00A311BF" w:rsidP="00A126A6">
            <w:pPr>
              <w:jc w:val="center"/>
              <w:rPr>
                <w:sz w:val="18"/>
                <w:szCs w:val="18"/>
              </w:rPr>
            </w:pPr>
            <w:r>
              <w:rPr>
                <w:rFonts w:hint="eastAsia"/>
                <w:sz w:val="18"/>
                <w:szCs w:val="18"/>
              </w:rPr>
              <w:t>1</w:t>
            </w:r>
          </w:p>
        </w:tc>
        <w:tc>
          <w:tcPr>
            <w:tcW w:w="709" w:type="dxa"/>
            <w:vAlign w:val="center"/>
          </w:tcPr>
          <w:p w14:paraId="0335C00F" w14:textId="77777777" w:rsidR="00A311BF" w:rsidRDefault="00A311BF" w:rsidP="00A126A6">
            <w:pPr>
              <w:jc w:val="center"/>
              <w:rPr>
                <w:sz w:val="18"/>
                <w:szCs w:val="18"/>
              </w:rPr>
            </w:pPr>
            <w:r>
              <w:rPr>
                <w:rFonts w:hint="eastAsia"/>
                <w:sz w:val="18"/>
                <w:szCs w:val="18"/>
              </w:rPr>
              <w:t>√</w:t>
            </w:r>
          </w:p>
        </w:tc>
        <w:tc>
          <w:tcPr>
            <w:tcW w:w="709" w:type="dxa"/>
            <w:vAlign w:val="center"/>
          </w:tcPr>
          <w:p w14:paraId="40159F4B" w14:textId="77777777" w:rsidR="00A311BF" w:rsidRDefault="00A311BF" w:rsidP="00A126A6">
            <w:pPr>
              <w:jc w:val="center"/>
              <w:rPr>
                <w:sz w:val="18"/>
                <w:szCs w:val="18"/>
              </w:rPr>
            </w:pPr>
          </w:p>
        </w:tc>
        <w:tc>
          <w:tcPr>
            <w:tcW w:w="709" w:type="dxa"/>
            <w:vAlign w:val="center"/>
          </w:tcPr>
          <w:p w14:paraId="188CE1A8" w14:textId="77777777" w:rsidR="00A311BF" w:rsidRDefault="00A311BF" w:rsidP="00A126A6">
            <w:pPr>
              <w:jc w:val="center"/>
              <w:rPr>
                <w:sz w:val="18"/>
                <w:szCs w:val="18"/>
              </w:rPr>
            </w:pPr>
          </w:p>
        </w:tc>
      </w:tr>
      <w:tr w:rsidR="00A311BF" w14:paraId="1B63A05B" w14:textId="77777777" w:rsidTr="00A126A6">
        <w:trPr>
          <w:jc w:val="center"/>
        </w:trPr>
        <w:tc>
          <w:tcPr>
            <w:tcW w:w="651" w:type="dxa"/>
          </w:tcPr>
          <w:p w14:paraId="43124567" w14:textId="77777777" w:rsidR="00A311BF" w:rsidRPr="00784D2D" w:rsidRDefault="00A311BF" w:rsidP="00A126A6">
            <w:pPr>
              <w:jc w:val="center"/>
            </w:pPr>
            <w:r w:rsidRPr="00784D2D">
              <w:t>121</w:t>
            </w:r>
          </w:p>
        </w:tc>
        <w:tc>
          <w:tcPr>
            <w:tcW w:w="3814" w:type="dxa"/>
            <w:vAlign w:val="center"/>
          </w:tcPr>
          <w:p w14:paraId="2EFD4F05" w14:textId="77777777" w:rsidR="00A311BF" w:rsidRDefault="00A311BF" w:rsidP="00A126A6">
            <w:pPr>
              <w:rPr>
                <w:sz w:val="18"/>
                <w:szCs w:val="18"/>
              </w:rPr>
            </w:pPr>
            <w:r>
              <w:rPr>
                <w:rFonts w:hint="eastAsia"/>
                <w:sz w:val="18"/>
                <w:szCs w:val="18"/>
              </w:rPr>
              <w:t>数字血管造影设备（</w:t>
            </w:r>
            <w:r>
              <w:rPr>
                <w:sz w:val="18"/>
                <w:szCs w:val="18"/>
              </w:rPr>
              <w:t>DSA</w:t>
            </w:r>
            <w:r>
              <w:rPr>
                <w:rFonts w:hint="eastAsia"/>
                <w:sz w:val="18"/>
                <w:szCs w:val="18"/>
              </w:rPr>
              <w:t>）性能检测设备</w:t>
            </w:r>
          </w:p>
        </w:tc>
        <w:tc>
          <w:tcPr>
            <w:tcW w:w="709" w:type="dxa"/>
            <w:vAlign w:val="center"/>
          </w:tcPr>
          <w:p w14:paraId="46CD3B0C" w14:textId="77777777" w:rsidR="00A311BF" w:rsidRDefault="00A311BF" w:rsidP="00A126A6">
            <w:pPr>
              <w:jc w:val="center"/>
              <w:rPr>
                <w:sz w:val="18"/>
                <w:szCs w:val="18"/>
              </w:rPr>
            </w:pPr>
            <w:r>
              <w:rPr>
                <w:sz w:val="18"/>
                <w:szCs w:val="18"/>
              </w:rPr>
              <w:t>1</w:t>
            </w:r>
          </w:p>
        </w:tc>
        <w:tc>
          <w:tcPr>
            <w:tcW w:w="709" w:type="dxa"/>
            <w:vAlign w:val="center"/>
          </w:tcPr>
          <w:p w14:paraId="4A5F1918" w14:textId="77777777" w:rsidR="00A311BF" w:rsidRDefault="00A311BF" w:rsidP="00A126A6">
            <w:pPr>
              <w:jc w:val="center"/>
              <w:rPr>
                <w:sz w:val="18"/>
                <w:szCs w:val="18"/>
              </w:rPr>
            </w:pPr>
            <w:r>
              <w:rPr>
                <w:rFonts w:hint="eastAsia"/>
                <w:sz w:val="18"/>
                <w:szCs w:val="18"/>
              </w:rPr>
              <w:t>√</w:t>
            </w:r>
          </w:p>
        </w:tc>
        <w:tc>
          <w:tcPr>
            <w:tcW w:w="709" w:type="dxa"/>
            <w:vAlign w:val="center"/>
          </w:tcPr>
          <w:p w14:paraId="3D52907A" w14:textId="77777777" w:rsidR="00A311BF" w:rsidRDefault="00A311BF" w:rsidP="00A126A6">
            <w:pPr>
              <w:jc w:val="center"/>
              <w:rPr>
                <w:sz w:val="18"/>
                <w:szCs w:val="18"/>
              </w:rPr>
            </w:pPr>
            <w:r>
              <w:rPr>
                <w:rFonts w:hint="eastAsia"/>
                <w:sz w:val="18"/>
                <w:szCs w:val="18"/>
              </w:rPr>
              <w:t>1</w:t>
            </w:r>
          </w:p>
        </w:tc>
        <w:tc>
          <w:tcPr>
            <w:tcW w:w="709" w:type="dxa"/>
            <w:vAlign w:val="center"/>
          </w:tcPr>
          <w:p w14:paraId="237D5B3C" w14:textId="77777777" w:rsidR="00A311BF" w:rsidRDefault="00A311BF" w:rsidP="00A126A6">
            <w:pPr>
              <w:jc w:val="center"/>
              <w:rPr>
                <w:sz w:val="18"/>
                <w:szCs w:val="18"/>
              </w:rPr>
            </w:pPr>
            <w:r>
              <w:rPr>
                <w:rFonts w:hint="eastAsia"/>
                <w:sz w:val="18"/>
                <w:szCs w:val="18"/>
              </w:rPr>
              <w:t>√</w:t>
            </w:r>
          </w:p>
        </w:tc>
        <w:tc>
          <w:tcPr>
            <w:tcW w:w="709" w:type="dxa"/>
            <w:vAlign w:val="center"/>
          </w:tcPr>
          <w:p w14:paraId="1B21C825" w14:textId="77777777" w:rsidR="00A311BF" w:rsidRDefault="00A311BF" w:rsidP="00A126A6">
            <w:pPr>
              <w:jc w:val="center"/>
              <w:rPr>
                <w:sz w:val="18"/>
                <w:szCs w:val="18"/>
              </w:rPr>
            </w:pPr>
          </w:p>
        </w:tc>
        <w:tc>
          <w:tcPr>
            <w:tcW w:w="709" w:type="dxa"/>
            <w:vAlign w:val="center"/>
          </w:tcPr>
          <w:p w14:paraId="7A07E185" w14:textId="77777777" w:rsidR="00A311BF" w:rsidRDefault="00A311BF" w:rsidP="00A126A6">
            <w:pPr>
              <w:jc w:val="center"/>
              <w:rPr>
                <w:sz w:val="18"/>
                <w:szCs w:val="18"/>
              </w:rPr>
            </w:pPr>
          </w:p>
        </w:tc>
      </w:tr>
      <w:tr w:rsidR="00A311BF" w14:paraId="302F2595" w14:textId="77777777" w:rsidTr="00A126A6">
        <w:trPr>
          <w:jc w:val="center"/>
        </w:trPr>
        <w:tc>
          <w:tcPr>
            <w:tcW w:w="651" w:type="dxa"/>
          </w:tcPr>
          <w:p w14:paraId="580B9268" w14:textId="77777777" w:rsidR="00A311BF" w:rsidRPr="00784D2D" w:rsidRDefault="00A311BF" w:rsidP="00A126A6">
            <w:pPr>
              <w:jc w:val="center"/>
            </w:pPr>
            <w:r w:rsidRPr="00784D2D">
              <w:t>122</w:t>
            </w:r>
          </w:p>
        </w:tc>
        <w:tc>
          <w:tcPr>
            <w:tcW w:w="3814" w:type="dxa"/>
            <w:vAlign w:val="center"/>
          </w:tcPr>
          <w:p w14:paraId="4EFC8755" w14:textId="77777777" w:rsidR="00A311BF" w:rsidRDefault="00A311BF" w:rsidP="00A126A6">
            <w:pPr>
              <w:rPr>
                <w:sz w:val="18"/>
                <w:szCs w:val="18"/>
              </w:rPr>
            </w:pPr>
            <w:r>
              <w:rPr>
                <w:rFonts w:hint="eastAsia"/>
                <w:sz w:val="18"/>
                <w:szCs w:val="18"/>
              </w:rPr>
              <w:t>乳腺摄影机设备性能检测设备</w:t>
            </w:r>
          </w:p>
        </w:tc>
        <w:tc>
          <w:tcPr>
            <w:tcW w:w="709" w:type="dxa"/>
            <w:vAlign w:val="center"/>
          </w:tcPr>
          <w:p w14:paraId="48E0A2C4" w14:textId="77777777" w:rsidR="00A311BF" w:rsidRDefault="00A311BF" w:rsidP="00A126A6">
            <w:pPr>
              <w:jc w:val="center"/>
              <w:rPr>
                <w:sz w:val="18"/>
                <w:szCs w:val="18"/>
              </w:rPr>
            </w:pPr>
            <w:r>
              <w:rPr>
                <w:sz w:val="18"/>
                <w:szCs w:val="18"/>
              </w:rPr>
              <w:t>1</w:t>
            </w:r>
          </w:p>
        </w:tc>
        <w:tc>
          <w:tcPr>
            <w:tcW w:w="709" w:type="dxa"/>
            <w:vAlign w:val="center"/>
          </w:tcPr>
          <w:p w14:paraId="6CD11FB4" w14:textId="77777777" w:rsidR="00A311BF" w:rsidRDefault="00A311BF" w:rsidP="00A126A6">
            <w:pPr>
              <w:jc w:val="center"/>
              <w:rPr>
                <w:sz w:val="18"/>
                <w:szCs w:val="18"/>
              </w:rPr>
            </w:pPr>
            <w:r>
              <w:rPr>
                <w:rFonts w:hint="eastAsia"/>
                <w:sz w:val="18"/>
                <w:szCs w:val="18"/>
              </w:rPr>
              <w:t>√</w:t>
            </w:r>
          </w:p>
        </w:tc>
        <w:tc>
          <w:tcPr>
            <w:tcW w:w="709" w:type="dxa"/>
            <w:vAlign w:val="center"/>
          </w:tcPr>
          <w:p w14:paraId="2DBA28D0" w14:textId="77777777" w:rsidR="00A311BF" w:rsidRDefault="00A311BF" w:rsidP="00A126A6">
            <w:pPr>
              <w:jc w:val="center"/>
              <w:rPr>
                <w:sz w:val="18"/>
                <w:szCs w:val="18"/>
              </w:rPr>
            </w:pPr>
            <w:r>
              <w:rPr>
                <w:rFonts w:hint="eastAsia"/>
                <w:sz w:val="18"/>
                <w:szCs w:val="18"/>
              </w:rPr>
              <w:t>1</w:t>
            </w:r>
          </w:p>
        </w:tc>
        <w:tc>
          <w:tcPr>
            <w:tcW w:w="709" w:type="dxa"/>
            <w:vAlign w:val="center"/>
          </w:tcPr>
          <w:p w14:paraId="59BC871B" w14:textId="77777777" w:rsidR="00A311BF" w:rsidRDefault="00A311BF" w:rsidP="00A126A6">
            <w:pPr>
              <w:jc w:val="center"/>
              <w:rPr>
                <w:sz w:val="18"/>
                <w:szCs w:val="18"/>
              </w:rPr>
            </w:pPr>
            <w:r>
              <w:rPr>
                <w:rFonts w:hint="eastAsia"/>
                <w:sz w:val="18"/>
                <w:szCs w:val="18"/>
              </w:rPr>
              <w:t>√</w:t>
            </w:r>
          </w:p>
        </w:tc>
        <w:tc>
          <w:tcPr>
            <w:tcW w:w="709" w:type="dxa"/>
            <w:vAlign w:val="center"/>
          </w:tcPr>
          <w:p w14:paraId="309804F4" w14:textId="77777777" w:rsidR="00A311BF" w:rsidRDefault="00A311BF" w:rsidP="00A126A6">
            <w:pPr>
              <w:jc w:val="center"/>
              <w:rPr>
                <w:sz w:val="18"/>
                <w:szCs w:val="18"/>
              </w:rPr>
            </w:pPr>
          </w:p>
        </w:tc>
        <w:tc>
          <w:tcPr>
            <w:tcW w:w="709" w:type="dxa"/>
            <w:vAlign w:val="center"/>
          </w:tcPr>
          <w:p w14:paraId="5302DEEE" w14:textId="77777777" w:rsidR="00A311BF" w:rsidRDefault="00A311BF" w:rsidP="00A126A6">
            <w:pPr>
              <w:jc w:val="center"/>
              <w:rPr>
                <w:sz w:val="18"/>
                <w:szCs w:val="18"/>
              </w:rPr>
            </w:pPr>
          </w:p>
        </w:tc>
      </w:tr>
      <w:tr w:rsidR="00A311BF" w14:paraId="1687B287" w14:textId="77777777" w:rsidTr="00A126A6">
        <w:trPr>
          <w:jc w:val="center"/>
        </w:trPr>
        <w:tc>
          <w:tcPr>
            <w:tcW w:w="651" w:type="dxa"/>
          </w:tcPr>
          <w:p w14:paraId="1BC185CB" w14:textId="77777777" w:rsidR="00A311BF" w:rsidRPr="00784D2D" w:rsidRDefault="00A311BF" w:rsidP="00A126A6">
            <w:pPr>
              <w:jc w:val="center"/>
            </w:pPr>
            <w:r w:rsidRPr="00784D2D">
              <w:t>123</w:t>
            </w:r>
          </w:p>
        </w:tc>
        <w:tc>
          <w:tcPr>
            <w:tcW w:w="3814" w:type="dxa"/>
            <w:vAlign w:val="center"/>
          </w:tcPr>
          <w:p w14:paraId="6A368D38" w14:textId="77777777" w:rsidR="00A311BF" w:rsidRDefault="00A311BF" w:rsidP="00A126A6">
            <w:pPr>
              <w:rPr>
                <w:sz w:val="18"/>
                <w:szCs w:val="18"/>
              </w:rPr>
            </w:pPr>
            <w:r>
              <w:rPr>
                <w:rFonts w:hint="eastAsia"/>
                <w:sz w:val="18"/>
                <w:szCs w:val="18"/>
              </w:rPr>
              <w:t>牙科摄影机设备性能检测设备</w:t>
            </w:r>
          </w:p>
        </w:tc>
        <w:tc>
          <w:tcPr>
            <w:tcW w:w="709" w:type="dxa"/>
            <w:vAlign w:val="center"/>
          </w:tcPr>
          <w:p w14:paraId="49D47A54" w14:textId="77777777" w:rsidR="00A311BF" w:rsidRDefault="00A311BF" w:rsidP="00A126A6">
            <w:pPr>
              <w:jc w:val="center"/>
              <w:rPr>
                <w:sz w:val="18"/>
                <w:szCs w:val="18"/>
              </w:rPr>
            </w:pPr>
            <w:r>
              <w:rPr>
                <w:sz w:val="18"/>
                <w:szCs w:val="18"/>
              </w:rPr>
              <w:t>1</w:t>
            </w:r>
          </w:p>
        </w:tc>
        <w:tc>
          <w:tcPr>
            <w:tcW w:w="709" w:type="dxa"/>
            <w:vAlign w:val="center"/>
          </w:tcPr>
          <w:p w14:paraId="7765D250" w14:textId="77777777" w:rsidR="00A311BF" w:rsidRDefault="00A311BF" w:rsidP="00A126A6">
            <w:pPr>
              <w:jc w:val="center"/>
              <w:rPr>
                <w:sz w:val="18"/>
                <w:szCs w:val="18"/>
              </w:rPr>
            </w:pPr>
            <w:r>
              <w:rPr>
                <w:rFonts w:hint="eastAsia"/>
                <w:sz w:val="18"/>
                <w:szCs w:val="18"/>
              </w:rPr>
              <w:t>√</w:t>
            </w:r>
          </w:p>
        </w:tc>
        <w:tc>
          <w:tcPr>
            <w:tcW w:w="709" w:type="dxa"/>
            <w:vAlign w:val="center"/>
          </w:tcPr>
          <w:p w14:paraId="18423330" w14:textId="77777777" w:rsidR="00A311BF" w:rsidRDefault="00A311BF" w:rsidP="00A126A6">
            <w:pPr>
              <w:jc w:val="center"/>
              <w:rPr>
                <w:sz w:val="18"/>
                <w:szCs w:val="18"/>
              </w:rPr>
            </w:pPr>
            <w:r>
              <w:rPr>
                <w:rFonts w:hint="eastAsia"/>
                <w:sz w:val="18"/>
                <w:szCs w:val="18"/>
              </w:rPr>
              <w:t>1</w:t>
            </w:r>
          </w:p>
        </w:tc>
        <w:tc>
          <w:tcPr>
            <w:tcW w:w="709" w:type="dxa"/>
            <w:vAlign w:val="center"/>
          </w:tcPr>
          <w:p w14:paraId="3EB2701C" w14:textId="77777777" w:rsidR="00A311BF" w:rsidRDefault="00A311BF" w:rsidP="00A126A6">
            <w:pPr>
              <w:jc w:val="center"/>
              <w:rPr>
                <w:sz w:val="18"/>
                <w:szCs w:val="18"/>
              </w:rPr>
            </w:pPr>
            <w:r>
              <w:rPr>
                <w:rFonts w:hint="eastAsia"/>
                <w:sz w:val="18"/>
                <w:szCs w:val="18"/>
              </w:rPr>
              <w:t>√</w:t>
            </w:r>
          </w:p>
        </w:tc>
        <w:tc>
          <w:tcPr>
            <w:tcW w:w="709" w:type="dxa"/>
            <w:vAlign w:val="center"/>
          </w:tcPr>
          <w:p w14:paraId="5E83BA70" w14:textId="77777777" w:rsidR="00A311BF" w:rsidRDefault="00A311BF" w:rsidP="00A126A6">
            <w:pPr>
              <w:jc w:val="center"/>
              <w:rPr>
                <w:sz w:val="18"/>
                <w:szCs w:val="18"/>
              </w:rPr>
            </w:pPr>
          </w:p>
        </w:tc>
        <w:tc>
          <w:tcPr>
            <w:tcW w:w="709" w:type="dxa"/>
            <w:vAlign w:val="center"/>
          </w:tcPr>
          <w:p w14:paraId="7E943379" w14:textId="77777777" w:rsidR="00A311BF" w:rsidRDefault="00A311BF" w:rsidP="00A126A6">
            <w:pPr>
              <w:jc w:val="center"/>
              <w:rPr>
                <w:sz w:val="18"/>
                <w:szCs w:val="18"/>
              </w:rPr>
            </w:pPr>
          </w:p>
        </w:tc>
      </w:tr>
      <w:tr w:rsidR="00A311BF" w14:paraId="77CB9D6D" w14:textId="77777777" w:rsidTr="00A126A6">
        <w:trPr>
          <w:jc w:val="center"/>
        </w:trPr>
        <w:tc>
          <w:tcPr>
            <w:tcW w:w="651" w:type="dxa"/>
          </w:tcPr>
          <w:p w14:paraId="6ED8AB66" w14:textId="77777777" w:rsidR="00A311BF" w:rsidRPr="00784D2D" w:rsidRDefault="00A311BF" w:rsidP="00A126A6">
            <w:pPr>
              <w:jc w:val="center"/>
            </w:pPr>
            <w:r w:rsidRPr="00784D2D">
              <w:t>124</w:t>
            </w:r>
          </w:p>
        </w:tc>
        <w:tc>
          <w:tcPr>
            <w:tcW w:w="3814" w:type="dxa"/>
            <w:vAlign w:val="center"/>
          </w:tcPr>
          <w:p w14:paraId="09345767" w14:textId="77777777" w:rsidR="00A311BF" w:rsidRDefault="00A311BF" w:rsidP="00A126A6">
            <w:pPr>
              <w:rPr>
                <w:sz w:val="18"/>
                <w:szCs w:val="18"/>
              </w:rPr>
            </w:pPr>
            <w:r>
              <w:rPr>
                <w:rFonts w:hint="eastAsia"/>
                <w:sz w:val="18"/>
                <w:szCs w:val="18"/>
              </w:rPr>
              <w:t>X</w:t>
            </w:r>
            <w:r>
              <w:rPr>
                <w:rFonts w:hint="eastAsia"/>
                <w:sz w:val="18"/>
                <w:szCs w:val="18"/>
              </w:rPr>
              <w:t>射线计算机体层摄影设备（</w:t>
            </w:r>
            <w:r>
              <w:rPr>
                <w:sz w:val="18"/>
                <w:szCs w:val="18"/>
              </w:rPr>
              <w:t>CT</w:t>
            </w:r>
            <w:r>
              <w:rPr>
                <w:rFonts w:hint="eastAsia"/>
                <w:sz w:val="18"/>
                <w:szCs w:val="18"/>
              </w:rPr>
              <w:t>）性能检测设备</w:t>
            </w:r>
          </w:p>
        </w:tc>
        <w:tc>
          <w:tcPr>
            <w:tcW w:w="709" w:type="dxa"/>
            <w:vAlign w:val="center"/>
          </w:tcPr>
          <w:p w14:paraId="3809BAE6" w14:textId="77777777" w:rsidR="00A311BF" w:rsidRDefault="00A311BF" w:rsidP="00A126A6">
            <w:pPr>
              <w:jc w:val="center"/>
              <w:rPr>
                <w:sz w:val="18"/>
                <w:szCs w:val="18"/>
              </w:rPr>
            </w:pPr>
            <w:r>
              <w:rPr>
                <w:sz w:val="18"/>
                <w:szCs w:val="18"/>
              </w:rPr>
              <w:t>1</w:t>
            </w:r>
          </w:p>
        </w:tc>
        <w:tc>
          <w:tcPr>
            <w:tcW w:w="709" w:type="dxa"/>
            <w:vAlign w:val="center"/>
          </w:tcPr>
          <w:p w14:paraId="6853D109" w14:textId="77777777" w:rsidR="00A311BF" w:rsidRDefault="00A311BF" w:rsidP="00A126A6">
            <w:pPr>
              <w:jc w:val="center"/>
              <w:rPr>
                <w:sz w:val="18"/>
                <w:szCs w:val="18"/>
              </w:rPr>
            </w:pPr>
            <w:r>
              <w:rPr>
                <w:rFonts w:hint="eastAsia"/>
                <w:sz w:val="18"/>
                <w:szCs w:val="18"/>
              </w:rPr>
              <w:t>√</w:t>
            </w:r>
          </w:p>
        </w:tc>
        <w:tc>
          <w:tcPr>
            <w:tcW w:w="709" w:type="dxa"/>
            <w:vAlign w:val="center"/>
          </w:tcPr>
          <w:p w14:paraId="72872B0C" w14:textId="77777777" w:rsidR="00A311BF" w:rsidRDefault="00A311BF" w:rsidP="00A126A6">
            <w:pPr>
              <w:jc w:val="center"/>
              <w:rPr>
                <w:sz w:val="18"/>
                <w:szCs w:val="18"/>
              </w:rPr>
            </w:pPr>
            <w:r>
              <w:rPr>
                <w:rFonts w:hint="eastAsia"/>
                <w:sz w:val="18"/>
                <w:szCs w:val="18"/>
              </w:rPr>
              <w:t>1</w:t>
            </w:r>
          </w:p>
        </w:tc>
        <w:tc>
          <w:tcPr>
            <w:tcW w:w="709" w:type="dxa"/>
            <w:vAlign w:val="center"/>
          </w:tcPr>
          <w:p w14:paraId="468B50F6" w14:textId="77777777" w:rsidR="00A311BF" w:rsidRDefault="00A311BF" w:rsidP="00A126A6">
            <w:pPr>
              <w:jc w:val="center"/>
              <w:rPr>
                <w:sz w:val="18"/>
                <w:szCs w:val="18"/>
              </w:rPr>
            </w:pPr>
            <w:r>
              <w:rPr>
                <w:rFonts w:hint="eastAsia"/>
                <w:sz w:val="18"/>
                <w:szCs w:val="18"/>
              </w:rPr>
              <w:t>√</w:t>
            </w:r>
          </w:p>
        </w:tc>
        <w:tc>
          <w:tcPr>
            <w:tcW w:w="709" w:type="dxa"/>
            <w:vAlign w:val="center"/>
          </w:tcPr>
          <w:p w14:paraId="69ADD2E5" w14:textId="77777777" w:rsidR="00A311BF" w:rsidRDefault="00A311BF" w:rsidP="00A126A6">
            <w:pPr>
              <w:jc w:val="center"/>
              <w:rPr>
                <w:sz w:val="18"/>
                <w:szCs w:val="18"/>
              </w:rPr>
            </w:pPr>
          </w:p>
        </w:tc>
        <w:tc>
          <w:tcPr>
            <w:tcW w:w="709" w:type="dxa"/>
            <w:vAlign w:val="center"/>
          </w:tcPr>
          <w:p w14:paraId="4C8079C0" w14:textId="77777777" w:rsidR="00A311BF" w:rsidRDefault="00A311BF" w:rsidP="00A126A6">
            <w:pPr>
              <w:jc w:val="center"/>
              <w:rPr>
                <w:sz w:val="18"/>
                <w:szCs w:val="18"/>
              </w:rPr>
            </w:pPr>
          </w:p>
        </w:tc>
      </w:tr>
      <w:tr w:rsidR="00A311BF" w14:paraId="75133464" w14:textId="77777777" w:rsidTr="00A126A6">
        <w:trPr>
          <w:jc w:val="center"/>
        </w:trPr>
        <w:tc>
          <w:tcPr>
            <w:tcW w:w="651" w:type="dxa"/>
          </w:tcPr>
          <w:p w14:paraId="59636744" w14:textId="77777777" w:rsidR="00A311BF" w:rsidRPr="00784D2D" w:rsidRDefault="00A311BF" w:rsidP="00A126A6">
            <w:pPr>
              <w:jc w:val="center"/>
            </w:pPr>
            <w:r w:rsidRPr="00784D2D">
              <w:t>125</w:t>
            </w:r>
          </w:p>
        </w:tc>
        <w:tc>
          <w:tcPr>
            <w:tcW w:w="3814" w:type="dxa"/>
            <w:vAlign w:val="center"/>
          </w:tcPr>
          <w:p w14:paraId="557D8188" w14:textId="77777777" w:rsidR="00A311BF" w:rsidRDefault="00A311BF" w:rsidP="00A126A6">
            <w:pPr>
              <w:rPr>
                <w:sz w:val="18"/>
                <w:szCs w:val="18"/>
              </w:rPr>
            </w:pPr>
            <w:r>
              <w:rPr>
                <w:rFonts w:hint="eastAsia"/>
                <w:sz w:val="18"/>
                <w:szCs w:val="18"/>
              </w:rPr>
              <w:t>医用加速器设备性能检测设备</w:t>
            </w:r>
          </w:p>
        </w:tc>
        <w:tc>
          <w:tcPr>
            <w:tcW w:w="709" w:type="dxa"/>
            <w:vAlign w:val="center"/>
          </w:tcPr>
          <w:p w14:paraId="4ADF127A" w14:textId="77777777" w:rsidR="00A311BF" w:rsidRDefault="00A311BF" w:rsidP="00A126A6">
            <w:pPr>
              <w:jc w:val="center"/>
              <w:rPr>
                <w:sz w:val="18"/>
                <w:szCs w:val="18"/>
              </w:rPr>
            </w:pPr>
            <w:r>
              <w:rPr>
                <w:sz w:val="18"/>
                <w:szCs w:val="18"/>
              </w:rPr>
              <w:t>1</w:t>
            </w:r>
          </w:p>
        </w:tc>
        <w:tc>
          <w:tcPr>
            <w:tcW w:w="709" w:type="dxa"/>
            <w:vAlign w:val="center"/>
          </w:tcPr>
          <w:p w14:paraId="6AD4A484" w14:textId="77777777" w:rsidR="00A311BF" w:rsidRDefault="00A311BF" w:rsidP="00A126A6">
            <w:pPr>
              <w:jc w:val="center"/>
              <w:rPr>
                <w:sz w:val="18"/>
                <w:szCs w:val="18"/>
              </w:rPr>
            </w:pPr>
            <w:r>
              <w:rPr>
                <w:rFonts w:hint="eastAsia"/>
                <w:sz w:val="18"/>
                <w:szCs w:val="18"/>
              </w:rPr>
              <w:t>√</w:t>
            </w:r>
          </w:p>
        </w:tc>
        <w:tc>
          <w:tcPr>
            <w:tcW w:w="709" w:type="dxa"/>
            <w:vAlign w:val="center"/>
          </w:tcPr>
          <w:p w14:paraId="7AB83FC1" w14:textId="77777777" w:rsidR="00A311BF" w:rsidRDefault="00A311BF" w:rsidP="00A126A6">
            <w:pPr>
              <w:jc w:val="center"/>
              <w:rPr>
                <w:sz w:val="18"/>
                <w:szCs w:val="18"/>
              </w:rPr>
            </w:pPr>
          </w:p>
        </w:tc>
        <w:tc>
          <w:tcPr>
            <w:tcW w:w="709" w:type="dxa"/>
            <w:vAlign w:val="center"/>
          </w:tcPr>
          <w:p w14:paraId="0972CD39" w14:textId="77777777" w:rsidR="00A311BF" w:rsidRDefault="00A311BF" w:rsidP="00A126A6">
            <w:pPr>
              <w:jc w:val="center"/>
              <w:rPr>
                <w:sz w:val="18"/>
                <w:szCs w:val="18"/>
              </w:rPr>
            </w:pPr>
            <w:r>
              <w:rPr>
                <w:rFonts w:hint="eastAsia"/>
                <w:sz w:val="18"/>
                <w:szCs w:val="18"/>
              </w:rPr>
              <w:t>√</w:t>
            </w:r>
          </w:p>
        </w:tc>
        <w:tc>
          <w:tcPr>
            <w:tcW w:w="709" w:type="dxa"/>
            <w:vAlign w:val="center"/>
          </w:tcPr>
          <w:p w14:paraId="1437ABCC" w14:textId="77777777" w:rsidR="00A311BF" w:rsidRDefault="00A311BF" w:rsidP="00A126A6">
            <w:pPr>
              <w:jc w:val="center"/>
              <w:rPr>
                <w:sz w:val="18"/>
                <w:szCs w:val="18"/>
              </w:rPr>
            </w:pPr>
          </w:p>
        </w:tc>
        <w:tc>
          <w:tcPr>
            <w:tcW w:w="709" w:type="dxa"/>
            <w:vAlign w:val="center"/>
          </w:tcPr>
          <w:p w14:paraId="36C66B68" w14:textId="77777777" w:rsidR="00A311BF" w:rsidRDefault="00A311BF" w:rsidP="00A126A6">
            <w:pPr>
              <w:jc w:val="center"/>
              <w:rPr>
                <w:sz w:val="18"/>
                <w:szCs w:val="18"/>
              </w:rPr>
            </w:pPr>
          </w:p>
        </w:tc>
      </w:tr>
      <w:tr w:rsidR="00A311BF" w14:paraId="7FB1BFEC" w14:textId="77777777" w:rsidTr="00A126A6">
        <w:trPr>
          <w:jc w:val="center"/>
        </w:trPr>
        <w:tc>
          <w:tcPr>
            <w:tcW w:w="651" w:type="dxa"/>
          </w:tcPr>
          <w:p w14:paraId="7CCDE8B2" w14:textId="77777777" w:rsidR="00A311BF" w:rsidRPr="00784D2D" w:rsidRDefault="00A311BF" w:rsidP="00A126A6">
            <w:pPr>
              <w:jc w:val="center"/>
            </w:pPr>
            <w:r w:rsidRPr="00784D2D">
              <w:t>126</w:t>
            </w:r>
          </w:p>
        </w:tc>
        <w:tc>
          <w:tcPr>
            <w:tcW w:w="3814" w:type="dxa"/>
            <w:vAlign w:val="center"/>
          </w:tcPr>
          <w:p w14:paraId="0264E4FC" w14:textId="77777777" w:rsidR="00A311BF" w:rsidRDefault="00A311BF" w:rsidP="00A126A6">
            <w:pPr>
              <w:rPr>
                <w:sz w:val="18"/>
                <w:szCs w:val="18"/>
              </w:rPr>
            </w:pPr>
            <w:r>
              <w:rPr>
                <w:rFonts w:hint="eastAsia"/>
                <w:sz w:val="18"/>
                <w:szCs w:val="18"/>
              </w:rPr>
              <w:t>γ刀与</w:t>
            </w:r>
            <w:r>
              <w:rPr>
                <w:sz w:val="18"/>
                <w:szCs w:val="18"/>
              </w:rPr>
              <w:t>X</w:t>
            </w:r>
            <w:r>
              <w:rPr>
                <w:sz w:val="18"/>
                <w:szCs w:val="18"/>
              </w:rPr>
              <w:t>刀设备性能检测</w:t>
            </w:r>
            <w:r>
              <w:rPr>
                <w:rFonts w:hint="eastAsia"/>
                <w:sz w:val="18"/>
                <w:szCs w:val="18"/>
              </w:rPr>
              <w:t>设备</w:t>
            </w:r>
          </w:p>
        </w:tc>
        <w:tc>
          <w:tcPr>
            <w:tcW w:w="709" w:type="dxa"/>
            <w:vAlign w:val="center"/>
          </w:tcPr>
          <w:p w14:paraId="73B155CF" w14:textId="77777777" w:rsidR="00A311BF" w:rsidRDefault="00A311BF" w:rsidP="00A126A6">
            <w:pPr>
              <w:jc w:val="center"/>
              <w:rPr>
                <w:sz w:val="18"/>
                <w:szCs w:val="18"/>
              </w:rPr>
            </w:pPr>
            <w:r>
              <w:rPr>
                <w:rFonts w:hint="eastAsia"/>
                <w:sz w:val="18"/>
                <w:szCs w:val="18"/>
              </w:rPr>
              <w:t>1</w:t>
            </w:r>
          </w:p>
        </w:tc>
        <w:tc>
          <w:tcPr>
            <w:tcW w:w="709" w:type="dxa"/>
            <w:vAlign w:val="center"/>
          </w:tcPr>
          <w:p w14:paraId="7535E43A" w14:textId="77777777" w:rsidR="00A311BF" w:rsidRDefault="00A311BF" w:rsidP="00A126A6">
            <w:pPr>
              <w:jc w:val="center"/>
              <w:rPr>
                <w:sz w:val="18"/>
                <w:szCs w:val="18"/>
              </w:rPr>
            </w:pPr>
            <w:r>
              <w:rPr>
                <w:rFonts w:hint="eastAsia"/>
                <w:sz w:val="18"/>
                <w:szCs w:val="18"/>
              </w:rPr>
              <w:t>√</w:t>
            </w:r>
          </w:p>
        </w:tc>
        <w:tc>
          <w:tcPr>
            <w:tcW w:w="709" w:type="dxa"/>
            <w:vAlign w:val="center"/>
          </w:tcPr>
          <w:p w14:paraId="2F8189EB" w14:textId="77777777" w:rsidR="00A311BF" w:rsidRDefault="00A311BF" w:rsidP="00A126A6">
            <w:pPr>
              <w:jc w:val="center"/>
              <w:rPr>
                <w:sz w:val="18"/>
                <w:szCs w:val="18"/>
              </w:rPr>
            </w:pPr>
          </w:p>
        </w:tc>
        <w:tc>
          <w:tcPr>
            <w:tcW w:w="709" w:type="dxa"/>
            <w:vAlign w:val="center"/>
          </w:tcPr>
          <w:p w14:paraId="1794D829" w14:textId="77777777" w:rsidR="00A311BF" w:rsidRDefault="00A311BF" w:rsidP="00A126A6">
            <w:pPr>
              <w:jc w:val="center"/>
              <w:rPr>
                <w:sz w:val="18"/>
                <w:szCs w:val="18"/>
              </w:rPr>
            </w:pPr>
            <w:r>
              <w:rPr>
                <w:rFonts w:hint="eastAsia"/>
                <w:sz w:val="18"/>
                <w:szCs w:val="18"/>
              </w:rPr>
              <w:t>√</w:t>
            </w:r>
          </w:p>
        </w:tc>
        <w:tc>
          <w:tcPr>
            <w:tcW w:w="709" w:type="dxa"/>
            <w:vAlign w:val="center"/>
          </w:tcPr>
          <w:p w14:paraId="443563ED" w14:textId="77777777" w:rsidR="00A311BF" w:rsidRDefault="00A311BF" w:rsidP="00A126A6">
            <w:pPr>
              <w:jc w:val="center"/>
              <w:rPr>
                <w:sz w:val="18"/>
                <w:szCs w:val="18"/>
              </w:rPr>
            </w:pPr>
          </w:p>
        </w:tc>
        <w:tc>
          <w:tcPr>
            <w:tcW w:w="709" w:type="dxa"/>
            <w:vAlign w:val="center"/>
          </w:tcPr>
          <w:p w14:paraId="4F475C6E" w14:textId="77777777" w:rsidR="00A311BF" w:rsidRDefault="00A311BF" w:rsidP="00A126A6">
            <w:pPr>
              <w:jc w:val="center"/>
              <w:rPr>
                <w:sz w:val="18"/>
                <w:szCs w:val="18"/>
              </w:rPr>
            </w:pPr>
          </w:p>
        </w:tc>
      </w:tr>
      <w:tr w:rsidR="00A311BF" w14:paraId="302362D0" w14:textId="77777777" w:rsidTr="00A126A6">
        <w:trPr>
          <w:jc w:val="center"/>
        </w:trPr>
        <w:tc>
          <w:tcPr>
            <w:tcW w:w="651" w:type="dxa"/>
          </w:tcPr>
          <w:p w14:paraId="611CCA60" w14:textId="77777777" w:rsidR="00A311BF" w:rsidRPr="00784D2D" w:rsidRDefault="00A311BF" w:rsidP="00A126A6">
            <w:pPr>
              <w:jc w:val="center"/>
            </w:pPr>
            <w:r w:rsidRPr="00784D2D">
              <w:t>127</w:t>
            </w:r>
          </w:p>
        </w:tc>
        <w:tc>
          <w:tcPr>
            <w:tcW w:w="3814" w:type="dxa"/>
            <w:vAlign w:val="center"/>
          </w:tcPr>
          <w:p w14:paraId="288CB8A4" w14:textId="77777777" w:rsidR="00A311BF" w:rsidRDefault="00A311BF" w:rsidP="00A126A6">
            <w:pPr>
              <w:rPr>
                <w:sz w:val="18"/>
                <w:szCs w:val="18"/>
              </w:rPr>
            </w:pPr>
            <w:r>
              <w:rPr>
                <w:rFonts w:hint="eastAsia"/>
                <w:sz w:val="18"/>
                <w:szCs w:val="18"/>
              </w:rPr>
              <w:t>钴</w:t>
            </w:r>
            <w:r>
              <w:rPr>
                <w:sz w:val="18"/>
                <w:szCs w:val="18"/>
              </w:rPr>
              <w:t>-60</w:t>
            </w:r>
            <w:r>
              <w:rPr>
                <w:rFonts w:hint="eastAsia"/>
                <w:sz w:val="18"/>
                <w:szCs w:val="18"/>
              </w:rPr>
              <w:t>远距离治疗机设备性能检测设备</w:t>
            </w:r>
          </w:p>
        </w:tc>
        <w:tc>
          <w:tcPr>
            <w:tcW w:w="709" w:type="dxa"/>
            <w:vAlign w:val="center"/>
          </w:tcPr>
          <w:p w14:paraId="39943768" w14:textId="77777777" w:rsidR="00A311BF" w:rsidRDefault="00A311BF" w:rsidP="00A126A6">
            <w:pPr>
              <w:jc w:val="center"/>
              <w:rPr>
                <w:sz w:val="18"/>
                <w:szCs w:val="18"/>
              </w:rPr>
            </w:pPr>
            <w:r>
              <w:rPr>
                <w:rFonts w:hint="eastAsia"/>
                <w:sz w:val="18"/>
                <w:szCs w:val="18"/>
              </w:rPr>
              <w:t>1</w:t>
            </w:r>
          </w:p>
        </w:tc>
        <w:tc>
          <w:tcPr>
            <w:tcW w:w="709" w:type="dxa"/>
            <w:vAlign w:val="center"/>
          </w:tcPr>
          <w:p w14:paraId="061E63BB" w14:textId="77777777" w:rsidR="00A311BF" w:rsidRDefault="00A311BF" w:rsidP="00A126A6">
            <w:pPr>
              <w:jc w:val="center"/>
              <w:rPr>
                <w:sz w:val="18"/>
                <w:szCs w:val="18"/>
              </w:rPr>
            </w:pPr>
            <w:r>
              <w:rPr>
                <w:rFonts w:hint="eastAsia"/>
                <w:sz w:val="18"/>
                <w:szCs w:val="18"/>
              </w:rPr>
              <w:t>√</w:t>
            </w:r>
          </w:p>
        </w:tc>
        <w:tc>
          <w:tcPr>
            <w:tcW w:w="709" w:type="dxa"/>
            <w:vAlign w:val="center"/>
          </w:tcPr>
          <w:p w14:paraId="56E4B355" w14:textId="77777777" w:rsidR="00A311BF" w:rsidRDefault="00A311BF" w:rsidP="00A126A6">
            <w:pPr>
              <w:jc w:val="center"/>
              <w:rPr>
                <w:sz w:val="18"/>
                <w:szCs w:val="18"/>
              </w:rPr>
            </w:pPr>
          </w:p>
        </w:tc>
        <w:tc>
          <w:tcPr>
            <w:tcW w:w="709" w:type="dxa"/>
            <w:vAlign w:val="center"/>
          </w:tcPr>
          <w:p w14:paraId="1EC098C6" w14:textId="77777777" w:rsidR="00A311BF" w:rsidRDefault="00A311BF" w:rsidP="00A126A6">
            <w:pPr>
              <w:jc w:val="center"/>
              <w:rPr>
                <w:sz w:val="18"/>
                <w:szCs w:val="18"/>
              </w:rPr>
            </w:pPr>
            <w:r>
              <w:rPr>
                <w:rFonts w:hint="eastAsia"/>
                <w:sz w:val="18"/>
                <w:szCs w:val="18"/>
              </w:rPr>
              <w:t>√</w:t>
            </w:r>
          </w:p>
        </w:tc>
        <w:tc>
          <w:tcPr>
            <w:tcW w:w="709" w:type="dxa"/>
            <w:vAlign w:val="center"/>
          </w:tcPr>
          <w:p w14:paraId="5DB1B60D" w14:textId="77777777" w:rsidR="00A311BF" w:rsidRDefault="00A311BF" w:rsidP="00A126A6">
            <w:pPr>
              <w:jc w:val="center"/>
              <w:rPr>
                <w:sz w:val="18"/>
                <w:szCs w:val="18"/>
              </w:rPr>
            </w:pPr>
          </w:p>
        </w:tc>
        <w:tc>
          <w:tcPr>
            <w:tcW w:w="709" w:type="dxa"/>
            <w:vAlign w:val="center"/>
          </w:tcPr>
          <w:p w14:paraId="05A1ED90" w14:textId="77777777" w:rsidR="00A311BF" w:rsidRDefault="00A311BF" w:rsidP="00A126A6">
            <w:pPr>
              <w:jc w:val="center"/>
              <w:rPr>
                <w:sz w:val="18"/>
                <w:szCs w:val="18"/>
              </w:rPr>
            </w:pPr>
          </w:p>
        </w:tc>
      </w:tr>
      <w:tr w:rsidR="00A311BF" w14:paraId="27BD4665" w14:textId="77777777" w:rsidTr="00A126A6">
        <w:trPr>
          <w:jc w:val="center"/>
        </w:trPr>
        <w:tc>
          <w:tcPr>
            <w:tcW w:w="651" w:type="dxa"/>
          </w:tcPr>
          <w:p w14:paraId="58929390" w14:textId="77777777" w:rsidR="00A311BF" w:rsidRPr="00784D2D" w:rsidRDefault="00A311BF" w:rsidP="00A126A6">
            <w:pPr>
              <w:jc w:val="center"/>
            </w:pPr>
            <w:r w:rsidRPr="00784D2D">
              <w:t>128</w:t>
            </w:r>
          </w:p>
        </w:tc>
        <w:tc>
          <w:tcPr>
            <w:tcW w:w="3814" w:type="dxa"/>
            <w:vAlign w:val="center"/>
          </w:tcPr>
          <w:p w14:paraId="0A33D887" w14:textId="77777777" w:rsidR="00A311BF" w:rsidRDefault="00A311BF" w:rsidP="00A126A6">
            <w:pPr>
              <w:rPr>
                <w:sz w:val="18"/>
                <w:szCs w:val="18"/>
              </w:rPr>
            </w:pPr>
            <w:r>
              <w:rPr>
                <w:rFonts w:hint="eastAsia"/>
                <w:sz w:val="18"/>
                <w:szCs w:val="18"/>
              </w:rPr>
              <w:t>后装治疗机设备性能检测设备</w:t>
            </w:r>
          </w:p>
        </w:tc>
        <w:tc>
          <w:tcPr>
            <w:tcW w:w="709" w:type="dxa"/>
            <w:vAlign w:val="center"/>
          </w:tcPr>
          <w:p w14:paraId="02066506" w14:textId="77777777" w:rsidR="00A311BF" w:rsidRDefault="00A311BF" w:rsidP="00A126A6">
            <w:pPr>
              <w:jc w:val="center"/>
              <w:rPr>
                <w:sz w:val="18"/>
                <w:szCs w:val="18"/>
              </w:rPr>
            </w:pPr>
            <w:r>
              <w:rPr>
                <w:rFonts w:hint="eastAsia"/>
                <w:sz w:val="18"/>
                <w:szCs w:val="18"/>
              </w:rPr>
              <w:t>1</w:t>
            </w:r>
          </w:p>
        </w:tc>
        <w:tc>
          <w:tcPr>
            <w:tcW w:w="709" w:type="dxa"/>
            <w:vAlign w:val="center"/>
          </w:tcPr>
          <w:p w14:paraId="4A5E5093" w14:textId="77777777" w:rsidR="00A311BF" w:rsidRDefault="00A311BF" w:rsidP="00A126A6">
            <w:pPr>
              <w:jc w:val="center"/>
              <w:rPr>
                <w:sz w:val="18"/>
                <w:szCs w:val="18"/>
              </w:rPr>
            </w:pPr>
            <w:r>
              <w:rPr>
                <w:rFonts w:hint="eastAsia"/>
                <w:sz w:val="18"/>
                <w:szCs w:val="18"/>
              </w:rPr>
              <w:t>√</w:t>
            </w:r>
          </w:p>
        </w:tc>
        <w:tc>
          <w:tcPr>
            <w:tcW w:w="709" w:type="dxa"/>
            <w:vAlign w:val="center"/>
          </w:tcPr>
          <w:p w14:paraId="1F45F67E" w14:textId="77777777" w:rsidR="00A311BF" w:rsidRDefault="00A311BF" w:rsidP="00A126A6">
            <w:pPr>
              <w:jc w:val="center"/>
              <w:rPr>
                <w:sz w:val="18"/>
                <w:szCs w:val="18"/>
              </w:rPr>
            </w:pPr>
          </w:p>
        </w:tc>
        <w:tc>
          <w:tcPr>
            <w:tcW w:w="709" w:type="dxa"/>
            <w:vAlign w:val="center"/>
          </w:tcPr>
          <w:p w14:paraId="5A0DF725" w14:textId="77777777" w:rsidR="00A311BF" w:rsidRDefault="00A311BF" w:rsidP="00A126A6">
            <w:pPr>
              <w:jc w:val="center"/>
              <w:rPr>
                <w:sz w:val="18"/>
                <w:szCs w:val="18"/>
              </w:rPr>
            </w:pPr>
            <w:r>
              <w:rPr>
                <w:rFonts w:hint="eastAsia"/>
                <w:sz w:val="18"/>
                <w:szCs w:val="18"/>
              </w:rPr>
              <w:t>√</w:t>
            </w:r>
          </w:p>
        </w:tc>
        <w:tc>
          <w:tcPr>
            <w:tcW w:w="709" w:type="dxa"/>
            <w:vAlign w:val="center"/>
          </w:tcPr>
          <w:p w14:paraId="64CF2932" w14:textId="77777777" w:rsidR="00A311BF" w:rsidRDefault="00A311BF" w:rsidP="00A126A6">
            <w:pPr>
              <w:jc w:val="center"/>
              <w:rPr>
                <w:sz w:val="18"/>
                <w:szCs w:val="18"/>
              </w:rPr>
            </w:pPr>
          </w:p>
        </w:tc>
        <w:tc>
          <w:tcPr>
            <w:tcW w:w="709" w:type="dxa"/>
            <w:vAlign w:val="center"/>
          </w:tcPr>
          <w:p w14:paraId="7A6C4C6F" w14:textId="77777777" w:rsidR="00A311BF" w:rsidRDefault="00A311BF" w:rsidP="00A126A6">
            <w:pPr>
              <w:jc w:val="center"/>
              <w:rPr>
                <w:sz w:val="18"/>
                <w:szCs w:val="18"/>
              </w:rPr>
            </w:pPr>
          </w:p>
        </w:tc>
      </w:tr>
      <w:tr w:rsidR="00A311BF" w14:paraId="4BD9E283" w14:textId="77777777" w:rsidTr="00A126A6">
        <w:trPr>
          <w:jc w:val="center"/>
        </w:trPr>
        <w:tc>
          <w:tcPr>
            <w:tcW w:w="651" w:type="dxa"/>
          </w:tcPr>
          <w:p w14:paraId="23426523" w14:textId="77777777" w:rsidR="00A311BF" w:rsidRPr="00784D2D" w:rsidRDefault="00A311BF" w:rsidP="00A126A6">
            <w:pPr>
              <w:jc w:val="center"/>
            </w:pPr>
            <w:r w:rsidRPr="00784D2D">
              <w:t>129</w:t>
            </w:r>
          </w:p>
        </w:tc>
        <w:tc>
          <w:tcPr>
            <w:tcW w:w="3814" w:type="dxa"/>
            <w:vAlign w:val="center"/>
          </w:tcPr>
          <w:p w14:paraId="452EBE64" w14:textId="77777777" w:rsidR="00A311BF" w:rsidRDefault="00A311BF" w:rsidP="00A126A6">
            <w:pPr>
              <w:rPr>
                <w:sz w:val="18"/>
                <w:szCs w:val="18"/>
              </w:rPr>
            </w:pPr>
            <w:r>
              <w:rPr>
                <w:rFonts w:hint="eastAsia"/>
                <w:sz w:val="18"/>
                <w:szCs w:val="18"/>
              </w:rPr>
              <w:t>正电子发射型断层扫描（</w:t>
            </w:r>
            <w:r>
              <w:rPr>
                <w:rFonts w:hint="eastAsia"/>
                <w:sz w:val="18"/>
                <w:szCs w:val="18"/>
              </w:rPr>
              <w:t>PET</w:t>
            </w:r>
            <w:r>
              <w:rPr>
                <w:rFonts w:hint="eastAsia"/>
                <w:sz w:val="18"/>
                <w:szCs w:val="18"/>
              </w:rPr>
              <w:t>）装置性能检测仪</w:t>
            </w:r>
          </w:p>
        </w:tc>
        <w:tc>
          <w:tcPr>
            <w:tcW w:w="709" w:type="dxa"/>
            <w:vAlign w:val="center"/>
          </w:tcPr>
          <w:p w14:paraId="2D4AD187" w14:textId="77777777" w:rsidR="00A311BF" w:rsidRDefault="00A311BF" w:rsidP="00A126A6">
            <w:pPr>
              <w:jc w:val="center"/>
              <w:rPr>
                <w:sz w:val="18"/>
                <w:szCs w:val="18"/>
              </w:rPr>
            </w:pPr>
            <w:r>
              <w:rPr>
                <w:rFonts w:hint="eastAsia"/>
                <w:sz w:val="18"/>
                <w:szCs w:val="18"/>
              </w:rPr>
              <w:t>1</w:t>
            </w:r>
          </w:p>
        </w:tc>
        <w:tc>
          <w:tcPr>
            <w:tcW w:w="709" w:type="dxa"/>
            <w:vAlign w:val="center"/>
          </w:tcPr>
          <w:p w14:paraId="2A5501A9" w14:textId="77777777" w:rsidR="00A311BF" w:rsidRDefault="00A311BF" w:rsidP="00A126A6">
            <w:pPr>
              <w:jc w:val="center"/>
              <w:rPr>
                <w:sz w:val="18"/>
                <w:szCs w:val="18"/>
              </w:rPr>
            </w:pPr>
            <w:r>
              <w:rPr>
                <w:rFonts w:hint="eastAsia"/>
                <w:sz w:val="18"/>
                <w:szCs w:val="18"/>
              </w:rPr>
              <w:t>√</w:t>
            </w:r>
          </w:p>
        </w:tc>
        <w:tc>
          <w:tcPr>
            <w:tcW w:w="709" w:type="dxa"/>
            <w:vAlign w:val="center"/>
          </w:tcPr>
          <w:p w14:paraId="1A2D6D2A" w14:textId="77777777" w:rsidR="00A311BF" w:rsidRDefault="00A311BF" w:rsidP="00A126A6">
            <w:pPr>
              <w:jc w:val="center"/>
              <w:rPr>
                <w:sz w:val="18"/>
                <w:szCs w:val="18"/>
              </w:rPr>
            </w:pPr>
          </w:p>
        </w:tc>
        <w:tc>
          <w:tcPr>
            <w:tcW w:w="709" w:type="dxa"/>
            <w:vAlign w:val="center"/>
          </w:tcPr>
          <w:p w14:paraId="5BC1A3A5" w14:textId="77777777" w:rsidR="00A311BF" w:rsidRDefault="00A311BF" w:rsidP="00A126A6">
            <w:pPr>
              <w:jc w:val="center"/>
              <w:rPr>
                <w:sz w:val="18"/>
                <w:szCs w:val="18"/>
              </w:rPr>
            </w:pPr>
            <w:r>
              <w:rPr>
                <w:rFonts w:hint="eastAsia"/>
                <w:sz w:val="18"/>
                <w:szCs w:val="18"/>
              </w:rPr>
              <w:t>√</w:t>
            </w:r>
          </w:p>
        </w:tc>
        <w:tc>
          <w:tcPr>
            <w:tcW w:w="709" w:type="dxa"/>
            <w:vAlign w:val="center"/>
          </w:tcPr>
          <w:p w14:paraId="2EAFE468" w14:textId="77777777" w:rsidR="00A311BF" w:rsidRDefault="00A311BF" w:rsidP="00A126A6">
            <w:pPr>
              <w:jc w:val="center"/>
              <w:rPr>
                <w:sz w:val="18"/>
                <w:szCs w:val="18"/>
              </w:rPr>
            </w:pPr>
            <w:r>
              <w:rPr>
                <w:rFonts w:hint="eastAsia"/>
                <w:sz w:val="18"/>
                <w:szCs w:val="18"/>
              </w:rPr>
              <w:t xml:space="preserve">　</w:t>
            </w:r>
          </w:p>
        </w:tc>
        <w:tc>
          <w:tcPr>
            <w:tcW w:w="709" w:type="dxa"/>
            <w:vAlign w:val="center"/>
          </w:tcPr>
          <w:p w14:paraId="2CDA401A" w14:textId="77777777" w:rsidR="00A311BF" w:rsidRDefault="00A311BF" w:rsidP="00A126A6">
            <w:pPr>
              <w:jc w:val="center"/>
              <w:rPr>
                <w:sz w:val="18"/>
                <w:szCs w:val="18"/>
              </w:rPr>
            </w:pPr>
            <w:r>
              <w:rPr>
                <w:rFonts w:hint="eastAsia"/>
                <w:sz w:val="18"/>
                <w:szCs w:val="18"/>
              </w:rPr>
              <w:t xml:space="preserve">　</w:t>
            </w:r>
          </w:p>
        </w:tc>
      </w:tr>
      <w:tr w:rsidR="00A311BF" w14:paraId="52719973" w14:textId="77777777" w:rsidTr="00A126A6">
        <w:trPr>
          <w:jc w:val="center"/>
        </w:trPr>
        <w:tc>
          <w:tcPr>
            <w:tcW w:w="651" w:type="dxa"/>
          </w:tcPr>
          <w:p w14:paraId="00D396DB" w14:textId="77777777" w:rsidR="00A311BF" w:rsidRPr="00784D2D" w:rsidRDefault="00A311BF" w:rsidP="00A126A6">
            <w:pPr>
              <w:jc w:val="center"/>
            </w:pPr>
            <w:r w:rsidRPr="00784D2D">
              <w:t>130</w:t>
            </w:r>
          </w:p>
        </w:tc>
        <w:tc>
          <w:tcPr>
            <w:tcW w:w="3814" w:type="dxa"/>
            <w:vAlign w:val="center"/>
          </w:tcPr>
          <w:p w14:paraId="504F0C2D" w14:textId="77777777" w:rsidR="00A311BF" w:rsidRDefault="00A311BF" w:rsidP="00A126A6">
            <w:pPr>
              <w:rPr>
                <w:sz w:val="18"/>
                <w:szCs w:val="18"/>
              </w:rPr>
            </w:pPr>
            <w:r>
              <w:rPr>
                <w:rFonts w:hint="eastAsia"/>
                <w:sz w:val="18"/>
                <w:szCs w:val="18"/>
              </w:rPr>
              <w:t>单光子发射型计算机断层扫描（</w:t>
            </w:r>
            <w:r>
              <w:rPr>
                <w:rFonts w:hint="eastAsia"/>
                <w:sz w:val="18"/>
                <w:szCs w:val="18"/>
              </w:rPr>
              <w:t>SPECT</w:t>
            </w:r>
            <w:r>
              <w:rPr>
                <w:rFonts w:hint="eastAsia"/>
                <w:sz w:val="18"/>
                <w:szCs w:val="18"/>
              </w:rPr>
              <w:t>）装置性能检测设备</w:t>
            </w:r>
          </w:p>
        </w:tc>
        <w:tc>
          <w:tcPr>
            <w:tcW w:w="709" w:type="dxa"/>
            <w:vAlign w:val="center"/>
          </w:tcPr>
          <w:p w14:paraId="0392F22B" w14:textId="77777777" w:rsidR="00A311BF" w:rsidRDefault="00A311BF" w:rsidP="00A126A6">
            <w:pPr>
              <w:jc w:val="center"/>
              <w:rPr>
                <w:sz w:val="18"/>
                <w:szCs w:val="18"/>
              </w:rPr>
            </w:pPr>
            <w:r>
              <w:rPr>
                <w:rFonts w:hint="eastAsia"/>
                <w:sz w:val="18"/>
                <w:szCs w:val="18"/>
              </w:rPr>
              <w:t>1</w:t>
            </w:r>
          </w:p>
        </w:tc>
        <w:tc>
          <w:tcPr>
            <w:tcW w:w="709" w:type="dxa"/>
            <w:vAlign w:val="center"/>
          </w:tcPr>
          <w:p w14:paraId="37611611" w14:textId="77777777" w:rsidR="00A311BF" w:rsidRDefault="00A311BF" w:rsidP="00A126A6">
            <w:pPr>
              <w:jc w:val="center"/>
              <w:rPr>
                <w:sz w:val="18"/>
                <w:szCs w:val="18"/>
              </w:rPr>
            </w:pPr>
            <w:r>
              <w:rPr>
                <w:rFonts w:hint="eastAsia"/>
                <w:sz w:val="18"/>
                <w:szCs w:val="18"/>
              </w:rPr>
              <w:t>√</w:t>
            </w:r>
          </w:p>
        </w:tc>
        <w:tc>
          <w:tcPr>
            <w:tcW w:w="709" w:type="dxa"/>
            <w:vAlign w:val="center"/>
          </w:tcPr>
          <w:p w14:paraId="229857BB" w14:textId="77777777" w:rsidR="00A311BF" w:rsidRDefault="00A311BF" w:rsidP="00A126A6">
            <w:pPr>
              <w:jc w:val="center"/>
              <w:rPr>
                <w:sz w:val="18"/>
                <w:szCs w:val="18"/>
              </w:rPr>
            </w:pPr>
          </w:p>
        </w:tc>
        <w:tc>
          <w:tcPr>
            <w:tcW w:w="709" w:type="dxa"/>
            <w:vAlign w:val="center"/>
          </w:tcPr>
          <w:p w14:paraId="496A5456" w14:textId="77777777" w:rsidR="00A311BF" w:rsidRDefault="00A311BF" w:rsidP="00A126A6">
            <w:pPr>
              <w:jc w:val="center"/>
              <w:rPr>
                <w:sz w:val="18"/>
                <w:szCs w:val="18"/>
              </w:rPr>
            </w:pPr>
            <w:r>
              <w:rPr>
                <w:rFonts w:hint="eastAsia"/>
                <w:sz w:val="18"/>
                <w:szCs w:val="18"/>
              </w:rPr>
              <w:t>√</w:t>
            </w:r>
          </w:p>
        </w:tc>
        <w:tc>
          <w:tcPr>
            <w:tcW w:w="709" w:type="dxa"/>
            <w:vAlign w:val="center"/>
          </w:tcPr>
          <w:p w14:paraId="0F3231F3" w14:textId="77777777" w:rsidR="00A311BF" w:rsidRDefault="00A311BF" w:rsidP="00A126A6">
            <w:pPr>
              <w:jc w:val="center"/>
              <w:rPr>
                <w:sz w:val="18"/>
                <w:szCs w:val="18"/>
              </w:rPr>
            </w:pPr>
            <w:r>
              <w:rPr>
                <w:rFonts w:hint="eastAsia"/>
                <w:sz w:val="18"/>
                <w:szCs w:val="18"/>
              </w:rPr>
              <w:t xml:space="preserve">　</w:t>
            </w:r>
          </w:p>
        </w:tc>
        <w:tc>
          <w:tcPr>
            <w:tcW w:w="709" w:type="dxa"/>
            <w:vAlign w:val="center"/>
          </w:tcPr>
          <w:p w14:paraId="13B2EE6D" w14:textId="77777777" w:rsidR="00A311BF" w:rsidRDefault="00A311BF" w:rsidP="00A126A6">
            <w:pPr>
              <w:jc w:val="center"/>
              <w:rPr>
                <w:sz w:val="18"/>
                <w:szCs w:val="18"/>
              </w:rPr>
            </w:pPr>
            <w:r>
              <w:rPr>
                <w:rFonts w:hint="eastAsia"/>
                <w:sz w:val="18"/>
                <w:szCs w:val="18"/>
              </w:rPr>
              <w:t xml:space="preserve">　</w:t>
            </w:r>
          </w:p>
        </w:tc>
      </w:tr>
      <w:tr w:rsidR="00A311BF" w14:paraId="1B5B9074" w14:textId="77777777" w:rsidTr="00A126A6">
        <w:trPr>
          <w:jc w:val="center"/>
        </w:trPr>
        <w:tc>
          <w:tcPr>
            <w:tcW w:w="651" w:type="dxa"/>
          </w:tcPr>
          <w:p w14:paraId="6B18A00D" w14:textId="77777777" w:rsidR="00A311BF" w:rsidRPr="00784D2D" w:rsidRDefault="00A311BF" w:rsidP="00A126A6">
            <w:pPr>
              <w:jc w:val="center"/>
            </w:pPr>
            <w:r w:rsidRPr="00784D2D">
              <w:t>131</w:t>
            </w:r>
          </w:p>
        </w:tc>
        <w:tc>
          <w:tcPr>
            <w:tcW w:w="3814" w:type="dxa"/>
            <w:vAlign w:val="center"/>
          </w:tcPr>
          <w:p w14:paraId="2AC0F34F" w14:textId="77777777" w:rsidR="00A311BF" w:rsidRDefault="00A311BF" w:rsidP="00A126A6">
            <w:pPr>
              <w:rPr>
                <w:rFonts w:ascii="宋体" w:hAnsi="宋体" w:cs="宋体"/>
                <w:sz w:val="18"/>
                <w:szCs w:val="18"/>
              </w:rPr>
            </w:pPr>
            <w:r>
              <w:rPr>
                <w:rFonts w:hint="eastAsia"/>
                <w:sz w:val="18"/>
                <w:szCs w:val="18"/>
              </w:rPr>
              <w:t>α、β表面沾污测量仪</w:t>
            </w:r>
          </w:p>
        </w:tc>
        <w:tc>
          <w:tcPr>
            <w:tcW w:w="709" w:type="dxa"/>
            <w:vAlign w:val="center"/>
          </w:tcPr>
          <w:p w14:paraId="4742D66B"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6A28B3F7"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68CF68E"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58DB67AC"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4251343"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4D60F31D"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1D6B9AFB" w14:textId="77777777" w:rsidTr="00A126A6">
        <w:trPr>
          <w:jc w:val="center"/>
        </w:trPr>
        <w:tc>
          <w:tcPr>
            <w:tcW w:w="651" w:type="dxa"/>
          </w:tcPr>
          <w:p w14:paraId="22C181B7" w14:textId="77777777" w:rsidR="00A311BF" w:rsidRPr="00784D2D" w:rsidRDefault="00A311BF" w:rsidP="00A126A6">
            <w:pPr>
              <w:jc w:val="center"/>
            </w:pPr>
            <w:r w:rsidRPr="00784D2D">
              <w:t>132</w:t>
            </w:r>
          </w:p>
        </w:tc>
        <w:tc>
          <w:tcPr>
            <w:tcW w:w="3814" w:type="dxa"/>
            <w:vAlign w:val="center"/>
          </w:tcPr>
          <w:p w14:paraId="749A1F92" w14:textId="77777777" w:rsidR="00A311BF" w:rsidRDefault="00A311BF" w:rsidP="00A126A6">
            <w:pPr>
              <w:rPr>
                <w:rFonts w:ascii="宋体" w:hAnsi="宋体" w:cs="宋体"/>
                <w:sz w:val="18"/>
                <w:szCs w:val="18"/>
              </w:rPr>
            </w:pPr>
            <w:r>
              <w:rPr>
                <w:rFonts w:hint="eastAsia"/>
                <w:sz w:val="18"/>
                <w:szCs w:val="18"/>
              </w:rPr>
              <w:t>χ、γ射线巡测仪</w:t>
            </w:r>
          </w:p>
        </w:tc>
        <w:tc>
          <w:tcPr>
            <w:tcW w:w="709" w:type="dxa"/>
            <w:vAlign w:val="center"/>
          </w:tcPr>
          <w:p w14:paraId="57BA18ED"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195B23BA"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8765210"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4E371231"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1C1CE99"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731F9387"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3D6B26CA" w14:textId="77777777" w:rsidTr="00A126A6">
        <w:trPr>
          <w:jc w:val="center"/>
        </w:trPr>
        <w:tc>
          <w:tcPr>
            <w:tcW w:w="651" w:type="dxa"/>
          </w:tcPr>
          <w:p w14:paraId="44254941" w14:textId="77777777" w:rsidR="00A311BF" w:rsidRPr="00784D2D" w:rsidRDefault="00A311BF" w:rsidP="00A126A6">
            <w:pPr>
              <w:jc w:val="center"/>
            </w:pPr>
            <w:r w:rsidRPr="00784D2D">
              <w:t>133</w:t>
            </w:r>
          </w:p>
        </w:tc>
        <w:tc>
          <w:tcPr>
            <w:tcW w:w="3814" w:type="dxa"/>
            <w:vAlign w:val="center"/>
          </w:tcPr>
          <w:p w14:paraId="657813AF" w14:textId="77777777" w:rsidR="00A311BF" w:rsidRDefault="00A311BF" w:rsidP="00A126A6">
            <w:pPr>
              <w:rPr>
                <w:rFonts w:ascii="宋体" w:hAnsi="宋体" w:cs="宋体"/>
                <w:sz w:val="18"/>
                <w:szCs w:val="18"/>
              </w:rPr>
            </w:pPr>
            <w:r>
              <w:rPr>
                <w:rFonts w:hint="eastAsia"/>
                <w:sz w:val="18"/>
                <w:szCs w:val="18"/>
              </w:rPr>
              <w:t>低本底实验室高纯锗γ谱仪</w:t>
            </w:r>
          </w:p>
        </w:tc>
        <w:tc>
          <w:tcPr>
            <w:tcW w:w="709" w:type="dxa"/>
            <w:vAlign w:val="center"/>
          </w:tcPr>
          <w:p w14:paraId="4A980EF1"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468222BF"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097BC225"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BD3C73A"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68EE858"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3743D94"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04C07616" w14:textId="77777777" w:rsidTr="00A126A6">
        <w:trPr>
          <w:jc w:val="center"/>
        </w:trPr>
        <w:tc>
          <w:tcPr>
            <w:tcW w:w="651" w:type="dxa"/>
          </w:tcPr>
          <w:p w14:paraId="52BBECEC" w14:textId="77777777" w:rsidR="00A311BF" w:rsidRPr="00784D2D" w:rsidRDefault="00A311BF" w:rsidP="00A126A6">
            <w:pPr>
              <w:jc w:val="center"/>
            </w:pPr>
            <w:r w:rsidRPr="00784D2D">
              <w:t>134</w:t>
            </w:r>
          </w:p>
        </w:tc>
        <w:tc>
          <w:tcPr>
            <w:tcW w:w="3814" w:type="dxa"/>
            <w:vAlign w:val="center"/>
          </w:tcPr>
          <w:p w14:paraId="0E7CF5E6" w14:textId="77777777" w:rsidR="00A311BF" w:rsidRDefault="00A311BF" w:rsidP="00A126A6">
            <w:pPr>
              <w:rPr>
                <w:rFonts w:ascii="宋体" w:hAnsi="宋体" w:cs="宋体"/>
                <w:sz w:val="18"/>
                <w:szCs w:val="18"/>
              </w:rPr>
            </w:pPr>
            <w:r>
              <w:rPr>
                <w:rFonts w:hint="eastAsia"/>
                <w:sz w:val="18"/>
                <w:szCs w:val="18"/>
              </w:rPr>
              <w:t>便携式γ谱仪</w:t>
            </w:r>
          </w:p>
        </w:tc>
        <w:tc>
          <w:tcPr>
            <w:tcW w:w="709" w:type="dxa"/>
            <w:vAlign w:val="center"/>
          </w:tcPr>
          <w:p w14:paraId="6AF23C10" w14:textId="77777777" w:rsidR="00A311BF" w:rsidRDefault="00A311BF" w:rsidP="00A126A6">
            <w:pPr>
              <w:jc w:val="center"/>
              <w:rPr>
                <w:rFonts w:ascii="宋体" w:hAnsi="宋体" w:cs="宋体"/>
                <w:sz w:val="18"/>
                <w:szCs w:val="18"/>
              </w:rPr>
            </w:pPr>
            <w:r>
              <w:rPr>
                <w:sz w:val="18"/>
                <w:szCs w:val="18"/>
              </w:rPr>
              <w:t>1</w:t>
            </w:r>
          </w:p>
        </w:tc>
        <w:tc>
          <w:tcPr>
            <w:tcW w:w="709" w:type="dxa"/>
            <w:vAlign w:val="center"/>
          </w:tcPr>
          <w:p w14:paraId="69F724E6"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494F8BC2" w14:textId="77777777" w:rsidR="00A311BF" w:rsidRDefault="00A311BF" w:rsidP="00A126A6">
            <w:pPr>
              <w:jc w:val="center"/>
              <w:rPr>
                <w:rFonts w:ascii="宋体" w:hAnsi="宋体" w:cs="宋体"/>
                <w:sz w:val="18"/>
                <w:szCs w:val="18"/>
              </w:rPr>
            </w:pPr>
          </w:p>
        </w:tc>
        <w:tc>
          <w:tcPr>
            <w:tcW w:w="709" w:type="dxa"/>
            <w:vAlign w:val="center"/>
          </w:tcPr>
          <w:p w14:paraId="0BB16327"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F358232"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2D08664"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5A473C5E" w14:textId="77777777" w:rsidTr="00A126A6">
        <w:trPr>
          <w:jc w:val="center"/>
        </w:trPr>
        <w:tc>
          <w:tcPr>
            <w:tcW w:w="651" w:type="dxa"/>
          </w:tcPr>
          <w:p w14:paraId="667ECF9B" w14:textId="77777777" w:rsidR="00A311BF" w:rsidRPr="00784D2D" w:rsidRDefault="00A311BF" w:rsidP="00A126A6">
            <w:pPr>
              <w:jc w:val="center"/>
            </w:pPr>
            <w:r w:rsidRPr="00784D2D">
              <w:t>135</w:t>
            </w:r>
          </w:p>
        </w:tc>
        <w:tc>
          <w:tcPr>
            <w:tcW w:w="3814" w:type="dxa"/>
            <w:vAlign w:val="center"/>
          </w:tcPr>
          <w:p w14:paraId="29EF4E31" w14:textId="77777777" w:rsidR="00A311BF" w:rsidRDefault="00A311BF" w:rsidP="00A126A6">
            <w:pPr>
              <w:rPr>
                <w:rFonts w:ascii="宋体" w:hAnsi="宋体" w:cs="宋体"/>
                <w:sz w:val="18"/>
                <w:szCs w:val="18"/>
              </w:rPr>
            </w:pPr>
            <w:r>
              <w:rPr>
                <w:rFonts w:hint="eastAsia"/>
                <w:sz w:val="18"/>
                <w:szCs w:val="18"/>
              </w:rPr>
              <w:t>α、β弱放射性测量装置</w:t>
            </w:r>
          </w:p>
        </w:tc>
        <w:tc>
          <w:tcPr>
            <w:tcW w:w="709" w:type="dxa"/>
            <w:vAlign w:val="center"/>
          </w:tcPr>
          <w:p w14:paraId="5C978252"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3B6F596F"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9C6C267"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191CC369"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F814C63"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E5C697A"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76400991" w14:textId="77777777" w:rsidTr="00A126A6">
        <w:trPr>
          <w:jc w:val="center"/>
        </w:trPr>
        <w:tc>
          <w:tcPr>
            <w:tcW w:w="651" w:type="dxa"/>
          </w:tcPr>
          <w:p w14:paraId="79E3D430" w14:textId="77777777" w:rsidR="00A311BF" w:rsidRPr="00784D2D" w:rsidRDefault="00A311BF" w:rsidP="00A126A6">
            <w:pPr>
              <w:jc w:val="center"/>
            </w:pPr>
            <w:r w:rsidRPr="00784D2D">
              <w:t>136</w:t>
            </w:r>
          </w:p>
        </w:tc>
        <w:tc>
          <w:tcPr>
            <w:tcW w:w="3814" w:type="dxa"/>
            <w:vAlign w:val="center"/>
          </w:tcPr>
          <w:p w14:paraId="345020D0" w14:textId="77777777" w:rsidR="00A311BF" w:rsidRDefault="00A311BF" w:rsidP="00A126A6">
            <w:pPr>
              <w:rPr>
                <w:rFonts w:ascii="宋体" w:hAnsi="宋体" w:cs="宋体"/>
                <w:sz w:val="18"/>
                <w:szCs w:val="18"/>
              </w:rPr>
            </w:pPr>
            <w:r>
              <w:rPr>
                <w:rFonts w:hint="eastAsia"/>
                <w:sz w:val="18"/>
                <w:szCs w:val="18"/>
              </w:rPr>
              <w:t>低本底液体闪烁测量仪（含电解浓缩装置）</w:t>
            </w:r>
          </w:p>
        </w:tc>
        <w:tc>
          <w:tcPr>
            <w:tcW w:w="709" w:type="dxa"/>
            <w:vAlign w:val="center"/>
          </w:tcPr>
          <w:p w14:paraId="01078A48"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1950A0E9"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4539B953"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28790B6"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5C77953"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0862B83"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3537826B" w14:textId="77777777" w:rsidTr="00A126A6">
        <w:trPr>
          <w:jc w:val="center"/>
        </w:trPr>
        <w:tc>
          <w:tcPr>
            <w:tcW w:w="651" w:type="dxa"/>
          </w:tcPr>
          <w:p w14:paraId="11BBFCBC" w14:textId="77777777" w:rsidR="00A311BF" w:rsidRPr="00784D2D" w:rsidRDefault="00A311BF" w:rsidP="00A126A6">
            <w:pPr>
              <w:jc w:val="center"/>
            </w:pPr>
            <w:r w:rsidRPr="00784D2D">
              <w:t>137</w:t>
            </w:r>
          </w:p>
        </w:tc>
        <w:tc>
          <w:tcPr>
            <w:tcW w:w="3814" w:type="dxa"/>
            <w:vAlign w:val="center"/>
          </w:tcPr>
          <w:p w14:paraId="73DB71EA" w14:textId="77777777" w:rsidR="00A311BF" w:rsidRDefault="00A311BF" w:rsidP="00A126A6">
            <w:pPr>
              <w:rPr>
                <w:sz w:val="18"/>
                <w:szCs w:val="18"/>
              </w:rPr>
            </w:pPr>
            <w:r>
              <w:rPr>
                <w:rFonts w:hint="eastAsia"/>
                <w:sz w:val="18"/>
                <w:szCs w:val="18"/>
              </w:rPr>
              <w:t>氡测量仪</w:t>
            </w:r>
          </w:p>
        </w:tc>
        <w:tc>
          <w:tcPr>
            <w:tcW w:w="709" w:type="dxa"/>
            <w:vAlign w:val="center"/>
          </w:tcPr>
          <w:p w14:paraId="44AE11FF" w14:textId="77777777" w:rsidR="00A311BF" w:rsidRDefault="00A311BF" w:rsidP="00A126A6">
            <w:pPr>
              <w:jc w:val="center"/>
              <w:rPr>
                <w:sz w:val="18"/>
                <w:szCs w:val="18"/>
              </w:rPr>
            </w:pPr>
            <w:r>
              <w:rPr>
                <w:rFonts w:hint="eastAsia"/>
                <w:sz w:val="18"/>
                <w:szCs w:val="18"/>
              </w:rPr>
              <w:t>2</w:t>
            </w:r>
          </w:p>
        </w:tc>
        <w:tc>
          <w:tcPr>
            <w:tcW w:w="709" w:type="dxa"/>
            <w:vAlign w:val="center"/>
          </w:tcPr>
          <w:p w14:paraId="64F5445E" w14:textId="77777777" w:rsidR="00A311BF" w:rsidRDefault="00A311BF" w:rsidP="00A126A6">
            <w:pPr>
              <w:jc w:val="center"/>
              <w:rPr>
                <w:sz w:val="18"/>
                <w:szCs w:val="18"/>
              </w:rPr>
            </w:pPr>
            <w:r>
              <w:rPr>
                <w:rFonts w:hint="eastAsia"/>
                <w:sz w:val="18"/>
                <w:szCs w:val="18"/>
              </w:rPr>
              <w:t>√</w:t>
            </w:r>
          </w:p>
        </w:tc>
        <w:tc>
          <w:tcPr>
            <w:tcW w:w="709" w:type="dxa"/>
            <w:vAlign w:val="center"/>
          </w:tcPr>
          <w:p w14:paraId="304CB718" w14:textId="77777777" w:rsidR="00A311BF" w:rsidRDefault="00A311BF" w:rsidP="00A126A6">
            <w:pPr>
              <w:jc w:val="center"/>
              <w:rPr>
                <w:sz w:val="18"/>
                <w:szCs w:val="18"/>
              </w:rPr>
            </w:pPr>
          </w:p>
        </w:tc>
        <w:tc>
          <w:tcPr>
            <w:tcW w:w="709" w:type="dxa"/>
            <w:vAlign w:val="center"/>
          </w:tcPr>
          <w:p w14:paraId="0A18F19C" w14:textId="77777777" w:rsidR="00A311BF" w:rsidRDefault="00A311BF" w:rsidP="00A126A6">
            <w:pPr>
              <w:jc w:val="center"/>
              <w:rPr>
                <w:sz w:val="18"/>
                <w:szCs w:val="18"/>
              </w:rPr>
            </w:pPr>
            <w:r>
              <w:rPr>
                <w:rFonts w:hint="eastAsia"/>
                <w:sz w:val="18"/>
                <w:szCs w:val="18"/>
              </w:rPr>
              <w:t>√</w:t>
            </w:r>
          </w:p>
        </w:tc>
        <w:tc>
          <w:tcPr>
            <w:tcW w:w="709" w:type="dxa"/>
            <w:vAlign w:val="center"/>
          </w:tcPr>
          <w:p w14:paraId="79F991A2" w14:textId="77777777" w:rsidR="00A311BF" w:rsidRDefault="00A311BF" w:rsidP="00A126A6">
            <w:pPr>
              <w:jc w:val="center"/>
              <w:rPr>
                <w:sz w:val="18"/>
                <w:szCs w:val="18"/>
              </w:rPr>
            </w:pPr>
          </w:p>
        </w:tc>
        <w:tc>
          <w:tcPr>
            <w:tcW w:w="709" w:type="dxa"/>
            <w:vAlign w:val="center"/>
          </w:tcPr>
          <w:p w14:paraId="7654FB3E" w14:textId="77777777" w:rsidR="00A311BF" w:rsidRDefault="00A311BF" w:rsidP="00A126A6">
            <w:pPr>
              <w:jc w:val="center"/>
              <w:rPr>
                <w:sz w:val="18"/>
                <w:szCs w:val="18"/>
              </w:rPr>
            </w:pPr>
            <w:r>
              <w:rPr>
                <w:rFonts w:hint="eastAsia"/>
                <w:sz w:val="18"/>
                <w:szCs w:val="18"/>
              </w:rPr>
              <w:t>√</w:t>
            </w:r>
          </w:p>
        </w:tc>
      </w:tr>
      <w:tr w:rsidR="00A311BF" w14:paraId="2B55046D" w14:textId="77777777" w:rsidTr="00A126A6">
        <w:trPr>
          <w:jc w:val="center"/>
        </w:trPr>
        <w:tc>
          <w:tcPr>
            <w:tcW w:w="651" w:type="dxa"/>
          </w:tcPr>
          <w:p w14:paraId="2D931751" w14:textId="77777777" w:rsidR="00A311BF" w:rsidRPr="00784D2D" w:rsidRDefault="00A311BF" w:rsidP="00A126A6">
            <w:pPr>
              <w:jc w:val="center"/>
            </w:pPr>
            <w:r w:rsidRPr="00784D2D">
              <w:t>138</w:t>
            </w:r>
          </w:p>
        </w:tc>
        <w:tc>
          <w:tcPr>
            <w:tcW w:w="3814" w:type="dxa"/>
            <w:vAlign w:val="center"/>
          </w:tcPr>
          <w:p w14:paraId="7EF24D19" w14:textId="77777777" w:rsidR="00A311BF" w:rsidRDefault="00A311BF" w:rsidP="00A126A6">
            <w:pPr>
              <w:rPr>
                <w:rFonts w:ascii="宋体" w:hAnsi="宋体" w:cs="宋体"/>
                <w:sz w:val="18"/>
                <w:szCs w:val="18"/>
              </w:rPr>
            </w:pPr>
            <w:r>
              <w:rPr>
                <w:rFonts w:hint="eastAsia"/>
                <w:sz w:val="18"/>
                <w:szCs w:val="18"/>
              </w:rPr>
              <w:t>氡</w:t>
            </w:r>
            <w:r>
              <w:rPr>
                <w:rFonts w:hint="eastAsia"/>
                <w:sz w:val="18"/>
                <w:szCs w:val="18"/>
              </w:rPr>
              <w:t>/</w:t>
            </w:r>
            <w:r>
              <w:rPr>
                <w:rFonts w:hint="eastAsia"/>
                <w:sz w:val="18"/>
                <w:szCs w:val="18"/>
              </w:rPr>
              <w:t>钍射气测量仪</w:t>
            </w:r>
          </w:p>
        </w:tc>
        <w:tc>
          <w:tcPr>
            <w:tcW w:w="709" w:type="dxa"/>
            <w:vAlign w:val="center"/>
          </w:tcPr>
          <w:p w14:paraId="3084ADA5"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6D066CA1"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A824697"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2DACA1F"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E88FB19"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815E73D"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43420FC7" w14:textId="77777777" w:rsidTr="00A126A6">
        <w:trPr>
          <w:jc w:val="center"/>
        </w:trPr>
        <w:tc>
          <w:tcPr>
            <w:tcW w:w="651" w:type="dxa"/>
          </w:tcPr>
          <w:p w14:paraId="77978756" w14:textId="77777777" w:rsidR="00A311BF" w:rsidRPr="00784D2D" w:rsidRDefault="00A311BF" w:rsidP="00A126A6">
            <w:pPr>
              <w:jc w:val="center"/>
            </w:pPr>
            <w:r w:rsidRPr="00784D2D">
              <w:t>139</w:t>
            </w:r>
          </w:p>
        </w:tc>
        <w:tc>
          <w:tcPr>
            <w:tcW w:w="3814" w:type="dxa"/>
            <w:vAlign w:val="center"/>
          </w:tcPr>
          <w:p w14:paraId="0B2FE1DC" w14:textId="77777777" w:rsidR="00A311BF" w:rsidRDefault="00A311BF" w:rsidP="00A126A6">
            <w:pPr>
              <w:rPr>
                <w:sz w:val="18"/>
                <w:szCs w:val="18"/>
              </w:rPr>
            </w:pPr>
            <w:r>
              <w:rPr>
                <w:rFonts w:hint="eastAsia"/>
                <w:sz w:val="18"/>
                <w:szCs w:val="18"/>
              </w:rPr>
              <w:t>热释光剂量仪</w:t>
            </w:r>
          </w:p>
        </w:tc>
        <w:tc>
          <w:tcPr>
            <w:tcW w:w="709" w:type="dxa"/>
            <w:vAlign w:val="center"/>
          </w:tcPr>
          <w:p w14:paraId="46F872E3" w14:textId="77777777" w:rsidR="00A311BF" w:rsidRDefault="00A311BF" w:rsidP="00A126A6">
            <w:pPr>
              <w:jc w:val="center"/>
              <w:rPr>
                <w:sz w:val="18"/>
                <w:szCs w:val="18"/>
              </w:rPr>
            </w:pPr>
            <w:r>
              <w:rPr>
                <w:rFonts w:hint="eastAsia"/>
                <w:sz w:val="18"/>
                <w:szCs w:val="18"/>
              </w:rPr>
              <w:t>2</w:t>
            </w:r>
          </w:p>
        </w:tc>
        <w:tc>
          <w:tcPr>
            <w:tcW w:w="709" w:type="dxa"/>
            <w:vAlign w:val="center"/>
          </w:tcPr>
          <w:p w14:paraId="445C509F" w14:textId="77777777" w:rsidR="00A311BF" w:rsidRDefault="00A311BF" w:rsidP="00A126A6">
            <w:pPr>
              <w:jc w:val="center"/>
              <w:rPr>
                <w:sz w:val="18"/>
                <w:szCs w:val="18"/>
              </w:rPr>
            </w:pPr>
            <w:r>
              <w:rPr>
                <w:rFonts w:hint="eastAsia"/>
                <w:sz w:val="18"/>
                <w:szCs w:val="18"/>
              </w:rPr>
              <w:t>√</w:t>
            </w:r>
          </w:p>
        </w:tc>
        <w:tc>
          <w:tcPr>
            <w:tcW w:w="709" w:type="dxa"/>
            <w:vAlign w:val="center"/>
          </w:tcPr>
          <w:p w14:paraId="248DBBA8" w14:textId="77777777" w:rsidR="00A311BF" w:rsidRDefault="00A311BF" w:rsidP="00A126A6">
            <w:pPr>
              <w:jc w:val="center"/>
              <w:rPr>
                <w:sz w:val="18"/>
                <w:szCs w:val="18"/>
              </w:rPr>
            </w:pPr>
          </w:p>
        </w:tc>
        <w:tc>
          <w:tcPr>
            <w:tcW w:w="709" w:type="dxa"/>
            <w:vAlign w:val="center"/>
          </w:tcPr>
          <w:p w14:paraId="6C64D1FA" w14:textId="77777777" w:rsidR="00A311BF" w:rsidRDefault="00A311BF" w:rsidP="00A126A6">
            <w:pPr>
              <w:jc w:val="center"/>
              <w:rPr>
                <w:sz w:val="18"/>
                <w:szCs w:val="18"/>
              </w:rPr>
            </w:pPr>
            <w:r>
              <w:rPr>
                <w:rFonts w:hint="eastAsia"/>
                <w:sz w:val="18"/>
                <w:szCs w:val="18"/>
              </w:rPr>
              <w:t>√</w:t>
            </w:r>
          </w:p>
        </w:tc>
        <w:tc>
          <w:tcPr>
            <w:tcW w:w="709" w:type="dxa"/>
            <w:vAlign w:val="center"/>
          </w:tcPr>
          <w:p w14:paraId="72D85BA1" w14:textId="77777777" w:rsidR="00A311BF" w:rsidRDefault="00A311BF" w:rsidP="00A126A6">
            <w:pPr>
              <w:jc w:val="center"/>
              <w:rPr>
                <w:sz w:val="18"/>
                <w:szCs w:val="18"/>
              </w:rPr>
            </w:pPr>
          </w:p>
        </w:tc>
        <w:tc>
          <w:tcPr>
            <w:tcW w:w="709" w:type="dxa"/>
            <w:vAlign w:val="center"/>
          </w:tcPr>
          <w:p w14:paraId="71401A69" w14:textId="77777777" w:rsidR="00A311BF" w:rsidRDefault="00A311BF" w:rsidP="00A126A6">
            <w:pPr>
              <w:jc w:val="center"/>
              <w:rPr>
                <w:sz w:val="18"/>
                <w:szCs w:val="18"/>
              </w:rPr>
            </w:pPr>
          </w:p>
        </w:tc>
      </w:tr>
      <w:tr w:rsidR="00A311BF" w14:paraId="46288C0E" w14:textId="77777777" w:rsidTr="00A126A6">
        <w:trPr>
          <w:jc w:val="center"/>
        </w:trPr>
        <w:tc>
          <w:tcPr>
            <w:tcW w:w="651" w:type="dxa"/>
          </w:tcPr>
          <w:p w14:paraId="586412D8" w14:textId="77777777" w:rsidR="00A311BF" w:rsidRPr="00784D2D" w:rsidRDefault="00A311BF" w:rsidP="00A126A6">
            <w:pPr>
              <w:jc w:val="center"/>
            </w:pPr>
            <w:r w:rsidRPr="00784D2D">
              <w:t>140</w:t>
            </w:r>
          </w:p>
        </w:tc>
        <w:tc>
          <w:tcPr>
            <w:tcW w:w="3814" w:type="dxa"/>
            <w:vAlign w:val="center"/>
          </w:tcPr>
          <w:p w14:paraId="1233C23C" w14:textId="77777777" w:rsidR="00A311BF" w:rsidRDefault="00A311BF" w:rsidP="00A126A6">
            <w:pPr>
              <w:rPr>
                <w:rFonts w:ascii="宋体" w:hAnsi="宋体" w:cs="宋体"/>
                <w:sz w:val="18"/>
                <w:szCs w:val="18"/>
              </w:rPr>
            </w:pPr>
            <w:r>
              <w:rPr>
                <w:rFonts w:hint="eastAsia"/>
                <w:sz w:val="18"/>
                <w:szCs w:val="18"/>
              </w:rPr>
              <w:t>个人剂量报警仪</w:t>
            </w:r>
          </w:p>
        </w:tc>
        <w:tc>
          <w:tcPr>
            <w:tcW w:w="709" w:type="dxa"/>
            <w:vAlign w:val="center"/>
          </w:tcPr>
          <w:p w14:paraId="66AF4280" w14:textId="77777777" w:rsidR="00A311BF" w:rsidRDefault="00A311BF" w:rsidP="00A126A6">
            <w:pPr>
              <w:jc w:val="center"/>
              <w:rPr>
                <w:rFonts w:ascii="宋体" w:hAnsi="宋体" w:cs="宋体"/>
                <w:sz w:val="18"/>
                <w:szCs w:val="18"/>
              </w:rPr>
            </w:pPr>
            <w:r>
              <w:rPr>
                <w:rFonts w:hint="eastAsia"/>
                <w:sz w:val="18"/>
                <w:szCs w:val="18"/>
              </w:rPr>
              <w:t>4</w:t>
            </w:r>
          </w:p>
        </w:tc>
        <w:tc>
          <w:tcPr>
            <w:tcW w:w="709" w:type="dxa"/>
            <w:vAlign w:val="center"/>
          </w:tcPr>
          <w:p w14:paraId="6C970602"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8CE6EF0"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2282E2E7"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1247792F"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5B00BB91"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2389FA67" w14:textId="77777777" w:rsidTr="00A126A6">
        <w:trPr>
          <w:jc w:val="center"/>
        </w:trPr>
        <w:tc>
          <w:tcPr>
            <w:tcW w:w="651" w:type="dxa"/>
          </w:tcPr>
          <w:p w14:paraId="1C91E1E2" w14:textId="77777777" w:rsidR="00A311BF" w:rsidRPr="00784D2D" w:rsidRDefault="00A311BF" w:rsidP="00A126A6">
            <w:pPr>
              <w:jc w:val="center"/>
            </w:pPr>
            <w:r w:rsidRPr="00784D2D">
              <w:t>141</w:t>
            </w:r>
          </w:p>
        </w:tc>
        <w:tc>
          <w:tcPr>
            <w:tcW w:w="3814" w:type="dxa"/>
            <w:vAlign w:val="center"/>
          </w:tcPr>
          <w:p w14:paraId="23936B0D" w14:textId="77777777" w:rsidR="00A311BF" w:rsidRDefault="00A311BF" w:rsidP="00A126A6">
            <w:pPr>
              <w:rPr>
                <w:rFonts w:ascii="宋体" w:hAnsi="宋体" w:cs="宋体"/>
                <w:sz w:val="18"/>
                <w:szCs w:val="18"/>
              </w:rPr>
            </w:pPr>
            <w:r>
              <w:rPr>
                <w:rFonts w:hint="eastAsia"/>
                <w:sz w:val="18"/>
                <w:szCs w:val="18"/>
              </w:rPr>
              <w:t>灰化装置</w:t>
            </w:r>
          </w:p>
        </w:tc>
        <w:tc>
          <w:tcPr>
            <w:tcW w:w="709" w:type="dxa"/>
            <w:vAlign w:val="center"/>
          </w:tcPr>
          <w:p w14:paraId="697EA44B"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3A71B188"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6B4718B"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4374B1BF"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6ED3B477"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ABF2F64"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41221A3A" w14:textId="77777777" w:rsidTr="00A126A6">
        <w:trPr>
          <w:jc w:val="center"/>
        </w:trPr>
        <w:tc>
          <w:tcPr>
            <w:tcW w:w="651" w:type="dxa"/>
          </w:tcPr>
          <w:p w14:paraId="7F580A8B" w14:textId="77777777" w:rsidR="00A311BF" w:rsidRPr="00784D2D" w:rsidRDefault="00A311BF" w:rsidP="00A126A6">
            <w:pPr>
              <w:jc w:val="center"/>
            </w:pPr>
            <w:r w:rsidRPr="00784D2D">
              <w:t>142</w:t>
            </w:r>
          </w:p>
        </w:tc>
        <w:tc>
          <w:tcPr>
            <w:tcW w:w="3814" w:type="dxa"/>
            <w:vAlign w:val="center"/>
          </w:tcPr>
          <w:p w14:paraId="6F99817C" w14:textId="77777777" w:rsidR="00A311BF" w:rsidRDefault="00A311BF" w:rsidP="00A126A6">
            <w:pPr>
              <w:rPr>
                <w:rFonts w:ascii="宋体" w:hAnsi="宋体" w:cs="宋体"/>
                <w:sz w:val="18"/>
                <w:szCs w:val="18"/>
              </w:rPr>
            </w:pPr>
            <w:r>
              <w:rPr>
                <w:rFonts w:hint="eastAsia"/>
                <w:sz w:val="18"/>
                <w:szCs w:val="18"/>
              </w:rPr>
              <w:t>大流量空气采样装置</w:t>
            </w:r>
          </w:p>
        </w:tc>
        <w:tc>
          <w:tcPr>
            <w:tcW w:w="709" w:type="dxa"/>
            <w:vAlign w:val="center"/>
          </w:tcPr>
          <w:p w14:paraId="6F097026"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5820569E"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6BA7CC21"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F4EFAF0"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3FD80DC"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F455031"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363F9FB0" w14:textId="77777777" w:rsidTr="00A126A6">
        <w:trPr>
          <w:jc w:val="center"/>
        </w:trPr>
        <w:tc>
          <w:tcPr>
            <w:tcW w:w="651" w:type="dxa"/>
          </w:tcPr>
          <w:p w14:paraId="54550646" w14:textId="77777777" w:rsidR="00A311BF" w:rsidRPr="00784D2D" w:rsidRDefault="00A311BF" w:rsidP="00A126A6">
            <w:pPr>
              <w:jc w:val="center"/>
            </w:pPr>
            <w:r w:rsidRPr="00784D2D">
              <w:t>143</w:t>
            </w:r>
          </w:p>
        </w:tc>
        <w:tc>
          <w:tcPr>
            <w:tcW w:w="3814" w:type="dxa"/>
            <w:vAlign w:val="center"/>
          </w:tcPr>
          <w:p w14:paraId="5CDE9826" w14:textId="77777777" w:rsidR="00A311BF" w:rsidRDefault="00A311BF" w:rsidP="00A126A6">
            <w:pPr>
              <w:rPr>
                <w:rFonts w:ascii="宋体" w:hAnsi="宋体" w:cs="宋体"/>
                <w:sz w:val="18"/>
                <w:szCs w:val="18"/>
              </w:rPr>
            </w:pPr>
            <w:r>
              <w:rPr>
                <w:rFonts w:hint="eastAsia"/>
                <w:sz w:val="18"/>
                <w:szCs w:val="18"/>
              </w:rPr>
              <w:t>氡子体测量仪</w:t>
            </w:r>
          </w:p>
        </w:tc>
        <w:tc>
          <w:tcPr>
            <w:tcW w:w="709" w:type="dxa"/>
            <w:vAlign w:val="center"/>
          </w:tcPr>
          <w:p w14:paraId="627FD925"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5DBA5D7F"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1A1B10B"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311E004"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1FCBDE4F"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B1C42E8"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6330F2BC" w14:textId="77777777" w:rsidTr="00A126A6">
        <w:trPr>
          <w:jc w:val="center"/>
        </w:trPr>
        <w:tc>
          <w:tcPr>
            <w:tcW w:w="651" w:type="dxa"/>
          </w:tcPr>
          <w:p w14:paraId="41DE01DF" w14:textId="77777777" w:rsidR="00A311BF" w:rsidRPr="00784D2D" w:rsidRDefault="00A311BF" w:rsidP="00A126A6">
            <w:pPr>
              <w:jc w:val="center"/>
            </w:pPr>
            <w:r w:rsidRPr="00784D2D">
              <w:t>144</w:t>
            </w:r>
          </w:p>
        </w:tc>
        <w:tc>
          <w:tcPr>
            <w:tcW w:w="3814" w:type="dxa"/>
            <w:vAlign w:val="center"/>
          </w:tcPr>
          <w:p w14:paraId="7CFAA72B" w14:textId="77777777" w:rsidR="00A311BF" w:rsidRDefault="00A311BF" w:rsidP="00A126A6">
            <w:pPr>
              <w:rPr>
                <w:rFonts w:ascii="宋体" w:hAnsi="宋体" w:cs="宋体"/>
                <w:sz w:val="18"/>
                <w:szCs w:val="18"/>
              </w:rPr>
            </w:pPr>
            <w:r>
              <w:rPr>
                <w:rFonts w:hint="eastAsia"/>
                <w:sz w:val="18"/>
                <w:szCs w:val="18"/>
              </w:rPr>
              <w:t>个人剂量监测照射器</w:t>
            </w:r>
          </w:p>
        </w:tc>
        <w:tc>
          <w:tcPr>
            <w:tcW w:w="709" w:type="dxa"/>
            <w:vAlign w:val="center"/>
          </w:tcPr>
          <w:p w14:paraId="36EC10B0"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1948F15A"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1E5FD321"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D334CC3"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414C263"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B7218DE"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552066F1" w14:textId="77777777" w:rsidTr="00A126A6">
        <w:trPr>
          <w:jc w:val="center"/>
        </w:trPr>
        <w:tc>
          <w:tcPr>
            <w:tcW w:w="651" w:type="dxa"/>
          </w:tcPr>
          <w:p w14:paraId="67DCFA53" w14:textId="77777777" w:rsidR="00A311BF" w:rsidRPr="00784D2D" w:rsidRDefault="00A311BF" w:rsidP="00A126A6">
            <w:pPr>
              <w:jc w:val="center"/>
            </w:pPr>
            <w:r w:rsidRPr="00784D2D">
              <w:t>145</w:t>
            </w:r>
          </w:p>
        </w:tc>
        <w:tc>
          <w:tcPr>
            <w:tcW w:w="3814" w:type="dxa"/>
            <w:vAlign w:val="center"/>
          </w:tcPr>
          <w:p w14:paraId="237C2ECD" w14:textId="77777777" w:rsidR="00A311BF" w:rsidRDefault="00A311BF" w:rsidP="00A126A6">
            <w:pPr>
              <w:rPr>
                <w:rFonts w:ascii="宋体" w:hAnsi="宋体" w:cs="宋体"/>
                <w:sz w:val="18"/>
                <w:szCs w:val="18"/>
              </w:rPr>
            </w:pPr>
            <w:r>
              <w:rPr>
                <w:rFonts w:hint="eastAsia"/>
                <w:sz w:val="18"/>
                <w:szCs w:val="18"/>
              </w:rPr>
              <w:t>活度计</w:t>
            </w:r>
          </w:p>
        </w:tc>
        <w:tc>
          <w:tcPr>
            <w:tcW w:w="709" w:type="dxa"/>
            <w:vAlign w:val="center"/>
          </w:tcPr>
          <w:p w14:paraId="6E1C307B"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4A7CDFDC"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3A4DA75"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65D84AF"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CB800AB"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9FE8AD2"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4BF90D1E" w14:textId="77777777" w:rsidTr="00A126A6">
        <w:trPr>
          <w:jc w:val="center"/>
        </w:trPr>
        <w:tc>
          <w:tcPr>
            <w:tcW w:w="651" w:type="dxa"/>
          </w:tcPr>
          <w:p w14:paraId="5719FE6C" w14:textId="77777777" w:rsidR="00A311BF" w:rsidRPr="00784D2D" w:rsidRDefault="00A311BF" w:rsidP="00A126A6">
            <w:pPr>
              <w:jc w:val="center"/>
            </w:pPr>
            <w:r w:rsidRPr="00784D2D">
              <w:t>146</w:t>
            </w:r>
          </w:p>
        </w:tc>
        <w:tc>
          <w:tcPr>
            <w:tcW w:w="3814" w:type="dxa"/>
            <w:vAlign w:val="center"/>
          </w:tcPr>
          <w:p w14:paraId="1B424B08" w14:textId="77777777" w:rsidR="00A311BF" w:rsidRDefault="00A311BF" w:rsidP="00A126A6">
            <w:pPr>
              <w:rPr>
                <w:rFonts w:ascii="宋体" w:hAnsi="宋体" w:cs="宋体"/>
                <w:sz w:val="18"/>
                <w:szCs w:val="18"/>
              </w:rPr>
            </w:pPr>
            <w:r>
              <w:rPr>
                <w:rFonts w:hint="eastAsia"/>
                <w:sz w:val="18"/>
                <w:szCs w:val="18"/>
              </w:rPr>
              <w:t>放射治疗剂量二维探测板</w:t>
            </w:r>
          </w:p>
        </w:tc>
        <w:tc>
          <w:tcPr>
            <w:tcW w:w="709" w:type="dxa"/>
            <w:vAlign w:val="center"/>
          </w:tcPr>
          <w:p w14:paraId="5945248E"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4C9853B2"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0ACFB407"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D3A1448"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82900A6"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80AA8C2"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6AE3E52E" w14:textId="77777777" w:rsidTr="00A126A6">
        <w:trPr>
          <w:jc w:val="center"/>
        </w:trPr>
        <w:tc>
          <w:tcPr>
            <w:tcW w:w="651" w:type="dxa"/>
          </w:tcPr>
          <w:p w14:paraId="2C790E71" w14:textId="77777777" w:rsidR="00A311BF" w:rsidRPr="00784D2D" w:rsidRDefault="00A311BF" w:rsidP="00A126A6">
            <w:pPr>
              <w:jc w:val="center"/>
            </w:pPr>
            <w:r w:rsidRPr="00784D2D">
              <w:t>147</w:t>
            </w:r>
          </w:p>
        </w:tc>
        <w:tc>
          <w:tcPr>
            <w:tcW w:w="3814" w:type="dxa"/>
            <w:vAlign w:val="center"/>
          </w:tcPr>
          <w:p w14:paraId="3B2BD706" w14:textId="77777777" w:rsidR="00A311BF" w:rsidRDefault="00A311BF" w:rsidP="00A126A6">
            <w:pPr>
              <w:rPr>
                <w:rFonts w:ascii="宋体" w:hAnsi="宋体" w:cs="宋体"/>
                <w:sz w:val="18"/>
                <w:szCs w:val="18"/>
              </w:rPr>
            </w:pPr>
            <w:r>
              <w:rPr>
                <w:rFonts w:hint="eastAsia"/>
                <w:sz w:val="18"/>
                <w:szCs w:val="18"/>
              </w:rPr>
              <w:t>低本底多道α谱仪或大面积屏栅α谱仪（含其</w:t>
            </w:r>
            <w:r>
              <w:rPr>
                <w:rFonts w:hint="eastAsia"/>
                <w:sz w:val="18"/>
                <w:szCs w:val="18"/>
              </w:rPr>
              <w:lastRenderedPageBreak/>
              <w:t>制样装置）</w:t>
            </w:r>
          </w:p>
        </w:tc>
        <w:tc>
          <w:tcPr>
            <w:tcW w:w="709" w:type="dxa"/>
            <w:vAlign w:val="center"/>
          </w:tcPr>
          <w:p w14:paraId="1BE4D015" w14:textId="77777777" w:rsidR="00A311BF" w:rsidRDefault="00A311BF" w:rsidP="00A126A6">
            <w:pPr>
              <w:jc w:val="center"/>
              <w:rPr>
                <w:rFonts w:ascii="宋体" w:hAnsi="宋体" w:cs="宋体"/>
                <w:sz w:val="18"/>
                <w:szCs w:val="18"/>
              </w:rPr>
            </w:pPr>
            <w:r>
              <w:rPr>
                <w:rFonts w:hint="eastAsia"/>
                <w:sz w:val="18"/>
                <w:szCs w:val="18"/>
              </w:rPr>
              <w:lastRenderedPageBreak/>
              <w:t>1</w:t>
            </w:r>
          </w:p>
        </w:tc>
        <w:tc>
          <w:tcPr>
            <w:tcW w:w="709" w:type="dxa"/>
            <w:vAlign w:val="center"/>
          </w:tcPr>
          <w:p w14:paraId="340F735F"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4FC9D0C3"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0C5AAD19"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0DAF4CE9"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9263C4C"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39A18364" w14:textId="77777777" w:rsidTr="00A126A6">
        <w:trPr>
          <w:jc w:val="center"/>
        </w:trPr>
        <w:tc>
          <w:tcPr>
            <w:tcW w:w="651" w:type="dxa"/>
          </w:tcPr>
          <w:p w14:paraId="43DC110B" w14:textId="77777777" w:rsidR="00A311BF" w:rsidRPr="00784D2D" w:rsidRDefault="00A311BF" w:rsidP="00A126A6">
            <w:pPr>
              <w:jc w:val="center"/>
            </w:pPr>
            <w:r w:rsidRPr="00784D2D">
              <w:t>148</w:t>
            </w:r>
          </w:p>
        </w:tc>
        <w:tc>
          <w:tcPr>
            <w:tcW w:w="3814" w:type="dxa"/>
            <w:vAlign w:val="center"/>
          </w:tcPr>
          <w:p w14:paraId="6C86AC3C" w14:textId="77777777" w:rsidR="00A311BF" w:rsidRDefault="00A311BF" w:rsidP="00A126A6">
            <w:pPr>
              <w:rPr>
                <w:rFonts w:ascii="宋体" w:hAnsi="宋体" w:cs="宋体"/>
                <w:sz w:val="18"/>
                <w:szCs w:val="18"/>
              </w:rPr>
            </w:pPr>
            <w:r>
              <w:rPr>
                <w:rFonts w:hint="eastAsia"/>
                <w:sz w:val="18"/>
                <w:szCs w:val="18"/>
              </w:rPr>
              <w:t>门式放射性检测设备</w:t>
            </w:r>
          </w:p>
        </w:tc>
        <w:tc>
          <w:tcPr>
            <w:tcW w:w="709" w:type="dxa"/>
            <w:vAlign w:val="center"/>
          </w:tcPr>
          <w:p w14:paraId="058A6074" w14:textId="77777777" w:rsidR="00A311BF" w:rsidRDefault="00A311BF" w:rsidP="00A126A6">
            <w:pPr>
              <w:jc w:val="center"/>
              <w:rPr>
                <w:rFonts w:ascii="宋体" w:hAnsi="宋体" w:cs="宋体"/>
                <w:sz w:val="18"/>
                <w:szCs w:val="18"/>
              </w:rPr>
            </w:pPr>
            <w:r>
              <w:rPr>
                <w:sz w:val="18"/>
                <w:szCs w:val="18"/>
              </w:rPr>
              <w:t>1</w:t>
            </w:r>
          </w:p>
        </w:tc>
        <w:tc>
          <w:tcPr>
            <w:tcW w:w="709" w:type="dxa"/>
            <w:vAlign w:val="center"/>
          </w:tcPr>
          <w:p w14:paraId="28A2EFEC"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0DDB09E7"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7179C3D"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FD1A846"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93176A6"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59E136EC" w14:textId="77777777" w:rsidTr="00A126A6">
        <w:trPr>
          <w:jc w:val="center"/>
        </w:trPr>
        <w:tc>
          <w:tcPr>
            <w:tcW w:w="651" w:type="dxa"/>
          </w:tcPr>
          <w:p w14:paraId="043A58F1" w14:textId="77777777" w:rsidR="00A311BF" w:rsidRPr="00784D2D" w:rsidRDefault="00A311BF" w:rsidP="00A126A6">
            <w:pPr>
              <w:jc w:val="center"/>
            </w:pPr>
            <w:r w:rsidRPr="00784D2D">
              <w:t>149</w:t>
            </w:r>
          </w:p>
        </w:tc>
        <w:tc>
          <w:tcPr>
            <w:tcW w:w="3814" w:type="dxa"/>
            <w:vAlign w:val="center"/>
          </w:tcPr>
          <w:p w14:paraId="4D72BF36" w14:textId="77777777" w:rsidR="00A311BF" w:rsidRDefault="00A311BF" w:rsidP="00A126A6">
            <w:pPr>
              <w:rPr>
                <w:rFonts w:ascii="宋体" w:hAnsi="宋体" w:cs="宋体"/>
                <w:sz w:val="18"/>
                <w:szCs w:val="18"/>
              </w:rPr>
            </w:pPr>
            <w:r>
              <w:rPr>
                <w:rFonts w:hint="eastAsia"/>
                <w:sz w:val="18"/>
                <w:szCs w:val="18"/>
              </w:rPr>
              <w:t>染色体自动收获仪</w:t>
            </w:r>
          </w:p>
        </w:tc>
        <w:tc>
          <w:tcPr>
            <w:tcW w:w="709" w:type="dxa"/>
            <w:vAlign w:val="center"/>
          </w:tcPr>
          <w:p w14:paraId="461E5428"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148F5EB2"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B30962C"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1FE0912"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9AEF7BE"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086305C6"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7FFB34D0" w14:textId="77777777" w:rsidTr="00A126A6">
        <w:trPr>
          <w:jc w:val="center"/>
        </w:trPr>
        <w:tc>
          <w:tcPr>
            <w:tcW w:w="651" w:type="dxa"/>
          </w:tcPr>
          <w:p w14:paraId="3004EC34" w14:textId="77777777" w:rsidR="00A311BF" w:rsidRPr="00784D2D" w:rsidRDefault="00A311BF" w:rsidP="00A126A6">
            <w:pPr>
              <w:jc w:val="center"/>
            </w:pPr>
            <w:r w:rsidRPr="00784D2D">
              <w:t>150</w:t>
            </w:r>
          </w:p>
        </w:tc>
        <w:tc>
          <w:tcPr>
            <w:tcW w:w="3814" w:type="dxa"/>
            <w:vAlign w:val="center"/>
          </w:tcPr>
          <w:p w14:paraId="47E65305" w14:textId="77777777" w:rsidR="00A311BF" w:rsidRDefault="00A311BF" w:rsidP="00A126A6">
            <w:pPr>
              <w:rPr>
                <w:rFonts w:ascii="宋体" w:hAnsi="宋体" w:cs="宋体"/>
                <w:sz w:val="18"/>
                <w:szCs w:val="18"/>
              </w:rPr>
            </w:pPr>
            <w:r>
              <w:rPr>
                <w:rFonts w:hint="eastAsia"/>
                <w:sz w:val="18"/>
                <w:szCs w:val="18"/>
              </w:rPr>
              <w:t>染色体自动分析设备</w:t>
            </w:r>
          </w:p>
        </w:tc>
        <w:tc>
          <w:tcPr>
            <w:tcW w:w="709" w:type="dxa"/>
            <w:vAlign w:val="center"/>
          </w:tcPr>
          <w:p w14:paraId="6A0BAF45"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5D4FDCB5"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BD2E225"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43A8FD7" w14:textId="77777777" w:rsidR="00A311BF" w:rsidRDefault="00A311BF" w:rsidP="00A126A6">
            <w:pPr>
              <w:jc w:val="center"/>
              <w:rPr>
                <w:rFonts w:ascii="宋体" w:hAnsi="宋体" w:cs="宋体"/>
                <w:sz w:val="18"/>
                <w:szCs w:val="18"/>
              </w:rPr>
            </w:pPr>
          </w:p>
        </w:tc>
        <w:tc>
          <w:tcPr>
            <w:tcW w:w="709" w:type="dxa"/>
            <w:vAlign w:val="center"/>
          </w:tcPr>
          <w:p w14:paraId="15AD0240"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93C0E3E"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75A6F0E7" w14:textId="77777777" w:rsidTr="00A126A6">
        <w:trPr>
          <w:jc w:val="center"/>
        </w:trPr>
        <w:tc>
          <w:tcPr>
            <w:tcW w:w="651" w:type="dxa"/>
          </w:tcPr>
          <w:p w14:paraId="63261D06" w14:textId="77777777" w:rsidR="00A311BF" w:rsidRPr="00784D2D" w:rsidRDefault="00A311BF" w:rsidP="00A126A6">
            <w:pPr>
              <w:jc w:val="center"/>
            </w:pPr>
            <w:r w:rsidRPr="00784D2D">
              <w:t>151</w:t>
            </w:r>
          </w:p>
        </w:tc>
        <w:tc>
          <w:tcPr>
            <w:tcW w:w="3814" w:type="dxa"/>
            <w:vAlign w:val="center"/>
          </w:tcPr>
          <w:p w14:paraId="48346CFC" w14:textId="77777777" w:rsidR="00A311BF" w:rsidRDefault="00A311BF" w:rsidP="00A126A6">
            <w:pPr>
              <w:rPr>
                <w:rFonts w:ascii="宋体" w:hAnsi="宋体" w:cs="宋体"/>
                <w:sz w:val="18"/>
                <w:szCs w:val="18"/>
              </w:rPr>
            </w:pPr>
            <w:r>
              <w:rPr>
                <w:rFonts w:hint="eastAsia"/>
                <w:sz w:val="18"/>
                <w:szCs w:val="18"/>
              </w:rPr>
              <w:t>蛋白电泳仪</w:t>
            </w:r>
          </w:p>
        </w:tc>
        <w:tc>
          <w:tcPr>
            <w:tcW w:w="709" w:type="dxa"/>
            <w:vAlign w:val="center"/>
          </w:tcPr>
          <w:p w14:paraId="1E45D86A"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788C1E51"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273F207"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518BFE6"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4186ADBA"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6C383DF"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3A523CA3" w14:textId="77777777" w:rsidTr="00A126A6">
        <w:trPr>
          <w:jc w:val="center"/>
        </w:trPr>
        <w:tc>
          <w:tcPr>
            <w:tcW w:w="651" w:type="dxa"/>
          </w:tcPr>
          <w:p w14:paraId="2074C787" w14:textId="77777777" w:rsidR="00A311BF" w:rsidRPr="00784D2D" w:rsidRDefault="00A311BF" w:rsidP="00A126A6">
            <w:pPr>
              <w:jc w:val="center"/>
            </w:pPr>
            <w:r w:rsidRPr="00784D2D">
              <w:t>152</w:t>
            </w:r>
          </w:p>
        </w:tc>
        <w:tc>
          <w:tcPr>
            <w:tcW w:w="3814" w:type="dxa"/>
            <w:vAlign w:val="center"/>
          </w:tcPr>
          <w:p w14:paraId="3B175864" w14:textId="77777777" w:rsidR="00A311BF" w:rsidRDefault="00A311BF" w:rsidP="00A126A6">
            <w:pPr>
              <w:rPr>
                <w:rFonts w:ascii="宋体" w:hAnsi="宋体" w:cs="宋体"/>
                <w:sz w:val="18"/>
                <w:szCs w:val="18"/>
              </w:rPr>
            </w:pPr>
            <w:r>
              <w:rPr>
                <w:rFonts w:hint="eastAsia"/>
                <w:sz w:val="18"/>
                <w:szCs w:val="18"/>
              </w:rPr>
              <w:t>颗粒物监测仪</w:t>
            </w:r>
            <w:r>
              <w:rPr>
                <w:rFonts w:hint="eastAsia"/>
                <w:sz w:val="18"/>
                <w:szCs w:val="18"/>
              </w:rPr>
              <w:t>(</w:t>
            </w:r>
            <w:r>
              <w:rPr>
                <w:rFonts w:hint="eastAsia"/>
                <w:sz w:val="18"/>
                <w:szCs w:val="18"/>
              </w:rPr>
              <w:t>含光散射和重量法</w:t>
            </w:r>
            <w:r>
              <w:rPr>
                <w:rFonts w:hint="eastAsia"/>
                <w:sz w:val="18"/>
                <w:szCs w:val="18"/>
              </w:rPr>
              <w:t>)</w:t>
            </w:r>
          </w:p>
        </w:tc>
        <w:tc>
          <w:tcPr>
            <w:tcW w:w="709" w:type="dxa"/>
            <w:vAlign w:val="center"/>
          </w:tcPr>
          <w:p w14:paraId="09A6BFB6"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5D155240"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160156BE"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C69634E"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02138E97"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351F5DF"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6785D5AD" w14:textId="77777777" w:rsidTr="00A126A6">
        <w:trPr>
          <w:jc w:val="center"/>
        </w:trPr>
        <w:tc>
          <w:tcPr>
            <w:tcW w:w="651" w:type="dxa"/>
          </w:tcPr>
          <w:p w14:paraId="7FED14C6" w14:textId="77777777" w:rsidR="00A311BF" w:rsidRPr="00784D2D" w:rsidRDefault="00A311BF" w:rsidP="00A126A6">
            <w:pPr>
              <w:jc w:val="center"/>
            </w:pPr>
            <w:r w:rsidRPr="00784D2D">
              <w:t>153</w:t>
            </w:r>
          </w:p>
        </w:tc>
        <w:tc>
          <w:tcPr>
            <w:tcW w:w="3814" w:type="dxa"/>
            <w:vAlign w:val="center"/>
          </w:tcPr>
          <w:p w14:paraId="4542EEC9" w14:textId="77777777" w:rsidR="00A311BF" w:rsidRDefault="00A311BF" w:rsidP="00A126A6">
            <w:pPr>
              <w:rPr>
                <w:rFonts w:ascii="宋体" w:hAnsi="宋体" w:cs="宋体"/>
                <w:sz w:val="18"/>
                <w:szCs w:val="18"/>
              </w:rPr>
            </w:pPr>
            <w:r>
              <w:rPr>
                <w:rFonts w:hint="eastAsia"/>
                <w:sz w:val="18"/>
                <w:szCs w:val="18"/>
              </w:rPr>
              <w:t>超声波清洗仪</w:t>
            </w:r>
          </w:p>
        </w:tc>
        <w:tc>
          <w:tcPr>
            <w:tcW w:w="709" w:type="dxa"/>
            <w:vAlign w:val="center"/>
          </w:tcPr>
          <w:p w14:paraId="33CF5C6D"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35199F69"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3054282"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6BD53404"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6D395F88"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D12DBC4"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3B33E892" w14:textId="77777777" w:rsidTr="00A126A6">
        <w:trPr>
          <w:jc w:val="center"/>
        </w:trPr>
        <w:tc>
          <w:tcPr>
            <w:tcW w:w="651" w:type="dxa"/>
          </w:tcPr>
          <w:p w14:paraId="14634822" w14:textId="77777777" w:rsidR="00A311BF" w:rsidRPr="00784D2D" w:rsidRDefault="00A311BF" w:rsidP="00A126A6">
            <w:pPr>
              <w:jc w:val="center"/>
            </w:pPr>
            <w:r w:rsidRPr="00784D2D">
              <w:t>154</w:t>
            </w:r>
          </w:p>
        </w:tc>
        <w:tc>
          <w:tcPr>
            <w:tcW w:w="3814" w:type="dxa"/>
            <w:vAlign w:val="center"/>
          </w:tcPr>
          <w:p w14:paraId="3FD3049D" w14:textId="77777777" w:rsidR="00A311BF" w:rsidRDefault="00A311BF" w:rsidP="00A126A6">
            <w:pPr>
              <w:rPr>
                <w:rFonts w:ascii="宋体" w:hAnsi="宋体" w:cs="宋体"/>
                <w:sz w:val="18"/>
                <w:szCs w:val="18"/>
              </w:rPr>
            </w:pPr>
            <w:r>
              <w:rPr>
                <w:rFonts w:hint="eastAsia"/>
                <w:sz w:val="18"/>
                <w:szCs w:val="18"/>
              </w:rPr>
              <w:t>超净工作台</w:t>
            </w:r>
          </w:p>
        </w:tc>
        <w:tc>
          <w:tcPr>
            <w:tcW w:w="709" w:type="dxa"/>
            <w:vAlign w:val="center"/>
          </w:tcPr>
          <w:p w14:paraId="1D64C0B9"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3D4229D6"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E4BCC29"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2CE41D6F"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4649EB50"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1CD53A8D"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36248A2B" w14:textId="77777777" w:rsidTr="00A126A6">
        <w:trPr>
          <w:jc w:val="center"/>
        </w:trPr>
        <w:tc>
          <w:tcPr>
            <w:tcW w:w="651" w:type="dxa"/>
          </w:tcPr>
          <w:p w14:paraId="516E0F77" w14:textId="77777777" w:rsidR="00A311BF" w:rsidRPr="00784D2D" w:rsidRDefault="00A311BF" w:rsidP="00A126A6">
            <w:pPr>
              <w:jc w:val="center"/>
            </w:pPr>
            <w:r w:rsidRPr="00784D2D">
              <w:t>155</w:t>
            </w:r>
          </w:p>
        </w:tc>
        <w:tc>
          <w:tcPr>
            <w:tcW w:w="3814" w:type="dxa"/>
            <w:vAlign w:val="center"/>
          </w:tcPr>
          <w:p w14:paraId="06542DB0" w14:textId="77777777" w:rsidR="00A311BF" w:rsidRDefault="00A311BF" w:rsidP="00A126A6">
            <w:pPr>
              <w:rPr>
                <w:rFonts w:ascii="宋体" w:hAnsi="宋体" w:cs="宋体"/>
                <w:sz w:val="18"/>
                <w:szCs w:val="18"/>
              </w:rPr>
            </w:pPr>
            <w:r>
              <w:rPr>
                <w:rFonts w:hint="eastAsia"/>
                <w:sz w:val="18"/>
                <w:szCs w:val="18"/>
              </w:rPr>
              <w:t>生物安全柜</w:t>
            </w:r>
          </w:p>
        </w:tc>
        <w:tc>
          <w:tcPr>
            <w:tcW w:w="709" w:type="dxa"/>
            <w:vAlign w:val="center"/>
          </w:tcPr>
          <w:p w14:paraId="66696A2A" w14:textId="77777777" w:rsidR="00A311BF" w:rsidRDefault="00A311BF" w:rsidP="00A126A6">
            <w:pPr>
              <w:jc w:val="center"/>
              <w:rPr>
                <w:rFonts w:ascii="宋体" w:hAnsi="宋体" w:cs="宋体"/>
                <w:sz w:val="18"/>
                <w:szCs w:val="18"/>
              </w:rPr>
            </w:pPr>
            <w:r>
              <w:rPr>
                <w:rFonts w:hint="eastAsia"/>
                <w:sz w:val="18"/>
                <w:szCs w:val="18"/>
              </w:rPr>
              <w:t>10</w:t>
            </w:r>
          </w:p>
        </w:tc>
        <w:tc>
          <w:tcPr>
            <w:tcW w:w="709" w:type="dxa"/>
            <w:vAlign w:val="center"/>
          </w:tcPr>
          <w:p w14:paraId="751AB40E"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1C7A8562" w14:textId="77777777" w:rsidR="00A311BF" w:rsidRDefault="00A311BF" w:rsidP="00A126A6">
            <w:pPr>
              <w:jc w:val="center"/>
              <w:rPr>
                <w:rFonts w:ascii="宋体" w:hAnsi="宋体" w:cs="宋体"/>
                <w:sz w:val="18"/>
                <w:szCs w:val="18"/>
              </w:rPr>
            </w:pPr>
            <w:r>
              <w:rPr>
                <w:rFonts w:hint="eastAsia"/>
                <w:sz w:val="18"/>
                <w:szCs w:val="18"/>
              </w:rPr>
              <w:t>5</w:t>
            </w:r>
          </w:p>
        </w:tc>
        <w:tc>
          <w:tcPr>
            <w:tcW w:w="709" w:type="dxa"/>
            <w:vAlign w:val="center"/>
          </w:tcPr>
          <w:p w14:paraId="235BC3AA"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126E1A0A"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24E9BDD6"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5D025359" w14:textId="77777777" w:rsidTr="00A126A6">
        <w:trPr>
          <w:jc w:val="center"/>
        </w:trPr>
        <w:tc>
          <w:tcPr>
            <w:tcW w:w="651" w:type="dxa"/>
          </w:tcPr>
          <w:p w14:paraId="32D55BC7" w14:textId="77777777" w:rsidR="00A311BF" w:rsidRPr="00784D2D" w:rsidRDefault="00A311BF" w:rsidP="00A126A6">
            <w:pPr>
              <w:jc w:val="center"/>
            </w:pPr>
            <w:r w:rsidRPr="00784D2D">
              <w:t>156</w:t>
            </w:r>
          </w:p>
        </w:tc>
        <w:tc>
          <w:tcPr>
            <w:tcW w:w="3814" w:type="dxa"/>
            <w:vAlign w:val="center"/>
          </w:tcPr>
          <w:p w14:paraId="3E2EB80F" w14:textId="77777777" w:rsidR="00A311BF" w:rsidRDefault="00A311BF" w:rsidP="00A126A6">
            <w:pPr>
              <w:rPr>
                <w:rFonts w:ascii="宋体" w:hAnsi="宋体" w:cs="宋体"/>
                <w:sz w:val="18"/>
                <w:szCs w:val="18"/>
              </w:rPr>
            </w:pPr>
            <w:r>
              <w:rPr>
                <w:rFonts w:hint="eastAsia"/>
                <w:sz w:val="18"/>
                <w:szCs w:val="18"/>
              </w:rPr>
              <w:t>液氮罐</w:t>
            </w:r>
          </w:p>
        </w:tc>
        <w:tc>
          <w:tcPr>
            <w:tcW w:w="709" w:type="dxa"/>
            <w:vAlign w:val="center"/>
          </w:tcPr>
          <w:p w14:paraId="2157FE54" w14:textId="77777777" w:rsidR="00A311BF" w:rsidRDefault="00A311BF" w:rsidP="00A126A6">
            <w:pPr>
              <w:jc w:val="center"/>
              <w:rPr>
                <w:rFonts w:ascii="宋体" w:hAnsi="宋体" w:cs="宋体"/>
                <w:sz w:val="18"/>
                <w:szCs w:val="18"/>
              </w:rPr>
            </w:pPr>
            <w:r>
              <w:rPr>
                <w:rFonts w:hint="eastAsia"/>
                <w:sz w:val="18"/>
                <w:szCs w:val="18"/>
              </w:rPr>
              <w:t>3</w:t>
            </w:r>
          </w:p>
        </w:tc>
        <w:tc>
          <w:tcPr>
            <w:tcW w:w="709" w:type="dxa"/>
            <w:vAlign w:val="center"/>
          </w:tcPr>
          <w:p w14:paraId="47C49F0D"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D169AF3"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47434554"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AC77450"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0C6283C"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1C66F774" w14:textId="77777777" w:rsidTr="00A126A6">
        <w:trPr>
          <w:jc w:val="center"/>
        </w:trPr>
        <w:tc>
          <w:tcPr>
            <w:tcW w:w="651" w:type="dxa"/>
          </w:tcPr>
          <w:p w14:paraId="3D445719" w14:textId="77777777" w:rsidR="00A311BF" w:rsidRPr="00784D2D" w:rsidRDefault="00A311BF" w:rsidP="00A126A6">
            <w:pPr>
              <w:jc w:val="center"/>
            </w:pPr>
            <w:r w:rsidRPr="00784D2D">
              <w:t>157</w:t>
            </w:r>
          </w:p>
        </w:tc>
        <w:tc>
          <w:tcPr>
            <w:tcW w:w="3814" w:type="dxa"/>
            <w:vAlign w:val="center"/>
          </w:tcPr>
          <w:p w14:paraId="01CE24CA" w14:textId="77777777" w:rsidR="00A311BF" w:rsidRDefault="00A311BF" w:rsidP="00A126A6">
            <w:pPr>
              <w:rPr>
                <w:rFonts w:ascii="宋体" w:hAnsi="宋体" w:cs="宋体"/>
                <w:sz w:val="18"/>
                <w:szCs w:val="18"/>
              </w:rPr>
            </w:pPr>
            <w:r>
              <w:rPr>
                <w:rFonts w:hint="eastAsia"/>
                <w:sz w:val="18"/>
                <w:szCs w:val="18"/>
              </w:rPr>
              <w:t>恒温干燥箱</w:t>
            </w:r>
          </w:p>
        </w:tc>
        <w:tc>
          <w:tcPr>
            <w:tcW w:w="709" w:type="dxa"/>
            <w:vAlign w:val="center"/>
          </w:tcPr>
          <w:p w14:paraId="5C661087" w14:textId="77777777" w:rsidR="00A311BF" w:rsidRDefault="00A311BF" w:rsidP="00A126A6">
            <w:pPr>
              <w:jc w:val="center"/>
              <w:rPr>
                <w:rFonts w:ascii="宋体" w:hAnsi="宋体" w:cs="宋体"/>
                <w:sz w:val="18"/>
                <w:szCs w:val="18"/>
              </w:rPr>
            </w:pPr>
            <w:r>
              <w:rPr>
                <w:rFonts w:hint="eastAsia"/>
                <w:sz w:val="18"/>
                <w:szCs w:val="18"/>
              </w:rPr>
              <w:t>3</w:t>
            </w:r>
          </w:p>
        </w:tc>
        <w:tc>
          <w:tcPr>
            <w:tcW w:w="709" w:type="dxa"/>
            <w:vAlign w:val="center"/>
          </w:tcPr>
          <w:p w14:paraId="5294FF42"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9116D41"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6C992E21"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4B8B87D2"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42E6696B"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0444841F" w14:textId="77777777" w:rsidTr="00A126A6">
        <w:trPr>
          <w:jc w:val="center"/>
        </w:trPr>
        <w:tc>
          <w:tcPr>
            <w:tcW w:w="651" w:type="dxa"/>
          </w:tcPr>
          <w:p w14:paraId="352FDEDB" w14:textId="77777777" w:rsidR="00A311BF" w:rsidRPr="00784D2D" w:rsidRDefault="00A311BF" w:rsidP="00A126A6">
            <w:pPr>
              <w:jc w:val="center"/>
            </w:pPr>
            <w:r w:rsidRPr="00784D2D">
              <w:t>158</w:t>
            </w:r>
          </w:p>
        </w:tc>
        <w:tc>
          <w:tcPr>
            <w:tcW w:w="3814" w:type="dxa"/>
            <w:vAlign w:val="center"/>
          </w:tcPr>
          <w:p w14:paraId="08853681" w14:textId="77777777" w:rsidR="00A311BF" w:rsidRDefault="00A311BF" w:rsidP="00A126A6">
            <w:pPr>
              <w:rPr>
                <w:rFonts w:ascii="宋体" w:hAnsi="宋体" w:cs="宋体"/>
                <w:sz w:val="18"/>
                <w:szCs w:val="18"/>
              </w:rPr>
            </w:pPr>
            <w:r>
              <w:rPr>
                <w:rFonts w:hint="eastAsia"/>
                <w:sz w:val="18"/>
                <w:szCs w:val="18"/>
              </w:rPr>
              <w:t>实验室空气消毒设备（二氧化氯、过氧化氢）</w:t>
            </w:r>
          </w:p>
        </w:tc>
        <w:tc>
          <w:tcPr>
            <w:tcW w:w="709" w:type="dxa"/>
            <w:vAlign w:val="center"/>
          </w:tcPr>
          <w:p w14:paraId="79889627"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07F54537"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676D09F2"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5D23873E"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70838CE"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1780429"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4487E92C" w14:textId="77777777" w:rsidTr="00A126A6">
        <w:trPr>
          <w:jc w:val="center"/>
        </w:trPr>
        <w:tc>
          <w:tcPr>
            <w:tcW w:w="651" w:type="dxa"/>
          </w:tcPr>
          <w:p w14:paraId="538D49F7" w14:textId="77777777" w:rsidR="00A311BF" w:rsidRPr="00784D2D" w:rsidRDefault="00A311BF" w:rsidP="00A126A6">
            <w:pPr>
              <w:jc w:val="center"/>
            </w:pPr>
            <w:r w:rsidRPr="00784D2D">
              <w:t>159</w:t>
            </w:r>
          </w:p>
        </w:tc>
        <w:tc>
          <w:tcPr>
            <w:tcW w:w="3814" w:type="dxa"/>
            <w:vAlign w:val="center"/>
          </w:tcPr>
          <w:p w14:paraId="6E5B651D" w14:textId="77777777" w:rsidR="00A311BF" w:rsidRDefault="00A311BF" w:rsidP="00A126A6">
            <w:pPr>
              <w:rPr>
                <w:rFonts w:ascii="宋体" w:hAnsi="宋体" w:cs="宋体"/>
                <w:sz w:val="18"/>
                <w:szCs w:val="18"/>
              </w:rPr>
            </w:pPr>
            <w:r>
              <w:rPr>
                <w:rFonts w:hint="eastAsia"/>
                <w:sz w:val="18"/>
                <w:szCs w:val="18"/>
              </w:rPr>
              <w:t>温度压力测定仪</w:t>
            </w:r>
          </w:p>
        </w:tc>
        <w:tc>
          <w:tcPr>
            <w:tcW w:w="709" w:type="dxa"/>
            <w:vAlign w:val="center"/>
          </w:tcPr>
          <w:p w14:paraId="43430850"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7DA2CBC9"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6970DF58"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2A352097"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33010BA"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5FEA189"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526645E1" w14:textId="77777777" w:rsidTr="00A126A6">
        <w:trPr>
          <w:jc w:val="center"/>
        </w:trPr>
        <w:tc>
          <w:tcPr>
            <w:tcW w:w="651" w:type="dxa"/>
          </w:tcPr>
          <w:p w14:paraId="2D09261C" w14:textId="77777777" w:rsidR="00A311BF" w:rsidRPr="00784D2D" w:rsidRDefault="00A311BF" w:rsidP="00A126A6">
            <w:pPr>
              <w:jc w:val="center"/>
            </w:pPr>
            <w:r w:rsidRPr="00784D2D">
              <w:t>160</w:t>
            </w:r>
          </w:p>
        </w:tc>
        <w:tc>
          <w:tcPr>
            <w:tcW w:w="3814" w:type="dxa"/>
            <w:vAlign w:val="center"/>
          </w:tcPr>
          <w:p w14:paraId="5307D3F1" w14:textId="77777777" w:rsidR="00A311BF" w:rsidRDefault="00A311BF" w:rsidP="00A126A6">
            <w:pPr>
              <w:rPr>
                <w:rFonts w:ascii="宋体" w:hAnsi="宋体" w:cs="宋体"/>
                <w:sz w:val="18"/>
                <w:szCs w:val="18"/>
              </w:rPr>
            </w:pPr>
            <w:r>
              <w:rPr>
                <w:rFonts w:hint="eastAsia"/>
                <w:sz w:val="18"/>
                <w:szCs w:val="18"/>
              </w:rPr>
              <w:t>4</w:t>
            </w:r>
            <w:r>
              <w:rPr>
                <w:rFonts w:hint="eastAsia"/>
                <w:sz w:val="18"/>
                <w:szCs w:val="18"/>
              </w:rPr>
              <w:t>℃医用冰箱</w:t>
            </w:r>
          </w:p>
        </w:tc>
        <w:tc>
          <w:tcPr>
            <w:tcW w:w="709" w:type="dxa"/>
            <w:vAlign w:val="center"/>
          </w:tcPr>
          <w:p w14:paraId="6E5AA13C" w14:textId="77777777" w:rsidR="00A311BF" w:rsidRDefault="00A311BF" w:rsidP="00A126A6">
            <w:pPr>
              <w:jc w:val="center"/>
              <w:rPr>
                <w:rFonts w:ascii="宋体" w:hAnsi="宋体" w:cs="宋体"/>
                <w:sz w:val="18"/>
                <w:szCs w:val="18"/>
              </w:rPr>
            </w:pPr>
            <w:r>
              <w:rPr>
                <w:rFonts w:hint="eastAsia"/>
                <w:sz w:val="18"/>
                <w:szCs w:val="18"/>
              </w:rPr>
              <w:t>10</w:t>
            </w:r>
            <w:r>
              <w:rPr>
                <w:rFonts w:hint="eastAsia"/>
                <w:sz w:val="18"/>
                <w:szCs w:val="18"/>
              </w:rPr>
              <w:t xml:space="preserve">　</w:t>
            </w:r>
          </w:p>
        </w:tc>
        <w:tc>
          <w:tcPr>
            <w:tcW w:w="709" w:type="dxa"/>
            <w:vAlign w:val="center"/>
          </w:tcPr>
          <w:p w14:paraId="25E86F16"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60FA753C" w14:textId="77777777" w:rsidR="00A311BF" w:rsidRDefault="00A311BF" w:rsidP="00A126A6">
            <w:pPr>
              <w:jc w:val="center"/>
              <w:rPr>
                <w:rFonts w:ascii="宋体" w:hAnsi="宋体" w:cs="宋体"/>
                <w:sz w:val="18"/>
                <w:szCs w:val="18"/>
              </w:rPr>
            </w:pPr>
            <w:r>
              <w:rPr>
                <w:rFonts w:hint="eastAsia"/>
                <w:sz w:val="18"/>
                <w:szCs w:val="18"/>
              </w:rPr>
              <w:t>5</w:t>
            </w:r>
            <w:r>
              <w:rPr>
                <w:rFonts w:hint="eastAsia"/>
                <w:sz w:val="18"/>
                <w:szCs w:val="18"/>
              </w:rPr>
              <w:t xml:space="preserve">　</w:t>
            </w:r>
          </w:p>
        </w:tc>
        <w:tc>
          <w:tcPr>
            <w:tcW w:w="709" w:type="dxa"/>
            <w:vAlign w:val="center"/>
          </w:tcPr>
          <w:p w14:paraId="03705B43"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0869D25D" w14:textId="77777777" w:rsidR="00A311BF" w:rsidRDefault="00A311BF" w:rsidP="00A126A6">
            <w:pPr>
              <w:jc w:val="center"/>
              <w:rPr>
                <w:rFonts w:ascii="宋体" w:hAnsi="宋体" w:cs="宋体"/>
                <w:sz w:val="18"/>
                <w:szCs w:val="18"/>
              </w:rPr>
            </w:pPr>
            <w:r>
              <w:rPr>
                <w:rFonts w:hint="eastAsia"/>
                <w:sz w:val="18"/>
                <w:szCs w:val="18"/>
              </w:rPr>
              <w:t>3</w:t>
            </w:r>
            <w:r>
              <w:rPr>
                <w:rFonts w:hint="eastAsia"/>
                <w:sz w:val="18"/>
                <w:szCs w:val="18"/>
              </w:rPr>
              <w:t xml:space="preserve">　</w:t>
            </w:r>
          </w:p>
        </w:tc>
        <w:tc>
          <w:tcPr>
            <w:tcW w:w="709" w:type="dxa"/>
            <w:vAlign w:val="center"/>
          </w:tcPr>
          <w:p w14:paraId="5EB7F607"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02228285" w14:textId="77777777" w:rsidTr="00A126A6">
        <w:trPr>
          <w:jc w:val="center"/>
        </w:trPr>
        <w:tc>
          <w:tcPr>
            <w:tcW w:w="651" w:type="dxa"/>
          </w:tcPr>
          <w:p w14:paraId="3893B2B0" w14:textId="77777777" w:rsidR="00A311BF" w:rsidRPr="00784D2D" w:rsidRDefault="00A311BF" w:rsidP="00A126A6">
            <w:pPr>
              <w:jc w:val="center"/>
            </w:pPr>
            <w:r w:rsidRPr="00784D2D">
              <w:t>161</w:t>
            </w:r>
          </w:p>
        </w:tc>
        <w:tc>
          <w:tcPr>
            <w:tcW w:w="3814" w:type="dxa"/>
            <w:vAlign w:val="center"/>
          </w:tcPr>
          <w:p w14:paraId="153ADDA3" w14:textId="77777777" w:rsidR="00A311BF" w:rsidRDefault="00A311BF" w:rsidP="00A126A6">
            <w:pPr>
              <w:rPr>
                <w:rFonts w:ascii="宋体" w:hAnsi="宋体" w:cs="宋体"/>
                <w:sz w:val="18"/>
                <w:szCs w:val="18"/>
              </w:rPr>
            </w:pPr>
            <w:r>
              <w:rPr>
                <w:rFonts w:hint="eastAsia"/>
                <w:sz w:val="18"/>
                <w:szCs w:val="18"/>
              </w:rPr>
              <w:t>普通冰箱</w:t>
            </w:r>
          </w:p>
        </w:tc>
        <w:tc>
          <w:tcPr>
            <w:tcW w:w="709" w:type="dxa"/>
            <w:vAlign w:val="center"/>
          </w:tcPr>
          <w:p w14:paraId="0E556593"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7D266415"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44DA75DC"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0BE8590F"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6BAD49A5"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1EF3DCB"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142F08C2" w14:textId="77777777" w:rsidTr="00A126A6">
        <w:trPr>
          <w:jc w:val="center"/>
        </w:trPr>
        <w:tc>
          <w:tcPr>
            <w:tcW w:w="651" w:type="dxa"/>
          </w:tcPr>
          <w:p w14:paraId="00F5DFD8" w14:textId="77777777" w:rsidR="00A311BF" w:rsidRPr="00784D2D" w:rsidRDefault="00A311BF" w:rsidP="00A126A6">
            <w:pPr>
              <w:jc w:val="center"/>
            </w:pPr>
            <w:r w:rsidRPr="00784D2D">
              <w:t>162</w:t>
            </w:r>
          </w:p>
        </w:tc>
        <w:tc>
          <w:tcPr>
            <w:tcW w:w="3814" w:type="dxa"/>
            <w:vAlign w:val="center"/>
          </w:tcPr>
          <w:p w14:paraId="7399056F" w14:textId="77777777" w:rsidR="00A311BF" w:rsidRDefault="00A311BF" w:rsidP="00A126A6">
            <w:pPr>
              <w:rPr>
                <w:rFonts w:ascii="宋体" w:hAnsi="宋体" w:cs="宋体"/>
                <w:sz w:val="18"/>
                <w:szCs w:val="18"/>
              </w:rPr>
            </w:pPr>
            <w:r>
              <w:rPr>
                <w:rFonts w:hint="eastAsia"/>
                <w:sz w:val="18"/>
                <w:szCs w:val="18"/>
              </w:rPr>
              <w:t>低温冰箱（</w:t>
            </w:r>
            <w:r>
              <w:rPr>
                <w:rFonts w:hint="eastAsia"/>
                <w:sz w:val="18"/>
                <w:szCs w:val="18"/>
              </w:rPr>
              <w:t>-20</w:t>
            </w:r>
            <w:r>
              <w:rPr>
                <w:rFonts w:hint="eastAsia"/>
                <w:sz w:val="18"/>
                <w:szCs w:val="18"/>
              </w:rPr>
              <w:t>℃）</w:t>
            </w:r>
          </w:p>
        </w:tc>
        <w:tc>
          <w:tcPr>
            <w:tcW w:w="709" w:type="dxa"/>
            <w:vAlign w:val="center"/>
          </w:tcPr>
          <w:p w14:paraId="50726B5A" w14:textId="77777777" w:rsidR="00A311BF" w:rsidRDefault="00A311BF" w:rsidP="00A126A6">
            <w:pPr>
              <w:jc w:val="center"/>
              <w:rPr>
                <w:rFonts w:ascii="宋体" w:hAnsi="宋体" w:cs="宋体"/>
                <w:sz w:val="18"/>
                <w:szCs w:val="18"/>
              </w:rPr>
            </w:pPr>
            <w:r>
              <w:rPr>
                <w:rFonts w:hint="eastAsia"/>
                <w:sz w:val="18"/>
                <w:szCs w:val="18"/>
              </w:rPr>
              <w:t>15</w:t>
            </w:r>
          </w:p>
        </w:tc>
        <w:tc>
          <w:tcPr>
            <w:tcW w:w="709" w:type="dxa"/>
            <w:vAlign w:val="center"/>
          </w:tcPr>
          <w:p w14:paraId="508D486A"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71FF9DA" w14:textId="77777777" w:rsidR="00A311BF" w:rsidRDefault="00A311BF" w:rsidP="00A126A6">
            <w:pPr>
              <w:jc w:val="center"/>
              <w:rPr>
                <w:rFonts w:ascii="宋体" w:hAnsi="宋体" w:cs="宋体"/>
                <w:sz w:val="18"/>
                <w:szCs w:val="18"/>
              </w:rPr>
            </w:pPr>
            <w:r>
              <w:rPr>
                <w:rFonts w:hint="eastAsia"/>
                <w:sz w:val="18"/>
                <w:szCs w:val="18"/>
              </w:rPr>
              <w:t>6</w:t>
            </w:r>
          </w:p>
        </w:tc>
        <w:tc>
          <w:tcPr>
            <w:tcW w:w="709" w:type="dxa"/>
            <w:vAlign w:val="center"/>
          </w:tcPr>
          <w:p w14:paraId="00C0F6E4"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05CC4260" w14:textId="77777777" w:rsidR="00A311BF" w:rsidRDefault="00A311BF" w:rsidP="00A126A6">
            <w:pPr>
              <w:jc w:val="center"/>
              <w:rPr>
                <w:rFonts w:ascii="宋体" w:hAnsi="宋体" w:cs="宋体"/>
                <w:sz w:val="18"/>
                <w:szCs w:val="18"/>
              </w:rPr>
            </w:pPr>
            <w:r>
              <w:rPr>
                <w:rFonts w:hint="eastAsia"/>
                <w:sz w:val="18"/>
                <w:szCs w:val="18"/>
              </w:rPr>
              <w:t>3</w:t>
            </w:r>
          </w:p>
        </w:tc>
        <w:tc>
          <w:tcPr>
            <w:tcW w:w="709" w:type="dxa"/>
            <w:vAlign w:val="center"/>
          </w:tcPr>
          <w:p w14:paraId="081B238A"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5563CBEB" w14:textId="77777777" w:rsidTr="00A126A6">
        <w:trPr>
          <w:jc w:val="center"/>
        </w:trPr>
        <w:tc>
          <w:tcPr>
            <w:tcW w:w="651" w:type="dxa"/>
          </w:tcPr>
          <w:p w14:paraId="6B6FC7B5" w14:textId="77777777" w:rsidR="00A311BF" w:rsidRPr="00784D2D" w:rsidRDefault="00A311BF" w:rsidP="00A126A6">
            <w:pPr>
              <w:jc w:val="center"/>
            </w:pPr>
            <w:r w:rsidRPr="00784D2D">
              <w:t>163</w:t>
            </w:r>
          </w:p>
        </w:tc>
        <w:tc>
          <w:tcPr>
            <w:tcW w:w="3814" w:type="dxa"/>
            <w:vAlign w:val="center"/>
          </w:tcPr>
          <w:p w14:paraId="3A4D56DB" w14:textId="77777777" w:rsidR="00A311BF" w:rsidRDefault="00A311BF" w:rsidP="00A126A6">
            <w:pPr>
              <w:rPr>
                <w:rFonts w:ascii="宋体" w:hAnsi="宋体" w:cs="宋体"/>
                <w:sz w:val="18"/>
                <w:szCs w:val="18"/>
              </w:rPr>
            </w:pPr>
            <w:r>
              <w:rPr>
                <w:rFonts w:hint="eastAsia"/>
                <w:sz w:val="18"/>
                <w:szCs w:val="18"/>
              </w:rPr>
              <w:t>低温冰箱（</w:t>
            </w:r>
            <w:r>
              <w:rPr>
                <w:rFonts w:hint="eastAsia"/>
                <w:sz w:val="18"/>
                <w:szCs w:val="18"/>
              </w:rPr>
              <w:t>-40</w:t>
            </w:r>
            <w:r>
              <w:rPr>
                <w:rFonts w:hint="eastAsia"/>
                <w:sz w:val="18"/>
                <w:szCs w:val="18"/>
              </w:rPr>
              <w:t>℃）</w:t>
            </w:r>
          </w:p>
        </w:tc>
        <w:tc>
          <w:tcPr>
            <w:tcW w:w="709" w:type="dxa"/>
            <w:vAlign w:val="center"/>
          </w:tcPr>
          <w:p w14:paraId="4409F563" w14:textId="77777777" w:rsidR="00A311BF" w:rsidRDefault="00A311BF" w:rsidP="00A126A6">
            <w:pPr>
              <w:jc w:val="center"/>
              <w:rPr>
                <w:rFonts w:ascii="宋体" w:hAnsi="宋体" w:cs="宋体"/>
                <w:sz w:val="18"/>
                <w:szCs w:val="18"/>
              </w:rPr>
            </w:pPr>
            <w:r>
              <w:rPr>
                <w:rFonts w:hint="eastAsia"/>
                <w:sz w:val="18"/>
                <w:szCs w:val="18"/>
              </w:rPr>
              <w:t>3</w:t>
            </w:r>
          </w:p>
        </w:tc>
        <w:tc>
          <w:tcPr>
            <w:tcW w:w="709" w:type="dxa"/>
            <w:vAlign w:val="center"/>
          </w:tcPr>
          <w:p w14:paraId="4D17AB09"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0094A78"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1F7A9B0A"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D9A8003"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6B2DC176"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2FBD78D5" w14:textId="77777777" w:rsidTr="00A126A6">
        <w:trPr>
          <w:jc w:val="center"/>
        </w:trPr>
        <w:tc>
          <w:tcPr>
            <w:tcW w:w="651" w:type="dxa"/>
          </w:tcPr>
          <w:p w14:paraId="7092E08B" w14:textId="77777777" w:rsidR="00A311BF" w:rsidRPr="00784D2D" w:rsidRDefault="00A311BF" w:rsidP="00A126A6">
            <w:pPr>
              <w:jc w:val="center"/>
            </w:pPr>
            <w:r w:rsidRPr="00784D2D">
              <w:t>164</w:t>
            </w:r>
          </w:p>
        </w:tc>
        <w:tc>
          <w:tcPr>
            <w:tcW w:w="3814" w:type="dxa"/>
            <w:vAlign w:val="center"/>
          </w:tcPr>
          <w:p w14:paraId="4DBD1D18" w14:textId="77777777" w:rsidR="00A311BF" w:rsidRDefault="00A311BF" w:rsidP="00A126A6">
            <w:pPr>
              <w:rPr>
                <w:rFonts w:ascii="宋体" w:hAnsi="宋体" w:cs="宋体"/>
                <w:sz w:val="18"/>
                <w:szCs w:val="18"/>
              </w:rPr>
            </w:pPr>
            <w:r>
              <w:rPr>
                <w:rFonts w:hint="eastAsia"/>
                <w:sz w:val="18"/>
                <w:szCs w:val="18"/>
              </w:rPr>
              <w:t>低温冰箱（</w:t>
            </w:r>
            <w:r>
              <w:rPr>
                <w:rFonts w:hint="eastAsia"/>
                <w:sz w:val="18"/>
                <w:szCs w:val="18"/>
              </w:rPr>
              <w:t>-85</w:t>
            </w:r>
            <w:r>
              <w:rPr>
                <w:rFonts w:hint="eastAsia"/>
                <w:sz w:val="18"/>
                <w:szCs w:val="18"/>
              </w:rPr>
              <w:t>℃）</w:t>
            </w:r>
          </w:p>
        </w:tc>
        <w:tc>
          <w:tcPr>
            <w:tcW w:w="709" w:type="dxa"/>
            <w:vAlign w:val="center"/>
          </w:tcPr>
          <w:p w14:paraId="6B12116F" w14:textId="77777777" w:rsidR="00A311BF" w:rsidRDefault="00A311BF" w:rsidP="00A126A6">
            <w:pPr>
              <w:jc w:val="center"/>
              <w:rPr>
                <w:rFonts w:ascii="宋体" w:hAnsi="宋体" w:cs="宋体"/>
                <w:sz w:val="18"/>
                <w:szCs w:val="18"/>
              </w:rPr>
            </w:pPr>
            <w:r>
              <w:rPr>
                <w:rFonts w:hint="eastAsia"/>
                <w:sz w:val="18"/>
                <w:szCs w:val="18"/>
              </w:rPr>
              <w:t>3</w:t>
            </w:r>
          </w:p>
        </w:tc>
        <w:tc>
          <w:tcPr>
            <w:tcW w:w="709" w:type="dxa"/>
            <w:vAlign w:val="center"/>
          </w:tcPr>
          <w:p w14:paraId="2F33C8DC"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0AD6B5F"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47FD1858"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39BB31F"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17338D39"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7F122F54" w14:textId="77777777" w:rsidTr="00A126A6">
        <w:trPr>
          <w:jc w:val="center"/>
        </w:trPr>
        <w:tc>
          <w:tcPr>
            <w:tcW w:w="651" w:type="dxa"/>
          </w:tcPr>
          <w:p w14:paraId="12D154E7" w14:textId="77777777" w:rsidR="00A311BF" w:rsidRPr="00784D2D" w:rsidRDefault="00A311BF" w:rsidP="00A126A6">
            <w:pPr>
              <w:jc w:val="center"/>
            </w:pPr>
            <w:r w:rsidRPr="00784D2D">
              <w:t>165</w:t>
            </w:r>
          </w:p>
        </w:tc>
        <w:tc>
          <w:tcPr>
            <w:tcW w:w="3814" w:type="dxa"/>
            <w:vAlign w:val="center"/>
          </w:tcPr>
          <w:p w14:paraId="03B2ED60" w14:textId="77777777" w:rsidR="00A311BF" w:rsidRDefault="00A311BF" w:rsidP="00A126A6">
            <w:pPr>
              <w:rPr>
                <w:rFonts w:ascii="宋体" w:hAnsi="宋体" w:cs="宋体"/>
                <w:sz w:val="18"/>
                <w:szCs w:val="18"/>
              </w:rPr>
            </w:pPr>
            <w:r>
              <w:rPr>
                <w:rFonts w:hint="eastAsia"/>
                <w:sz w:val="18"/>
                <w:szCs w:val="18"/>
              </w:rPr>
              <w:t>微量振荡器</w:t>
            </w:r>
          </w:p>
        </w:tc>
        <w:tc>
          <w:tcPr>
            <w:tcW w:w="709" w:type="dxa"/>
            <w:vAlign w:val="center"/>
          </w:tcPr>
          <w:p w14:paraId="02492BFC" w14:textId="77777777" w:rsidR="00A311BF" w:rsidRDefault="00A311BF" w:rsidP="00A126A6">
            <w:pPr>
              <w:jc w:val="center"/>
              <w:rPr>
                <w:rFonts w:ascii="宋体" w:hAnsi="宋体" w:cs="宋体"/>
                <w:sz w:val="18"/>
                <w:szCs w:val="18"/>
              </w:rPr>
            </w:pPr>
            <w:r>
              <w:rPr>
                <w:rFonts w:hint="eastAsia"/>
                <w:sz w:val="18"/>
                <w:szCs w:val="18"/>
              </w:rPr>
              <w:t>4</w:t>
            </w:r>
          </w:p>
        </w:tc>
        <w:tc>
          <w:tcPr>
            <w:tcW w:w="709" w:type="dxa"/>
            <w:vAlign w:val="center"/>
          </w:tcPr>
          <w:p w14:paraId="4C290730"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D058F75" w14:textId="77777777" w:rsidR="00A311BF" w:rsidRDefault="00A311BF" w:rsidP="00A126A6">
            <w:pPr>
              <w:jc w:val="center"/>
              <w:rPr>
                <w:rFonts w:ascii="宋体" w:hAnsi="宋体" w:cs="宋体"/>
                <w:sz w:val="18"/>
                <w:szCs w:val="18"/>
              </w:rPr>
            </w:pPr>
            <w:r>
              <w:rPr>
                <w:rFonts w:hint="eastAsia"/>
                <w:sz w:val="18"/>
                <w:szCs w:val="18"/>
              </w:rPr>
              <w:t>3</w:t>
            </w:r>
          </w:p>
        </w:tc>
        <w:tc>
          <w:tcPr>
            <w:tcW w:w="709" w:type="dxa"/>
            <w:vAlign w:val="center"/>
          </w:tcPr>
          <w:p w14:paraId="395D763D"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18DC9DE"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47861CF8"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32533A72" w14:textId="77777777" w:rsidTr="00A126A6">
        <w:trPr>
          <w:jc w:val="center"/>
        </w:trPr>
        <w:tc>
          <w:tcPr>
            <w:tcW w:w="651" w:type="dxa"/>
          </w:tcPr>
          <w:p w14:paraId="77AEB687" w14:textId="77777777" w:rsidR="00A311BF" w:rsidRPr="00784D2D" w:rsidRDefault="00A311BF" w:rsidP="00A126A6">
            <w:pPr>
              <w:jc w:val="center"/>
            </w:pPr>
            <w:r w:rsidRPr="00784D2D">
              <w:t>166</w:t>
            </w:r>
          </w:p>
        </w:tc>
        <w:tc>
          <w:tcPr>
            <w:tcW w:w="3814" w:type="dxa"/>
            <w:vAlign w:val="center"/>
          </w:tcPr>
          <w:p w14:paraId="049D538E" w14:textId="77777777" w:rsidR="00A311BF" w:rsidRDefault="00A311BF" w:rsidP="00A126A6">
            <w:pPr>
              <w:rPr>
                <w:rFonts w:ascii="宋体" w:hAnsi="宋体" w:cs="宋体"/>
                <w:sz w:val="18"/>
                <w:szCs w:val="18"/>
              </w:rPr>
            </w:pPr>
            <w:r>
              <w:rPr>
                <w:rFonts w:hint="eastAsia"/>
                <w:sz w:val="18"/>
                <w:szCs w:val="18"/>
              </w:rPr>
              <w:t>超声波细胞粉碎仪</w:t>
            </w:r>
          </w:p>
        </w:tc>
        <w:tc>
          <w:tcPr>
            <w:tcW w:w="709" w:type="dxa"/>
            <w:vAlign w:val="center"/>
          </w:tcPr>
          <w:p w14:paraId="229B2177"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345F9285"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184CC4F"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E9EE44A"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0A8D2CF"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7AC26A4"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4AB97DBE" w14:textId="77777777" w:rsidTr="00A126A6">
        <w:trPr>
          <w:jc w:val="center"/>
        </w:trPr>
        <w:tc>
          <w:tcPr>
            <w:tcW w:w="651" w:type="dxa"/>
          </w:tcPr>
          <w:p w14:paraId="3DF5EB3A" w14:textId="77777777" w:rsidR="00A311BF" w:rsidRPr="00784D2D" w:rsidRDefault="00A311BF" w:rsidP="00A126A6">
            <w:pPr>
              <w:jc w:val="center"/>
            </w:pPr>
            <w:r w:rsidRPr="00784D2D">
              <w:t>167</w:t>
            </w:r>
          </w:p>
        </w:tc>
        <w:tc>
          <w:tcPr>
            <w:tcW w:w="3814" w:type="dxa"/>
            <w:vAlign w:val="center"/>
          </w:tcPr>
          <w:p w14:paraId="1E4DD24F" w14:textId="77777777" w:rsidR="00A311BF" w:rsidRDefault="00A311BF" w:rsidP="00A126A6">
            <w:pPr>
              <w:rPr>
                <w:rFonts w:ascii="宋体" w:hAnsi="宋体" w:cs="宋体"/>
                <w:sz w:val="18"/>
                <w:szCs w:val="18"/>
              </w:rPr>
            </w:pPr>
            <w:r>
              <w:rPr>
                <w:rFonts w:hint="eastAsia"/>
                <w:sz w:val="18"/>
                <w:szCs w:val="18"/>
              </w:rPr>
              <w:t>样品粉碎机</w:t>
            </w:r>
          </w:p>
        </w:tc>
        <w:tc>
          <w:tcPr>
            <w:tcW w:w="709" w:type="dxa"/>
            <w:vAlign w:val="center"/>
          </w:tcPr>
          <w:p w14:paraId="2A89EA0E"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07E4EE43"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4952547"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18C403B1"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2CE4A2F"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2F00BF59"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652C8EA7" w14:textId="77777777" w:rsidTr="00A126A6">
        <w:trPr>
          <w:jc w:val="center"/>
        </w:trPr>
        <w:tc>
          <w:tcPr>
            <w:tcW w:w="651" w:type="dxa"/>
          </w:tcPr>
          <w:p w14:paraId="4919B5A5" w14:textId="77777777" w:rsidR="00A311BF" w:rsidRPr="00784D2D" w:rsidRDefault="00A311BF" w:rsidP="00A126A6">
            <w:pPr>
              <w:jc w:val="center"/>
            </w:pPr>
            <w:r w:rsidRPr="00784D2D">
              <w:t>168</w:t>
            </w:r>
          </w:p>
        </w:tc>
        <w:tc>
          <w:tcPr>
            <w:tcW w:w="3814" w:type="dxa"/>
            <w:vAlign w:val="center"/>
          </w:tcPr>
          <w:p w14:paraId="7A5A49B0" w14:textId="77777777" w:rsidR="00A311BF" w:rsidRDefault="00A311BF" w:rsidP="00A126A6">
            <w:pPr>
              <w:rPr>
                <w:rFonts w:ascii="宋体" w:hAnsi="宋体" w:cs="宋体"/>
                <w:sz w:val="18"/>
                <w:szCs w:val="18"/>
              </w:rPr>
            </w:pPr>
            <w:r>
              <w:rPr>
                <w:rFonts w:hint="eastAsia"/>
                <w:sz w:val="18"/>
                <w:szCs w:val="18"/>
              </w:rPr>
              <w:t>均质器</w:t>
            </w:r>
          </w:p>
        </w:tc>
        <w:tc>
          <w:tcPr>
            <w:tcW w:w="709" w:type="dxa"/>
            <w:vAlign w:val="center"/>
          </w:tcPr>
          <w:p w14:paraId="74C9E177" w14:textId="77777777" w:rsidR="00A311BF" w:rsidRDefault="00A311BF" w:rsidP="00A126A6">
            <w:pPr>
              <w:jc w:val="center"/>
              <w:rPr>
                <w:rFonts w:ascii="宋体" w:hAnsi="宋体" w:cs="宋体"/>
                <w:sz w:val="18"/>
                <w:szCs w:val="18"/>
              </w:rPr>
            </w:pPr>
            <w:r>
              <w:rPr>
                <w:rFonts w:hint="eastAsia"/>
                <w:sz w:val="18"/>
                <w:szCs w:val="18"/>
              </w:rPr>
              <w:t>6</w:t>
            </w:r>
          </w:p>
        </w:tc>
        <w:tc>
          <w:tcPr>
            <w:tcW w:w="709" w:type="dxa"/>
            <w:vAlign w:val="center"/>
          </w:tcPr>
          <w:p w14:paraId="7FDB8E3C"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4EC8551" w14:textId="77777777" w:rsidR="00A311BF" w:rsidRDefault="00A311BF" w:rsidP="00A126A6">
            <w:pPr>
              <w:jc w:val="center"/>
              <w:rPr>
                <w:rFonts w:ascii="宋体" w:hAnsi="宋体" w:cs="宋体"/>
                <w:sz w:val="18"/>
                <w:szCs w:val="18"/>
              </w:rPr>
            </w:pPr>
            <w:r>
              <w:rPr>
                <w:rFonts w:hint="eastAsia"/>
                <w:sz w:val="18"/>
                <w:szCs w:val="18"/>
              </w:rPr>
              <w:t>3</w:t>
            </w:r>
          </w:p>
        </w:tc>
        <w:tc>
          <w:tcPr>
            <w:tcW w:w="709" w:type="dxa"/>
            <w:vAlign w:val="center"/>
          </w:tcPr>
          <w:p w14:paraId="20C32F19"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AF28E2C"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464521C0"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49FFA222" w14:textId="77777777" w:rsidTr="00A126A6">
        <w:trPr>
          <w:jc w:val="center"/>
        </w:trPr>
        <w:tc>
          <w:tcPr>
            <w:tcW w:w="651" w:type="dxa"/>
          </w:tcPr>
          <w:p w14:paraId="79697694" w14:textId="77777777" w:rsidR="00A311BF" w:rsidRPr="00784D2D" w:rsidRDefault="00A311BF" w:rsidP="00A126A6">
            <w:pPr>
              <w:jc w:val="center"/>
            </w:pPr>
            <w:r w:rsidRPr="00784D2D">
              <w:t>169</w:t>
            </w:r>
          </w:p>
        </w:tc>
        <w:tc>
          <w:tcPr>
            <w:tcW w:w="3814" w:type="dxa"/>
            <w:vAlign w:val="center"/>
          </w:tcPr>
          <w:p w14:paraId="5DF70AC5" w14:textId="77777777" w:rsidR="00A311BF" w:rsidRDefault="00A311BF" w:rsidP="00A126A6">
            <w:pPr>
              <w:rPr>
                <w:rFonts w:ascii="宋体" w:hAnsi="宋体" w:cs="宋体"/>
                <w:sz w:val="18"/>
                <w:szCs w:val="18"/>
              </w:rPr>
            </w:pPr>
            <w:r>
              <w:rPr>
                <w:rFonts w:hint="eastAsia"/>
                <w:sz w:val="18"/>
                <w:szCs w:val="18"/>
              </w:rPr>
              <w:t>纯水处理器</w:t>
            </w:r>
          </w:p>
        </w:tc>
        <w:tc>
          <w:tcPr>
            <w:tcW w:w="709" w:type="dxa"/>
            <w:vAlign w:val="center"/>
          </w:tcPr>
          <w:p w14:paraId="6964FCE8"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62474C36"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64439E17"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1114B678"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62A8D276"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019EF3E7"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06BC93C6" w14:textId="77777777" w:rsidTr="00A126A6">
        <w:trPr>
          <w:jc w:val="center"/>
        </w:trPr>
        <w:tc>
          <w:tcPr>
            <w:tcW w:w="651" w:type="dxa"/>
          </w:tcPr>
          <w:p w14:paraId="6EFBDB8D" w14:textId="77777777" w:rsidR="00A311BF" w:rsidRPr="00784D2D" w:rsidRDefault="00A311BF" w:rsidP="00A126A6">
            <w:pPr>
              <w:jc w:val="center"/>
            </w:pPr>
            <w:r w:rsidRPr="00784D2D">
              <w:t>170</w:t>
            </w:r>
          </w:p>
        </w:tc>
        <w:tc>
          <w:tcPr>
            <w:tcW w:w="3814" w:type="dxa"/>
            <w:vAlign w:val="center"/>
          </w:tcPr>
          <w:p w14:paraId="4F22966D" w14:textId="77777777" w:rsidR="00A311BF" w:rsidRDefault="00A311BF" w:rsidP="00A126A6">
            <w:pPr>
              <w:rPr>
                <w:rFonts w:ascii="宋体" w:hAnsi="宋体" w:cs="宋体"/>
                <w:sz w:val="18"/>
                <w:szCs w:val="18"/>
              </w:rPr>
            </w:pPr>
            <w:r>
              <w:rPr>
                <w:rFonts w:hint="eastAsia"/>
                <w:sz w:val="18"/>
                <w:szCs w:val="18"/>
              </w:rPr>
              <w:t>超纯水装置</w:t>
            </w:r>
          </w:p>
        </w:tc>
        <w:tc>
          <w:tcPr>
            <w:tcW w:w="709" w:type="dxa"/>
            <w:vAlign w:val="center"/>
          </w:tcPr>
          <w:p w14:paraId="7CF1A424"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5D330365"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09161F86"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0C40563"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6B0F7929"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BA7FDB3"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4A2EF4C3" w14:textId="77777777" w:rsidTr="00A126A6">
        <w:trPr>
          <w:jc w:val="center"/>
        </w:trPr>
        <w:tc>
          <w:tcPr>
            <w:tcW w:w="651" w:type="dxa"/>
          </w:tcPr>
          <w:p w14:paraId="0B7DBAF2" w14:textId="77777777" w:rsidR="00A311BF" w:rsidRPr="00784D2D" w:rsidRDefault="00A311BF" w:rsidP="00A126A6">
            <w:pPr>
              <w:jc w:val="center"/>
            </w:pPr>
            <w:r w:rsidRPr="00784D2D">
              <w:t>171</w:t>
            </w:r>
          </w:p>
        </w:tc>
        <w:tc>
          <w:tcPr>
            <w:tcW w:w="3814" w:type="dxa"/>
            <w:vAlign w:val="center"/>
          </w:tcPr>
          <w:p w14:paraId="7179893D" w14:textId="77777777" w:rsidR="00A311BF" w:rsidRDefault="00A311BF" w:rsidP="00A126A6">
            <w:pPr>
              <w:rPr>
                <w:rFonts w:ascii="宋体" w:hAnsi="宋体" w:cs="宋体"/>
                <w:sz w:val="18"/>
                <w:szCs w:val="18"/>
              </w:rPr>
            </w:pPr>
            <w:r>
              <w:rPr>
                <w:rFonts w:hint="eastAsia"/>
                <w:sz w:val="18"/>
                <w:szCs w:val="18"/>
              </w:rPr>
              <w:t>1/</w:t>
            </w:r>
            <w:r>
              <w:rPr>
                <w:rFonts w:hint="eastAsia"/>
                <w:sz w:val="18"/>
                <w:szCs w:val="18"/>
              </w:rPr>
              <w:t>百电子天平</w:t>
            </w:r>
          </w:p>
        </w:tc>
        <w:tc>
          <w:tcPr>
            <w:tcW w:w="709" w:type="dxa"/>
            <w:vAlign w:val="center"/>
          </w:tcPr>
          <w:p w14:paraId="5E92D342"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1BF6C9C"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67B66A25"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5C130699"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60F110C5"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1B1D32B4"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6D7B10F7" w14:textId="77777777" w:rsidTr="00A126A6">
        <w:trPr>
          <w:jc w:val="center"/>
        </w:trPr>
        <w:tc>
          <w:tcPr>
            <w:tcW w:w="651" w:type="dxa"/>
          </w:tcPr>
          <w:p w14:paraId="0670C0B9" w14:textId="77777777" w:rsidR="00A311BF" w:rsidRPr="00784D2D" w:rsidRDefault="00A311BF" w:rsidP="00A126A6">
            <w:pPr>
              <w:jc w:val="center"/>
            </w:pPr>
            <w:r w:rsidRPr="00784D2D">
              <w:t>172</w:t>
            </w:r>
          </w:p>
        </w:tc>
        <w:tc>
          <w:tcPr>
            <w:tcW w:w="3814" w:type="dxa"/>
            <w:vAlign w:val="center"/>
          </w:tcPr>
          <w:p w14:paraId="2E9E318E" w14:textId="77777777" w:rsidR="00A311BF" w:rsidRDefault="00A311BF" w:rsidP="00A126A6">
            <w:pPr>
              <w:rPr>
                <w:rFonts w:ascii="宋体" w:hAnsi="宋体" w:cs="宋体"/>
                <w:sz w:val="18"/>
                <w:szCs w:val="18"/>
              </w:rPr>
            </w:pPr>
            <w:r>
              <w:rPr>
                <w:rFonts w:hint="eastAsia"/>
                <w:sz w:val="18"/>
                <w:szCs w:val="18"/>
              </w:rPr>
              <w:t>1/</w:t>
            </w:r>
            <w:r>
              <w:rPr>
                <w:rFonts w:hint="eastAsia"/>
                <w:sz w:val="18"/>
                <w:szCs w:val="18"/>
              </w:rPr>
              <w:t>千电子天平</w:t>
            </w:r>
          </w:p>
        </w:tc>
        <w:tc>
          <w:tcPr>
            <w:tcW w:w="709" w:type="dxa"/>
            <w:vAlign w:val="center"/>
          </w:tcPr>
          <w:p w14:paraId="05DFDED8"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7874B82B"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0CA3033"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57A7E1A1"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E87B3CE"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1709C945"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6F084D80" w14:textId="77777777" w:rsidTr="00A126A6">
        <w:trPr>
          <w:jc w:val="center"/>
        </w:trPr>
        <w:tc>
          <w:tcPr>
            <w:tcW w:w="651" w:type="dxa"/>
          </w:tcPr>
          <w:p w14:paraId="2546B6B6" w14:textId="77777777" w:rsidR="00A311BF" w:rsidRPr="00784D2D" w:rsidRDefault="00A311BF" w:rsidP="00A126A6">
            <w:pPr>
              <w:jc w:val="center"/>
            </w:pPr>
            <w:r w:rsidRPr="00784D2D">
              <w:t>173</w:t>
            </w:r>
          </w:p>
        </w:tc>
        <w:tc>
          <w:tcPr>
            <w:tcW w:w="3814" w:type="dxa"/>
            <w:vAlign w:val="center"/>
          </w:tcPr>
          <w:p w14:paraId="24DC3C03" w14:textId="77777777" w:rsidR="00A311BF" w:rsidRDefault="00A311BF" w:rsidP="00A126A6">
            <w:pPr>
              <w:rPr>
                <w:rFonts w:ascii="宋体" w:hAnsi="宋体" w:cs="宋体"/>
                <w:sz w:val="18"/>
                <w:szCs w:val="18"/>
              </w:rPr>
            </w:pPr>
            <w:r>
              <w:rPr>
                <w:rFonts w:hint="eastAsia"/>
                <w:sz w:val="18"/>
                <w:szCs w:val="18"/>
              </w:rPr>
              <w:t>1/</w:t>
            </w:r>
            <w:r>
              <w:rPr>
                <w:rFonts w:hint="eastAsia"/>
                <w:sz w:val="18"/>
                <w:szCs w:val="18"/>
              </w:rPr>
              <w:t>万电子天平</w:t>
            </w:r>
          </w:p>
        </w:tc>
        <w:tc>
          <w:tcPr>
            <w:tcW w:w="709" w:type="dxa"/>
            <w:vAlign w:val="center"/>
          </w:tcPr>
          <w:p w14:paraId="2FF6F50A"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30235215"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610B41D"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59DA971F"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1E47141"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23D9A128"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4DBF1270" w14:textId="77777777" w:rsidTr="00A126A6">
        <w:trPr>
          <w:jc w:val="center"/>
        </w:trPr>
        <w:tc>
          <w:tcPr>
            <w:tcW w:w="651" w:type="dxa"/>
          </w:tcPr>
          <w:p w14:paraId="2C921CC4" w14:textId="77777777" w:rsidR="00A311BF" w:rsidRPr="00784D2D" w:rsidRDefault="00A311BF" w:rsidP="00A126A6">
            <w:pPr>
              <w:jc w:val="center"/>
            </w:pPr>
            <w:r w:rsidRPr="00784D2D">
              <w:t>174</w:t>
            </w:r>
          </w:p>
        </w:tc>
        <w:tc>
          <w:tcPr>
            <w:tcW w:w="3814" w:type="dxa"/>
            <w:vAlign w:val="center"/>
          </w:tcPr>
          <w:p w14:paraId="7C664904" w14:textId="77777777" w:rsidR="00A311BF" w:rsidRDefault="00A311BF" w:rsidP="00A126A6">
            <w:pPr>
              <w:rPr>
                <w:rFonts w:ascii="宋体" w:hAnsi="宋体" w:cs="宋体"/>
                <w:sz w:val="18"/>
                <w:szCs w:val="18"/>
              </w:rPr>
            </w:pPr>
            <w:r>
              <w:rPr>
                <w:sz w:val="18"/>
                <w:szCs w:val="18"/>
              </w:rPr>
              <w:t xml:space="preserve">1/10 </w:t>
            </w:r>
            <w:r>
              <w:rPr>
                <w:rFonts w:hint="eastAsia"/>
                <w:sz w:val="18"/>
                <w:szCs w:val="18"/>
              </w:rPr>
              <w:t>万电子天平</w:t>
            </w:r>
          </w:p>
        </w:tc>
        <w:tc>
          <w:tcPr>
            <w:tcW w:w="709" w:type="dxa"/>
            <w:vAlign w:val="center"/>
          </w:tcPr>
          <w:p w14:paraId="7B0C1908"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1A294E68"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DB1A10E" w14:textId="77777777" w:rsidR="00A311BF" w:rsidRDefault="00A311BF" w:rsidP="00A126A6">
            <w:pPr>
              <w:jc w:val="center"/>
              <w:rPr>
                <w:rFonts w:ascii="宋体" w:hAnsi="宋体" w:cs="宋体"/>
                <w:sz w:val="18"/>
                <w:szCs w:val="18"/>
              </w:rPr>
            </w:pPr>
          </w:p>
        </w:tc>
        <w:tc>
          <w:tcPr>
            <w:tcW w:w="709" w:type="dxa"/>
            <w:vAlign w:val="center"/>
          </w:tcPr>
          <w:p w14:paraId="627C758B"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BB63F12" w14:textId="77777777" w:rsidR="00A311BF" w:rsidRDefault="00A311BF" w:rsidP="00A126A6">
            <w:pPr>
              <w:jc w:val="center"/>
              <w:rPr>
                <w:rFonts w:ascii="宋体" w:hAnsi="宋体" w:cs="宋体"/>
                <w:sz w:val="18"/>
                <w:szCs w:val="18"/>
              </w:rPr>
            </w:pPr>
          </w:p>
        </w:tc>
        <w:tc>
          <w:tcPr>
            <w:tcW w:w="709" w:type="dxa"/>
            <w:vAlign w:val="center"/>
          </w:tcPr>
          <w:p w14:paraId="799E6CC1"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574AA713" w14:textId="77777777" w:rsidTr="00A126A6">
        <w:trPr>
          <w:jc w:val="center"/>
        </w:trPr>
        <w:tc>
          <w:tcPr>
            <w:tcW w:w="651" w:type="dxa"/>
          </w:tcPr>
          <w:p w14:paraId="363322F0" w14:textId="77777777" w:rsidR="00A311BF" w:rsidRPr="00784D2D" w:rsidRDefault="00A311BF" w:rsidP="00A126A6">
            <w:pPr>
              <w:jc w:val="center"/>
            </w:pPr>
            <w:r w:rsidRPr="00784D2D">
              <w:t>175</w:t>
            </w:r>
          </w:p>
        </w:tc>
        <w:tc>
          <w:tcPr>
            <w:tcW w:w="3814" w:type="dxa"/>
            <w:vAlign w:val="center"/>
          </w:tcPr>
          <w:p w14:paraId="62D01944" w14:textId="77777777" w:rsidR="00A311BF" w:rsidRDefault="00A311BF" w:rsidP="00A126A6">
            <w:pPr>
              <w:rPr>
                <w:rFonts w:ascii="宋体" w:hAnsi="宋体" w:cs="宋体"/>
                <w:sz w:val="18"/>
                <w:szCs w:val="18"/>
              </w:rPr>
            </w:pPr>
            <w:r>
              <w:rPr>
                <w:rFonts w:hint="eastAsia"/>
                <w:sz w:val="18"/>
                <w:szCs w:val="18"/>
              </w:rPr>
              <w:t>甲醛测定仪</w:t>
            </w:r>
          </w:p>
        </w:tc>
        <w:tc>
          <w:tcPr>
            <w:tcW w:w="709" w:type="dxa"/>
            <w:vAlign w:val="center"/>
          </w:tcPr>
          <w:p w14:paraId="64663BDD"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41137848"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2FA4AAF"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770FDDF5"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6C2FDA9"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718A0765"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474D662D" w14:textId="77777777" w:rsidTr="00A126A6">
        <w:trPr>
          <w:jc w:val="center"/>
        </w:trPr>
        <w:tc>
          <w:tcPr>
            <w:tcW w:w="651" w:type="dxa"/>
          </w:tcPr>
          <w:p w14:paraId="65F867A1" w14:textId="77777777" w:rsidR="00A311BF" w:rsidRPr="00784D2D" w:rsidRDefault="00A311BF" w:rsidP="00A126A6">
            <w:pPr>
              <w:jc w:val="center"/>
            </w:pPr>
            <w:r w:rsidRPr="00784D2D">
              <w:t>176</w:t>
            </w:r>
          </w:p>
        </w:tc>
        <w:tc>
          <w:tcPr>
            <w:tcW w:w="3814" w:type="dxa"/>
            <w:vAlign w:val="center"/>
          </w:tcPr>
          <w:p w14:paraId="05AC82A1" w14:textId="77777777" w:rsidR="00A311BF" w:rsidRDefault="00A311BF" w:rsidP="00A126A6">
            <w:pPr>
              <w:rPr>
                <w:rFonts w:ascii="宋体" w:hAnsi="宋体" w:cs="宋体"/>
                <w:sz w:val="18"/>
                <w:szCs w:val="18"/>
              </w:rPr>
            </w:pPr>
            <w:r>
              <w:rPr>
                <w:rFonts w:hint="eastAsia"/>
                <w:sz w:val="18"/>
                <w:szCs w:val="18"/>
              </w:rPr>
              <w:t>空气采样装置</w:t>
            </w:r>
          </w:p>
        </w:tc>
        <w:tc>
          <w:tcPr>
            <w:tcW w:w="709" w:type="dxa"/>
            <w:vAlign w:val="center"/>
          </w:tcPr>
          <w:p w14:paraId="461C069F" w14:textId="77777777" w:rsidR="00A311BF" w:rsidRDefault="00A311BF" w:rsidP="00A126A6">
            <w:pPr>
              <w:jc w:val="center"/>
              <w:rPr>
                <w:rFonts w:ascii="宋体" w:hAnsi="宋体" w:cs="宋体"/>
                <w:sz w:val="18"/>
                <w:szCs w:val="18"/>
              </w:rPr>
            </w:pPr>
            <w:r>
              <w:rPr>
                <w:sz w:val="18"/>
                <w:szCs w:val="18"/>
              </w:rPr>
              <w:t>15</w:t>
            </w:r>
          </w:p>
        </w:tc>
        <w:tc>
          <w:tcPr>
            <w:tcW w:w="709" w:type="dxa"/>
            <w:vAlign w:val="center"/>
          </w:tcPr>
          <w:p w14:paraId="3C36DB14"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1F7F5586" w14:textId="77777777" w:rsidR="00A311BF" w:rsidRDefault="00A311BF" w:rsidP="00A126A6">
            <w:pPr>
              <w:jc w:val="center"/>
              <w:rPr>
                <w:rFonts w:ascii="宋体" w:hAnsi="宋体" w:cs="宋体"/>
                <w:sz w:val="18"/>
                <w:szCs w:val="18"/>
              </w:rPr>
            </w:pPr>
            <w:r>
              <w:rPr>
                <w:sz w:val="18"/>
                <w:szCs w:val="18"/>
              </w:rPr>
              <w:t>15</w:t>
            </w:r>
          </w:p>
        </w:tc>
        <w:tc>
          <w:tcPr>
            <w:tcW w:w="709" w:type="dxa"/>
            <w:vAlign w:val="center"/>
          </w:tcPr>
          <w:p w14:paraId="7300C58D"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FA7A42F" w14:textId="77777777" w:rsidR="00A311BF" w:rsidRDefault="00A311BF" w:rsidP="00A126A6">
            <w:pPr>
              <w:jc w:val="center"/>
              <w:rPr>
                <w:rFonts w:ascii="宋体" w:hAnsi="宋体" w:cs="宋体"/>
                <w:sz w:val="18"/>
                <w:szCs w:val="18"/>
              </w:rPr>
            </w:pPr>
            <w:r>
              <w:rPr>
                <w:sz w:val="18"/>
                <w:szCs w:val="18"/>
              </w:rPr>
              <w:t>5</w:t>
            </w:r>
          </w:p>
        </w:tc>
        <w:tc>
          <w:tcPr>
            <w:tcW w:w="709" w:type="dxa"/>
            <w:vAlign w:val="center"/>
          </w:tcPr>
          <w:p w14:paraId="5D52A9EA"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4E8C9E32" w14:textId="77777777" w:rsidTr="00A126A6">
        <w:trPr>
          <w:jc w:val="center"/>
        </w:trPr>
        <w:tc>
          <w:tcPr>
            <w:tcW w:w="651" w:type="dxa"/>
          </w:tcPr>
          <w:p w14:paraId="7F55A2F6" w14:textId="77777777" w:rsidR="00A311BF" w:rsidRPr="00784D2D" w:rsidRDefault="00A311BF" w:rsidP="00A126A6">
            <w:pPr>
              <w:jc w:val="center"/>
            </w:pPr>
            <w:r w:rsidRPr="00784D2D">
              <w:t>177</w:t>
            </w:r>
          </w:p>
        </w:tc>
        <w:tc>
          <w:tcPr>
            <w:tcW w:w="3814" w:type="dxa"/>
            <w:vAlign w:val="center"/>
          </w:tcPr>
          <w:p w14:paraId="1359B6AC" w14:textId="77777777" w:rsidR="00A311BF" w:rsidRDefault="00A311BF" w:rsidP="00A126A6">
            <w:pPr>
              <w:rPr>
                <w:rFonts w:ascii="宋体" w:hAnsi="宋体" w:cs="宋体"/>
                <w:sz w:val="18"/>
                <w:szCs w:val="18"/>
              </w:rPr>
            </w:pPr>
            <w:r>
              <w:rPr>
                <w:rFonts w:hint="eastAsia"/>
                <w:sz w:val="18"/>
                <w:szCs w:val="18"/>
              </w:rPr>
              <w:t>定量采样机器人</w:t>
            </w:r>
          </w:p>
        </w:tc>
        <w:tc>
          <w:tcPr>
            <w:tcW w:w="709" w:type="dxa"/>
            <w:vAlign w:val="center"/>
          </w:tcPr>
          <w:p w14:paraId="73C1AF56" w14:textId="77777777" w:rsidR="00A311BF" w:rsidRDefault="00A311BF" w:rsidP="00A126A6">
            <w:pPr>
              <w:jc w:val="center"/>
              <w:rPr>
                <w:rFonts w:ascii="宋体" w:hAnsi="宋体" w:cs="宋体"/>
                <w:sz w:val="18"/>
                <w:szCs w:val="18"/>
              </w:rPr>
            </w:pPr>
            <w:r>
              <w:rPr>
                <w:rFonts w:hint="eastAsia"/>
                <w:sz w:val="18"/>
                <w:szCs w:val="18"/>
              </w:rPr>
              <w:t>1</w:t>
            </w:r>
            <w:r>
              <w:rPr>
                <w:rFonts w:hint="eastAsia"/>
                <w:sz w:val="18"/>
                <w:szCs w:val="18"/>
              </w:rPr>
              <w:t xml:space="preserve">　</w:t>
            </w:r>
          </w:p>
        </w:tc>
        <w:tc>
          <w:tcPr>
            <w:tcW w:w="709" w:type="dxa"/>
            <w:vAlign w:val="center"/>
          </w:tcPr>
          <w:p w14:paraId="687061B0"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A60890F"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476E269"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FD8A770"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59C76F6"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6E69979B" w14:textId="77777777" w:rsidTr="00A126A6">
        <w:trPr>
          <w:jc w:val="center"/>
        </w:trPr>
        <w:tc>
          <w:tcPr>
            <w:tcW w:w="651" w:type="dxa"/>
          </w:tcPr>
          <w:p w14:paraId="039DD469" w14:textId="77777777" w:rsidR="00A311BF" w:rsidRPr="00784D2D" w:rsidRDefault="00A311BF" w:rsidP="00A126A6">
            <w:pPr>
              <w:jc w:val="center"/>
            </w:pPr>
            <w:r w:rsidRPr="00784D2D">
              <w:t>178</w:t>
            </w:r>
          </w:p>
        </w:tc>
        <w:tc>
          <w:tcPr>
            <w:tcW w:w="3814" w:type="dxa"/>
            <w:vAlign w:val="center"/>
          </w:tcPr>
          <w:p w14:paraId="58EA775E" w14:textId="77777777" w:rsidR="00A311BF" w:rsidRDefault="00A311BF" w:rsidP="00A126A6">
            <w:pPr>
              <w:rPr>
                <w:rFonts w:ascii="宋体" w:hAnsi="宋体" w:cs="宋体"/>
                <w:sz w:val="18"/>
                <w:szCs w:val="18"/>
              </w:rPr>
            </w:pPr>
            <w:r>
              <w:rPr>
                <w:rFonts w:hint="eastAsia"/>
                <w:sz w:val="18"/>
                <w:szCs w:val="18"/>
              </w:rPr>
              <w:t>氨测定仪</w:t>
            </w:r>
          </w:p>
        </w:tc>
        <w:tc>
          <w:tcPr>
            <w:tcW w:w="709" w:type="dxa"/>
            <w:vAlign w:val="center"/>
          </w:tcPr>
          <w:p w14:paraId="35F225F8"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25A76640"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20A5FD9"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030BBCF6"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45CD486"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28520A80"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42373A0C" w14:textId="77777777" w:rsidTr="00A126A6">
        <w:trPr>
          <w:jc w:val="center"/>
        </w:trPr>
        <w:tc>
          <w:tcPr>
            <w:tcW w:w="651" w:type="dxa"/>
          </w:tcPr>
          <w:p w14:paraId="63E9FD9B" w14:textId="77777777" w:rsidR="00A311BF" w:rsidRPr="00784D2D" w:rsidRDefault="00A311BF" w:rsidP="00A126A6">
            <w:pPr>
              <w:jc w:val="center"/>
            </w:pPr>
            <w:r w:rsidRPr="00784D2D">
              <w:t>179</w:t>
            </w:r>
          </w:p>
        </w:tc>
        <w:tc>
          <w:tcPr>
            <w:tcW w:w="3814" w:type="dxa"/>
            <w:vAlign w:val="center"/>
          </w:tcPr>
          <w:p w14:paraId="22B31D85" w14:textId="77777777" w:rsidR="00A311BF" w:rsidRDefault="00A311BF" w:rsidP="00A126A6">
            <w:pPr>
              <w:rPr>
                <w:rFonts w:ascii="宋体" w:hAnsi="宋体" w:cs="宋体"/>
                <w:sz w:val="18"/>
                <w:szCs w:val="18"/>
              </w:rPr>
            </w:pPr>
            <w:r>
              <w:rPr>
                <w:rFonts w:hint="eastAsia"/>
                <w:sz w:val="18"/>
                <w:szCs w:val="18"/>
              </w:rPr>
              <w:t>余氯分析仪</w:t>
            </w:r>
          </w:p>
        </w:tc>
        <w:tc>
          <w:tcPr>
            <w:tcW w:w="709" w:type="dxa"/>
            <w:vAlign w:val="center"/>
          </w:tcPr>
          <w:p w14:paraId="4C80349B"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6D6F0E79"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88B34F0"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6F7AB420"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15D20C4"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7CBEE3D4"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28139DD5" w14:textId="77777777" w:rsidTr="00A126A6">
        <w:trPr>
          <w:jc w:val="center"/>
        </w:trPr>
        <w:tc>
          <w:tcPr>
            <w:tcW w:w="651" w:type="dxa"/>
          </w:tcPr>
          <w:p w14:paraId="5BBAA5EA" w14:textId="77777777" w:rsidR="00A311BF" w:rsidRPr="00784D2D" w:rsidRDefault="00A311BF" w:rsidP="00A126A6">
            <w:pPr>
              <w:jc w:val="center"/>
            </w:pPr>
            <w:r w:rsidRPr="00784D2D">
              <w:t>180</w:t>
            </w:r>
          </w:p>
        </w:tc>
        <w:tc>
          <w:tcPr>
            <w:tcW w:w="3814" w:type="dxa"/>
            <w:vAlign w:val="center"/>
          </w:tcPr>
          <w:p w14:paraId="227BEDC2" w14:textId="77777777" w:rsidR="00A311BF" w:rsidRDefault="00A311BF" w:rsidP="00A126A6">
            <w:pPr>
              <w:rPr>
                <w:rFonts w:ascii="宋体" w:hAnsi="宋体" w:cs="宋体"/>
                <w:sz w:val="18"/>
                <w:szCs w:val="18"/>
              </w:rPr>
            </w:pPr>
            <w:r>
              <w:rPr>
                <w:rFonts w:hint="eastAsia"/>
                <w:sz w:val="18"/>
                <w:szCs w:val="18"/>
              </w:rPr>
              <w:t>二氧化氯分析仪</w:t>
            </w:r>
          </w:p>
        </w:tc>
        <w:tc>
          <w:tcPr>
            <w:tcW w:w="709" w:type="dxa"/>
            <w:vAlign w:val="center"/>
          </w:tcPr>
          <w:p w14:paraId="075CE699"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12073B20"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A73EF4D"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0CB02B0D"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D704F89"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38A8355A"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570362E9" w14:textId="77777777" w:rsidTr="00A126A6">
        <w:trPr>
          <w:jc w:val="center"/>
        </w:trPr>
        <w:tc>
          <w:tcPr>
            <w:tcW w:w="651" w:type="dxa"/>
          </w:tcPr>
          <w:p w14:paraId="139AA995" w14:textId="77777777" w:rsidR="00A311BF" w:rsidRPr="00784D2D" w:rsidRDefault="00A311BF" w:rsidP="00A126A6">
            <w:pPr>
              <w:jc w:val="center"/>
            </w:pPr>
            <w:r w:rsidRPr="00784D2D">
              <w:t>181</w:t>
            </w:r>
          </w:p>
        </w:tc>
        <w:tc>
          <w:tcPr>
            <w:tcW w:w="3814" w:type="dxa"/>
            <w:vAlign w:val="center"/>
          </w:tcPr>
          <w:p w14:paraId="2F686B42" w14:textId="77777777" w:rsidR="00A311BF" w:rsidRDefault="00A311BF" w:rsidP="00A126A6">
            <w:pPr>
              <w:rPr>
                <w:rFonts w:ascii="宋体" w:hAnsi="宋体" w:cs="宋体"/>
                <w:sz w:val="18"/>
                <w:szCs w:val="18"/>
              </w:rPr>
            </w:pPr>
            <w:r>
              <w:rPr>
                <w:rFonts w:hint="eastAsia"/>
                <w:sz w:val="18"/>
                <w:szCs w:val="18"/>
              </w:rPr>
              <w:t>激光颗粒物检测仪</w:t>
            </w:r>
          </w:p>
        </w:tc>
        <w:tc>
          <w:tcPr>
            <w:tcW w:w="709" w:type="dxa"/>
            <w:vAlign w:val="center"/>
          </w:tcPr>
          <w:p w14:paraId="53E78A4F"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74B1CF8A"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6473CEFA"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49D831C0"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05F95FEE"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4AE1E462"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1F097936" w14:textId="77777777" w:rsidTr="00A126A6">
        <w:trPr>
          <w:jc w:val="center"/>
        </w:trPr>
        <w:tc>
          <w:tcPr>
            <w:tcW w:w="651" w:type="dxa"/>
          </w:tcPr>
          <w:p w14:paraId="37F66048" w14:textId="77777777" w:rsidR="00A311BF" w:rsidRPr="00784D2D" w:rsidRDefault="00A311BF" w:rsidP="00A126A6">
            <w:pPr>
              <w:jc w:val="center"/>
            </w:pPr>
            <w:r w:rsidRPr="00784D2D">
              <w:t>182</w:t>
            </w:r>
          </w:p>
        </w:tc>
        <w:tc>
          <w:tcPr>
            <w:tcW w:w="3814" w:type="dxa"/>
            <w:vAlign w:val="center"/>
          </w:tcPr>
          <w:p w14:paraId="01D8899E" w14:textId="77777777" w:rsidR="00A311BF" w:rsidRDefault="00A311BF" w:rsidP="00A126A6">
            <w:pPr>
              <w:rPr>
                <w:rFonts w:ascii="宋体" w:hAnsi="宋体" w:cs="宋体"/>
                <w:sz w:val="18"/>
                <w:szCs w:val="18"/>
              </w:rPr>
            </w:pPr>
            <w:r>
              <w:rPr>
                <w:rFonts w:hint="eastAsia"/>
                <w:sz w:val="18"/>
                <w:szCs w:val="18"/>
              </w:rPr>
              <w:t>风速计</w:t>
            </w:r>
          </w:p>
        </w:tc>
        <w:tc>
          <w:tcPr>
            <w:tcW w:w="709" w:type="dxa"/>
            <w:vAlign w:val="center"/>
          </w:tcPr>
          <w:p w14:paraId="6B24359B"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672978E4"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D0F9DDE" w14:textId="77777777" w:rsidR="00A311BF" w:rsidRDefault="00A311BF" w:rsidP="00A126A6">
            <w:pPr>
              <w:jc w:val="center"/>
              <w:rPr>
                <w:rFonts w:ascii="宋体" w:hAnsi="宋体" w:cs="宋体"/>
                <w:sz w:val="18"/>
                <w:szCs w:val="18"/>
              </w:rPr>
            </w:pPr>
            <w:r>
              <w:rPr>
                <w:rFonts w:hint="eastAsia"/>
                <w:sz w:val="18"/>
                <w:szCs w:val="18"/>
              </w:rPr>
              <w:t>3</w:t>
            </w:r>
          </w:p>
        </w:tc>
        <w:tc>
          <w:tcPr>
            <w:tcW w:w="709" w:type="dxa"/>
            <w:vAlign w:val="center"/>
          </w:tcPr>
          <w:p w14:paraId="1B281BBA"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6CBC6C62"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1396E630"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6FA378DE" w14:textId="77777777" w:rsidTr="00A126A6">
        <w:trPr>
          <w:jc w:val="center"/>
        </w:trPr>
        <w:tc>
          <w:tcPr>
            <w:tcW w:w="651" w:type="dxa"/>
          </w:tcPr>
          <w:p w14:paraId="497BC1D1" w14:textId="77777777" w:rsidR="00A311BF" w:rsidRPr="00784D2D" w:rsidRDefault="00A311BF" w:rsidP="00A126A6">
            <w:pPr>
              <w:jc w:val="center"/>
            </w:pPr>
            <w:r w:rsidRPr="00784D2D">
              <w:t>183</w:t>
            </w:r>
          </w:p>
        </w:tc>
        <w:tc>
          <w:tcPr>
            <w:tcW w:w="3814" w:type="dxa"/>
            <w:vAlign w:val="center"/>
          </w:tcPr>
          <w:p w14:paraId="2BC7476B" w14:textId="77777777" w:rsidR="00A311BF" w:rsidRDefault="00A311BF" w:rsidP="00A126A6">
            <w:pPr>
              <w:rPr>
                <w:rFonts w:ascii="宋体" w:hAnsi="宋体" w:cs="宋体"/>
                <w:sz w:val="18"/>
                <w:szCs w:val="18"/>
              </w:rPr>
            </w:pPr>
            <w:r>
              <w:rPr>
                <w:rFonts w:hint="eastAsia"/>
                <w:sz w:val="18"/>
                <w:szCs w:val="18"/>
              </w:rPr>
              <w:t>温湿度计</w:t>
            </w:r>
          </w:p>
        </w:tc>
        <w:tc>
          <w:tcPr>
            <w:tcW w:w="709" w:type="dxa"/>
            <w:vAlign w:val="center"/>
          </w:tcPr>
          <w:p w14:paraId="170B9B35"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334DF0BC"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01923C7" w14:textId="77777777" w:rsidR="00A311BF" w:rsidRDefault="00A311BF" w:rsidP="00A126A6">
            <w:pPr>
              <w:jc w:val="center"/>
              <w:rPr>
                <w:rFonts w:ascii="宋体" w:hAnsi="宋体" w:cs="宋体"/>
                <w:sz w:val="18"/>
                <w:szCs w:val="18"/>
              </w:rPr>
            </w:pPr>
            <w:r>
              <w:rPr>
                <w:rFonts w:hint="eastAsia"/>
                <w:sz w:val="18"/>
                <w:szCs w:val="18"/>
              </w:rPr>
              <w:t>3</w:t>
            </w:r>
          </w:p>
        </w:tc>
        <w:tc>
          <w:tcPr>
            <w:tcW w:w="709" w:type="dxa"/>
            <w:vAlign w:val="center"/>
          </w:tcPr>
          <w:p w14:paraId="6F7E6E12"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60518E24" w14:textId="77777777" w:rsidR="00A311BF" w:rsidRDefault="00A311BF" w:rsidP="00A126A6">
            <w:pPr>
              <w:jc w:val="center"/>
              <w:rPr>
                <w:rFonts w:ascii="宋体" w:hAnsi="宋体" w:cs="宋体"/>
                <w:sz w:val="18"/>
                <w:szCs w:val="18"/>
              </w:rPr>
            </w:pPr>
            <w:r>
              <w:rPr>
                <w:rFonts w:hint="eastAsia"/>
                <w:sz w:val="18"/>
                <w:szCs w:val="18"/>
              </w:rPr>
              <w:t>2</w:t>
            </w:r>
          </w:p>
        </w:tc>
        <w:tc>
          <w:tcPr>
            <w:tcW w:w="709" w:type="dxa"/>
            <w:vAlign w:val="center"/>
          </w:tcPr>
          <w:p w14:paraId="33C6E09B"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67425A42" w14:textId="77777777" w:rsidTr="00A126A6">
        <w:trPr>
          <w:jc w:val="center"/>
        </w:trPr>
        <w:tc>
          <w:tcPr>
            <w:tcW w:w="651" w:type="dxa"/>
          </w:tcPr>
          <w:p w14:paraId="6D60BF54" w14:textId="77777777" w:rsidR="00A311BF" w:rsidRPr="00784D2D" w:rsidRDefault="00A311BF" w:rsidP="00A126A6">
            <w:pPr>
              <w:jc w:val="center"/>
            </w:pPr>
            <w:r w:rsidRPr="00784D2D">
              <w:t>184</w:t>
            </w:r>
          </w:p>
        </w:tc>
        <w:tc>
          <w:tcPr>
            <w:tcW w:w="3814" w:type="dxa"/>
            <w:vAlign w:val="center"/>
          </w:tcPr>
          <w:p w14:paraId="3398DBE6" w14:textId="77777777" w:rsidR="00A311BF" w:rsidRDefault="00A311BF" w:rsidP="00A126A6">
            <w:pPr>
              <w:rPr>
                <w:rFonts w:ascii="宋体" w:hAnsi="宋体" w:cs="宋体"/>
                <w:sz w:val="18"/>
                <w:szCs w:val="18"/>
              </w:rPr>
            </w:pPr>
            <w:r>
              <w:rPr>
                <w:rFonts w:hint="eastAsia"/>
                <w:sz w:val="18"/>
                <w:szCs w:val="18"/>
              </w:rPr>
              <w:t>手持式采样定位记录器</w:t>
            </w:r>
          </w:p>
        </w:tc>
        <w:tc>
          <w:tcPr>
            <w:tcW w:w="709" w:type="dxa"/>
            <w:vAlign w:val="center"/>
          </w:tcPr>
          <w:p w14:paraId="0A38CD11"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401FB5BB"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1B8B9563"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54EEB142"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641316F4" w14:textId="77777777" w:rsidR="00A311BF" w:rsidRDefault="00A311BF" w:rsidP="00A126A6">
            <w:pPr>
              <w:jc w:val="center"/>
              <w:rPr>
                <w:rFonts w:ascii="宋体" w:hAnsi="宋体" w:cs="宋体"/>
                <w:sz w:val="18"/>
                <w:szCs w:val="18"/>
              </w:rPr>
            </w:pPr>
            <w:r>
              <w:rPr>
                <w:rFonts w:hint="eastAsia"/>
                <w:sz w:val="18"/>
                <w:szCs w:val="18"/>
              </w:rPr>
              <w:t>1</w:t>
            </w:r>
          </w:p>
        </w:tc>
        <w:tc>
          <w:tcPr>
            <w:tcW w:w="709" w:type="dxa"/>
            <w:vAlign w:val="center"/>
          </w:tcPr>
          <w:p w14:paraId="4B6470A5"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3D4A9C0E" w14:textId="77777777" w:rsidTr="00A126A6">
        <w:trPr>
          <w:jc w:val="center"/>
        </w:trPr>
        <w:tc>
          <w:tcPr>
            <w:tcW w:w="651" w:type="dxa"/>
          </w:tcPr>
          <w:p w14:paraId="778D7A87" w14:textId="77777777" w:rsidR="00A311BF" w:rsidRPr="00784D2D" w:rsidRDefault="00A311BF" w:rsidP="00A126A6">
            <w:pPr>
              <w:jc w:val="center"/>
            </w:pPr>
            <w:r w:rsidRPr="00784D2D">
              <w:t>185</w:t>
            </w:r>
          </w:p>
        </w:tc>
        <w:tc>
          <w:tcPr>
            <w:tcW w:w="3814" w:type="dxa"/>
            <w:vAlign w:val="center"/>
          </w:tcPr>
          <w:p w14:paraId="09A2841C" w14:textId="77777777" w:rsidR="00A311BF" w:rsidRDefault="00A311BF" w:rsidP="00A126A6">
            <w:pPr>
              <w:rPr>
                <w:rFonts w:ascii="宋体" w:hAnsi="宋体" w:cs="宋体"/>
                <w:sz w:val="18"/>
                <w:szCs w:val="18"/>
              </w:rPr>
            </w:pPr>
            <w:r>
              <w:rPr>
                <w:rFonts w:hint="eastAsia"/>
                <w:sz w:val="18"/>
                <w:szCs w:val="18"/>
              </w:rPr>
              <w:t>微生物过滤检测系统</w:t>
            </w:r>
          </w:p>
        </w:tc>
        <w:tc>
          <w:tcPr>
            <w:tcW w:w="709" w:type="dxa"/>
            <w:vAlign w:val="center"/>
          </w:tcPr>
          <w:p w14:paraId="3AB2CB69"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8325F8C"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F8866FC"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EE3A564"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E4CD0FC"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3FA1D80"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01331B3E" w14:textId="77777777" w:rsidTr="00A126A6">
        <w:trPr>
          <w:jc w:val="center"/>
        </w:trPr>
        <w:tc>
          <w:tcPr>
            <w:tcW w:w="651" w:type="dxa"/>
          </w:tcPr>
          <w:p w14:paraId="725195C8" w14:textId="77777777" w:rsidR="00A311BF" w:rsidRPr="00784D2D" w:rsidRDefault="00A311BF" w:rsidP="00A126A6">
            <w:pPr>
              <w:jc w:val="center"/>
            </w:pPr>
            <w:r w:rsidRPr="00784D2D">
              <w:lastRenderedPageBreak/>
              <w:t>186</w:t>
            </w:r>
          </w:p>
        </w:tc>
        <w:tc>
          <w:tcPr>
            <w:tcW w:w="3814" w:type="dxa"/>
            <w:vAlign w:val="center"/>
          </w:tcPr>
          <w:p w14:paraId="3EEC0B8C" w14:textId="77777777" w:rsidR="00A311BF" w:rsidRDefault="00A311BF" w:rsidP="00A126A6">
            <w:pPr>
              <w:rPr>
                <w:rFonts w:ascii="宋体" w:hAnsi="宋体" w:cs="宋体"/>
                <w:sz w:val="18"/>
                <w:szCs w:val="18"/>
              </w:rPr>
            </w:pPr>
            <w:r>
              <w:rPr>
                <w:rFonts w:hint="eastAsia"/>
                <w:sz w:val="18"/>
                <w:szCs w:val="18"/>
              </w:rPr>
              <w:t>真菌毒素浓缩器</w:t>
            </w:r>
          </w:p>
        </w:tc>
        <w:tc>
          <w:tcPr>
            <w:tcW w:w="709" w:type="dxa"/>
            <w:vAlign w:val="center"/>
          </w:tcPr>
          <w:p w14:paraId="0083D74D"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CE7457D"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F61C62C"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4FC4B4B"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6DE156C2"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8CA3A7F"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714E8C54" w14:textId="77777777" w:rsidTr="00A126A6">
        <w:trPr>
          <w:jc w:val="center"/>
        </w:trPr>
        <w:tc>
          <w:tcPr>
            <w:tcW w:w="651" w:type="dxa"/>
          </w:tcPr>
          <w:p w14:paraId="20A8CBCD" w14:textId="77777777" w:rsidR="00A311BF" w:rsidRPr="00784D2D" w:rsidRDefault="00A311BF" w:rsidP="00A126A6">
            <w:pPr>
              <w:jc w:val="center"/>
            </w:pPr>
            <w:r w:rsidRPr="00784D2D">
              <w:t>187</w:t>
            </w:r>
          </w:p>
        </w:tc>
        <w:tc>
          <w:tcPr>
            <w:tcW w:w="3814" w:type="dxa"/>
            <w:vAlign w:val="center"/>
          </w:tcPr>
          <w:p w14:paraId="069F4CBF" w14:textId="77777777" w:rsidR="00A311BF" w:rsidRDefault="00A311BF" w:rsidP="00A126A6">
            <w:pPr>
              <w:rPr>
                <w:rFonts w:ascii="宋体" w:hAnsi="宋体" w:cs="宋体"/>
                <w:sz w:val="18"/>
                <w:szCs w:val="18"/>
              </w:rPr>
            </w:pPr>
            <w:r>
              <w:rPr>
                <w:rFonts w:hint="eastAsia"/>
                <w:sz w:val="18"/>
                <w:szCs w:val="18"/>
              </w:rPr>
              <w:t>全自动荧光酶标鉴定仪</w:t>
            </w:r>
          </w:p>
        </w:tc>
        <w:tc>
          <w:tcPr>
            <w:tcW w:w="709" w:type="dxa"/>
            <w:vAlign w:val="center"/>
          </w:tcPr>
          <w:p w14:paraId="284FEF20"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D957582"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09C9B404"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A0BA6A1"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4C042DEA"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7624DC6"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2DBEC09B" w14:textId="77777777" w:rsidTr="00A126A6">
        <w:trPr>
          <w:jc w:val="center"/>
        </w:trPr>
        <w:tc>
          <w:tcPr>
            <w:tcW w:w="651" w:type="dxa"/>
          </w:tcPr>
          <w:p w14:paraId="6D6A65D4" w14:textId="77777777" w:rsidR="00A311BF" w:rsidRPr="00784D2D" w:rsidRDefault="00A311BF" w:rsidP="00A126A6">
            <w:pPr>
              <w:jc w:val="center"/>
            </w:pPr>
            <w:r w:rsidRPr="00784D2D">
              <w:t>188</w:t>
            </w:r>
          </w:p>
        </w:tc>
        <w:tc>
          <w:tcPr>
            <w:tcW w:w="3814" w:type="dxa"/>
            <w:vAlign w:val="center"/>
          </w:tcPr>
          <w:p w14:paraId="25D164D6" w14:textId="77777777" w:rsidR="00A311BF" w:rsidRDefault="00A311BF" w:rsidP="00A126A6">
            <w:pPr>
              <w:rPr>
                <w:rFonts w:ascii="宋体" w:hAnsi="宋体" w:cs="宋体"/>
                <w:sz w:val="18"/>
                <w:szCs w:val="18"/>
              </w:rPr>
            </w:pPr>
            <w:r>
              <w:rPr>
                <w:rFonts w:hint="eastAsia"/>
                <w:sz w:val="18"/>
                <w:szCs w:val="18"/>
              </w:rPr>
              <w:t>贾第鞭毛虫和隐孢子虫检测系统</w:t>
            </w:r>
          </w:p>
        </w:tc>
        <w:tc>
          <w:tcPr>
            <w:tcW w:w="709" w:type="dxa"/>
            <w:vAlign w:val="center"/>
          </w:tcPr>
          <w:p w14:paraId="6D163217"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078CA015"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8E605B1"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B753CC0"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0BA88FB5"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C9DD344"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2172191B" w14:textId="77777777" w:rsidTr="00A126A6">
        <w:trPr>
          <w:jc w:val="center"/>
        </w:trPr>
        <w:tc>
          <w:tcPr>
            <w:tcW w:w="651" w:type="dxa"/>
          </w:tcPr>
          <w:p w14:paraId="09EFB92D" w14:textId="77777777" w:rsidR="00A311BF" w:rsidRPr="00784D2D" w:rsidRDefault="00A311BF" w:rsidP="00A126A6">
            <w:pPr>
              <w:jc w:val="center"/>
            </w:pPr>
            <w:r w:rsidRPr="00784D2D">
              <w:t>189</w:t>
            </w:r>
          </w:p>
        </w:tc>
        <w:tc>
          <w:tcPr>
            <w:tcW w:w="3814" w:type="dxa"/>
            <w:vAlign w:val="center"/>
          </w:tcPr>
          <w:p w14:paraId="4C9FB609" w14:textId="77777777" w:rsidR="00A311BF" w:rsidRDefault="00A311BF" w:rsidP="00A126A6">
            <w:pPr>
              <w:rPr>
                <w:rFonts w:ascii="宋体" w:hAnsi="宋体" w:cs="宋体"/>
                <w:sz w:val="18"/>
                <w:szCs w:val="18"/>
              </w:rPr>
            </w:pPr>
            <w:r>
              <w:rPr>
                <w:rFonts w:hint="eastAsia"/>
                <w:sz w:val="18"/>
                <w:szCs w:val="18"/>
              </w:rPr>
              <w:t>放射免疫分析仪</w:t>
            </w:r>
          </w:p>
        </w:tc>
        <w:tc>
          <w:tcPr>
            <w:tcW w:w="709" w:type="dxa"/>
            <w:vAlign w:val="center"/>
          </w:tcPr>
          <w:p w14:paraId="26174413"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59B4758"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110CEEE3"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8352DDE"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6B2D685A"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8092235"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2188E555" w14:textId="77777777" w:rsidTr="00A126A6">
        <w:trPr>
          <w:jc w:val="center"/>
        </w:trPr>
        <w:tc>
          <w:tcPr>
            <w:tcW w:w="651" w:type="dxa"/>
          </w:tcPr>
          <w:p w14:paraId="3139F015" w14:textId="77777777" w:rsidR="00A311BF" w:rsidRPr="00784D2D" w:rsidRDefault="00A311BF" w:rsidP="00A126A6">
            <w:pPr>
              <w:jc w:val="center"/>
            </w:pPr>
            <w:r w:rsidRPr="00784D2D">
              <w:t>190</w:t>
            </w:r>
          </w:p>
        </w:tc>
        <w:tc>
          <w:tcPr>
            <w:tcW w:w="3814" w:type="dxa"/>
            <w:vAlign w:val="center"/>
          </w:tcPr>
          <w:p w14:paraId="16BC3637" w14:textId="77777777" w:rsidR="00A311BF" w:rsidRDefault="00A311BF" w:rsidP="00A126A6">
            <w:pPr>
              <w:rPr>
                <w:rFonts w:ascii="宋体" w:hAnsi="宋体" w:cs="宋体"/>
                <w:sz w:val="18"/>
                <w:szCs w:val="18"/>
              </w:rPr>
            </w:pPr>
            <w:r>
              <w:rPr>
                <w:rFonts w:hint="eastAsia"/>
                <w:sz w:val="18"/>
                <w:szCs w:val="18"/>
              </w:rPr>
              <w:t>数字多聚酶链式反应仪</w:t>
            </w:r>
          </w:p>
        </w:tc>
        <w:tc>
          <w:tcPr>
            <w:tcW w:w="709" w:type="dxa"/>
            <w:vAlign w:val="center"/>
          </w:tcPr>
          <w:p w14:paraId="4D7894A0"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5EAA441"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5AC1B32"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69C0EE1"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4BF38CAD"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968B8DD"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6790AE5E" w14:textId="77777777" w:rsidTr="00A126A6">
        <w:trPr>
          <w:jc w:val="center"/>
        </w:trPr>
        <w:tc>
          <w:tcPr>
            <w:tcW w:w="651" w:type="dxa"/>
          </w:tcPr>
          <w:p w14:paraId="1BD2A8B3" w14:textId="77777777" w:rsidR="00A311BF" w:rsidRPr="00784D2D" w:rsidRDefault="00A311BF" w:rsidP="00A126A6">
            <w:pPr>
              <w:jc w:val="center"/>
            </w:pPr>
            <w:r w:rsidRPr="00784D2D">
              <w:t>191</w:t>
            </w:r>
          </w:p>
        </w:tc>
        <w:tc>
          <w:tcPr>
            <w:tcW w:w="3814" w:type="dxa"/>
            <w:vAlign w:val="center"/>
          </w:tcPr>
          <w:p w14:paraId="7B9EA50E" w14:textId="77777777" w:rsidR="00A311BF" w:rsidRDefault="00A311BF" w:rsidP="00A126A6">
            <w:pPr>
              <w:rPr>
                <w:rFonts w:ascii="宋体" w:hAnsi="宋体" w:cs="宋体"/>
                <w:sz w:val="18"/>
                <w:szCs w:val="18"/>
              </w:rPr>
            </w:pPr>
            <w:r>
              <w:rPr>
                <w:rFonts w:hint="eastAsia"/>
                <w:sz w:val="18"/>
                <w:szCs w:val="18"/>
              </w:rPr>
              <w:t>微生物基因指纹鉴定系统</w:t>
            </w:r>
          </w:p>
        </w:tc>
        <w:tc>
          <w:tcPr>
            <w:tcW w:w="709" w:type="dxa"/>
            <w:vAlign w:val="center"/>
          </w:tcPr>
          <w:p w14:paraId="102EF59C"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4912E52"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00AAF907"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A203120"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00095938"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01B067F4"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65DA44FB" w14:textId="77777777" w:rsidTr="00A126A6">
        <w:trPr>
          <w:jc w:val="center"/>
        </w:trPr>
        <w:tc>
          <w:tcPr>
            <w:tcW w:w="651" w:type="dxa"/>
          </w:tcPr>
          <w:p w14:paraId="347E3285" w14:textId="77777777" w:rsidR="00A311BF" w:rsidRPr="00784D2D" w:rsidRDefault="00A311BF" w:rsidP="00A126A6">
            <w:pPr>
              <w:jc w:val="center"/>
            </w:pPr>
            <w:r w:rsidRPr="00784D2D">
              <w:t>192</w:t>
            </w:r>
          </w:p>
        </w:tc>
        <w:tc>
          <w:tcPr>
            <w:tcW w:w="3814" w:type="dxa"/>
            <w:vAlign w:val="center"/>
          </w:tcPr>
          <w:p w14:paraId="6864EEEE" w14:textId="77777777" w:rsidR="00A311BF" w:rsidRDefault="00A311BF" w:rsidP="00A126A6">
            <w:pPr>
              <w:rPr>
                <w:rFonts w:ascii="宋体" w:hAnsi="宋体" w:cs="宋体"/>
                <w:sz w:val="18"/>
                <w:szCs w:val="18"/>
              </w:rPr>
            </w:pPr>
            <w:r>
              <w:rPr>
                <w:rFonts w:hint="eastAsia"/>
                <w:sz w:val="18"/>
                <w:szCs w:val="18"/>
              </w:rPr>
              <w:t>微生物定量检测仪</w:t>
            </w:r>
          </w:p>
        </w:tc>
        <w:tc>
          <w:tcPr>
            <w:tcW w:w="709" w:type="dxa"/>
            <w:vAlign w:val="center"/>
          </w:tcPr>
          <w:p w14:paraId="032F1FC5"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1E26CFB"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67BBDAB"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428037D"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E1ABF5B"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32BE418"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28B3BE93" w14:textId="77777777" w:rsidTr="00A126A6">
        <w:trPr>
          <w:jc w:val="center"/>
        </w:trPr>
        <w:tc>
          <w:tcPr>
            <w:tcW w:w="651" w:type="dxa"/>
          </w:tcPr>
          <w:p w14:paraId="01955057" w14:textId="77777777" w:rsidR="00A311BF" w:rsidRPr="00784D2D" w:rsidRDefault="00A311BF" w:rsidP="00A126A6">
            <w:pPr>
              <w:jc w:val="center"/>
            </w:pPr>
            <w:r w:rsidRPr="00784D2D">
              <w:t>193</w:t>
            </w:r>
          </w:p>
        </w:tc>
        <w:tc>
          <w:tcPr>
            <w:tcW w:w="3814" w:type="dxa"/>
            <w:vAlign w:val="center"/>
          </w:tcPr>
          <w:p w14:paraId="5837D672" w14:textId="77777777" w:rsidR="00A311BF" w:rsidRDefault="00A311BF" w:rsidP="00A126A6">
            <w:pPr>
              <w:rPr>
                <w:rFonts w:ascii="宋体" w:hAnsi="宋体" w:cs="宋体"/>
                <w:sz w:val="18"/>
                <w:szCs w:val="18"/>
              </w:rPr>
            </w:pPr>
            <w:r>
              <w:rPr>
                <w:rFonts w:hint="eastAsia"/>
                <w:sz w:val="18"/>
                <w:szCs w:val="18"/>
              </w:rPr>
              <w:t>电子显微镜</w:t>
            </w:r>
          </w:p>
        </w:tc>
        <w:tc>
          <w:tcPr>
            <w:tcW w:w="709" w:type="dxa"/>
            <w:vAlign w:val="center"/>
          </w:tcPr>
          <w:p w14:paraId="712AC022"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019D32A"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49C69AA5"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327821B"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DB741A9"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A5EFA42"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3F09F42E" w14:textId="77777777" w:rsidTr="00A126A6">
        <w:trPr>
          <w:jc w:val="center"/>
        </w:trPr>
        <w:tc>
          <w:tcPr>
            <w:tcW w:w="651" w:type="dxa"/>
          </w:tcPr>
          <w:p w14:paraId="12A2C5FA" w14:textId="77777777" w:rsidR="00A311BF" w:rsidRPr="00784D2D" w:rsidRDefault="00A311BF" w:rsidP="00A126A6">
            <w:pPr>
              <w:jc w:val="center"/>
            </w:pPr>
            <w:r w:rsidRPr="00784D2D">
              <w:t>194</w:t>
            </w:r>
          </w:p>
        </w:tc>
        <w:tc>
          <w:tcPr>
            <w:tcW w:w="3814" w:type="dxa"/>
            <w:vAlign w:val="center"/>
          </w:tcPr>
          <w:p w14:paraId="0991C09F" w14:textId="77777777" w:rsidR="00A311BF" w:rsidRDefault="00A311BF" w:rsidP="00A126A6">
            <w:pPr>
              <w:rPr>
                <w:rFonts w:ascii="宋体" w:hAnsi="宋体" w:cs="宋体"/>
                <w:sz w:val="18"/>
                <w:szCs w:val="18"/>
              </w:rPr>
            </w:pPr>
            <w:r>
              <w:rPr>
                <w:rFonts w:hint="eastAsia"/>
                <w:sz w:val="18"/>
                <w:szCs w:val="18"/>
              </w:rPr>
              <w:t>超薄切片机</w:t>
            </w:r>
          </w:p>
        </w:tc>
        <w:tc>
          <w:tcPr>
            <w:tcW w:w="709" w:type="dxa"/>
            <w:vAlign w:val="center"/>
          </w:tcPr>
          <w:p w14:paraId="37973B1A"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FC315C8"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A27827B"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8C586F2"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6CD6B8B8"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04795DA3"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285A1AD1" w14:textId="77777777" w:rsidTr="00A126A6">
        <w:trPr>
          <w:jc w:val="center"/>
        </w:trPr>
        <w:tc>
          <w:tcPr>
            <w:tcW w:w="651" w:type="dxa"/>
          </w:tcPr>
          <w:p w14:paraId="7BE96ADD" w14:textId="77777777" w:rsidR="00A311BF" w:rsidRPr="00784D2D" w:rsidRDefault="00A311BF" w:rsidP="00A126A6">
            <w:pPr>
              <w:jc w:val="center"/>
            </w:pPr>
            <w:r w:rsidRPr="00784D2D">
              <w:t>195</w:t>
            </w:r>
          </w:p>
        </w:tc>
        <w:tc>
          <w:tcPr>
            <w:tcW w:w="3814" w:type="dxa"/>
            <w:vAlign w:val="center"/>
          </w:tcPr>
          <w:p w14:paraId="44B59E8A" w14:textId="77777777" w:rsidR="00A311BF" w:rsidRDefault="00A311BF" w:rsidP="00A126A6">
            <w:pPr>
              <w:rPr>
                <w:rFonts w:ascii="宋体" w:hAnsi="宋体" w:cs="宋体"/>
                <w:sz w:val="18"/>
                <w:szCs w:val="18"/>
              </w:rPr>
            </w:pPr>
            <w:r>
              <w:rPr>
                <w:rFonts w:hint="eastAsia"/>
                <w:sz w:val="18"/>
                <w:szCs w:val="18"/>
              </w:rPr>
              <w:t>核酸蛋白转膜仪</w:t>
            </w:r>
          </w:p>
        </w:tc>
        <w:tc>
          <w:tcPr>
            <w:tcW w:w="709" w:type="dxa"/>
            <w:vAlign w:val="center"/>
          </w:tcPr>
          <w:p w14:paraId="068FF086"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B0AF6BB"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4EA84AA9"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945105C"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9916087"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9310358"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4C105BB7" w14:textId="77777777" w:rsidTr="00A126A6">
        <w:trPr>
          <w:jc w:val="center"/>
        </w:trPr>
        <w:tc>
          <w:tcPr>
            <w:tcW w:w="651" w:type="dxa"/>
          </w:tcPr>
          <w:p w14:paraId="23C38138" w14:textId="77777777" w:rsidR="00A311BF" w:rsidRPr="00784D2D" w:rsidRDefault="00A311BF" w:rsidP="00A126A6">
            <w:pPr>
              <w:jc w:val="center"/>
            </w:pPr>
            <w:r w:rsidRPr="00784D2D">
              <w:t>196</w:t>
            </w:r>
          </w:p>
        </w:tc>
        <w:tc>
          <w:tcPr>
            <w:tcW w:w="3814" w:type="dxa"/>
            <w:vAlign w:val="center"/>
          </w:tcPr>
          <w:p w14:paraId="1E410B27" w14:textId="77777777" w:rsidR="00A311BF" w:rsidRDefault="00A311BF" w:rsidP="00A126A6">
            <w:pPr>
              <w:rPr>
                <w:rFonts w:ascii="宋体" w:hAnsi="宋体" w:cs="宋体"/>
                <w:sz w:val="18"/>
                <w:szCs w:val="18"/>
              </w:rPr>
            </w:pPr>
            <w:r>
              <w:rPr>
                <w:rFonts w:hint="eastAsia"/>
                <w:sz w:val="18"/>
                <w:szCs w:val="18"/>
              </w:rPr>
              <w:t>杂交炉</w:t>
            </w:r>
          </w:p>
        </w:tc>
        <w:tc>
          <w:tcPr>
            <w:tcW w:w="709" w:type="dxa"/>
            <w:vAlign w:val="center"/>
          </w:tcPr>
          <w:p w14:paraId="4055876C"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C39132D"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4A17021"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057601A"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130EB58B"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6573EC8"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00454B22" w14:textId="77777777" w:rsidTr="00A126A6">
        <w:trPr>
          <w:jc w:val="center"/>
        </w:trPr>
        <w:tc>
          <w:tcPr>
            <w:tcW w:w="651" w:type="dxa"/>
          </w:tcPr>
          <w:p w14:paraId="2A9B6C40" w14:textId="77777777" w:rsidR="00A311BF" w:rsidRPr="00784D2D" w:rsidRDefault="00A311BF" w:rsidP="00A126A6">
            <w:pPr>
              <w:jc w:val="center"/>
            </w:pPr>
            <w:r w:rsidRPr="00784D2D">
              <w:t>197</w:t>
            </w:r>
          </w:p>
        </w:tc>
        <w:tc>
          <w:tcPr>
            <w:tcW w:w="3814" w:type="dxa"/>
            <w:vAlign w:val="center"/>
          </w:tcPr>
          <w:p w14:paraId="279494E4" w14:textId="77777777" w:rsidR="00A311BF" w:rsidRDefault="00A311BF" w:rsidP="00A126A6">
            <w:pPr>
              <w:rPr>
                <w:rFonts w:ascii="宋体" w:hAnsi="宋体" w:cs="宋体"/>
                <w:sz w:val="18"/>
                <w:szCs w:val="18"/>
              </w:rPr>
            </w:pPr>
            <w:r>
              <w:rPr>
                <w:rFonts w:hint="eastAsia"/>
                <w:sz w:val="18"/>
                <w:szCs w:val="18"/>
              </w:rPr>
              <w:t>冷冻离心浓缩仪</w:t>
            </w:r>
          </w:p>
        </w:tc>
        <w:tc>
          <w:tcPr>
            <w:tcW w:w="709" w:type="dxa"/>
            <w:vAlign w:val="center"/>
          </w:tcPr>
          <w:p w14:paraId="0A20A6CE"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1ABD440"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7FA638E"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BCA234A"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4B8AC84"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BBF2D9A"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4C0F1CF1" w14:textId="77777777" w:rsidTr="00A126A6">
        <w:trPr>
          <w:jc w:val="center"/>
        </w:trPr>
        <w:tc>
          <w:tcPr>
            <w:tcW w:w="651" w:type="dxa"/>
          </w:tcPr>
          <w:p w14:paraId="7D601730" w14:textId="77777777" w:rsidR="00A311BF" w:rsidRPr="00784D2D" w:rsidRDefault="00A311BF" w:rsidP="00A126A6">
            <w:pPr>
              <w:jc w:val="center"/>
            </w:pPr>
            <w:r w:rsidRPr="00784D2D">
              <w:t>198</w:t>
            </w:r>
          </w:p>
        </w:tc>
        <w:tc>
          <w:tcPr>
            <w:tcW w:w="3814" w:type="dxa"/>
            <w:vAlign w:val="center"/>
          </w:tcPr>
          <w:p w14:paraId="6A668359" w14:textId="77777777" w:rsidR="00A311BF" w:rsidRDefault="00A311BF" w:rsidP="00A126A6">
            <w:pPr>
              <w:rPr>
                <w:rFonts w:ascii="宋体" w:hAnsi="宋体" w:cs="宋体"/>
                <w:sz w:val="18"/>
                <w:szCs w:val="18"/>
              </w:rPr>
            </w:pPr>
            <w:r>
              <w:rPr>
                <w:rFonts w:hint="eastAsia"/>
                <w:sz w:val="18"/>
                <w:szCs w:val="18"/>
              </w:rPr>
              <w:t>DNA</w:t>
            </w:r>
            <w:r>
              <w:rPr>
                <w:rFonts w:hint="eastAsia"/>
                <w:sz w:val="18"/>
                <w:szCs w:val="18"/>
              </w:rPr>
              <w:t>转导仪</w:t>
            </w:r>
          </w:p>
        </w:tc>
        <w:tc>
          <w:tcPr>
            <w:tcW w:w="709" w:type="dxa"/>
            <w:vAlign w:val="center"/>
          </w:tcPr>
          <w:p w14:paraId="79C9DFBF"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0998A3D"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D5916B6"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DC901B5"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353626F"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0F40276"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795ADFCD" w14:textId="77777777" w:rsidTr="00A126A6">
        <w:trPr>
          <w:jc w:val="center"/>
        </w:trPr>
        <w:tc>
          <w:tcPr>
            <w:tcW w:w="651" w:type="dxa"/>
          </w:tcPr>
          <w:p w14:paraId="7AD62C9A" w14:textId="77777777" w:rsidR="00A311BF" w:rsidRPr="00784D2D" w:rsidRDefault="00A311BF" w:rsidP="00A126A6">
            <w:pPr>
              <w:jc w:val="center"/>
            </w:pPr>
            <w:r w:rsidRPr="00784D2D">
              <w:t>199</w:t>
            </w:r>
          </w:p>
        </w:tc>
        <w:tc>
          <w:tcPr>
            <w:tcW w:w="3814" w:type="dxa"/>
            <w:vAlign w:val="center"/>
          </w:tcPr>
          <w:p w14:paraId="057A1519" w14:textId="77777777" w:rsidR="00A311BF" w:rsidRDefault="00A311BF" w:rsidP="00A126A6">
            <w:pPr>
              <w:rPr>
                <w:rFonts w:ascii="宋体" w:hAnsi="宋体" w:cs="宋体"/>
                <w:sz w:val="18"/>
                <w:szCs w:val="18"/>
              </w:rPr>
            </w:pPr>
            <w:r>
              <w:rPr>
                <w:rFonts w:hint="eastAsia"/>
                <w:sz w:val="18"/>
                <w:szCs w:val="18"/>
              </w:rPr>
              <w:t>层析纯化装置</w:t>
            </w:r>
          </w:p>
        </w:tc>
        <w:tc>
          <w:tcPr>
            <w:tcW w:w="709" w:type="dxa"/>
            <w:vAlign w:val="center"/>
          </w:tcPr>
          <w:p w14:paraId="37880B04"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91B755C"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D72539E"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5FE9E5B"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640DC73F"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FA1B2F2"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7D635EF6" w14:textId="77777777" w:rsidTr="00A126A6">
        <w:trPr>
          <w:jc w:val="center"/>
        </w:trPr>
        <w:tc>
          <w:tcPr>
            <w:tcW w:w="651" w:type="dxa"/>
          </w:tcPr>
          <w:p w14:paraId="2E48BF46" w14:textId="77777777" w:rsidR="00A311BF" w:rsidRPr="00784D2D" w:rsidRDefault="00A311BF" w:rsidP="00A126A6">
            <w:pPr>
              <w:jc w:val="center"/>
            </w:pPr>
            <w:r w:rsidRPr="00784D2D">
              <w:t>200</w:t>
            </w:r>
          </w:p>
        </w:tc>
        <w:tc>
          <w:tcPr>
            <w:tcW w:w="3814" w:type="dxa"/>
            <w:vAlign w:val="center"/>
          </w:tcPr>
          <w:p w14:paraId="37DEA763" w14:textId="77777777" w:rsidR="00A311BF" w:rsidRDefault="00A311BF" w:rsidP="00A126A6">
            <w:pPr>
              <w:rPr>
                <w:rFonts w:ascii="宋体" w:hAnsi="宋体" w:cs="宋体"/>
                <w:sz w:val="18"/>
                <w:szCs w:val="18"/>
              </w:rPr>
            </w:pPr>
            <w:r>
              <w:rPr>
                <w:rFonts w:hint="eastAsia"/>
                <w:sz w:val="18"/>
                <w:szCs w:val="18"/>
              </w:rPr>
              <w:t>高精度恒温恒湿箱</w:t>
            </w:r>
          </w:p>
        </w:tc>
        <w:tc>
          <w:tcPr>
            <w:tcW w:w="709" w:type="dxa"/>
            <w:vAlign w:val="center"/>
          </w:tcPr>
          <w:p w14:paraId="73C85B53"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864819A"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2CCD3EC"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6EB02EA"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0DBA059"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4A37244"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10F3158E" w14:textId="77777777" w:rsidTr="00A126A6">
        <w:trPr>
          <w:jc w:val="center"/>
        </w:trPr>
        <w:tc>
          <w:tcPr>
            <w:tcW w:w="651" w:type="dxa"/>
          </w:tcPr>
          <w:p w14:paraId="683EEF69" w14:textId="77777777" w:rsidR="00A311BF" w:rsidRPr="00784D2D" w:rsidRDefault="00A311BF" w:rsidP="00A126A6">
            <w:pPr>
              <w:jc w:val="center"/>
            </w:pPr>
            <w:r w:rsidRPr="00784D2D">
              <w:t>201</w:t>
            </w:r>
          </w:p>
        </w:tc>
        <w:tc>
          <w:tcPr>
            <w:tcW w:w="3814" w:type="dxa"/>
            <w:vAlign w:val="center"/>
          </w:tcPr>
          <w:p w14:paraId="51738CA6" w14:textId="77777777" w:rsidR="00A311BF" w:rsidRDefault="00A311BF" w:rsidP="00A126A6">
            <w:pPr>
              <w:rPr>
                <w:rFonts w:ascii="宋体" w:hAnsi="宋体" w:cs="宋体"/>
                <w:sz w:val="18"/>
                <w:szCs w:val="18"/>
              </w:rPr>
            </w:pPr>
            <w:r>
              <w:rPr>
                <w:rFonts w:hint="eastAsia"/>
                <w:sz w:val="18"/>
                <w:szCs w:val="18"/>
              </w:rPr>
              <w:t>厌氧工作站</w:t>
            </w:r>
          </w:p>
        </w:tc>
        <w:tc>
          <w:tcPr>
            <w:tcW w:w="709" w:type="dxa"/>
            <w:vAlign w:val="center"/>
          </w:tcPr>
          <w:p w14:paraId="58E79FA9"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8E4EAB0"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110C490B"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F5ADC14"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BB99DC4"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AE65261"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1FAEF00D" w14:textId="77777777" w:rsidTr="00A126A6">
        <w:trPr>
          <w:jc w:val="center"/>
        </w:trPr>
        <w:tc>
          <w:tcPr>
            <w:tcW w:w="651" w:type="dxa"/>
          </w:tcPr>
          <w:p w14:paraId="588E928B" w14:textId="77777777" w:rsidR="00A311BF" w:rsidRPr="00784D2D" w:rsidRDefault="00A311BF" w:rsidP="00A126A6">
            <w:pPr>
              <w:jc w:val="center"/>
            </w:pPr>
            <w:r w:rsidRPr="00784D2D">
              <w:t>202</w:t>
            </w:r>
          </w:p>
        </w:tc>
        <w:tc>
          <w:tcPr>
            <w:tcW w:w="3814" w:type="dxa"/>
            <w:vAlign w:val="center"/>
          </w:tcPr>
          <w:p w14:paraId="7098D3E8" w14:textId="77777777" w:rsidR="00A311BF" w:rsidRDefault="00A311BF" w:rsidP="00A126A6">
            <w:pPr>
              <w:rPr>
                <w:rFonts w:ascii="宋体" w:hAnsi="宋体" w:cs="宋体"/>
                <w:sz w:val="18"/>
                <w:szCs w:val="18"/>
              </w:rPr>
            </w:pPr>
            <w:r>
              <w:rPr>
                <w:rFonts w:hint="eastAsia"/>
                <w:sz w:val="18"/>
                <w:szCs w:val="18"/>
              </w:rPr>
              <w:t>致病菌分子检测仪</w:t>
            </w:r>
          </w:p>
        </w:tc>
        <w:tc>
          <w:tcPr>
            <w:tcW w:w="709" w:type="dxa"/>
            <w:vAlign w:val="center"/>
          </w:tcPr>
          <w:p w14:paraId="32065D53"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936FE50"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0DC70FA5"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8AFD27B"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C2A9298"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0846D03A"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1A6C9BD0" w14:textId="77777777" w:rsidTr="00A126A6">
        <w:trPr>
          <w:jc w:val="center"/>
        </w:trPr>
        <w:tc>
          <w:tcPr>
            <w:tcW w:w="651" w:type="dxa"/>
          </w:tcPr>
          <w:p w14:paraId="153BF84B" w14:textId="77777777" w:rsidR="00A311BF" w:rsidRPr="00784D2D" w:rsidRDefault="00A311BF" w:rsidP="00A126A6">
            <w:pPr>
              <w:jc w:val="center"/>
            </w:pPr>
            <w:r w:rsidRPr="00784D2D">
              <w:t>203</w:t>
            </w:r>
          </w:p>
        </w:tc>
        <w:tc>
          <w:tcPr>
            <w:tcW w:w="3814" w:type="dxa"/>
            <w:vAlign w:val="center"/>
          </w:tcPr>
          <w:p w14:paraId="38B1195B" w14:textId="77777777" w:rsidR="00A311BF" w:rsidRDefault="00A311BF" w:rsidP="00A126A6">
            <w:pPr>
              <w:rPr>
                <w:rFonts w:ascii="宋体" w:hAnsi="宋体" w:cs="宋体"/>
                <w:sz w:val="18"/>
                <w:szCs w:val="18"/>
              </w:rPr>
            </w:pPr>
            <w:r>
              <w:rPr>
                <w:rFonts w:hint="eastAsia"/>
                <w:sz w:val="18"/>
                <w:szCs w:val="18"/>
              </w:rPr>
              <w:t>全自动微生物数码显微培养计数系统</w:t>
            </w:r>
          </w:p>
        </w:tc>
        <w:tc>
          <w:tcPr>
            <w:tcW w:w="709" w:type="dxa"/>
            <w:vAlign w:val="center"/>
          </w:tcPr>
          <w:p w14:paraId="7D26962A"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C5BCEDB"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91B7C4D"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E7C8086"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95B538B"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FA0E48C"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293B71AE" w14:textId="77777777" w:rsidTr="00A126A6">
        <w:trPr>
          <w:jc w:val="center"/>
        </w:trPr>
        <w:tc>
          <w:tcPr>
            <w:tcW w:w="651" w:type="dxa"/>
          </w:tcPr>
          <w:p w14:paraId="53A242F1" w14:textId="77777777" w:rsidR="00A311BF" w:rsidRPr="00784D2D" w:rsidRDefault="00A311BF" w:rsidP="00A126A6">
            <w:pPr>
              <w:jc w:val="center"/>
            </w:pPr>
            <w:r w:rsidRPr="00784D2D">
              <w:t>204</w:t>
            </w:r>
          </w:p>
        </w:tc>
        <w:tc>
          <w:tcPr>
            <w:tcW w:w="3814" w:type="dxa"/>
            <w:vAlign w:val="center"/>
          </w:tcPr>
          <w:p w14:paraId="12EF033A" w14:textId="77777777" w:rsidR="00A311BF" w:rsidRDefault="00A311BF" w:rsidP="00A126A6">
            <w:pPr>
              <w:rPr>
                <w:rFonts w:ascii="宋体" w:hAnsi="宋体" w:cs="宋体"/>
                <w:sz w:val="18"/>
                <w:szCs w:val="18"/>
              </w:rPr>
            </w:pPr>
            <w:r>
              <w:rPr>
                <w:rFonts w:hint="eastAsia"/>
                <w:sz w:val="18"/>
                <w:szCs w:val="18"/>
              </w:rPr>
              <w:t>程控定量封口机</w:t>
            </w:r>
          </w:p>
        </w:tc>
        <w:tc>
          <w:tcPr>
            <w:tcW w:w="709" w:type="dxa"/>
            <w:vAlign w:val="center"/>
          </w:tcPr>
          <w:p w14:paraId="765B7C38"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EB95A5E"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17CCA2E4"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091B708"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11277C36"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2D4CFFA"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16EE1B78" w14:textId="77777777" w:rsidTr="00A126A6">
        <w:trPr>
          <w:jc w:val="center"/>
        </w:trPr>
        <w:tc>
          <w:tcPr>
            <w:tcW w:w="651" w:type="dxa"/>
          </w:tcPr>
          <w:p w14:paraId="6884DB1A" w14:textId="77777777" w:rsidR="00A311BF" w:rsidRPr="00784D2D" w:rsidRDefault="00A311BF" w:rsidP="00A126A6">
            <w:pPr>
              <w:jc w:val="center"/>
            </w:pPr>
            <w:r w:rsidRPr="00784D2D">
              <w:t>205</w:t>
            </w:r>
          </w:p>
        </w:tc>
        <w:tc>
          <w:tcPr>
            <w:tcW w:w="3814" w:type="dxa"/>
            <w:vAlign w:val="center"/>
          </w:tcPr>
          <w:p w14:paraId="4BD66BCE" w14:textId="77777777" w:rsidR="00A311BF" w:rsidRDefault="00A311BF" w:rsidP="00A126A6">
            <w:pPr>
              <w:rPr>
                <w:rFonts w:ascii="宋体" w:hAnsi="宋体" w:cs="宋体"/>
                <w:sz w:val="18"/>
                <w:szCs w:val="18"/>
              </w:rPr>
            </w:pPr>
            <w:r>
              <w:rPr>
                <w:rFonts w:hint="eastAsia"/>
                <w:sz w:val="18"/>
                <w:szCs w:val="18"/>
              </w:rPr>
              <w:t>三磷酸腺苷荧光检测仪</w:t>
            </w:r>
          </w:p>
        </w:tc>
        <w:tc>
          <w:tcPr>
            <w:tcW w:w="709" w:type="dxa"/>
            <w:vAlign w:val="center"/>
          </w:tcPr>
          <w:p w14:paraId="7BF2A53C"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6B9E21D"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44243AFE"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CF7EE8D"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0E876D9E"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C850A6E"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4BBDB09C" w14:textId="77777777" w:rsidTr="00A126A6">
        <w:trPr>
          <w:jc w:val="center"/>
        </w:trPr>
        <w:tc>
          <w:tcPr>
            <w:tcW w:w="651" w:type="dxa"/>
          </w:tcPr>
          <w:p w14:paraId="47A087A9" w14:textId="77777777" w:rsidR="00A311BF" w:rsidRPr="00784D2D" w:rsidRDefault="00A311BF" w:rsidP="00A126A6">
            <w:pPr>
              <w:jc w:val="center"/>
            </w:pPr>
            <w:r w:rsidRPr="00784D2D">
              <w:t>206</w:t>
            </w:r>
          </w:p>
        </w:tc>
        <w:tc>
          <w:tcPr>
            <w:tcW w:w="3814" w:type="dxa"/>
            <w:vAlign w:val="center"/>
          </w:tcPr>
          <w:p w14:paraId="748139A8" w14:textId="77777777" w:rsidR="00A311BF" w:rsidRDefault="00A311BF" w:rsidP="00A126A6">
            <w:pPr>
              <w:rPr>
                <w:rFonts w:ascii="宋体" w:hAnsi="宋体" w:cs="宋体"/>
                <w:sz w:val="18"/>
                <w:szCs w:val="18"/>
              </w:rPr>
            </w:pPr>
            <w:r>
              <w:rPr>
                <w:rFonts w:hint="eastAsia"/>
                <w:sz w:val="18"/>
                <w:szCs w:val="18"/>
              </w:rPr>
              <w:t>蛋白质测序仪</w:t>
            </w:r>
          </w:p>
        </w:tc>
        <w:tc>
          <w:tcPr>
            <w:tcW w:w="709" w:type="dxa"/>
            <w:vAlign w:val="center"/>
          </w:tcPr>
          <w:p w14:paraId="1C8DC504"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05CBDBFC"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8C3087E"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D29C195"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5F45C0C"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A7C405B"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597F2303" w14:textId="77777777" w:rsidTr="00A126A6">
        <w:trPr>
          <w:jc w:val="center"/>
        </w:trPr>
        <w:tc>
          <w:tcPr>
            <w:tcW w:w="651" w:type="dxa"/>
          </w:tcPr>
          <w:p w14:paraId="472D2A70" w14:textId="77777777" w:rsidR="00A311BF" w:rsidRPr="00784D2D" w:rsidRDefault="00A311BF" w:rsidP="00A126A6">
            <w:pPr>
              <w:jc w:val="center"/>
            </w:pPr>
            <w:r w:rsidRPr="00784D2D">
              <w:t>207</w:t>
            </w:r>
          </w:p>
        </w:tc>
        <w:tc>
          <w:tcPr>
            <w:tcW w:w="3814" w:type="dxa"/>
            <w:vAlign w:val="center"/>
          </w:tcPr>
          <w:p w14:paraId="2AC1D565" w14:textId="77777777" w:rsidR="00A311BF" w:rsidRDefault="00A311BF" w:rsidP="00A126A6">
            <w:pPr>
              <w:rPr>
                <w:rFonts w:ascii="宋体" w:hAnsi="宋体" w:cs="宋体"/>
                <w:sz w:val="18"/>
                <w:szCs w:val="18"/>
              </w:rPr>
            </w:pPr>
            <w:r>
              <w:rPr>
                <w:rFonts w:hint="eastAsia"/>
                <w:sz w:val="18"/>
                <w:szCs w:val="18"/>
              </w:rPr>
              <w:t>核酸质谱分析系统</w:t>
            </w:r>
          </w:p>
        </w:tc>
        <w:tc>
          <w:tcPr>
            <w:tcW w:w="709" w:type="dxa"/>
            <w:vAlign w:val="center"/>
          </w:tcPr>
          <w:p w14:paraId="69243AD6"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DF217F5"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B8DE147"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D084160"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0C0DEE2"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2336A3B"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40DD9AB1" w14:textId="77777777" w:rsidTr="00A126A6">
        <w:trPr>
          <w:jc w:val="center"/>
        </w:trPr>
        <w:tc>
          <w:tcPr>
            <w:tcW w:w="651" w:type="dxa"/>
          </w:tcPr>
          <w:p w14:paraId="7D6F1229" w14:textId="77777777" w:rsidR="00A311BF" w:rsidRPr="00784D2D" w:rsidRDefault="00A311BF" w:rsidP="00A126A6">
            <w:pPr>
              <w:jc w:val="center"/>
            </w:pPr>
            <w:r w:rsidRPr="00784D2D">
              <w:t>208</w:t>
            </w:r>
          </w:p>
        </w:tc>
        <w:tc>
          <w:tcPr>
            <w:tcW w:w="3814" w:type="dxa"/>
            <w:vAlign w:val="center"/>
          </w:tcPr>
          <w:p w14:paraId="2918BA90" w14:textId="77777777" w:rsidR="00A311BF" w:rsidRDefault="00A311BF" w:rsidP="00A126A6">
            <w:pPr>
              <w:rPr>
                <w:rFonts w:ascii="宋体" w:hAnsi="宋体" w:cs="宋体"/>
                <w:sz w:val="18"/>
                <w:szCs w:val="18"/>
              </w:rPr>
            </w:pPr>
            <w:r>
              <w:rPr>
                <w:rFonts w:hint="eastAsia"/>
                <w:sz w:val="18"/>
                <w:szCs w:val="18"/>
              </w:rPr>
              <w:t>全自动酶免工作站</w:t>
            </w:r>
          </w:p>
        </w:tc>
        <w:tc>
          <w:tcPr>
            <w:tcW w:w="709" w:type="dxa"/>
            <w:vAlign w:val="center"/>
          </w:tcPr>
          <w:p w14:paraId="34B9EFF8"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C37C5C6"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62AB1E1C"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9AF0890"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AE867D6"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0E44952"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7971B2DC" w14:textId="77777777" w:rsidTr="00A126A6">
        <w:trPr>
          <w:jc w:val="center"/>
        </w:trPr>
        <w:tc>
          <w:tcPr>
            <w:tcW w:w="651" w:type="dxa"/>
          </w:tcPr>
          <w:p w14:paraId="10845238" w14:textId="77777777" w:rsidR="00A311BF" w:rsidRPr="00784D2D" w:rsidRDefault="00A311BF" w:rsidP="00A126A6">
            <w:pPr>
              <w:jc w:val="center"/>
            </w:pPr>
            <w:r w:rsidRPr="00784D2D">
              <w:t>209</w:t>
            </w:r>
          </w:p>
        </w:tc>
        <w:tc>
          <w:tcPr>
            <w:tcW w:w="3814" w:type="dxa"/>
            <w:vAlign w:val="center"/>
          </w:tcPr>
          <w:p w14:paraId="3F52E09F" w14:textId="77777777" w:rsidR="00A311BF" w:rsidRDefault="00A311BF" w:rsidP="00A126A6">
            <w:pPr>
              <w:rPr>
                <w:rFonts w:ascii="宋体" w:hAnsi="宋体" w:cs="宋体"/>
                <w:sz w:val="18"/>
                <w:szCs w:val="18"/>
              </w:rPr>
            </w:pPr>
            <w:r>
              <w:rPr>
                <w:rFonts w:hint="eastAsia"/>
                <w:sz w:val="18"/>
                <w:szCs w:val="18"/>
              </w:rPr>
              <w:t>鸡胚培养装置</w:t>
            </w:r>
          </w:p>
        </w:tc>
        <w:tc>
          <w:tcPr>
            <w:tcW w:w="709" w:type="dxa"/>
            <w:vAlign w:val="center"/>
          </w:tcPr>
          <w:p w14:paraId="69800907"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FE74681"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1688B176"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50CB33E"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3450DEB"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B33B349"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45DB0FCA" w14:textId="77777777" w:rsidTr="00A126A6">
        <w:trPr>
          <w:jc w:val="center"/>
        </w:trPr>
        <w:tc>
          <w:tcPr>
            <w:tcW w:w="651" w:type="dxa"/>
          </w:tcPr>
          <w:p w14:paraId="19E79CBB" w14:textId="77777777" w:rsidR="00A311BF" w:rsidRPr="00784D2D" w:rsidRDefault="00A311BF" w:rsidP="00A126A6">
            <w:pPr>
              <w:jc w:val="center"/>
            </w:pPr>
            <w:r w:rsidRPr="00784D2D">
              <w:t>210</w:t>
            </w:r>
          </w:p>
        </w:tc>
        <w:tc>
          <w:tcPr>
            <w:tcW w:w="3814" w:type="dxa"/>
            <w:vAlign w:val="center"/>
          </w:tcPr>
          <w:p w14:paraId="657480AE" w14:textId="77777777" w:rsidR="00A311BF" w:rsidRDefault="00A311BF" w:rsidP="00A126A6">
            <w:pPr>
              <w:rPr>
                <w:rFonts w:ascii="宋体" w:hAnsi="宋体" w:cs="宋体"/>
                <w:sz w:val="18"/>
                <w:szCs w:val="18"/>
              </w:rPr>
            </w:pPr>
            <w:r>
              <w:rPr>
                <w:rFonts w:hint="eastAsia"/>
                <w:sz w:val="18"/>
                <w:szCs w:val="18"/>
              </w:rPr>
              <w:t>样本自动化存储设备</w:t>
            </w:r>
          </w:p>
        </w:tc>
        <w:tc>
          <w:tcPr>
            <w:tcW w:w="709" w:type="dxa"/>
            <w:vAlign w:val="center"/>
          </w:tcPr>
          <w:p w14:paraId="41798FBE" w14:textId="77777777" w:rsidR="00A311BF" w:rsidRDefault="00A311BF" w:rsidP="00A126A6">
            <w:pPr>
              <w:jc w:val="center"/>
              <w:rPr>
                <w:rFonts w:ascii="宋体" w:hAnsi="宋体" w:cs="宋体"/>
                <w:sz w:val="18"/>
                <w:szCs w:val="18"/>
              </w:rPr>
            </w:pPr>
          </w:p>
        </w:tc>
        <w:tc>
          <w:tcPr>
            <w:tcW w:w="709" w:type="dxa"/>
            <w:vAlign w:val="center"/>
          </w:tcPr>
          <w:p w14:paraId="6F8C4184"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2BA4875"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F7A92BB"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4C5C153B"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03A757AC"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195D83FE" w14:textId="77777777" w:rsidTr="00A126A6">
        <w:trPr>
          <w:jc w:val="center"/>
        </w:trPr>
        <w:tc>
          <w:tcPr>
            <w:tcW w:w="651" w:type="dxa"/>
          </w:tcPr>
          <w:p w14:paraId="7FF99BF5" w14:textId="77777777" w:rsidR="00A311BF" w:rsidRPr="00784D2D" w:rsidRDefault="00A311BF" w:rsidP="00A126A6">
            <w:pPr>
              <w:jc w:val="center"/>
            </w:pPr>
            <w:r w:rsidRPr="00784D2D">
              <w:t>211</w:t>
            </w:r>
          </w:p>
        </w:tc>
        <w:tc>
          <w:tcPr>
            <w:tcW w:w="3814" w:type="dxa"/>
            <w:vAlign w:val="center"/>
          </w:tcPr>
          <w:p w14:paraId="25E11592" w14:textId="77777777" w:rsidR="00A311BF" w:rsidRDefault="00A311BF" w:rsidP="00A126A6">
            <w:pPr>
              <w:rPr>
                <w:rFonts w:ascii="宋体" w:hAnsi="宋体" w:cs="宋体"/>
                <w:sz w:val="18"/>
                <w:szCs w:val="18"/>
              </w:rPr>
            </w:pPr>
            <w:r>
              <w:rPr>
                <w:rFonts w:hint="eastAsia"/>
                <w:sz w:val="18"/>
                <w:szCs w:val="18"/>
              </w:rPr>
              <w:t>人工气候箱</w:t>
            </w:r>
          </w:p>
        </w:tc>
        <w:tc>
          <w:tcPr>
            <w:tcW w:w="709" w:type="dxa"/>
            <w:vAlign w:val="center"/>
          </w:tcPr>
          <w:p w14:paraId="4705366A"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E055913"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1E36FC34"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E76299D"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62733E4"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8FE9316"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35A227F4" w14:textId="77777777" w:rsidTr="00A126A6">
        <w:trPr>
          <w:jc w:val="center"/>
        </w:trPr>
        <w:tc>
          <w:tcPr>
            <w:tcW w:w="651" w:type="dxa"/>
          </w:tcPr>
          <w:p w14:paraId="339D6850" w14:textId="77777777" w:rsidR="00A311BF" w:rsidRPr="00784D2D" w:rsidRDefault="00A311BF" w:rsidP="00A126A6">
            <w:pPr>
              <w:jc w:val="center"/>
            </w:pPr>
            <w:r w:rsidRPr="00784D2D">
              <w:t>212</w:t>
            </w:r>
          </w:p>
        </w:tc>
        <w:tc>
          <w:tcPr>
            <w:tcW w:w="3814" w:type="dxa"/>
            <w:vAlign w:val="center"/>
          </w:tcPr>
          <w:p w14:paraId="38B79204" w14:textId="77777777" w:rsidR="00A311BF" w:rsidRDefault="00A311BF" w:rsidP="00A126A6">
            <w:pPr>
              <w:rPr>
                <w:rFonts w:ascii="宋体" w:hAnsi="宋体" w:cs="宋体"/>
                <w:sz w:val="18"/>
                <w:szCs w:val="18"/>
              </w:rPr>
            </w:pPr>
            <w:r>
              <w:rPr>
                <w:rFonts w:hint="eastAsia"/>
                <w:sz w:val="18"/>
                <w:szCs w:val="18"/>
              </w:rPr>
              <w:t>超低容量喷雾机</w:t>
            </w:r>
          </w:p>
        </w:tc>
        <w:tc>
          <w:tcPr>
            <w:tcW w:w="709" w:type="dxa"/>
            <w:vAlign w:val="center"/>
          </w:tcPr>
          <w:p w14:paraId="75696BD5"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85AB60C"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B06EB4F"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37E26B1"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99F2AD8"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A3B7270"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57F9F0AB" w14:textId="77777777" w:rsidTr="00A126A6">
        <w:trPr>
          <w:jc w:val="center"/>
        </w:trPr>
        <w:tc>
          <w:tcPr>
            <w:tcW w:w="651" w:type="dxa"/>
          </w:tcPr>
          <w:p w14:paraId="28E37962" w14:textId="77777777" w:rsidR="00A311BF" w:rsidRPr="00784D2D" w:rsidRDefault="00A311BF" w:rsidP="00A126A6">
            <w:pPr>
              <w:jc w:val="center"/>
            </w:pPr>
            <w:r w:rsidRPr="00784D2D">
              <w:t>213</w:t>
            </w:r>
          </w:p>
        </w:tc>
        <w:tc>
          <w:tcPr>
            <w:tcW w:w="3814" w:type="dxa"/>
            <w:vAlign w:val="center"/>
          </w:tcPr>
          <w:p w14:paraId="39B471DA" w14:textId="77777777" w:rsidR="00A311BF" w:rsidRDefault="00A311BF" w:rsidP="00A126A6">
            <w:pPr>
              <w:rPr>
                <w:rFonts w:ascii="宋体" w:hAnsi="宋体" w:cs="宋体"/>
                <w:sz w:val="18"/>
                <w:szCs w:val="18"/>
              </w:rPr>
            </w:pPr>
            <w:r>
              <w:rPr>
                <w:rFonts w:hint="eastAsia"/>
                <w:sz w:val="18"/>
                <w:szCs w:val="18"/>
              </w:rPr>
              <w:t>大体积分液系统</w:t>
            </w:r>
          </w:p>
        </w:tc>
        <w:tc>
          <w:tcPr>
            <w:tcW w:w="709" w:type="dxa"/>
            <w:vAlign w:val="center"/>
          </w:tcPr>
          <w:p w14:paraId="5A809C73"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2FEC2F8"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28A59BE"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0A1A9F6"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5021755"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C461754"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50C2BB7E" w14:textId="77777777" w:rsidTr="00A126A6">
        <w:trPr>
          <w:jc w:val="center"/>
        </w:trPr>
        <w:tc>
          <w:tcPr>
            <w:tcW w:w="651" w:type="dxa"/>
          </w:tcPr>
          <w:p w14:paraId="2A92B367" w14:textId="77777777" w:rsidR="00A311BF" w:rsidRPr="00784D2D" w:rsidRDefault="00A311BF" w:rsidP="00A126A6">
            <w:pPr>
              <w:jc w:val="center"/>
            </w:pPr>
            <w:r w:rsidRPr="00784D2D">
              <w:t>214</w:t>
            </w:r>
          </w:p>
        </w:tc>
        <w:tc>
          <w:tcPr>
            <w:tcW w:w="3814" w:type="dxa"/>
            <w:vAlign w:val="center"/>
          </w:tcPr>
          <w:p w14:paraId="58F943BE" w14:textId="77777777" w:rsidR="00A311BF" w:rsidRDefault="00A311BF" w:rsidP="00A126A6">
            <w:pPr>
              <w:rPr>
                <w:rFonts w:ascii="宋体" w:hAnsi="宋体" w:cs="宋体"/>
                <w:sz w:val="18"/>
                <w:szCs w:val="18"/>
              </w:rPr>
            </w:pPr>
            <w:r>
              <w:rPr>
                <w:rFonts w:hint="eastAsia"/>
                <w:sz w:val="18"/>
                <w:szCs w:val="18"/>
              </w:rPr>
              <w:t>程序降温仪</w:t>
            </w:r>
          </w:p>
        </w:tc>
        <w:tc>
          <w:tcPr>
            <w:tcW w:w="709" w:type="dxa"/>
            <w:vAlign w:val="center"/>
          </w:tcPr>
          <w:p w14:paraId="6DA8BB3E"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D2436F3"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15D0B2D"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tcPr>
          <w:p w14:paraId="1982A3C7" w14:textId="77777777" w:rsidR="00A311BF" w:rsidRDefault="00A311BF" w:rsidP="00A126A6">
            <w:pPr>
              <w:jc w:val="center"/>
              <w:rPr>
                <w:rFonts w:ascii="宋体" w:hAnsi="宋体" w:cs="宋体"/>
                <w:sz w:val="18"/>
                <w:szCs w:val="18"/>
              </w:rPr>
            </w:pPr>
          </w:p>
        </w:tc>
        <w:tc>
          <w:tcPr>
            <w:tcW w:w="709" w:type="dxa"/>
            <w:vAlign w:val="center"/>
          </w:tcPr>
          <w:p w14:paraId="43D1C875"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2040F10"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17FFF852" w14:textId="77777777" w:rsidTr="00A126A6">
        <w:trPr>
          <w:jc w:val="center"/>
        </w:trPr>
        <w:tc>
          <w:tcPr>
            <w:tcW w:w="651" w:type="dxa"/>
          </w:tcPr>
          <w:p w14:paraId="599FB314" w14:textId="77777777" w:rsidR="00A311BF" w:rsidRPr="00784D2D" w:rsidRDefault="00A311BF" w:rsidP="00A126A6">
            <w:pPr>
              <w:jc w:val="center"/>
            </w:pPr>
            <w:r w:rsidRPr="00784D2D">
              <w:t>215</w:t>
            </w:r>
          </w:p>
        </w:tc>
        <w:tc>
          <w:tcPr>
            <w:tcW w:w="3814" w:type="dxa"/>
            <w:vAlign w:val="center"/>
          </w:tcPr>
          <w:p w14:paraId="5EA5EC17" w14:textId="77777777" w:rsidR="00A311BF" w:rsidRDefault="00A311BF" w:rsidP="00A126A6">
            <w:pPr>
              <w:rPr>
                <w:rFonts w:ascii="宋体" w:hAnsi="宋体" w:cs="宋体"/>
                <w:sz w:val="18"/>
                <w:szCs w:val="18"/>
              </w:rPr>
            </w:pPr>
            <w:r>
              <w:rPr>
                <w:rFonts w:hint="eastAsia"/>
                <w:sz w:val="18"/>
                <w:szCs w:val="18"/>
              </w:rPr>
              <w:t>吸入染毒系统</w:t>
            </w:r>
          </w:p>
        </w:tc>
        <w:tc>
          <w:tcPr>
            <w:tcW w:w="709" w:type="dxa"/>
            <w:vAlign w:val="center"/>
          </w:tcPr>
          <w:p w14:paraId="1E5F28CA" w14:textId="77777777" w:rsidR="00A311BF" w:rsidRDefault="00A311BF" w:rsidP="00A126A6">
            <w:pPr>
              <w:jc w:val="center"/>
              <w:rPr>
                <w:rFonts w:ascii="宋体" w:hAnsi="宋体" w:cs="宋体"/>
                <w:sz w:val="18"/>
                <w:szCs w:val="18"/>
              </w:rPr>
            </w:pPr>
          </w:p>
        </w:tc>
        <w:tc>
          <w:tcPr>
            <w:tcW w:w="709" w:type="dxa"/>
            <w:vAlign w:val="center"/>
          </w:tcPr>
          <w:p w14:paraId="43AC9F94"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072D492"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tcPr>
          <w:p w14:paraId="6051BCC7" w14:textId="77777777" w:rsidR="00A311BF" w:rsidRDefault="00A311BF" w:rsidP="00A126A6">
            <w:pPr>
              <w:jc w:val="center"/>
              <w:rPr>
                <w:rFonts w:ascii="宋体" w:hAnsi="宋体" w:cs="宋体"/>
                <w:sz w:val="18"/>
                <w:szCs w:val="18"/>
              </w:rPr>
            </w:pPr>
          </w:p>
        </w:tc>
        <w:tc>
          <w:tcPr>
            <w:tcW w:w="709" w:type="dxa"/>
            <w:vAlign w:val="center"/>
          </w:tcPr>
          <w:p w14:paraId="3AC41308"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0F1AF399"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749DB2F1" w14:textId="77777777" w:rsidTr="00A126A6">
        <w:trPr>
          <w:jc w:val="center"/>
        </w:trPr>
        <w:tc>
          <w:tcPr>
            <w:tcW w:w="651" w:type="dxa"/>
          </w:tcPr>
          <w:p w14:paraId="51E61D0E" w14:textId="77777777" w:rsidR="00A311BF" w:rsidRPr="00784D2D" w:rsidRDefault="00A311BF" w:rsidP="00A126A6">
            <w:pPr>
              <w:jc w:val="center"/>
            </w:pPr>
            <w:r w:rsidRPr="00784D2D">
              <w:t>216</w:t>
            </w:r>
          </w:p>
        </w:tc>
        <w:tc>
          <w:tcPr>
            <w:tcW w:w="3814" w:type="dxa"/>
            <w:vAlign w:val="center"/>
          </w:tcPr>
          <w:p w14:paraId="03F595EE" w14:textId="77777777" w:rsidR="00A311BF" w:rsidRDefault="00A311BF" w:rsidP="00A126A6">
            <w:pPr>
              <w:rPr>
                <w:rFonts w:ascii="宋体" w:hAnsi="宋体" w:cs="宋体"/>
                <w:sz w:val="18"/>
                <w:szCs w:val="18"/>
              </w:rPr>
            </w:pPr>
            <w:r>
              <w:rPr>
                <w:rFonts w:hint="eastAsia"/>
                <w:sz w:val="18"/>
                <w:szCs w:val="18"/>
              </w:rPr>
              <w:t>全自动血球计数器</w:t>
            </w:r>
          </w:p>
        </w:tc>
        <w:tc>
          <w:tcPr>
            <w:tcW w:w="709" w:type="dxa"/>
            <w:vAlign w:val="center"/>
          </w:tcPr>
          <w:p w14:paraId="7F8577E4" w14:textId="77777777" w:rsidR="00A311BF" w:rsidRDefault="00A311BF" w:rsidP="00A126A6">
            <w:pPr>
              <w:jc w:val="center"/>
              <w:rPr>
                <w:rFonts w:ascii="宋体" w:hAnsi="宋体" w:cs="宋体"/>
                <w:sz w:val="18"/>
                <w:szCs w:val="18"/>
              </w:rPr>
            </w:pPr>
          </w:p>
        </w:tc>
        <w:tc>
          <w:tcPr>
            <w:tcW w:w="709" w:type="dxa"/>
            <w:vAlign w:val="center"/>
          </w:tcPr>
          <w:p w14:paraId="3E555B04"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6B918596"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tcPr>
          <w:p w14:paraId="48BEC33A" w14:textId="77777777" w:rsidR="00A311BF" w:rsidRDefault="00A311BF" w:rsidP="00A126A6">
            <w:pPr>
              <w:jc w:val="center"/>
              <w:rPr>
                <w:rFonts w:ascii="宋体" w:hAnsi="宋体" w:cs="宋体"/>
                <w:sz w:val="18"/>
                <w:szCs w:val="18"/>
              </w:rPr>
            </w:pPr>
          </w:p>
        </w:tc>
        <w:tc>
          <w:tcPr>
            <w:tcW w:w="709" w:type="dxa"/>
            <w:vAlign w:val="center"/>
          </w:tcPr>
          <w:p w14:paraId="59546C19"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6C3E7BB"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2589F3CA" w14:textId="77777777" w:rsidTr="00A126A6">
        <w:trPr>
          <w:jc w:val="center"/>
        </w:trPr>
        <w:tc>
          <w:tcPr>
            <w:tcW w:w="651" w:type="dxa"/>
          </w:tcPr>
          <w:p w14:paraId="60E6C8BA" w14:textId="77777777" w:rsidR="00A311BF" w:rsidRPr="00784D2D" w:rsidRDefault="00A311BF" w:rsidP="00A126A6">
            <w:pPr>
              <w:jc w:val="center"/>
            </w:pPr>
            <w:r w:rsidRPr="00784D2D">
              <w:t>217</w:t>
            </w:r>
          </w:p>
        </w:tc>
        <w:tc>
          <w:tcPr>
            <w:tcW w:w="3814" w:type="dxa"/>
            <w:vAlign w:val="center"/>
          </w:tcPr>
          <w:p w14:paraId="10AF671B" w14:textId="77777777" w:rsidR="00A311BF" w:rsidRDefault="00A311BF" w:rsidP="00A126A6">
            <w:pPr>
              <w:rPr>
                <w:rFonts w:ascii="宋体" w:hAnsi="宋体" w:cs="宋体"/>
                <w:sz w:val="18"/>
                <w:szCs w:val="18"/>
              </w:rPr>
            </w:pPr>
            <w:r>
              <w:rPr>
                <w:rFonts w:hint="eastAsia"/>
                <w:sz w:val="18"/>
                <w:szCs w:val="18"/>
              </w:rPr>
              <w:t>病理切片扫描分析仪</w:t>
            </w:r>
          </w:p>
        </w:tc>
        <w:tc>
          <w:tcPr>
            <w:tcW w:w="709" w:type="dxa"/>
            <w:vAlign w:val="center"/>
          </w:tcPr>
          <w:p w14:paraId="341340FD" w14:textId="77777777" w:rsidR="00A311BF" w:rsidRDefault="00A311BF" w:rsidP="00A126A6">
            <w:pPr>
              <w:jc w:val="center"/>
              <w:rPr>
                <w:rFonts w:ascii="宋体" w:hAnsi="宋体" w:cs="宋体"/>
                <w:sz w:val="18"/>
                <w:szCs w:val="18"/>
              </w:rPr>
            </w:pPr>
          </w:p>
        </w:tc>
        <w:tc>
          <w:tcPr>
            <w:tcW w:w="709" w:type="dxa"/>
            <w:vAlign w:val="center"/>
          </w:tcPr>
          <w:p w14:paraId="61B0FD01"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DE6FA0F"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tcPr>
          <w:p w14:paraId="01140478" w14:textId="77777777" w:rsidR="00A311BF" w:rsidRDefault="00A311BF" w:rsidP="00A126A6">
            <w:pPr>
              <w:jc w:val="center"/>
              <w:rPr>
                <w:rFonts w:ascii="宋体" w:hAnsi="宋体" w:cs="宋体"/>
                <w:sz w:val="18"/>
                <w:szCs w:val="18"/>
              </w:rPr>
            </w:pPr>
          </w:p>
        </w:tc>
        <w:tc>
          <w:tcPr>
            <w:tcW w:w="709" w:type="dxa"/>
            <w:vAlign w:val="center"/>
          </w:tcPr>
          <w:p w14:paraId="77FC1C19"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DCEE73E"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41B68807" w14:textId="77777777" w:rsidTr="00A126A6">
        <w:trPr>
          <w:jc w:val="center"/>
        </w:trPr>
        <w:tc>
          <w:tcPr>
            <w:tcW w:w="651" w:type="dxa"/>
          </w:tcPr>
          <w:p w14:paraId="385A640D" w14:textId="77777777" w:rsidR="00A311BF" w:rsidRPr="00784D2D" w:rsidRDefault="00A311BF" w:rsidP="00A126A6">
            <w:pPr>
              <w:jc w:val="center"/>
            </w:pPr>
            <w:r w:rsidRPr="00784D2D">
              <w:t>218</w:t>
            </w:r>
          </w:p>
        </w:tc>
        <w:tc>
          <w:tcPr>
            <w:tcW w:w="3814" w:type="dxa"/>
            <w:vAlign w:val="center"/>
          </w:tcPr>
          <w:p w14:paraId="7EBD0E20" w14:textId="77777777" w:rsidR="00A311BF" w:rsidRDefault="00A311BF" w:rsidP="00A126A6">
            <w:pPr>
              <w:rPr>
                <w:rFonts w:ascii="宋体" w:hAnsi="宋体" w:cs="宋体"/>
                <w:sz w:val="18"/>
                <w:szCs w:val="18"/>
              </w:rPr>
            </w:pPr>
            <w:r>
              <w:rPr>
                <w:rFonts w:hint="eastAsia"/>
                <w:sz w:val="18"/>
                <w:szCs w:val="18"/>
              </w:rPr>
              <w:t>血乳酸仪</w:t>
            </w:r>
          </w:p>
        </w:tc>
        <w:tc>
          <w:tcPr>
            <w:tcW w:w="709" w:type="dxa"/>
            <w:vAlign w:val="center"/>
          </w:tcPr>
          <w:p w14:paraId="35D3E5CD" w14:textId="77777777" w:rsidR="00A311BF" w:rsidRDefault="00A311BF" w:rsidP="00A126A6">
            <w:pPr>
              <w:jc w:val="center"/>
              <w:rPr>
                <w:rFonts w:ascii="宋体" w:hAnsi="宋体" w:cs="宋体"/>
                <w:sz w:val="18"/>
                <w:szCs w:val="18"/>
              </w:rPr>
            </w:pPr>
          </w:p>
        </w:tc>
        <w:tc>
          <w:tcPr>
            <w:tcW w:w="709" w:type="dxa"/>
            <w:vAlign w:val="center"/>
          </w:tcPr>
          <w:p w14:paraId="1D23ACD6"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CAA4C87"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tcPr>
          <w:p w14:paraId="2C46DF7D" w14:textId="77777777" w:rsidR="00A311BF" w:rsidRDefault="00A311BF" w:rsidP="00A126A6">
            <w:pPr>
              <w:jc w:val="center"/>
              <w:rPr>
                <w:rFonts w:ascii="宋体" w:hAnsi="宋体" w:cs="宋体"/>
                <w:sz w:val="18"/>
                <w:szCs w:val="18"/>
              </w:rPr>
            </w:pPr>
          </w:p>
        </w:tc>
        <w:tc>
          <w:tcPr>
            <w:tcW w:w="709" w:type="dxa"/>
            <w:vAlign w:val="center"/>
          </w:tcPr>
          <w:p w14:paraId="35F88F69"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BA2702F"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4490992A" w14:textId="77777777" w:rsidTr="00A126A6">
        <w:trPr>
          <w:jc w:val="center"/>
        </w:trPr>
        <w:tc>
          <w:tcPr>
            <w:tcW w:w="651" w:type="dxa"/>
          </w:tcPr>
          <w:p w14:paraId="128D3CED" w14:textId="77777777" w:rsidR="00A311BF" w:rsidRPr="00784D2D" w:rsidRDefault="00A311BF" w:rsidP="00A126A6">
            <w:pPr>
              <w:jc w:val="center"/>
            </w:pPr>
            <w:r w:rsidRPr="00784D2D">
              <w:t>219</w:t>
            </w:r>
          </w:p>
        </w:tc>
        <w:tc>
          <w:tcPr>
            <w:tcW w:w="3814" w:type="dxa"/>
            <w:vAlign w:val="center"/>
          </w:tcPr>
          <w:p w14:paraId="4F671568" w14:textId="77777777" w:rsidR="00A311BF" w:rsidRDefault="00A311BF" w:rsidP="00A126A6">
            <w:pPr>
              <w:rPr>
                <w:rFonts w:ascii="宋体" w:hAnsi="宋体" w:cs="宋体"/>
                <w:sz w:val="18"/>
                <w:szCs w:val="18"/>
              </w:rPr>
            </w:pPr>
            <w:r>
              <w:rPr>
                <w:rFonts w:hint="eastAsia"/>
                <w:sz w:val="18"/>
                <w:szCs w:val="18"/>
              </w:rPr>
              <w:t>多导生理记录仪</w:t>
            </w:r>
          </w:p>
        </w:tc>
        <w:tc>
          <w:tcPr>
            <w:tcW w:w="709" w:type="dxa"/>
            <w:vAlign w:val="center"/>
          </w:tcPr>
          <w:p w14:paraId="40AD114B" w14:textId="77777777" w:rsidR="00A311BF" w:rsidRDefault="00A311BF" w:rsidP="00A126A6">
            <w:pPr>
              <w:jc w:val="center"/>
              <w:rPr>
                <w:rFonts w:ascii="宋体" w:hAnsi="宋体" w:cs="宋体"/>
                <w:sz w:val="18"/>
                <w:szCs w:val="18"/>
              </w:rPr>
            </w:pPr>
          </w:p>
        </w:tc>
        <w:tc>
          <w:tcPr>
            <w:tcW w:w="709" w:type="dxa"/>
            <w:vAlign w:val="center"/>
          </w:tcPr>
          <w:p w14:paraId="4A7D5445"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4516B5BB"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tcPr>
          <w:p w14:paraId="13469889" w14:textId="77777777" w:rsidR="00A311BF" w:rsidRDefault="00A311BF" w:rsidP="00A126A6">
            <w:pPr>
              <w:jc w:val="center"/>
              <w:rPr>
                <w:rFonts w:ascii="宋体" w:hAnsi="宋体" w:cs="宋体"/>
                <w:sz w:val="18"/>
                <w:szCs w:val="18"/>
              </w:rPr>
            </w:pPr>
          </w:p>
        </w:tc>
        <w:tc>
          <w:tcPr>
            <w:tcW w:w="709" w:type="dxa"/>
            <w:vAlign w:val="center"/>
          </w:tcPr>
          <w:p w14:paraId="16566BD5"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0C73765E"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0F720633" w14:textId="77777777" w:rsidTr="00A126A6">
        <w:trPr>
          <w:jc w:val="center"/>
        </w:trPr>
        <w:tc>
          <w:tcPr>
            <w:tcW w:w="651" w:type="dxa"/>
          </w:tcPr>
          <w:p w14:paraId="7A50AFC1" w14:textId="77777777" w:rsidR="00A311BF" w:rsidRPr="00784D2D" w:rsidRDefault="00A311BF" w:rsidP="00A126A6">
            <w:pPr>
              <w:jc w:val="center"/>
            </w:pPr>
            <w:r w:rsidRPr="00784D2D">
              <w:t>220</w:t>
            </w:r>
          </w:p>
        </w:tc>
        <w:tc>
          <w:tcPr>
            <w:tcW w:w="3814" w:type="dxa"/>
            <w:vAlign w:val="center"/>
          </w:tcPr>
          <w:p w14:paraId="0473749B" w14:textId="77777777" w:rsidR="00A311BF" w:rsidRDefault="00A311BF" w:rsidP="00A126A6">
            <w:pPr>
              <w:rPr>
                <w:rFonts w:ascii="宋体" w:hAnsi="宋体" w:cs="宋体"/>
                <w:sz w:val="18"/>
                <w:szCs w:val="18"/>
              </w:rPr>
            </w:pPr>
            <w:r>
              <w:rPr>
                <w:rFonts w:hint="eastAsia"/>
                <w:sz w:val="18"/>
                <w:szCs w:val="18"/>
              </w:rPr>
              <w:t>水迷宫仪</w:t>
            </w:r>
          </w:p>
        </w:tc>
        <w:tc>
          <w:tcPr>
            <w:tcW w:w="709" w:type="dxa"/>
            <w:vAlign w:val="center"/>
          </w:tcPr>
          <w:p w14:paraId="5C4D0A97" w14:textId="77777777" w:rsidR="00A311BF" w:rsidRDefault="00A311BF" w:rsidP="00A126A6">
            <w:pPr>
              <w:jc w:val="center"/>
              <w:rPr>
                <w:rFonts w:ascii="宋体" w:hAnsi="宋体" w:cs="宋体"/>
                <w:sz w:val="18"/>
                <w:szCs w:val="18"/>
              </w:rPr>
            </w:pPr>
          </w:p>
        </w:tc>
        <w:tc>
          <w:tcPr>
            <w:tcW w:w="709" w:type="dxa"/>
            <w:vAlign w:val="center"/>
          </w:tcPr>
          <w:p w14:paraId="129C2A1C"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0C083331"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tcPr>
          <w:p w14:paraId="31A08910" w14:textId="77777777" w:rsidR="00A311BF" w:rsidRDefault="00A311BF" w:rsidP="00A126A6">
            <w:pPr>
              <w:jc w:val="center"/>
              <w:rPr>
                <w:rFonts w:ascii="宋体" w:hAnsi="宋体" w:cs="宋体"/>
                <w:sz w:val="18"/>
                <w:szCs w:val="18"/>
              </w:rPr>
            </w:pPr>
          </w:p>
        </w:tc>
        <w:tc>
          <w:tcPr>
            <w:tcW w:w="709" w:type="dxa"/>
            <w:vAlign w:val="center"/>
          </w:tcPr>
          <w:p w14:paraId="76B6EF5E"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309F111"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4D3868F2" w14:textId="77777777" w:rsidTr="00A126A6">
        <w:trPr>
          <w:jc w:val="center"/>
        </w:trPr>
        <w:tc>
          <w:tcPr>
            <w:tcW w:w="651" w:type="dxa"/>
          </w:tcPr>
          <w:p w14:paraId="24649105" w14:textId="77777777" w:rsidR="00A311BF" w:rsidRPr="00784D2D" w:rsidRDefault="00A311BF" w:rsidP="00A126A6">
            <w:pPr>
              <w:jc w:val="center"/>
            </w:pPr>
            <w:r w:rsidRPr="00784D2D">
              <w:t>221</w:t>
            </w:r>
          </w:p>
        </w:tc>
        <w:tc>
          <w:tcPr>
            <w:tcW w:w="3814" w:type="dxa"/>
            <w:vAlign w:val="center"/>
          </w:tcPr>
          <w:p w14:paraId="411C3306" w14:textId="77777777" w:rsidR="00A311BF" w:rsidRDefault="00A311BF" w:rsidP="00A126A6">
            <w:pPr>
              <w:rPr>
                <w:rFonts w:ascii="宋体" w:hAnsi="宋体" w:cs="宋体"/>
                <w:sz w:val="18"/>
                <w:szCs w:val="18"/>
              </w:rPr>
            </w:pPr>
            <w:r>
              <w:rPr>
                <w:rFonts w:hint="eastAsia"/>
                <w:sz w:val="18"/>
                <w:szCs w:val="18"/>
              </w:rPr>
              <w:t>穿梭箱</w:t>
            </w:r>
          </w:p>
        </w:tc>
        <w:tc>
          <w:tcPr>
            <w:tcW w:w="709" w:type="dxa"/>
            <w:vAlign w:val="center"/>
          </w:tcPr>
          <w:p w14:paraId="71DE4E95"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879AF6C"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6F4BC7D4"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tcPr>
          <w:p w14:paraId="493E0B1F" w14:textId="77777777" w:rsidR="00A311BF" w:rsidRDefault="00A311BF" w:rsidP="00A126A6">
            <w:pPr>
              <w:jc w:val="center"/>
              <w:rPr>
                <w:rFonts w:ascii="宋体" w:hAnsi="宋体" w:cs="宋体"/>
                <w:sz w:val="18"/>
                <w:szCs w:val="18"/>
              </w:rPr>
            </w:pPr>
          </w:p>
        </w:tc>
        <w:tc>
          <w:tcPr>
            <w:tcW w:w="709" w:type="dxa"/>
            <w:vAlign w:val="center"/>
          </w:tcPr>
          <w:p w14:paraId="6C3D8EE2"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09F6027"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70831B20" w14:textId="77777777" w:rsidTr="00A126A6">
        <w:trPr>
          <w:jc w:val="center"/>
        </w:trPr>
        <w:tc>
          <w:tcPr>
            <w:tcW w:w="651" w:type="dxa"/>
          </w:tcPr>
          <w:p w14:paraId="081EEF46" w14:textId="77777777" w:rsidR="00A311BF" w:rsidRPr="00784D2D" w:rsidRDefault="00A311BF" w:rsidP="00A126A6">
            <w:pPr>
              <w:jc w:val="center"/>
            </w:pPr>
            <w:r w:rsidRPr="00784D2D">
              <w:t>222</w:t>
            </w:r>
          </w:p>
        </w:tc>
        <w:tc>
          <w:tcPr>
            <w:tcW w:w="3814" w:type="dxa"/>
            <w:vAlign w:val="center"/>
          </w:tcPr>
          <w:p w14:paraId="25CDFE5D" w14:textId="77777777" w:rsidR="00A311BF" w:rsidRDefault="00A311BF" w:rsidP="00A126A6">
            <w:pPr>
              <w:rPr>
                <w:rFonts w:ascii="宋体" w:hAnsi="宋体" w:cs="宋体"/>
                <w:sz w:val="18"/>
                <w:szCs w:val="18"/>
              </w:rPr>
            </w:pPr>
            <w:r>
              <w:rPr>
                <w:rFonts w:hint="eastAsia"/>
                <w:sz w:val="18"/>
                <w:szCs w:val="18"/>
              </w:rPr>
              <w:t>裂隙灯</w:t>
            </w:r>
          </w:p>
        </w:tc>
        <w:tc>
          <w:tcPr>
            <w:tcW w:w="709" w:type="dxa"/>
            <w:vAlign w:val="center"/>
          </w:tcPr>
          <w:p w14:paraId="6AA3F685" w14:textId="77777777" w:rsidR="00A311BF" w:rsidRDefault="00A311BF" w:rsidP="00A126A6">
            <w:pPr>
              <w:jc w:val="center"/>
              <w:rPr>
                <w:rFonts w:ascii="宋体" w:hAnsi="宋体" w:cs="宋体"/>
                <w:sz w:val="18"/>
                <w:szCs w:val="18"/>
              </w:rPr>
            </w:pPr>
          </w:p>
        </w:tc>
        <w:tc>
          <w:tcPr>
            <w:tcW w:w="709" w:type="dxa"/>
            <w:vAlign w:val="center"/>
          </w:tcPr>
          <w:p w14:paraId="2F354A1F"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A696021"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tcPr>
          <w:p w14:paraId="279995CD" w14:textId="77777777" w:rsidR="00A311BF" w:rsidRDefault="00A311BF" w:rsidP="00A126A6">
            <w:pPr>
              <w:jc w:val="center"/>
              <w:rPr>
                <w:rFonts w:ascii="宋体" w:hAnsi="宋体" w:cs="宋体"/>
                <w:sz w:val="18"/>
                <w:szCs w:val="18"/>
              </w:rPr>
            </w:pPr>
          </w:p>
        </w:tc>
        <w:tc>
          <w:tcPr>
            <w:tcW w:w="709" w:type="dxa"/>
            <w:vAlign w:val="center"/>
          </w:tcPr>
          <w:p w14:paraId="4A149BB5"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3A65E7A"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01B54C0E" w14:textId="77777777" w:rsidTr="00A126A6">
        <w:trPr>
          <w:jc w:val="center"/>
        </w:trPr>
        <w:tc>
          <w:tcPr>
            <w:tcW w:w="651" w:type="dxa"/>
          </w:tcPr>
          <w:p w14:paraId="70B48C4A" w14:textId="77777777" w:rsidR="00A311BF" w:rsidRPr="00784D2D" w:rsidRDefault="00A311BF" w:rsidP="00A126A6">
            <w:pPr>
              <w:jc w:val="center"/>
            </w:pPr>
            <w:r w:rsidRPr="00784D2D">
              <w:t>223</w:t>
            </w:r>
          </w:p>
        </w:tc>
        <w:tc>
          <w:tcPr>
            <w:tcW w:w="3814" w:type="dxa"/>
            <w:vAlign w:val="center"/>
          </w:tcPr>
          <w:p w14:paraId="5976E1DA" w14:textId="77777777" w:rsidR="00A311BF" w:rsidRDefault="00A311BF" w:rsidP="00A126A6">
            <w:pPr>
              <w:rPr>
                <w:rFonts w:ascii="宋体" w:hAnsi="宋体" w:cs="宋体"/>
                <w:sz w:val="18"/>
                <w:szCs w:val="18"/>
              </w:rPr>
            </w:pPr>
            <w:r>
              <w:rPr>
                <w:rFonts w:hint="eastAsia"/>
                <w:sz w:val="18"/>
                <w:szCs w:val="18"/>
              </w:rPr>
              <w:t>免疫分析仪</w:t>
            </w:r>
          </w:p>
        </w:tc>
        <w:tc>
          <w:tcPr>
            <w:tcW w:w="709" w:type="dxa"/>
            <w:vAlign w:val="center"/>
          </w:tcPr>
          <w:p w14:paraId="40C3427C"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DDA642B"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E418648"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tcPr>
          <w:p w14:paraId="12C96EFF" w14:textId="77777777" w:rsidR="00A311BF" w:rsidRDefault="00A311BF" w:rsidP="00A126A6">
            <w:pPr>
              <w:jc w:val="center"/>
              <w:rPr>
                <w:rFonts w:ascii="宋体" w:hAnsi="宋体" w:cs="宋体"/>
                <w:sz w:val="18"/>
                <w:szCs w:val="18"/>
              </w:rPr>
            </w:pPr>
          </w:p>
        </w:tc>
        <w:tc>
          <w:tcPr>
            <w:tcW w:w="709" w:type="dxa"/>
            <w:vAlign w:val="center"/>
          </w:tcPr>
          <w:p w14:paraId="54B3E342"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42244C7"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1EC28407" w14:textId="77777777" w:rsidTr="00A126A6">
        <w:trPr>
          <w:jc w:val="center"/>
        </w:trPr>
        <w:tc>
          <w:tcPr>
            <w:tcW w:w="651" w:type="dxa"/>
          </w:tcPr>
          <w:p w14:paraId="23336CAF" w14:textId="77777777" w:rsidR="00A311BF" w:rsidRPr="00784D2D" w:rsidRDefault="00A311BF" w:rsidP="00A126A6">
            <w:pPr>
              <w:jc w:val="center"/>
            </w:pPr>
            <w:r w:rsidRPr="00784D2D">
              <w:t>224</w:t>
            </w:r>
          </w:p>
        </w:tc>
        <w:tc>
          <w:tcPr>
            <w:tcW w:w="3814" w:type="dxa"/>
            <w:vAlign w:val="center"/>
          </w:tcPr>
          <w:p w14:paraId="06DD46E1" w14:textId="77777777" w:rsidR="00A311BF" w:rsidRDefault="00A311BF" w:rsidP="00A126A6">
            <w:pPr>
              <w:rPr>
                <w:rFonts w:ascii="宋体" w:hAnsi="宋体" w:cs="宋体"/>
                <w:sz w:val="18"/>
                <w:szCs w:val="18"/>
              </w:rPr>
            </w:pPr>
            <w:r>
              <w:rPr>
                <w:rFonts w:hint="eastAsia"/>
                <w:sz w:val="18"/>
                <w:szCs w:val="18"/>
              </w:rPr>
              <w:t>斑马鱼养殖、操作和分析系统</w:t>
            </w:r>
          </w:p>
        </w:tc>
        <w:tc>
          <w:tcPr>
            <w:tcW w:w="709" w:type="dxa"/>
            <w:vAlign w:val="center"/>
          </w:tcPr>
          <w:p w14:paraId="71F4CCEC"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76679DC"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115DDE24"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tcPr>
          <w:p w14:paraId="591FD029" w14:textId="77777777" w:rsidR="00A311BF" w:rsidRDefault="00A311BF" w:rsidP="00A126A6">
            <w:pPr>
              <w:jc w:val="center"/>
              <w:rPr>
                <w:rFonts w:ascii="宋体" w:hAnsi="宋体" w:cs="宋体"/>
                <w:sz w:val="18"/>
                <w:szCs w:val="18"/>
              </w:rPr>
            </w:pPr>
          </w:p>
        </w:tc>
        <w:tc>
          <w:tcPr>
            <w:tcW w:w="709" w:type="dxa"/>
            <w:vAlign w:val="center"/>
          </w:tcPr>
          <w:p w14:paraId="3481A0DE"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C0534AB"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236BCCF9" w14:textId="77777777" w:rsidTr="00A126A6">
        <w:trPr>
          <w:jc w:val="center"/>
        </w:trPr>
        <w:tc>
          <w:tcPr>
            <w:tcW w:w="651" w:type="dxa"/>
          </w:tcPr>
          <w:p w14:paraId="274FB66B" w14:textId="77777777" w:rsidR="00A311BF" w:rsidRPr="00784D2D" w:rsidRDefault="00A311BF" w:rsidP="00A126A6">
            <w:pPr>
              <w:jc w:val="center"/>
            </w:pPr>
            <w:r w:rsidRPr="00784D2D">
              <w:lastRenderedPageBreak/>
              <w:t>225</w:t>
            </w:r>
          </w:p>
        </w:tc>
        <w:tc>
          <w:tcPr>
            <w:tcW w:w="3814" w:type="dxa"/>
            <w:vAlign w:val="center"/>
          </w:tcPr>
          <w:p w14:paraId="3815F15A" w14:textId="77777777" w:rsidR="00A311BF" w:rsidRDefault="00A311BF" w:rsidP="00A126A6">
            <w:pPr>
              <w:rPr>
                <w:rFonts w:ascii="宋体" w:hAnsi="宋体" w:cs="宋体"/>
                <w:sz w:val="18"/>
                <w:szCs w:val="18"/>
              </w:rPr>
            </w:pPr>
            <w:r>
              <w:rPr>
                <w:rFonts w:hint="eastAsia"/>
                <w:sz w:val="18"/>
                <w:szCs w:val="18"/>
              </w:rPr>
              <w:t>正倒置一体化研究级显微镜</w:t>
            </w:r>
          </w:p>
        </w:tc>
        <w:tc>
          <w:tcPr>
            <w:tcW w:w="709" w:type="dxa"/>
            <w:vAlign w:val="center"/>
          </w:tcPr>
          <w:p w14:paraId="3CD8D24D"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508AE2F"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190F3597"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tcPr>
          <w:p w14:paraId="7787A6A3" w14:textId="77777777" w:rsidR="00A311BF" w:rsidRDefault="00A311BF" w:rsidP="00A126A6">
            <w:pPr>
              <w:jc w:val="center"/>
              <w:rPr>
                <w:rFonts w:ascii="宋体" w:hAnsi="宋体" w:cs="宋体"/>
                <w:sz w:val="18"/>
                <w:szCs w:val="18"/>
              </w:rPr>
            </w:pPr>
          </w:p>
        </w:tc>
        <w:tc>
          <w:tcPr>
            <w:tcW w:w="709" w:type="dxa"/>
            <w:vAlign w:val="center"/>
          </w:tcPr>
          <w:p w14:paraId="2A10B1AE"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D7D1A6E"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2D5738E3" w14:textId="77777777" w:rsidTr="00A126A6">
        <w:trPr>
          <w:jc w:val="center"/>
        </w:trPr>
        <w:tc>
          <w:tcPr>
            <w:tcW w:w="651" w:type="dxa"/>
          </w:tcPr>
          <w:p w14:paraId="79A32C38" w14:textId="77777777" w:rsidR="00A311BF" w:rsidRPr="00784D2D" w:rsidRDefault="00A311BF" w:rsidP="00A126A6">
            <w:pPr>
              <w:jc w:val="center"/>
            </w:pPr>
            <w:r w:rsidRPr="00784D2D">
              <w:t>226</w:t>
            </w:r>
          </w:p>
        </w:tc>
        <w:tc>
          <w:tcPr>
            <w:tcW w:w="3814" w:type="dxa"/>
            <w:vAlign w:val="center"/>
          </w:tcPr>
          <w:p w14:paraId="03E4504A" w14:textId="77777777" w:rsidR="00A311BF" w:rsidRDefault="00A311BF" w:rsidP="00A126A6">
            <w:pPr>
              <w:rPr>
                <w:rFonts w:ascii="宋体" w:hAnsi="宋体" w:cs="宋体"/>
                <w:sz w:val="18"/>
                <w:szCs w:val="18"/>
              </w:rPr>
            </w:pPr>
            <w:r>
              <w:rPr>
                <w:rFonts w:hint="eastAsia"/>
                <w:sz w:val="18"/>
                <w:szCs w:val="18"/>
              </w:rPr>
              <w:t>菌落计数仪</w:t>
            </w:r>
          </w:p>
        </w:tc>
        <w:tc>
          <w:tcPr>
            <w:tcW w:w="709" w:type="dxa"/>
            <w:vAlign w:val="center"/>
          </w:tcPr>
          <w:p w14:paraId="68E8E8BE"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A35B443"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0951561F"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0618655"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086B1EA8"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083DA37"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490D8CC6" w14:textId="77777777" w:rsidTr="00A126A6">
        <w:trPr>
          <w:jc w:val="center"/>
        </w:trPr>
        <w:tc>
          <w:tcPr>
            <w:tcW w:w="651" w:type="dxa"/>
          </w:tcPr>
          <w:p w14:paraId="062E2C31" w14:textId="77777777" w:rsidR="00A311BF" w:rsidRPr="00784D2D" w:rsidRDefault="00A311BF" w:rsidP="00A126A6">
            <w:pPr>
              <w:jc w:val="center"/>
            </w:pPr>
            <w:r w:rsidRPr="00784D2D">
              <w:t>227</w:t>
            </w:r>
          </w:p>
        </w:tc>
        <w:tc>
          <w:tcPr>
            <w:tcW w:w="3814" w:type="dxa"/>
            <w:vAlign w:val="center"/>
          </w:tcPr>
          <w:p w14:paraId="34621178" w14:textId="77777777" w:rsidR="00A311BF" w:rsidRDefault="00A311BF" w:rsidP="00A126A6">
            <w:pPr>
              <w:rPr>
                <w:rFonts w:ascii="宋体" w:hAnsi="宋体" w:cs="宋体"/>
                <w:sz w:val="18"/>
                <w:szCs w:val="18"/>
              </w:rPr>
            </w:pPr>
            <w:r>
              <w:rPr>
                <w:rFonts w:hint="eastAsia"/>
                <w:sz w:val="18"/>
                <w:szCs w:val="18"/>
              </w:rPr>
              <w:t>细胞能量代谢分析仪</w:t>
            </w:r>
          </w:p>
        </w:tc>
        <w:tc>
          <w:tcPr>
            <w:tcW w:w="709" w:type="dxa"/>
            <w:vAlign w:val="center"/>
          </w:tcPr>
          <w:p w14:paraId="3144EEE1"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C8CEFC0"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05D67391"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0F1C3AD9"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90A6103"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E388330"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3C037CE7" w14:textId="77777777" w:rsidTr="00A126A6">
        <w:trPr>
          <w:jc w:val="center"/>
        </w:trPr>
        <w:tc>
          <w:tcPr>
            <w:tcW w:w="651" w:type="dxa"/>
          </w:tcPr>
          <w:p w14:paraId="27DE5495" w14:textId="77777777" w:rsidR="00A311BF" w:rsidRPr="00784D2D" w:rsidRDefault="00A311BF" w:rsidP="00A126A6">
            <w:pPr>
              <w:jc w:val="center"/>
            </w:pPr>
            <w:r w:rsidRPr="00784D2D">
              <w:t>228</w:t>
            </w:r>
          </w:p>
        </w:tc>
        <w:tc>
          <w:tcPr>
            <w:tcW w:w="3814" w:type="dxa"/>
            <w:vAlign w:val="center"/>
          </w:tcPr>
          <w:p w14:paraId="175FAB01" w14:textId="77777777" w:rsidR="00A311BF" w:rsidRDefault="00A311BF" w:rsidP="00A126A6">
            <w:pPr>
              <w:rPr>
                <w:rFonts w:ascii="宋体" w:hAnsi="宋体" w:cs="宋体"/>
                <w:sz w:val="18"/>
                <w:szCs w:val="18"/>
              </w:rPr>
            </w:pPr>
            <w:r>
              <w:rPr>
                <w:rFonts w:hint="eastAsia"/>
                <w:sz w:val="18"/>
                <w:szCs w:val="18"/>
              </w:rPr>
              <w:t>动物安乐处死装置</w:t>
            </w:r>
          </w:p>
        </w:tc>
        <w:tc>
          <w:tcPr>
            <w:tcW w:w="709" w:type="dxa"/>
            <w:vAlign w:val="center"/>
          </w:tcPr>
          <w:p w14:paraId="4C2FF4CB"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6CEE8C2"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AC45297"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8A124DA"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90F894C"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4131B1A"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291F780D" w14:textId="77777777" w:rsidTr="00A126A6">
        <w:trPr>
          <w:jc w:val="center"/>
        </w:trPr>
        <w:tc>
          <w:tcPr>
            <w:tcW w:w="651" w:type="dxa"/>
          </w:tcPr>
          <w:p w14:paraId="6CDB7631" w14:textId="77777777" w:rsidR="00A311BF" w:rsidRPr="00784D2D" w:rsidRDefault="00A311BF" w:rsidP="00A126A6">
            <w:pPr>
              <w:jc w:val="center"/>
            </w:pPr>
            <w:r w:rsidRPr="00784D2D">
              <w:t>229</w:t>
            </w:r>
          </w:p>
        </w:tc>
        <w:tc>
          <w:tcPr>
            <w:tcW w:w="3814" w:type="dxa"/>
            <w:vAlign w:val="center"/>
          </w:tcPr>
          <w:p w14:paraId="3A52328F" w14:textId="77777777" w:rsidR="00A311BF" w:rsidRDefault="00A311BF" w:rsidP="00A126A6">
            <w:pPr>
              <w:rPr>
                <w:rFonts w:ascii="宋体" w:hAnsi="宋体" w:cs="宋体"/>
                <w:sz w:val="18"/>
                <w:szCs w:val="18"/>
              </w:rPr>
            </w:pPr>
            <w:r>
              <w:rPr>
                <w:rFonts w:hint="eastAsia"/>
                <w:sz w:val="18"/>
                <w:szCs w:val="18"/>
              </w:rPr>
              <w:t>笼具自动清洗设备</w:t>
            </w:r>
          </w:p>
        </w:tc>
        <w:tc>
          <w:tcPr>
            <w:tcW w:w="709" w:type="dxa"/>
            <w:vAlign w:val="center"/>
          </w:tcPr>
          <w:p w14:paraId="7E6A5C0E" w14:textId="77777777" w:rsidR="00A311BF" w:rsidRDefault="00A311BF" w:rsidP="00A126A6">
            <w:pPr>
              <w:jc w:val="center"/>
              <w:rPr>
                <w:rFonts w:ascii="宋体" w:hAnsi="宋体" w:cs="宋体"/>
                <w:sz w:val="18"/>
                <w:szCs w:val="18"/>
              </w:rPr>
            </w:pPr>
          </w:p>
        </w:tc>
        <w:tc>
          <w:tcPr>
            <w:tcW w:w="709" w:type="dxa"/>
            <w:vAlign w:val="center"/>
          </w:tcPr>
          <w:p w14:paraId="515A898F"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195C1230"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C3269BD"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50F819B"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EEBDA39"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0E82C16B" w14:textId="77777777" w:rsidTr="00A126A6">
        <w:trPr>
          <w:jc w:val="center"/>
        </w:trPr>
        <w:tc>
          <w:tcPr>
            <w:tcW w:w="651" w:type="dxa"/>
          </w:tcPr>
          <w:p w14:paraId="374D5F2B" w14:textId="77777777" w:rsidR="00A311BF" w:rsidRPr="00784D2D" w:rsidRDefault="00A311BF" w:rsidP="00A126A6">
            <w:pPr>
              <w:jc w:val="center"/>
            </w:pPr>
            <w:r w:rsidRPr="00784D2D">
              <w:t>230</w:t>
            </w:r>
          </w:p>
        </w:tc>
        <w:tc>
          <w:tcPr>
            <w:tcW w:w="3814" w:type="dxa"/>
            <w:vAlign w:val="center"/>
          </w:tcPr>
          <w:p w14:paraId="2E48C34C" w14:textId="77777777" w:rsidR="00A311BF" w:rsidRDefault="00A311BF" w:rsidP="00A126A6">
            <w:pPr>
              <w:rPr>
                <w:rFonts w:ascii="宋体" w:hAnsi="宋体" w:cs="宋体"/>
                <w:sz w:val="18"/>
                <w:szCs w:val="18"/>
              </w:rPr>
            </w:pPr>
            <w:r>
              <w:rPr>
                <w:rFonts w:hint="eastAsia"/>
                <w:sz w:val="18"/>
                <w:szCs w:val="18"/>
              </w:rPr>
              <w:t>低温恒湿密闭代谢笼</w:t>
            </w:r>
          </w:p>
        </w:tc>
        <w:tc>
          <w:tcPr>
            <w:tcW w:w="709" w:type="dxa"/>
            <w:vAlign w:val="center"/>
          </w:tcPr>
          <w:p w14:paraId="387909CF"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67A23D1"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66BCC5B1"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2F8FD0D"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510CF30"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00E93AD6"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5D4DACB3" w14:textId="77777777" w:rsidTr="00A126A6">
        <w:trPr>
          <w:jc w:val="center"/>
        </w:trPr>
        <w:tc>
          <w:tcPr>
            <w:tcW w:w="651" w:type="dxa"/>
          </w:tcPr>
          <w:p w14:paraId="4942D6A6" w14:textId="77777777" w:rsidR="00A311BF" w:rsidRPr="00784D2D" w:rsidRDefault="00A311BF" w:rsidP="00A126A6">
            <w:pPr>
              <w:jc w:val="center"/>
            </w:pPr>
            <w:r w:rsidRPr="00784D2D">
              <w:t>231</w:t>
            </w:r>
          </w:p>
        </w:tc>
        <w:tc>
          <w:tcPr>
            <w:tcW w:w="3814" w:type="dxa"/>
            <w:vAlign w:val="center"/>
          </w:tcPr>
          <w:p w14:paraId="24318D2A" w14:textId="77777777" w:rsidR="00A311BF" w:rsidRDefault="00A311BF" w:rsidP="00A126A6">
            <w:pPr>
              <w:rPr>
                <w:rFonts w:ascii="宋体" w:hAnsi="宋体" w:cs="宋体"/>
                <w:sz w:val="18"/>
                <w:szCs w:val="18"/>
              </w:rPr>
            </w:pPr>
            <w:r>
              <w:rPr>
                <w:rFonts w:hint="eastAsia"/>
                <w:sz w:val="18"/>
                <w:szCs w:val="18"/>
              </w:rPr>
              <w:t>蚊蝇饲养笼</w:t>
            </w:r>
          </w:p>
        </w:tc>
        <w:tc>
          <w:tcPr>
            <w:tcW w:w="709" w:type="dxa"/>
            <w:vAlign w:val="center"/>
          </w:tcPr>
          <w:p w14:paraId="1C0140CD"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71FC951"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197B2842"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4C41AF5"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24AFE93"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2151183"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6238495B" w14:textId="77777777" w:rsidTr="00A126A6">
        <w:trPr>
          <w:jc w:val="center"/>
        </w:trPr>
        <w:tc>
          <w:tcPr>
            <w:tcW w:w="651" w:type="dxa"/>
          </w:tcPr>
          <w:p w14:paraId="07E72E44" w14:textId="77777777" w:rsidR="00A311BF" w:rsidRPr="00784D2D" w:rsidRDefault="00A311BF" w:rsidP="00A126A6">
            <w:pPr>
              <w:jc w:val="center"/>
            </w:pPr>
            <w:r w:rsidRPr="00784D2D">
              <w:t>232</w:t>
            </w:r>
          </w:p>
        </w:tc>
        <w:tc>
          <w:tcPr>
            <w:tcW w:w="3814" w:type="dxa"/>
            <w:vAlign w:val="center"/>
          </w:tcPr>
          <w:p w14:paraId="4AE69502" w14:textId="77777777" w:rsidR="00A311BF" w:rsidRDefault="00A311BF" w:rsidP="00A126A6">
            <w:pPr>
              <w:rPr>
                <w:rFonts w:ascii="宋体" w:hAnsi="宋体" w:cs="宋体"/>
                <w:sz w:val="18"/>
                <w:szCs w:val="18"/>
              </w:rPr>
            </w:pPr>
            <w:r>
              <w:rPr>
                <w:rFonts w:hint="eastAsia"/>
                <w:sz w:val="18"/>
                <w:szCs w:val="18"/>
              </w:rPr>
              <w:t>实验动物独立通风笼具饲养系统</w:t>
            </w:r>
          </w:p>
        </w:tc>
        <w:tc>
          <w:tcPr>
            <w:tcW w:w="709" w:type="dxa"/>
            <w:vAlign w:val="center"/>
          </w:tcPr>
          <w:p w14:paraId="0AEF514F"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A0F068A"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4D7A9082"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206A3CA"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03C6710D"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EEBAC27"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0CD6852E" w14:textId="77777777" w:rsidTr="00A126A6">
        <w:trPr>
          <w:jc w:val="center"/>
        </w:trPr>
        <w:tc>
          <w:tcPr>
            <w:tcW w:w="651" w:type="dxa"/>
          </w:tcPr>
          <w:p w14:paraId="24630532" w14:textId="77777777" w:rsidR="00A311BF" w:rsidRPr="00784D2D" w:rsidRDefault="00A311BF" w:rsidP="00A126A6">
            <w:pPr>
              <w:jc w:val="center"/>
            </w:pPr>
            <w:r w:rsidRPr="00784D2D">
              <w:t>233</w:t>
            </w:r>
          </w:p>
        </w:tc>
        <w:tc>
          <w:tcPr>
            <w:tcW w:w="3814" w:type="dxa"/>
            <w:vAlign w:val="center"/>
          </w:tcPr>
          <w:p w14:paraId="05CB208A" w14:textId="77777777" w:rsidR="00A311BF" w:rsidRDefault="00A311BF" w:rsidP="00A126A6">
            <w:pPr>
              <w:rPr>
                <w:rFonts w:ascii="宋体" w:hAnsi="宋体" w:cs="宋体"/>
                <w:sz w:val="18"/>
                <w:szCs w:val="18"/>
              </w:rPr>
            </w:pPr>
            <w:r>
              <w:rPr>
                <w:rFonts w:hint="eastAsia"/>
                <w:sz w:val="18"/>
                <w:szCs w:val="18"/>
              </w:rPr>
              <w:t>生物安全柜检漏设备</w:t>
            </w:r>
          </w:p>
        </w:tc>
        <w:tc>
          <w:tcPr>
            <w:tcW w:w="709" w:type="dxa"/>
            <w:vAlign w:val="center"/>
          </w:tcPr>
          <w:p w14:paraId="5CAC0BA6"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F47BE03"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0E5169B6"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4511ED1"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7181E81"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35707E5"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3B95309D" w14:textId="77777777" w:rsidTr="00A126A6">
        <w:trPr>
          <w:jc w:val="center"/>
        </w:trPr>
        <w:tc>
          <w:tcPr>
            <w:tcW w:w="651" w:type="dxa"/>
          </w:tcPr>
          <w:p w14:paraId="1CBFF6E7" w14:textId="77777777" w:rsidR="00A311BF" w:rsidRPr="00784D2D" w:rsidRDefault="00A311BF" w:rsidP="00A126A6">
            <w:pPr>
              <w:jc w:val="center"/>
            </w:pPr>
            <w:r w:rsidRPr="00784D2D">
              <w:t>234</w:t>
            </w:r>
          </w:p>
        </w:tc>
        <w:tc>
          <w:tcPr>
            <w:tcW w:w="3814" w:type="dxa"/>
            <w:vAlign w:val="center"/>
          </w:tcPr>
          <w:p w14:paraId="0B6FB072" w14:textId="77777777" w:rsidR="00A311BF" w:rsidRDefault="00A311BF" w:rsidP="00A126A6">
            <w:pPr>
              <w:rPr>
                <w:rFonts w:ascii="宋体" w:hAnsi="宋体" w:cs="宋体"/>
                <w:sz w:val="18"/>
                <w:szCs w:val="18"/>
              </w:rPr>
            </w:pPr>
            <w:r>
              <w:rPr>
                <w:rFonts w:hint="eastAsia"/>
                <w:sz w:val="18"/>
                <w:szCs w:val="18"/>
              </w:rPr>
              <w:t>尘埃粒子计数器</w:t>
            </w:r>
          </w:p>
        </w:tc>
        <w:tc>
          <w:tcPr>
            <w:tcW w:w="709" w:type="dxa"/>
            <w:vAlign w:val="center"/>
          </w:tcPr>
          <w:p w14:paraId="56D0C58D"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2379EA5"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4ACDF369"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9FFEA52"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9CD2A33"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ED8BB45"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024FC6FA" w14:textId="77777777" w:rsidTr="00A126A6">
        <w:trPr>
          <w:jc w:val="center"/>
        </w:trPr>
        <w:tc>
          <w:tcPr>
            <w:tcW w:w="651" w:type="dxa"/>
          </w:tcPr>
          <w:p w14:paraId="6576DC1D" w14:textId="77777777" w:rsidR="00A311BF" w:rsidRPr="00784D2D" w:rsidRDefault="00A311BF" w:rsidP="00A126A6">
            <w:pPr>
              <w:jc w:val="center"/>
            </w:pPr>
            <w:r w:rsidRPr="00784D2D">
              <w:t>235</w:t>
            </w:r>
          </w:p>
        </w:tc>
        <w:tc>
          <w:tcPr>
            <w:tcW w:w="3814" w:type="dxa"/>
            <w:vAlign w:val="center"/>
          </w:tcPr>
          <w:p w14:paraId="1BE71FA7" w14:textId="77777777" w:rsidR="00A311BF" w:rsidRDefault="00A311BF" w:rsidP="00A126A6">
            <w:pPr>
              <w:rPr>
                <w:rFonts w:ascii="宋体" w:hAnsi="宋体" w:cs="宋体"/>
                <w:sz w:val="18"/>
                <w:szCs w:val="18"/>
              </w:rPr>
            </w:pPr>
            <w:r>
              <w:rPr>
                <w:rFonts w:hint="eastAsia"/>
                <w:sz w:val="18"/>
                <w:szCs w:val="18"/>
              </w:rPr>
              <w:t>全自动尿碘检测装置</w:t>
            </w:r>
          </w:p>
        </w:tc>
        <w:tc>
          <w:tcPr>
            <w:tcW w:w="709" w:type="dxa"/>
            <w:vAlign w:val="center"/>
          </w:tcPr>
          <w:p w14:paraId="0CB5F85A"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C054E64"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29D26EC"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1EB0858"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0AC054A"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253C240"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6302502E" w14:textId="77777777" w:rsidTr="00A126A6">
        <w:trPr>
          <w:jc w:val="center"/>
        </w:trPr>
        <w:tc>
          <w:tcPr>
            <w:tcW w:w="651" w:type="dxa"/>
          </w:tcPr>
          <w:p w14:paraId="4991215D" w14:textId="77777777" w:rsidR="00A311BF" w:rsidRPr="00784D2D" w:rsidRDefault="00A311BF" w:rsidP="00A126A6">
            <w:pPr>
              <w:jc w:val="center"/>
            </w:pPr>
            <w:r w:rsidRPr="00784D2D">
              <w:t>236</w:t>
            </w:r>
          </w:p>
        </w:tc>
        <w:tc>
          <w:tcPr>
            <w:tcW w:w="3814" w:type="dxa"/>
            <w:vAlign w:val="center"/>
          </w:tcPr>
          <w:p w14:paraId="5FB9BDA2" w14:textId="77777777" w:rsidR="00A311BF" w:rsidRDefault="00A311BF" w:rsidP="00A126A6">
            <w:pPr>
              <w:rPr>
                <w:rFonts w:ascii="宋体" w:hAnsi="宋体" w:cs="宋体"/>
                <w:sz w:val="18"/>
                <w:szCs w:val="18"/>
              </w:rPr>
            </w:pPr>
            <w:r>
              <w:rPr>
                <w:rFonts w:hint="eastAsia"/>
                <w:sz w:val="18"/>
                <w:szCs w:val="18"/>
              </w:rPr>
              <w:t>红外分光光谱仪</w:t>
            </w:r>
          </w:p>
        </w:tc>
        <w:tc>
          <w:tcPr>
            <w:tcW w:w="709" w:type="dxa"/>
            <w:vAlign w:val="center"/>
          </w:tcPr>
          <w:p w14:paraId="73ACE051"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A2675EA"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408680D4"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0309114C"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0DE940A4"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861979D"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2030BD58" w14:textId="77777777" w:rsidTr="00A126A6">
        <w:trPr>
          <w:jc w:val="center"/>
        </w:trPr>
        <w:tc>
          <w:tcPr>
            <w:tcW w:w="651" w:type="dxa"/>
          </w:tcPr>
          <w:p w14:paraId="6ACACEFF" w14:textId="77777777" w:rsidR="00A311BF" w:rsidRPr="00784D2D" w:rsidRDefault="00A311BF" w:rsidP="00A126A6">
            <w:pPr>
              <w:jc w:val="center"/>
            </w:pPr>
            <w:r w:rsidRPr="00784D2D">
              <w:t>237</w:t>
            </w:r>
          </w:p>
        </w:tc>
        <w:tc>
          <w:tcPr>
            <w:tcW w:w="3814" w:type="dxa"/>
            <w:vAlign w:val="center"/>
          </w:tcPr>
          <w:p w14:paraId="0174081F" w14:textId="77777777" w:rsidR="00A311BF" w:rsidRDefault="00A311BF" w:rsidP="00A126A6">
            <w:pPr>
              <w:rPr>
                <w:rFonts w:ascii="宋体" w:hAnsi="宋体" w:cs="宋体"/>
                <w:sz w:val="18"/>
                <w:szCs w:val="18"/>
              </w:rPr>
            </w:pPr>
            <w:r>
              <w:rPr>
                <w:rFonts w:hint="eastAsia"/>
                <w:sz w:val="18"/>
                <w:szCs w:val="18"/>
              </w:rPr>
              <w:t>荧光分光光度计</w:t>
            </w:r>
          </w:p>
        </w:tc>
        <w:tc>
          <w:tcPr>
            <w:tcW w:w="709" w:type="dxa"/>
            <w:vAlign w:val="center"/>
          </w:tcPr>
          <w:p w14:paraId="5B684DEC" w14:textId="77777777" w:rsidR="00A311BF" w:rsidRDefault="00A311BF" w:rsidP="00A126A6">
            <w:pPr>
              <w:jc w:val="center"/>
              <w:rPr>
                <w:rFonts w:ascii="宋体" w:hAnsi="宋体" w:cs="宋体"/>
                <w:sz w:val="18"/>
                <w:szCs w:val="18"/>
              </w:rPr>
            </w:pPr>
          </w:p>
        </w:tc>
        <w:tc>
          <w:tcPr>
            <w:tcW w:w="709" w:type="dxa"/>
            <w:vAlign w:val="center"/>
          </w:tcPr>
          <w:p w14:paraId="4B824D92"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60E6C27D"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0FC01732"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7468E36"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8CA9E89"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3087FEB8" w14:textId="77777777" w:rsidTr="00A126A6">
        <w:trPr>
          <w:jc w:val="center"/>
        </w:trPr>
        <w:tc>
          <w:tcPr>
            <w:tcW w:w="651" w:type="dxa"/>
          </w:tcPr>
          <w:p w14:paraId="08DCAF11" w14:textId="77777777" w:rsidR="00A311BF" w:rsidRPr="00784D2D" w:rsidRDefault="00A311BF" w:rsidP="00A126A6">
            <w:pPr>
              <w:jc w:val="center"/>
            </w:pPr>
            <w:r w:rsidRPr="00784D2D">
              <w:t>238</w:t>
            </w:r>
          </w:p>
        </w:tc>
        <w:tc>
          <w:tcPr>
            <w:tcW w:w="3814" w:type="dxa"/>
            <w:vAlign w:val="center"/>
          </w:tcPr>
          <w:p w14:paraId="1534C757" w14:textId="77777777" w:rsidR="00A311BF" w:rsidRDefault="00A311BF" w:rsidP="00A126A6">
            <w:pPr>
              <w:rPr>
                <w:rFonts w:ascii="宋体" w:hAnsi="宋体" w:cs="宋体"/>
                <w:sz w:val="18"/>
                <w:szCs w:val="18"/>
              </w:rPr>
            </w:pPr>
            <w:r>
              <w:rPr>
                <w:rFonts w:hint="eastAsia"/>
                <w:sz w:val="18"/>
                <w:szCs w:val="18"/>
              </w:rPr>
              <w:t>测汞仪</w:t>
            </w:r>
          </w:p>
        </w:tc>
        <w:tc>
          <w:tcPr>
            <w:tcW w:w="709" w:type="dxa"/>
            <w:vAlign w:val="center"/>
          </w:tcPr>
          <w:p w14:paraId="24D015DF" w14:textId="77777777" w:rsidR="00A311BF" w:rsidRDefault="00A311BF" w:rsidP="00A126A6">
            <w:pPr>
              <w:jc w:val="center"/>
              <w:rPr>
                <w:rFonts w:ascii="宋体" w:hAnsi="宋体" w:cs="宋体"/>
                <w:sz w:val="18"/>
                <w:szCs w:val="18"/>
              </w:rPr>
            </w:pPr>
          </w:p>
        </w:tc>
        <w:tc>
          <w:tcPr>
            <w:tcW w:w="709" w:type="dxa"/>
            <w:vAlign w:val="center"/>
          </w:tcPr>
          <w:p w14:paraId="5DE3C781"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0669823F"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8B67152"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A2626BD"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4A8F33C"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4F091C90" w14:textId="77777777" w:rsidTr="00A126A6">
        <w:trPr>
          <w:jc w:val="center"/>
        </w:trPr>
        <w:tc>
          <w:tcPr>
            <w:tcW w:w="651" w:type="dxa"/>
          </w:tcPr>
          <w:p w14:paraId="6C439BFA" w14:textId="77777777" w:rsidR="00A311BF" w:rsidRPr="00784D2D" w:rsidRDefault="00A311BF" w:rsidP="00A126A6">
            <w:pPr>
              <w:jc w:val="center"/>
            </w:pPr>
            <w:r w:rsidRPr="00784D2D">
              <w:t>239</w:t>
            </w:r>
          </w:p>
        </w:tc>
        <w:tc>
          <w:tcPr>
            <w:tcW w:w="3814" w:type="dxa"/>
            <w:vAlign w:val="center"/>
          </w:tcPr>
          <w:p w14:paraId="78C3BC6E" w14:textId="77777777" w:rsidR="00A311BF" w:rsidRDefault="00A311BF" w:rsidP="00A126A6">
            <w:pPr>
              <w:rPr>
                <w:rFonts w:ascii="宋体" w:hAnsi="宋体" w:cs="宋体"/>
                <w:sz w:val="18"/>
                <w:szCs w:val="18"/>
              </w:rPr>
            </w:pPr>
            <w:r>
              <w:rPr>
                <w:rFonts w:hint="eastAsia"/>
                <w:sz w:val="18"/>
                <w:szCs w:val="18"/>
              </w:rPr>
              <w:t>锌卟啉测定仪</w:t>
            </w:r>
          </w:p>
        </w:tc>
        <w:tc>
          <w:tcPr>
            <w:tcW w:w="709" w:type="dxa"/>
            <w:vAlign w:val="center"/>
          </w:tcPr>
          <w:p w14:paraId="0820B67C"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A056386"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6BC7F986"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1BC6E75"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4E6642E"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59E2547"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4043B926" w14:textId="77777777" w:rsidTr="00A126A6">
        <w:trPr>
          <w:jc w:val="center"/>
        </w:trPr>
        <w:tc>
          <w:tcPr>
            <w:tcW w:w="651" w:type="dxa"/>
          </w:tcPr>
          <w:p w14:paraId="2B999F40" w14:textId="77777777" w:rsidR="00A311BF" w:rsidRPr="00784D2D" w:rsidRDefault="00A311BF" w:rsidP="00A126A6">
            <w:pPr>
              <w:jc w:val="center"/>
            </w:pPr>
            <w:r w:rsidRPr="00784D2D">
              <w:t>240</w:t>
            </w:r>
          </w:p>
        </w:tc>
        <w:tc>
          <w:tcPr>
            <w:tcW w:w="3814" w:type="dxa"/>
            <w:vAlign w:val="center"/>
          </w:tcPr>
          <w:p w14:paraId="3F7F130C" w14:textId="77777777" w:rsidR="00A311BF" w:rsidRDefault="00A311BF" w:rsidP="00A126A6">
            <w:pPr>
              <w:rPr>
                <w:rFonts w:ascii="宋体" w:hAnsi="宋体" w:cs="宋体"/>
                <w:sz w:val="18"/>
                <w:szCs w:val="18"/>
              </w:rPr>
            </w:pPr>
            <w:r>
              <w:rPr>
                <w:rFonts w:hint="eastAsia"/>
                <w:sz w:val="18"/>
                <w:szCs w:val="18"/>
              </w:rPr>
              <w:t>旋光测定仪</w:t>
            </w:r>
          </w:p>
        </w:tc>
        <w:tc>
          <w:tcPr>
            <w:tcW w:w="709" w:type="dxa"/>
            <w:vAlign w:val="center"/>
          </w:tcPr>
          <w:p w14:paraId="090A8110"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3060426"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48DA0EA1"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07014D2"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16DBB06E"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050C346C"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39606FF0" w14:textId="77777777" w:rsidTr="00A126A6">
        <w:trPr>
          <w:jc w:val="center"/>
        </w:trPr>
        <w:tc>
          <w:tcPr>
            <w:tcW w:w="651" w:type="dxa"/>
          </w:tcPr>
          <w:p w14:paraId="0122BD33" w14:textId="77777777" w:rsidR="00A311BF" w:rsidRPr="00784D2D" w:rsidRDefault="00A311BF" w:rsidP="00A126A6">
            <w:pPr>
              <w:jc w:val="center"/>
            </w:pPr>
            <w:r w:rsidRPr="00784D2D">
              <w:t>241</w:t>
            </w:r>
          </w:p>
        </w:tc>
        <w:tc>
          <w:tcPr>
            <w:tcW w:w="3814" w:type="dxa"/>
            <w:vAlign w:val="center"/>
          </w:tcPr>
          <w:p w14:paraId="2CC11190" w14:textId="77777777" w:rsidR="00A311BF" w:rsidRDefault="00A311BF" w:rsidP="00A126A6">
            <w:pPr>
              <w:rPr>
                <w:rFonts w:ascii="宋体" w:hAnsi="宋体" w:cs="宋体"/>
                <w:sz w:val="18"/>
                <w:szCs w:val="18"/>
              </w:rPr>
            </w:pPr>
            <w:r>
              <w:rPr>
                <w:rFonts w:hint="eastAsia"/>
                <w:sz w:val="18"/>
                <w:szCs w:val="18"/>
              </w:rPr>
              <w:t>折光仪</w:t>
            </w:r>
          </w:p>
        </w:tc>
        <w:tc>
          <w:tcPr>
            <w:tcW w:w="709" w:type="dxa"/>
            <w:vAlign w:val="center"/>
          </w:tcPr>
          <w:p w14:paraId="05CB9876"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EA488FF"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9288195"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1FFF264"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302C830"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0CC69575"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7AEF27B6" w14:textId="77777777" w:rsidTr="00A126A6">
        <w:trPr>
          <w:jc w:val="center"/>
        </w:trPr>
        <w:tc>
          <w:tcPr>
            <w:tcW w:w="651" w:type="dxa"/>
          </w:tcPr>
          <w:p w14:paraId="43B31A23" w14:textId="77777777" w:rsidR="00A311BF" w:rsidRPr="00784D2D" w:rsidRDefault="00A311BF" w:rsidP="00A126A6">
            <w:pPr>
              <w:jc w:val="center"/>
            </w:pPr>
            <w:r w:rsidRPr="00784D2D">
              <w:t>242</w:t>
            </w:r>
          </w:p>
        </w:tc>
        <w:tc>
          <w:tcPr>
            <w:tcW w:w="3814" w:type="dxa"/>
            <w:vAlign w:val="center"/>
          </w:tcPr>
          <w:p w14:paraId="48FE8349" w14:textId="77777777" w:rsidR="00A311BF" w:rsidRDefault="00A311BF" w:rsidP="00A126A6">
            <w:pPr>
              <w:rPr>
                <w:rFonts w:ascii="宋体" w:hAnsi="宋体" w:cs="宋体"/>
                <w:sz w:val="18"/>
                <w:szCs w:val="18"/>
              </w:rPr>
            </w:pPr>
            <w:r>
              <w:rPr>
                <w:rFonts w:hint="eastAsia"/>
                <w:sz w:val="18"/>
                <w:szCs w:val="18"/>
              </w:rPr>
              <w:t>气相色谱</w:t>
            </w:r>
            <w:r>
              <w:rPr>
                <w:rFonts w:hint="eastAsia"/>
                <w:sz w:val="18"/>
                <w:szCs w:val="18"/>
              </w:rPr>
              <w:t>-</w:t>
            </w:r>
            <w:r>
              <w:rPr>
                <w:rFonts w:hint="eastAsia"/>
                <w:sz w:val="18"/>
                <w:szCs w:val="18"/>
              </w:rPr>
              <w:t>高分辨质谱联用仪</w:t>
            </w:r>
          </w:p>
        </w:tc>
        <w:tc>
          <w:tcPr>
            <w:tcW w:w="709" w:type="dxa"/>
            <w:vAlign w:val="center"/>
          </w:tcPr>
          <w:p w14:paraId="66FF67CD"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F3E0CF8"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A847CB5"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07B0F3EA"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A8A086A"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0C718B06"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135C5731" w14:textId="77777777" w:rsidTr="00A126A6">
        <w:trPr>
          <w:jc w:val="center"/>
        </w:trPr>
        <w:tc>
          <w:tcPr>
            <w:tcW w:w="651" w:type="dxa"/>
          </w:tcPr>
          <w:p w14:paraId="43D37CB5" w14:textId="77777777" w:rsidR="00A311BF" w:rsidRPr="00784D2D" w:rsidRDefault="00A311BF" w:rsidP="00A126A6">
            <w:pPr>
              <w:jc w:val="center"/>
            </w:pPr>
            <w:r w:rsidRPr="00784D2D">
              <w:t>243</w:t>
            </w:r>
          </w:p>
        </w:tc>
        <w:tc>
          <w:tcPr>
            <w:tcW w:w="3814" w:type="dxa"/>
            <w:vAlign w:val="center"/>
          </w:tcPr>
          <w:p w14:paraId="236414E1" w14:textId="77777777" w:rsidR="00A311BF" w:rsidRDefault="00A311BF" w:rsidP="00A126A6">
            <w:pPr>
              <w:rPr>
                <w:rFonts w:ascii="宋体" w:hAnsi="宋体" w:cs="宋体"/>
                <w:sz w:val="18"/>
                <w:szCs w:val="18"/>
              </w:rPr>
            </w:pPr>
            <w:r>
              <w:rPr>
                <w:rFonts w:hint="eastAsia"/>
                <w:sz w:val="18"/>
                <w:szCs w:val="18"/>
              </w:rPr>
              <w:t>二维气相色谱</w:t>
            </w:r>
            <w:r>
              <w:rPr>
                <w:rFonts w:hint="eastAsia"/>
                <w:sz w:val="18"/>
                <w:szCs w:val="18"/>
              </w:rPr>
              <w:t>-</w:t>
            </w:r>
            <w:r>
              <w:rPr>
                <w:rFonts w:hint="eastAsia"/>
                <w:sz w:val="18"/>
                <w:szCs w:val="18"/>
              </w:rPr>
              <w:t>质谱</w:t>
            </w:r>
            <w:r>
              <w:rPr>
                <w:rFonts w:hint="eastAsia"/>
                <w:sz w:val="18"/>
                <w:szCs w:val="18"/>
              </w:rPr>
              <w:t>-</w:t>
            </w:r>
            <w:r>
              <w:rPr>
                <w:rFonts w:hint="eastAsia"/>
                <w:sz w:val="18"/>
                <w:szCs w:val="18"/>
              </w:rPr>
              <w:t>质谱联用仪</w:t>
            </w:r>
          </w:p>
        </w:tc>
        <w:tc>
          <w:tcPr>
            <w:tcW w:w="709" w:type="dxa"/>
            <w:vAlign w:val="center"/>
          </w:tcPr>
          <w:p w14:paraId="5181CF82"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C028AE9"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089800F0"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A68A711"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BDE13A4"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01A4339A"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143502A8" w14:textId="77777777" w:rsidTr="00A126A6">
        <w:trPr>
          <w:jc w:val="center"/>
        </w:trPr>
        <w:tc>
          <w:tcPr>
            <w:tcW w:w="651" w:type="dxa"/>
          </w:tcPr>
          <w:p w14:paraId="5889A7C6" w14:textId="77777777" w:rsidR="00A311BF" w:rsidRPr="00784D2D" w:rsidRDefault="00A311BF" w:rsidP="00A126A6">
            <w:pPr>
              <w:jc w:val="center"/>
            </w:pPr>
            <w:r w:rsidRPr="00784D2D">
              <w:t>244</w:t>
            </w:r>
          </w:p>
        </w:tc>
        <w:tc>
          <w:tcPr>
            <w:tcW w:w="3814" w:type="dxa"/>
            <w:vAlign w:val="center"/>
          </w:tcPr>
          <w:p w14:paraId="33F64C61" w14:textId="77777777" w:rsidR="00A311BF" w:rsidRDefault="00A311BF" w:rsidP="00A126A6">
            <w:pPr>
              <w:rPr>
                <w:rFonts w:ascii="宋体" w:hAnsi="宋体" w:cs="宋体"/>
                <w:sz w:val="18"/>
                <w:szCs w:val="18"/>
              </w:rPr>
            </w:pPr>
            <w:r>
              <w:rPr>
                <w:rFonts w:hint="eastAsia"/>
                <w:sz w:val="18"/>
                <w:szCs w:val="18"/>
              </w:rPr>
              <w:t>液相色谱</w:t>
            </w:r>
            <w:r>
              <w:rPr>
                <w:rFonts w:hint="eastAsia"/>
                <w:sz w:val="18"/>
                <w:szCs w:val="18"/>
              </w:rPr>
              <w:t>-</w:t>
            </w:r>
            <w:r>
              <w:rPr>
                <w:rFonts w:hint="eastAsia"/>
                <w:sz w:val="18"/>
                <w:szCs w:val="18"/>
              </w:rPr>
              <w:t>质谱联用仪</w:t>
            </w:r>
          </w:p>
        </w:tc>
        <w:tc>
          <w:tcPr>
            <w:tcW w:w="709" w:type="dxa"/>
            <w:vAlign w:val="center"/>
          </w:tcPr>
          <w:p w14:paraId="0ADD078C" w14:textId="77777777" w:rsidR="00A311BF" w:rsidRDefault="00A311BF" w:rsidP="00A126A6">
            <w:pPr>
              <w:jc w:val="center"/>
              <w:rPr>
                <w:rFonts w:ascii="宋体" w:hAnsi="宋体" w:cs="宋体"/>
                <w:sz w:val="18"/>
                <w:szCs w:val="18"/>
              </w:rPr>
            </w:pPr>
          </w:p>
        </w:tc>
        <w:tc>
          <w:tcPr>
            <w:tcW w:w="709" w:type="dxa"/>
            <w:vAlign w:val="center"/>
          </w:tcPr>
          <w:p w14:paraId="5C774552"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66AB5538" w14:textId="77777777" w:rsidR="00A311BF" w:rsidRDefault="00A311BF" w:rsidP="00A126A6">
            <w:pPr>
              <w:jc w:val="center"/>
              <w:rPr>
                <w:rFonts w:ascii="宋体" w:hAnsi="宋体" w:cs="宋体"/>
                <w:sz w:val="18"/>
                <w:szCs w:val="18"/>
              </w:rPr>
            </w:pPr>
          </w:p>
        </w:tc>
        <w:tc>
          <w:tcPr>
            <w:tcW w:w="709" w:type="dxa"/>
            <w:vAlign w:val="center"/>
          </w:tcPr>
          <w:p w14:paraId="55F13DE7"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2E0AAB9"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00252F3"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7DD7B474" w14:textId="77777777" w:rsidTr="00A126A6">
        <w:trPr>
          <w:jc w:val="center"/>
        </w:trPr>
        <w:tc>
          <w:tcPr>
            <w:tcW w:w="651" w:type="dxa"/>
          </w:tcPr>
          <w:p w14:paraId="50B39A5B" w14:textId="77777777" w:rsidR="00A311BF" w:rsidRPr="00784D2D" w:rsidRDefault="00A311BF" w:rsidP="00A126A6">
            <w:pPr>
              <w:jc w:val="center"/>
            </w:pPr>
            <w:r w:rsidRPr="00784D2D">
              <w:t>245</w:t>
            </w:r>
          </w:p>
        </w:tc>
        <w:tc>
          <w:tcPr>
            <w:tcW w:w="3814" w:type="dxa"/>
            <w:vAlign w:val="center"/>
          </w:tcPr>
          <w:p w14:paraId="15357F29" w14:textId="77777777" w:rsidR="00A311BF" w:rsidRDefault="00A311BF" w:rsidP="00A126A6">
            <w:pPr>
              <w:rPr>
                <w:rFonts w:ascii="宋体" w:hAnsi="宋体" w:cs="宋体"/>
                <w:sz w:val="18"/>
                <w:szCs w:val="18"/>
              </w:rPr>
            </w:pPr>
            <w:r>
              <w:rPr>
                <w:rFonts w:hint="eastAsia"/>
                <w:sz w:val="18"/>
                <w:szCs w:val="18"/>
              </w:rPr>
              <w:t>液相色谱</w:t>
            </w:r>
            <w:r>
              <w:rPr>
                <w:rFonts w:hint="eastAsia"/>
                <w:sz w:val="18"/>
                <w:szCs w:val="18"/>
              </w:rPr>
              <w:t>-</w:t>
            </w:r>
            <w:r>
              <w:rPr>
                <w:rFonts w:hint="eastAsia"/>
                <w:sz w:val="18"/>
                <w:szCs w:val="18"/>
              </w:rPr>
              <w:t>高分辨质谱联用仪</w:t>
            </w:r>
          </w:p>
        </w:tc>
        <w:tc>
          <w:tcPr>
            <w:tcW w:w="709" w:type="dxa"/>
            <w:vAlign w:val="center"/>
          </w:tcPr>
          <w:p w14:paraId="405C032A"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4F22FBC"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A1E1217"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EA8F18A"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2473EA1"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23A9E4C"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779C68AB" w14:textId="77777777" w:rsidTr="00A126A6">
        <w:trPr>
          <w:jc w:val="center"/>
        </w:trPr>
        <w:tc>
          <w:tcPr>
            <w:tcW w:w="651" w:type="dxa"/>
          </w:tcPr>
          <w:p w14:paraId="5732C717" w14:textId="77777777" w:rsidR="00A311BF" w:rsidRPr="00784D2D" w:rsidRDefault="00A311BF" w:rsidP="00A126A6">
            <w:pPr>
              <w:jc w:val="center"/>
            </w:pPr>
            <w:r w:rsidRPr="00784D2D">
              <w:t>246</w:t>
            </w:r>
          </w:p>
        </w:tc>
        <w:tc>
          <w:tcPr>
            <w:tcW w:w="3814" w:type="dxa"/>
            <w:vAlign w:val="center"/>
          </w:tcPr>
          <w:p w14:paraId="520CAE6C" w14:textId="77777777" w:rsidR="00A311BF" w:rsidRDefault="00A311BF" w:rsidP="00A126A6">
            <w:pPr>
              <w:rPr>
                <w:rFonts w:ascii="宋体" w:hAnsi="宋体" w:cs="宋体"/>
                <w:sz w:val="18"/>
                <w:szCs w:val="18"/>
              </w:rPr>
            </w:pPr>
            <w:r>
              <w:rPr>
                <w:rFonts w:hint="eastAsia"/>
                <w:sz w:val="18"/>
                <w:szCs w:val="18"/>
              </w:rPr>
              <w:t>液相色谱</w:t>
            </w:r>
            <w:r>
              <w:rPr>
                <w:rFonts w:hint="eastAsia"/>
                <w:sz w:val="18"/>
                <w:szCs w:val="18"/>
              </w:rPr>
              <w:t>-</w:t>
            </w:r>
            <w:r>
              <w:rPr>
                <w:rFonts w:hint="eastAsia"/>
                <w:sz w:val="18"/>
                <w:szCs w:val="18"/>
              </w:rPr>
              <w:t>原子荧光光谱仪</w:t>
            </w:r>
          </w:p>
        </w:tc>
        <w:tc>
          <w:tcPr>
            <w:tcW w:w="709" w:type="dxa"/>
            <w:vAlign w:val="center"/>
          </w:tcPr>
          <w:p w14:paraId="4B8C42BF" w14:textId="77777777" w:rsidR="00A311BF" w:rsidRDefault="00A311BF" w:rsidP="00A126A6">
            <w:pPr>
              <w:jc w:val="center"/>
              <w:rPr>
                <w:rFonts w:ascii="宋体" w:hAnsi="宋体" w:cs="宋体"/>
                <w:sz w:val="18"/>
                <w:szCs w:val="18"/>
              </w:rPr>
            </w:pPr>
          </w:p>
        </w:tc>
        <w:tc>
          <w:tcPr>
            <w:tcW w:w="709" w:type="dxa"/>
            <w:vAlign w:val="center"/>
          </w:tcPr>
          <w:p w14:paraId="5EE9673C"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B2A5E6F" w14:textId="77777777" w:rsidR="00A311BF" w:rsidRDefault="00A311BF" w:rsidP="00A126A6">
            <w:pPr>
              <w:jc w:val="center"/>
              <w:rPr>
                <w:rFonts w:ascii="宋体" w:hAnsi="宋体" w:cs="宋体"/>
                <w:sz w:val="18"/>
                <w:szCs w:val="18"/>
              </w:rPr>
            </w:pPr>
          </w:p>
        </w:tc>
        <w:tc>
          <w:tcPr>
            <w:tcW w:w="709" w:type="dxa"/>
            <w:vAlign w:val="center"/>
          </w:tcPr>
          <w:p w14:paraId="6375A8E8"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3DDAB4B"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A011C02"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4FB93238" w14:textId="77777777" w:rsidTr="00A126A6">
        <w:trPr>
          <w:jc w:val="center"/>
        </w:trPr>
        <w:tc>
          <w:tcPr>
            <w:tcW w:w="651" w:type="dxa"/>
          </w:tcPr>
          <w:p w14:paraId="46685032" w14:textId="77777777" w:rsidR="00A311BF" w:rsidRPr="00784D2D" w:rsidRDefault="00A311BF" w:rsidP="00A126A6">
            <w:pPr>
              <w:jc w:val="center"/>
            </w:pPr>
            <w:r w:rsidRPr="00784D2D">
              <w:t>247</w:t>
            </w:r>
          </w:p>
        </w:tc>
        <w:tc>
          <w:tcPr>
            <w:tcW w:w="3814" w:type="dxa"/>
            <w:vAlign w:val="center"/>
          </w:tcPr>
          <w:p w14:paraId="2AD9738B" w14:textId="77777777" w:rsidR="00A311BF" w:rsidRDefault="00A311BF" w:rsidP="00A126A6">
            <w:pPr>
              <w:rPr>
                <w:rFonts w:ascii="宋体" w:hAnsi="宋体" w:cs="宋体"/>
                <w:sz w:val="18"/>
                <w:szCs w:val="18"/>
              </w:rPr>
            </w:pPr>
            <w:r>
              <w:rPr>
                <w:rFonts w:hint="eastAsia"/>
                <w:sz w:val="18"/>
                <w:szCs w:val="18"/>
              </w:rPr>
              <w:t>二维除盐液相色谱质谱联用仪</w:t>
            </w:r>
          </w:p>
        </w:tc>
        <w:tc>
          <w:tcPr>
            <w:tcW w:w="709" w:type="dxa"/>
            <w:vAlign w:val="center"/>
          </w:tcPr>
          <w:p w14:paraId="73326C1E"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06AA5D2"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46684AEC"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A0F0D49"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1E7D8349"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0225239"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01435256" w14:textId="77777777" w:rsidTr="00A126A6">
        <w:trPr>
          <w:jc w:val="center"/>
        </w:trPr>
        <w:tc>
          <w:tcPr>
            <w:tcW w:w="651" w:type="dxa"/>
          </w:tcPr>
          <w:p w14:paraId="0EC85C33" w14:textId="77777777" w:rsidR="00A311BF" w:rsidRPr="00784D2D" w:rsidRDefault="00A311BF" w:rsidP="00A126A6">
            <w:pPr>
              <w:jc w:val="center"/>
            </w:pPr>
            <w:r w:rsidRPr="00784D2D">
              <w:t>248</w:t>
            </w:r>
          </w:p>
        </w:tc>
        <w:tc>
          <w:tcPr>
            <w:tcW w:w="3814" w:type="dxa"/>
            <w:vAlign w:val="center"/>
          </w:tcPr>
          <w:p w14:paraId="3785B970" w14:textId="77777777" w:rsidR="00A311BF" w:rsidRDefault="00A311BF" w:rsidP="00A126A6">
            <w:pPr>
              <w:rPr>
                <w:rFonts w:ascii="宋体" w:hAnsi="宋体" w:cs="宋体"/>
                <w:sz w:val="18"/>
                <w:szCs w:val="18"/>
              </w:rPr>
            </w:pPr>
            <w:r>
              <w:rPr>
                <w:rFonts w:hint="eastAsia"/>
                <w:sz w:val="18"/>
                <w:szCs w:val="18"/>
              </w:rPr>
              <w:t>超临界流体色谱仪</w:t>
            </w:r>
          </w:p>
        </w:tc>
        <w:tc>
          <w:tcPr>
            <w:tcW w:w="709" w:type="dxa"/>
            <w:vAlign w:val="center"/>
          </w:tcPr>
          <w:p w14:paraId="2027DE46"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486DC14"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4B5AB08"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86F1B7D"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97E4C20"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D3B2691"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5CAB1036" w14:textId="77777777" w:rsidTr="00A126A6">
        <w:trPr>
          <w:jc w:val="center"/>
        </w:trPr>
        <w:tc>
          <w:tcPr>
            <w:tcW w:w="651" w:type="dxa"/>
          </w:tcPr>
          <w:p w14:paraId="0EBA4F90" w14:textId="77777777" w:rsidR="00A311BF" w:rsidRPr="00784D2D" w:rsidRDefault="00A311BF" w:rsidP="00A126A6">
            <w:pPr>
              <w:jc w:val="center"/>
            </w:pPr>
            <w:r w:rsidRPr="00784D2D">
              <w:t>249</w:t>
            </w:r>
          </w:p>
        </w:tc>
        <w:tc>
          <w:tcPr>
            <w:tcW w:w="3814" w:type="dxa"/>
            <w:vAlign w:val="center"/>
          </w:tcPr>
          <w:p w14:paraId="1C8B0223" w14:textId="77777777" w:rsidR="00A311BF" w:rsidRDefault="00A311BF" w:rsidP="00A126A6">
            <w:pPr>
              <w:rPr>
                <w:rFonts w:ascii="宋体" w:hAnsi="宋体" w:cs="宋体"/>
                <w:sz w:val="18"/>
                <w:szCs w:val="18"/>
              </w:rPr>
            </w:pPr>
            <w:r>
              <w:rPr>
                <w:rFonts w:hint="eastAsia"/>
                <w:sz w:val="18"/>
                <w:szCs w:val="18"/>
              </w:rPr>
              <w:t>超临界萃取系统</w:t>
            </w:r>
          </w:p>
        </w:tc>
        <w:tc>
          <w:tcPr>
            <w:tcW w:w="709" w:type="dxa"/>
            <w:vAlign w:val="center"/>
          </w:tcPr>
          <w:p w14:paraId="1BDDA7E2"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17E5CE9"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07BF23A3"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AC6DCE6"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A1539FC"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B5E5336"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0D83E197" w14:textId="77777777" w:rsidTr="00A126A6">
        <w:trPr>
          <w:jc w:val="center"/>
        </w:trPr>
        <w:tc>
          <w:tcPr>
            <w:tcW w:w="651" w:type="dxa"/>
          </w:tcPr>
          <w:p w14:paraId="2999E067" w14:textId="77777777" w:rsidR="00A311BF" w:rsidRPr="00784D2D" w:rsidRDefault="00A311BF" w:rsidP="00A126A6">
            <w:pPr>
              <w:jc w:val="center"/>
            </w:pPr>
            <w:r w:rsidRPr="00784D2D">
              <w:t>250</w:t>
            </w:r>
          </w:p>
        </w:tc>
        <w:tc>
          <w:tcPr>
            <w:tcW w:w="3814" w:type="dxa"/>
            <w:vAlign w:val="center"/>
          </w:tcPr>
          <w:p w14:paraId="0F42A1C4" w14:textId="77777777" w:rsidR="00A311BF" w:rsidRDefault="00A311BF" w:rsidP="00A126A6">
            <w:pPr>
              <w:rPr>
                <w:rFonts w:ascii="宋体" w:hAnsi="宋体" w:cs="宋体"/>
                <w:sz w:val="18"/>
                <w:szCs w:val="18"/>
              </w:rPr>
            </w:pPr>
            <w:r>
              <w:rPr>
                <w:rFonts w:hint="eastAsia"/>
                <w:sz w:val="18"/>
                <w:szCs w:val="18"/>
              </w:rPr>
              <w:t>凝胶渗透色谱仪</w:t>
            </w:r>
          </w:p>
        </w:tc>
        <w:tc>
          <w:tcPr>
            <w:tcW w:w="709" w:type="dxa"/>
            <w:vAlign w:val="center"/>
          </w:tcPr>
          <w:p w14:paraId="0A44A796"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06DDCEA2"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064CC59E"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A45EAAE"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748FC76"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60A203F"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0FA4EF80" w14:textId="77777777" w:rsidTr="00A126A6">
        <w:trPr>
          <w:jc w:val="center"/>
        </w:trPr>
        <w:tc>
          <w:tcPr>
            <w:tcW w:w="651" w:type="dxa"/>
          </w:tcPr>
          <w:p w14:paraId="17720306" w14:textId="77777777" w:rsidR="00A311BF" w:rsidRPr="00784D2D" w:rsidRDefault="00A311BF" w:rsidP="00A126A6">
            <w:pPr>
              <w:jc w:val="center"/>
            </w:pPr>
            <w:r w:rsidRPr="00784D2D">
              <w:t>251</w:t>
            </w:r>
          </w:p>
        </w:tc>
        <w:tc>
          <w:tcPr>
            <w:tcW w:w="3814" w:type="dxa"/>
            <w:vAlign w:val="center"/>
          </w:tcPr>
          <w:p w14:paraId="0BEAB441" w14:textId="77777777" w:rsidR="00A311BF" w:rsidRDefault="00A311BF" w:rsidP="00A126A6">
            <w:pPr>
              <w:rPr>
                <w:rFonts w:ascii="宋体" w:hAnsi="宋体" w:cs="宋体"/>
                <w:sz w:val="18"/>
                <w:szCs w:val="18"/>
              </w:rPr>
            </w:pPr>
            <w:r>
              <w:rPr>
                <w:rFonts w:hint="eastAsia"/>
                <w:sz w:val="18"/>
                <w:szCs w:val="18"/>
              </w:rPr>
              <w:t>在线凝胶渗透色谱</w:t>
            </w:r>
            <w:r>
              <w:rPr>
                <w:rFonts w:hint="eastAsia"/>
                <w:sz w:val="18"/>
                <w:szCs w:val="18"/>
              </w:rPr>
              <w:t>-</w:t>
            </w:r>
            <w:r>
              <w:rPr>
                <w:rFonts w:hint="eastAsia"/>
                <w:sz w:val="18"/>
                <w:szCs w:val="18"/>
              </w:rPr>
              <w:t>气相色谱</w:t>
            </w:r>
            <w:r>
              <w:rPr>
                <w:rFonts w:hint="eastAsia"/>
                <w:sz w:val="18"/>
                <w:szCs w:val="18"/>
              </w:rPr>
              <w:t>-</w:t>
            </w:r>
            <w:r>
              <w:rPr>
                <w:rFonts w:hint="eastAsia"/>
                <w:sz w:val="18"/>
                <w:szCs w:val="18"/>
              </w:rPr>
              <w:t>质谱仪（包括串联质谱仪）</w:t>
            </w:r>
          </w:p>
        </w:tc>
        <w:tc>
          <w:tcPr>
            <w:tcW w:w="709" w:type="dxa"/>
            <w:vAlign w:val="center"/>
          </w:tcPr>
          <w:p w14:paraId="4611E87F"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8112388"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048CF89E"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F2A8191"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0CB96C0C"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072D011"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0D365746" w14:textId="77777777" w:rsidTr="00A126A6">
        <w:trPr>
          <w:jc w:val="center"/>
        </w:trPr>
        <w:tc>
          <w:tcPr>
            <w:tcW w:w="651" w:type="dxa"/>
          </w:tcPr>
          <w:p w14:paraId="4584B460" w14:textId="77777777" w:rsidR="00A311BF" w:rsidRPr="00784D2D" w:rsidRDefault="00A311BF" w:rsidP="00A126A6">
            <w:pPr>
              <w:jc w:val="center"/>
            </w:pPr>
            <w:r w:rsidRPr="00784D2D">
              <w:t>252</w:t>
            </w:r>
          </w:p>
        </w:tc>
        <w:tc>
          <w:tcPr>
            <w:tcW w:w="3814" w:type="dxa"/>
            <w:vAlign w:val="center"/>
          </w:tcPr>
          <w:p w14:paraId="0F08AD88" w14:textId="77777777" w:rsidR="00A311BF" w:rsidRDefault="00A311BF" w:rsidP="00A126A6">
            <w:pPr>
              <w:rPr>
                <w:rFonts w:ascii="宋体" w:hAnsi="宋体" w:cs="宋体"/>
                <w:sz w:val="18"/>
                <w:szCs w:val="18"/>
              </w:rPr>
            </w:pPr>
            <w:r>
              <w:rPr>
                <w:rFonts w:hint="eastAsia"/>
                <w:sz w:val="18"/>
                <w:szCs w:val="18"/>
              </w:rPr>
              <w:t>同位素比值质谱仪</w:t>
            </w:r>
          </w:p>
        </w:tc>
        <w:tc>
          <w:tcPr>
            <w:tcW w:w="709" w:type="dxa"/>
            <w:vAlign w:val="center"/>
          </w:tcPr>
          <w:p w14:paraId="5AF5E809"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6D392DD"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1DB5E9DA"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6D90132"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E0FD36D"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02EC488"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5D5686A9" w14:textId="77777777" w:rsidTr="00A126A6">
        <w:trPr>
          <w:jc w:val="center"/>
        </w:trPr>
        <w:tc>
          <w:tcPr>
            <w:tcW w:w="651" w:type="dxa"/>
          </w:tcPr>
          <w:p w14:paraId="78BEBEF1" w14:textId="77777777" w:rsidR="00A311BF" w:rsidRPr="00784D2D" w:rsidRDefault="00A311BF" w:rsidP="00A126A6">
            <w:pPr>
              <w:jc w:val="center"/>
            </w:pPr>
            <w:r w:rsidRPr="00784D2D">
              <w:t>253</w:t>
            </w:r>
          </w:p>
        </w:tc>
        <w:tc>
          <w:tcPr>
            <w:tcW w:w="3814" w:type="dxa"/>
            <w:vAlign w:val="center"/>
          </w:tcPr>
          <w:p w14:paraId="48B00B54" w14:textId="77777777" w:rsidR="00A311BF" w:rsidRDefault="00A311BF" w:rsidP="00A126A6">
            <w:pPr>
              <w:rPr>
                <w:rFonts w:ascii="宋体" w:hAnsi="宋体" w:cs="宋体"/>
                <w:sz w:val="18"/>
                <w:szCs w:val="18"/>
              </w:rPr>
            </w:pPr>
            <w:r>
              <w:rPr>
                <w:rFonts w:hint="eastAsia"/>
                <w:sz w:val="18"/>
                <w:szCs w:val="18"/>
              </w:rPr>
              <w:t>磁质谱仪</w:t>
            </w:r>
          </w:p>
        </w:tc>
        <w:tc>
          <w:tcPr>
            <w:tcW w:w="709" w:type="dxa"/>
            <w:vAlign w:val="center"/>
          </w:tcPr>
          <w:p w14:paraId="24AF5F06"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6DD23EC"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1CB7FE29"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99E3440"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5474E6C"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B98508A"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43C2BF4F" w14:textId="77777777" w:rsidTr="00A126A6">
        <w:trPr>
          <w:jc w:val="center"/>
        </w:trPr>
        <w:tc>
          <w:tcPr>
            <w:tcW w:w="651" w:type="dxa"/>
          </w:tcPr>
          <w:p w14:paraId="5B78FB00" w14:textId="77777777" w:rsidR="00A311BF" w:rsidRPr="00784D2D" w:rsidRDefault="00A311BF" w:rsidP="00A126A6">
            <w:pPr>
              <w:jc w:val="center"/>
            </w:pPr>
            <w:r w:rsidRPr="00784D2D">
              <w:t>254</w:t>
            </w:r>
          </w:p>
        </w:tc>
        <w:tc>
          <w:tcPr>
            <w:tcW w:w="3814" w:type="dxa"/>
            <w:vAlign w:val="center"/>
          </w:tcPr>
          <w:p w14:paraId="4B4227A2" w14:textId="77777777" w:rsidR="00A311BF" w:rsidRDefault="00A311BF" w:rsidP="00A126A6">
            <w:pPr>
              <w:rPr>
                <w:rFonts w:ascii="宋体" w:hAnsi="宋体" w:cs="宋体"/>
                <w:sz w:val="18"/>
                <w:szCs w:val="18"/>
              </w:rPr>
            </w:pPr>
            <w:r>
              <w:rPr>
                <w:rFonts w:hint="eastAsia"/>
                <w:sz w:val="18"/>
                <w:szCs w:val="18"/>
              </w:rPr>
              <w:t>全自动多通道平行浓缩仪</w:t>
            </w:r>
          </w:p>
        </w:tc>
        <w:tc>
          <w:tcPr>
            <w:tcW w:w="709" w:type="dxa"/>
            <w:vAlign w:val="center"/>
          </w:tcPr>
          <w:p w14:paraId="43F75CA0"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03A939C0"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0E192324"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565CBE1"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D4B7298"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27814CD"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345A43CA" w14:textId="77777777" w:rsidTr="00A126A6">
        <w:trPr>
          <w:jc w:val="center"/>
        </w:trPr>
        <w:tc>
          <w:tcPr>
            <w:tcW w:w="651" w:type="dxa"/>
          </w:tcPr>
          <w:p w14:paraId="21321471" w14:textId="77777777" w:rsidR="00A311BF" w:rsidRPr="00784D2D" w:rsidRDefault="00A311BF" w:rsidP="00A126A6">
            <w:pPr>
              <w:jc w:val="center"/>
            </w:pPr>
            <w:r w:rsidRPr="00784D2D">
              <w:t>255</w:t>
            </w:r>
          </w:p>
        </w:tc>
        <w:tc>
          <w:tcPr>
            <w:tcW w:w="3814" w:type="dxa"/>
            <w:vAlign w:val="center"/>
          </w:tcPr>
          <w:p w14:paraId="1946E541" w14:textId="77777777" w:rsidR="00A311BF" w:rsidRDefault="00A311BF" w:rsidP="00A126A6">
            <w:pPr>
              <w:rPr>
                <w:rFonts w:ascii="宋体" w:hAnsi="宋体" w:cs="宋体"/>
                <w:sz w:val="18"/>
                <w:szCs w:val="18"/>
              </w:rPr>
            </w:pPr>
            <w:r>
              <w:rPr>
                <w:rFonts w:hint="eastAsia"/>
                <w:sz w:val="18"/>
                <w:szCs w:val="18"/>
              </w:rPr>
              <w:t>全自动固相萃取仪</w:t>
            </w:r>
          </w:p>
        </w:tc>
        <w:tc>
          <w:tcPr>
            <w:tcW w:w="709" w:type="dxa"/>
            <w:vAlign w:val="center"/>
          </w:tcPr>
          <w:p w14:paraId="4FD5BCEA"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5BD2FBA"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5DCE0CA"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5A886A5"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D421292"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ACF78CD"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5CFCF52D" w14:textId="77777777" w:rsidTr="00A126A6">
        <w:trPr>
          <w:jc w:val="center"/>
        </w:trPr>
        <w:tc>
          <w:tcPr>
            <w:tcW w:w="651" w:type="dxa"/>
          </w:tcPr>
          <w:p w14:paraId="05E764D8" w14:textId="77777777" w:rsidR="00A311BF" w:rsidRPr="00784D2D" w:rsidRDefault="00A311BF" w:rsidP="00A126A6">
            <w:pPr>
              <w:jc w:val="center"/>
            </w:pPr>
            <w:r w:rsidRPr="00784D2D">
              <w:t>256</w:t>
            </w:r>
          </w:p>
        </w:tc>
        <w:tc>
          <w:tcPr>
            <w:tcW w:w="3814" w:type="dxa"/>
            <w:vAlign w:val="center"/>
          </w:tcPr>
          <w:p w14:paraId="19145863" w14:textId="77777777" w:rsidR="00A311BF" w:rsidRDefault="00A311BF" w:rsidP="00A126A6">
            <w:pPr>
              <w:rPr>
                <w:rFonts w:ascii="宋体" w:hAnsi="宋体" w:cs="宋体"/>
                <w:sz w:val="18"/>
                <w:szCs w:val="18"/>
              </w:rPr>
            </w:pPr>
            <w:r>
              <w:rPr>
                <w:rFonts w:hint="eastAsia"/>
                <w:sz w:val="18"/>
                <w:szCs w:val="18"/>
              </w:rPr>
              <w:t>在线固相萃取装置</w:t>
            </w:r>
          </w:p>
        </w:tc>
        <w:tc>
          <w:tcPr>
            <w:tcW w:w="709" w:type="dxa"/>
            <w:vAlign w:val="center"/>
          </w:tcPr>
          <w:p w14:paraId="3C8F7DFF"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7E163AB"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4CB994A0"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0687A17C"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1C4ABFFB"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AB3C0EB"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68433637" w14:textId="77777777" w:rsidTr="00A126A6">
        <w:trPr>
          <w:jc w:val="center"/>
        </w:trPr>
        <w:tc>
          <w:tcPr>
            <w:tcW w:w="651" w:type="dxa"/>
          </w:tcPr>
          <w:p w14:paraId="6F569849" w14:textId="77777777" w:rsidR="00A311BF" w:rsidRPr="00784D2D" w:rsidRDefault="00A311BF" w:rsidP="00A126A6">
            <w:pPr>
              <w:jc w:val="center"/>
            </w:pPr>
            <w:r w:rsidRPr="00784D2D">
              <w:t>257</w:t>
            </w:r>
          </w:p>
        </w:tc>
        <w:tc>
          <w:tcPr>
            <w:tcW w:w="3814" w:type="dxa"/>
            <w:vAlign w:val="center"/>
          </w:tcPr>
          <w:p w14:paraId="681D19A9" w14:textId="77777777" w:rsidR="00A311BF" w:rsidRDefault="00A311BF" w:rsidP="00A126A6">
            <w:pPr>
              <w:rPr>
                <w:rFonts w:ascii="宋体" w:hAnsi="宋体" w:cs="宋体"/>
                <w:sz w:val="18"/>
                <w:szCs w:val="18"/>
              </w:rPr>
            </w:pPr>
            <w:r>
              <w:rPr>
                <w:rFonts w:hint="eastAsia"/>
                <w:sz w:val="18"/>
                <w:szCs w:val="18"/>
              </w:rPr>
              <w:t>快速溶剂萃取系统</w:t>
            </w:r>
          </w:p>
        </w:tc>
        <w:tc>
          <w:tcPr>
            <w:tcW w:w="709" w:type="dxa"/>
            <w:vAlign w:val="center"/>
          </w:tcPr>
          <w:p w14:paraId="3F6E4D06"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058DB6DA"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8AC6A3E"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97483F8"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05F7AAD2"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0960F928"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45F2B54F" w14:textId="77777777" w:rsidTr="00A126A6">
        <w:trPr>
          <w:jc w:val="center"/>
        </w:trPr>
        <w:tc>
          <w:tcPr>
            <w:tcW w:w="651" w:type="dxa"/>
          </w:tcPr>
          <w:p w14:paraId="7583CF24" w14:textId="77777777" w:rsidR="00A311BF" w:rsidRPr="00784D2D" w:rsidRDefault="00A311BF" w:rsidP="00A126A6">
            <w:pPr>
              <w:jc w:val="center"/>
            </w:pPr>
            <w:r w:rsidRPr="00784D2D">
              <w:t>258</w:t>
            </w:r>
          </w:p>
        </w:tc>
        <w:tc>
          <w:tcPr>
            <w:tcW w:w="3814" w:type="dxa"/>
            <w:vAlign w:val="center"/>
          </w:tcPr>
          <w:p w14:paraId="5CAE9F3F" w14:textId="77777777" w:rsidR="00A311BF" w:rsidRDefault="00A311BF" w:rsidP="00A126A6">
            <w:pPr>
              <w:rPr>
                <w:rFonts w:ascii="宋体" w:hAnsi="宋体" w:cs="宋体"/>
                <w:sz w:val="18"/>
                <w:szCs w:val="18"/>
              </w:rPr>
            </w:pPr>
            <w:r>
              <w:rPr>
                <w:rFonts w:hint="eastAsia"/>
                <w:sz w:val="18"/>
                <w:szCs w:val="18"/>
              </w:rPr>
              <w:t>超声波萃取仪</w:t>
            </w:r>
          </w:p>
        </w:tc>
        <w:tc>
          <w:tcPr>
            <w:tcW w:w="709" w:type="dxa"/>
            <w:vAlign w:val="center"/>
          </w:tcPr>
          <w:p w14:paraId="322027CD"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6A3BD3D"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29F97DE"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F91D6CB"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8EA1DF5"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88C35A4"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720382A8" w14:textId="77777777" w:rsidTr="00A126A6">
        <w:trPr>
          <w:jc w:val="center"/>
        </w:trPr>
        <w:tc>
          <w:tcPr>
            <w:tcW w:w="651" w:type="dxa"/>
          </w:tcPr>
          <w:p w14:paraId="0B2284A6" w14:textId="77777777" w:rsidR="00A311BF" w:rsidRPr="00784D2D" w:rsidRDefault="00A311BF" w:rsidP="00A126A6">
            <w:pPr>
              <w:jc w:val="center"/>
            </w:pPr>
            <w:r w:rsidRPr="00784D2D">
              <w:t>259</w:t>
            </w:r>
          </w:p>
        </w:tc>
        <w:tc>
          <w:tcPr>
            <w:tcW w:w="3814" w:type="dxa"/>
            <w:vAlign w:val="center"/>
          </w:tcPr>
          <w:p w14:paraId="46478BD4" w14:textId="77777777" w:rsidR="00A311BF" w:rsidRDefault="00A311BF" w:rsidP="00A126A6">
            <w:pPr>
              <w:rPr>
                <w:rFonts w:ascii="宋体" w:hAnsi="宋体" w:cs="宋体"/>
                <w:sz w:val="18"/>
                <w:szCs w:val="18"/>
              </w:rPr>
            </w:pPr>
            <w:r>
              <w:rPr>
                <w:rFonts w:hint="eastAsia"/>
                <w:sz w:val="18"/>
                <w:szCs w:val="18"/>
              </w:rPr>
              <w:t>全自动消解装置</w:t>
            </w:r>
          </w:p>
        </w:tc>
        <w:tc>
          <w:tcPr>
            <w:tcW w:w="709" w:type="dxa"/>
            <w:vAlign w:val="center"/>
          </w:tcPr>
          <w:p w14:paraId="41CC0E58"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C4F2700"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13980D75"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B490EE8"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4CCDA61C"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086A531F"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15B796CC" w14:textId="77777777" w:rsidTr="00A126A6">
        <w:trPr>
          <w:jc w:val="center"/>
        </w:trPr>
        <w:tc>
          <w:tcPr>
            <w:tcW w:w="651" w:type="dxa"/>
          </w:tcPr>
          <w:p w14:paraId="0BB8624B" w14:textId="77777777" w:rsidR="00A311BF" w:rsidRPr="00784D2D" w:rsidRDefault="00A311BF" w:rsidP="00A126A6">
            <w:pPr>
              <w:jc w:val="center"/>
            </w:pPr>
            <w:r w:rsidRPr="00784D2D">
              <w:t>260</w:t>
            </w:r>
          </w:p>
        </w:tc>
        <w:tc>
          <w:tcPr>
            <w:tcW w:w="3814" w:type="dxa"/>
            <w:vAlign w:val="center"/>
          </w:tcPr>
          <w:p w14:paraId="3B9F8314" w14:textId="77777777" w:rsidR="00A311BF" w:rsidRDefault="00A311BF" w:rsidP="00A126A6">
            <w:pPr>
              <w:rPr>
                <w:rFonts w:ascii="宋体" w:hAnsi="宋体" w:cs="宋体"/>
                <w:sz w:val="18"/>
                <w:szCs w:val="18"/>
              </w:rPr>
            </w:pPr>
            <w:r>
              <w:rPr>
                <w:rFonts w:hint="eastAsia"/>
                <w:sz w:val="18"/>
                <w:szCs w:val="18"/>
              </w:rPr>
              <w:t>智能电热消解装置</w:t>
            </w:r>
          </w:p>
        </w:tc>
        <w:tc>
          <w:tcPr>
            <w:tcW w:w="709" w:type="dxa"/>
            <w:vAlign w:val="center"/>
          </w:tcPr>
          <w:p w14:paraId="71747A11"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C7BDC48"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6BE849B"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5F20EF7"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1234FFB6"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642A4C3"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0BB6B2DA" w14:textId="77777777" w:rsidTr="00A126A6">
        <w:trPr>
          <w:jc w:val="center"/>
        </w:trPr>
        <w:tc>
          <w:tcPr>
            <w:tcW w:w="651" w:type="dxa"/>
          </w:tcPr>
          <w:p w14:paraId="3F20CE4D" w14:textId="77777777" w:rsidR="00A311BF" w:rsidRPr="00784D2D" w:rsidRDefault="00A311BF" w:rsidP="00A126A6">
            <w:pPr>
              <w:jc w:val="center"/>
            </w:pPr>
            <w:r w:rsidRPr="00784D2D">
              <w:t>261</w:t>
            </w:r>
          </w:p>
        </w:tc>
        <w:tc>
          <w:tcPr>
            <w:tcW w:w="3814" w:type="dxa"/>
            <w:vAlign w:val="center"/>
          </w:tcPr>
          <w:p w14:paraId="689730AB" w14:textId="77777777" w:rsidR="00A311BF" w:rsidRDefault="00A311BF" w:rsidP="00A126A6">
            <w:pPr>
              <w:rPr>
                <w:rFonts w:ascii="宋体" w:hAnsi="宋体" w:cs="宋体"/>
                <w:sz w:val="18"/>
                <w:szCs w:val="18"/>
              </w:rPr>
            </w:pPr>
            <w:r>
              <w:rPr>
                <w:rFonts w:hint="eastAsia"/>
                <w:sz w:val="18"/>
                <w:szCs w:val="18"/>
              </w:rPr>
              <w:t>全自动样品前处理平台</w:t>
            </w:r>
          </w:p>
        </w:tc>
        <w:tc>
          <w:tcPr>
            <w:tcW w:w="709" w:type="dxa"/>
            <w:vAlign w:val="center"/>
          </w:tcPr>
          <w:p w14:paraId="0B330204"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EE10A87"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A5DA3ED"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5668E7E"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A7557FB"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2BD1AB6"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151FB603" w14:textId="77777777" w:rsidTr="00A126A6">
        <w:trPr>
          <w:jc w:val="center"/>
        </w:trPr>
        <w:tc>
          <w:tcPr>
            <w:tcW w:w="651" w:type="dxa"/>
          </w:tcPr>
          <w:p w14:paraId="7AF81CE6" w14:textId="77777777" w:rsidR="00A311BF" w:rsidRPr="00784D2D" w:rsidRDefault="00A311BF" w:rsidP="00A126A6">
            <w:pPr>
              <w:jc w:val="center"/>
            </w:pPr>
            <w:r w:rsidRPr="00784D2D">
              <w:t>262</w:t>
            </w:r>
          </w:p>
        </w:tc>
        <w:tc>
          <w:tcPr>
            <w:tcW w:w="3814" w:type="dxa"/>
            <w:vAlign w:val="center"/>
          </w:tcPr>
          <w:p w14:paraId="1B799D3E" w14:textId="77777777" w:rsidR="00A311BF" w:rsidRDefault="00A311BF" w:rsidP="00A126A6">
            <w:pPr>
              <w:rPr>
                <w:rFonts w:ascii="宋体" w:hAnsi="宋体" w:cs="宋体"/>
                <w:sz w:val="18"/>
                <w:szCs w:val="18"/>
              </w:rPr>
            </w:pPr>
            <w:r>
              <w:rPr>
                <w:rFonts w:hint="eastAsia"/>
                <w:sz w:val="18"/>
                <w:szCs w:val="18"/>
              </w:rPr>
              <w:t>激光粒度分析仪</w:t>
            </w:r>
          </w:p>
        </w:tc>
        <w:tc>
          <w:tcPr>
            <w:tcW w:w="709" w:type="dxa"/>
            <w:vAlign w:val="center"/>
          </w:tcPr>
          <w:p w14:paraId="23920667"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40C5DB5"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973BCBF"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81CDCFA"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6564AC0"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077E58C2"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71415AC7" w14:textId="77777777" w:rsidTr="00A126A6">
        <w:trPr>
          <w:jc w:val="center"/>
        </w:trPr>
        <w:tc>
          <w:tcPr>
            <w:tcW w:w="651" w:type="dxa"/>
          </w:tcPr>
          <w:p w14:paraId="7C965905" w14:textId="77777777" w:rsidR="00A311BF" w:rsidRPr="00784D2D" w:rsidRDefault="00A311BF" w:rsidP="00A126A6">
            <w:pPr>
              <w:jc w:val="center"/>
            </w:pPr>
            <w:r w:rsidRPr="00784D2D">
              <w:lastRenderedPageBreak/>
              <w:t>263</w:t>
            </w:r>
          </w:p>
        </w:tc>
        <w:tc>
          <w:tcPr>
            <w:tcW w:w="3814" w:type="dxa"/>
            <w:vAlign w:val="center"/>
          </w:tcPr>
          <w:p w14:paraId="2EE1FD0B" w14:textId="77777777" w:rsidR="00A311BF" w:rsidRDefault="00A311BF" w:rsidP="00A126A6">
            <w:pPr>
              <w:rPr>
                <w:rFonts w:ascii="宋体" w:hAnsi="宋体" w:cs="宋体"/>
                <w:sz w:val="18"/>
                <w:szCs w:val="18"/>
              </w:rPr>
            </w:pPr>
            <w:r>
              <w:rPr>
                <w:rFonts w:hint="eastAsia"/>
                <w:sz w:val="18"/>
                <w:szCs w:val="18"/>
              </w:rPr>
              <w:t>分散度测定仪</w:t>
            </w:r>
          </w:p>
        </w:tc>
        <w:tc>
          <w:tcPr>
            <w:tcW w:w="709" w:type="dxa"/>
            <w:vAlign w:val="center"/>
          </w:tcPr>
          <w:p w14:paraId="2EB55BF3" w14:textId="77777777" w:rsidR="00A311BF" w:rsidRDefault="00A311BF" w:rsidP="00A126A6">
            <w:pPr>
              <w:jc w:val="center"/>
              <w:rPr>
                <w:rFonts w:ascii="宋体" w:hAnsi="宋体" w:cs="宋体"/>
                <w:sz w:val="18"/>
                <w:szCs w:val="18"/>
              </w:rPr>
            </w:pPr>
          </w:p>
        </w:tc>
        <w:tc>
          <w:tcPr>
            <w:tcW w:w="709" w:type="dxa"/>
            <w:vAlign w:val="center"/>
          </w:tcPr>
          <w:p w14:paraId="7E9541A8"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F04B5B4"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2BB94FB"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614F2BCF"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550A11B"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0E407EC4" w14:textId="77777777" w:rsidTr="00A126A6">
        <w:trPr>
          <w:jc w:val="center"/>
        </w:trPr>
        <w:tc>
          <w:tcPr>
            <w:tcW w:w="651" w:type="dxa"/>
          </w:tcPr>
          <w:p w14:paraId="7344798E" w14:textId="77777777" w:rsidR="00A311BF" w:rsidRPr="00784D2D" w:rsidRDefault="00A311BF" w:rsidP="00A126A6">
            <w:pPr>
              <w:jc w:val="center"/>
            </w:pPr>
            <w:r w:rsidRPr="00784D2D">
              <w:t>264</w:t>
            </w:r>
          </w:p>
        </w:tc>
        <w:tc>
          <w:tcPr>
            <w:tcW w:w="3814" w:type="dxa"/>
            <w:vAlign w:val="center"/>
          </w:tcPr>
          <w:p w14:paraId="24F820C4" w14:textId="77777777" w:rsidR="00A311BF" w:rsidRDefault="00A311BF" w:rsidP="00A126A6">
            <w:pPr>
              <w:rPr>
                <w:rFonts w:ascii="宋体" w:hAnsi="宋体" w:cs="宋体"/>
                <w:sz w:val="18"/>
                <w:szCs w:val="18"/>
              </w:rPr>
            </w:pPr>
            <w:r>
              <w:rPr>
                <w:rFonts w:hint="eastAsia"/>
                <w:sz w:val="18"/>
                <w:szCs w:val="18"/>
              </w:rPr>
              <w:t>便携式气质联用仪</w:t>
            </w:r>
          </w:p>
        </w:tc>
        <w:tc>
          <w:tcPr>
            <w:tcW w:w="709" w:type="dxa"/>
            <w:vAlign w:val="center"/>
          </w:tcPr>
          <w:p w14:paraId="5E0DD37F"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377963D"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DCB799A"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204E1CF"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4057AC5F"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E7CA12F"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09CD96F8" w14:textId="77777777" w:rsidTr="00A126A6">
        <w:trPr>
          <w:jc w:val="center"/>
        </w:trPr>
        <w:tc>
          <w:tcPr>
            <w:tcW w:w="651" w:type="dxa"/>
          </w:tcPr>
          <w:p w14:paraId="5B4BCDE3" w14:textId="77777777" w:rsidR="00A311BF" w:rsidRPr="00784D2D" w:rsidRDefault="00A311BF" w:rsidP="00A126A6">
            <w:pPr>
              <w:jc w:val="center"/>
            </w:pPr>
            <w:r w:rsidRPr="00784D2D">
              <w:t>265</w:t>
            </w:r>
          </w:p>
        </w:tc>
        <w:tc>
          <w:tcPr>
            <w:tcW w:w="3814" w:type="dxa"/>
            <w:vAlign w:val="center"/>
          </w:tcPr>
          <w:p w14:paraId="06266F82" w14:textId="77777777" w:rsidR="00A311BF" w:rsidRDefault="00A311BF" w:rsidP="00A126A6">
            <w:pPr>
              <w:rPr>
                <w:rFonts w:ascii="宋体" w:hAnsi="宋体" w:cs="宋体"/>
                <w:sz w:val="18"/>
                <w:szCs w:val="18"/>
              </w:rPr>
            </w:pPr>
            <w:r>
              <w:rPr>
                <w:rFonts w:hint="eastAsia"/>
                <w:sz w:val="18"/>
                <w:szCs w:val="18"/>
              </w:rPr>
              <w:t>双向蛋白电泳仪</w:t>
            </w:r>
          </w:p>
        </w:tc>
        <w:tc>
          <w:tcPr>
            <w:tcW w:w="709" w:type="dxa"/>
            <w:vAlign w:val="center"/>
          </w:tcPr>
          <w:p w14:paraId="0B90933D"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46D49CD"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FB5119E"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071B390"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5027AFF"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B3560C1"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7AD57DBB" w14:textId="77777777" w:rsidTr="00A126A6">
        <w:trPr>
          <w:jc w:val="center"/>
        </w:trPr>
        <w:tc>
          <w:tcPr>
            <w:tcW w:w="651" w:type="dxa"/>
          </w:tcPr>
          <w:p w14:paraId="2F256D2E" w14:textId="77777777" w:rsidR="00A311BF" w:rsidRPr="00784D2D" w:rsidRDefault="00A311BF" w:rsidP="00A126A6">
            <w:pPr>
              <w:jc w:val="center"/>
            </w:pPr>
            <w:r w:rsidRPr="00784D2D">
              <w:t>266</w:t>
            </w:r>
          </w:p>
        </w:tc>
        <w:tc>
          <w:tcPr>
            <w:tcW w:w="3814" w:type="dxa"/>
            <w:vAlign w:val="center"/>
          </w:tcPr>
          <w:p w14:paraId="49DA4352" w14:textId="77777777" w:rsidR="00A311BF" w:rsidRDefault="00A311BF" w:rsidP="00A126A6">
            <w:pPr>
              <w:rPr>
                <w:rFonts w:ascii="宋体" w:hAnsi="宋体" w:cs="宋体"/>
                <w:sz w:val="18"/>
                <w:szCs w:val="18"/>
              </w:rPr>
            </w:pPr>
            <w:r>
              <w:rPr>
                <w:rFonts w:hint="eastAsia"/>
                <w:sz w:val="18"/>
                <w:szCs w:val="18"/>
              </w:rPr>
              <w:t>化学发光仪</w:t>
            </w:r>
          </w:p>
        </w:tc>
        <w:tc>
          <w:tcPr>
            <w:tcW w:w="709" w:type="dxa"/>
            <w:vAlign w:val="center"/>
          </w:tcPr>
          <w:p w14:paraId="555570D0"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9D5B51A"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691829C"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74C5E2F"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07C5FDCE"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1A67B50"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0EA01B9A" w14:textId="77777777" w:rsidTr="00A126A6">
        <w:trPr>
          <w:jc w:val="center"/>
        </w:trPr>
        <w:tc>
          <w:tcPr>
            <w:tcW w:w="651" w:type="dxa"/>
          </w:tcPr>
          <w:p w14:paraId="6B456EAF" w14:textId="77777777" w:rsidR="00A311BF" w:rsidRPr="00784D2D" w:rsidRDefault="00A311BF" w:rsidP="00A126A6">
            <w:pPr>
              <w:jc w:val="center"/>
            </w:pPr>
            <w:r w:rsidRPr="00784D2D">
              <w:t>267</w:t>
            </w:r>
          </w:p>
        </w:tc>
        <w:tc>
          <w:tcPr>
            <w:tcW w:w="3814" w:type="dxa"/>
            <w:vAlign w:val="center"/>
          </w:tcPr>
          <w:p w14:paraId="61B4243C" w14:textId="77777777" w:rsidR="00A311BF" w:rsidRDefault="00A311BF" w:rsidP="00A126A6">
            <w:pPr>
              <w:rPr>
                <w:rFonts w:ascii="宋体" w:hAnsi="宋体" w:cs="宋体"/>
                <w:sz w:val="18"/>
                <w:szCs w:val="18"/>
              </w:rPr>
            </w:pPr>
            <w:r>
              <w:rPr>
                <w:rFonts w:hint="eastAsia"/>
                <w:sz w:val="18"/>
                <w:szCs w:val="18"/>
              </w:rPr>
              <w:t>血红蛋白仪</w:t>
            </w:r>
          </w:p>
        </w:tc>
        <w:tc>
          <w:tcPr>
            <w:tcW w:w="709" w:type="dxa"/>
            <w:vAlign w:val="center"/>
          </w:tcPr>
          <w:p w14:paraId="56DF0AF4"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5B427D4"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B68CD27"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E93228A"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1DA0EC04"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18B0DE0"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42B0D0DC" w14:textId="77777777" w:rsidTr="00A126A6">
        <w:trPr>
          <w:trHeight w:val="90"/>
          <w:jc w:val="center"/>
        </w:trPr>
        <w:tc>
          <w:tcPr>
            <w:tcW w:w="651" w:type="dxa"/>
          </w:tcPr>
          <w:p w14:paraId="2F4F9287" w14:textId="77777777" w:rsidR="00A311BF" w:rsidRPr="00784D2D" w:rsidRDefault="00A311BF" w:rsidP="00A126A6">
            <w:pPr>
              <w:jc w:val="center"/>
            </w:pPr>
            <w:r w:rsidRPr="00784D2D">
              <w:t>268</w:t>
            </w:r>
          </w:p>
        </w:tc>
        <w:tc>
          <w:tcPr>
            <w:tcW w:w="3814" w:type="dxa"/>
            <w:vAlign w:val="center"/>
          </w:tcPr>
          <w:p w14:paraId="1AB505A2" w14:textId="77777777" w:rsidR="00A311BF" w:rsidRDefault="00A311BF" w:rsidP="00A126A6">
            <w:pPr>
              <w:rPr>
                <w:rFonts w:ascii="宋体" w:hAnsi="宋体" w:cs="宋体"/>
                <w:sz w:val="18"/>
                <w:szCs w:val="18"/>
              </w:rPr>
            </w:pPr>
            <w:r>
              <w:rPr>
                <w:rFonts w:hint="eastAsia"/>
                <w:sz w:val="18"/>
                <w:szCs w:val="18"/>
              </w:rPr>
              <w:t>人体营养代谢测量仪</w:t>
            </w:r>
          </w:p>
        </w:tc>
        <w:tc>
          <w:tcPr>
            <w:tcW w:w="709" w:type="dxa"/>
            <w:vAlign w:val="center"/>
          </w:tcPr>
          <w:p w14:paraId="2DA5E15C"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FC3412A"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10A7D1AF"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123EFDB"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AB570C3"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0DB3B844"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4D97FA59" w14:textId="77777777" w:rsidTr="00A126A6">
        <w:trPr>
          <w:jc w:val="center"/>
        </w:trPr>
        <w:tc>
          <w:tcPr>
            <w:tcW w:w="651" w:type="dxa"/>
          </w:tcPr>
          <w:p w14:paraId="14495EB1" w14:textId="77777777" w:rsidR="00A311BF" w:rsidRPr="00784D2D" w:rsidRDefault="00A311BF" w:rsidP="00A126A6">
            <w:pPr>
              <w:jc w:val="center"/>
            </w:pPr>
            <w:r w:rsidRPr="00784D2D">
              <w:t>269</w:t>
            </w:r>
          </w:p>
        </w:tc>
        <w:tc>
          <w:tcPr>
            <w:tcW w:w="3814" w:type="dxa"/>
            <w:vAlign w:val="center"/>
          </w:tcPr>
          <w:p w14:paraId="5DC26CD0" w14:textId="77777777" w:rsidR="00A311BF" w:rsidRDefault="00A311BF" w:rsidP="00A126A6">
            <w:pPr>
              <w:rPr>
                <w:rFonts w:ascii="宋体" w:hAnsi="宋体" w:cs="宋体"/>
                <w:sz w:val="18"/>
                <w:szCs w:val="18"/>
              </w:rPr>
            </w:pPr>
            <w:r>
              <w:rPr>
                <w:rFonts w:hint="eastAsia"/>
                <w:sz w:val="18"/>
                <w:szCs w:val="18"/>
              </w:rPr>
              <w:t>体外仿生模拟消化仪</w:t>
            </w:r>
          </w:p>
        </w:tc>
        <w:tc>
          <w:tcPr>
            <w:tcW w:w="709" w:type="dxa"/>
            <w:vAlign w:val="center"/>
          </w:tcPr>
          <w:p w14:paraId="06D55077"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07CA418"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08B015C6"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63FF35E"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E683DF5"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01DAD8E"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5AC5C672" w14:textId="77777777" w:rsidTr="00A126A6">
        <w:trPr>
          <w:jc w:val="center"/>
        </w:trPr>
        <w:tc>
          <w:tcPr>
            <w:tcW w:w="651" w:type="dxa"/>
          </w:tcPr>
          <w:p w14:paraId="5A6C1966" w14:textId="77777777" w:rsidR="00A311BF" w:rsidRPr="00784D2D" w:rsidRDefault="00A311BF" w:rsidP="00A126A6">
            <w:pPr>
              <w:jc w:val="center"/>
            </w:pPr>
            <w:r w:rsidRPr="00784D2D">
              <w:t>270</w:t>
            </w:r>
          </w:p>
        </w:tc>
        <w:tc>
          <w:tcPr>
            <w:tcW w:w="3814" w:type="dxa"/>
            <w:vAlign w:val="center"/>
          </w:tcPr>
          <w:p w14:paraId="00173B92" w14:textId="77777777" w:rsidR="00A311BF" w:rsidRDefault="00A311BF" w:rsidP="00A126A6">
            <w:pPr>
              <w:rPr>
                <w:rFonts w:ascii="宋体" w:hAnsi="宋体" w:cs="宋体"/>
                <w:sz w:val="18"/>
                <w:szCs w:val="18"/>
              </w:rPr>
            </w:pPr>
            <w:r>
              <w:rPr>
                <w:rFonts w:hint="eastAsia"/>
                <w:sz w:val="18"/>
                <w:szCs w:val="18"/>
              </w:rPr>
              <w:t>便携式呼吸测定仪</w:t>
            </w:r>
          </w:p>
        </w:tc>
        <w:tc>
          <w:tcPr>
            <w:tcW w:w="709" w:type="dxa"/>
            <w:vAlign w:val="center"/>
          </w:tcPr>
          <w:p w14:paraId="1654F787"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4A8C551"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69A6A2A9"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8BB2D26"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FBFD907"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DF5D3A8"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35E11EE1" w14:textId="77777777" w:rsidTr="00A126A6">
        <w:trPr>
          <w:jc w:val="center"/>
        </w:trPr>
        <w:tc>
          <w:tcPr>
            <w:tcW w:w="651" w:type="dxa"/>
          </w:tcPr>
          <w:p w14:paraId="705AEB56" w14:textId="77777777" w:rsidR="00A311BF" w:rsidRPr="00784D2D" w:rsidRDefault="00A311BF" w:rsidP="00A126A6">
            <w:pPr>
              <w:jc w:val="center"/>
            </w:pPr>
            <w:r w:rsidRPr="00784D2D">
              <w:t>271</w:t>
            </w:r>
          </w:p>
        </w:tc>
        <w:tc>
          <w:tcPr>
            <w:tcW w:w="3814" w:type="dxa"/>
            <w:vAlign w:val="center"/>
          </w:tcPr>
          <w:p w14:paraId="6B033FF8" w14:textId="77777777" w:rsidR="00A311BF" w:rsidRDefault="00A311BF" w:rsidP="00A126A6">
            <w:pPr>
              <w:rPr>
                <w:rFonts w:ascii="宋体" w:hAnsi="宋体" w:cs="宋体"/>
                <w:sz w:val="18"/>
                <w:szCs w:val="18"/>
              </w:rPr>
            </w:pPr>
            <w:r>
              <w:rPr>
                <w:rFonts w:hint="eastAsia"/>
                <w:sz w:val="18"/>
                <w:szCs w:val="18"/>
              </w:rPr>
              <w:t>全自动体成分测定仪</w:t>
            </w:r>
          </w:p>
        </w:tc>
        <w:tc>
          <w:tcPr>
            <w:tcW w:w="709" w:type="dxa"/>
            <w:vAlign w:val="center"/>
          </w:tcPr>
          <w:p w14:paraId="76BA0580"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971FBCE"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04D5F4DE"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F1F92C3"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194DF977"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F680DAA"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4694A146" w14:textId="77777777" w:rsidTr="00A126A6">
        <w:trPr>
          <w:jc w:val="center"/>
        </w:trPr>
        <w:tc>
          <w:tcPr>
            <w:tcW w:w="651" w:type="dxa"/>
          </w:tcPr>
          <w:p w14:paraId="186A7BB3" w14:textId="77777777" w:rsidR="00A311BF" w:rsidRPr="00784D2D" w:rsidRDefault="00A311BF" w:rsidP="00A126A6">
            <w:pPr>
              <w:jc w:val="center"/>
            </w:pPr>
            <w:r w:rsidRPr="00784D2D">
              <w:t>272</w:t>
            </w:r>
          </w:p>
        </w:tc>
        <w:tc>
          <w:tcPr>
            <w:tcW w:w="3814" w:type="dxa"/>
            <w:vAlign w:val="center"/>
          </w:tcPr>
          <w:p w14:paraId="48185353" w14:textId="77777777" w:rsidR="00A311BF" w:rsidRDefault="00A311BF" w:rsidP="00A126A6">
            <w:pPr>
              <w:rPr>
                <w:rFonts w:ascii="宋体" w:hAnsi="宋体" w:cs="宋体"/>
                <w:sz w:val="18"/>
                <w:szCs w:val="18"/>
              </w:rPr>
            </w:pPr>
            <w:r>
              <w:rPr>
                <w:rFonts w:hint="eastAsia"/>
                <w:sz w:val="18"/>
                <w:szCs w:val="18"/>
              </w:rPr>
              <w:t>骨密度仪</w:t>
            </w:r>
          </w:p>
        </w:tc>
        <w:tc>
          <w:tcPr>
            <w:tcW w:w="709" w:type="dxa"/>
            <w:vAlign w:val="center"/>
          </w:tcPr>
          <w:p w14:paraId="68417410"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20E6CA5"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6E6ABFD1"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04DB8E1"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10BA3E46"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3F3AF30"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4E4EB85C" w14:textId="77777777" w:rsidTr="00A126A6">
        <w:trPr>
          <w:jc w:val="center"/>
        </w:trPr>
        <w:tc>
          <w:tcPr>
            <w:tcW w:w="651" w:type="dxa"/>
          </w:tcPr>
          <w:p w14:paraId="4EFBD64B" w14:textId="77777777" w:rsidR="00A311BF" w:rsidRPr="00784D2D" w:rsidRDefault="00A311BF" w:rsidP="00A126A6">
            <w:pPr>
              <w:jc w:val="center"/>
            </w:pPr>
            <w:r w:rsidRPr="00784D2D">
              <w:t>273</w:t>
            </w:r>
          </w:p>
        </w:tc>
        <w:tc>
          <w:tcPr>
            <w:tcW w:w="3814" w:type="dxa"/>
            <w:vAlign w:val="center"/>
          </w:tcPr>
          <w:p w14:paraId="2E58C93F" w14:textId="77777777" w:rsidR="00A311BF" w:rsidRDefault="00A311BF" w:rsidP="00A126A6">
            <w:pPr>
              <w:rPr>
                <w:rFonts w:ascii="宋体" w:hAnsi="宋体" w:cs="宋体"/>
                <w:sz w:val="18"/>
                <w:szCs w:val="18"/>
              </w:rPr>
            </w:pPr>
            <w:r>
              <w:rPr>
                <w:rFonts w:hint="eastAsia"/>
                <w:sz w:val="18"/>
                <w:szCs w:val="18"/>
              </w:rPr>
              <w:t>全自动肌肉测定仪</w:t>
            </w:r>
          </w:p>
        </w:tc>
        <w:tc>
          <w:tcPr>
            <w:tcW w:w="709" w:type="dxa"/>
            <w:vAlign w:val="center"/>
          </w:tcPr>
          <w:p w14:paraId="1F2D531A"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8D9BE6D"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446B14FE"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B11335B"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DEC1728"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5411EFE"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4AFDF821" w14:textId="77777777" w:rsidTr="00A126A6">
        <w:trPr>
          <w:jc w:val="center"/>
        </w:trPr>
        <w:tc>
          <w:tcPr>
            <w:tcW w:w="651" w:type="dxa"/>
          </w:tcPr>
          <w:p w14:paraId="3D038334" w14:textId="77777777" w:rsidR="00A311BF" w:rsidRPr="00784D2D" w:rsidRDefault="00A311BF" w:rsidP="00A126A6">
            <w:pPr>
              <w:jc w:val="center"/>
            </w:pPr>
            <w:r w:rsidRPr="00784D2D">
              <w:t>274</w:t>
            </w:r>
          </w:p>
        </w:tc>
        <w:tc>
          <w:tcPr>
            <w:tcW w:w="3814" w:type="dxa"/>
            <w:vAlign w:val="center"/>
          </w:tcPr>
          <w:p w14:paraId="4ACD3D4E" w14:textId="77777777" w:rsidR="00A311BF" w:rsidRDefault="00A311BF" w:rsidP="00A126A6">
            <w:pPr>
              <w:rPr>
                <w:rFonts w:ascii="宋体" w:hAnsi="宋体" w:cs="宋体"/>
                <w:sz w:val="18"/>
                <w:szCs w:val="18"/>
              </w:rPr>
            </w:pPr>
            <w:r>
              <w:rPr>
                <w:rFonts w:hint="eastAsia"/>
                <w:sz w:val="18"/>
                <w:szCs w:val="18"/>
              </w:rPr>
              <w:t>生物细胞</w:t>
            </w:r>
            <w:r>
              <w:rPr>
                <w:rFonts w:hint="eastAsia"/>
                <w:sz w:val="18"/>
                <w:szCs w:val="18"/>
              </w:rPr>
              <w:t>3D</w:t>
            </w:r>
            <w:r>
              <w:rPr>
                <w:rFonts w:hint="eastAsia"/>
                <w:sz w:val="18"/>
                <w:szCs w:val="18"/>
              </w:rPr>
              <w:t>打印仪</w:t>
            </w:r>
          </w:p>
        </w:tc>
        <w:tc>
          <w:tcPr>
            <w:tcW w:w="709" w:type="dxa"/>
            <w:vAlign w:val="center"/>
          </w:tcPr>
          <w:p w14:paraId="3EB5A3E4"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95D3167"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673D1282"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CFBFA1E"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9B71229"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F4090C0"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1C1F9EEF" w14:textId="77777777" w:rsidTr="00A126A6">
        <w:trPr>
          <w:jc w:val="center"/>
        </w:trPr>
        <w:tc>
          <w:tcPr>
            <w:tcW w:w="651" w:type="dxa"/>
          </w:tcPr>
          <w:p w14:paraId="0C24F6CA" w14:textId="77777777" w:rsidR="00A311BF" w:rsidRPr="00784D2D" w:rsidRDefault="00A311BF" w:rsidP="00A126A6">
            <w:pPr>
              <w:jc w:val="center"/>
            </w:pPr>
            <w:r w:rsidRPr="00784D2D">
              <w:t>275</w:t>
            </w:r>
          </w:p>
        </w:tc>
        <w:tc>
          <w:tcPr>
            <w:tcW w:w="3814" w:type="dxa"/>
            <w:vAlign w:val="center"/>
          </w:tcPr>
          <w:p w14:paraId="011C4CF9" w14:textId="77777777" w:rsidR="00A311BF" w:rsidRDefault="00A311BF" w:rsidP="00A126A6">
            <w:pPr>
              <w:rPr>
                <w:rFonts w:ascii="宋体" w:hAnsi="宋体" w:cs="宋体"/>
                <w:sz w:val="18"/>
                <w:szCs w:val="18"/>
              </w:rPr>
            </w:pPr>
            <w:r>
              <w:rPr>
                <w:rFonts w:hint="eastAsia"/>
                <w:sz w:val="18"/>
                <w:szCs w:val="18"/>
              </w:rPr>
              <w:t>便携式运动测试设备</w:t>
            </w:r>
          </w:p>
        </w:tc>
        <w:tc>
          <w:tcPr>
            <w:tcW w:w="709" w:type="dxa"/>
            <w:vAlign w:val="center"/>
          </w:tcPr>
          <w:p w14:paraId="35C198AA"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F0A920A"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3917E99"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FB27BCF"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D44B84D"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05F1E71"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538EA6BB" w14:textId="77777777" w:rsidTr="00A126A6">
        <w:trPr>
          <w:jc w:val="center"/>
        </w:trPr>
        <w:tc>
          <w:tcPr>
            <w:tcW w:w="651" w:type="dxa"/>
          </w:tcPr>
          <w:p w14:paraId="0420EE0D" w14:textId="77777777" w:rsidR="00A311BF" w:rsidRPr="00784D2D" w:rsidRDefault="00A311BF" w:rsidP="00A126A6">
            <w:pPr>
              <w:jc w:val="center"/>
            </w:pPr>
            <w:r w:rsidRPr="00784D2D">
              <w:t>276</w:t>
            </w:r>
          </w:p>
        </w:tc>
        <w:tc>
          <w:tcPr>
            <w:tcW w:w="3814" w:type="dxa"/>
            <w:vAlign w:val="center"/>
          </w:tcPr>
          <w:p w14:paraId="7E59172D" w14:textId="77777777" w:rsidR="00A311BF" w:rsidRDefault="00A311BF" w:rsidP="00A126A6">
            <w:pPr>
              <w:rPr>
                <w:rFonts w:ascii="宋体" w:hAnsi="宋体" w:cs="宋体"/>
                <w:sz w:val="18"/>
                <w:szCs w:val="18"/>
              </w:rPr>
            </w:pPr>
            <w:r>
              <w:rPr>
                <w:rFonts w:hint="eastAsia"/>
                <w:sz w:val="18"/>
                <w:szCs w:val="18"/>
              </w:rPr>
              <w:t>神经系统功能测定设备</w:t>
            </w:r>
          </w:p>
        </w:tc>
        <w:tc>
          <w:tcPr>
            <w:tcW w:w="709" w:type="dxa"/>
            <w:vAlign w:val="center"/>
          </w:tcPr>
          <w:p w14:paraId="3ADB0ADD"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003CA152"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10582E2"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B7AE581"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4C36013"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0649AD6B"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612E676D" w14:textId="77777777" w:rsidTr="00A126A6">
        <w:trPr>
          <w:jc w:val="center"/>
        </w:trPr>
        <w:tc>
          <w:tcPr>
            <w:tcW w:w="651" w:type="dxa"/>
          </w:tcPr>
          <w:p w14:paraId="229F2B01" w14:textId="77777777" w:rsidR="00A311BF" w:rsidRPr="00784D2D" w:rsidRDefault="00A311BF" w:rsidP="00A126A6">
            <w:pPr>
              <w:jc w:val="center"/>
            </w:pPr>
            <w:r w:rsidRPr="00784D2D">
              <w:t>277</w:t>
            </w:r>
          </w:p>
        </w:tc>
        <w:tc>
          <w:tcPr>
            <w:tcW w:w="3814" w:type="dxa"/>
            <w:vAlign w:val="center"/>
          </w:tcPr>
          <w:p w14:paraId="4F417B63" w14:textId="77777777" w:rsidR="00A311BF" w:rsidRDefault="00A311BF" w:rsidP="00A126A6">
            <w:pPr>
              <w:rPr>
                <w:rFonts w:ascii="宋体" w:hAnsi="宋体" w:cs="宋体"/>
                <w:sz w:val="18"/>
                <w:szCs w:val="18"/>
              </w:rPr>
            </w:pPr>
            <w:r>
              <w:rPr>
                <w:rFonts w:hint="eastAsia"/>
                <w:sz w:val="18"/>
                <w:szCs w:val="18"/>
              </w:rPr>
              <w:t>氧化还原电位分析仪</w:t>
            </w:r>
          </w:p>
        </w:tc>
        <w:tc>
          <w:tcPr>
            <w:tcW w:w="709" w:type="dxa"/>
            <w:vAlign w:val="center"/>
          </w:tcPr>
          <w:p w14:paraId="1E275D62"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73638F7"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63436B2"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C2311C6"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86D9ADE"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0FDB0A7F"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334FE4C4" w14:textId="77777777" w:rsidTr="00A126A6">
        <w:trPr>
          <w:jc w:val="center"/>
        </w:trPr>
        <w:tc>
          <w:tcPr>
            <w:tcW w:w="651" w:type="dxa"/>
          </w:tcPr>
          <w:p w14:paraId="4C42B0C4" w14:textId="77777777" w:rsidR="00A311BF" w:rsidRPr="00784D2D" w:rsidRDefault="00A311BF" w:rsidP="00A126A6">
            <w:pPr>
              <w:jc w:val="center"/>
            </w:pPr>
            <w:r w:rsidRPr="00784D2D">
              <w:t>278</w:t>
            </w:r>
          </w:p>
        </w:tc>
        <w:tc>
          <w:tcPr>
            <w:tcW w:w="3814" w:type="dxa"/>
            <w:vAlign w:val="center"/>
          </w:tcPr>
          <w:p w14:paraId="358425D2" w14:textId="77777777" w:rsidR="00A311BF" w:rsidRDefault="00A311BF" w:rsidP="00A126A6">
            <w:pPr>
              <w:rPr>
                <w:rFonts w:ascii="宋体" w:hAnsi="宋体" w:cs="宋体"/>
                <w:sz w:val="18"/>
                <w:szCs w:val="18"/>
              </w:rPr>
            </w:pPr>
            <w:r>
              <w:rPr>
                <w:rFonts w:hint="eastAsia"/>
                <w:sz w:val="18"/>
                <w:szCs w:val="18"/>
              </w:rPr>
              <w:t>动压平衡自动跟踪等速烟尘采样仪</w:t>
            </w:r>
          </w:p>
        </w:tc>
        <w:tc>
          <w:tcPr>
            <w:tcW w:w="709" w:type="dxa"/>
            <w:vAlign w:val="center"/>
          </w:tcPr>
          <w:p w14:paraId="29ABC23B"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D471C36"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6C122818"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0F9910D1"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E26CB35"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14EB3AE"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13D91D69" w14:textId="77777777" w:rsidTr="00A126A6">
        <w:trPr>
          <w:jc w:val="center"/>
        </w:trPr>
        <w:tc>
          <w:tcPr>
            <w:tcW w:w="651" w:type="dxa"/>
          </w:tcPr>
          <w:p w14:paraId="1B0802C8" w14:textId="77777777" w:rsidR="00A311BF" w:rsidRPr="00784D2D" w:rsidRDefault="00A311BF" w:rsidP="00A126A6">
            <w:pPr>
              <w:jc w:val="center"/>
            </w:pPr>
            <w:r w:rsidRPr="00784D2D">
              <w:t>279</w:t>
            </w:r>
          </w:p>
        </w:tc>
        <w:tc>
          <w:tcPr>
            <w:tcW w:w="3814" w:type="dxa"/>
            <w:vAlign w:val="center"/>
          </w:tcPr>
          <w:p w14:paraId="1D5F6263" w14:textId="77777777" w:rsidR="00A311BF" w:rsidRDefault="00A311BF" w:rsidP="00A126A6">
            <w:pPr>
              <w:rPr>
                <w:sz w:val="18"/>
                <w:szCs w:val="18"/>
              </w:rPr>
            </w:pPr>
            <w:r>
              <w:rPr>
                <w:rFonts w:hint="eastAsia"/>
                <w:sz w:val="18"/>
                <w:szCs w:val="18"/>
              </w:rPr>
              <w:t>溶解性总固体（</w:t>
            </w:r>
            <w:r>
              <w:rPr>
                <w:rFonts w:hint="eastAsia"/>
                <w:sz w:val="18"/>
                <w:szCs w:val="18"/>
              </w:rPr>
              <w:t>TDS</w:t>
            </w:r>
            <w:r>
              <w:rPr>
                <w:rFonts w:hint="eastAsia"/>
                <w:sz w:val="18"/>
                <w:szCs w:val="18"/>
              </w:rPr>
              <w:t>）测定仪</w:t>
            </w:r>
          </w:p>
        </w:tc>
        <w:tc>
          <w:tcPr>
            <w:tcW w:w="709" w:type="dxa"/>
            <w:vAlign w:val="center"/>
          </w:tcPr>
          <w:p w14:paraId="6F4E3E7D" w14:textId="77777777" w:rsidR="00A311BF" w:rsidRDefault="00A311BF" w:rsidP="00A126A6">
            <w:pPr>
              <w:jc w:val="center"/>
              <w:rPr>
                <w:sz w:val="18"/>
                <w:szCs w:val="18"/>
              </w:rPr>
            </w:pPr>
          </w:p>
        </w:tc>
        <w:tc>
          <w:tcPr>
            <w:tcW w:w="709" w:type="dxa"/>
            <w:vAlign w:val="center"/>
          </w:tcPr>
          <w:p w14:paraId="27C0290A" w14:textId="77777777" w:rsidR="00A311BF" w:rsidRDefault="00A311BF" w:rsidP="00A126A6">
            <w:pPr>
              <w:jc w:val="center"/>
              <w:rPr>
                <w:sz w:val="18"/>
                <w:szCs w:val="18"/>
              </w:rPr>
            </w:pPr>
            <w:r>
              <w:rPr>
                <w:rFonts w:hint="eastAsia"/>
                <w:sz w:val="18"/>
                <w:szCs w:val="18"/>
              </w:rPr>
              <w:t>√</w:t>
            </w:r>
          </w:p>
        </w:tc>
        <w:tc>
          <w:tcPr>
            <w:tcW w:w="709" w:type="dxa"/>
            <w:vAlign w:val="center"/>
          </w:tcPr>
          <w:p w14:paraId="11F32034" w14:textId="77777777" w:rsidR="00A311BF" w:rsidRDefault="00A311BF" w:rsidP="00A126A6">
            <w:pPr>
              <w:jc w:val="center"/>
              <w:rPr>
                <w:sz w:val="18"/>
                <w:szCs w:val="18"/>
              </w:rPr>
            </w:pPr>
          </w:p>
        </w:tc>
        <w:tc>
          <w:tcPr>
            <w:tcW w:w="709" w:type="dxa"/>
            <w:vAlign w:val="center"/>
          </w:tcPr>
          <w:p w14:paraId="37272DE1" w14:textId="77777777" w:rsidR="00A311BF" w:rsidRDefault="00A311BF" w:rsidP="00A126A6">
            <w:pPr>
              <w:jc w:val="center"/>
              <w:rPr>
                <w:sz w:val="18"/>
                <w:szCs w:val="18"/>
              </w:rPr>
            </w:pPr>
            <w:r>
              <w:rPr>
                <w:rFonts w:hint="eastAsia"/>
                <w:sz w:val="18"/>
                <w:szCs w:val="18"/>
              </w:rPr>
              <w:t>√</w:t>
            </w:r>
          </w:p>
        </w:tc>
        <w:tc>
          <w:tcPr>
            <w:tcW w:w="709" w:type="dxa"/>
            <w:vAlign w:val="center"/>
          </w:tcPr>
          <w:p w14:paraId="7517D30C" w14:textId="77777777" w:rsidR="00A311BF" w:rsidRDefault="00A311BF" w:rsidP="00A126A6">
            <w:pPr>
              <w:jc w:val="center"/>
              <w:rPr>
                <w:sz w:val="18"/>
                <w:szCs w:val="18"/>
              </w:rPr>
            </w:pPr>
          </w:p>
        </w:tc>
        <w:tc>
          <w:tcPr>
            <w:tcW w:w="709" w:type="dxa"/>
            <w:vAlign w:val="center"/>
          </w:tcPr>
          <w:p w14:paraId="2E086A0C" w14:textId="77777777" w:rsidR="00A311BF" w:rsidRDefault="00A311BF" w:rsidP="00A126A6">
            <w:pPr>
              <w:jc w:val="center"/>
              <w:rPr>
                <w:sz w:val="18"/>
                <w:szCs w:val="18"/>
              </w:rPr>
            </w:pPr>
          </w:p>
        </w:tc>
      </w:tr>
      <w:tr w:rsidR="00A311BF" w14:paraId="5ED3391E" w14:textId="77777777" w:rsidTr="00A126A6">
        <w:trPr>
          <w:jc w:val="center"/>
        </w:trPr>
        <w:tc>
          <w:tcPr>
            <w:tcW w:w="651" w:type="dxa"/>
          </w:tcPr>
          <w:p w14:paraId="0B4A10D3" w14:textId="77777777" w:rsidR="00A311BF" w:rsidRPr="00784D2D" w:rsidRDefault="00A311BF" w:rsidP="00A126A6">
            <w:pPr>
              <w:jc w:val="center"/>
            </w:pPr>
            <w:r w:rsidRPr="00784D2D">
              <w:t>280</w:t>
            </w:r>
          </w:p>
        </w:tc>
        <w:tc>
          <w:tcPr>
            <w:tcW w:w="3814" w:type="dxa"/>
            <w:vAlign w:val="center"/>
          </w:tcPr>
          <w:p w14:paraId="337433AA" w14:textId="77777777" w:rsidR="00A311BF" w:rsidRDefault="00A311BF" w:rsidP="00A126A6">
            <w:pPr>
              <w:rPr>
                <w:sz w:val="18"/>
                <w:szCs w:val="18"/>
              </w:rPr>
            </w:pPr>
            <w:r>
              <w:rPr>
                <w:rFonts w:hint="eastAsia"/>
                <w:sz w:val="18"/>
                <w:szCs w:val="18"/>
              </w:rPr>
              <w:t>液液萃取仪</w:t>
            </w:r>
          </w:p>
        </w:tc>
        <w:tc>
          <w:tcPr>
            <w:tcW w:w="709" w:type="dxa"/>
            <w:vAlign w:val="center"/>
          </w:tcPr>
          <w:p w14:paraId="0BEEBF67" w14:textId="77777777" w:rsidR="00A311BF" w:rsidRDefault="00A311BF" w:rsidP="00A126A6">
            <w:pPr>
              <w:jc w:val="center"/>
              <w:rPr>
                <w:sz w:val="18"/>
                <w:szCs w:val="18"/>
              </w:rPr>
            </w:pPr>
          </w:p>
        </w:tc>
        <w:tc>
          <w:tcPr>
            <w:tcW w:w="709" w:type="dxa"/>
            <w:vAlign w:val="center"/>
          </w:tcPr>
          <w:p w14:paraId="61318033" w14:textId="77777777" w:rsidR="00A311BF" w:rsidRDefault="00A311BF" w:rsidP="00A126A6">
            <w:pPr>
              <w:jc w:val="center"/>
              <w:rPr>
                <w:sz w:val="18"/>
                <w:szCs w:val="18"/>
              </w:rPr>
            </w:pPr>
            <w:r>
              <w:rPr>
                <w:rFonts w:hint="eastAsia"/>
                <w:sz w:val="18"/>
                <w:szCs w:val="18"/>
              </w:rPr>
              <w:t>√</w:t>
            </w:r>
          </w:p>
        </w:tc>
        <w:tc>
          <w:tcPr>
            <w:tcW w:w="709" w:type="dxa"/>
            <w:vAlign w:val="center"/>
          </w:tcPr>
          <w:p w14:paraId="430FFDB1" w14:textId="77777777" w:rsidR="00A311BF" w:rsidRDefault="00A311BF" w:rsidP="00A126A6">
            <w:pPr>
              <w:jc w:val="center"/>
              <w:rPr>
                <w:sz w:val="18"/>
                <w:szCs w:val="18"/>
              </w:rPr>
            </w:pPr>
          </w:p>
        </w:tc>
        <w:tc>
          <w:tcPr>
            <w:tcW w:w="709" w:type="dxa"/>
            <w:vAlign w:val="center"/>
          </w:tcPr>
          <w:p w14:paraId="57844EFC" w14:textId="77777777" w:rsidR="00A311BF" w:rsidRDefault="00A311BF" w:rsidP="00A126A6">
            <w:pPr>
              <w:jc w:val="center"/>
              <w:rPr>
                <w:sz w:val="18"/>
                <w:szCs w:val="18"/>
              </w:rPr>
            </w:pPr>
            <w:r>
              <w:rPr>
                <w:rFonts w:hint="eastAsia"/>
                <w:sz w:val="18"/>
                <w:szCs w:val="18"/>
              </w:rPr>
              <w:t>√</w:t>
            </w:r>
          </w:p>
        </w:tc>
        <w:tc>
          <w:tcPr>
            <w:tcW w:w="709" w:type="dxa"/>
            <w:vAlign w:val="center"/>
          </w:tcPr>
          <w:p w14:paraId="09D6F1AB" w14:textId="77777777" w:rsidR="00A311BF" w:rsidRDefault="00A311BF" w:rsidP="00A126A6">
            <w:pPr>
              <w:jc w:val="center"/>
              <w:rPr>
                <w:sz w:val="18"/>
                <w:szCs w:val="18"/>
              </w:rPr>
            </w:pPr>
          </w:p>
        </w:tc>
        <w:tc>
          <w:tcPr>
            <w:tcW w:w="709" w:type="dxa"/>
            <w:vAlign w:val="center"/>
          </w:tcPr>
          <w:p w14:paraId="1601D19D" w14:textId="77777777" w:rsidR="00A311BF" w:rsidRDefault="00A311BF" w:rsidP="00A126A6">
            <w:pPr>
              <w:jc w:val="center"/>
              <w:rPr>
                <w:sz w:val="18"/>
                <w:szCs w:val="18"/>
              </w:rPr>
            </w:pPr>
            <w:r>
              <w:rPr>
                <w:rFonts w:hint="eastAsia"/>
                <w:sz w:val="18"/>
                <w:szCs w:val="18"/>
              </w:rPr>
              <w:t>√</w:t>
            </w:r>
          </w:p>
        </w:tc>
      </w:tr>
      <w:tr w:rsidR="00A311BF" w14:paraId="0DBA5E59" w14:textId="77777777" w:rsidTr="00A126A6">
        <w:trPr>
          <w:jc w:val="center"/>
        </w:trPr>
        <w:tc>
          <w:tcPr>
            <w:tcW w:w="651" w:type="dxa"/>
          </w:tcPr>
          <w:p w14:paraId="68431FDE" w14:textId="77777777" w:rsidR="00A311BF" w:rsidRPr="00784D2D" w:rsidRDefault="00A311BF" w:rsidP="00A126A6">
            <w:pPr>
              <w:jc w:val="center"/>
            </w:pPr>
            <w:r w:rsidRPr="00784D2D">
              <w:t>281</w:t>
            </w:r>
          </w:p>
        </w:tc>
        <w:tc>
          <w:tcPr>
            <w:tcW w:w="3814" w:type="dxa"/>
            <w:vAlign w:val="center"/>
          </w:tcPr>
          <w:p w14:paraId="722A7E08" w14:textId="77777777" w:rsidR="00A311BF" w:rsidRDefault="00A311BF" w:rsidP="00A126A6">
            <w:pPr>
              <w:rPr>
                <w:sz w:val="18"/>
                <w:szCs w:val="18"/>
              </w:rPr>
            </w:pPr>
            <w:r>
              <w:rPr>
                <w:rFonts w:hint="eastAsia"/>
                <w:sz w:val="18"/>
                <w:szCs w:val="18"/>
              </w:rPr>
              <w:t>智能一体化蒸馏仪</w:t>
            </w:r>
          </w:p>
        </w:tc>
        <w:tc>
          <w:tcPr>
            <w:tcW w:w="709" w:type="dxa"/>
            <w:vAlign w:val="center"/>
          </w:tcPr>
          <w:p w14:paraId="6331F8CF" w14:textId="77777777" w:rsidR="00A311BF" w:rsidRDefault="00A311BF" w:rsidP="00A126A6">
            <w:pPr>
              <w:jc w:val="center"/>
              <w:rPr>
                <w:sz w:val="18"/>
                <w:szCs w:val="18"/>
              </w:rPr>
            </w:pPr>
          </w:p>
        </w:tc>
        <w:tc>
          <w:tcPr>
            <w:tcW w:w="709" w:type="dxa"/>
            <w:vAlign w:val="center"/>
          </w:tcPr>
          <w:p w14:paraId="0F22F970" w14:textId="77777777" w:rsidR="00A311BF" w:rsidRDefault="00A311BF" w:rsidP="00A126A6">
            <w:pPr>
              <w:jc w:val="center"/>
              <w:rPr>
                <w:sz w:val="18"/>
                <w:szCs w:val="18"/>
              </w:rPr>
            </w:pPr>
            <w:r>
              <w:rPr>
                <w:rFonts w:hint="eastAsia"/>
                <w:sz w:val="18"/>
                <w:szCs w:val="18"/>
              </w:rPr>
              <w:t>√</w:t>
            </w:r>
          </w:p>
        </w:tc>
        <w:tc>
          <w:tcPr>
            <w:tcW w:w="709" w:type="dxa"/>
            <w:vAlign w:val="center"/>
          </w:tcPr>
          <w:p w14:paraId="4BC8082A" w14:textId="77777777" w:rsidR="00A311BF" w:rsidRDefault="00A311BF" w:rsidP="00A126A6">
            <w:pPr>
              <w:jc w:val="center"/>
              <w:rPr>
                <w:sz w:val="18"/>
                <w:szCs w:val="18"/>
              </w:rPr>
            </w:pPr>
          </w:p>
        </w:tc>
        <w:tc>
          <w:tcPr>
            <w:tcW w:w="709" w:type="dxa"/>
            <w:vAlign w:val="center"/>
          </w:tcPr>
          <w:p w14:paraId="53EE223A" w14:textId="77777777" w:rsidR="00A311BF" w:rsidRDefault="00A311BF" w:rsidP="00A126A6">
            <w:pPr>
              <w:jc w:val="center"/>
              <w:rPr>
                <w:sz w:val="18"/>
                <w:szCs w:val="18"/>
              </w:rPr>
            </w:pPr>
            <w:r>
              <w:rPr>
                <w:rFonts w:hint="eastAsia"/>
                <w:sz w:val="18"/>
                <w:szCs w:val="18"/>
              </w:rPr>
              <w:t>√</w:t>
            </w:r>
          </w:p>
        </w:tc>
        <w:tc>
          <w:tcPr>
            <w:tcW w:w="709" w:type="dxa"/>
            <w:vAlign w:val="center"/>
          </w:tcPr>
          <w:p w14:paraId="71A3E548" w14:textId="77777777" w:rsidR="00A311BF" w:rsidRDefault="00A311BF" w:rsidP="00A126A6">
            <w:pPr>
              <w:jc w:val="center"/>
              <w:rPr>
                <w:sz w:val="18"/>
                <w:szCs w:val="18"/>
              </w:rPr>
            </w:pPr>
          </w:p>
        </w:tc>
        <w:tc>
          <w:tcPr>
            <w:tcW w:w="709" w:type="dxa"/>
            <w:vAlign w:val="center"/>
          </w:tcPr>
          <w:p w14:paraId="379FEFAC" w14:textId="77777777" w:rsidR="00A311BF" w:rsidRDefault="00A311BF" w:rsidP="00A126A6">
            <w:pPr>
              <w:jc w:val="center"/>
              <w:rPr>
                <w:sz w:val="18"/>
                <w:szCs w:val="18"/>
              </w:rPr>
            </w:pPr>
            <w:r>
              <w:rPr>
                <w:rFonts w:hint="eastAsia"/>
                <w:sz w:val="18"/>
                <w:szCs w:val="18"/>
              </w:rPr>
              <w:t>√</w:t>
            </w:r>
          </w:p>
        </w:tc>
      </w:tr>
      <w:tr w:rsidR="00A311BF" w14:paraId="52A9A73C" w14:textId="77777777" w:rsidTr="00A126A6">
        <w:trPr>
          <w:jc w:val="center"/>
        </w:trPr>
        <w:tc>
          <w:tcPr>
            <w:tcW w:w="651" w:type="dxa"/>
          </w:tcPr>
          <w:p w14:paraId="41C22D09" w14:textId="77777777" w:rsidR="00A311BF" w:rsidRPr="00784D2D" w:rsidRDefault="00A311BF" w:rsidP="00A126A6">
            <w:pPr>
              <w:jc w:val="center"/>
            </w:pPr>
            <w:r w:rsidRPr="00784D2D">
              <w:t>282</w:t>
            </w:r>
          </w:p>
        </w:tc>
        <w:tc>
          <w:tcPr>
            <w:tcW w:w="3814" w:type="dxa"/>
            <w:vAlign w:val="center"/>
          </w:tcPr>
          <w:p w14:paraId="51468EA8" w14:textId="77777777" w:rsidR="00A311BF" w:rsidRDefault="00A311BF" w:rsidP="00A126A6">
            <w:pPr>
              <w:rPr>
                <w:sz w:val="18"/>
                <w:szCs w:val="18"/>
              </w:rPr>
            </w:pPr>
            <w:r>
              <w:rPr>
                <w:rFonts w:hint="eastAsia"/>
                <w:sz w:val="18"/>
                <w:szCs w:val="18"/>
              </w:rPr>
              <w:t>硫化物酸化吹脱系统</w:t>
            </w:r>
          </w:p>
        </w:tc>
        <w:tc>
          <w:tcPr>
            <w:tcW w:w="709" w:type="dxa"/>
            <w:vAlign w:val="center"/>
          </w:tcPr>
          <w:p w14:paraId="1ADB9B73" w14:textId="77777777" w:rsidR="00A311BF" w:rsidRDefault="00A311BF" w:rsidP="00A126A6">
            <w:pPr>
              <w:jc w:val="center"/>
              <w:rPr>
                <w:sz w:val="18"/>
                <w:szCs w:val="18"/>
              </w:rPr>
            </w:pPr>
          </w:p>
        </w:tc>
        <w:tc>
          <w:tcPr>
            <w:tcW w:w="709" w:type="dxa"/>
            <w:vAlign w:val="center"/>
          </w:tcPr>
          <w:p w14:paraId="75E74B23" w14:textId="77777777" w:rsidR="00A311BF" w:rsidRDefault="00A311BF" w:rsidP="00A126A6">
            <w:pPr>
              <w:jc w:val="center"/>
              <w:rPr>
                <w:sz w:val="18"/>
                <w:szCs w:val="18"/>
              </w:rPr>
            </w:pPr>
            <w:r>
              <w:rPr>
                <w:rFonts w:hint="eastAsia"/>
                <w:sz w:val="18"/>
                <w:szCs w:val="18"/>
              </w:rPr>
              <w:t>√</w:t>
            </w:r>
          </w:p>
        </w:tc>
        <w:tc>
          <w:tcPr>
            <w:tcW w:w="709" w:type="dxa"/>
            <w:vAlign w:val="center"/>
          </w:tcPr>
          <w:p w14:paraId="453A7F0B" w14:textId="77777777" w:rsidR="00A311BF" w:rsidRDefault="00A311BF" w:rsidP="00A126A6">
            <w:pPr>
              <w:jc w:val="center"/>
              <w:rPr>
                <w:sz w:val="18"/>
                <w:szCs w:val="18"/>
              </w:rPr>
            </w:pPr>
          </w:p>
        </w:tc>
        <w:tc>
          <w:tcPr>
            <w:tcW w:w="709" w:type="dxa"/>
            <w:vAlign w:val="center"/>
          </w:tcPr>
          <w:p w14:paraId="70289040" w14:textId="77777777" w:rsidR="00A311BF" w:rsidRDefault="00A311BF" w:rsidP="00A126A6">
            <w:pPr>
              <w:jc w:val="center"/>
              <w:rPr>
                <w:sz w:val="18"/>
                <w:szCs w:val="18"/>
              </w:rPr>
            </w:pPr>
            <w:r>
              <w:rPr>
                <w:rFonts w:hint="eastAsia"/>
                <w:sz w:val="18"/>
                <w:szCs w:val="18"/>
              </w:rPr>
              <w:t>√</w:t>
            </w:r>
          </w:p>
        </w:tc>
        <w:tc>
          <w:tcPr>
            <w:tcW w:w="709" w:type="dxa"/>
            <w:vAlign w:val="center"/>
          </w:tcPr>
          <w:p w14:paraId="5F32DD7C" w14:textId="77777777" w:rsidR="00A311BF" w:rsidRDefault="00A311BF" w:rsidP="00A126A6">
            <w:pPr>
              <w:jc w:val="center"/>
              <w:rPr>
                <w:sz w:val="18"/>
                <w:szCs w:val="18"/>
              </w:rPr>
            </w:pPr>
          </w:p>
        </w:tc>
        <w:tc>
          <w:tcPr>
            <w:tcW w:w="709" w:type="dxa"/>
            <w:vAlign w:val="center"/>
          </w:tcPr>
          <w:p w14:paraId="3D67D02A" w14:textId="77777777" w:rsidR="00A311BF" w:rsidRDefault="00A311BF" w:rsidP="00A126A6">
            <w:pPr>
              <w:jc w:val="center"/>
              <w:rPr>
                <w:sz w:val="18"/>
                <w:szCs w:val="18"/>
              </w:rPr>
            </w:pPr>
            <w:r>
              <w:rPr>
                <w:rFonts w:hint="eastAsia"/>
                <w:sz w:val="18"/>
                <w:szCs w:val="18"/>
              </w:rPr>
              <w:t>√</w:t>
            </w:r>
          </w:p>
        </w:tc>
      </w:tr>
      <w:tr w:rsidR="00A311BF" w14:paraId="58E518D6" w14:textId="77777777" w:rsidTr="00A126A6">
        <w:trPr>
          <w:jc w:val="center"/>
        </w:trPr>
        <w:tc>
          <w:tcPr>
            <w:tcW w:w="651" w:type="dxa"/>
          </w:tcPr>
          <w:p w14:paraId="518189AE" w14:textId="77777777" w:rsidR="00A311BF" w:rsidRPr="00784D2D" w:rsidRDefault="00A311BF" w:rsidP="00A126A6">
            <w:pPr>
              <w:jc w:val="center"/>
            </w:pPr>
            <w:r w:rsidRPr="00784D2D">
              <w:t>283</w:t>
            </w:r>
          </w:p>
        </w:tc>
        <w:tc>
          <w:tcPr>
            <w:tcW w:w="3814" w:type="dxa"/>
            <w:vAlign w:val="center"/>
          </w:tcPr>
          <w:p w14:paraId="718BACBA" w14:textId="77777777" w:rsidR="00A311BF" w:rsidRDefault="00A311BF" w:rsidP="00A126A6">
            <w:pPr>
              <w:rPr>
                <w:sz w:val="18"/>
                <w:szCs w:val="18"/>
              </w:rPr>
            </w:pPr>
            <w:r>
              <w:rPr>
                <w:rFonts w:hint="eastAsia"/>
                <w:sz w:val="18"/>
                <w:szCs w:val="18"/>
              </w:rPr>
              <w:t>数字</w:t>
            </w:r>
            <w:r>
              <w:rPr>
                <w:rFonts w:hint="eastAsia"/>
                <w:sz w:val="18"/>
                <w:szCs w:val="18"/>
              </w:rPr>
              <w:t>X</w:t>
            </w:r>
            <w:r>
              <w:rPr>
                <w:rFonts w:hint="eastAsia"/>
                <w:sz w:val="18"/>
                <w:szCs w:val="18"/>
              </w:rPr>
              <w:t>光机</w:t>
            </w:r>
          </w:p>
        </w:tc>
        <w:tc>
          <w:tcPr>
            <w:tcW w:w="709" w:type="dxa"/>
            <w:vAlign w:val="center"/>
          </w:tcPr>
          <w:p w14:paraId="166E5794" w14:textId="77777777" w:rsidR="00A311BF" w:rsidRDefault="00A311BF" w:rsidP="00A126A6">
            <w:pPr>
              <w:jc w:val="center"/>
              <w:rPr>
                <w:sz w:val="18"/>
                <w:szCs w:val="18"/>
                <w:highlight w:val="yellow"/>
              </w:rPr>
            </w:pPr>
          </w:p>
        </w:tc>
        <w:tc>
          <w:tcPr>
            <w:tcW w:w="709" w:type="dxa"/>
            <w:vAlign w:val="center"/>
          </w:tcPr>
          <w:p w14:paraId="222293EC" w14:textId="77777777" w:rsidR="00A311BF" w:rsidRDefault="00A311BF" w:rsidP="00A126A6">
            <w:pPr>
              <w:jc w:val="center"/>
              <w:rPr>
                <w:sz w:val="18"/>
                <w:szCs w:val="18"/>
              </w:rPr>
            </w:pPr>
            <w:r>
              <w:rPr>
                <w:rFonts w:hint="eastAsia"/>
                <w:sz w:val="18"/>
                <w:szCs w:val="18"/>
              </w:rPr>
              <w:t>√</w:t>
            </w:r>
          </w:p>
        </w:tc>
        <w:tc>
          <w:tcPr>
            <w:tcW w:w="709" w:type="dxa"/>
            <w:vAlign w:val="center"/>
          </w:tcPr>
          <w:p w14:paraId="23917F55" w14:textId="77777777" w:rsidR="00A311BF" w:rsidRDefault="00A311BF" w:rsidP="00A126A6">
            <w:pPr>
              <w:jc w:val="center"/>
              <w:rPr>
                <w:sz w:val="18"/>
                <w:szCs w:val="18"/>
                <w:highlight w:val="yellow"/>
              </w:rPr>
            </w:pPr>
          </w:p>
        </w:tc>
        <w:tc>
          <w:tcPr>
            <w:tcW w:w="709" w:type="dxa"/>
            <w:vAlign w:val="center"/>
          </w:tcPr>
          <w:p w14:paraId="1FCE9501" w14:textId="77777777" w:rsidR="00A311BF" w:rsidRDefault="00A311BF" w:rsidP="00A126A6">
            <w:pPr>
              <w:jc w:val="center"/>
              <w:rPr>
                <w:sz w:val="18"/>
                <w:szCs w:val="18"/>
              </w:rPr>
            </w:pPr>
            <w:r>
              <w:rPr>
                <w:rFonts w:hint="eastAsia"/>
                <w:sz w:val="18"/>
                <w:szCs w:val="18"/>
              </w:rPr>
              <w:t>√</w:t>
            </w:r>
          </w:p>
        </w:tc>
        <w:tc>
          <w:tcPr>
            <w:tcW w:w="709" w:type="dxa"/>
            <w:vAlign w:val="center"/>
          </w:tcPr>
          <w:p w14:paraId="533718E2" w14:textId="77777777" w:rsidR="00A311BF" w:rsidRDefault="00A311BF" w:rsidP="00A126A6">
            <w:pPr>
              <w:jc w:val="center"/>
              <w:rPr>
                <w:sz w:val="18"/>
                <w:szCs w:val="18"/>
              </w:rPr>
            </w:pPr>
          </w:p>
        </w:tc>
        <w:tc>
          <w:tcPr>
            <w:tcW w:w="709" w:type="dxa"/>
            <w:vAlign w:val="center"/>
          </w:tcPr>
          <w:p w14:paraId="03C287EC" w14:textId="77777777" w:rsidR="00A311BF" w:rsidRDefault="00A311BF" w:rsidP="00A126A6">
            <w:pPr>
              <w:jc w:val="center"/>
              <w:rPr>
                <w:sz w:val="18"/>
                <w:szCs w:val="18"/>
              </w:rPr>
            </w:pPr>
          </w:p>
        </w:tc>
      </w:tr>
      <w:tr w:rsidR="00A311BF" w14:paraId="7E527CA1" w14:textId="77777777" w:rsidTr="00A126A6">
        <w:trPr>
          <w:jc w:val="center"/>
        </w:trPr>
        <w:tc>
          <w:tcPr>
            <w:tcW w:w="651" w:type="dxa"/>
          </w:tcPr>
          <w:p w14:paraId="67F6BB1B" w14:textId="77777777" w:rsidR="00A311BF" w:rsidRPr="00784D2D" w:rsidRDefault="00A311BF" w:rsidP="00A126A6">
            <w:pPr>
              <w:jc w:val="center"/>
            </w:pPr>
            <w:r w:rsidRPr="00784D2D">
              <w:t>284</w:t>
            </w:r>
          </w:p>
        </w:tc>
        <w:tc>
          <w:tcPr>
            <w:tcW w:w="3814" w:type="dxa"/>
            <w:vAlign w:val="center"/>
          </w:tcPr>
          <w:p w14:paraId="7F74F430" w14:textId="77777777" w:rsidR="00A311BF" w:rsidRDefault="00A311BF" w:rsidP="00A126A6">
            <w:pPr>
              <w:rPr>
                <w:sz w:val="18"/>
                <w:szCs w:val="18"/>
              </w:rPr>
            </w:pPr>
            <w:r>
              <w:rPr>
                <w:rFonts w:hint="eastAsia"/>
                <w:sz w:val="18"/>
                <w:szCs w:val="18"/>
              </w:rPr>
              <w:t>听力测试仪</w:t>
            </w:r>
          </w:p>
        </w:tc>
        <w:tc>
          <w:tcPr>
            <w:tcW w:w="709" w:type="dxa"/>
            <w:vAlign w:val="center"/>
          </w:tcPr>
          <w:p w14:paraId="44C8DF88" w14:textId="77777777" w:rsidR="00A311BF" w:rsidRDefault="00A311BF" w:rsidP="00A126A6">
            <w:pPr>
              <w:jc w:val="center"/>
              <w:rPr>
                <w:sz w:val="18"/>
                <w:szCs w:val="18"/>
                <w:highlight w:val="yellow"/>
              </w:rPr>
            </w:pPr>
          </w:p>
        </w:tc>
        <w:tc>
          <w:tcPr>
            <w:tcW w:w="709" w:type="dxa"/>
            <w:vAlign w:val="center"/>
          </w:tcPr>
          <w:p w14:paraId="69343540" w14:textId="77777777" w:rsidR="00A311BF" w:rsidRDefault="00A311BF" w:rsidP="00A126A6">
            <w:pPr>
              <w:jc w:val="center"/>
              <w:rPr>
                <w:sz w:val="18"/>
                <w:szCs w:val="18"/>
              </w:rPr>
            </w:pPr>
            <w:r>
              <w:rPr>
                <w:rFonts w:hint="eastAsia"/>
                <w:sz w:val="18"/>
                <w:szCs w:val="18"/>
              </w:rPr>
              <w:t>√</w:t>
            </w:r>
          </w:p>
        </w:tc>
        <w:tc>
          <w:tcPr>
            <w:tcW w:w="709" w:type="dxa"/>
            <w:vAlign w:val="center"/>
          </w:tcPr>
          <w:p w14:paraId="12EBD815" w14:textId="77777777" w:rsidR="00A311BF" w:rsidRDefault="00A311BF" w:rsidP="00A126A6">
            <w:pPr>
              <w:jc w:val="center"/>
              <w:rPr>
                <w:sz w:val="18"/>
                <w:szCs w:val="18"/>
                <w:highlight w:val="yellow"/>
              </w:rPr>
            </w:pPr>
          </w:p>
        </w:tc>
        <w:tc>
          <w:tcPr>
            <w:tcW w:w="709" w:type="dxa"/>
            <w:vAlign w:val="center"/>
          </w:tcPr>
          <w:p w14:paraId="7CCD4C75" w14:textId="77777777" w:rsidR="00A311BF" w:rsidRDefault="00A311BF" w:rsidP="00A126A6">
            <w:pPr>
              <w:jc w:val="center"/>
              <w:rPr>
                <w:sz w:val="18"/>
                <w:szCs w:val="18"/>
              </w:rPr>
            </w:pPr>
            <w:r>
              <w:rPr>
                <w:rFonts w:hint="eastAsia"/>
                <w:sz w:val="18"/>
                <w:szCs w:val="18"/>
              </w:rPr>
              <w:t>√</w:t>
            </w:r>
          </w:p>
        </w:tc>
        <w:tc>
          <w:tcPr>
            <w:tcW w:w="709" w:type="dxa"/>
            <w:vAlign w:val="center"/>
          </w:tcPr>
          <w:p w14:paraId="6AFB127F" w14:textId="77777777" w:rsidR="00A311BF" w:rsidRDefault="00A311BF" w:rsidP="00A126A6">
            <w:pPr>
              <w:jc w:val="center"/>
              <w:rPr>
                <w:sz w:val="18"/>
                <w:szCs w:val="18"/>
              </w:rPr>
            </w:pPr>
          </w:p>
        </w:tc>
        <w:tc>
          <w:tcPr>
            <w:tcW w:w="709" w:type="dxa"/>
            <w:vAlign w:val="center"/>
          </w:tcPr>
          <w:p w14:paraId="3D0184DA" w14:textId="77777777" w:rsidR="00A311BF" w:rsidRDefault="00A311BF" w:rsidP="00A126A6">
            <w:pPr>
              <w:jc w:val="center"/>
              <w:rPr>
                <w:sz w:val="18"/>
                <w:szCs w:val="18"/>
              </w:rPr>
            </w:pPr>
            <w:r>
              <w:rPr>
                <w:rFonts w:hint="eastAsia"/>
                <w:sz w:val="18"/>
                <w:szCs w:val="18"/>
              </w:rPr>
              <w:t>√</w:t>
            </w:r>
          </w:p>
        </w:tc>
      </w:tr>
      <w:tr w:rsidR="00A311BF" w14:paraId="1EB976BD" w14:textId="77777777" w:rsidTr="00A126A6">
        <w:trPr>
          <w:jc w:val="center"/>
        </w:trPr>
        <w:tc>
          <w:tcPr>
            <w:tcW w:w="651" w:type="dxa"/>
          </w:tcPr>
          <w:p w14:paraId="3D8419BC" w14:textId="77777777" w:rsidR="00A311BF" w:rsidRPr="00784D2D" w:rsidRDefault="00A311BF" w:rsidP="00A126A6">
            <w:pPr>
              <w:jc w:val="center"/>
            </w:pPr>
            <w:r w:rsidRPr="00784D2D">
              <w:t>285</w:t>
            </w:r>
          </w:p>
        </w:tc>
        <w:tc>
          <w:tcPr>
            <w:tcW w:w="3814" w:type="dxa"/>
            <w:vAlign w:val="center"/>
          </w:tcPr>
          <w:p w14:paraId="0FDC14D8" w14:textId="77777777" w:rsidR="00A311BF" w:rsidRDefault="00A311BF" w:rsidP="00A126A6">
            <w:pPr>
              <w:rPr>
                <w:sz w:val="18"/>
                <w:szCs w:val="18"/>
              </w:rPr>
            </w:pPr>
            <w:r>
              <w:rPr>
                <w:rFonts w:hint="eastAsia"/>
                <w:sz w:val="18"/>
                <w:szCs w:val="18"/>
              </w:rPr>
              <w:t>B</w:t>
            </w:r>
            <w:r>
              <w:rPr>
                <w:rFonts w:hint="eastAsia"/>
                <w:sz w:val="18"/>
                <w:szCs w:val="18"/>
              </w:rPr>
              <w:t>超（甲状腺、腹部）</w:t>
            </w:r>
          </w:p>
        </w:tc>
        <w:tc>
          <w:tcPr>
            <w:tcW w:w="709" w:type="dxa"/>
            <w:vAlign w:val="center"/>
          </w:tcPr>
          <w:p w14:paraId="09186A41" w14:textId="77777777" w:rsidR="00A311BF" w:rsidRDefault="00A311BF" w:rsidP="00A126A6">
            <w:pPr>
              <w:jc w:val="center"/>
              <w:rPr>
                <w:sz w:val="18"/>
                <w:szCs w:val="18"/>
                <w:highlight w:val="yellow"/>
              </w:rPr>
            </w:pPr>
          </w:p>
        </w:tc>
        <w:tc>
          <w:tcPr>
            <w:tcW w:w="709" w:type="dxa"/>
            <w:vAlign w:val="center"/>
          </w:tcPr>
          <w:p w14:paraId="08B0F38B" w14:textId="77777777" w:rsidR="00A311BF" w:rsidRDefault="00A311BF" w:rsidP="00A126A6">
            <w:pPr>
              <w:jc w:val="center"/>
              <w:rPr>
                <w:sz w:val="18"/>
                <w:szCs w:val="18"/>
              </w:rPr>
            </w:pPr>
            <w:r>
              <w:rPr>
                <w:rFonts w:hint="eastAsia"/>
                <w:sz w:val="18"/>
                <w:szCs w:val="18"/>
              </w:rPr>
              <w:t>√</w:t>
            </w:r>
          </w:p>
        </w:tc>
        <w:tc>
          <w:tcPr>
            <w:tcW w:w="709" w:type="dxa"/>
            <w:vAlign w:val="center"/>
          </w:tcPr>
          <w:p w14:paraId="077BCA41" w14:textId="77777777" w:rsidR="00A311BF" w:rsidRDefault="00A311BF" w:rsidP="00A126A6">
            <w:pPr>
              <w:jc w:val="center"/>
              <w:rPr>
                <w:sz w:val="18"/>
                <w:szCs w:val="18"/>
                <w:highlight w:val="yellow"/>
              </w:rPr>
            </w:pPr>
          </w:p>
        </w:tc>
        <w:tc>
          <w:tcPr>
            <w:tcW w:w="709" w:type="dxa"/>
            <w:vAlign w:val="center"/>
          </w:tcPr>
          <w:p w14:paraId="330AE047" w14:textId="77777777" w:rsidR="00A311BF" w:rsidRDefault="00A311BF" w:rsidP="00A126A6">
            <w:pPr>
              <w:jc w:val="center"/>
              <w:rPr>
                <w:sz w:val="18"/>
                <w:szCs w:val="18"/>
              </w:rPr>
            </w:pPr>
            <w:r>
              <w:rPr>
                <w:rFonts w:hint="eastAsia"/>
                <w:sz w:val="18"/>
                <w:szCs w:val="18"/>
              </w:rPr>
              <w:t>√</w:t>
            </w:r>
          </w:p>
        </w:tc>
        <w:tc>
          <w:tcPr>
            <w:tcW w:w="709" w:type="dxa"/>
            <w:vAlign w:val="center"/>
          </w:tcPr>
          <w:p w14:paraId="434AD444" w14:textId="77777777" w:rsidR="00A311BF" w:rsidRDefault="00A311BF" w:rsidP="00A126A6">
            <w:pPr>
              <w:jc w:val="center"/>
              <w:rPr>
                <w:sz w:val="18"/>
                <w:szCs w:val="18"/>
              </w:rPr>
            </w:pPr>
          </w:p>
        </w:tc>
        <w:tc>
          <w:tcPr>
            <w:tcW w:w="709" w:type="dxa"/>
            <w:vAlign w:val="center"/>
          </w:tcPr>
          <w:p w14:paraId="28BE11B1" w14:textId="77777777" w:rsidR="00A311BF" w:rsidRDefault="00A311BF" w:rsidP="00A126A6">
            <w:pPr>
              <w:jc w:val="center"/>
              <w:rPr>
                <w:sz w:val="18"/>
                <w:szCs w:val="18"/>
              </w:rPr>
            </w:pPr>
            <w:r>
              <w:rPr>
                <w:rFonts w:hint="eastAsia"/>
                <w:sz w:val="18"/>
                <w:szCs w:val="18"/>
              </w:rPr>
              <w:t>√</w:t>
            </w:r>
          </w:p>
        </w:tc>
      </w:tr>
      <w:tr w:rsidR="00A311BF" w14:paraId="6859CD1B" w14:textId="77777777" w:rsidTr="00A126A6">
        <w:trPr>
          <w:jc w:val="center"/>
        </w:trPr>
        <w:tc>
          <w:tcPr>
            <w:tcW w:w="651" w:type="dxa"/>
          </w:tcPr>
          <w:p w14:paraId="4C0CF66B" w14:textId="77777777" w:rsidR="00A311BF" w:rsidRPr="00784D2D" w:rsidRDefault="00A311BF" w:rsidP="00A126A6">
            <w:pPr>
              <w:jc w:val="center"/>
            </w:pPr>
            <w:r w:rsidRPr="00784D2D">
              <w:t>286</w:t>
            </w:r>
          </w:p>
        </w:tc>
        <w:tc>
          <w:tcPr>
            <w:tcW w:w="3814" w:type="dxa"/>
            <w:vAlign w:val="center"/>
          </w:tcPr>
          <w:p w14:paraId="285644D5" w14:textId="77777777" w:rsidR="00A311BF" w:rsidRDefault="00A311BF" w:rsidP="00A126A6">
            <w:pPr>
              <w:rPr>
                <w:sz w:val="18"/>
                <w:szCs w:val="18"/>
              </w:rPr>
            </w:pPr>
            <w:r>
              <w:rPr>
                <w:rFonts w:hint="eastAsia"/>
                <w:sz w:val="18"/>
                <w:szCs w:val="18"/>
              </w:rPr>
              <w:t>肺功能测定仪</w:t>
            </w:r>
          </w:p>
        </w:tc>
        <w:tc>
          <w:tcPr>
            <w:tcW w:w="709" w:type="dxa"/>
            <w:vAlign w:val="center"/>
          </w:tcPr>
          <w:p w14:paraId="109B70AE" w14:textId="77777777" w:rsidR="00A311BF" w:rsidRDefault="00A311BF" w:rsidP="00A126A6">
            <w:pPr>
              <w:jc w:val="center"/>
              <w:rPr>
                <w:sz w:val="18"/>
                <w:szCs w:val="18"/>
                <w:highlight w:val="yellow"/>
              </w:rPr>
            </w:pPr>
          </w:p>
        </w:tc>
        <w:tc>
          <w:tcPr>
            <w:tcW w:w="709" w:type="dxa"/>
            <w:vAlign w:val="center"/>
          </w:tcPr>
          <w:p w14:paraId="363E79C2" w14:textId="77777777" w:rsidR="00A311BF" w:rsidRDefault="00A311BF" w:rsidP="00A126A6">
            <w:pPr>
              <w:jc w:val="center"/>
              <w:rPr>
                <w:sz w:val="18"/>
                <w:szCs w:val="18"/>
              </w:rPr>
            </w:pPr>
            <w:r>
              <w:rPr>
                <w:rFonts w:hint="eastAsia"/>
                <w:sz w:val="18"/>
                <w:szCs w:val="18"/>
              </w:rPr>
              <w:t>√</w:t>
            </w:r>
          </w:p>
        </w:tc>
        <w:tc>
          <w:tcPr>
            <w:tcW w:w="709" w:type="dxa"/>
            <w:vAlign w:val="center"/>
          </w:tcPr>
          <w:p w14:paraId="15D1EA4F" w14:textId="77777777" w:rsidR="00A311BF" w:rsidRDefault="00A311BF" w:rsidP="00A126A6">
            <w:pPr>
              <w:jc w:val="center"/>
              <w:rPr>
                <w:sz w:val="18"/>
                <w:szCs w:val="18"/>
                <w:highlight w:val="yellow"/>
              </w:rPr>
            </w:pPr>
          </w:p>
        </w:tc>
        <w:tc>
          <w:tcPr>
            <w:tcW w:w="709" w:type="dxa"/>
            <w:vAlign w:val="center"/>
          </w:tcPr>
          <w:p w14:paraId="3116A294" w14:textId="77777777" w:rsidR="00A311BF" w:rsidRDefault="00A311BF" w:rsidP="00A126A6">
            <w:pPr>
              <w:jc w:val="center"/>
              <w:rPr>
                <w:sz w:val="18"/>
                <w:szCs w:val="18"/>
              </w:rPr>
            </w:pPr>
            <w:r>
              <w:rPr>
                <w:rFonts w:hint="eastAsia"/>
                <w:sz w:val="18"/>
                <w:szCs w:val="18"/>
              </w:rPr>
              <w:t>√</w:t>
            </w:r>
          </w:p>
        </w:tc>
        <w:tc>
          <w:tcPr>
            <w:tcW w:w="709" w:type="dxa"/>
            <w:vAlign w:val="center"/>
          </w:tcPr>
          <w:p w14:paraId="4C67E55A" w14:textId="77777777" w:rsidR="00A311BF" w:rsidRDefault="00A311BF" w:rsidP="00A126A6">
            <w:pPr>
              <w:jc w:val="center"/>
              <w:rPr>
                <w:sz w:val="18"/>
                <w:szCs w:val="18"/>
              </w:rPr>
            </w:pPr>
          </w:p>
        </w:tc>
        <w:tc>
          <w:tcPr>
            <w:tcW w:w="709" w:type="dxa"/>
            <w:vAlign w:val="center"/>
          </w:tcPr>
          <w:p w14:paraId="48D68284" w14:textId="77777777" w:rsidR="00A311BF" w:rsidRDefault="00A311BF" w:rsidP="00A126A6">
            <w:pPr>
              <w:jc w:val="center"/>
              <w:rPr>
                <w:sz w:val="18"/>
                <w:szCs w:val="18"/>
              </w:rPr>
            </w:pPr>
          </w:p>
        </w:tc>
      </w:tr>
      <w:tr w:rsidR="00A311BF" w14:paraId="73760B81" w14:textId="77777777" w:rsidTr="00A126A6">
        <w:trPr>
          <w:jc w:val="center"/>
        </w:trPr>
        <w:tc>
          <w:tcPr>
            <w:tcW w:w="651" w:type="dxa"/>
          </w:tcPr>
          <w:p w14:paraId="581E65C4" w14:textId="77777777" w:rsidR="00A311BF" w:rsidRPr="00784D2D" w:rsidRDefault="00A311BF" w:rsidP="00A126A6">
            <w:pPr>
              <w:jc w:val="center"/>
            </w:pPr>
            <w:r w:rsidRPr="00784D2D">
              <w:t>287</w:t>
            </w:r>
          </w:p>
        </w:tc>
        <w:tc>
          <w:tcPr>
            <w:tcW w:w="3814" w:type="dxa"/>
            <w:vAlign w:val="center"/>
          </w:tcPr>
          <w:p w14:paraId="2132EBB1" w14:textId="77777777" w:rsidR="00A311BF" w:rsidRDefault="00A311BF" w:rsidP="00A126A6">
            <w:pPr>
              <w:rPr>
                <w:sz w:val="18"/>
                <w:szCs w:val="18"/>
              </w:rPr>
            </w:pPr>
            <w:r>
              <w:rPr>
                <w:rFonts w:hint="eastAsia"/>
                <w:sz w:val="18"/>
                <w:szCs w:val="18"/>
              </w:rPr>
              <w:t>血流图仪</w:t>
            </w:r>
          </w:p>
        </w:tc>
        <w:tc>
          <w:tcPr>
            <w:tcW w:w="709" w:type="dxa"/>
            <w:vAlign w:val="center"/>
          </w:tcPr>
          <w:p w14:paraId="3988B6D3" w14:textId="77777777" w:rsidR="00A311BF" w:rsidRDefault="00A311BF" w:rsidP="00A126A6">
            <w:pPr>
              <w:jc w:val="center"/>
              <w:rPr>
                <w:sz w:val="18"/>
                <w:szCs w:val="18"/>
              </w:rPr>
            </w:pPr>
          </w:p>
        </w:tc>
        <w:tc>
          <w:tcPr>
            <w:tcW w:w="709" w:type="dxa"/>
            <w:vAlign w:val="center"/>
          </w:tcPr>
          <w:p w14:paraId="4CDA881B" w14:textId="77777777" w:rsidR="00A311BF" w:rsidRDefault="00A311BF" w:rsidP="00A126A6">
            <w:pPr>
              <w:jc w:val="center"/>
              <w:rPr>
                <w:sz w:val="18"/>
                <w:szCs w:val="18"/>
              </w:rPr>
            </w:pPr>
            <w:r>
              <w:rPr>
                <w:rFonts w:hint="eastAsia"/>
                <w:sz w:val="18"/>
                <w:szCs w:val="18"/>
              </w:rPr>
              <w:t>√</w:t>
            </w:r>
          </w:p>
        </w:tc>
        <w:tc>
          <w:tcPr>
            <w:tcW w:w="709" w:type="dxa"/>
            <w:vAlign w:val="center"/>
          </w:tcPr>
          <w:p w14:paraId="76A44A46" w14:textId="77777777" w:rsidR="00A311BF" w:rsidRDefault="00A311BF" w:rsidP="00A126A6">
            <w:pPr>
              <w:jc w:val="center"/>
              <w:rPr>
                <w:sz w:val="18"/>
                <w:szCs w:val="18"/>
              </w:rPr>
            </w:pPr>
          </w:p>
        </w:tc>
        <w:tc>
          <w:tcPr>
            <w:tcW w:w="709" w:type="dxa"/>
            <w:vAlign w:val="center"/>
          </w:tcPr>
          <w:p w14:paraId="17C250CD" w14:textId="77777777" w:rsidR="00A311BF" w:rsidRDefault="00A311BF" w:rsidP="00A126A6">
            <w:pPr>
              <w:jc w:val="center"/>
              <w:rPr>
                <w:sz w:val="18"/>
                <w:szCs w:val="18"/>
              </w:rPr>
            </w:pPr>
          </w:p>
        </w:tc>
        <w:tc>
          <w:tcPr>
            <w:tcW w:w="709" w:type="dxa"/>
            <w:vAlign w:val="center"/>
          </w:tcPr>
          <w:p w14:paraId="14A27535" w14:textId="77777777" w:rsidR="00A311BF" w:rsidRDefault="00A311BF" w:rsidP="00A126A6">
            <w:pPr>
              <w:jc w:val="center"/>
              <w:rPr>
                <w:sz w:val="18"/>
                <w:szCs w:val="18"/>
              </w:rPr>
            </w:pPr>
          </w:p>
        </w:tc>
        <w:tc>
          <w:tcPr>
            <w:tcW w:w="709" w:type="dxa"/>
            <w:vAlign w:val="center"/>
          </w:tcPr>
          <w:p w14:paraId="37773697" w14:textId="77777777" w:rsidR="00A311BF" w:rsidRDefault="00A311BF" w:rsidP="00A126A6">
            <w:pPr>
              <w:jc w:val="center"/>
              <w:rPr>
                <w:sz w:val="18"/>
                <w:szCs w:val="18"/>
              </w:rPr>
            </w:pPr>
          </w:p>
        </w:tc>
      </w:tr>
      <w:tr w:rsidR="00A311BF" w14:paraId="539AF0C4" w14:textId="77777777" w:rsidTr="00A126A6">
        <w:trPr>
          <w:jc w:val="center"/>
        </w:trPr>
        <w:tc>
          <w:tcPr>
            <w:tcW w:w="651" w:type="dxa"/>
          </w:tcPr>
          <w:p w14:paraId="12A44D1A" w14:textId="77777777" w:rsidR="00A311BF" w:rsidRPr="00784D2D" w:rsidRDefault="00A311BF" w:rsidP="00A126A6">
            <w:pPr>
              <w:jc w:val="center"/>
            </w:pPr>
            <w:r w:rsidRPr="00784D2D">
              <w:t>288</w:t>
            </w:r>
          </w:p>
        </w:tc>
        <w:tc>
          <w:tcPr>
            <w:tcW w:w="3814" w:type="dxa"/>
            <w:vAlign w:val="center"/>
          </w:tcPr>
          <w:p w14:paraId="442E8E06" w14:textId="77777777" w:rsidR="00A311BF" w:rsidRDefault="00A311BF" w:rsidP="00A126A6">
            <w:pPr>
              <w:rPr>
                <w:sz w:val="18"/>
                <w:szCs w:val="18"/>
              </w:rPr>
            </w:pPr>
            <w:r>
              <w:rPr>
                <w:rFonts w:hint="eastAsia"/>
                <w:sz w:val="18"/>
                <w:szCs w:val="18"/>
              </w:rPr>
              <w:t>肌电图仪</w:t>
            </w:r>
          </w:p>
        </w:tc>
        <w:tc>
          <w:tcPr>
            <w:tcW w:w="709" w:type="dxa"/>
            <w:vAlign w:val="center"/>
          </w:tcPr>
          <w:p w14:paraId="490B6322" w14:textId="77777777" w:rsidR="00A311BF" w:rsidRDefault="00A311BF" w:rsidP="00A126A6">
            <w:pPr>
              <w:jc w:val="center"/>
              <w:rPr>
                <w:sz w:val="18"/>
                <w:szCs w:val="18"/>
              </w:rPr>
            </w:pPr>
          </w:p>
        </w:tc>
        <w:tc>
          <w:tcPr>
            <w:tcW w:w="709" w:type="dxa"/>
            <w:vAlign w:val="center"/>
          </w:tcPr>
          <w:p w14:paraId="54E6D8DB" w14:textId="77777777" w:rsidR="00A311BF" w:rsidRDefault="00A311BF" w:rsidP="00A126A6">
            <w:pPr>
              <w:jc w:val="center"/>
              <w:rPr>
                <w:sz w:val="18"/>
                <w:szCs w:val="18"/>
              </w:rPr>
            </w:pPr>
            <w:r>
              <w:rPr>
                <w:rFonts w:hint="eastAsia"/>
                <w:sz w:val="18"/>
                <w:szCs w:val="18"/>
              </w:rPr>
              <w:t>√</w:t>
            </w:r>
          </w:p>
        </w:tc>
        <w:tc>
          <w:tcPr>
            <w:tcW w:w="709" w:type="dxa"/>
            <w:vAlign w:val="center"/>
          </w:tcPr>
          <w:p w14:paraId="371A2AAB" w14:textId="77777777" w:rsidR="00A311BF" w:rsidRDefault="00A311BF" w:rsidP="00A126A6">
            <w:pPr>
              <w:jc w:val="center"/>
              <w:rPr>
                <w:sz w:val="18"/>
                <w:szCs w:val="18"/>
              </w:rPr>
            </w:pPr>
          </w:p>
        </w:tc>
        <w:tc>
          <w:tcPr>
            <w:tcW w:w="709" w:type="dxa"/>
            <w:vAlign w:val="center"/>
          </w:tcPr>
          <w:p w14:paraId="01E3A530" w14:textId="77777777" w:rsidR="00A311BF" w:rsidRDefault="00A311BF" w:rsidP="00A126A6">
            <w:pPr>
              <w:jc w:val="center"/>
              <w:rPr>
                <w:sz w:val="18"/>
                <w:szCs w:val="18"/>
              </w:rPr>
            </w:pPr>
          </w:p>
        </w:tc>
        <w:tc>
          <w:tcPr>
            <w:tcW w:w="709" w:type="dxa"/>
            <w:vAlign w:val="center"/>
          </w:tcPr>
          <w:p w14:paraId="1544C55B" w14:textId="77777777" w:rsidR="00A311BF" w:rsidRDefault="00A311BF" w:rsidP="00A126A6">
            <w:pPr>
              <w:jc w:val="center"/>
              <w:rPr>
                <w:sz w:val="18"/>
                <w:szCs w:val="18"/>
              </w:rPr>
            </w:pPr>
          </w:p>
        </w:tc>
        <w:tc>
          <w:tcPr>
            <w:tcW w:w="709" w:type="dxa"/>
            <w:vAlign w:val="center"/>
          </w:tcPr>
          <w:p w14:paraId="0A540044" w14:textId="77777777" w:rsidR="00A311BF" w:rsidRDefault="00A311BF" w:rsidP="00A126A6">
            <w:pPr>
              <w:jc w:val="center"/>
              <w:rPr>
                <w:sz w:val="18"/>
                <w:szCs w:val="18"/>
              </w:rPr>
            </w:pPr>
          </w:p>
        </w:tc>
      </w:tr>
      <w:tr w:rsidR="00A311BF" w14:paraId="2D544F5D" w14:textId="77777777" w:rsidTr="00A126A6">
        <w:trPr>
          <w:jc w:val="center"/>
        </w:trPr>
        <w:tc>
          <w:tcPr>
            <w:tcW w:w="651" w:type="dxa"/>
          </w:tcPr>
          <w:p w14:paraId="7A1374A7" w14:textId="77777777" w:rsidR="00A311BF" w:rsidRPr="00784D2D" w:rsidRDefault="00A311BF" w:rsidP="00A126A6">
            <w:pPr>
              <w:jc w:val="center"/>
            </w:pPr>
            <w:r w:rsidRPr="00784D2D">
              <w:t>289</w:t>
            </w:r>
          </w:p>
        </w:tc>
        <w:tc>
          <w:tcPr>
            <w:tcW w:w="3814" w:type="dxa"/>
            <w:vAlign w:val="center"/>
          </w:tcPr>
          <w:p w14:paraId="576F289F" w14:textId="77777777" w:rsidR="00A311BF" w:rsidRDefault="00A311BF" w:rsidP="00A126A6">
            <w:pPr>
              <w:rPr>
                <w:sz w:val="18"/>
                <w:szCs w:val="18"/>
              </w:rPr>
            </w:pPr>
            <w:r>
              <w:rPr>
                <w:rFonts w:hint="eastAsia"/>
                <w:sz w:val="18"/>
                <w:szCs w:val="18"/>
              </w:rPr>
              <w:t>脑电图仪</w:t>
            </w:r>
          </w:p>
        </w:tc>
        <w:tc>
          <w:tcPr>
            <w:tcW w:w="709" w:type="dxa"/>
            <w:vAlign w:val="center"/>
          </w:tcPr>
          <w:p w14:paraId="5E7642A3" w14:textId="77777777" w:rsidR="00A311BF" w:rsidRDefault="00A311BF" w:rsidP="00A126A6">
            <w:pPr>
              <w:jc w:val="center"/>
              <w:rPr>
                <w:sz w:val="18"/>
                <w:szCs w:val="18"/>
              </w:rPr>
            </w:pPr>
          </w:p>
        </w:tc>
        <w:tc>
          <w:tcPr>
            <w:tcW w:w="709" w:type="dxa"/>
            <w:vAlign w:val="center"/>
          </w:tcPr>
          <w:p w14:paraId="79E7501C" w14:textId="77777777" w:rsidR="00A311BF" w:rsidRDefault="00A311BF" w:rsidP="00A126A6">
            <w:pPr>
              <w:jc w:val="center"/>
              <w:rPr>
                <w:sz w:val="18"/>
                <w:szCs w:val="18"/>
              </w:rPr>
            </w:pPr>
            <w:r>
              <w:rPr>
                <w:rFonts w:hint="eastAsia"/>
                <w:sz w:val="18"/>
                <w:szCs w:val="18"/>
              </w:rPr>
              <w:t>√</w:t>
            </w:r>
          </w:p>
        </w:tc>
        <w:tc>
          <w:tcPr>
            <w:tcW w:w="709" w:type="dxa"/>
            <w:vAlign w:val="center"/>
          </w:tcPr>
          <w:p w14:paraId="39F94DC4" w14:textId="77777777" w:rsidR="00A311BF" w:rsidRDefault="00A311BF" w:rsidP="00A126A6">
            <w:pPr>
              <w:jc w:val="center"/>
              <w:rPr>
                <w:sz w:val="18"/>
                <w:szCs w:val="18"/>
              </w:rPr>
            </w:pPr>
          </w:p>
        </w:tc>
        <w:tc>
          <w:tcPr>
            <w:tcW w:w="709" w:type="dxa"/>
            <w:vAlign w:val="center"/>
          </w:tcPr>
          <w:p w14:paraId="2C291AF7" w14:textId="77777777" w:rsidR="00A311BF" w:rsidRDefault="00A311BF" w:rsidP="00A126A6">
            <w:pPr>
              <w:jc w:val="center"/>
              <w:rPr>
                <w:sz w:val="18"/>
                <w:szCs w:val="18"/>
              </w:rPr>
            </w:pPr>
          </w:p>
        </w:tc>
        <w:tc>
          <w:tcPr>
            <w:tcW w:w="709" w:type="dxa"/>
            <w:vAlign w:val="center"/>
          </w:tcPr>
          <w:p w14:paraId="3FFC4980" w14:textId="77777777" w:rsidR="00A311BF" w:rsidRDefault="00A311BF" w:rsidP="00A126A6">
            <w:pPr>
              <w:jc w:val="center"/>
              <w:rPr>
                <w:sz w:val="18"/>
                <w:szCs w:val="18"/>
              </w:rPr>
            </w:pPr>
          </w:p>
        </w:tc>
        <w:tc>
          <w:tcPr>
            <w:tcW w:w="709" w:type="dxa"/>
            <w:vAlign w:val="center"/>
          </w:tcPr>
          <w:p w14:paraId="4C9C9030" w14:textId="77777777" w:rsidR="00A311BF" w:rsidRDefault="00A311BF" w:rsidP="00A126A6">
            <w:pPr>
              <w:jc w:val="center"/>
              <w:rPr>
                <w:sz w:val="18"/>
                <w:szCs w:val="18"/>
              </w:rPr>
            </w:pPr>
          </w:p>
        </w:tc>
      </w:tr>
      <w:tr w:rsidR="00A311BF" w14:paraId="514A0EC1" w14:textId="77777777" w:rsidTr="00A126A6">
        <w:trPr>
          <w:jc w:val="center"/>
        </w:trPr>
        <w:tc>
          <w:tcPr>
            <w:tcW w:w="651" w:type="dxa"/>
          </w:tcPr>
          <w:p w14:paraId="16757908" w14:textId="77777777" w:rsidR="00A311BF" w:rsidRPr="00784D2D" w:rsidRDefault="00A311BF" w:rsidP="00A126A6">
            <w:pPr>
              <w:jc w:val="center"/>
            </w:pPr>
            <w:r w:rsidRPr="00784D2D">
              <w:t>290</w:t>
            </w:r>
          </w:p>
        </w:tc>
        <w:tc>
          <w:tcPr>
            <w:tcW w:w="3814" w:type="dxa"/>
            <w:vAlign w:val="center"/>
          </w:tcPr>
          <w:p w14:paraId="33B0DE01" w14:textId="77777777" w:rsidR="00A311BF" w:rsidRDefault="00A311BF" w:rsidP="00A126A6">
            <w:pPr>
              <w:rPr>
                <w:rFonts w:ascii="宋体" w:hAnsi="宋体" w:cs="宋体"/>
                <w:sz w:val="18"/>
                <w:szCs w:val="18"/>
              </w:rPr>
            </w:pPr>
            <w:r>
              <w:rPr>
                <w:rFonts w:hint="eastAsia"/>
                <w:sz w:val="18"/>
                <w:szCs w:val="18"/>
              </w:rPr>
              <w:t>有机气体测定仪</w:t>
            </w:r>
          </w:p>
        </w:tc>
        <w:tc>
          <w:tcPr>
            <w:tcW w:w="709" w:type="dxa"/>
            <w:vAlign w:val="center"/>
          </w:tcPr>
          <w:p w14:paraId="2341ABC0"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966A0FE"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613B0B9C"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139499F"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DCA2C74"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0185A39"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46ADCF7C" w14:textId="77777777" w:rsidTr="00A126A6">
        <w:trPr>
          <w:jc w:val="center"/>
        </w:trPr>
        <w:tc>
          <w:tcPr>
            <w:tcW w:w="651" w:type="dxa"/>
          </w:tcPr>
          <w:p w14:paraId="2124D7FC" w14:textId="77777777" w:rsidR="00A311BF" w:rsidRPr="00784D2D" w:rsidRDefault="00A311BF" w:rsidP="00A126A6">
            <w:pPr>
              <w:jc w:val="center"/>
            </w:pPr>
            <w:r w:rsidRPr="00784D2D">
              <w:t>291</w:t>
            </w:r>
          </w:p>
        </w:tc>
        <w:tc>
          <w:tcPr>
            <w:tcW w:w="3814" w:type="dxa"/>
            <w:vAlign w:val="center"/>
          </w:tcPr>
          <w:p w14:paraId="1D7E982B" w14:textId="77777777" w:rsidR="00A311BF" w:rsidRDefault="00A311BF" w:rsidP="00A126A6">
            <w:pPr>
              <w:rPr>
                <w:rFonts w:ascii="宋体" w:hAnsi="宋体" w:cs="宋体"/>
                <w:sz w:val="18"/>
                <w:szCs w:val="18"/>
              </w:rPr>
            </w:pPr>
            <w:r>
              <w:rPr>
                <w:rFonts w:hint="eastAsia"/>
                <w:sz w:val="18"/>
                <w:szCs w:val="18"/>
              </w:rPr>
              <w:t>气体采样及浓缩系统</w:t>
            </w:r>
          </w:p>
        </w:tc>
        <w:tc>
          <w:tcPr>
            <w:tcW w:w="709" w:type="dxa"/>
            <w:vAlign w:val="center"/>
          </w:tcPr>
          <w:p w14:paraId="1CA07740"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30B8C9E"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D1E7657"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4AEEBDB"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59AFAF7"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59A975D"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2D035C68" w14:textId="77777777" w:rsidTr="00A126A6">
        <w:trPr>
          <w:jc w:val="center"/>
        </w:trPr>
        <w:tc>
          <w:tcPr>
            <w:tcW w:w="651" w:type="dxa"/>
          </w:tcPr>
          <w:p w14:paraId="14FD95E6" w14:textId="77777777" w:rsidR="00A311BF" w:rsidRPr="00784D2D" w:rsidRDefault="00A311BF" w:rsidP="00A126A6">
            <w:pPr>
              <w:jc w:val="center"/>
            </w:pPr>
            <w:r w:rsidRPr="00784D2D">
              <w:t>292</w:t>
            </w:r>
          </w:p>
        </w:tc>
        <w:tc>
          <w:tcPr>
            <w:tcW w:w="3814" w:type="dxa"/>
            <w:vAlign w:val="center"/>
          </w:tcPr>
          <w:p w14:paraId="5F6C67D4" w14:textId="77777777" w:rsidR="00A311BF" w:rsidRDefault="00A311BF" w:rsidP="00A126A6">
            <w:pPr>
              <w:rPr>
                <w:rFonts w:ascii="宋体" w:hAnsi="宋体" w:cs="宋体"/>
                <w:sz w:val="18"/>
                <w:szCs w:val="18"/>
              </w:rPr>
            </w:pPr>
            <w:r>
              <w:rPr>
                <w:rFonts w:hint="eastAsia"/>
                <w:sz w:val="18"/>
                <w:szCs w:val="18"/>
              </w:rPr>
              <w:t>便携式分光光度计</w:t>
            </w:r>
          </w:p>
        </w:tc>
        <w:tc>
          <w:tcPr>
            <w:tcW w:w="709" w:type="dxa"/>
            <w:vAlign w:val="center"/>
          </w:tcPr>
          <w:p w14:paraId="5CD81099"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8019C97"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0E132FC"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A6DB720"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E172EB3"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A676E68"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754E9C15" w14:textId="77777777" w:rsidTr="00A126A6">
        <w:trPr>
          <w:jc w:val="center"/>
        </w:trPr>
        <w:tc>
          <w:tcPr>
            <w:tcW w:w="651" w:type="dxa"/>
          </w:tcPr>
          <w:p w14:paraId="74FCC656" w14:textId="77777777" w:rsidR="00A311BF" w:rsidRPr="00784D2D" w:rsidRDefault="00A311BF" w:rsidP="00A126A6">
            <w:pPr>
              <w:jc w:val="center"/>
            </w:pPr>
            <w:r w:rsidRPr="00784D2D">
              <w:t>293</w:t>
            </w:r>
          </w:p>
        </w:tc>
        <w:tc>
          <w:tcPr>
            <w:tcW w:w="3814" w:type="dxa"/>
            <w:vAlign w:val="center"/>
          </w:tcPr>
          <w:p w14:paraId="2051D92A" w14:textId="77777777" w:rsidR="00A311BF" w:rsidRDefault="00A311BF" w:rsidP="00A126A6">
            <w:pPr>
              <w:rPr>
                <w:rFonts w:ascii="宋体" w:hAnsi="宋体" w:cs="宋体"/>
                <w:sz w:val="18"/>
                <w:szCs w:val="18"/>
              </w:rPr>
            </w:pPr>
            <w:r>
              <w:rPr>
                <w:rFonts w:hint="eastAsia"/>
                <w:sz w:val="18"/>
                <w:szCs w:val="18"/>
              </w:rPr>
              <w:t>超微量分光光度计</w:t>
            </w:r>
          </w:p>
        </w:tc>
        <w:tc>
          <w:tcPr>
            <w:tcW w:w="709" w:type="dxa"/>
            <w:vAlign w:val="center"/>
          </w:tcPr>
          <w:p w14:paraId="7F04E6E9"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A1B83DC"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0C9E7BA5"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6FA31FF"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75CE14C"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013BFC67"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23F4EA3F" w14:textId="77777777" w:rsidTr="00A126A6">
        <w:trPr>
          <w:jc w:val="center"/>
        </w:trPr>
        <w:tc>
          <w:tcPr>
            <w:tcW w:w="651" w:type="dxa"/>
          </w:tcPr>
          <w:p w14:paraId="63C6D953" w14:textId="77777777" w:rsidR="00A311BF" w:rsidRPr="00784D2D" w:rsidRDefault="00A311BF" w:rsidP="00A126A6">
            <w:pPr>
              <w:jc w:val="center"/>
            </w:pPr>
            <w:r w:rsidRPr="00784D2D">
              <w:t>294</w:t>
            </w:r>
          </w:p>
        </w:tc>
        <w:tc>
          <w:tcPr>
            <w:tcW w:w="3814" w:type="dxa"/>
            <w:vAlign w:val="center"/>
          </w:tcPr>
          <w:p w14:paraId="5E8C28BB" w14:textId="77777777" w:rsidR="00A311BF" w:rsidRDefault="00A311BF" w:rsidP="00A126A6">
            <w:pPr>
              <w:rPr>
                <w:rFonts w:ascii="宋体" w:hAnsi="宋体" w:cs="宋体"/>
                <w:sz w:val="18"/>
                <w:szCs w:val="18"/>
              </w:rPr>
            </w:pPr>
            <w:r>
              <w:rPr>
                <w:rFonts w:hint="eastAsia"/>
                <w:sz w:val="18"/>
                <w:szCs w:val="18"/>
              </w:rPr>
              <w:t>电极电位仪</w:t>
            </w:r>
          </w:p>
        </w:tc>
        <w:tc>
          <w:tcPr>
            <w:tcW w:w="709" w:type="dxa"/>
            <w:vAlign w:val="center"/>
          </w:tcPr>
          <w:p w14:paraId="42037722"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9FE2E18"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473B00EC"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D9F2C09"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1E6927FE"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3300321"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137B0943" w14:textId="77777777" w:rsidTr="00A126A6">
        <w:trPr>
          <w:jc w:val="center"/>
        </w:trPr>
        <w:tc>
          <w:tcPr>
            <w:tcW w:w="651" w:type="dxa"/>
          </w:tcPr>
          <w:p w14:paraId="05CB43E3" w14:textId="77777777" w:rsidR="00A311BF" w:rsidRPr="00784D2D" w:rsidRDefault="00A311BF" w:rsidP="00A126A6">
            <w:pPr>
              <w:jc w:val="center"/>
            </w:pPr>
            <w:r w:rsidRPr="00784D2D">
              <w:t>295</w:t>
            </w:r>
          </w:p>
        </w:tc>
        <w:tc>
          <w:tcPr>
            <w:tcW w:w="3814" w:type="dxa"/>
            <w:vAlign w:val="center"/>
          </w:tcPr>
          <w:p w14:paraId="61F81C80" w14:textId="77777777" w:rsidR="00A311BF" w:rsidRDefault="00A311BF" w:rsidP="00A126A6">
            <w:pPr>
              <w:rPr>
                <w:rFonts w:ascii="宋体" w:hAnsi="宋体" w:cs="宋体"/>
                <w:sz w:val="18"/>
                <w:szCs w:val="18"/>
              </w:rPr>
            </w:pPr>
            <w:r>
              <w:rPr>
                <w:rFonts w:hint="eastAsia"/>
                <w:sz w:val="18"/>
                <w:szCs w:val="18"/>
              </w:rPr>
              <w:t>氧浓度快速监测仪</w:t>
            </w:r>
          </w:p>
        </w:tc>
        <w:tc>
          <w:tcPr>
            <w:tcW w:w="709" w:type="dxa"/>
            <w:vAlign w:val="center"/>
          </w:tcPr>
          <w:p w14:paraId="066A4DD2"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738134F"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D498301"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0833BE3E"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4416142F"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E1129BD"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36BCC430" w14:textId="77777777" w:rsidTr="00A126A6">
        <w:trPr>
          <w:jc w:val="center"/>
        </w:trPr>
        <w:tc>
          <w:tcPr>
            <w:tcW w:w="651" w:type="dxa"/>
          </w:tcPr>
          <w:p w14:paraId="721EFB65" w14:textId="77777777" w:rsidR="00A311BF" w:rsidRPr="00784D2D" w:rsidRDefault="00A311BF" w:rsidP="00A126A6">
            <w:pPr>
              <w:jc w:val="center"/>
            </w:pPr>
            <w:r w:rsidRPr="00784D2D">
              <w:t>296</w:t>
            </w:r>
          </w:p>
        </w:tc>
        <w:tc>
          <w:tcPr>
            <w:tcW w:w="3814" w:type="dxa"/>
            <w:vAlign w:val="center"/>
          </w:tcPr>
          <w:p w14:paraId="299F4A67" w14:textId="77777777" w:rsidR="00A311BF" w:rsidRDefault="00A311BF" w:rsidP="00A126A6">
            <w:pPr>
              <w:rPr>
                <w:rFonts w:ascii="宋体" w:hAnsi="宋体" w:cs="宋体"/>
                <w:sz w:val="18"/>
                <w:szCs w:val="18"/>
              </w:rPr>
            </w:pPr>
            <w:r>
              <w:rPr>
                <w:rFonts w:hint="eastAsia"/>
                <w:sz w:val="18"/>
                <w:szCs w:val="18"/>
              </w:rPr>
              <w:t>计算机</w:t>
            </w:r>
            <w:r>
              <w:rPr>
                <w:rFonts w:hint="eastAsia"/>
                <w:sz w:val="18"/>
                <w:szCs w:val="18"/>
              </w:rPr>
              <w:t>X</w:t>
            </w:r>
            <w:r>
              <w:rPr>
                <w:rFonts w:hint="eastAsia"/>
                <w:sz w:val="18"/>
                <w:szCs w:val="18"/>
              </w:rPr>
              <w:t>射线摄影设备（</w:t>
            </w:r>
            <w:r>
              <w:rPr>
                <w:sz w:val="18"/>
                <w:szCs w:val="18"/>
              </w:rPr>
              <w:t>CR</w:t>
            </w:r>
            <w:r>
              <w:rPr>
                <w:rFonts w:hint="eastAsia"/>
                <w:sz w:val="18"/>
                <w:szCs w:val="18"/>
              </w:rPr>
              <w:t>）性能检测设备</w:t>
            </w:r>
          </w:p>
        </w:tc>
        <w:tc>
          <w:tcPr>
            <w:tcW w:w="709" w:type="dxa"/>
            <w:vAlign w:val="center"/>
          </w:tcPr>
          <w:p w14:paraId="5EF61CDF" w14:textId="77777777" w:rsidR="00A311BF" w:rsidRDefault="00A311BF" w:rsidP="00A126A6">
            <w:pPr>
              <w:jc w:val="center"/>
              <w:rPr>
                <w:rFonts w:ascii="宋体" w:hAnsi="宋体" w:cs="宋体"/>
                <w:sz w:val="18"/>
                <w:szCs w:val="18"/>
              </w:rPr>
            </w:pPr>
          </w:p>
        </w:tc>
        <w:tc>
          <w:tcPr>
            <w:tcW w:w="709" w:type="dxa"/>
            <w:vAlign w:val="center"/>
          </w:tcPr>
          <w:p w14:paraId="22BE6D7B"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E7AD2AF" w14:textId="77777777" w:rsidR="00A311BF" w:rsidRDefault="00A311BF" w:rsidP="00A126A6">
            <w:pPr>
              <w:jc w:val="center"/>
              <w:rPr>
                <w:rFonts w:ascii="宋体" w:hAnsi="宋体" w:cs="宋体"/>
                <w:sz w:val="18"/>
                <w:szCs w:val="18"/>
              </w:rPr>
            </w:pPr>
          </w:p>
        </w:tc>
        <w:tc>
          <w:tcPr>
            <w:tcW w:w="709" w:type="dxa"/>
            <w:vAlign w:val="center"/>
          </w:tcPr>
          <w:p w14:paraId="48F17CF5"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353A6BB" w14:textId="77777777" w:rsidR="00A311BF" w:rsidRDefault="00A311BF" w:rsidP="00A126A6">
            <w:pPr>
              <w:jc w:val="center"/>
              <w:rPr>
                <w:rFonts w:ascii="宋体" w:hAnsi="宋体" w:cs="宋体"/>
                <w:sz w:val="18"/>
                <w:szCs w:val="18"/>
              </w:rPr>
            </w:pPr>
          </w:p>
        </w:tc>
        <w:tc>
          <w:tcPr>
            <w:tcW w:w="709" w:type="dxa"/>
            <w:vAlign w:val="center"/>
          </w:tcPr>
          <w:p w14:paraId="6B304B11" w14:textId="77777777" w:rsidR="00A311BF" w:rsidRDefault="00A311BF" w:rsidP="00A126A6">
            <w:pPr>
              <w:jc w:val="center"/>
              <w:rPr>
                <w:rFonts w:ascii="宋体" w:hAnsi="宋体" w:cs="宋体"/>
                <w:sz w:val="18"/>
                <w:szCs w:val="18"/>
              </w:rPr>
            </w:pPr>
          </w:p>
        </w:tc>
      </w:tr>
      <w:tr w:rsidR="00A311BF" w14:paraId="16FDABE9" w14:textId="77777777" w:rsidTr="00A126A6">
        <w:trPr>
          <w:jc w:val="center"/>
        </w:trPr>
        <w:tc>
          <w:tcPr>
            <w:tcW w:w="651" w:type="dxa"/>
          </w:tcPr>
          <w:p w14:paraId="02BF2668" w14:textId="77777777" w:rsidR="00A311BF" w:rsidRPr="00784D2D" w:rsidRDefault="00A311BF" w:rsidP="00A126A6">
            <w:pPr>
              <w:jc w:val="center"/>
            </w:pPr>
            <w:r w:rsidRPr="00784D2D">
              <w:t>297</w:t>
            </w:r>
          </w:p>
        </w:tc>
        <w:tc>
          <w:tcPr>
            <w:tcW w:w="3814" w:type="dxa"/>
            <w:vAlign w:val="center"/>
          </w:tcPr>
          <w:p w14:paraId="7A310366" w14:textId="77777777" w:rsidR="00A311BF" w:rsidRDefault="00A311BF" w:rsidP="00A126A6">
            <w:pPr>
              <w:rPr>
                <w:rFonts w:ascii="宋体" w:hAnsi="宋体" w:cs="宋体"/>
                <w:sz w:val="18"/>
                <w:szCs w:val="18"/>
              </w:rPr>
            </w:pPr>
            <w:r>
              <w:rPr>
                <w:rFonts w:hint="eastAsia"/>
                <w:sz w:val="18"/>
                <w:szCs w:val="18"/>
              </w:rPr>
              <w:t>中子剂量当量测量仪</w:t>
            </w:r>
          </w:p>
        </w:tc>
        <w:tc>
          <w:tcPr>
            <w:tcW w:w="709" w:type="dxa"/>
            <w:vAlign w:val="center"/>
          </w:tcPr>
          <w:p w14:paraId="455C52EC" w14:textId="77777777" w:rsidR="00A311BF" w:rsidRDefault="00A311BF" w:rsidP="00A126A6">
            <w:pPr>
              <w:jc w:val="center"/>
              <w:rPr>
                <w:rFonts w:ascii="宋体" w:hAnsi="宋体" w:cs="宋体"/>
                <w:sz w:val="18"/>
                <w:szCs w:val="18"/>
              </w:rPr>
            </w:pPr>
          </w:p>
        </w:tc>
        <w:tc>
          <w:tcPr>
            <w:tcW w:w="709" w:type="dxa"/>
            <w:vAlign w:val="center"/>
          </w:tcPr>
          <w:p w14:paraId="01E603AD"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027B273" w14:textId="77777777" w:rsidR="00A311BF" w:rsidRDefault="00A311BF" w:rsidP="00A126A6">
            <w:pPr>
              <w:jc w:val="center"/>
              <w:rPr>
                <w:rFonts w:ascii="宋体" w:hAnsi="宋体" w:cs="宋体"/>
                <w:sz w:val="18"/>
                <w:szCs w:val="18"/>
              </w:rPr>
            </w:pPr>
          </w:p>
        </w:tc>
        <w:tc>
          <w:tcPr>
            <w:tcW w:w="709" w:type="dxa"/>
            <w:vAlign w:val="center"/>
          </w:tcPr>
          <w:p w14:paraId="3DF5E53C"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1D67F827"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8A7C357"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2D579FED" w14:textId="77777777" w:rsidTr="00A126A6">
        <w:trPr>
          <w:jc w:val="center"/>
        </w:trPr>
        <w:tc>
          <w:tcPr>
            <w:tcW w:w="651" w:type="dxa"/>
          </w:tcPr>
          <w:p w14:paraId="1CB8D22D" w14:textId="77777777" w:rsidR="00A311BF" w:rsidRPr="00784D2D" w:rsidRDefault="00A311BF" w:rsidP="00A126A6">
            <w:pPr>
              <w:jc w:val="center"/>
            </w:pPr>
            <w:r w:rsidRPr="00784D2D">
              <w:t>298</w:t>
            </w:r>
          </w:p>
        </w:tc>
        <w:tc>
          <w:tcPr>
            <w:tcW w:w="3814" w:type="dxa"/>
            <w:vAlign w:val="center"/>
          </w:tcPr>
          <w:p w14:paraId="7963DB97" w14:textId="77777777" w:rsidR="00A311BF" w:rsidRDefault="00A311BF" w:rsidP="00A126A6">
            <w:pPr>
              <w:rPr>
                <w:rFonts w:ascii="宋体" w:hAnsi="宋体" w:cs="宋体"/>
                <w:sz w:val="18"/>
                <w:szCs w:val="18"/>
              </w:rPr>
            </w:pPr>
            <w:r>
              <w:rPr>
                <w:rFonts w:hint="eastAsia"/>
                <w:sz w:val="18"/>
                <w:szCs w:val="18"/>
              </w:rPr>
              <w:t>中子射线个人剂量测量装置</w:t>
            </w:r>
          </w:p>
        </w:tc>
        <w:tc>
          <w:tcPr>
            <w:tcW w:w="709" w:type="dxa"/>
            <w:vAlign w:val="center"/>
          </w:tcPr>
          <w:p w14:paraId="06EC287E"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CDA2E56"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4930546F"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E241332"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9013C15"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F6AC015"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02A31E54" w14:textId="77777777" w:rsidTr="00A126A6">
        <w:trPr>
          <w:jc w:val="center"/>
        </w:trPr>
        <w:tc>
          <w:tcPr>
            <w:tcW w:w="651" w:type="dxa"/>
          </w:tcPr>
          <w:p w14:paraId="159F06B7" w14:textId="77777777" w:rsidR="00A311BF" w:rsidRPr="00784D2D" w:rsidRDefault="00A311BF" w:rsidP="00A126A6">
            <w:pPr>
              <w:jc w:val="center"/>
            </w:pPr>
            <w:r w:rsidRPr="00784D2D">
              <w:t>299</w:t>
            </w:r>
          </w:p>
        </w:tc>
        <w:tc>
          <w:tcPr>
            <w:tcW w:w="3814" w:type="dxa"/>
            <w:vAlign w:val="center"/>
          </w:tcPr>
          <w:p w14:paraId="10D15620" w14:textId="77777777" w:rsidR="00A311BF" w:rsidRDefault="00A311BF" w:rsidP="00A126A6">
            <w:pPr>
              <w:rPr>
                <w:rFonts w:ascii="宋体" w:hAnsi="宋体" w:cs="宋体"/>
                <w:sz w:val="18"/>
                <w:szCs w:val="18"/>
              </w:rPr>
            </w:pPr>
            <w:r>
              <w:rPr>
                <w:rFonts w:hint="eastAsia"/>
                <w:sz w:val="18"/>
                <w:szCs w:val="18"/>
              </w:rPr>
              <w:t>放射防护器材防护性能检测设备</w:t>
            </w:r>
          </w:p>
        </w:tc>
        <w:tc>
          <w:tcPr>
            <w:tcW w:w="709" w:type="dxa"/>
            <w:vAlign w:val="center"/>
          </w:tcPr>
          <w:p w14:paraId="49E1D394"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77EB951"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3984F7C"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52E3A04"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974697F"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1FFEFE5"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208A9A93" w14:textId="77777777" w:rsidTr="00A126A6">
        <w:trPr>
          <w:jc w:val="center"/>
        </w:trPr>
        <w:tc>
          <w:tcPr>
            <w:tcW w:w="651" w:type="dxa"/>
          </w:tcPr>
          <w:p w14:paraId="46CF32FD" w14:textId="77777777" w:rsidR="00A311BF" w:rsidRPr="00784D2D" w:rsidRDefault="00A311BF" w:rsidP="00A126A6">
            <w:pPr>
              <w:jc w:val="center"/>
            </w:pPr>
            <w:r w:rsidRPr="00784D2D">
              <w:t>300</w:t>
            </w:r>
          </w:p>
        </w:tc>
        <w:tc>
          <w:tcPr>
            <w:tcW w:w="3814" w:type="dxa"/>
            <w:vAlign w:val="center"/>
          </w:tcPr>
          <w:p w14:paraId="15E3EFC7" w14:textId="77777777" w:rsidR="00A311BF" w:rsidRDefault="00A311BF" w:rsidP="00A126A6">
            <w:pPr>
              <w:rPr>
                <w:rFonts w:ascii="宋体" w:hAnsi="宋体" w:cs="宋体"/>
                <w:sz w:val="18"/>
                <w:szCs w:val="18"/>
              </w:rPr>
            </w:pPr>
            <w:r>
              <w:rPr>
                <w:rFonts w:hint="eastAsia"/>
                <w:sz w:val="18"/>
                <w:szCs w:val="18"/>
              </w:rPr>
              <w:t>石材样品粉碎设备</w:t>
            </w:r>
          </w:p>
        </w:tc>
        <w:tc>
          <w:tcPr>
            <w:tcW w:w="709" w:type="dxa"/>
            <w:vAlign w:val="center"/>
          </w:tcPr>
          <w:p w14:paraId="647263EE"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3709BF9"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621C5242"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38C8DA8"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2236482"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2D3C071"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05C1DAA6" w14:textId="77777777" w:rsidTr="00A126A6">
        <w:trPr>
          <w:jc w:val="center"/>
        </w:trPr>
        <w:tc>
          <w:tcPr>
            <w:tcW w:w="651" w:type="dxa"/>
          </w:tcPr>
          <w:p w14:paraId="0058C5FC" w14:textId="77777777" w:rsidR="00A311BF" w:rsidRPr="00784D2D" w:rsidRDefault="00A311BF" w:rsidP="00A126A6">
            <w:pPr>
              <w:jc w:val="center"/>
            </w:pPr>
            <w:r w:rsidRPr="00784D2D">
              <w:t>301</w:t>
            </w:r>
          </w:p>
        </w:tc>
        <w:tc>
          <w:tcPr>
            <w:tcW w:w="3814" w:type="dxa"/>
            <w:vAlign w:val="center"/>
          </w:tcPr>
          <w:p w14:paraId="68AFFA15" w14:textId="77777777" w:rsidR="00A311BF" w:rsidRDefault="00A311BF" w:rsidP="00A126A6">
            <w:pPr>
              <w:rPr>
                <w:rFonts w:ascii="宋体" w:hAnsi="宋体" w:cs="宋体"/>
                <w:sz w:val="18"/>
                <w:szCs w:val="18"/>
              </w:rPr>
            </w:pPr>
            <w:r>
              <w:rPr>
                <w:rFonts w:hint="eastAsia"/>
                <w:sz w:val="18"/>
                <w:szCs w:val="18"/>
              </w:rPr>
              <w:t>放射性气溶胶粒径测量装置</w:t>
            </w:r>
          </w:p>
        </w:tc>
        <w:tc>
          <w:tcPr>
            <w:tcW w:w="709" w:type="dxa"/>
            <w:vAlign w:val="center"/>
          </w:tcPr>
          <w:p w14:paraId="4219F7E8"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948664E"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6989B52C"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2F8361E"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74114A2"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6C16EBB"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3FABB191" w14:textId="77777777" w:rsidTr="00A126A6">
        <w:trPr>
          <w:jc w:val="center"/>
        </w:trPr>
        <w:tc>
          <w:tcPr>
            <w:tcW w:w="651" w:type="dxa"/>
          </w:tcPr>
          <w:p w14:paraId="78EDB631" w14:textId="77777777" w:rsidR="00A311BF" w:rsidRPr="00784D2D" w:rsidRDefault="00A311BF" w:rsidP="00A126A6">
            <w:pPr>
              <w:jc w:val="center"/>
            </w:pPr>
            <w:r w:rsidRPr="00784D2D">
              <w:lastRenderedPageBreak/>
              <w:t>302</w:t>
            </w:r>
          </w:p>
        </w:tc>
        <w:tc>
          <w:tcPr>
            <w:tcW w:w="3814" w:type="dxa"/>
            <w:vAlign w:val="center"/>
          </w:tcPr>
          <w:p w14:paraId="5273763A" w14:textId="77777777" w:rsidR="00A311BF" w:rsidRDefault="00A311BF" w:rsidP="00A126A6">
            <w:pPr>
              <w:rPr>
                <w:rFonts w:ascii="宋体" w:hAnsi="宋体" w:cs="宋体"/>
                <w:sz w:val="18"/>
                <w:szCs w:val="18"/>
              </w:rPr>
            </w:pPr>
            <w:r>
              <w:rPr>
                <w:rFonts w:hint="eastAsia"/>
                <w:sz w:val="18"/>
                <w:szCs w:val="18"/>
              </w:rPr>
              <w:t>全身计数器</w:t>
            </w:r>
          </w:p>
        </w:tc>
        <w:tc>
          <w:tcPr>
            <w:tcW w:w="709" w:type="dxa"/>
            <w:vAlign w:val="center"/>
          </w:tcPr>
          <w:p w14:paraId="328B75CC"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B32EE13"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BE41602"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82D3307"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90B6763"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58A249F"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15505F23" w14:textId="77777777" w:rsidTr="00A126A6">
        <w:trPr>
          <w:jc w:val="center"/>
        </w:trPr>
        <w:tc>
          <w:tcPr>
            <w:tcW w:w="651" w:type="dxa"/>
          </w:tcPr>
          <w:p w14:paraId="38C7DE4B" w14:textId="77777777" w:rsidR="00A311BF" w:rsidRPr="00784D2D" w:rsidRDefault="00A311BF" w:rsidP="00A126A6">
            <w:pPr>
              <w:jc w:val="center"/>
            </w:pPr>
            <w:r w:rsidRPr="00784D2D">
              <w:t>303</w:t>
            </w:r>
          </w:p>
        </w:tc>
        <w:tc>
          <w:tcPr>
            <w:tcW w:w="3814" w:type="dxa"/>
            <w:vAlign w:val="center"/>
          </w:tcPr>
          <w:p w14:paraId="66A7BC2F" w14:textId="77777777" w:rsidR="00A311BF" w:rsidRDefault="00A311BF" w:rsidP="00A126A6">
            <w:pPr>
              <w:rPr>
                <w:rFonts w:ascii="宋体" w:hAnsi="宋体" w:cs="宋体"/>
                <w:sz w:val="18"/>
                <w:szCs w:val="18"/>
              </w:rPr>
            </w:pPr>
            <w:r>
              <w:rPr>
                <w:rFonts w:hint="eastAsia"/>
                <w:sz w:val="18"/>
                <w:szCs w:val="18"/>
              </w:rPr>
              <w:t>固体径迹探测装置</w:t>
            </w:r>
          </w:p>
        </w:tc>
        <w:tc>
          <w:tcPr>
            <w:tcW w:w="709" w:type="dxa"/>
            <w:vAlign w:val="center"/>
          </w:tcPr>
          <w:p w14:paraId="4BEB4837" w14:textId="77777777" w:rsidR="00A311BF" w:rsidRDefault="00A311BF" w:rsidP="00A126A6">
            <w:pPr>
              <w:jc w:val="center"/>
              <w:rPr>
                <w:rFonts w:ascii="宋体" w:hAnsi="宋体" w:cs="宋体"/>
                <w:sz w:val="18"/>
                <w:szCs w:val="18"/>
              </w:rPr>
            </w:pPr>
          </w:p>
        </w:tc>
        <w:tc>
          <w:tcPr>
            <w:tcW w:w="709" w:type="dxa"/>
            <w:vAlign w:val="center"/>
          </w:tcPr>
          <w:p w14:paraId="1C3E4A76"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1CBB5A99"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A8F6F3B"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BAB077F"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B4B5D8A"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6622AC1C" w14:textId="77777777" w:rsidTr="00A126A6">
        <w:trPr>
          <w:jc w:val="center"/>
        </w:trPr>
        <w:tc>
          <w:tcPr>
            <w:tcW w:w="651" w:type="dxa"/>
          </w:tcPr>
          <w:p w14:paraId="475E79B0" w14:textId="77777777" w:rsidR="00A311BF" w:rsidRPr="00784D2D" w:rsidRDefault="00A311BF" w:rsidP="00A126A6">
            <w:pPr>
              <w:jc w:val="center"/>
            </w:pPr>
            <w:r w:rsidRPr="00784D2D">
              <w:t>304</w:t>
            </w:r>
          </w:p>
        </w:tc>
        <w:tc>
          <w:tcPr>
            <w:tcW w:w="3814" w:type="dxa"/>
            <w:vAlign w:val="center"/>
          </w:tcPr>
          <w:p w14:paraId="0E6F22B7" w14:textId="77777777" w:rsidR="00A311BF" w:rsidRDefault="00A311BF" w:rsidP="00A126A6">
            <w:pPr>
              <w:rPr>
                <w:rFonts w:ascii="宋体" w:hAnsi="宋体" w:cs="宋体"/>
                <w:sz w:val="18"/>
                <w:szCs w:val="18"/>
              </w:rPr>
            </w:pPr>
            <w:r>
              <w:rPr>
                <w:rFonts w:hint="eastAsia"/>
                <w:sz w:val="18"/>
                <w:szCs w:val="18"/>
              </w:rPr>
              <w:t>微量铀分析仪</w:t>
            </w:r>
          </w:p>
        </w:tc>
        <w:tc>
          <w:tcPr>
            <w:tcW w:w="709" w:type="dxa"/>
            <w:vAlign w:val="center"/>
          </w:tcPr>
          <w:p w14:paraId="58938EC9" w14:textId="77777777" w:rsidR="00A311BF" w:rsidRDefault="00A311BF" w:rsidP="00A126A6">
            <w:pPr>
              <w:jc w:val="center"/>
              <w:rPr>
                <w:rFonts w:ascii="宋体" w:hAnsi="宋体" w:cs="宋体"/>
                <w:sz w:val="18"/>
                <w:szCs w:val="18"/>
              </w:rPr>
            </w:pPr>
          </w:p>
        </w:tc>
        <w:tc>
          <w:tcPr>
            <w:tcW w:w="709" w:type="dxa"/>
            <w:vAlign w:val="center"/>
          </w:tcPr>
          <w:p w14:paraId="2FD999B9"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49EB2CD7"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E241DC1"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A96534D"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40670CF"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11FC0505" w14:textId="77777777" w:rsidTr="00A126A6">
        <w:trPr>
          <w:jc w:val="center"/>
        </w:trPr>
        <w:tc>
          <w:tcPr>
            <w:tcW w:w="651" w:type="dxa"/>
          </w:tcPr>
          <w:p w14:paraId="5B319220" w14:textId="77777777" w:rsidR="00A311BF" w:rsidRPr="00784D2D" w:rsidRDefault="00A311BF" w:rsidP="00A126A6">
            <w:pPr>
              <w:jc w:val="center"/>
            </w:pPr>
            <w:r w:rsidRPr="00784D2D">
              <w:t>305</w:t>
            </w:r>
          </w:p>
        </w:tc>
        <w:tc>
          <w:tcPr>
            <w:tcW w:w="3814" w:type="dxa"/>
            <w:vAlign w:val="center"/>
          </w:tcPr>
          <w:p w14:paraId="17BFBB4E" w14:textId="77777777" w:rsidR="00A311BF" w:rsidRDefault="00A311BF" w:rsidP="00A126A6">
            <w:pPr>
              <w:rPr>
                <w:rFonts w:ascii="宋体" w:hAnsi="宋体" w:cs="宋体"/>
                <w:sz w:val="18"/>
                <w:szCs w:val="18"/>
              </w:rPr>
            </w:pPr>
            <w:r>
              <w:rPr>
                <w:rFonts w:hint="eastAsia"/>
                <w:sz w:val="18"/>
                <w:szCs w:val="18"/>
              </w:rPr>
              <w:t>人员放射性污染洗消装置</w:t>
            </w:r>
          </w:p>
        </w:tc>
        <w:tc>
          <w:tcPr>
            <w:tcW w:w="709" w:type="dxa"/>
            <w:vAlign w:val="center"/>
          </w:tcPr>
          <w:p w14:paraId="31816578"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C1E8708"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4A2F20F6"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0D105C28"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47AC1564"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FBD7346"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3B624A8B" w14:textId="77777777" w:rsidTr="00A126A6">
        <w:trPr>
          <w:jc w:val="center"/>
        </w:trPr>
        <w:tc>
          <w:tcPr>
            <w:tcW w:w="651" w:type="dxa"/>
          </w:tcPr>
          <w:p w14:paraId="0C595A53" w14:textId="77777777" w:rsidR="00A311BF" w:rsidRPr="00784D2D" w:rsidRDefault="00A311BF" w:rsidP="00A126A6">
            <w:pPr>
              <w:jc w:val="center"/>
            </w:pPr>
            <w:r w:rsidRPr="00784D2D">
              <w:t>306</w:t>
            </w:r>
          </w:p>
        </w:tc>
        <w:tc>
          <w:tcPr>
            <w:tcW w:w="3814" w:type="dxa"/>
            <w:vAlign w:val="center"/>
          </w:tcPr>
          <w:p w14:paraId="5AEADCE5" w14:textId="77777777" w:rsidR="00A311BF" w:rsidRDefault="00A311BF" w:rsidP="00A126A6">
            <w:pPr>
              <w:rPr>
                <w:rFonts w:ascii="宋体" w:hAnsi="宋体" w:cs="宋体"/>
                <w:sz w:val="18"/>
                <w:szCs w:val="18"/>
              </w:rPr>
            </w:pPr>
            <w:r>
              <w:rPr>
                <w:rFonts w:hint="eastAsia"/>
                <w:sz w:val="18"/>
                <w:szCs w:val="18"/>
              </w:rPr>
              <w:t>蛋白纯化仪</w:t>
            </w:r>
          </w:p>
        </w:tc>
        <w:tc>
          <w:tcPr>
            <w:tcW w:w="709" w:type="dxa"/>
            <w:vAlign w:val="center"/>
          </w:tcPr>
          <w:p w14:paraId="7F29269D"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8BB44AD"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346938F"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7597D8AC"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D6024E9"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C74E42C"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32F806A8" w14:textId="77777777" w:rsidTr="00A126A6">
        <w:trPr>
          <w:jc w:val="center"/>
        </w:trPr>
        <w:tc>
          <w:tcPr>
            <w:tcW w:w="651" w:type="dxa"/>
          </w:tcPr>
          <w:p w14:paraId="44D2992D" w14:textId="77777777" w:rsidR="00A311BF" w:rsidRPr="00784D2D" w:rsidRDefault="00A311BF" w:rsidP="00A126A6">
            <w:pPr>
              <w:jc w:val="center"/>
            </w:pPr>
            <w:r w:rsidRPr="00784D2D">
              <w:t>307</w:t>
            </w:r>
          </w:p>
        </w:tc>
        <w:tc>
          <w:tcPr>
            <w:tcW w:w="3814" w:type="dxa"/>
            <w:vAlign w:val="center"/>
          </w:tcPr>
          <w:p w14:paraId="5E4B35A7" w14:textId="77777777" w:rsidR="00A311BF" w:rsidRDefault="00A311BF" w:rsidP="00A126A6">
            <w:pPr>
              <w:rPr>
                <w:rFonts w:ascii="宋体" w:hAnsi="宋体" w:cs="宋体"/>
                <w:sz w:val="18"/>
                <w:szCs w:val="18"/>
              </w:rPr>
            </w:pPr>
            <w:r>
              <w:rPr>
                <w:rFonts w:hint="eastAsia"/>
                <w:sz w:val="18"/>
                <w:szCs w:val="18"/>
              </w:rPr>
              <w:t>通风式试剂柜</w:t>
            </w:r>
          </w:p>
        </w:tc>
        <w:tc>
          <w:tcPr>
            <w:tcW w:w="709" w:type="dxa"/>
            <w:vAlign w:val="center"/>
          </w:tcPr>
          <w:p w14:paraId="06562D80"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31C3535"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C320473"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05E19396"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9E792DF"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03FA4364"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4BFB1E77" w14:textId="77777777" w:rsidTr="00A126A6">
        <w:trPr>
          <w:jc w:val="center"/>
        </w:trPr>
        <w:tc>
          <w:tcPr>
            <w:tcW w:w="651" w:type="dxa"/>
          </w:tcPr>
          <w:p w14:paraId="70241EC4" w14:textId="77777777" w:rsidR="00A311BF" w:rsidRPr="00784D2D" w:rsidRDefault="00A311BF" w:rsidP="00A126A6">
            <w:pPr>
              <w:jc w:val="center"/>
            </w:pPr>
            <w:r w:rsidRPr="00784D2D">
              <w:t>308</w:t>
            </w:r>
          </w:p>
        </w:tc>
        <w:tc>
          <w:tcPr>
            <w:tcW w:w="3814" w:type="dxa"/>
            <w:vAlign w:val="center"/>
          </w:tcPr>
          <w:p w14:paraId="34BD26D6" w14:textId="77777777" w:rsidR="00A311BF" w:rsidRDefault="00A311BF" w:rsidP="00A126A6">
            <w:pPr>
              <w:rPr>
                <w:rFonts w:ascii="宋体" w:hAnsi="宋体" w:cs="宋体"/>
                <w:sz w:val="18"/>
                <w:szCs w:val="18"/>
              </w:rPr>
            </w:pPr>
            <w:r>
              <w:rPr>
                <w:rFonts w:hint="eastAsia"/>
                <w:sz w:val="18"/>
                <w:szCs w:val="18"/>
              </w:rPr>
              <w:t>制冰机</w:t>
            </w:r>
          </w:p>
        </w:tc>
        <w:tc>
          <w:tcPr>
            <w:tcW w:w="709" w:type="dxa"/>
            <w:vAlign w:val="center"/>
          </w:tcPr>
          <w:p w14:paraId="5787AD4B"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0B0FF004"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D776DCA"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9BBE241"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67E3CBD3"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90F534B"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3D42A7EE" w14:textId="77777777" w:rsidTr="00A126A6">
        <w:trPr>
          <w:jc w:val="center"/>
        </w:trPr>
        <w:tc>
          <w:tcPr>
            <w:tcW w:w="651" w:type="dxa"/>
          </w:tcPr>
          <w:p w14:paraId="7BCC9A3C" w14:textId="77777777" w:rsidR="00A311BF" w:rsidRPr="00784D2D" w:rsidRDefault="00A311BF" w:rsidP="00A126A6">
            <w:pPr>
              <w:jc w:val="center"/>
            </w:pPr>
            <w:r w:rsidRPr="00784D2D">
              <w:t>309</w:t>
            </w:r>
          </w:p>
        </w:tc>
        <w:tc>
          <w:tcPr>
            <w:tcW w:w="3814" w:type="dxa"/>
            <w:vAlign w:val="center"/>
          </w:tcPr>
          <w:p w14:paraId="7345FC49" w14:textId="77777777" w:rsidR="00A311BF" w:rsidRDefault="00A311BF" w:rsidP="00A126A6">
            <w:pPr>
              <w:rPr>
                <w:rFonts w:ascii="宋体" w:hAnsi="宋体" w:cs="宋体"/>
                <w:sz w:val="18"/>
                <w:szCs w:val="18"/>
              </w:rPr>
            </w:pPr>
            <w:r>
              <w:rPr>
                <w:rFonts w:hint="eastAsia"/>
                <w:sz w:val="18"/>
                <w:szCs w:val="18"/>
              </w:rPr>
              <w:t>紫外线照度测定仪</w:t>
            </w:r>
          </w:p>
        </w:tc>
        <w:tc>
          <w:tcPr>
            <w:tcW w:w="709" w:type="dxa"/>
            <w:vAlign w:val="center"/>
          </w:tcPr>
          <w:p w14:paraId="5EEC6C89"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F0CB2E4"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1537969E"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099F14F"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CCB293B"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8F9ABDB"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07FE34F7" w14:textId="77777777" w:rsidTr="00A126A6">
        <w:trPr>
          <w:jc w:val="center"/>
        </w:trPr>
        <w:tc>
          <w:tcPr>
            <w:tcW w:w="651" w:type="dxa"/>
          </w:tcPr>
          <w:p w14:paraId="41313837" w14:textId="77777777" w:rsidR="00A311BF" w:rsidRPr="00784D2D" w:rsidRDefault="00A311BF" w:rsidP="00A126A6">
            <w:pPr>
              <w:jc w:val="center"/>
            </w:pPr>
            <w:r w:rsidRPr="00784D2D">
              <w:t>310</w:t>
            </w:r>
          </w:p>
        </w:tc>
        <w:tc>
          <w:tcPr>
            <w:tcW w:w="3814" w:type="dxa"/>
            <w:vAlign w:val="center"/>
          </w:tcPr>
          <w:p w14:paraId="18467F42" w14:textId="77777777" w:rsidR="00A311BF" w:rsidRDefault="00A311BF" w:rsidP="00A126A6">
            <w:pPr>
              <w:rPr>
                <w:rFonts w:ascii="宋体" w:hAnsi="宋体" w:cs="宋体"/>
                <w:sz w:val="18"/>
                <w:szCs w:val="18"/>
              </w:rPr>
            </w:pPr>
            <w:r>
              <w:rPr>
                <w:rFonts w:hint="eastAsia"/>
                <w:sz w:val="18"/>
                <w:szCs w:val="18"/>
              </w:rPr>
              <w:t>超低温冰箱（</w:t>
            </w:r>
            <w:r>
              <w:rPr>
                <w:rFonts w:hint="eastAsia"/>
                <w:sz w:val="18"/>
                <w:szCs w:val="18"/>
              </w:rPr>
              <w:t>-140</w:t>
            </w:r>
            <w:r>
              <w:rPr>
                <w:rFonts w:hint="eastAsia"/>
                <w:sz w:val="18"/>
                <w:szCs w:val="18"/>
              </w:rPr>
              <w:t>℃）</w:t>
            </w:r>
          </w:p>
        </w:tc>
        <w:tc>
          <w:tcPr>
            <w:tcW w:w="709" w:type="dxa"/>
            <w:vAlign w:val="center"/>
          </w:tcPr>
          <w:p w14:paraId="638CC251"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A07983C"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0068047A"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1806528"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5B58926"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05B41F5"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414BD84F" w14:textId="77777777" w:rsidTr="00A126A6">
        <w:trPr>
          <w:jc w:val="center"/>
        </w:trPr>
        <w:tc>
          <w:tcPr>
            <w:tcW w:w="651" w:type="dxa"/>
          </w:tcPr>
          <w:p w14:paraId="3E429CDB" w14:textId="77777777" w:rsidR="00A311BF" w:rsidRPr="00784D2D" w:rsidRDefault="00A311BF" w:rsidP="00A126A6">
            <w:pPr>
              <w:jc w:val="center"/>
            </w:pPr>
            <w:r w:rsidRPr="00784D2D">
              <w:t>311</w:t>
            </w:r>
          </w:p>
        </w:tc>
        <w:tc>
          <w:tcPr>
            <w:tcW w:w="3814" w:type="dxa"/>
            <w:vAlign w:val="center"/>
          </w:tcPr>
          <w:p w14:paraId="1C884F15" w14:textId="77777777" w:rsidR="00A311BF" w:rsidRDefault="00A311BF" w:rsidP="00A126A6">
            <w:pPr>
              <w:rPr>
                <w:rFonts w:ascii="宋体" w:hAnsi="宋体" w:cs="宋体"/>
                <w:sz w:val="18"/>
                <w:szCs w:val="18"/>
              </w:rPr>
            </w:pPr>
            <w:r>
              <w:rPr>
                <w:rFonts w:hint="eastAsia"/>
                <w:sz w:val="18"/>
                <w:szCs w:val="18"/>
              </w:rPr>
              <w:t>1/100</w:t>
            </w:r>
            <w:r>
              <w:rPr>
                <w:rFonts w:hint="eastAsia"/>
                <w:sz w:val="18"/>
                <w:szCs w:val="18"/>
              </w:rPr>
              <w:t>万电子天平</w:t>
            </w:r>
          </w:p>
        </w:tc>
        <w:tc>
          <w:tcPr>
            <w:tcW w:w="709" w:type="dxa"/>
            <w:vAlign w:val="center"/>
          </w:tcPr>
          <w:p w14:paraId="344EA415"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7F99019"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4C19DA16"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6D05104"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0C0C3D2"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0E252011"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6B3E6AB3" w14:textId="77777777" w:rsidTr="00A126A6">
        <w:trPr>
          <w:jc w:val="center"/>
        </w:trPr>
        <w:tc>
          <w:tcPr>
            <w:tcW w:w="651" w:type="dxa"/>
          </w:tcPr>
          <w:p w14:paraId="15B62804" w14:textId="77777777" w:rsidR="00A311BF" w:rsidRPr="00784D2D" w:rsidRDefault="00A311BF" w:rsidP="00A126A6">
            <w:pPr>
              <w:jc w:val="center"/>
            </w:pPr>
            <w:r w:rsidRPr="00784D2D">
              <w:t>312</w:t>
            </w:r>
          </w:p>
        </w:tc>
        <w:tc>
          <w:tcPr>
            <w:tcW w:w="3814" w:type="dxa"/>
            <w:vAlign w:val="center"/>
          </w:tcPr>
          <w:p w14:paraId="0829E8B7" w14:textId="77777777" w:rsidR="00A311BF" w:rsidRDefault="00A311BF" w:rsidP="00A126A6">
            <w:pPr>
              <w:rPr>
                <w:rFonts w:ascii="宋体" w:hAnsi="宋体" w:cs="宋体"/>
                <w:sz w:val="18"/>
                <w:szCs w:val="18"/>
              </w:rPr>
            </w:pPr>
            <w:r>
              <w:rPr>
                <w:rFonts w:hint="eastAsia"/>
                <w:sz w:val="18"/>
                <w:szCs w:val="18"/>
              </w:rPr>
              <w:t>急性食物中毒检测箱</w:t>
            </w:r>
          </w:p>
        </w:tc>
        <w:tc>
          <w:tcPr>
            <w:tcW w:w="709" w:type="dxa"/>
            <w:vAlign w:val="center"/>
          </w:tcPr>
          <w:p w14:paraId="4AD15DFE"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D0FA4E0"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C3509C8"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9C5006B"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75ADDCA3"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9F65C44"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73918B6E" w14:textId="77777777" w:rsidTr="00A126A6">
        <w:trPr>
          <w:jc w:val="center"/>
        </w:trPr>
        <w:tc>
          <w:tcPr>
            <w:tcW w:w="651" w:type="dxa"/>
          </w:tcPr>
          <w:p w14:paraId="5490589A" w14:textId="77777777" w:rsidR="00A311BF" w:rsidRPr="00784D2D" w:rsidRDefault="00A311BF" w:rsidP="00A126A6">
            <w:pPr>
              <w:jc w:val="center"/>
            </w:pPr>
            <w:r w:rsidRPr="00784D2D">
              <w:t>313</w:t>
            </w:r>
          </w:p>
        </w:tc>
        <w:tc>
          <w:tcPr>
            <w:tcW w:w="3814" w:type="dxa"/>
            <w:vAlign w:val="center"/>
          </w:tcPr>
          <w:p w14:paraId="40A3E449" w14:textId="77777777" w:rsidR="00A311BF" w:rsidRDefault="00A311BF" w:rsidP="00A126A6">
            <w:pPr>
              <w:rPr>
                <w:rFonts w:ascii="宋体" w:hAnsi="宋体" w:cs="宋体"/>
                <w:sz w:val="18"/>
                <w:szCs w:val="18"/>
              </w:rPr>
            </w:pPr>
            <w:r>
              <w:rPr>
                <w:rFonts w:hint="eastAsia"/>
                <w:sz w:val="18"/>
                <w:szCs w:val="18"/>
              </w:rPr>
              <w:t>水质快速检测箱</w:t>
            </w:r>
          </w:p>
        </w:tc>
        <w:tc>
          <w:tcPr>
            <w:tcW w:w="709" w:type="dxa"/>
            <w:vAlign w:val="center"/>
          </w:tcPr>
          <w:p w14:paraId="6A79A447"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7A016E0"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39A7C79"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8A5F36A"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17811F6"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655C5CA"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0830A708" w14:textId="77777777" w:rsidTr="00A126A6">
        <w:trPr>
          <w:jc w:val="center"/>
        </w:trPr>
        <w:tc>
          <w:tcPr>
            <w:tcW w:w="651" w:type="dxa"/>
          </w:tcPr>
          <w:p w14:paraId="319EEBE1" w14:textId="77777777" w:rsidR="00A311BF" w:rsidRPr="00784D2D" w:rsidRDefault="00A311BF" w:rsidP="00A126A6">
            <w:pPr>
              <w:jc w:val="center"/>
            </w:pPr>
            <w:r w:rsidRPr="00784D2D">
              <w:t>314</w:t>
            </w:r>
          </w:p>
        </w:tc>
        <w:tc>
          <w:tcPr>
            <w:tcW w:w="3814" w:type="dxa"/>
            <w:vAlign w:val="center"/>
          </w:tcPr>
          <w:p w14:paraId="38CBE663" w14:textId="77777777" w:rsidR="00A311BF" w:rsidRDefault="00A311BF" w:rsidP="00A126A6">
            <w:pPr>
              <w:rPr>
                <w:rFonts w:ascii="宋体" w:hAnsi="宋体" w:cs="宋体"/>
                <w:sz w:val="18"/>
                <w:szCs w:val="18"/>
              </w:rPr>
            </w:pPr>
            <w:r>
              <w:rPr>
                <w:rFonts w:hint="eastAsia"/>
                <w:sz w:val="18"/>
                <w:szCs w:val="18"/>
              </w:rPr>
              <w:t>突发事件有毒有害气体检测箱</w:t>
            </w:r>
          </w:p>
        </w:tc>
        <w:tc>
          <w:tcPr>
            <w:tcW w:w="709" w:type="dxa"/>
            <w:vAlign w:val="center"/>
          </w:tcPr>
          <w:p w14:paraId="01524108"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B9573F2"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3F8DF2EB"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3ACE4CF"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AD29EF5"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D28FAF6" w14:textId="77777777" w:rsidR="00A311BF" w:rsidRDefault="00A311BF" w:rsidP="00A126A6">
            <w:pPr>
              <w:jc w:val="center"/>
              <w:rPr>
                <w:rFonts w:ascii="宋体" w:hAnsi="宋体" w:cs="宋体"/>
                <w:sz w:val="18"/>
                <w:szCs w:val="18"/>
              </w:rPr>
            </w:pPr>
            <w:r>
              <w:rPr>
                <w:rFonts w:hint="eastAsia"/>
                <w:sz w:val="18"/>
                <w:szCs w:val="18"/>
              </w:rPr>
              <w:t>√</w:t>
            </w:r>
          </w:p>
        </w:tc>
      </w:tr>
      <w:tr w:rsidR="00A311BF" w14:paraId="69D43694" w14:textId="77777777" w:rsidTr="00A126A6">
        <w:trPr>
          <w:jc w:val="center"/>
        </w:trPr>
        <w:tc>
          <w:tcPr>
            <w:tcW w:w="651" w:type="dxa"/>
          </w:tcPr>
          <w:p w14:paraId="4D849474" w14:textId="77777777" w:rsidR="00A311BF" w:rsidRPr="00784D2D" w:rsidRDefault="00A311BF" w:rsidP="00A126A6">
            <w:pPr>
              <w:jc w:val="center"/>
            </w:pPr>
            <w:r w:rsidRPr="00784D2D">
              <w:t>315</w:t>
            </w:r>
          </w:p>
        </w:tc>
        <w:tc>
          <w:tcPr>
            <w:tcW w:w="3814" w:type="dxa"/>
            <w:vAlign w:val="center"/>
          </w:tcPr>
          <w:p w14:paraId="724008F8" w14:textId="77777777" w:rsidR="00A311BF" w:rsidRDefault="00A311BF" w:rsidP="00A126A6">
            <w:pPr>
              <w:rPr>
                <w:rFonts w:ascii="宋体" w:hAnsi="宋体" w:cs="宋体"/>
                <w:sz w:val="18"/>
                <w:szCs w:val="18"/>
              </w:rPr>
            </w:pPr>
            <w:r>
              <w:rPr>
                <w:rFonts w:hint="eastAsia"/>
                <w:sz w:val="18"/>
                <w:szCs w:val="18"/>
              </w:rPr>
              <w:t>环介导等温扩增设备</w:t>
            </w:r>
          </w:p>
        </w:tc>
        <w:tc>
          <w:tcPr>
            <w:tcW w:w="709" w:type="dxa"/>
            <w:vAlign w:val="center"/>
          </w:tcPr>
          <w:p w14:paraId="1DA50257"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E577AFA"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D15AB93"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3640FAE"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0BA418E"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471B908"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399482D7" w14:textId="77777777" w:rsidTr="00A126A6">
        <w:trPr>
          <w:jc w:val="center"/>
        </w:trPr>
        <w:tc>
          <w:tcPr>
            <w:tcW w:w="651" w:type="dxa"/>
          </w:tcPr>
          <w:p w14:paraId="0D3EC155" w14:textId="77777777" w:rsidR="00A311BF" w:rsidRPr="00784D2D" w:rsidRDefault="00A311BF" w:rsidP="00A126A6">
            <w:pPr>
              <w:jc w:val="center"/>
            </w:pPr>
            <w:r w:rsidRPr="00784D2D">
              <w:t>316</w:t>
            </w:r>
          </w:p>
        </w:tc>
        <w:tc>
          <w:tcPr>
            <w:tcW w:w="3814" w:type="dxa"/>
            <w:vAlign w:val="center"/>
          </w:tcPr>
          <w:p w14:paraId="3B8B8D21" w14:textId="77777777" w:rsidR="00A311BF" w:rsidRDefault="00A311BF" w:rsidP="00A126A6">
            <w:pPr>
              <w:rPr>
                <w:rFonts w:ascii="宋体" w:hAnsi="宋体" w:cs="宋体"/>
                <w:sz w:val="18"/>
                <w:szCs w:val="18"/>
              </w:rPr>
            </w:pPr>
            <w:r>
              <w:rPr>
                <w:rFonts w:hint="eastAsia"/>
                <w:sz w:val="18"/>
                <w:szCs w:val="18"/>
              </w:rPr>
              <w:t>多聚酶链式反应配液体系构建工作站</w:t>
            </w:r>
          </w:p>
        </w:tc>
        <w:tc>
          <w:tcPr>
            <w:tcW w:w="709" w:type="dxa"/>
            <w:vAlign w:val="center"/>
          </w:tcPr>
          <w:p w14:paraId="73B20E1E"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0D47AA7"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427225EB"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0258CA0"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B90B150"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8EF2613"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3BA8A50B" w14:textId="77777777" w:rsidTr="00A126A6">
        <w:trPr>
          <w:jc w:val="center"/>
        </w:trPr>
        <w:tc>
          <w:tcPr>
            <w:tcW w:w="651" w:type="dxa"/>
          </w:tcPr>
          <w:p w14:paraId="116C4714" w14:textId="77777777" w:rsidR="00A311BF" w:rsidRPr="00784D2D" w:rsidRDefault="00A311BF" w:rsidP="00A126A6">
            <w:pPr>
              <w:jc w:val="center"/>
            </w:pPr>
            <w:r w:rsidRPr="00784D2D">
              <w:t>317</w:t>
            </w:r>
          </w:p>
        </w:tc>
        <w:tc>
          <w:tcPr>
            <w:tcW w:w="3814" w:type="dxa"/>
            <w:vAlign w:val="center"/>
          </w:tcPr>
          <w:p w14:paraId="01EF7CFF" w14:textId="77777777" w:rsidR="00A311BF" w:rsidRDefault="00A311BF" w:rsidP="00A126A6">
            <w:pPr>
              <w:rPr>
                <w:rFonts w:ascii="宋体" w:hAnsi="宋体" w:cs="宋体"/>
                <w:sz w:val="18"/>
                <w:szCs w:val="18"/>
              </w:rPr>
            </w:pPr>
            <w:r>
              <w:rPr>
                <w:rFonts w:hint="eastAsia"/>
                <w:sz w:val="18"/>
                <w:szCs w:val="18"/>
              </w:rPr>
              <w:t>硫化氢快速监测仪</w:t>
            </w:r>
          </w:p>
        </w:tc>
        <w:tc>
          <w:tcPr>
            <w:tcW w:w="709" w:type="dxa"/>
            <w:vAlign w:val="center"/>
          </w:tcPr>
          <w:p w14:paraId="5B9AF4FD"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2B56A26"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64B61549"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85B776C"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28014546"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53CB5C81"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0725CF8C" w14:textId="77777777" w:rsidTr="00A126A6">
        <w:trPr>
          <w:jc w:val="center"/>
        </w:trPr>
        <w:tc>
          <w:tcPr>
            <w:tcW w:w="651" w:type="dxa"/>
          </w:tcPr>
          <w:p w14:paraId="4FD06B37" w14:textId="77777777" w:rsidR="00A311BF" w:rsidRPr="00784D2D" w:rsidRDefault="00A311BF" w:rsidP="00A126A6">
            <w:pPr>
              <w:jc w:val="center"/>
            </w:pPr>
            <w:r w:rsidRPr="00784D2D">
              <w:t>318</w:t>
            </w:r>
          </w:p>
        </w:tc>
        <w:tc>
          <w:tcPr>
            <w:tcW w:w="3814" w:type="dxa"/>
            <w:vAlign w:val="center"/>
          </w:tcPr>
          <w:p w14:paraId="09ADFD1E" w14:textId="77777777" w:rsidR="00A311BF" w:rsidRDefault="00A311BF" w:rsidP="00A126A6">
            <w:pPr>
              <w:rPr>
                <w:rFonts w:ascii="宋体" w:hAnsi="宋体" w:cs="宋体"/>
                <w:sz w:val="18"/>
                <w:szCs w:val="18"/>
              </w:rPr>
            </w:pPr>
            <w:r>
              <w:rPr>
                <w:rFonts w:hint="eastAsia"/>
                <w:sz w:val="18"/>
                <w:szCs w:val="18"/>
              </w:rPr>
              <w:t>二氧化硫自动监测仪</w:t>
            </w:r>
          </w:p>
        </w:tc>
        <w:tc>
          <w:tcPr>
            <w:tcW w:w="709" w:type="dxa"/>
            <w:vAlign w:val="center"/>
          </w:tcPr>
          <w:p w14:paraId="72D41D18"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E6D2092"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4B876ECF"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25B2D903"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93C0B73"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6F901FEE"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122A6247" w14:textId="77777777" w:rsidTr="00A126A6">
        <w:trPr>
          <w:jc w:val="center"/>
        </w:trPr>
        <w:tc>
          <w:tcPr>
            <w:tcW w:w="651" w:type="dxa"/>
          </w:tcPr>
          <w:p w14:paraId="5097D87E" w14:textId="77777777" w:rsidR="00A311BF" w:rsidRDefault="00A311BF" w:rsidP="00A126A6">
            <w:pPr>
              <w:jc w:val="center"/>
            </w:pPr>
            <w:r w:rsidRPr="00784D2D">
              <w:t>319</w:t>
            </w:r>
          </w:p>
        </w:tc>
        <w:tc>
          <w:tcPr>
            <w:tcW w:w="3814" w:type="dxa"/>
            <w:vAlign w:val="center"/>
          </w:tcPr>
          <w:p w14:paraId="6C59412C" w14:textId="77777777" w:rsidR="00A311BF" w:rsidRDefault="00A311BF" w:rsidP="00A126A6">
            <w:pPr>
              <w:rPr>
                <w:rFonts w:ascii="宋体" w:hAnsi="宋体" w:cs="宋体"/>
                <w:sz w:val="18"/>
                <w:szCs w:val="18"/>
              </w:rPr>
            </w:pPr>
            <w:r>
              <w:rPr>
                <w:rFonts w:hint="eastAsia"/>
                <w:sz w:val="18"/>
                <w:szCs w:val="18"/>
              </w:rPr>
              <w:t>氯气快速检测仪</w:t>
            </w:r>
          </w:p>
        </w:tc>
        <w:tc>
          <w:tcPr>
            <w:tcW w:w="709" w:type="dxa"/>
            <w:vAlign w:val="center"/>
          </w:tcPr>
          <w:p w14:paraId="3726284D"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DE4DA6E"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F9C7A3D"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10A4C8E" w14:textId="77777777" w:rsidR="00A311BF" w:rsidRDefault="00A311BF" w:rsidP="00A126A6">
            <w:pPr>
              <w:jc w:val="center"/>
              <w:rPr>
                <w:rFonts w:ascii="宋体" w:hAnsi="宋体" w:cs="宋体"/>
                <w:sz w:val="18"/>
                <w:szCs w:val="18"/>
              </w:rPr>
            </w:pPr>
            <w:r>
              <w:rPr>
                <w:rFonts w:hint="eastAsia"/>
                <w:sz w:val="18"/>
                <w:szCs w:val="18"/>
              </w:rPr>
              <w:t>√</w:t>
            </w:r>
          </w:p>
        </w:tc>
        <w:tc>
          <w:tcPr>
            <w:tcW w:w="709" w:type="dxa"/>
            <w:vAlign w:val="center"/>
          </w:tcPr>
          <w:p w14:paraId="5327A79F"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335655E8" w14:textId="77777777" w:rsidR="00A311BF" w:rsidRDefault="00A311BF" w:rsidP="00A126A6">
            <w:pPr>
              <w:jc w:val="center"/>
              <w:rPr>
                <w:rFonts w:ascii="宋体" w:hAnsi="宋体" w:cs="宋体"/>
                <w:sz w:val="18"/>
                <w:szCs w:val="18"/>
              </w:rPr>
            </w:pPr>
            <w:r>
              <w:rPr>
                <w:rFonts w:hint="eastAsia"/>
                <w:sz w:val="18"/>
                <w:szCs w:val="18"/>
              </w:rPr>
              <w:t xml:space="preserve">　</w:t>
            </w:r>
          </w:p>
        </w:tc>
      </w:tr>
      <w:tr w:rsidR="00A311BF" w14:paraId="12AB9BFC" w14:textId="77777777" w:rsidTr="00A126A6">
        <w:trPr>
          <w:jc w:val="center"/>
        </w:trPr>
        <w:tc>
          <w:tcPr>
            <w:tcW w:w="651" w:type="dxa"/>
            <w:vAlign w:val="center"/>
          </w:tcPr>
          <w:p w14:paraId="7F08EBB8" w14:textId="77777777" w:rsidR="00A311BF" w:rsidRDefault="00A311BF" w:rsidP="00A126A6">
            <w:pPr>
              <w:jc w:val="center"/>
              <w:rPr>
                <w:rFonts w:ascii="宋体" w:hAnsi="宋体" w:cs="宋体"/>
                <w:sz w:val="18"/>
                <w:szCs w:val="18"/>
              </w:rPr>
            </w:pPr>
          </w:p>
        </w:tc>
        <w:tc>
          <w:tcPr>
            <w:tcW w:w="3814" w:type="dxa"/>
            <w:vAlign w:val="center"/>
          </w:tcPr>
          <w:p w14:paraId="1447FF50" w14:textId="77777777" w:rsidR="00A311BF" w:rsidRDefault="00A311BF" w:rsidP="00A126A6">
            <w:pPr>
              <w:rPr>
                <w:rFonts w:ascii="宋体" w:hAnsi="宋体" w:cs="宋体"/>
                <w:sz w:val="18"/>
                <w:szCs w:val="18"/>
              </w:rPr>
            </w:pPr>
            <w:r>
              <w:rPr>
                <w:rFonts w:hint="eastAsia"/>
                <w:sz w:val="18"/>
                <w:szCs w:val="18"/>
              </w:rPr>
              <w:t>合计</w:t>
            </w:r>
          </w:p>
        </w:tc>
        <w:tc>
          <w:tcPr>
            <w:tcW w:w="709" w:type="dxa"/>
            <w:vAlign w:val="center"/>
          </w:tcPr>
          <w:p w14:paraId="291A5124" w14:textId="77777777" w:rsidR="00A311BF" w:rsidRDefault="00A311BF" w:rsidP="00A126A6">
            <w:pPr>
              <w:jc w:val="center"/>
              <w:rPr>
                <w:rFonts w:ascii="宋体" w:hAnsi="宋体" w:cs="宋体"/>
                <w:sz w:val="18"/>
                <w:szCs w:val="18"/>
              </w:rPr>
            </w:pPr>
            <w:r>
              <w:rPr>
                <w:rFonts w:ascii="宋体" w:hAnsi="宋体" w:cs="宋体" w:hint="eastAsia"/>
                <w:sz w:val="18"/>
                <w:szCs w:val="18"/>
              </w:rPr>
              <w:t>36</w:t>
            </w:r>
            <w:r>
              <w:rPr>
                <w:rFonts w:ascii="宋体" w:hAnsi="宋体" w:cs="宋体"/>
                <w:sz w:val="18"/>
                <w:szCs w:val="18"/>
              </w:rPr>
              <w:t>6</w:t>
            </w:r>
          </w:p>
        </w:tc>
        <w:tc>
          <w:tcPr>
            <w:tcW w:w="709" w:type="dxa"/>
            <w:vAlign w:val="center"/>
          </w:tcPr>
          <w:p w14:paraId="71A7AAF1"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4855C9B9" w14:textId="77777777" w:rsidR="00A311BF" w:rsidRDefault="00A311BF" w:rsidP="00A126A6">
            <w:pPr>
              <w:jc w:val="center"/>
              <w:rPr>
                <w:rFonts w:ascii="宋体" w:hAnsi="宋体" w:cs="宋体"/>
                <w:sz w:val="18"/>
                <w:szCs w:val="18"/>
              </w:rPr>
            </w:pPr>
            <w:r>
              <w:rPr>
                <w:rFonts w:ascii="宋体" w:hAnsi="宋体" w:cs="宋体" w:hint="eastAsia"/>
                <w:sz w:val="18"/>
                <w:szCs w:val="18"/>
              </w:rPr>
              <w:t>21</w:t>
            </w:r>
            <w:r>
              <w:rPr>
                <w:rFonts w:ascii="宋体" w:hAnsi="宋体" w:cs="宋体"/>
                <w:sz w:val="18"/>
                <w:szCs w:val="18"/>
              </w:rPr>
              <w:t>5</w:t>
            </w:r>
          </w:p>
        </w:tc>
        <w:tc>
          <w:tcPr>
            <w:tcW w:w="709" w:type="dxa"/>
            <w:vAlign w:val="center"/>
          </w:tcPr>
          <w:p w14:paraId="1E28A6E2" w14:textId="77777777" w:rsidR="00A311BF" w:rsidRDefault="00A311BF" w:rsidP="00A126A6">
            <w:pPr>
              <w:jc w:val="center"/>
              <w:rPr>
                <w:rFonts w:ascii="宋体" w:hAnsi="宋体" w:cs="宋体"/>
                <w:sz w:val="18"/>
                <w:szCs w:val="18"/>
              </w:rPr>
            </w:pPr>
            <w:r>
              <w:rPr>
                <w:rFonts w:hint="eastAsia"/>
                <w:sz w:val="18"/>
                <w:szCs w:val="18"/>
              </w:rPr>
              <w:t xml:space="preserve">　</w:t>
            </w:r>
          </w:p>
        </w:tc>
        <w:tc>
          <w:tcPr>
            <w:tcW w:w="709" w:type="dxa"/>
            <w:vAlign w:val="center"/>
          </w:tcPr>
          <w:p w14:paraId="1896FC6D" w14:textId="77777777" w:rsidR="00A311BF" w:rsidRDefault="00A311BF" w:rsidP="00A126A6">
            <w:pPr>
              <w:jc w:val="center"/>
              <w:rPr>
                <w:rFonts w:ascii="宋体" w:hAnsi="宋体" w:cs="宋体"/>
                <w:sz w:val="18"/>
                <w:szCs w:val="18"/>
              </w:rPr>
            </w:pPr>
            <w:r>
              <w:rPr>
                <w:rFonts w:ascii="宋体" w:hAnsi="宋体" w:cs="宋体" w:hint="eastAsia"/>
                <w:sz w:val="18"/>
                <w:szCs w:val="18"/>
              </w:rPr>
              <w:t>98</w:t>
            </w:r>
          </w:p>
        </w:tc>
        <w:tc>
          <w:tcPr>
            <w:tcW w:w="709" w:type="dxa"/>
            <w:vAlign w:val="center"/>
          </w:tcPr>
          <w:p w14:paraId="735EB0A5" w14:textId="77777777" w:rsidR="00A311BF" w:rsidRDefault="00A311BF" w:rsidP="00A126A6">
            <w:pPr>
              <w:jc w:val="center"/>
              <w:rPr>
                <w:rFonts w:ascii="宋体" w:hAnsi="宋体" w:cs="宋体"/>
                <w:sz w:val="18"/>
                <w:szCs w:val="18"/>
              </w:rPr>
            </w:pPr>
            <w:r>
              <w:rPr>
                <w:rFonts w:hint="eastAsia"/>
                <w:sz w:val="18"/>
                <w:szCs w:val="18"/>
              </w:rPr>
              <w:t xml:space="preserve">　</w:t>
            </w:r>
          </w:p>
        </w:tc>
      </w:tr>
    </w:tbl>
    <w:p w14:paraId="0357AAB0" w14:textId="19DFAD11" w:rsidR="00231126" w:rsidRPr="005036F8" w:rsidRDefault="004A3E5D" w:rsidP="005036F8">
      <w:pPr>
        <w:rPr>
          <w:sz w:val="18"/>
          <w:szCs w:val="18"/>
        </w:rPr>
      </w:pPr>
      <w:r w:rsidRPr="00975C69">
        <w:rPr>
          <w:rFonts w:ascii="黑体" w:eastAsia="黑体" w:hAnsi="黑体" w:hint="eastAsia"/>
          <w:sz w:val="18"/>
          <w:szCs w:val="18"/>
        </w:rPr>
        <w:t>注</w:t>
      </w:r>
      <w:r w:rsidR="005245F6" w:rsidRPr="00975C69">
        <w:rPr>
          <w:rFonts w:ascii="黑体" w:eastAsia="黑体" w:hAnsi="黑体" w:hint="eastAsia"/>
          <w:sz w:val="18"/>
          <w:szCs w:val="18"/>
        </w:rPr>
        <w:t>：</w:t>
      </w:r>
      <w:r w:rsidR="005036F8" w:rsidRPr="005036F8">
        <w:rPr>
          <w:rFonts w:ascii="宋体" w:hAnsi="宋体" w:hint="eastAsia"/>
          <w:sz w:val="18"/>
          <w:szCs w:val="18"/>
        </w:rPr>
        <w:t>A</w:t>
      </w:r>
      <w:r w:rsidRPr="005036F8">
        <w:rPr>
          <w:rFonts w:hint="eastAsia"/>
          <w:sz w:val="18"/>
          <w:szCs w:val="18"/>
        </w:rPr>
        <w:t>类</w:t>
      </w:r>
      <w:r w:rsidR="001665CF">
        <w:rPr>
          <w:rFonts w:hint="eastAsia"/>
          <w:sz w:val="18"/>
          <w:szCs w:val="18"/>
        </w:rPr>
        <w:t>中标有数值的</w:t>
      </w:r>
      <w:r w:rsidRPr="005036F8">
        <w:rPr>
          <w:rFonts w:hint="eastAsia"/>
          <w:sz w:val="18"/>
          <w:szCs w:val="18"/>
        </w:rPr>
        <w:t>为必须配置的</w:t>
      </w:r>
      <w:r w:rsidR="005245F6" w:rsidRPr="005036F8">
        <w:rPr>
          <w:rFonts w:hint="eastAsia"/>
          <w:sz w:val="18"/>
          <w:szCs w:val="18"/>
        </w:rPr>
        <w:t>仪器</w:t>
      </w:r>
      <w:r w:rsidRPr="005036F8">
        <w:rPr>
          <w:rFonts w:hint="eastAsia"/>
          <w:sz w:val="18"/>
          <w:szCs w:val="18"/>
        </w:rPr>
        <w:t>设备</w:t>
      </w:r>
      <w:r w:rsidR="005245F6" w:rsidRPr="005036F8">
        <w:rPr>
          <w:rFonts w:hint="eastAsia"/>
          <w:sz w:val="18"/>
          <w:szCs w:val="18"/>
        </w:rPr>
        <w:t>，</w:t>
      </w:r>
      <w:r w:rsidRPr="005036F8">
        <w:rPr>
          <w:rFonts w:hint="eastAsia"/>
          <w:sz w:val="18"/>
          <w:szCs w:val="18"/>
        </w:rPr>
        <w:t>有最低配置数量要求</w:t>
      </w:r>
      <w:r w:rsidR="005245F6" w:rsidRPr="005036F8">
        <w:rPr>
          <w:rFonts w:hint="eastAsia"/>
          <w:sz w:val="18"/>
          <w:szCs w:val="18"/>
        </w:rPr>
        <w:t>；</w:t>
      </w:r>
      <w:r w:rsidR="005036F8" w:rsidRPr="005036F8">
        <w:rPr>
          <w:rFonts w:ascii="宋体" w:hAnsi="宋体" w:hint="eastAsia"/>
          <w:sz w:val="18"/>
          <w:szCs w:val="18"/>
        </w:rPr>
        <w:t>B</w:t>
      </w:r>
      <w:r w:rsidRPr="005036F8">
        <w:rPr>
          <w:rFonts w:hint="eastAsia"/>
          <w:sz w:val="18"/>
          <w:szCs w:val="18"/>
        </w:rPr>
        <w:t>类</w:t>
      </w:r>
      <w:r w:rsidR="001665CF" w:rsidRPr="005036F8" w:rsidDel="001665CF">
        <w:rPr>
          <w:rFonts w:hint="eastAsia"/>
          <w:sz w:val="18"/>
          <w:szCs w:val="18"/>
        </w:rPr>
        <w:t xml:space="preserve"> </w:t>
      </w:r>
      <w:r w:rsidR="001665CF" w:rsidRPr="001665CF">
        <w:rPr>
          <w:rFonts w:hint="eastAsia"/>
          <w:sz w:val="18"/>
          <w:szCs w:val="18"/>
        </w:rPr>
        <w:t>“√”项为根据工作需求、工作量及发展规划等在</w:t>
      </w:r>
      <w:r w:rsidR="001665CF" w:rsidRPr="001665CF">
        <w:rPr>
          <w:rFonts w:hint="eastAsia"/>
          <w:sz w:val="18"/>
          <w:szCs w:val="18"/>
        </w:rPr>
        <w:t>A</w:t>
      </w:r>
      <w:r w:rsidR="001665CF" w:rsidRPr="001665CF">
        <w:rPr>
          <w:rFonts w:hint="eastAsia"/>
          <w:sz w:val="18"/>
          <w:szCs w:val="18"/>
        </w:rPr>
        <w:t>类配置种类和数量基础上，可选择配置的实验室仪器设备，不限制配备种类和数量；非“√”项可不配置。</w:t>
      </w:r>
    </w:p>
    <w:p w14:paraId="553BD8B6" w14:textId="77777777" w:rsidR="00231126" w:rsidRDefault="00231126"/>
    <w:p w14:paraId="73F58F7D" w14:textId="77777777" w:rsidR="00231126" w:rsidRDefault="00231126"/>
    <w:p w14:paraId="2E8E924A" w14:textId="77777777" w:rsidR="005B2299" w:rsidRDefault="005B2299"/>
    <w:p w14:paraId="2E8EFFAB" w14:textId="77777777" w:rsidR="005B2299" w:rsidRDefault="005B2299"/>
    <w:p w14:paraId="3EF31458" w14:textId="77777777" w:rsidR="005B2299" w:rsidRDefault="005B2299"/>
    <w:p w14:paraId="0E6049EA" w14:textId="77777777" w:rsidR="005B2299" w:rsidRDefault="005B2299"/>
    <w:p w14:paraId="1F005699" w14:textId="77777777" w:rsidR="005B2299" w:rsidRDefault="005B2299"/>
    <w:p w14:paraId="6B06F516" w14:textId="77777777" w:rsidR="005B2299" w:rsidRDefault="005B2299"/>
    <w:p w14:paraId="04F52E1A" w14:textId="77777777" w:rsidR="005B2299" w:rsidRDefault="005B2299"/>
    <w:p w14:paraId="4CF65E81" w14:textId="77777777" w:rsidR="005B2299" w:rsidRDefault="005B2299"/>
    <w:p w14:paraId="22946A82" w14:textId="77777777" w:rsidR="005B2299" w:rsidRDefault="005B2299"/>
    <w:p w14:paraId="32C6C96E" w14:textId="77777777" w:rsidR="005B2299" w:rsidRDefault="005B2299"/>
    <w:p w14:paraId="0F2A5063" w14:textId="77777777" w:rsidR="005B2299" w:rsidRDefault="005B2299"/>
    <w:p w14:paraId="655AAE1E" w14:textId="77777777" w:rsidR="005B2299" w:rsidRDefault="005B2299"/>
    <w:p w14:paraId="62D6B207" w14:textId="77777777" w:rsidR="005B2299" w:rsidRDefault="005B2299"/>
    <w:p w14:paraId="61789D6B" w14:textId="77777777" w:rsidR="005245F6" w:rsidRDefault="005245F6"/>
    <w:p w14:paraId="6B3BFAC5" w14:textId="77777777" w:rsidR="005245F6" w:rsidRDefault="005245F6"/>
    <w:p w14:paraId="77103CCB" w14:textId="77777777" w:rsidR="005245F6" w:rsidRDefault="005245F6"/>
    <w:p w14:paraId="44F920DF" w14:textId="77777777" w:rsidR="005B2299" w:rsidRDefault="005B2299"/>
    <w:p w14:paraId="246EDEDC" w14:textId="77777777" w:rsidR="00231126" w:rsidRDefault="00D054D8">
      <w:pPr>
        <w:pStyle w:val="a"/>
        <w:numPr>
          <w:ilvl w:val="0"/>
          <w:numId w:val="0"/>
        </w:numPr>
        <w:spacing w:before="312" w:after="312"/>
        <w:jc w:val="center"/>
      </w:pPr>
      <w:bookmarkStart w:id="155" w:name="_Toc136117156"/>
      <w:r>
        <w:rPr>
          <w:rFonts w:hint="eastAsia"/>
        </w:rPr>
        <w:lastRenderedPageBreak/>
        <w:t>参考文献</w:t>
      </w:r>
      <w:bookmarkEnd w:id="155"/>
    </w:p>
    <w:p w14:paraId="4C685B36" w14:textId="77777777" w:rsidR="00231126" w:rsidRDefault="00D054D8">
      <w:pPr>
        <w:pStyle w:val="af4"/>
      </w:pPr>
      <w:r>
        <w:rPr>
          <w:rFonts w:hint="eastAsia"/>
        </w:rPr>
        <w:t>[1] GB 19489 实验室 生物安全通用要求</w:t>
      </w:r>
    </w:p>
    <w:p w14:paraId="5A8016C9" w14:textId="77777777" w:rsidR="00231126" w:rsidRDefault="00D054D8">
      <w:pPr>
        <w:pStyle w:val="af4"/>
      </w:pPr>
      <w:r>
        <w:rPr>
          <w:rFonts w:hint="eastAsia"/>
        </w:rPr>
        <w:t xml:space="preserve">[2] </w:t>
      </w:r>
      <w:r>
        <w:rPr>
          <w:rFonts w:hint="eastAsia"/>
          <w:color w:val="000000"/>
          <w:szCs w:val="21"/>
        </w:rPr>
        <w:t>GB</w:t>
      </w:r>
      <w:r>
        <w:rPr>
          <w:color w:val="000000"/>
          <w:szCs w:val="21"/>
        </w:rPr>
        <w:t xml:space="preserve"> 50346</w:t>
      </w:r>
      <w:r>
        <w:rPr>
          <w:rFonts w:hint="eastAsia"/>
          <w:color w:val="000000"/>
          <w:szCs w:val="21"/>
        </w:rPr>
        <w:t xml:space="preserve"> 生物安全实验室建筑技术规范</w:t>
      </w:r>
    </w:p>
    <w:p w14:paraId="7EF6F3A2" w14:textId="77777777" w:rsidR="00231126" w:rsidRDefault="00D054D8">
      <w:pPr>
        <w:pStyle w:val="af4"/>
      </w:pPr>
      <w:r>
        <w:rPr>
          <w:rFonts w:hint="eastAsia"/>
        </w:rPr>
        <w:t>[3] GB 50881 疾病预防控制中心建筑技术规范</w:t>
      </w:r>
    </w:p>
    <w:p w14:paraId="4E4D0262" w14:textId="41983B23" w:rsidR="00231126" w:rsidRDefault="00D054D8">
      <w:pPr>
        <w:pStyle w:val="af4"/>
      </w:pPr>
      <w:r>
        <w:rPr>
          <w:rFonts w:hint="eastAsia"/>
        </w:rPr>
        <w:t>[</w:t>
      </w:r>
      <w:r w:rsidR="006D2C60">
        <w:t>4</w:t>
      </w:r>
      <w:r>
        <w:rPr>
          <w:rFonts w:hint="eastAsia"/>
        </w:rPr>
        <w:t>] GB/T 27476.1 检测实验室安全 第一部分：总则</w:t>
      </w:r>
    </w:p>
    <w:p w14:paraId="7B61550C" w14:textId="08218250" w:rsidR="00231126" w:rsidRDefault="00D054D8">
      <w:pPr>
        <w:pStyle w:val="af4"/>
      </w:pPr>
      <w:r>
        <w:rPr>
          <w:rFonts w:hint="eastAsia"/>
        </w:rPr>
        <w:t>[</w:t>
      </w:r>
      <w:r w:rsidR="006D2C60">
        <w:t>5</w:t>
      </w:r>
      <w:r>
        <w:rPr>
          <w:rFonts w:hint="eastAsia"/>
        </w:rPr>
        <w:t xml:space="preserve">] </w:t>
      </w:r>
      <w:r>
        <w:rPr>
          <w:rFonts w:hint="eastAsia"/>
          <w:color w:val="000000"/>
          <w:szCs w:val="21"/>
        </w:rPr>
        <w:t>GBZ 188-2014 职业健康监护技术规范</w:t>
      </w:r>
    </w:p>
    <w:p w14:paraId="60089954" w14:textId="0890ED50" w:rsidR="00231126" w:rsidRDefault="00D054D8">
      <w:pPr>
        <w:pStyle w:val="af4"/>
      </w:pPr>
      <w:r>
        <w:rPr>
          <w:rFonts w:hint="eastAsia"/>
        </w:rPr>
        <w:t>[</w:t>
      </w:r>
      <w:r w:rsidR="006D2C60">
        <w:t>6</w:t>
      </w:r>
      <w:r>
        <w:rPr>
          <w:rFonts w:hint="eastAsia"/>
        </w:rPr>
        <w:t>] RB/T 214 检验检测机构资质认定能力评价检验检测机构通用要求</w:t>
      </w:r>
    </w:p>
    <w:p w14:paraId="44EF21FA" w14:textId="3AECDD05" w:rsidR="00231126" w:rsidRDefault="00D054D8">
      <w:pPr>
        <w:pStyle w:val="af4"/>
      </w:pPr>
      <w:r>
        <w:t>[</w:t>
      </w:r>
      <w:r w:rsidR="006D2C60">
        <w:t>7</w:t>
      </w:r>
      <w:r>
        <w:t xml:space="preserve">] </w:t>
      </w:r>
      <w:r>
        <w:rPr>
          <w:rFonts w:hint="eastAsia"/>
        </w:rPr>
        <w:t>WS 233 病原微生物实验室生物安全通用准则</w:t>
      </w:r>
    </w:p>
    <w:p w14:paraId="24F75454" w14:textId="2BE7E32E" w:rsidR="00231126" w:rsidRDefault="00D054D8">
      <w:pPr>
        <w:pStyle w:val="af4"/>
        <w:rPr>
          <w:color w:val="000000"/>
          <w:szCs w:val="21"/>
        </w:rPr>
      </w:pPr>
      <w:r>
        <w:rPr>
          <w:rFonts w:hint="eastAsia"/>
        </w:rPr>
        <w:t>[</w:t>
      </w:r>
      <w:r w:rsidR="006D2C60">
        <w:t>8</w:t>
      </w:r>
      <w:r>
        <w:t xml:space="preserve">] </w:t>
      </w:r>
      <w:r>
        <w:rPr>
          <w:rFonts w:hint="eastAsia"/>
        </w:rPr>
        <w:t>WS 589 病原微生物实验室生物安全标识</w:t>
      </w:r>
    </w:p>
    <w:p w14:paraId="3F6AF28F" w14:textId="7A0337CB" w:rsidR="00231126" w:rsidRDefault="00D054D8">
      <w:pPr>
        <w:pStyle w:val="af4"/>
        <w:rPr>
          <w:color w:val="000000"/>
          <w:szCs w:val="21"/>
        </w:rPr>
      </w:pPr>
      <w:r>
        <w:rPr>
          <w:color w:val="000000"/>
          <w:szCs w:val="21"/>
        </w:rPr>
        <w:t>[</w:t>
      </w:r>
      <w:r w:rsidR="006D2C60">
        <w:rPr>
          <w:color w:val="000000"/>
          <w:szCs w:val="21"/>
        </w:rPr>
        <w:t>9</w:t>
      </w:r>
      <w:r>
        <w:rPr>
          <w:color w:val="000000"/>
          <w:szCs w:val="21"/>
        </w:rPr>
        <w:t>]</w:t>
      </w:r>
      <w:r>
        <w:rPr>
          <w:rFonts w:hint="eastAsia"/>
          <w:color w:val="000000"/>
          <w:szCs w:val="21"/>
        </w:rPr>
        <w:t>《放射诊疗管理规定》（中华人民共和国卫生部令第</w:t>
      </w:r>
      <w:r>
        <w:rPr>
          <w:color w:val="000000"/>
          <w:szCs w:val="21"/>
        </w:rPr>
        <w:t>46号</w:t>
      </w:r>
      <w:r>
        <w:rPr>
          <w:rFonts w:hint="eastAsia"/>
          <w:color w:val="000000"/>
          <w:szCs w:val="21"/>
        </w:rPr>
        <w:t>）</w:t>
      </w:r>
    </w:p>
    <w:p w14:paraId="04E81BD7" w14:textId="68807003" w:rsidR="00231126" w:rsidRDefault="00D054D8">
      <w:pPr>
        <w:pStyle w:val="af4"/>
        <w:rPr>
          <w:color w:val="000000"/>
          <w:szCs w:val="21"/>
        </w:rPr>
      </w:pPr>
      <w:r>
        <w:rPr>
          <w:rFonts w:hint="eastAsia"/>
          <w:color w:val="000000"/>
          <w:szCs w:val="21"/>
        </w:rPr>
        <w:t>[</w:t>
      </w:r>
      <w:r w:rsidR="006D2C60">
        <w:rPr>
          <w:color w:val="000000"/>
          <w:szCs w:val="21"/>
        </w:rPr>
        <w:t>10</w:t>
      </w:r>
      <w:r>
        <w:rPr>
          <w:color w:val="000000"/>
          <w:szCs w:val="21"/>
        </w:rPr>
        <w:t>]</w:t>
      </w:r>
      <w:r>
        <w:rPr>
          <w:rFonts w:hint="eastAsia"/>
          <w:color w:val="000000"/>
          <w:szCs w:val="21"/>
        </w:rPr>
        <w:t>《放射卫生技术服务机构管理办法》（卫监督发〔</w:t>
      </w:r>
      <w:r>
        <w:rPr>
          <w:color w:val="000000"/>
          <w:szCs w:val="21"/>
        </w:rPr>
        <w:t>2012〕25号</w:t>
      </w:r>
      <w:r>
        <w:rPr>
          <w:rFonts w:hint="eastAsia"/>
          <w:color w:val="000000"/>
          <w:szCs w:val="21"/>
        </w:rPr>
        <w:t>）</w:t>
      </w:r>
    </w:p>
    <w:p w14:paraId="5780A9F2" w14:textId="22561A4E" w:rsidR="00231126" w:rsidRDefault="00D054D8">
      <w:pPr>
        <w:pStyle w:val="af4"/>
        <w:rPr>
          <w:color w:val="000000"/>
          <w:szCs w:val="21"/>
        </w:rPr>
      </w:pPr>
      <w:r>
        <w:rPr>
          <w:color w:val="000000"/>
          <w:szCs w:val="21"/>
        </w:rPr>
        <w:t>[</w:t>
      </w:r>
      <w:r w:rsidR="006D2C60">
        <w:rPr>
          <w:color w:val="000000"/>
          <w:szCs w:val="21"/>
        </w:rPr>
        <w:t>11</w:t>
      </w:r>
      <w:r>
        <w:rPr>
          <w:color w:val="000000"/>
          <w:szCs w:val="21"/>
        </w:rPr>
        <w:t>]</w:t>
      </w:r>
      <w:r>
        <w:rPr>
          <w:rFonts w:hint="eastAsia"/>
          <w:color w:val="000000"/>
          <w:szCs w:val="21"/>
        </w:rPr>
        <w:t>《职业健康检查管理办法》（</w:t>
      </w:r>
      <w:r>
        <w:rPr>
          <w:color w:val="000000"/>
          <w:szCs w:val="21"/>
        </w:rPr>
        <w:t>中华人民共和国国家卫生健康委员会令第</w:t>
      </w:r>
      <w:r>
        <w:rPr>
          <w:rFonts w:hint="eastAsia"/>
          <w:color w:val="000000"/>
          <w:szCs w:val="21"/>
        </w:rPr>
        <w:t>2号）</w:t>
      </w:r>
    </w:p>
    <w:p w14:paraId="7E049482" w14:textId="5C3BD570" w:rsidR="00231126" w:rsidRDefault="00D054D8">
      <w:pPr>
        <w:pStyle w:val="af4"/>
        <w:rPr>
          <w:color w:val="000000"/>
          <w:szCs w:val="21"/>
        </w:rPr>
      </w:pPr>
      <w:r>
        <w:rPr>
          <w:rFonts w:hint="eastAsia"/>
          <w:color w:val="000000"/>
          <w:szCs w:val="21"/>
        </w:rPr>
        <w:t>[</w:t>
      </w:r>
      <w:r w:rsidR="006D2C60">
        <w:rPr>
          <w:color w:val="000000"/>
          <w:szCs w:val="21"/>
        </w:rPr>
        <w:t>12</w:t>
      </w:r>
      <w:r>
        <w:rPr>
          <w:color w:val="000000"/>
          <w:szCs w:val="21"/>
        </w:rPr>
        <w:t>]</w:t>
      </w:r>
      <w:r>
        <w:rPr>
          <w:rFonts w:hint="eastAsia"/>
          <w:color w:val="000000"/>
          <w:szCs w:val="21"/>
        </w:rPr>
        <w:t>《职业病诊断与鉴定管理办法》（</w:t>
      </w:r>
      <w:r>
        <w:rPr>
          <w:color w:val="000000"/>
          <w:szCs w:val="21"/>
        </w:rPr>
        <w:t>中华人民共和国国家卫生健康委员会令第6</w:t>
      </w:r>
      <w:r>
        <w:rPr>
          <w:rFonts w:hint="eastAsia"/>
          <w:color w:val="000000"/>
          <w:szCs w:val="21"/>
        </w:rPr>
        <w:t>号）</w:t>
      </w:r>
    </w:p>
    <w:p w14:paraId="10C23923" w14:textId="77777777" w:rsidR="00231126" w:rsidRDefault="00231126">
      <w:pPr>
        <w:pStyle w:val="af4"/>
        <w:rPr>
          <w:color w:val="000000"/>
          <w:szCs w:val="21"/>
        </w:rPr>
      </w:pPr>
    </w:p>
    <w:p w14:paraId="0616BB93" w14:textId="61C65CC5" w:rsidR="00231126" w:rsidRDefault="001665CF">
      <w:pPr>
        <w:pStyle w:val="af4"/>
        <w:rPr>
          <w:color w:val="000000"/>
          <w:szCs w:val="21"/>
        </w:rPr>
      </w:pPr>
      <w:r>
        <w:rPr>
          <w:rFonts w:hAnsi="黑体" w:cs="黑体"/>
          <w:bCs/>
          <w:noProof/>
          <w:szCs w:val="22"/>
        </w:rPr>
        <mc:AlternateContent>
          <mc:Choice Requires="wps">
            <w:drawing>
              <wp:anchor distT="4294967295" distB="4294967295" distL="114300" distR="114300" simplePos="0" relativeHeight="251665408" behindDoc="0" locked="1" layoutInCell="1" allowOverlap="1" wp14:anchorId="098BBE83" wp14:editId="388858E0">
                <wp:simplePos x="0" y="0"/>
                <wp:positionH relativeFrom="column">
                  <wp:posOffset>1971040</wp:posOffset>
                </wp:positionH>
                <wp:positionV relativeFrom="paragraph">
                  <wp:posOffset>206374</wp:posOffset>
                </wp:positionV>
                <wp:extent cx="1990725" cy="0"/>
                <wp:effectExtent l="0" t="0" r="9525" b="0"/>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63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w14:anchorId="4C3FB6AB" id="_x0000_t32" coordsize="21600,21600" o:spt="32" o:oned="t" path="m,l21600,21600e" filled="f">
                <v:path arrowok="t" fillok="f" o:connecttype="none"/>
                <o:lock v:ext="edit" shapetype="t"/>
              </v:shapetype>
              <v:shape id="直接箭头连接符 8" o:spid="_x0000_s1026" type="#_x0000_t32" style="position:absolute;left:0;text-align:left;margin-left:155.2pt;margin-top:16.25pt;width:156.7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" strokeweight=".5pt">
                <w10:anchorlock/>
              </v:shape>
            </w:pict>
          </mc:Fallback>
        </mc:AlternateContent>
      </w:r>
    </w:p>
    <w:sectPr w:rsidR="00231126" w:rsidSect="002F4C59">
      <w:headerReference w:type="default" r:id="rId12"/>
      <w:footerReference w:type="default" r:id="rId13"/>
      <w:pgSz w:w="11906" w:h="16838"/>
      <w:pgMar w:top="567" w:right="1134" w:bottom="1134" w:left="1418" w:header="1418" w:footer="1134" w:gutter="0"/>
      <w:pgNumType w:start="1"/>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23665" w14:textId="77777777" w:rsidR="00734007" w:rsidRDefault="00734007">
      <w:r>
        <w:separator/>
      </w:r>
    </w:p>
  </w:endnote>
  <w:endnote w:type="continuationSeparator" w:id="0">
    <w:p w14:paraId="27BE1EEE" w14:textId="77777777" w:rsidR="00734007" w:rsidRDefault="00734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CA3D" w14:textId="6E6F7F33" w:rsidR="00B971D6" w:rsidRDefault="00B971D6">
    <w:pPr>
      <w:pStyle w:val="affffe"/>
    </w:pPr>
    <w:r>
      <w:fldChar w:fldCharType="begin"/>
    </w:r>
    <w:r>
      <w:instrText xml:space="preserve"> PAGE  \* MERGEFORMAT </w:instrText>
    </w:r>
    <w:r>
      <w:fldChar w:fldCharType="separate"/>
    </w:r>
    <w:r w:rsidR="00602CF5">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D45F" w14:textId="485617EF" w:rsidR="00B971D6" w:rsidRDefault="00B971D6">
    <w:pPr>
      <w:pStyle w:val="af"/>
      <w:spacing w:before="120" w:after="120"/>
    </w:pPr>
    <w:r>
      <w:fldChar w:fldCharType="begin"/>
    </w:r>
    <w:r>
      <w:instrText xml:space="preserve"> PAGE   \* MERGEFORMAT </w:instrText>
    </w:r>
    <w:r>
      <w:fldChar w:fldCharType="separate"/>
    </w:r>
    <w:r w:rsidR="00602CF5" w:rsidRPr="00602CF5">
      <w:rPr>
        <w:noProof/>
        <w:lang w:val="zh-CN"/>
      </w:rPr>
      <w:t>2</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1C731" w14:textId="77777777" w:rsidR="00734007" w:rsidRDefault="00734007">
      <w:r>
        <w:separator/>
      </w:r>
    </w:p>
  </w:footnote>
  <w:footnote w:type="continuationSeparator" w:id="0">
    <w:p w14:paraId="527C65B3" w14:textId="77777777" w:rsidR="00734007" w:rsidRDefault="00734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41CDF" w14:textId="31FD8547" w:rsidR="00B971D6" w:rsidRDefault="00B971D6">
    <w:pPr>
      <w:pStyle w:val="afffff4"/>
    </w:pPr>
    <w:r>
      <w:rPr>
        <w:rFonts w:hint="eastAsia"/>
      </w:rPr>
      <w:t>WS</w:t>
    </w:r>
    <w:r>
      <w:t>/T XXXXX</w:t>
    </w:r>
    <w:r>
      <w:t>—</w:t>
    </w:r>
    <w:r>
      <w:t>202</w:t>
    </w:r>
    <w:r>
      <w:rPr>
        <w:rFonts w:hint="eastAsia"/>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18D76" w14:textId="06553022" w:rsidR="00B971D6" w:rsidRDefault="00B971D6">
    <w:pPr>
      <w:pStyle w:val="afffff4"/>
    </w:pPr>
    <w:r>
      <w:rPr>
        <w:rFonts w:hint="eastAsia"/>
      </w:rPr>
      <w:t>WS</w:t>
    </w:r>
    <w:r>
      <w:t>/T XXXXX</w:t>
    </w:r>
    <w:r>
      <w:t>—</w:t>
    </w:r>
    <w:r>
      <w:t>202</w:t>
    </w:r>
    <w:r>
      <w:rPr>
        <w:rFonts w:hint="eastAsia"/>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BC1D11"/>
    <w:multiLevelType w:val="singleLevel"/>
    <w:tmpl w:val="ACBC1D11"/>
    <w:lvl w:ilvl="0">
      <w:start w:val="1"/>
      <w:numFmt w:val="lowerLetter"/>
      <w:lvlText w:val="%1)"/>
      <w:lvlJc w:val="left"/>
      <w:pPr>
        <w:tabs>
          <w:tab w:val="left" w:pos="420"/>
        </w:tabs>
        <w:ind w:left="425" w:hanging="425"/>
      </w:pPr>
      <w:rPr>
        <w:rFonts w:hint="default"/>
      </w:rPr>
    </w:lvl>
  </w:abstractNum>
  <w:abstractNum w:abstractNumId="1" w15:restartNumberingAfterBreak="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142"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797D09E8"/>
    <w:multiLevelType w:val="hybridMultilevel"/>
    <w:tmpl w:val="6F1E36F8"/>
    <w:lvl w:ilvl="0" w:tplc="F520524E">
      <w:start w:val="1"/>
      <w:numFmt w:val="decimal"/>
      <w:lvlText w:val="%1"/>
      <w:lvlJc w:val="center"/>
      <w:pPr>
        <w:ind w:left="420" w:hanging="132"/>
      </w:pPr>
      <w:rPr>
        <w:rFonts w:ascii="Times New Roman" w:hAnsi="Times New Roman" w:hint="default"/>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532808943">
    <w:abstractNumId w:val="1"/>
  </w:num>
  <w:num w:numId="2" w16cid:durableId="151677993">
    <w:abstractNumId w:val="0"/>
  </w:num>
  <w:num w:numId="3" w16cid:durableId="1965114156">
    <w:abstractNumId w:val="2"/>
  </w:num>
  <w:num w:numId="4" w16cid:durableId="1495954758">
    <w:abstractNumId w:val="1"/>
  </w:num>
  <w:num w:numId="5" w16cid:durableId="410808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GQxMjIwYWVhNWU5YjY2ODAxMTA0MDk4ODRhZDQzZGYifQ=="/>
  </w:docVars>
  <w:rsids>
    <w:rsidRoot w:val="00035925"/>
    <w:rsid w:val="00000244"/>
    <w:rsid w:val="0000185F"/>
    <w:rsid w:val="0000586F"/>
    <w:rsid w:val="00007996"/>
    <w:rsid w:val="0001163D"/>
    <w:rsid w:val="00013D86"/>
    <w:rsid w:val="00013E02"/>
    <w:rsid w:val="00017556"/>
    <w:rsid w:val="000211FA"/>
    <w:rsid w:val="0002143C"/>
    <w:rsid w:val="0002156B"/>
    <w:rsid w:val="00025A65"/>
    <w:rsid w:val="00026C31"/>
    <w:rsid w:val="00026F57"/>
    <w:rsid w:val="00027280"/>
    <w:rsid w:val="000320A7"/>
    <w:rsid w:val="00035925"/>
    <w:rsid w:val="00044110"/>
    <w:rsid w:val="000520CA"/>
    <w:rsid w:val="00053B0B"/>
    <w:rsid w:val="00067CDF"/>
    <w:rsid w:val="00074FBE"/>
    <w:rsid w:val="00083A09"/>
    <w:rsid w:val="000862E9"/>
    <w:rsid w:val="0009005E"/>
    <w:rsid w:val="00092857"/>
    <w:rsid w:val="000A20A9"/>
    <w:rsid w:val="000A48B1"/>
    <w:rsid w:val="000B3143"/>
    <w:rsid w:val="000C6152"/>
    <w:rsid w:val="000C6B05"/>
    <w:rsid w:val="000C6DD6"/>
    <w:rsid w:val="000C73D4"/>
    <w:rsid w:val="000D2CF3"/>
    <w:rsid w:val="000D3D4C"/>
    <w:rsid w:val="000D4F51"/>
    <w:rsid w:val="000D6122"/>
    <w:rsid w:val="000D718B"/>
    <w:rsid w:val="000D7636"/>
    <w:rsid w:val="000E0C46"/>
    <w:rsid w:val="000F030C"/>
    <w:rsid w:val="000F129C"/>
    <w:rsid w:val="000F4A6B"/>
    <w:rsid w:val="000F4C3C"/>
    <w:rsid w:val="000F583F"/>
    <w:rsid w:val="000F637E"/>
    <w:rsid w:val="00100CDF"/>
    <w:rsid w:val="00102537"/>
    <w:rsid w:val="0010296F"/>
    <w:rsid w:val="001056DE"/>
    <w:rsid w:val="0010751C"/>
    <w:rsid w:val="001124C0"/>
    <w:rsid w:val="00120454"/>
    <w:rsid w:val="00120705"/>
    <w:rsid w:val="00127E96"/>
    <w:rsid w:val="0013175F"/>
    <w:rsid w:val="001347C8"/>
    <w:rsid w:val="00143893"/>
    <w:rsid w:val="001512B4"/>
    <w:rsid w:val="00152CE9"/>
    <w:rsid w:val="001531FF"/>
    <w:rsid w:val="001620A5"/>
    <w:rsid w:val="001627F4"/>
    <w:rsid w:val="00164E53"/>
    <w:rsid w:val="001665CF"/>
    <w:rsid w:val="001666D1"/>
    <w:rsid w:val="0016699D"/>
    <w:rsid w:val="00167833"/>
    <w:rsid w:val="00175159"/>
    <w:rsid w:val="00176208"/>
    <w:rsid w:val="00180659"/>
    <w:rsid w:val="0018211B"/>
    <w:rsid w:val="001840D3"/>
    <w:rsid w:val="001900F8"/>
    <w:rsid w:val="00191258"/>
    <w:rsid w:val="00192680"/>
    <w:rsid w:val="0019291C"/>
    <w:rsid w:val="00193037"/>
    <w:rsid w:val="00193A2C"/>
    <w:rsid w:val="001A2004"/>
    <w:rsid w:val="001A288E"/>
    <w:rsid w:val="001A35B4"/>
    <w:rsid w:val="001A4974"/>
    <w:rsid w:val="001A5C0F"/>
    <w:rsid w:val="001B3FAB"/>
    <w:rsid w:val="001B6AD6"/>
    <w:rsid w:val="001B6DC2"/>
    <w:rsid w:val="001C0D2F"/>
    <w:rsid w:val="001C149C"/>
    <w:rsid w:val="001C16A1"/>
    <w:rsid w:val="001C180A"/>
    <w:rsid w:val="001C21AC"/>
    <w:rsid w:val="001C47BA"/>
    <w:rsid w:val="001C59EA"/>
    <w:rsid w:val="001C696F"/>
    <w:rsid w:val="001D406C"/>
    <w:rsid w:val="001D41EE"/>
    <w:rsid w:val="001E0380"/>
    <w:rsid w:val="001E1127"/>
    <w:rsid w:val="001E13B1"/>
    <w:rsid w:val="001F3A19"/>
    <w:rsid w:val="001F60F6"/>
    <w:rsid w:val="00202995"/>
    <w:rsid w:val="00204709"/>
    <w:rsid w:val="0021290A"/>
    <w:rsid w:val="0022130D"/>
    <w:rsid w:val="00224C7F"/>
    <w:rsid w:val="00230390"/>
    <w:rsid w:val="00231126"/>
    <w:rsid w:val="00234467"/>
    <w:rsid w:val="002362B6"/>
    <w:rsid w:val="002362E5"/>
    <w:rsid w:val="00237D8D"/>
    <w:rsid w:val="00241AA0"/>
    <w:rsid w:val="00241DA2"/>
    <w:rsid w:val="0024285F"/>
    <w:rsid w:val="00247661"/>
    <w:rsid w:val="00247FEE"/>
    <w:rsid w:val="00250E7D"/>
    <w:rsid w:val="0025289C"/>
    <w:rsid w:val="002563CB"/>
    <w:rsid w:val="002565D5"/>
    <w:rsid w:val="00257726"/>
    <w:rsid w:val="002622C0"/>
    <w:rsid w:val="0026449F"/>
    <w:rsid w:val="0026513C"/>
    <w:rsid w:val="002778AE"/>
    <w:rsid w:val="0028269A"/>
    <w:rsid w:val="00283590"/>
    <w:rsid w:val="00285D50"/>
    <w:rsid w:val="00286973"/>
    <w:rsid w:val="00294B32"/>
    <w:rsid w:val="00294E70"/>
    <w:rsid w:val="002969B2"/>
    <w:rsid w:val="00296FC1"/>
    <w:rsid w:val="002A1924"/>
    <w:rsid w:val="002A7420"/>
    <w:rsid w:val="002A758B"/>
    <w:rsid w:val="002B0F12"/>
    <w:rsid w:val="002B1308"/>
    <w:rsid w:val="002B4554"/>
    <w:rsid w:val="002C0761"/>
    <w:rsid w:val="002C0904"/>
    <w:rsid w:val="002C72D8"/>
    <w:rsid w:val="002D022A"/>
    <w:rsid w:val="002D11FA"/>
    <w:rsid w:val="002E0DDF"/>
    <w:rsid w:val="002E2906"/>
    <w:rsid w:val="002E363B"/>
    <w:rsid w:val="002E5635"/>
    <w:rsid w:val="002E5F42"/>
    <w:rsid w:val="002E64C3"/>
    <w:rsid w:val="002E6A2C"/>
    <w:rsid w:val="002F1D8C"/>
    <w:rsid w:val="002F21DA"/>
    <w:rsid w:val="002F4C59"/>
    <w:rsid w:val="00300C39"/>
    <w:rsid w:val="00301F39"/>
    <w:rsid w:val="0030311C"/>
    <w:rsid w:val="00304385"/>
    <w:rsid w:val="00304882"/>
    <w:rsid w:val="00312502"/>
    <w:rsid w:val="003138F7"/>
    <w:rsid w:val="0032012C"/>
    <w:rsid w:val="003202AC"/>
    <w:rsid w:val="00325926"/>
    <w:rsid w:val="00326249"/>
    <w:rsid w:val="00327A8A"/>
    <w:rsid w:val="00335C8D"/>
    <w:rsid w:val="00336610"/>
    <w:rsid w:val="00343F73"/>
    <w:rsid w:val="00345060"/>
    <w:rsid w:val="003514B6"/>
    <w:rsid w:val="0035323B"/>
    <w:rsid w:val="003609D2"/>
    <w:rsid w:val="00362D5E"/>
    <w:rsid w:val="00363F22"/>
    <w:rsid w:val="00367157"/>
    <w:rsid w:val="00370B56"/>
    <w:rsid w:val="00375564"/>
    <w:rsid w:val="00383191"/>
    <w:rsid w:val="003833FA"/>
    <w:rsid w:val="00386DED"/>
    <w:rsid w:val="003912E7"/>
    <w:rsid w:val="00393947"/>
    <w:rsid w:val="003A2275"/>
    <w:rsid w:val="003A6A4F"/>
    <w:rsid w:val="003A7088"/>
    <w:rsid w:val="003A77F9"/>
    <w:rsid w:val="003B00DF"/>
    <w:rsid w:val="003B1275"/>
    <w:rsid w:val="003B1778"/>
    <w:rsid w:val="003B21F1"/>
    <w:rsid w:val="003B2882"/>
    <w:rsid w:val="003B395C"/>
    <w:rsid w:val="003B62C3"/>
    <w:rsid w:val="003B64F9"/>
    <w:rsid w:val="003C11CB"/>
    <w:rsid w:val="003C75F3"/>
    <w:rsid w:val="003C78A3"/>
    <w:rsid w:val="003D1192"/>
    <w:rsid w:val="003E1867"/>
    <w:rsid w:val="003E3130"/>
    <w:rsid w:val="003E5729"/>
    <w:rsid w:val="003F4EE0"/>
    <w:rsid w:val="00401DF0"/>
    <w:rsid w:val="00402153"/>
    <w:rsid w:val="00402FC1"/>
    <w:rsid w:val="00405940"/>
    <w:rsid w:val="00407F54"/>
    <w:rsid w:val="004151AC"/>
    <w:rsid w:val="00425082"/>
    <w:rsid w:val="0042615C"/>
    <w:rsid w:val="00431065"/>
    <w:rsid w:val="00431DEB"/>
    <w:rsid w:val="0044102E"/>
    <w:rsid w:val="00443AE7"/>
    <w:rsid w:val="00446B29"/>
    <w:rsid w:val="00446CF6"/>
    <w:rsid w:val="00453F9A"/>
    <w:rsid w:val="00465A58"/>
    <w:rsid w:val="00470299"/>
    <w:rsid w:val="00471E91"/>
    <w:rsid w:val="00472D26"/>
    <w:rsid w:val="00474675"/>
    <w:rsid w:val="0047470C"/>
    <w:rsid w:val="00476F99"/>
    <w:rsid w:val="00485794"/>
    <w:rsid w:val="00492D9F"/>
    <w:rsid w:val="00495235"/>
    <w:rsid w:val="0049546A"/>
    <w:rsid w:val="004A065E"/>
    <w:rsid w:val="004A0FA5"/>
    <w:rsid w:val="004A1349"/>
    <w:rsid w:val="004A35F9"/>
    <w:rsid w:val="004A35FE"/>
    <w:rsid w:val="004A3E5D"/>
    <w:rsid w:val="004A3EA8"/>
    <w:rsid w:val="004B17D8"/>
    <w:rsid w:val="004B24C1"/>
    <w:rsid w:val="004B485D"/>
    <w:rsid w:val="004B606D"/>
    <w:rsid w:val="004C292F"/>
    <w:rsid w:val="004C36A0"/>
    <w:rsid w:val="004C3A8F"/>
    <w:rsid w:val="004C6D06"/>
    <w:rsid w:val="004D4605"/>
    <w:rsid w:val="004D7EF7"/>
    <w:rsid w:val="004E096A"/>
    <w:rsid w:val="005036F8"/>
    <w:rsid w:val="00510280"/>
    <w:rsid w:val="00513D73"/>
    <w:rsid w:val="00514A43"/>
    <w:rsid w:val="005174E5"/>
    <w:rsid w:val="00522393"/>
    <w:rsid w:val="00522620"/>
    <w:rsid w:val="005239C1"/>
    <w:rsid w:val="005245F6"/>
    <w:rsid w:val="00524737"/>
    <w:rsid w:val="00525656"/>
    <w:rsid w:val="00527FD2"/>
    <w:rsid w:val="00532D28"/>
    <w:rsid w:val="00533FC2"/>
    <w:rsid w:val="00534C02"/>
    <w:rsid w:val="0054264B"/>
    <w:rsid w:val="00543786"/>
    <w:rsid w:val="00546767"/>
    <w:rsid w:val="005533D7"/>
    <w:rsid w:val="00553EB4"/>
    <w:rsid w:val="00553F5C"/>
    <w:rsid w:val="0056401C"/>
    <w:rsid w:val="005703DE"/>
    <w:rsid w:val="00573E61"/>
    <w:rsid w:val="0057635D"/>
    <w:rsid w:val="00582161"/>
    <w:rsid w:val="0058464E"/>
    <w:rsid w:val="00586218"/>
    <w:rsid w:val="005930F6"/>
    <w:rsid w:val="00593B48"/>
    <w:rsid w:val="005960A3"/>
    <w:rsid w:val="005A01CB"/>
    <w:rsid w:val="005A1D02"/>
    <w:rsid w:val="005A48DD"/>
    <w:rsid w:val="005A493F"/>
    <w:rsid w:val="005A58FF"/>
    <w:rsid w:val="005A59C9"/>
    <w:rsid w:val="005A5EAF"/>
    <w:rsid w:val="005A64C0"/>
    <w:rsid w:val="005A65AF"/>
    <w:rsid w:val="005A7D8A"/>
    <w:rsid w:val="005B2299"/>
    <w:rsid w:val="005B3C11"/>
    <w:rsid w:val="005B6271"/>
    <w:rsid w:val="005B67AA"/>
    <w:rsid w:val="005B6C78"/>
    <w:rsid w:val="005B79E5"/>
    <w:rsid w:val="005C0D77"/>
    <w:rsid w:val="005C143F"/>
    <w:rsid w:val="005C1C28"/>
    <w:rsid w:val="005C2386"/>
    <w:rsid w:val="005C6DB5"/>
    <w:rsid w:val="005C728E"/>
    <w:rsid w:val="005D09B4"/>
    <w:rsid w:val="005D11FA"/>
    <w:rsid w:val="005E19E7"/>
    <w:rsid w:val="005F0D35"/>
    <w:rsid w:val="005F5481"/>
    <w:rsid w:val="005F5CC7"/>
    <w:rsid w:val="005F7E93"/>
    <w:rsid w:val="00602CF5"/>
    <w:rsid w:val="0061716C"/>
    <w:rsid w:val="0062345F"/>
    <w:rsid w:val="006243A1"/>
    <w:rsid w:val="00627A85"/>
    <w:rsid w:val="006305BE"/>
    <w:rsid w:val="00632E56"/>
    <w:rsid w:val="00634970"/>
    <w:rsid w:val="00635CBA"/>
    <w:rsid w:val="0064338B"/>
    <w:rsid w:val="00645CF1"/>
    <w:rsid w:val="00646542"/>
    <w:rsid w:val="00646C33"/>
    <w:rsid w:val="006504F4"/>
    <w:rsid w:val="006521BE"/>
    <w:rsid w:val="00652285"/>
    <w:rsid w:val="006549B5"/>
    <w:rsid w:val="00654BC9"/>
    <w:rsid w:val="006552FD"/>
    <w:rsid w:val="00663AF3"/>
    <w:rsid w:val="00666B6C"/>
    <w:rsid w:val="00682682"/>
    <w:rsid w:val="00682702"/>
    <w:rsid w:val="00682CAE"/>
    <w:rsid w:val="006849A6"/>
    <w:rsid w:val="00687F3D"/>
    <w:rsid w:val="00691434"/>
    <w:rsid w:val="00692368"/>
    <w:rsid w:val="0069269F"/>
    <w:rsid w:val="006A2613"/>
    <w:rsid w:val="006A2EBC"/>
    <w:rsid w:val="006A5EA0"/>
    <w:rsid w:val="006A783B"/>
    <w:rsid w:val="006A7B33"/>
    <w:rsid w:val="006B4E13"/>
    <w:rsid w:val="006B63BE"/>
    <w:rsid w:val="006B75DD"/>
    <w:rsid w:val="006C67E0"/>
    <w:rsid w:val="006C7ABA"/>
    <w:rsid w:val="006D0D60"/>
    <w:rsid w:val="006D1122"/>
    <w:rsid w:val="006D2C60"/>
    <w:rsid w:val="006D310F"/>
    <w:rsid w:val="006D3C00"/>
    <w:rsid w:val="006D6CF4"/>
    <w:rsid w:val="006E3675"/>
    <w:rsid w:val="006E454B"/>
    <w:rsid w:val="006E4A7F"/>
    <w:rsid w:val="006E6138"/>
    <w:rsid w:val="006E7549"/>
    <w:rsid w:val="006F1D11"/>
    <w:rsid w:val="006F2FDE"/>
    <w:rsid w:val="006F602E"/>
    <w:rsid w:val="00700C3B"/>
    <w:rsid w:val="00704DF6"/>
    <w:rsid w:val="00705DF1"/>
    <w:rsid w:val="0070651C"/>
    <w:rsid w:val="007132A3"/>
    <w:rsid w:val="00713C38"/>
    <w:rsid w:val="00716421"/>
    <w:rsid w:val="00724EFB"/>
    <w:rsid w:val="00725814"/>
    <w:rsid w:val="0072785F"/>
    <w:rsid w:val="00734007"/>
    <w:rsid w:val="0073481C"/>
    <w:rsid w:val="007361FB"/>
    <w:rsid w:val="00737AA7"/>
    <w:rsid w:val="007419C3"/>
    <w:rsid w:val="00744F22"/>
    <w:rsid w:val="007467A7"/>
    <w:rsid w:val="007469DD"/>
    <w:rsid w:val="0074741B"/>
    <w:rsid w:val="0074759E"/>
    <w:rsid w:val="007478EA"/>
    <w:rsid w:val="00752EE4"/>
    <w:rsid w:val="0075415C"/>
    <w:rsid w:val="00763502"/>
    <w:rsid w:val="0076441B"/>
    <w:rsid w:val="00770682"/>
    <w:rsid w:val="007715AE"/>
    <w:rsid w:val="007757E3"/>
    <w:rsid w:val="00780955"/>
    <w:rsid w:val="007817BA"/>
    <w:rsid w:val="00784A99"/>
    <w:rsid w:val="00785573"/>
    <w:rsid w:val="00790064"/>
    <w:rsid w:val="00790864"/>
    <w:rsid w:val="00790A4F"/>
    <w:rsid w:val="007913AB"/>
    <w:rsid w:val="007914F7"/>
    <w:rsid w:val="00792B69"/>
    <w:rsid w:val="007A4824"/>
    <w:rsid w:val="007B1625"/>
    <w:rsid w:val="007B5F93"/>
    <w:rsid w:val="007B706E"/>
    <w:rsid w:val="007B71EB"/>
    <w:rsid w:val="007C577B"/>
    <w:rsid w:val="007C6205"/>
    <w:rsid w:val="007C686A"/>
    <w:rsid w:val="007C728E"/>
    <w:rsid w:val="007D2C53"/>
    <w:rsid w:val="007D3BD8"/>
    <w:rsid w:val="007D3D60"/>
    <w:rsid w:val="007D4988"/>
    <w:rsid w:val="007E1980"/>
    <w:rsid w:val="007E4B76"/>
    <w:rsid w:val="007E5EA8"/>
    <w:rsid w:val="007F0CF1"/>
    <w:rsid w:val="007F12A5"/>
    <w:rsid w:val="007F4CF1"/>
    <w:rsid w:val="007F758D"/>
    <w:rsid w:val="007F7D52"/>
    <w:rsid w:val="00800256"/>
    <w:rsid w:val="00800B4E"/>
    <w:rsid w:val="008055C8"/>
    <w:rsid w:val="008060F1"/>
    <w:rsid w:val="0080654C"/>
    <w:rsid w:val="008071C6"/>
    <w:rsid w:val="00817A00"/>
    <w:rsid w:val="0082652D"/>
    <w:rsid w:val="00831248"/>
    <w:rsid w:val="00832CEC"/>
    <w:rsid w:val="00833CFF"/>
    <w:rsid w:val="008346D1"/>
    <w:rsid w:val="00835DB3"/>
    <w:rsid w:val="0083617B"/>
    <w:rsid w:val="00836A19"/>
    <w:rsid w:val="008371BD"/>
    <w:rsid w:val="00837EAA"/>
    <w:rsid w:val="008504A8"/>
    <w:rsid w:val="00851169"/>
    <w:rsid w:val="00851CF1"/>
    <w:rsid w:val="0085282E"/>
    <w:rsid w:val="0086126E"/>
    <w:rsid w:val="00864D7B"/>
    <w:rsid w:val="0087198C"/>
    <w:rsid w:val="00872C1F"/>
    <w:rsid w:val="00873B42"/>
    <w:rsid w:val="0087427C"/>
    <w:rsid w:val="00880DF5"/>
    <w:rsid w:val="00881D64"/>
    <w:rsid w:val="00882FF1"/>
    <w:rsid w:val="008856D8"/>
    <w:rsid w:val="0088699E"/>
    <w:rsid w:val="00892E82"/>
    <w:rsid w:val="0089602B"/>
    <w:rsid w:val="008A0E4A"/>
    <w:rsid w:val="008A4F90"/>
    <w:rsid w:val="008A58BC"/>
    <w:rsid w:val="008B4429"/>
    <w:rsid w:val="008C1B58"/>
    <w:rsid w:val="008C39AE"/>
    <w:rsid w:val="008C590D"/>
    <w:rsid w:val="008D1268"/>
    <w:rsid w:val="008E031B"/>
    <w:rsid w:val="008E7029"/>
    <w:rsid w:val="008E7EF6"/>
    <w:rsid w:val="008F1F98"/>
    <w:rsid w:val="008F356B"/>
    <w:rsid w:val="008F3FAE"/>
    <w:rsid w:val="008F425D"/>
    <w:rsid w:val="008F6758"/>
    <w:rsid w:val="00903833"/>
    <w:rsid w:val="009040DD"/>
    <w:rsid w:val="00905B47"/>
    <w:rsid w:val="00911A29"/>
    <w:rsid w:val="0091331C"/>
    <w:rsid w:val="009154BD"/>
    <w:rsid w:val="009266FD"/>
    <w:rsid w:val="009279DE"/>
    <w:rsid w:val="00927C46"/>
    <w:rsid w:val="00930116"/>
    <w:rsid w:val="009370EF"/>
    <w:rsid w:val="0094212C"/>
    <w:rsid w:val="0095103C"/>
    <w:rsid w:val="00954689"/>
    <w:rsid w:val="009617C9"/>
    <w:rsid w:val="00961C93"/>
    <w:rsid w:val="00965324"/>
    <w:rsid w:val="009655CE"/>
    <w:rsid w:val="00966713"/>
    <w:rsid w:val="00967ADF"/>
    <w:rsid w:val="0097091E"/>
    <w:rsid w:val="009759B8"/>
    <w:rsid w:val="00975C69"/>
    <w:rsid w:val="009760D3"/>
    <w:rsid w:val="00977132"/>
    <w:rsid w:val="00980609"/>
    <w:rsid w:val="00981177"/>
    <w:rsid w:val="00981A4B"/>
    <w:rsid w:val="00982501"/>
    <w:rsid w:val="00986EDD"/>
    <w:rsid w:val="009877D3"/>
    <w:rsid w:val="00993300"/>
    <w:rsid w:val="00994E8F"/>
    <w:rsid w:val="009951DC"/>
    <w:rsid w:val="009959BB"/>
    <w:rsid w:val="00997158"/>
    <w:rsid w:val="009A10B9"/>
    <w:rsid w:val="009A2865"/>
    <w:rsid w:val="009A3A7C"/>
    <w:rsid w:val="009A5872"/>
    <w:rsid w:val="009B2ADB"/>
    <w:rsid w:val="009B603A"/>
    <w:rsid w:val="009C0403"/>
    <w:rsid w:val="009C2D0E"/>
    <w:rsid w:val="009C3DAC"/>
    <w:rsid w:val="009C42E0"/>
    <w:rsid w:val="009C545A"/>
    <w:rsid w:val="009C75AF"/>
    <w:rsid w:val="009D5362"/>
    <w:rsid w:val="009D7D18"/>
    <w:rsid w:val="009E1415"/>
    <w:rsid w:val="009E4EEC"/>
    <w:rsid w:val="009E6116"/>
    <w:rsid w:val="009E6380"/>
    <w:rsid w:val="009E72D3"/>
    <w:rsid w:val="009F42FE"/>
    <w:rsid w:val="00A02E43"/>
    <w:rsid w:val="00A065F9"/>
    <w:rsid w:val="00A06D9D"/>
    <w:rsid w:val="00A07F34"/>
    <w:rsid w:val="00A101EB"/>
    <w:rsid w:val="00A126A6"/>
    <w:rsid w:val="00A17337"/>
    <w:rsid w:val="00A22154"/>
    <w:rsid w:val="00A246D5"/>
    <w:rsid w:val="00A25C38"/>
    <w:rsid w:val="00A26153"/>
    <w:rsid w:val="00A31024"/>
    <w:rsid w:val="00A311BF"/>
    <w:rsid w:val="00A36BBE"/>
    <w:rsid w:val="00A3772A"/>
    <w:rsid w:val="00A4307A"/>
    <w:rsid w:val="00A47EBB"/>
    <w:rsid w:val="00A50627"/>
    <w:rsid w:val="00A50A67"/>
    <w:rsid w:val="00A51CDD"/>
    <w:rsid w:val="00A53E4D"/>
    <w:rsid w:val="00A60B3A"/>
    <w:rsid w:val="00A6730D"/>
    <w:rsid w:val="00A71625"/>
    <w:rsid w:val="00A71B9B"/>
    <w:rsid w:val="00A7449E"/>
    <w:rsid w:val="00A751C7"/>
    <w:rsid w:val="00A75FFF"/>
    <w:rsid w:val="00A76C5A"/>
    <w:rsid w:val="00A835A2"/>
    <w:rsid w:val="00A83AB7"/>
    <w:rsid w:val="00A857BE"/>
    <w:rsid w:val="00A87844"/>
    <w:rsid w:val="00A94522"/>
    <w:rsid w:val="00AA038C"/>
    <w:rsid w:val="00AA1A67"/>
    <w:rsid w:val="00AA32A1"/>
    <w:rsid w:val="00AA6402"/>
    <w:rsid w:val="00AA7A09"/>
    <w:rsid w:val="00AB3B50"/>
    <w:rsid w:val="00AB3EF9"/>
    <w:rsid w:val="00AB537C"/>
    <w:rsid w:val="00AB5FDF"/>
    <w:rsid w:val="00AC05B1"/>
    <w:rsid w:val="00AC67AE"/>
    <w:rsid w:val="00AC7159"/>
    <w:rsid w:val="00AD03A6"/>
    <w:rsid w:val="00AD1B82"/>
    <w:rsid w:val="00AD356C"/>
    <w:rsid w:val="00AE2914"/>
    <w:rsid w:val="00AE6D15"/>
    <w:rsid w:val="00AF7F00"/>
    <w:rsid w:val="00B0234E"/>
    <w:rsid w:val="00B033C5"/>
    <w:rsid w:val="00B03AD7"/>
    <w:rsid w:val="00B04182"/>
    <w:rsid w:val="00B07712"/>
    <w:rsid w:val="00B07AE3"/>
    <w:rsid w:val="00B10C28"/>
    <w:rsid w:val="00B11430"/>
    <w:rsid w:val="00B12868"/>
    <w:rsid w:val="00B24C75"/>
    <w:rsid w:val="00B344D8"/>
    <w:rsid w:val="00B35356"/>
    <w:rsid w:val="00B353EB"/>
    <w:rsid w:val="00B4142F"/>
    <w:rsid w:val="00B439C4"/>
    <w:rsid w:val="00B4535E"/>
    <w:rsid w:val="00B52A8C"/>
    <w:rsid w:val="00B636A8"/>
    <w:rsid w:val="00B665C6"/>
    <w:rsid w:val="00B701AE"/>
    <w:rsid w:val="00B72A68"/>
    <w:rsid w:val="00B75800"/>
    <w:rsid w:val="00B75C5C"/>
    <w:rsid w:val="00B77166"/>
    <w:rsid w:val="00B80374"/>
    <w:rsid w:val="00B805AF"/>
    <w:rsid w:val="00B80F09"/>
    <w:rsid w:val="00B81E0A"/>
    <w:rsid w:val="00B84868"/>
    <w:rsid w:val="00B854EF"/>
    <w:rsid w:val="00B85822"/>
    <w:rsid w:val="00B869EC"/>
    <w:rsid w:val="00B904A0"/>
    <w:rsid w:val="00B9316B"/>
    <w:rsid w:val="00B9397A"/>
    <w:rsid w:val="00B9633D"/>
    <w:rsid w:val="00B971D6"/>
    <w:rsid w:val="00B97B3D"/>
    <w:rsid w:val="00BA0B75"/>
    <w:rsid w:val="00BA1033"/>
    <w:rsid w:val="00BA2EBE"/>
    <w:rsid w:val="00BA45D7"/>
    <w:rsid w:val="00BA4698"/>
    <w:rsid w:val="00BA6C18"/>
    <w:rsid w:val="00BB0F28"/>
    <w:rsid w:val="00BB458A"/>
    <w:rsid w:val="00BC1537"/>
    <w:rsid w:val="00BC280E"/>
    <w:rsid w:val="00BC6EDA"/>
    <w:rsid w:val="00BD00D3"/>
    <w:rsid w:val="00BD1659"/>
    <w:rsid w:val="00BD1F00"/>
    <w:rsid w:val="00BD3AA9"/>
    <w:rsid w:val="00BD4510"/>
    <w:rsid w:val="00BD4A18"/>
    <w:rsid w:val="00BD6DB2"/>
    <w:rsid w:val="00BE11CF"/>
    <w:rsid w:val="00BE152C"/>
    <w:rsid w:val="00BE21AB"/>
    <w:rsid w:val="00BE4E86"/>
    <w:rsid w:val="00BE55CB"/>
    <w:rsid w:val="00BF2C12"/>
    <w:rsid w:val="00BF5866"/>
    <w:rsid w:val="00BF617A"/>
    <w:rsid w:val="00BF6FCE"/>
    <w:rsid w:val="00BF74E6"/>
    <w:rsid w:val="00C0379D"/>
    <w:rsid w:val="00C03931"/>
    <w:rsid w:val="00C05FE3"/>
    <w:rsid w:val="00C16075"/>
    <w:rsid w:val="00C160CD"/>
    <w:rsid w:val="00C2136D"/>
    <w:rsid w:val="00C214EE"/>
    <w:rsid w:val="00C22F61"/>
    <w:rsid w:val="00C2314B"/>
    <w:rsid w:val="00C24971"/>
    <w:rsid w:val="00C26BE5"/>
    <w:rsid w:val="00C26E4D"/>
    <w:rsid w:val="00C27909"/>
    <w:rsid w:val="00C27B03"/>
    <w:rsid w:val="00C314E1"/>
    <w:rsid w:val="00C34301"/>
    <w:rsid w:val="00C34397"/>
    <w:rsid w:val="00C36C41"/>
    <w:rsid w:val="00C3743B"/>
    <w:rsid w:val="00C3788B"/>
    <w:rsid w:val="00C4095D"/>
    <w:rsid w:val="00C4192D"/>
    <w:rsid w:val="00C53091"/>
    <w:rsid w:val="00C601D2"/>
    <w:rsid w:val="00C65BCC"/>
    <w:rsid w:val="00C66970"/>
    <w:rsid w:val="00C72AF1"/>
    <w:rsid w:val="00C73998"/>
    <w:rsid w:val="00C77D51"/>
    <w:rsid w:val="00C84C59"/>
    <w:rsid w:val="00C8691C"/>
    <w:rsid w:val="00C901A3"/>
    <w:rsid w:val="00C93097"/>
    <w:rsid w:val="00CA168A"/>
    <w:rsid w:val="00CA357E"/>
    <w:rsid w:val="00CA3587"/>
    <w:rsid w:val="00CA3B84"/>
    <w:rsid w:val="00CA44F9"/>
    <w:rsid w:val="00CA4A69"/>
    <w:rsid w:val="00CA5054"/>
    <w:rsid w:val="00CA5C9D"/>
    <w:rsid w:val="00CA7474"/>
    <w:rsid w:val="00CA7C6A"/>
    <w:rsid w:val="00CB7118"/>
    <w:rsid w:val="00CC1454"/>
    <w:rsid w:val="00CC3E0C"/>
    <w:rsid w:val="00CC45D0"/>
    <w:rsid w:val="00CC58D3"/>
    <w:rsid w:val="00CC784D"/>
    <w:rsid w:val="00CD20E1"/>
    <w:rsid w:val="00CE4BCA"/>
    <w:rsid w:val="00CE4CEA"/>
    <w:rsid w:val="00CE737F"/>
    <w:rsid w:val="00CF323D"/>
    <w:rsid w:val="00D0337B"/>
    <w:rsid w:val="00D054D8"/>
    <w:rsid w:val="00D0614A"/>
    <w:rsid w:val="00D079B2"/>
    <w:rsid w:val="00D114E9"/>
    <w:rsid w:val="00D17830"/>
    <w:rsid w:val="00D2779B"/>
    <w:rsid w:val="00D32DF4"/>
    <w:rsid w:val="00D341B2"/>
    <w:rsid w:val="00D429C6"/>
    <w:rsid w:val="00D44878"/>
    <w:rsid w:val="00D45406"/>
    <w:rsid w:val="00D47408"/>
    <w:rsid w:val="00D47748"/>
    <w:rsid w:val="00D50DBF"/>
    <w:rsid w:val="00D52724"/>
    <w:rsid w:val="00D54CC3"/>
    <w:rsid w:val="00D6041A"/>
    <w:rsid w:val="00D62FED"/>
    <w:rsid w:val="00D633EB"/>
    <w:rsid w:val="00D74B7A"/>
    <w:rsid w:val="00D771F7"/>
    <w:rsid w:val="00D82FF7"/>
    <w:rsid w:val="00D847FE"/>
    <w:rsid w:val="00D964EA"/>
    <w:rsid w:val="00D966D0"/>
    <w:rsid w:val="00DA05FB"/>
    <w:rsid w:val="00DA0C59"/>
    <w:rsid w:val="00DA3991"/>
    <w:rsid w:val="00DB0990"/>
    <w:rsid w:val="00DB4AA2"/>
    <w:rsid w:val="00DB6531"/>
    <w:rsid w:val="00DB7E6C"/>
    <w:rsid w:val="00DC7664"/>
    <w:rsid w:val="00DD1953"/>
    <w:rsid w:val="00DD19F3"/>
    <w:rsid w:val="00DD5A29"/>
    <w:rsid w:val="00DD5D9D"/>
    <w:rsid w:val="00DD5FFD"/>
    <w:rsid w:val="00DD6DA1"/>
    <w:rsid w:val="00DE1FA4"/>
    <w:rsid w:val="00DE2BAE"/>
    <w:rsid w:val="00DE35CB"/>
    <w:rsid w:val="00DF11FB"/>
    <w:rsid w:val="00DF21E9"/>
    <w:rsid w:val="00DF4FBA"/>
    <w:rsid w:val="00E00F14"/>
    <w:rsid w:val="00E06386"/>
    <w:rsid w:val="00E06670"/>
    <w:rsid w:val="00E1027E"/>
    <w:rsid w:val="00E166C3"/>
    <w:rsid w:val="00E16EA1"/>
    <w:rsid w:val="00E178EC"/>
    <w:rsid w:val="00E24EB4"/>
    <w:rsid w:val="00E320ED"/>
    <w:rsid w:val="00E33AFB"/>
    <w:rsid w:val="00E34218"/>
    <w:rsid w:val="00E37255"/>
    <w:rsid w:val="00E452D2"/>
    <w:rsid w:val="00E46282"/>
    <w:rsid w:val="00E5216E"/>
    <w:rsid w:val="00E52537"/>
    <w:rsid w:val="00E5443C"/>
    <w:rsid w:val="00E571B6"/>
    <w:rsid w:val="00E64784"/>
    <w:rsid w:val="00E8152B"/>
    <w:rsid w:val="00E82344"/>
    <w:rsid w:val="00E84C82"/>
    <w:rsid w:val="00E84D64"/>
    <w:rsid w:val="00E87408"/>
    <w:rsid w:val="00E914C4"/>
    <w:rsid w:val="00E9168C"/>
    <w:rsid w:val="00E934F5"/>
    <w:rsid w:val="00E96961"/>
    <w:rsid w:val="00EA28BD"/>
    <w:rsid w:val="00EA39B3"/>
    <w:rsid w:val="00EA72EC"/>
    <w:rsid w:val="00EB11CB"/>
    <w:rsid w:val="00EB275A"/>
    <w:rsid w:val="00EB786A"/>
    <w:rsid w:val="00EC0D2E"/>
    <w:rsid w:val="00EC1578"/>
    <w:rsid w:val="00EC1C72"/>
    <w:rsid w:val="00EC3B25"/>
    <w:rsid w:val="00EC3CC9"/>
    <w:rsid w:val="00EC5482"/>
    <w:rsid w:val="00EC680A"/>
    <w:rsid w:val="00ED11E3"/>
    <w:rsid w:val="00ED1480"/>
    <w:rsid w:val="00EE0299"/>
    <w:rsid w:val="00EE0B5E"/>
    <w:rsid w:val="00EE2BED"/>
    <w:rsid w:val="00EE374B"/>
    <w:rsid w:val="00EF3043"/>
    <w:rsid w:val="00F00590"/>
    <w:rsid w:val="00F02E0E"/>
    <w:rsid w:val="00F05C9F"/>
    <w:rsid w:val="00F067F3"/>
    <w:rsid w:val="00F10997"/>
    <w:rsid w:val="00F11BB5"/>
    <w:rsid w:val="00F12754"/>
    <w:rsid w:val="00F132B8"/>
    <w:rsid w:val="00F1417B"/>
    <w:rsid w:val="00F14724"/>
    <w:rsid w:val="00F168C4"/>
    <w:rsid w:val="00F16A11"/>
    <w:rsid w:val="00F20483"/>
    <w:rsid w:val="00F24533"/>
    <w:rsid w:val="00F3387E"/>
    <w:rsid w:val="00F34B99"/>
    <w:rsid w:val="00F47E1E"/>
    <w:rsid w:val="00F52DAB"/>
    <w:rsid w:val="00F543F0"/>
    <w:rsid w:val="00F552E7"/>
    <w:rsid w:val="00F6141D"/>
    <w:rsid w:val="00F63222"/>
    <w:rsid w:val="00F66AC7"/>
    <w:rsid w:val="00F81D29"/>
    <w:rsid w:val="00F91C4D"/>
    <w:rsid w:val="00F924A2"/>
    <w:rsid w:val="00F92FD9"/>
    <w:rsid w:val="00FA09B9"/>
    <w:rsid w:val="00FA1017"/>
    <w:rsid w:val="00FA5147"/>
    <w:rsid w:val="00FA6684"/>
    <w:rsid w:val="00FA6CED"/>
    <w:rsid w:val="00FA731E"/>
    <w:rsid w:val="00FB1FC5"/>
    <w:rsid w:val="00FB2B38"/>
    <w:rsid w:val="00FB44F0"/>
    <w:rsid w:val="00FC33A2"/>
    <w:rsid w:val="00FC6358"/>
    <w:rsid w:val="00FC6B24"/>
    <w:rsid w:val="00FD01CF"/>
    <w:rsid w:val="00FD320D"/>
    <w:rsid w:val="00FD6783"/>
    <w:rsid w:val="00FE23DE"/>
    <w:rsid w:val="015A4E53"/>
    <w:rsid w:val="020E2262"/>
    <w:rsid w:val="0878109C"/>
    <w:rsid w:val="094E3682"/>
    <w:rsid w:val="0A742192"/>
    <w:rsid w:val="0CE73B4D"/>
    <w:rsid w:val="0DFC3F62"/>
    <w:rsid w:val="0E3746E5"/>
    <w:rsid w:val="12D01918"/>
    <w:rsid w:val="15E038D1"/>
    <w:rsid w:val="18011DB7"/>
    <w:rsid w:val="1941189A"/>
    <w:rsid w:val="1B5C6EFA"/>
    <w:rsid w:val="1BFD51C0"/>
    <w:rsid w:val="1D0118F1"/>
    <w:rsid w:val="1D9751A0"/>
    <w:rsid w:val="246758CC"/>
    <w:rsid w:val="269269BB"/>
    <w:rsid w:val="2C583467"/>
    <w:rsid w:val="2F140715"/>
    <w:rsid w:val="2F304BCB"/>
    <w:rsid w:val="3039415B"/>
    <w:rsid w:val="37133692"/>
    <w:rsid w:val="380C38CD"/>
    <w:rsid w:val="38136244"/>
    <w:rsid w:val="3C4D6CFE"/>
    <w:rsid w:val="41246BE8"/>
    <w:rsid w:val="45A53696"/>
    <w:rsid w:val="4D413A09"/>
    <w:rsid w:val="4D587BF8"/>
    <w:rsid w:val="4EC217CD"/>
    <w:rsid w:val="62F833D8"/>
    <w:rsid w:val="63D87A6A"/>
    <w:rsid w:val="6810790A"/>
    <w:rsid w:val="681A18DB"/>
    <w:rsid w:val="6B2313EE"/>
    <w:rsid w:val="72227E8A"/>
    <w:rsid w:val="78487489"/>
    <w:rsid w:val="7A272CDD"/>
    <w:rsid w:val="7A6116B1"/>
    <w:rsid w:val="7BE32B48"/>
    <w:rsid w:val="7EDE6220"/>
    <w:rsid w:val="7EF90A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F933769"/>
  <w15:docId w15:val="{6657FC9E-0171-4249-B3C7-0C8B3A93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2F4C59"/>
    <w:pPr>
      <w:widowControl w:val="0"/>
      <w:jc w:val="both"/>
    </w:pPr>
    <w:rPr>
      <w:kern w:val="2"/>
      <w:sz w:val="21"/>
      <w:szCs w:val="24"/>
    </w:rPr>
  </w:style>
  <w:style w:type="paragraph" w:styleId="1">
    <w:name w:val="heading 1"/>
    <w:basedOn w:val="a2"/>
    <w:next w:val="a2"/>
    <w:link w:val="10"/>
    <w:uiPriority w:val="9"/>
    <w:qFormat/>
    <w:rsid w:val="002F4C59"/>
    <w:pPr>
      <w:widowControl/>
      <w:spacing w:before="100" w:beforeAutospacing="1" w:after="100" w:afterAutospacing="1"/>
      <w:jc w:val="left"/>
      <w:outlineLvl w:val="0"/>
    </w:pPr>
    <w:rPr>
      <w:rFonts w:ascii="宋体" w:hAnsi="宋体"/>
      <w:b/>
      <w:bCs/>
      <w:kern w:val="36"/>
      <w:sz w:val="48"/>
      <w:szCs w:val="48"/>
    </w:rPr>
  </w:style>
  <w:style w:type="paragraph" w:styleId="2">
    <w:name w:val="heading 2"/>
    <w:basedOn w:val="a2"/>
    <w:next w:val="a2"/>
    <w:link w:val="20"/>
    <w:semiHidden/>
    <w:unhideWhenUsed/>
    <w:qFormat/>
    <w:rsid w:val="002F4C59"/>
    <w:pPr>
      <w:keepNext/>
      <w:keepLines/>
      <w:spacing w:before="260" w:after="260" w:line="416" w:lineRule="auto"/>
      <w:outlineLvl w:val="1"/>
    </w:pPr>
    <w:rPr>
      <w:rFonts w:ascii="Cambria" w:hAnsi="Cambria"/>
      <w:b/>
      <w:bCs/>
      <w:sz w:val="32"/>
      <w:szCs w:val="32"/>
    </w:rPr>
  </w:style>
  <w:style w:type="paragraph" w:styleId="3">
    <w:name w:val="heading 3"/>
    <w:basedOn w:val="a2"/>
    <w:next w:val="a2"/>
    <w:link w:val="30"/>
    <w:semiHidden/>
    <w:unhideWhenUsed/>
    <w:qFormat/>
    <w:rsid w:val="002F4C59"/>
    <w:pPr>
      <w:keepNext/>
      <w:keepLines/>
      <w:spacing w:before="260" w:after="260" w:line="416" w:lineRule="auto"/>
      <w:outlineLvl w:val="2"/>
    </w:pPr>
    <w:rPr>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TOC7">
    <w:name w:val="toc 7"/>
    <w:basedOn w:val="a2"/>
    <w:next w:val="a2"/>
    <w:semiHidden/>
    <w:qFormat/>
    <w:rsid w:val="002F4C59"/>
    <w:pPr>
      <w:tabs>
        <w:tab w:val="right" w:leader="dot" w:pos="9241"/>
      </w:tabs>
      <w:ind w:firstLineChars="500" w:firstLine="505"/>
      <w:jc w:val="left"/>
    </w:pPr>
    <w:rPr>
      <w:rFonts w:ascii="宋体"/>
      <w:szCs w:val="21"/>
    </w:rPr>
  </w:style>
  <w:style w:type="paragraph" w:styleId="8">
    <w:name w:val="index 8"/>
    <w:basedOn w:val="a2"/>
    <w:next w:val="a2"/>
    <w:qFormat/>
    <w:rsid w:val="002F4C59"/>
    <w:pPr>
      <w:ind w:left="1680" w:hanging="210"/>
      <w:jc w:val="left"/>
    </w:pPr>
    <w:rPr>
      <w:rFonts w:ascii="Calibri" w:hAnsi="Calibri"/>
      <w:sz w:val="20"/>
      <w:szCs w:val="20"/>
    </w:rPr>
  </w:style>
  <w:style w:type="paragraph" w:styleId="a6">
    <w:name w:val="caption"/>
    <w:basedOn w:val="a2"/>
    <w:next w:val="a2"/>
    <w:qFormat/>
    <w:rsid w:val="002F4C59"/>
    <w:pPr>
      <w:spacing w:before="152" w:after="160"/>
    </w:pPr>
    <w:rPr>
      <w:rFonts w:ascii="Arial" w:eastAsia="黑体" w:hAnsi="Arial" w:cs="Arial"/>
      <w:sz w:val="20"/>
      <w:szCs w:val="20"/>
    </w:rPr>
  </w:style>
  <w:style w:type="paragraph" w:styleId="5">
    <w:name w:val="index 5"/>
    <w:basedOn w:val="a2"/>
    <w:next w:val="a2"/>
    <w:qFormat/>
    <w:rsid w:val="002F4C59"/>
    <w:pPr>
      <w:ind w:left="1050" w:hanging="210"/>
      <w:jc w:val="left"/>
    </w:pPr>
    <w:rPr>
      <w:rFonts w:ascii="Calibri" w:hAnsi="Calibri"/>
      <w:sz w:val="20"/>
      <w:szCs w:val="20"/>
    </w:rPr>
  </w:style>
  <w:style w:type="paragraph" w:styleId="a7">
    <w:name w:val="Document Map"/>
    <w:basedOn w:val="a2"/>
    <w:link w:val="a8"/>
    <w:semiHidden/>
    <w:qFormat/>
    <w:rsid w:val="002F4C59"/>
    <w:pPr>
      <w:shd w:val="clear" w:color="auto" w:fill="000080"/>
    </w:pPr>
  </w:style>
  <w:style w:type="paragraph" w:styleId="a9">
    <w:name w:val="annotation text"/>
    <w:basedOn w:val="a2"/>
    <w:link w:val="aa"/>
    <w:qFormat/>
    <w:rsid w:val="002F4C59"/>
    <w:pPr>
      <w:jc w:val="left"/>
    </w:pPr>
  </w:style>
  <w:style w:type="paragraph" w:styleId="6">
    <w:name w:val="index 6"/>
    <w:basedOn w:val="a2"/>
    <w:next w:val="a2"/>
    <w:qFormat/>
    <w:rsid w:val="002F4C59"/>
    <w:pPr>
      <w:ind w:left="1260" w:hanging="210"/>
      <w:jc w:val="left"/>
    </w:pPr>
    <w:rPr>
      <w:rFonts w:ascii="Calibri" w:hAnsi="Calibri"/>
      <w:sz w:val="20"/>
      <w:szCs w:val="20"/>
    </w:rPr>
  </w:style>
  <w:style w:type="paragraph" w:styleId="4">
    <w:name w:val="index 4"/>
    <w:basedOn w:val="a2"/>
    <w:next w:val="a2"/>
    <w:qFormat/>
    <w:rsid w:val="002F4C59"/>
    <w:pPr>
      <w:ind w:left="840" w:hanging="210"/>
      <w:jc w:val="left"/>
    </w:pPr>
    <w:rPr>
      <w:rFonts w:ascii="Calibri" w:hAnsi="Calibri"/>
      <w:sz w:val="20"/>
      <w:szCs w:val="20"/>
    </w:rPr>
  </w:style>
  <w:style w:type="paragraph" w:styleId="TOC5">
    <w:name w:val="toc 5"/>
    <w:basedOn w:val="a2"/>
    <w:next w:val="a2"/>
    <w:semiHidden/>
    <w:qFormat/>
    <w:rsid w:val="002F4C59"/>
    <w:pPr>
      <w:tabs>
        <w:tab w:val="right" w:leader="dot" w:pos="9241"/>
      </w:tabs>
      <w:ind w:firstLineChars="300" w:firstLine="300"/>
      <w:jc w:val="left"/>
    </w:pPr>
    <w:rPr>
      <w:rFonts w:ascii="宋体"/>
      <w:szCs w:val="21"/>
    </w:rPr>
  </w:style>
  <w:style w:type="paragraph" w:styleId="TOC3">
    <w:name w:val="toc 3"/>
    <w:basedOn w:val="a2"/>
    <w:next w:val="a2"/>
    <w:uiPriority w:val="39"/>
    <w:qFormat/>
    <w:rsid w:val="002F4C59"/>
    <w:pPr>
      <w:tabs>
        <w:tab w:val="right" w:leader="dot" w:pos="9241"/>
      </w:tabs>
      <w:ind w:firstLineChars="100" w:firstLine="102"/>
      <w:jc w:val="left"/>
    </w:pPr>
    <w:rPr>
      <w:rFonts w:ascii="宋体"/>
      <w:szCs w:val="21"/>
    </w:rPr>
  </w:style>
  <w:style w:type="paragraph" w:styleId="TOC8">
    <w:name w:val="toc 8"/>
    <w:basedOn w:val="a2"/>
    <w:next w:val="a2"/>
    <w:semiHidden/>
    <w:qFormat/>
    <w:rsid w:val="002F4C59"/>
    <w:pPr>
      <w:tabs>
        <w:tab w:val="right" w:leader="dot" w:pos="9241"/>
      </w:tabs>
      <w:ind w:firstLineChars="600" w:firstLine="607"/>
      <w:jc w:val="left"/>
    </w:pPr>
    <w:rPr>
      <w:rFonts w:ascii="宋体"/>
      <w:szCs w:val="21"/>
    </w:rPr>
  </w:style>
  <w:style w:type="paragraph" w:styleId="31">
    <w:name w:val="index 3"/>
    <w:basedOn w:val="a2"/>
    <w:next w:val="a2"/>
    <w:qFormat/>
    <w:rsid w:val="002F4C59"/>
    <w:pPr>
      <w:ind w:left="630" w:hanging="210"/>
      <w:jc w:val="left"/>
    </w:pPr>
    <w:rPr>
      <w:rFonts w:ascii="Calibri" w:hAnsi="Calibri"/>
      <w:sz w:val="20"/>
      <w:szCs w:val="20"/>
    </w:rPr>
  </w:style>
  <w:style w:type="paragraph" w:styleId="ab">
    <w:name w:val="endnote text"/>
    <w:basedOn w:val="a2"/>
    <w:link w:val="ac"/>
    <w:semiHidden/>
    <w:qFormat/>
    <w:rsid w:val="002F4C59"/>
    <w:pPr>
      <w:snapToGrid w:val="0"/>
      <w:jc w:val="left"/>
    </w:pPr>
  </w:style>
  <w:style w:type="paragraph" w:styleId="ad">
    <w:name w:val="Balloon Text"/>
    <w:basedOn w:val="a2"/>
    <w:link w:val="ae"/>
    <w:qFormat/>
    <w:rsid w:val="002F4C59"/>
    <w:rPr>
      <w:sz w:val="18"/>
      <w:szCs w:val="18"/>
    </w:rPr>
  </w:style>
  <w:style w:type="paragraph" w:styleId="af">
    <w:name w:val="footer"/>
    <w:basedOn w:val="a2"/>
    <w:link w:val="af0"/>
    <w:uiPriority w:val="99"/>
    <w:qFormat/>
    <w:rsid w:val="002F4C59"/>
    <w:pPr>
      <w:snapToGrid w:val="0"/>
      <w:ind w:rightChars="100" w:right="210"/>
      <w:jc w:val="right"/>
    </w:pPr>
    <w:rPr>
      <w:sz w:val="18"/>
      <w:szCs w:val="18"/>
    </w:rPr>
  </w:style>
  <w:style w:type="paragraph" w:styleId="af1">
    <w:name w:val="header"/>
    <w:basedOn w:val="a2"/>
    <w:link w:val="af2"/>
    <w:qFormat/>
    <w:rsid w:val="002F4C59"/>
    <w:pPr>
      <w:snapToGrid w:val="0"/>
      <w:jc w:val="left"/>
    </w:pPr>
    <w:rPr>
      <w:sz w:val="18"/>
      <w:szCs w:val="18"/>
    </w:rPr>
  </w:style>
  <w:style w:type="paragraph" w:styleId="TOC1">
    <w:name w:val="toc 1"/>
    <w:basedOn w:val="a2"/>
    <w:next w:val="a2"/>
    <w:uiPriority w:val="39"/>
    <w:qFormat/>
    <w:rsid w:val="002F4C59"/>
    <w:pPr>
      <w:tabs>
        <w:tab w:val="right" w:leader="dot" w:pos="9241"/>
      </w:tabs>
      <w:spacing w:beforeLines="25" w:afterLines="25"/>
      <w:jc w:val="left"/>
    </w:pPr>
    <w:rPr>
      <w:rFonts w:ascii="宋体"/>
      <w:szCs w:val="21"/>
    </w:rPr>
  </w:style>
  <w:style w:type="paragraph" w:styleId="TOC4">
    <w:name w:val="toc 4"/>
    <w:basedOn w:val="a2"/>
    <w:next w:val="a2"/>
    <w:uiPriority w:val="39"/>
    <w:qFormat/>
    <w:rsid w:val="002F4C59"/>
    <w:pPr>
      <w:tabs>
        <w:tab w:val="right" w:leader="dot" w:pos="9241"/>
      </w:tabs>
      <w:ind w:firstLineChars="200" w:firstLine="198"/>
      <w:jc w:val="left"/>
    </w:pPr>
    <w:rPr>
      <w:rFonts w:ascii="宋体"/>
      <w:szCs w:val="21"/>
    </w:rPr>
  </w:style>
  <w:style w:type="paragraph" w:styleId="af3">
    <w:name w:val="index heading"/>
    <w:basedOn w:val="a2"/>
    <w:next w:val="11"/>
    <w:qFormat/>
    <w:rsid w:val="002F4C59"/>
    <w:pPr>
      <w:spacing w:before="120" w:after="120"/>
      <w:jc w:val="center"/>
    </w:pPr>
    <w:rPr>
      <w:rFonts w:ascii="Calibri" w:hAnsi="Calibri"/>
      <w:b/>
      <w:bCs/>
      <w:iCs/>
      <w:szCs w:val="20"/>
    </w:rPr>
  </w:style>
  <w:style w:type="paragraph" w:styleId="11">
    <w:name w:val="index 1"/>
    <w:basedOn w:val="a2"/>
    <w:next w:val="af4"/>
    <w:qFormat/>
    <w:rsid w:val="002F4C59"/>
    <w:pPr>
      <w:tabs>
        <w:tab w:val="right" w:leader="dot" w:pos="9299"/>
      </w:tabs>
      <w:jc w:val="left"/>
    </w:pPr>
    <w:rPr>
      <w:rFonts w:ascii="宋体"/>
      <w:szCs w:val="21"/>
    </w:rPr>
  </w:style>
  <w:style w:type="paragraph" w:customStyle="1" w:styleId="af4">
    <w:name w:val="段"/>
    <w:link w:val="Char"/>
    <w:qFormat/>
    <w:rsid w:val="002F4C59"/>
    <w:pPr>
      <w:tabs>
        <w:tab w:val="center" w:pos="4201"/>
        <w:tab w:val="right" w:leader="dot" w:pos="9298"/>
      </w:tabs>
      <w:autoSpaceDE w:val="0"/>
      <w:autoSpaceDN w:val="0"/>
      <w:ind w:firstLineChars="200" w:firstLine="420"/>
      <w:jc w:val="both"/>
    </w:pPr>
    <w:rPr>
      <w:rFonts w:ascii="宋体"/>
      <w:sz w:val="21"/>
    </w:rPr>
  </w:style>
  <w:style w:type="paragraph" w:styleId="af5">
    <w:name w:val="footnote text"/>
    <w:basedOn w:val="a2"/>
    <w:link w:val="af6"/>
    <w:qFormat/>
    <w:rsid w:val="002F4C59"/>
    <w:pPr>
      <w:tabs>
        <w:tab w:val="left" w:pos="0"/>
      </w:tabs>
      <w:snapToGrid w:val="0"/>
      <w:ind w:left="720" w:hanging="357"/>
      <w:jc w:val="left"/>
    </w:pPr>
    <w:rPr>
      <w:rFonts w:ascii="宋体"/>
      <w:sz w:val="18"/>
      <w:szCs w:val="18"/>
    </w:rPr>
  </w:style>
  <w:style w:type="paragraph" w:styleId="TOC6">
    <w:name w:val="toc 6"/>
    <w:basedOn w:val="a2"/>
    <w:next w:val="a2"/>
    <w:semiHidden/>
    <w:qFormat/>
    <w:rsid w:val="002F4C59"/>
    <w:pPr>
      <w:tabs>
        <w:tab w:val="right" w:leader="dot" w:pos="9241"/>
      </w:tabs>
      <w:ind w:firstLineChars="400" w:firstLine="403"/>
      <w:jc w:val="left"/>
    </w:pPr>
    <w:rPr>
      <w:rFonts w:ascii="宋体"/>
      <w:szCs w:val="21"/>
    </w:rPr>
  </w:style>
  <w:style w:type="paragraph" w:styleId="7">
    <w:name w:val="index 7"/>
    <w:basedOn w:val="a2"/>
    <w:next w:val="a2"/>
    <w:qFormat/>
    <w:rsid w:val="002F4C59"/>
    <w:pPr>
      <w:ind w:left="1470" w:hanging="210"/>
      <w:jc w:val="left"/>
    </w:pPr>
    <w:rPr>
      <w:rFonts w:ascii="Calibri" w:hAnsi="Calibri"/>
      <w:sz w:val="20"/>
      <w:szCs w:val="20"/>
    </w:rPr>
  </w:style>
  <w:style w:type="paragraph" w:styleId="9">
    <w:name w:val="index 9"/>
    <w:basedOn w:val="a2"/>
    <w:next w:val="a2"/>
    <w:qFormat/>
    <w:rsid w:val="002F4C59"/>
    <w:pPr>
      <w:ind w:left="1890" w:hanging="210"/>
      <w:jc w:val="left"/>
    </w:pPr>
    <w:rPr>
      <w:rFonts w:ascii="Calibri" w:hAnsi="Calibri"/>
      <w:sz w:val="20"/>
      <w:szCs w:val="20"/>
    </w:rPr>
  </w:style>
  <w:style w:type="paragraph" w:styleId="TOC2">
    <w:name w:val="toc 2"/>
    <w:basedOn w:val="a2"/>
    <w:next w:val="a2"/>
    <w:uiPriority w:val="39"/>
    <w:qFormat/>
    <w:rsid w:val="002F4C59"/>
    <w:pPr>
      <w:tabs>
        <w:tab w:val="right" w:leader="dot" w:pos="9241"/>
      </w:tabs>
    </w:pPr>
    <w:rPr>
      <w:rFonts w:ascii="宋体"/>
      <w:szCs w:val="21"/>
    </w:rPr>
  </w:style>
  <w:style w:type="paragraph" w:styleId="TOC9">
    <w:name w:val="toc 9"/>
    <w:basedOn w:val="a2"/>
    <w:next w:val="a2"/>
    <w:semiHidden/>
    <w:qFormat/>
    <w:rsid w:val="002F4C59"/>
    <w:pPr>
      <w:ind w:left="1470"/>
      <w:jc w:val="left"/>
    </w:pPr>
    <w:rPr>
      <w:sz w:val="20"/>
      <w:szCs w:val="20"/>
    </w:rPr>
  </w:style>
  <w:style w:type="paragraph" w:styleId="21">
    <w:name w:val="index 2"/>
    <w:basedOn w:val="a2"/>
    <w:next w:val="a2"/>
    <w:qFormat/>
    <w:rsid w:val="002F4C59"/>
    <w:pPr>
      <w:ind w:left="420" w:hanging="210"/>
      <w:jc w:val="left"/>
    </w:pPr>
    <w:rPr>
      <w:rFonts w:ascii="Calibri" w:hAnsi="Calibri"/>
      <w:sz w:val="20"/>
      <w:szCs w:val="20"/>
    </w:rPr>
  </w:style>
  <w:style w:type="paragraph" w:styleId="af7">
    <w:name w:val="annotation subject"/>
    <w:basedOn w:val="a9"/>
    <w:next w:val="a9"/>
    <w:link w:val="af8"/>
    <w:qFormat/>
    <w:rsid w:val="002F4C59"/>
    <w:rPr>
      <w:b/>
      <w:bCs/>
    </w:rPr>
  </w:style>
  <w:style w:type="table" w:styleId="af9">
    <w:name w:val="Table Grid"/>
    <w:basedOn w:val="a4"/>
    <w:qFormat/>
    <w:rsid w:val="002F4C59"/>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Strong"/>
    <w:basedOn w:val="a3"/>
    <w:uiPriority w:val="22"/>
    <w:qFormat/>
    <w:rsid w:val="002F4C59"/>
    <w:rPr>
      <w:b/>
      <w:bCs/>
    </w:rPr>
  </w:style>
  <w:style w:type="character" w:styleId="afb">
    <w:name w:val="endnote reference"/>
    <w:semiHidden/>
    <w:qFormat/>
    <w:rsid w:val="002F4C59"/>
    <w:rPr>
      <w:vertAlign w:val="superscript"/>
    </w:rPr>
  </w:style>
  <w:style w:type="character" w:styleId="afc">
    <w:name w:val="page number"/>
    <w:qFormat/>
    <w:rsid w:val="002F4C59"/>
    <w:rPr>
      <w:rFonts w:ascii="Times New Roman" w:eastAsia="宋体" w:hAnsi="Times New Roman"/>
      <w:sz w:val="18"/>
    </w:rPr>
  </w:style>
  <w:style w:type="character" w:styleId="afd">
    <w:name w:val="FollowedHyperlink"/>
    <w:qFormat/>
    <w:rsid w:val="002F4C59"/>
    <w:rPr>
      <w:color w:val="800080"/>
      <w:u w:val="single"/>
    </w:rPr>
  </w:style>
  <w:style w:type="character" w:styleId="afe">
    <w:name w:val="Hyperlink"/>
    <w:uiPriority w:val="99"/>
    <w:qFormat/>
    <w:rsid w:val="002F4C59"/>
    <w:rPr>
      <w:color w:val="0000FF"/>
      <w:spacing w:val="0"/>
      <w:w w:val="100"/>
      <w:szCs w:val="21"/>
      <w:u w:val="single"/>
      <w:lang w:val="en-US" w:eastAsia="zh-CN"/>
    </w:rPr>
  </w:style>
  <w:style w:type="character" w:styleId="aff">
    <w:name w:val="annotation reference"/>
    <w:basedOn w:val="a3"/>
    <w:qFormat/>
    <w:rsid w:val="002F4C59"/>
    <w:rPr>
      <w:sz w:val="21"/>
      <w:szCs w:val="21"/>
    </w:rPr>
  </w:style>
  <w:style w:type="character" w:styleId="aff0">
    <w:name w:val="footnote reference"/>
    <w:semiHidden/>
    <w:qFormat/>
    <w:rsid w:val="002F4C59"/>
    <w:rPr>
      <w:vertAlign w:val="superscript"/>
    </w:rPr>
  </w:style>
  <w:style w:type="character" w:customStyle="1" w:styleId="Char">
    <w:name w:val="段 Char"/>
    <w:link w:val="af4"/>
    <w:qFormat/>
    <w:rsid w:val="002F4C59"/>
    <w:rPr>
      <w:rFonts w:ascii="宋体"/>
      <w:sz w:val="21"/>
      <w:lang w:val="en-US" w:eastAsia="zh-CN" w:bidi="ar-SA"/>
    </w:rPr>
  </w:style>
  <w:style w:type="character" w:customStyle="1" w:styleId="aff1">
    <w:name w:val="发布"/>
    <w:qFormat/>
    <w:rsid w:val="002F4C59"/>
    <w:rPr>
      <w:rFonts w:ascii="黑体" w:eastAsia="黑体"/>
      <w:spacing w:val="85"/>
      <w:w w:val="100"/>
      <w:position w:val="3"/>
      <w:sz w:val="28"/>
      <w:szCs w:val="28"/>
    </w:rPr>
  </w:style>
  <w:style w:type="character" w:customStyle="1" w:styleId="Char0">
    <w:name w:val="附录公式 Char"/>
    <w:basedOn w:val="Char"/>
    <w:link w:val="aff2"/>
    <w:qFormat/>
    <w:rsid w:val="002F4C59"/>
    <w:rPr>
      <w:rFonts w:ascii="宋体"/>
      <w:sz w:val="21"/>
      <w:lang w:val="en-US" w:eastAsia="zh-CN" w:bidi="ar-SA"/>
    </w:rPr>
  </w:style>
  <w:style w:type="paragraph" w:customStyle="1" w:styleId="aff2">
    <w:name w:val="附录公式"/>
    <w:basedOn w:val="af4"/>
    <w:next w:val="af4"/>
    <w:link w:val="Char0"/>
    <w:qFormat/>
    <w:rsid w:val="002F4C59"/>
  </w:style>
  <w:style w:type="character" w:customStyle="1" w:styleId="Char1">
    <w:name w:val="首示例 Char"/>
    <w:link w:val="aff3"/>
    <w:qFormat/>
    <w:rsid w:val="002F4C59"/>
    <w:rPr>
      <w:rFonts w:ascii="宋体" w:hAnsi="宋体"/>
      <w:kern w:val="2"/>
      <w:sz w:val="18"/>
      <w:szCs w:val="18"/>
    </w:rPr>
  </w:style>
  <w:style w:type="paragraph" w:customStyle="1" w:styleId="aff3">
    <w:name w:val="首示例"/>
    <w:next w:val="af4"/>
    <w:link w:val="Char1"/>
    <w:qFormat/>
    <w:rsid w:val="002F4C59"/>
    <w:pPr>
      <w:tabs>
        <w:tab w:val="left" w:pos="360"/>
      </w:tabs>
    </w:pPr>
    <w:rPr>
      <w:rFonts w:ascii="宋体" w:hAnsi="宋体"/>
      <w:kern w:val="2"/>
      <w:sz w:val="18"/>
      <w:szCs w:val="18"/>
    </w:rPr>
  </w:style>
  <w:style w:type="character" w:customStyle="1" w:styleId="10">
    <w:name w:val="标题 1 字符"/>
    <w:link w:val="1"/>
    <w:uiPriority w:val="9"/>
    <w:qFormat/>
    <w:rsid w:val="002F4C59"/>
    <w:rPr>
      <w:rFonts w:ascii="宋体" w:hAnsi="宋体" w:cs="宋体"/>
      <w:b/>
      <w:bCs/>
      <w:kern w:val="36"/>
      <w:sz w:val="48"/>
      <w:szCs w:val="48"/>
    </w:rPr>
  </w:style>
  <w:style w:type="character" w:customStyle="1" w:styleId="ae">
    <w:name w:val="批注框文本 字符"/>
    <w:link w:val="ad"/>
    <w:qFormat/>
    <w:rsid w:val="002F4C59"/>
    <w:rPr>
      <w:kern w:val="2"/>
      <w:sz w:val="18"/>
      <w:szCs w:val="18"/>
    </w:rPr>
  </w:style>
  <w:style w:type="paragraph" w:customStyle="1" w:styleId="aff4">
    <w:name w:val="标准称谓"/>
    <w:next w:val="a2"/>
    <w:qFormat/>
    <w:rsid w:val="002F4C59"/>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5">
    <w:name w:val="其他标准称谓"/>
    <w:next w:val="a2"/>
    <w:qFormat/>
    <w:rsid w:val="002F4C59"/>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6">
    <w:name w:val="注：（正文）"/>
    <w:basedOn w:val="aff7"/>
    <w:next w:val="af4"/>
    <w:qFormat/>
    <w:rsid w:val="002F4C59"/>
  </w:style>
  <w:style w:type="paragraph" w:customStyle="1" w:styleId="aff7">
    <w:name w:val="注："/>
    <w:next w:val="af4"/>
    <w:qFormat/>
    <w:rsid w:val="002F4C59"/>
    <w:pPr>
      <w:widowControl w:val="0"/>
      <w:autoSpaceDE w:val="0"/>
      <w:autoSpaceDN w:val="0"/>
      <w:ind w:left="726" w:hanging="363"/>
      <w:jc w:val="both"/>
    </w:pPr>
    <w:rPr>
      <w:rFonts w:ascii="宋体"/>
      <w:sz w:val="18"/>
      <w:szCs w:val="18"/>
    </w:rPr>
  </w:style>
  <w:style w:type="paragraph" w:customStyle="1" w:styleId="aff8">
    <w:name w:val="封面标准文稿编辑信息"/>
    <w:basedOn w:val="aff9"/>
    <w:qFormat/>
    <w:rsid w:val="002F4C59"/>
    <w:pPr>
      <w:framePr w:wrap="around"/>
      <w:spacing w:before="180" w:line="180" w:lineRule="exact"/>
    </w:pPr>
    <w:rPr>
      <w:sz w:val="21"/>
    </w:rPr>
  </w:style>
  <w:style w:type="paragraph" w:customStyle="1" w:styleId="aff9">
    <w:name w:val="封面标准文稿类别"/>
    <w:basedOn w:val="affa"/>
    <w:qFormat/>
    <w:rsid w:val="002F4C59"/>
    <w:pPr>
      <w:framePr w:wrap="around"/>
      <w:spacing w:after="160" w:line="240" w:lineRule="auto"/>
    </w:pPr>
    <w:rPr>
      <w:sz w:val="24"/>
    </w:rPr>
  </w:style>
  <w:style w:type="paragraph" w:customStyle="1" w:styleId="affa">
    <w:name w:val="封面一致性程度标识"/>
    <w:basedOn w:val="affb"/>
    <w:qFormat/>
    <w:rsid w:val="002F4C59"/>
    <w:pPr>
      <w:framePr w:wrap="around"/>
      <w:spacing w:before="440"/>
    </w:pPr>
    <w:rPr>
      <w:rFonts w:ascii="宋体" w:eastAsia="宋体"/>
    </w:rPr>
  </w:style>
  <w:style w:type="paragraph" w:customStyle="1" w:styleId="affb">
    <w:name w:val="封面标准英文名称"/>
    <w:basedOn w:val="affc"/>
    <w:qFormat/>
    <w:rsid w:val="002F4C59"/>
    <w:pPr>
      <w:framePr w:wrap="around"/>
      <w:spacing w:before="370" w:line="400" w:lineRule="exact"/>
    </w:pPr>
    <w:rPr>
      <w:rFonts w:ascii="Times New Roman"/>
      <w:sz w:val="28"/>
      <w:szCs w:val="28"/>
    </w:rPr>
  </w:style>
  <w:style w:type="paragraph" w:customStyle="1" w:styleId="affc">
    <w:name w:val="封面标准名称"/>
    <w:qFormat/>
    <w:rsid w:val="002F4C59"/>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d">
    <w:name w:val="示例×："/>
    <w:basedOn w:val="a"/>
    <w:qFormat/>
    <w:rsid w:val="002F4C59"/>
    <w:pPr>
      <w:numPr>
        <w:numId w:val="0"/>
      </w:numPr>
      <w:spacing w:beforeLines="0" w:afterLines="0"/>
      <w:ind w:firstLine="363"/>
      <w:outlineLvl w:val="9"/>
    </w:pPr>
    <w:rPr>
      <w:rFonts w:ascii="宋体" w:eastAsia="宋体"/>
      <w:sz w:val="18"/>
      <w:szCs w:val="18"/>
    </w:rPr>
  </w:style>
  <w:style w:type="paragraph" w:customStyle="1" w:styleId="a">
    <w:name w:val="章标题"/>
    <w:next w:val="af4"/>
    <w:qFormat/>
    <w:rsid w:val="002F4C59"/>
    <w:pPr>
      <w:numPr>
        <w:numId w:val="1"/>
      </w:numPr>
      <w:spacing w:beforeLines="100" w:afterLines="100"/>
      <w:jc w:val="both"/>
      <w:outlineLvl w:val="1"/>
    </w:pPr>
    <w:rPr>
      <w:rFonts w:ascii="黑体" w:eastAsia="黑体"/>
      <w:sz w:val="21"/>
    </w:rPr>
  </w:style>
  <w:style w:type="paragraph" w:customStyle="1" w:styleId="affe">
    <w:name w:val="其他标准标志"/>
    <w:basedOn w:val="afff"/>
    <w:qFormat/>
    <w:rsid w:val="002F4C59"/>
    <w:pPr>
      <w:framePr w:w="6101" w:wrap="around" w:vAnchor="page" w:hAnchor="page" w:x="4673" w:y="942"/>
    </w:pPr>
    <w:rPr>
      <w:w w:val="130"/>
    </w:rPr>
  </w:style>
  <w:style w:type="paragraph" w:customStyle="1" w:styleId="afff">
    <w:name w:val="标准标志"/>
    <w:next w:val="a2"/>
    <w:qFormat/>
    <w:rsid w:val="002F4C59"/>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0">
    <w:name w:val="编号列项（三级）"/>
    <w:qFormat/>
    <w:rsid w:val="002F4C59"/>
    <w:rPr>
      <w:rFonts w:ascii="宋体"/>
      <w:sz w:val="21"/>
    </w:rPr>
  </w:style>
  <w:style w:type="paragraph" w:customStyle="1" w:styleId="22">
    <w:name w:val="封面标准号2"/>
    <w:qFormat/>
    <w:rsid w:val="002F4C59"/>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1">
    <w:name w:val="附录数字编号列项（二级）"/>
    <w:qFormat/>
    <w:rsid w:val="002F4C59"/>
    <w:pPr>
      <w:tabs>
        <w:tab w:val="left" w:pos="840"/>
      </w:tabs>
      <w:ind w:left="839" w:hanging="419"/>
    </w:pPr>
    <w:rPr>
      <w:rFonts w:ascii="宋体"/>
      <w:sz w:val="21"/>
    </w:rPr>
  </w:style>
  <w:style w:type="paragraph" w:customStyle="1" w:styleId="afff2">
    <w:name w:val="文献分类号"/>
    <w:qFormat/>
    <w:rsid w:val="002F4C59"/>
    <w:pPr>
      <w:framePr w:hSpace="180" w:vSpace="180" w:wrap="around" w:hAnchor="margin" w:y="1" w:anchorLock="1"/>
      <w:widowControl w:val="0"/>
      <w:textAlignment w:val="center"/>
    </w:pPr>
    <w:rPr>
      <w:rFonts w:ascii="黑体" w:eastAsia="黑体"/>
      <w:sz w:val="21"/>
      <w:szCs w:val="21"/>
    </w:rPr>
  </w:style>
  <w:style w:type="paragraph" w:customStyle="1" w:styleId="afff3">
    <w:name w:val="附录表标号"/>
    <w:basedOn w:val="a2"/>
    <w:next w:val="af4"/>
    <w:qFormat/>
    <w:rsid w:val="002F4C59"/>
    <w:pPr>
      <w:spacing w:line="14" w:lineRule="exact"/>
      <w:ind w:left="811" w:hanging="448"/>
      <w:jc w:val="center"/>
      <w:outlineLvl w:val="0"/>
    </w:pPr>
    <w:rPr>
      <w:color w:val="FFFFFF"/>
    </w:rPr>
  </w:style>
  <w:style w:type="paragraph" w:customStyle="1" w:styleId="afff4">
    <w:name w:val="数字编号列项（二级）"/>
    <w:qFormat/>
    <w:rsid w:val="002F4C59"/>
    <w:pPr>
      <w:tabs>
        <w:tab w:val="left" w:pos="1260"/>
      </w:tabs>
      <w:ind w:left="1259" w:hanging="419"/>
      <w:jc w:val="both"/>
    </w:pPr>
    <w:rPr>
      <w:rFonts w:ascii="宋体"/>
      <w:sz w:val="21"/>
    </w:rPr>
  </w:style>
  <w:style w:type="paragraph" w:customStyle="1" w:styleId="afff5">
    <w:name w:val="封面正文"/>
    <w:qFormat/>
    <w:rsid w:val="002F4C59"/>
    <w:pPr>
      <w:jc w:val="both"/>
    </w:pPr>
  </w:style>
  <w:style w:type="paragraph" w:customStyle="1" w:styleId="afff6">
    <w:name w:val="列项——（一级）"/>
    <w:qFormat/>
    <w:rsid w:val="002F4C59"/>
    <w:pPr>
      <w:widowControl w:val="0"/>
      <w:ind w:left="833" w:hanging="408"/>
      <w:jc w:val="both"/>
    </w:pPr>
    <w:rPr>
      <w:rFonts w:ascii="宋体"/>
      <w:sz w:val="21"/>
    </w:rPr>
  </w:style>
  <w:style w:type="paragraph" w:customStyle="1" w:styleId="afff7">
    <w:name w:val="附录二级无"/>
    <w:basedOn w:val="afff8"/>
    <w:qFormat/>
    <w:rsid w:val="002F4C59"/>
    <w:pPr>
      <w:spacing w:beforeLines="0" w:afterLines="0"/>
    </w:pPr>
    <w:rPr>
      <w:rFonts w:ascii="宋体" w:eastAsia="宋体"/>
      <w:szCs w:val="21"/>
    </w:rPr>
  </w:style>
  <w:style w:type="paragraph" w:customStyle="1" w:styleId="afff8">
    <w:name w:val="附录二级条标题"/>
    <w:basedOn w:val="a2"/>
    <w:next w:val="af4"/>
    <w:qFormat/>
    <w:rsid w:val="002F4C59"/>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9">
    <w:name w:val="发布日期"/>
    <w:qFormat/>
    <w:rsid w:val="002F4C59"/>
    <w:pPr>
      <w:framePr w:w="3997" w:h="471" w:hRule="exact" w:vSpace="181" w:wrap="around" w:hAnchor="page" w:x="7089" w:y="14097" w:anchorLock="1"/>
    </w:pPr>
    <w:rPr>
      <w:rFonts w:eastAsia="黑体"/>
      <w:sz w:val="28"/>
    </w:rPr>
  </w:style>
  <w:style w:type="paragraph" w:customStyle="1" w:styleId="a1">
    <w:name w:val="二级条标题"/>
    <w:basedOn w:val="a0"/>
    <w:next w:val="af4"/>
    <w:qFormat/>
    <w:rsid w:val="002F4C59"/>
    <w:pPr>
      <w:numPr>
        <w:ilvl w:val="2"/>
      </w:numPr>
      <w:spacing w:before="50" w:after="50"/>
      <w:outlineLvl w:val="3"/>
    </w:pPr>
  </w:style>
  <w:style w:type="paragraph" w:customStyle="1" w:styleId="a0">
    <w:name w:val="一级条标题"/>
    <w:next w:val="af4"/>
    <w:qFormat/>
    <w:rsid w:val="002F4C59"/>
    <w:pPr>
      <w:numPr>
        <w:ilvl w:val="1"/>
        <w:numId w:val="1"/>
      </w:numPr>
      <w:spacing w:beforeLines="50" w:afterLines="50"/>
      <w:outlineLvl w:val="2"/>
    </w:pPr>
    <w:rPr>
      <w:rFonts w:ascii="黑体" w:eastAsia="黑体"/>
      <w:sz w:val="21"/>
      <w:szCs w:val="21"/>
    </w:rPr>
  </w:style>
  <w:style w:type="paragraph" w:customStyle="1" w:styleId="afffa">
    <w:name w:val="图表脚注说明"/>
    <w:basedOn w:val="a2"/>
    <w:qFormat/>
    <w:rsid w:val="002F4C59"/>
    <w:pPr>
      <w:ind w:left="544" w:hanging="181"/>
    </w:pPr>
    <w:rPr>
      <w:rFonts w:ascii="宋体"/>
      <w:sz w:val="18"/>
      <w:szCs w:val="18"/>
    </w:rPr>
  </w:style>
  <w:style w:type="paragraph" w:customStyle="1" w:styleId="afffb">
    <w:name w:val="附录公式编号制表符"/>
    <w:basedOn w:val="a2"/>
    <w:next w:val="af4"/>
    <w:qFormat/>
    <w:rsid w:val="002F4C59"/>
    <w:pPr>
      <w:widowControl/>
      <w:tabs>
        <w:tab w:val="center" w:pos="4201"/>
        <w:tab w:val="right" w:leader="dot" w:pos="9298"/>
      </w:tabs>
      <w:autoSpaceDE w:val="0"/>
      <w:autoSpaceDN w:val="0"/>
    </w:pPr>
    <w:rPr>
      <w:rFonts w:ascii="宋体"/>
      <w:kern w:val="0"/>
      <w:szCs w:val="20"/>
    </w:rPr>
  </w:style>
  <w:style w:type="paragraph" w:customStyle="1" w:styleId="afffc">
    <w:name w:val="标准书脚_偶数页"/>
    <w:qFormat/>
    <w:rsid w:val="002F4C59"/>
    <w:pPr>
      <w:spacing w:before="120"/>
      <w:ind w:left="221"/>
    </w:pPr>
    <w:rPr>
      <w:rFonts w:ascii="宋体"/>
      <w:sz w:val="18"/>
      <w:szCs w:val="18"/>
    </w:rPr>
  </w:style>
  <w:style w:type="paragraph" w:customStyle="1" w:styleId="afffd">
    <w:name w:val="前言、引言标题"/>
    <w:next w:val="af4"/>
    <w:qFormat/>
    <w:rsid w:val="002F4C59"/>
    <w:pPr>
      <w:keepNext/>
      <w:pageBreakBefore/>
      <w:shd w:val="clear" w:color="FFFFFF" w:fill="FFFFFF"/>
      <w:spacing w:before="640" w:after="560"/>
      <w:jc w:val="center"/>
      <w:outlineLvl w:val="0"/>
    </w:pPr>
    <w:rPr>
      <w:rFonts w:ascii="黑体" w:eastAsia="黑体"/>
      <w:sz w:val="32"/>
    </w:rPr>
  </w:style>
  <w:style w:type="paragraph" w:customStyle="1" w:styleId="afffe">
    <w:name w:val="示例"/>
    <w:next w:val="affff"/>
    <w:qFormat/>
    <w:rsid w:val="002F4C59"/>
    <w:pPr>
      <w:widowControl w:val="0"/>
      <w:ind w:firstLine="363"/>
      <w:jc w:val="both"/>
    </w:pPr>
    <w:rPr>
      <w:rFonts w:ascii="宋体"/>
      <w:sz w:val="18"/>
      <w:szCs w:val="18"/>
    </w:rPr>
  </w:style>
  <w:style w:type="paragraph" w:customStyle="1" w:styleId="affff">
    <w:name w:val="示例内容"/>
    <w:qFormat/>
    <w:rsid w:val="002F4C59"/>
    <w:pPr>
      <w:ind w:firstLineChars="200" w:firstLine="200"/>
    </w:pPr>
    <w:rPr>
      <w:rFonts w:ascii="宋体"/>
      <w:sz w:val="18"/>
      <w:szCs w:val="18"/>
    </w:rPr>
  </w:style>
  <w:style w:type="paragraph" w:customStyle="1" w:styleId="affff0">
    <w:name w:val="发布部门"/>
    <w:next w:val="af4"/>
    <w:qFormat/>
    <w:rsid w:val="002F4C59"/>
    <w:pPr>
      <w:framePr w:w="7938" w:h="1134" w:hRule="exact" w:hSpace="125" w:vSpace="181" w:wrap="around" w:vAnchor="page" w:hAnchor="page" w:x="2150" w:y="14630" w:anchorLock="1"/>
      <w:jc w:val="center"/>
    </w:pPr>
    <w:rPr>
      <w:rFonts w:ascii="宋体"/>
      <w:b/>
      <w:spacing w:val="20"/>
      <w:w w:val="135"/>
      <w:sz w:val="28"/>
    </w:rPr>
  </w:style>
  <w:style w:type="paragraph" w:customStyle="1" w:styleId="affff1">
    <w:name w:val="列项●（二级）"/>
    <w:qFormat/>
    <w:rsid w:val="002F4C59"/>
    <w:pPr>
      <w:tabs>
        <w:tab w:val="left" w:pos="760"/>
        <w:tab w:val="left" w:pos="840"/>
      </w:tabs>
      <w:ind w:left="1264" w:hanging="413"/>
      <w:jc w:val="both"/>
    </w:pPr>
    <w:rPr>
      <w:rFonts w:ascii="宋体"/>
      <w:sz w:val="21"/>
    </w:rPr>
  </w:style>
  <w:style w:type="paragraph" w:customStyle="1" w:styleId="affff2">
    <w:name w:val="图的脚注"/>
    <w:next w:val="af4"/>
    <w:qFormat/>
    <w:rsid w:val="002F4C59"/>
    <w:pPr>
      <w:widowControl w:val="0"/>
      <w:ind w:leftChars="200" w:left="840" w:hangingChars="200" w:hanging="420"/>
      <w:jc w:val="both"/>
    </w:pPr>
    <w:rPr>
      <w:rFonts w:ascii="宋体"/>
      <w:sz w:val="18"/>
    </w:rPr>
  </w:style>
  <w:style w:type="paragraph" w:customStyle="1" w:styleId="affff3">
    <w:name w:val="注×："/>
    <w:qFormat/>
    <w:rsid w:val="002F4C59"/>
    <w:pPr>
      <w:widowControl w:val="0"/>
      <w:autoSpaceDE w:val="0"/>
      <w:autoSpaceDN w:val="0"/>
      <w:ind w:left="811" w:hanging="448"/>
      <w:jc w:val="both"/>
    </w:pPr>
    <w:rPr>
      <w:rFonts w:ascii="宋体"/>
      <w:sz w:val="18"/>
      <w:szCs w:val="18"/>
    </w:rPr>
  </w:style>
  <w:style w:type="paragraph" w:customStyle="1" w:styleId="affff4">
    <w:name w:val="封面标准代替信息"/>
    <w:qFormat/>
    <w:rsid w:val="002F4C59"/>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ff5">
    <w:name w:val="五级条标题"/>
    <w:basedOn w:val="affff6"/>
    <w:next w:val="af4"/>
    <w:qFormat/>
    <w:rsid w:val="002F4C59"/>
    <w:pPr>
      <w:outlineLvl w:val="6"/>
    </w:pPr>
  </w:style>
  <w:style w:type="paragraph" w:customStyle="1" w:styleId="affff6">
    <w:name w:val="四级条标题"/>
    <w:basedOn w:val="affff7"/>
    <w:next w:val="af4"/>
    <w:qFormat/>
    <w:rsid w:val="002F4C59"/>
    <w:pPr>
      <w:outlineLvl w:val="5"/>
    </w:pPr>
  </w:style>
  <w:style w:type="paragraph" w:customStyle="1" w:styleId="affff7">
    <w:name w:val="三级条标题"/>
    <w:basedOn w:val="a1"/>
    <w:next w:val="af4"/>
    <w:qFormat/>
    <w:rsid w:val="002F4C59"/>
    <w:pPr>
      <w:numPr>
        <w:ilvl w:val="0"/>
        <w:numId w:val="0"/>
      </w:numPr>
      <w:outlineLvl w:val="4"/>
    </w:pPr>
  </w:style>
  <w:style w:type="paragraph" w:customStyle="1" w:styleId="affff8">
    <w:name w:val="终结线"/>
    <w:basedOn w:val="a2"/>
    <w:qFormat/>
    <w:rsid w:val="002F4C59"/>
    <w:pPr>
      <w:framePr w:hSpace="181" w:vSpace="181" w:wrap="around" w:vAnchor="text" w:hAnchor="margin" w:xAlign="center" w:y="285"/>
    </w:pPr>
  </w:style>
  <w:style w:type="paragraph" w:customStyle="1" w:styleId="affff9">
    <w:name w:val="列项说明"/>
    <w:basedOn w:val="a2"/>
    <w:qFormat/>
    <w:rsid w:val="002F4C59"/>
    <w:pPr>
      <w:adjustRightInd w:val="0"/>
      <w:spacing w:line="320" w:lineRule="exact"/>
      <w:ind w:leftChars="200" w:left="400" w:hangingChars="200" w:hanging="200"/>
      <w:jc w:val="left"/>
      <w:textAlignment w:val="baseline"/>
    </w:pPr>
    <w:rPr>
      <w:rFonts w:ascii="宋体"/>
      <w:kern w:val="0"/>
      <w:szCs w:val="20"/>
    </w:rPr>
  </w:style>
  <w:style w:type="paragraph" w:customStyle="1" w:styleId="affffa">
    <w:name w:val="图标脚注说明"/>
    <w:basedOn w:val="af4"/>
    <w:qFormat/>
    <w:rsid w:val="002F4C59"/>
    <w:pPr>
      <w:ind w:left="840" w:firstLineChars="0" w:hanging="420"/>
    </w:pPr>
    <w:rPr>
      <w:sz w:val="18"/>
      <w:szCs w:val="18"/>
    </w:rPr>
  </w:style>
  <w:style w:type="paragraph" w:customStyle="1" w:styleId="affffb">
    <w:name w:val="其他发布部门"/>
    <w:basedOn w:val="affff0"/>
    <w:qFormat/>
    <w:rsid w:val="002F4C59"/>
    <w:pPr>
      <w:framePr w:wrap="around" w:y="15310"/>
      <w:spacing w:line="0" w:lineRule="atLeast"/>
    </w:pPr>
    <w:rPr>
      <w:rFonts w:ascii="黑体" w:eastAsia="黑体"/>
      <w:b w:val="0"/>
    </w:rPr>
  </w:style>
  <w:style w:type="paragraph" w:customStyle="1" w:styleId="affffc">
    <w:name w:val="附录图标题"/>
    <w:basedOn w:val="a2"/>
    <w:next w:val="af4"/>
    <w:qFormat/>
    <w:rsid w:val="002F4C59"/>
    <w:pPr>
      <w:tabs>
        <w:tab w:val="left" w:pos="363"/>
      </w:tabs>
      <w:spacing w:beforeLines="50" w:afterLines="50"/>
      <w:jc w:val="center"/>
    </w:pPr>
    <w:rPr>
      <w:rFonts w:ascii="黑体" w:eastAsia="黑体"/>
      <w:szCs w:val="21"/>
    </w:rPr>
  </w:style>
  <w:style w:type="paragraph" w:customStyle="1" w:styleId="affffd">
    <w:name w:val="二级无"/>
    <w:basedOn w:val="a1"/>
    <w:qFormat/>
    <w:rsid w:val="002F4C59"/>
    <w:pPr>
      <w:spacing w:beforeLines="0" w:afterLines="0"/>
    </w:pPr>
    <w:rPr>
      <w:rFonts w:ascii="宋体" w:eastAsia="宋体"/>
    </w:rPr>
  </w:style>
  <w:style w:type="paragraph" w:customStyle="1" w:styleId="affffe">
    <w:name w:val="标准书脚_奇数页"/>
    <w:qFormat/>
    <w:rsid w:val="002F4C59"/>
    <w:pPr>
      <w:spacing w:before="120"/>
      <w:ind w:right="198"/>
      <w:jc w:val="right"/>
    </w:pPr>
    <w:rPr>
      <w:rFonts w:ascii="宋体"/>
      <w:sz w:val="18"/>
      <w:szCs w:val="18"/>
    </w:rPr>
  </w:style>
  <w:style w:type="paragraph" w:customStyle="1" w:styleId="afffff">
    <w:name w:val="附录标识"/>
    <w:basedOn w:val="a2"/>
    <w:next w:val="af4"/>
    <w:qFormat/>
    <w:rsid w:val="002F4C59"/>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0">
    <w:name w:val="实施日期"/>
    <w:basedOn w:val="afff9"/>
    <w:qFormat/>
    <w:rsid w:val="002F4C59"/>
    <w:pPr>
      <w:framePr w:wrap="around" w:vAnchor="page" w:hAnchor="text"/>
      <w:jc w:val="right"/>
    </w:pPr>
  </w:style>
  <w:style w:type="paragraph" w:customStyle="1" w:styleId="afffff1">
    <w:name w:val="附录一级条标题"/>
    <w:basedOn w:val="afffff2"/>
    <w:next w:val="af4"/>
    <w:qFormat/>
    <w:rsid w:val="002F4C59"/>
    <w:pPr>
      <w:autoSpaceDN w:val="0"/>
      <w:spacing w:beforeLines="50" w:afterLines="50"/>
      <w:outlineLvl w:val="2"/>
    </w:pPr>
  </w:style>
  <w:style w:type="paragraph" w:customStyle="1" w:styleId="afffff2">
    <w:name w:val="附录章标题"/>
    <w:next w:val="af4"/>
    <w:qFormat/>
    <w:rsid w:val="002F4C59"/>
    <w:p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fff3">
    <w:name w:val="标准书眉_偶数页"/>
    <w:basedOn w:val="afffff4"/>
    <w:next w:val="a2"/>
    <w:qFormat/>
    <w:rsid w:val="002F4C59"/>
    <w:pPr>
      <w:jc w:val="left"/>
    </w:pPr>
  </w:style>
  <w:style w:type="paragraph" w:customStyle="1" w:styleId="afffff4">
    <w:name w:val="标准书眉_奇数页"/>
    <w:next w:val="a2"/>
    <w:qFormat/>
    <w:rsid w:val="002F4C59"/>
    <w:pPr>
      <w:tabs>
        <w:tab w:val="center" w:pos="4154"/>
        <w:tab w:val="right" w:pos="8306"/>
      </w:tabs>
      <w:spacing w:after="220"/>
      <w:jc w:val="right"/>
    </w:pPr>
    <w:rPr>
      <w:rFonts w:ascii="黑体" w:eastAsia="黑体"/>
      <w:sz w:val="21"/>
      <w:szCs w:val="21"/>
    </w:rPr>
  </w:style>
  <w:style w:type="paragraph" w:customStyle="1" w:styleId="afffff5">
    <w:name w:val="注×：（正文）"/>
    <w:qFormat/>
    <w:rsid w:val="002F4C59"/>
    <w:pPr>
      <w:ind w:left="811" w:hanging="448"/>
      <w:jc w:val="both"/>
    </w:pPr>
    <w:rPr>
      <w:rFonts w:ascii="宋体"/>
      <w:sz w:val="18"/>
      <w:szCs w:val="18"/>
    </w:rPr>
  </w:style>
  <w:style w:type="paragraph" w:customStyle="1" w:styleId="afffff6">
    <w:name w:val="目次、标准名称标题"/>
    <w:basedOn w:val="a2"/>
    <w:next w:val="af4"/>
    <w:qFormat/>
    <w:rsid w:val="002F4C59"/>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f7">
    <w:name w:val="附录字母编号列项（一级）"/>
    <w:qFormat/>
    <w:rsid w:val="002F4C59"/>
    <w:pPr>
      <w:tabs>
        <w:tab w:val="left" w:pos="839"/>
      </w:tabs>
      <w:ind w:left="839" w:hanging="419"/>
    </w:pPr>
    <w:rPr>
      <w:rFonts w:ascii="宋体"/>
      <w:sz w:val="21"/>
    </w:rPr>
  </w:style>
  <w:style w:type="paragraph" w:customStyle="1" w:styleId="afffff8">
    <w:name w:val="列项◆（三级）"/>
    <w:basedOn w:val="a2"/>
    <w:qFormat/>
    <w:rsid w:val="002F4C59"/>
    <w:pPr>
      <w:tabs>
        <w:tab w:val="left" w:pos="1678"/>
      </w:tabs>
      <w:ind w:left="1678" w:hanging="414"/>
    </w:pPr>
    <w:rPr>
      <w:rFonts w:ascii="宋体"/>
      <w:szCs w:val="21"/>
    </w:rPr>
  </w:style>
  <w:style w:type="paragraph" w:customStyle="1" w:styleId="afffff9">
    <w:name w:val="列项说明数字编号"/>
    <w:qFormat/>
    <w:rsid w:val="002F4C59"/>
    <w:pPr>
      <w:ind w:leftChars="400" w:left="600" w:hangingChars="200" w:hanging="200"/>
    </w:pPr>
    <w:rPr>
      <w:rFonts w:ascii="宋体"/>
      <w:sz w:val="21"/>
    </w:rPr>
  </w:style>
  <w:style w:type="paragraph" w:customStyle="1" w:styleId="afffffa">
    <w:name w:val="附录标题"/>
    <w:basedOn w:val="af4"/>
    <w:next w:val="af4"/>
    <w:qFormat/>
    <w:rsid w:val="002F4C59"/>
    <w:pPr>
      <w:ind w:firstLineChars="0" w:firstLine="0"/>
      <w:jc w:val="center"/>
    </w:pPr>
    <w:rPr>
      <w:rFonts w:ascii="黑体" w:eastAsia="黑体"/>
    </w:rPr>
  </w:style>
  <w:style w:type="paragraph" w:customStyle="1" w:styleId="afffffb">
    <w:name w:val="目次、索引正文"/>
    <w:qFormat/>
    <w:rsid w:val="002F4C59"/>
    <w:pPr>
      <w:spacing w:line="320" w:lineRule="exact"/>
      <w:jc w:val="both"/>
    </w:pPr>
    <w:rPr>
      <w:rFonts w:ascii="宋体"/>
      <w:sz w:val="21"/>
    </w:rPr>
  </w:style>
  <w:style w:type="paragraph" w:customStyle="1" w:styleId="afffffc">
    <w:name w:val="附录图标号"/>
    <w:basedOn w:val="a2"/>
    <w:qFormat/>
    <w:rsid w:val="002F4C59"/>
    <w:pPr>
      <w:keepNext/>
      <w:pageBreakBefore/>
      <w:widowControl/>
      <w:spacing w:line="14" w:lineRule="exact"/>
      <w:ind w:firstLine="363"/>
      <w:jc w:val="center"/>
      <w:outlineLvl w:val="0"/>
    </w:pPr>
    <w:rPr>
      <w:color w:val="FFFFFF"/>
    </w:rPr>
  </w:style>
  <w:style w:type="paragraph" w:customStyle="1" w:styleId="afffffd">
    <w:name w:val="字母编号列项（一级）"/>
    <w:qFormat/>
    <w:rsid w:val="002F4C59"/>
    <w:pPr>
      <w:tabs>
        <w:tab w:val="left" w:pos="840"/>
      </w:tabs>
      <w:ind w:left="839" w:hanging="419"/>
      <w:jc w:val="both"/>
    </w:pPr>
    <w:rPr>
      <w:rFonts w:ascii="宋体"/>
      <w:sz w:val="21"/>
    </w:rPr>
  </w:style>
  <w:style w:type="paragraph" w:customStyle="1" w:styleId="12">
    <w:name w:val="封面标准号1"/>
    <w:qFormat/>
    <w:rsid w:val="002F4C59"/>
    <w:pPr>
      <w:widowControl w:val="0"/>
      <w:kinsoku w:val="0"/>
      <w:overflowPunct w:val="0"/>
      <w:autoSpaceDE w:val="0"/>
      <w:autoSpaceDN w:val="0"/>
      <w:spacing w:before="308"/>
      <w:jc w:val="right"/>
      <w:textAlignment w:val="center"/>
    </w:pPr>
    <w:rPr>
      <w:sz w:val="28"/>
    </w:rPr>
  </w:style>
  <w:style w:type="paragraph" w:customStyle="1" w:styleId="afffffe">
    <w:name w:val="条文脚注"/>
    <w:basedOn w:val="af5"/>
    <w:qFormat/>
    <w:rsid w:val="002F4C59"/>
    <w:pPr>
      <w:ind w:left="0" w:firstLine="0"/>
      <w:jc w:val="both"/>
    </w:pPr>
  </w:style>
  <w:style w:type="paragraph" w:customStyle="1" w:styleId="affffff">
    <w:name w:val="参考文献"/>
    <w:basedOn w:val="a2"/>
    <w:next w:val="af4"/>
    <w:qFormat/>
    <w:rsid w:val="002F4C5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0">
    <w:name w:val="四级无"/>
    <w:basedOn w:val="affff6"/>
    <w:qFormat/>
    <w:rsid w:val="002F4C59"/>
    <w:pPr>
      <w:spacing w:beforeLines="0" w:afterLines="0"/>
    </w:pPr>
    <w:rPr>
      <w:rFonts w:ascii="宋体" w:eastAsia="宋体"/>
    </w:rPr>
  </w:style>
  <w:style w:type="paragraph" w:customStyle="1" w:styleId="affffff1">
    <w:name w:val="标准书眉一"/>
    <w:qFormat/>
    <w:rsid w:val="002F4C59"/>
    <w:pPr>
      <w:jc w:val="both"/>
    </w:pPr>
  </w:style>
  <w:style w:type="paragraph" w:customStyle="1" w:styleId="affffff2">
    <w:name w:val="附录五级条标题"/>
    <w:basedOn w:val="affffff3"/>
    <w:next w:val="af4"/>
    <w:qFormat/>
    <w:rsid w:val="002F4C59"/>
    <w:pPr>
      <w:outlineLvl w:val="6"/>
    </w:pPr>
  </w:style>
  <w:style w:type="paragraph" w:customStyle="1" w:styleId="affffff3">
    <w:name w:val="附录四级条标题"/>
    <w:basedOn w:val="affffff4"/>
    <w:next w:val="af4"/>
    <w:qFormat/>
    <w:rsid w:val="002F4C59"/>
    <w:pPr>
      <w:outlineLvl w:val="5"/>
    </w:pPr>
  </w:style>
  <w:style w:type="paragraph" w:customStyle="1" w:styleId="affffff4">
    <w:name w:val="附录三级条标题"/>
    <w:basedOn w:val="afff8"/>
    <w:next w:val="af4"/>
    <w:qFormat/>
    <w:rsid w:val="002F4C59"/>
    <w:pPr>
      <w:outlineLvl w:val="4"/>
    </w:pPr>
  </w:style>
  <w:style w:type="paragraph" w:customStyle="1" w:styleId="affffff5">
    <w:name w:val="参考文献、索引标题"/>
    <w:basedOn w:val="a2"/>
    <w:next w:val="af4"/>
    <w:qFormat/>
    <w:rsid w:val="002F4C5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6">
    <w:name w:val="附录表标题"/>
    <w:basedOn w:val="a2"/>
    <w:next w:val="af4"/>
    <w:qFormat/>
    <w:rsid w:val="002F4C59"/>
    <w:pPr>
      <w:tabs>
        <w:tab w:val="left" w:pos="180"/>
      </w:tabs>
      <w:spacing w:beforeLines="50" w:afterLines="50"/>
      <w:jc w:val="center"/>
    </w:pPr>
    <w:rPr>
      <w:rFonts w:ascii="黑体" w:eastAsia="黑体"/>
      <w:szCs w:val="21"/>
    </w:rPr>
  </w:style>
  <w:style w:type="paragraph" w:customStyle="1" w:styleId="affffff7">
    <w:name w:val="附录三级无"/>
    <w:basedOn w:val="affffff4"/>
    <w:qFormat/>
    <w:rsid w:val="002F4C59"/>
    <w:pPr>
      <w:tabs>
        <w:tab w:val="clear" w:pos="360"/>
      </w:tabs>
      <w:spacing w:beforeLines="0" w:afterLines="0"/>
    </w:pPr>
    <w:rPr>
      <w:rFonts w:ascii="宋体" w:eastAsia="宋体"/>
      <w:szCs w:val="21"/>
    </w:rPr>
  </w:style>
  <w:style w:type="paragraph" w:customStyle="1" w:styleId="affffff8">
    <w:name w:val="附录四级无"/>
    <w:basedOn w:val="affffff3"/>
    <w:qFormat/>
    <w:rsid w:val="002F4C59"/>
    <w:pPr>
      <w:tabs>
        <w:tab w:val="clear" w:pos="360"/>
      </w:tabs>
      <w:spacing w:beforeLines="0" w:afterLines="0"/>
    </w:pPr>
    <w:rPr>
      <w:rFonts w:ascii="宋体" w:eastAsia="宋体"/>
      <w:szCs w:val="21"/>
    </w:rPr>
  </w:style>
  <w:style w:type="paragraph" w:customStyle="1" w:styleId="affffff9">
    <w:name w:val="附录五级无"/>
    <w:basedOn w:val="affffff2"/>
    <w:qFormat/>
    <w:rsid w:val="002F4C59"/>
    <w:pPr>
      <w:tabs>
        <w:tab w:val="clear" w:pos="360"/>
      </w:tabs>
      <w:spacing w:beforeLines="0" w:afterLines="0"/>
    </w:pPr>
    <w:rPr>
      <w:rFonts w:ascii="宋体" w:eastAsia="宋体"/>
      <w:szCs w:val="21"/>
    </w:rPr>
  </w:style>
  <w:style w:type="paragraph" w:customStyle="1" w:styleId="affffffa">
    <w:name w:val="附录一级无"/>
    <w:basedOn w:val="afffff1"/>
    <w:qFormat/>
    <w:rsid w:val="002F4C59"/>
    <w:pPr>
      <w:tabs>
        <w:tab w:val="clear" w:pos="360"/>
      </w:tabs>
      <w:spacing w:beforeLines="0" w:afterLines="0"/>
    </w:pPr>
    <w:rPr>
      <w:rFonts w:ascii="宋体" w:eastAsia="宋体"/>
      <w:szCs w:val="21"/>
    </w:rPr>
  </w:style>
  <w:style w:type="paragraph" w:customStyle="1" w:styleId="affffffb">
    <w:name w:val="三级无"/>
    <w:basedOn w:val="affff7"/>
    <w:qFormat/>
    <w:rsid w:val="002F4C59"/>
    <w:pPr>
      <w:spacing w:beforeLines="0" w:afterLines="0"/>
    </w:pPr>
    <w:rPr>
      <w:rFonts w:ascii="宋体" w:eastAsia="宋体"/>
    </w:rPr>
  </w:style>
  <w:style w:type="paragraph" w:customStyle="1" w:styleId="affffffc">
    <w:name w:val="示例后文字"/>
    <w:basedOn w:val="af4"/>
    <w:next w:val="af4"/>
    <w:qFormat/>
    <w:rsid w:val="002F4C59"/>
    <w:pPr>
      <w:ind w:firstLine="360"/>
    </w:pPr>
    <w:rPr>
      <w:sz w:val="18"/>
    </w:rPr>
  </w:style>
  <w:style w:type="paragraph" w:customStyle="1" w:styleId="affffffd">
    <w:name w:val="五级无"/>
    <w:basedOn w:val="affff5"/>
    <w:qFormat/>
    <w:rsid w:val="002F4C59"/>
    <w:pPr>
      <w:spacing w:beforeLines="0" w:afterLines="0"/>
    </w:pPr>
    <w:rPr>
      <w:rFonts w:ascii="宋体" w:eastAsia="宋体"/>
    </w:rPr>
  </w:style>
  <w:style w:type="paragraph" w:customStyle="1" w:styleId="affffffe">
    <w:name w:val="一级无"/>
    <w:basedOn w:val="a0"/>
    <w:qFormat/>
    <w:rsid w:val="002F4C59"/>
    <w:pPr>
      <w:spacing w:beforeLines="0" w:afterLines="0"/>
    </w:pPr>
    <w:rPr>
      <w:rFonts w:ascii="宋体" w:eastAsia="宋体"/>
    </w:rPr>
  </w:style>
  <w:style w:type="paragraph" w:customStyle="1" w:styleId="afffffff">
    <w:name w:val="正文表标题"/>
    <w:next w:val="af4"/>
    <w:qFormat/>
    <w:rsid w:val="002F4C59"/>
    <w:pPr>
      <w:tabs>
        <w:tab w:val="left" w:pos="360"/>
      </w:tabs>
      <w:spacing w:beforeLines="50" w:afterLines="50"/>
      <w:jc w:val="center"/>
    </w:pPr>
    <w:rPr>
      <w:rFonts w:ascii="黑体" w:eastAsia="黑体"/>
      <w:sz w:val="21"/>
    </w:rPr>
  </w:style>
  <w:style w:type="paragraph" w:customStyle="1" w:styleId="afffffff0">
    <w:name w:val="正文公式编号制表符"/>
    <w:basedOn w:val="af4"/>
    <w:next w:val="af4"/>
    <w:qFormat/>
    <w:rsid w:val="002F4C59"/>
    <w:pPr>
      <w:ind w:firstLineChars="0" w:firstLine="0"/>
    </w:pPr>
  </w:style>
  <w:style w:type="paragraph" w:customStyle="1" w:styleId="afffffff1">
    <w:name w:val="正文图标题"/>
    <w:next w:val="af4"/>
    <w:qFormat/>
    <w:rsid w:val="002F4C59"/>
    <w:pPr>
      <w:spacing w:beforeLines="50" w:afterLines="50"/>
      <w:jc w:val="center"/>
    </w:pPr>
    <w:rPr>
      <w:rFonts w:ascii="黑体" w:eastAsia="黑体"/>
      <w:sz w:val="21"/>
    </w:rPr>
  </w:style>
  <w:style w:type="paragraph" w:customStyle="1" w:styleId="afffffff2">
    <w:name w:val="其他发布日期"/>
    <w:basedOn w:val="afff9"/>
    <w:qFormat/>
    <w:rsid w:val="002F4C59"/>
    <w:pPr>
      <w:framePr w:wrap="around" w:vAnchor="page" w:hAnchor="text" w:x="1419"/>
    </w:pPr>
  </w:style>
  <w:style w:type="paragraph" w:customStyle="1" w:styleId="afffffff3">
    <w:name w:val="其他实施日期"/>
    <w:basedOn w:val="afffff0"/>
    <w:qFormat/>
    <w:rsid w:val="002F4C59"/>
    <w:pPr>
      <w:framePr w:wrap="around"/>
    </w:pPr>
  </w:style>
  <w:style w:type="paragraph" w:customStyle="1" w:styleId="23">
    <w:name w:val="封面标准名称2"/>
    <w:basedOn w:val="affc"/>
    <w:qFormat/>
    <w:rsid w:val="002F4C59"/>
    <w:pPr>
      <w:framePr w:wrap="around" w:y="4469"/>
      <w:spacing w:beforeLines="630"/>
    </w:pPr>
  </w:style>
  <w:style w:type="paragraph" w:customStyle="1" w:styleId="24">
    <w:name w:val="封面标准英文名称2"/>
    <w:basedOn w:val="affb"/>
    <w:qFormat/>
    <w:rsid w:val="002F4C59"/>
    <w:pPr>
      <w:framePr w:wrap="around" w:y="4469"/>
    </w:pPr>
  </w:style>
  <w:style w:type="paragraph" w:customStyle="1" w:styleId="25">
    <w:name w:val="封面一致性程度标识2"/>
    <w:basedOn w:val="affa"/>
    <w:qFormat/>
    <w:rsid w:val="002F4C59"/>
    <w:pPr>
      <w:framePr w:wrap="around" w:y="4469"/>
    </w:pPr>
  </w:style>
  <w:style w:type="paragraph" w:customStyle="1" w:styleId="26">
    <w:name w:val="封面标准文稿类别2"/>
    <w:basedOn w:val="aff9"/>
    <w:qFormat/>
    <w:rsid w:val="002F4C59"/>
    <w:pPr>
      <w:framePr w:wrap="around" w:y="4469"/>
    </w:pPr>
  </w:style>
  <w:style w:type="paragraph" w:customStyle="1" w:styleId="27">
    <w:name w:val="封面标准文稿编辑信息2"/>
    <w:basedOn w:val="aff8"/>
    <w:qFormat/>
    <w:rsid w:val="002F4C59"/>
    <w:pPr>
      <w:framePr w:wrap="around" w:y="4469"/>
    </w:pPr>
  </w:style>
  <w:style w:type="character" w:customStyle="1" w:styleId="aa">
    <w:name w:val="批注文字 字符"/>
    <w:basedOn w:val="a3"/>
    <w:link w:val="a9"/>
    <w:qFormat/>
    <w:rsid w:val="002F4C59"/>
    <w:rPr>
      <w:kern w:val="2"/>
      <w:sz w:val="21"/>
      <w:szCs w:val="24"/>
    </w:rPr>
  </w:style>
  <w:style w:type="character" w:customStyle="1" w:styleId="af8">
    <w:name w:val="批注主题 字符"/>
    <w:basedOn w:val="aa"/>
    <w:link w:val="af7"/>
    <w:qFormat/>
    <w:rsid w:val="002F4C59"/>
    <w:rPr>
      <w:b/>
      <w:bCs/>
      <w:kern w:val="2"/>
      <w:sz w:val="21"/>
      <w:szCs w:val="24"/>
    </w:rPr>
  </w:style>
  <w:style w:type="character" w:customStyle="1" w:styleId="20">
    <w:name w:val="标题 2 字符"/>
    <w:basedOn w:val="a3"/>
    <w:link w:val="2"/>
    <w:semiHidden/>
    <w:qFormat/>
    <w:rsid w:val="002F4C59"/>
    <w:rPr>
      <w:rFonts w:ascii="Cambria" w:eastAsia="宋体" w:hAnsi="Cambria" w:cs="Times New Roman"/>
      <w:b/>
      <w:bCs/>
      <w:kern w:val="2"/>
      <w:sz w:val="32"/>
      <w:szCs w:val="32"/>
    </w:rPr>
  </w:style>
  <w:style w:type="character" w:customStyle="1" w:styleId="30">
    <w:name w:val="标题 3 字符"/>
    <w:basedOn w:val="a3"/>
    <w:link w:val="3"/>
    <w:semiHidden/>
    <w:qFormat/>
    <w:rsid w:val="002F4C59"/>
    <w:rPr>
      <w:b/>
      <w:bCs/>
      <w:kern w:val="2"/>
      <w:sz w:val="32"/>
      <w:szCs w:val="32"/>
    </w:rPr>
  </w:style>
  <w:style w:type="character" w:customStyle="1" w:styleId="af0">
    <w:name w:val="页脚 字符"/>
    <w:basedOn w:val="a3"/>
    <w:link w:val="af"/>
    <w:uiPriority w:val="99"/>
    <w:qFormat/>
    <w:rsid w:val="002F4C59"/>
    <w:rPr>
      <w:kern w:val="2"/>
      <w:sz w:val="18"/>
      <w:szCs w:val="18"/>
    </w:rPr>
  </w:style>
  <w:style w:type="paragraph" w:customStyle="1" w:styleId="13">
    <w:name w:val="修订1"/>
    <w:hidden/>
    <w:uiPriority w:val="99"/>
    <w:semiHidden/>
    <w:qFormat/>
    <w:rsid w:val="002F4C59"/>
    <w:rPr>
      <w:kern w:val="2"/>
      <w:sz w:val="21"/>
      <w:szCs w:val="24"/>
    </w:rPr>
  </w:style>
  <w:style w:type="character" w:styleId="afffffff4">
    <w:name w:val="line number"/>
    <w:basedOn w:val="a3"/>
    <w:semiHidden/>
    <w:unhideWhenUsed/>
    <w:rsid w:val="003B62C3"/>
  </w:style>
  <w:style w:type="paragraph" w:styleId="afffffff5">
    <w:name w:val="List Paragraph"/>
    <w:basedOn w:val="a2"/>
    <w:uiPriority w:val="99"/>
    <w:rsid w:val="00B904A0"/>
    <w:pPr>
      <w:ind w:firstLineChars="200" w:firstLine="420"/>
    </w:pPr>
  </w:style>
  <w:style w:type="character" w:customStyle="1" w:styleId="af2">
    <w:name w:val="页眉 字符"/>
    <w:basedOn w:val="a3"/>
    <w:link w:val="af1"/>
    <w:rsid w:val="00A311BF"/>
    <w:rPr>
      <w:kern w:val="2"/>
      <w:sz w:val="18"/>
      <w:szCs w:val="18"/>
    </w:rPr>
  </w:style>
  <w:style w:type="character" w:customStyle="1" w:styleId="a8">
    <w:name w:val="文档结构图 字符"/>
    <w:basedOn w:val="a3"/>
    <w:link w:val="a7"/>
    <w:semiHidden/>
    <w:rsid w:val="00A311BF"/>
    <w:rPr>
      <w:kern w:val="2"/>
      <w:sz w:val="21"/>
      <w:szCs w:val="24"/>
      <w:shd w:val="clear" w:color="auto" w:fill="000080"/>
    </w:rPr>
  </w:style>
  <w:style w:type="character" w:customStyle="1" w:styleId="ac">
    <w:name w:val="尾注文本 字符"/>
    <w:basedOn w:val="a3"/>
    <w:link w:val="ab"/>
    <w:semiHidden/>
    <w:rsid w:val="00A311BF"/>
    <w:rPr>
      <w:kern w:val="2"/>
      <w:sz w:val="21"/>
      <w:szCs w:val="24"/>
    </w:rPr>
  </w:style>
  <w:style w:type="character" w:customStyle="1" w:styleId="af6">
    <w:name w:val="脚注文本 字符"/>
    <w:basedOn w:val="a3"/>
    <w:link w:val="af5"/>
    <w:rsid w:val="00A311BF"/>
    <w:rPr>
      <w:rFonts w:ascii="宋体"/>
      <w:kern w:val="2"/>
      <w:sz w:val="18"/>
      <w:szCs w:val="18"/>
    </w:rPr>
  </w:style>
  <w:style w:type="paragraph" w:styleId="afffffff6">
    <w:name w:val="Revision"/>
    <w:hidden/>
    <w:uiPriority w:val="99"/>
    <w:semiHidden/>
    <w:rsid w:val="00CA7C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EFC8E804-4EE2-4F3E-A8DB-F46A60264F0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16</Pages>
  <Words>1795</Words>
  <Characters>10238</Characters>
  <Application>Microsoft Office Word</Application>
  <DocSecurity>0</DocSecurity>
  <Lines>85</Lines>
  <Paragraphs>24</Paragraphs>
  <ScaleCrop>false</ScaleCrop>
  <Company>zle</Company>
  <LinksUpToDate>false</LinksUpToDate>
  <CharactersWithSpaces>12009</CharactersWithSpaces>
  <SharedDoc>false</SharedDoc>
  <HLinks>
    <vt:vector size="48" baseType="variant">
      <vt:variant>
        <vt:i4>1376304</vt:i4>
      </vt:variant>
      <vt:variant>
        <vt:i4>71</vt:i4>
      </vt:variant>
      <vt:variant>
        <vt:i4>0</vt:i4>
      </vt:variant>
      <vt:variant>
        <vt:i4>5</vt:i4>
      </vt:variant>
      <vt:variant>
        <vt:lpwstr/>
      </vt:variant>
      <vt:variant>
        <vt:lpwstr>_Toc32307</vt:lpwstr>
      </vt:variant>
      <vt:variant>
        <vt:i4>1310771</vt:i4>
      </vt:variant>
      <vt:variant>
        <vt:i4>65</vt:i4>
      </vt:variant>
      <vt:variant>
        <vt:i4>0</vt:i4>
      </vt:variant>
      <vt:variant>
        <vt:i4>5</vt:i4>
      </vt:variant>
      <vt:variant>
        <vt:lpwstr/>
      </vt:variant>
      <vt:variant>
        <vt:lpwstr>_Toc1221</vt:lpwstr>
      </vt:variant>
      <vt:variant>
        <vt:i4>2031668</vt:i4>
      </vt:variant>
      <vt:variant>
        <vt:i4>59</vt:i4>
      </vt:variant>
      <vt:variant>
        <vt:i4>0</vt:i4>
      </vt:variant>
      <vt:variant>
        <vt:i4>5</vt:i4>
      </vt:variant>
      <vt:variant>
        <vt:lpwstr/>
      </vt:variant>
      <vt:variant>
        <vt:lpwstr>_Toc19514</vt:lpwstr>
      </vt:variant>
      <vt:variant>
        <vt:i4>1441845</vt:i4>
      </vt:variant>
      <vt:variant>
        <vt:i4>53</vt:i4>
      </vt:variant>
      <vt:variant>
        <vt:i4>0</vt:i4>
      </vt:variant>
      <vt:variant>
        <vt:i4>5</vt:i4>
      </vt:variant>
      <vt:variant>
        <vt:lpwstr/>
      </vt:variant>
      <vt:variant>
        <vt:lpwstr>_Toc25748</vt:lpwstr>
      </vt:variant>
      <vt:variant>
        <vt:i4>1703991</vt:i4>
      </vt:variant>
      <vt:variant>
        <vt:i4>47</vt:i4>
      </vt:variant>
      <vt:variant>
        <vt:i4>0</vt:i4>
      </vt:variant>
      <vt:variant>
        <vt:i4>5</vt:i4>
      </vt:variant>
      <vt:variant>
        <vt:lpwstr/>
      </vt:variant>
      <vt:variant>
        <vt:lpwstr>_Toc7508</vt:lpwstr>
      </vt:variant>
      <vt:variant>
        <vt:i4>2031675</vt:i4>
      </vt:variant>
      <vt:variant>
        <vt:i4>41</vt:i4>
      </vt:variant>
      <vt:variant>
        <vt:i4>0</vt:i4>
      </vt:variant>
      <vt:variant>
        <vt:i4>5</vt:i4>
      </vt:variant>
      <vt:variant>
        <vt:lpwstr/>
      </vt:variant>
      <vt:variant>
        <vt:lpwstr>_Toc30881</vt:lpwstr>
      </vt:variant>
      <vt:variant>
        <vt:i4>1245246</vt:i4>
      </vt:variant>
      <vt:variant>
        <vt:i4>35</vt:i4>
      </vt:variant>
      <vt:variant>
        <vt:i4>0</vt:i4>
      </vt:variant>
      <vt:variant>
        <vt:i4>5</vt:i4>
      </vt:variant>
      <vt:variant>
        <vt:lpwstr/>
      </vt:variant>
      <vt:variant>
        <vt:lpwstr>_Toc6682</vt:lpwstr>
      </vt:variant>
      <vt:variant>
        <vt:i4>1441849</vt:i4>
      </vt:variant>
      <vt:variant>
        <vt:i4>29</vt:i4>
      </vt:variant>
      <vt:variant>
        <vt:i4>0</vt:i4>
      </vt:variant>
      <vt:variant>
        <vt:i4>5</vt:i4>
      </vt:variant>
      <vt:variant>
        <vt:lpwstr/>
      </vt:variant>
      <vt:variant>
        <vt:lpwstr>_Toc9809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zhongsongchao@outlook.com</cp:lastModifiedBy>
  <cp:revision>11</cp:revision>
  <cp:lastPrinted>2022-03-28T05:12:00Z</cp:lastPrinted>
  <dcterms:created xsi:type="dcterms:W3CDTF">2023-05-28T13:06:00Z</dcterms:created>
  <dcterms:modified xsi:type="dcterms:W3CDTF">2023-05-29T06:01:00Z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C1D57AA410304C7DB2FDCB914787F17D</vt:lpwstr>
  </property>
</Properties>
</file>