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名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登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记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1712"/>
        <w:gridCol w:w="1552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编号</w:t>
            </w:r>
          </w:p>
        </w:tc>
        <w:tc>
          <w:tcPr>
            <w:tcW w:w="6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项目名称</w:t>
            </w:r>
          </w:p>
        </w:tc>
        <w:tc>
          <w:tcPr>
            <w:tcW w:w="6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投标包号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若有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6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单位名称</w:t>
            </w:r>
          </w:p>
        </w:tc>
        <w:tc>
          <w:tcPr>
            <w:tcW w:w="6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委托代理人</w:t>
            </w:r>
          </w:p>
        </w:tc>
        <w:tc>
          <w:tcPr>
            <w:tcW w:w="6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投标人详细地址</w:t>
            </w:r>
          </w:p>
        </w:tc>
        <w:tc>
          <w:tcPr>
            <w:tcW w:w="6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法定代表人姓名</w:t>
            </w:r>
          </w:p>
        </w:tc>
        <w:tc>
          <w:tcPr>
            <w:tcW w:w="6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投标人联系电话及传真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电话： 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邮箱：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传真：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委托代理人签字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（对以上填报内容确认）：</w:t>
            </w:r>
          </w:p>
        </w:tc>
        <w:tc>
          <w:tcPr>
            <w:tcW w:w="4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报名日期：</w:t>
            </w:r>
          </w:p>
        </w:tc>
        <w:tc>
          <w:tcPr>
            <w:tcW w:w="4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400" w:lineRule="exact"/>
        <w:ind w:right="-512" w:rightChars="-244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400" w:lineRule="exact"/>
        <w:ind w:right="-512" w:rightChars="-244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400" w:lineRule="exact"/>
        <w:ind w:right="-512" w:rightChars="-244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注：投标人所留电话和传真，应为投标单位（或投标单位人员）电话和传真，并保证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在投标活动期间正常使用。</w:t>
      </w:r>
    </w:p>
    <w:p>
      <w:pPr>
        <w:sectPr>
          <w:pgSz w:w="11906" w:h="16838"/>
          <w:pgMar w:top="1440" w:right="1486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介绍信</w:t>
      </w: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xxx（代理机构）：</w:t>
      </w:r>
      <w:bookmarkStart w:id="0" w:name="_GoBack"/>
      <w:bookmarkEnd w:id="0"/>
    </w:p>
    <w:p>
      <w:pPr>
        <w:pStyle w:val="2"/>
        <w:ind w:left="-19" w:leftChars="-9" w:firstLine="16" w:firstLineChars="6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兹介绍我单位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xx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前往贵单位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办理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xxxxx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（项目编号：xxxxx） 报名事宜。</w:t>
      </w:r>
    </w:p>
    <w:p>
      <w:pPr>
        <w:pStyle w:val="2"/>
        <w:ind w:left="839" w:leftChars="266" w:hanging="280" w:hangingChars="1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接洽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！</w:t>
      </w:r>
    </w:p>
    <w:p>
      <w:pPr>
        <w:pStyle w:val="2"/>
        <w:spacing w:after="0"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2"/>
        <w:wordWrap w:val="0"/>
        <w:spacing w:after="0" w:line="240" w:lineRule="auto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xxxxxx有限公司</w:t>
      </w:r>
    </w:p>
    <w:p>
      <w:pPr>
        <w:pStyle w:val="2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年    月    日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Y2M2YTI5OTZjMzE5YTAwZGNhZGUwYmY2NDk1ZGEifQ=="/>
  </w:docVars>
  <w:rsids>
    <w:rsidRoot w:val="00000000"/>
    <w:rsid w:val="00B11528"/>
    <w:rsid w:val="03EA2651"/>
    <w:rsid w:val="0620690E"/>
    <w:rsid w:val="0AA7304A"/>
    <w:rsid w:val="12527D3F"/>
    <w:rsid w:val="14C12F5A"/>
    <w:rsid w:val="217C0935"/>
    <w:rsid w:val="22D740AB"/>
    <w:rsid w:val="25893620"/>
    <w:rsid w:val="315E4448"/>
    <w:rsid w:val="39945C5D"/>
    <w:rsid w:val="3C160023"/>
    <w:rsid w:val="48157C28"/>
    <w:rsid w:val="494970CA"/>
    <w:rsid w:val="49731D6E"/>
    <w:rsid w:val="4FC41695"/>
    <w:rsid w:val="50681F00"/>
    <w:rsid w:val="521C56DD"/>
    <w:rsid w:val="535D0D12"/>
    <w:rsid w:val="53FB308C"/>
    <w:rsid w:val="625D2AF6"/>
    <w:rsid w:val="68846DE3"/>
    <w:rsid w:val="6B4355EC"/>
    <w:rsid w:val="715908C1"/>
    <w:rsid w:val="76B0694E"/>
    <w:rsid w:val="78AC2DC3"/>
    <w:rsid w:val="7E1F74CC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10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203</Characters>
  <Lines>0</Lines>
  <Paragraphs>0</Paragraphs>
  <TotalTime>0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2020-08-21T01:42:00Z</dcterms:created>
  <dc:creator>Administrator</dc:creator>
  <cp:lastModifiedBy>GAO</cp:lastModifiedBy>
  <cp:lastPrinted>2020-10-27T03:30:00Z</cp:lastPrinted>
  <dcterms:modified xsi:type="dcterms:W3CDTF">2023-05-31T09:19:31Z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eyJoZGlkIjoiN2U4ODY2OTdhYzYwZWMyNjc4YTUzNzI0NWU0NmM4YzYifQ==</vt:lpwstr>
  </property>
  <property fmtid="{D5CDD505-2E9C-101B-9397-08002B2CF9AE}" pid="4" name="ICV">
    <vt:lpwstr>CE1D33B12B604BA5A0464B182482836B</vt:lpwstr>
  </property>
</Properties>
</file>