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3F" w:rsidRDefault="00BE343F" w:rsidP="00BE343F">
      <w:pPr>
        <w:spacing w:line="540" w:lineRule="exact"/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eastAsia="黑体" w:hint="eastAsia"/>
          <w:b/>
          <w:sz w:val="40"/>
          <w:szCs w:val="40"/>
        </w:rPr>
        <w:t>申请人简况表</w:t>
      </w:r>
    </w:p>
    <w:bookmarkEnd w:id="0"/>
    <w:p w:rsidR="00BE343F" w:rsidRDefault="00BE343F" w:rsidP="00BE343F">
      <w:pPr>
        <w:spacing w:line="54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一、个人信息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BE343F" w:rsidTr="008F50BD">
        <w:trPr>
          <w:cantSplit/>
          <w:trHeight w:val="20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（一）基本信息</w:t>
            </w: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姓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性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月</w:t>
            </w: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ind w:firstLineChars="78" w:firstLine="219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369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国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cantSplit/>
          <w:trHeight w:hRule="exact" w:val="805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有效证件</w:t>
            </w:r>
          </w:p>
          <w:p w:rsidR="00BE343F" w:rsidRDefault="00BE343F" w:rsidP="008F50B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名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44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居民身份证</w:t>
            </w:r>
          </w:p>
          <w:p w:rsidR="00BE343F" w:rsidRDefault="00BE343F" w:rsidP="008F50BD">
            <w:pPr>
              <w:snapToGrid w:val="0"/>
              <w:spacing w:line="40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sz w:val="44"/>
                <w:szCs w:val="44"/>
              </w:rPr>
              <w:t>□</w:t>
            </w:r>
            <w:r>
              <w:rPr>
                <w:rFonts w:eastAsia="仿宋"/>
                <w:sz w:val="28"/>
                <w:szCs w:val="28"/>
              </w:rPr>
              <w:t>其他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证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件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博士</w:t>
            </w:r>
            <w:r>
              <w:rPr>
                <w:rFonts w:eastAsia="仿宋"/>
                <w:b/>
                <w:sz w:val="28"/>
                <w:szCs w:val="28"/>
              </w:rPr>
              <w:t>毕业院</w:t>
            </w:r>
            <w:r w:rsidRPr="00BE343F">
              <w:rPr>
                <w:rFonts w:eastAsia="仿宋" w:hint="eastAsia"/>
                <w:b/>
                <w:spacing w:val="2"/>
                <w:w w:val="92"/>
                <w:kern w:val="0"/>
                <w:sz w:val="28"/>
                <w:szCs w:val="28"/>
                <w:fitText w:val="1405" w:id="-1417979648"/>
              </w:rPr>
              <w:t>校</w:t>
            </w:r>
            <w:r w:rsidRPr="00BE343F">
              <w:rPr>
                <w:rFonts w:eastAsia="仿宋"/>
                <w:b/>
                <w:spacing w:val="2"/>
                <w:w w:val="92"/>
                <w:kern w:val="0"/>
                <w:sz w:val="28"/>
                <w:szCs w:val="28"/>
                <w:fitText w:val="1405" w:id="-1417979648"/>
              </w:rPr>
              <w:t>/</w:t>
            </w:r>
            <w:r w:rsidRPr="00BE343F">
              <w:rPr>
                <w:rFonts w:eastAsia="仿宋" w:hint="eastAsia"/>
                <w:b/>
                <w:spacing w:val="2"/>
                <w:w w:val="92"/>
                <w:kern w:val="0"/>
                <w:sz w:val="28"/>
                <w:szCs w:val="28"/>
                <w:fitText w:val="1405" w:id="-1417979648"/>
              </w:rPr>
              <w:t>科研机</w:t>
            </w:r>
            <w:r w:rsidRPr="00BE343F">
              <w:rPr>
                <w:rFonts w:eastAsia="仿宋" w:hint="eastAsia"/>
                <w:b/>
                <w:spacing w:val="-2"/>
                <w:w w:val="92"/>
                <w:kern w:val="0"/>
                <w:sz w:val="28"/>
                <w:szCs w:val="28"/>
                <w:fitText w:val="1405" w:id="-1417979648"/>
              </w:rPr>
              <w:t>构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获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博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士</w:t>
            </w:r>
          </w:p>
          <w:p w:rsidR="00BE343F" w:rsidRDefault="00BE343F" w:rsidP="008F50BD">
            <w:pPr>
              <w:snapToGrid w:val="0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val="1051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sz w:val="28"/>
                <w:szCs w:val="28"/>
              </w:rPr>
              <w:t>二</w:t>
            </w:r>
            <w:r>
              <w:rPr>
                <w:rFonts w:eastAsia="楷体"/>
                <w:b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sz w:val="28"/>
                <w:szCs w:val="28"/>
              </w:rPr>
              <w:t>主要学习</w:t>
            </w:r>
            <w:r>
              <w:rPr>
                <w:rFonts w:eastAsia="楷体" w:hint="eastAsia"/>
                <w:b/>
                <w:sz w:val="28"/>
                <w:szCs w:val="28"/>
              </w:rPr>
              <w:t>/</w:t>
            </w:r>
            <w:r>
              <w:rPr>
                <w:rFonts w:eastAsia="楷体" w:hint="eastAsia"/>
                <w:b/>
                <w:sz w:val="28"/>
                <w:szCs w:val="28"/>
              </w:rPr>
              <w:t>工作</w:t>
            </w:r>
            <w:r>
              <w:rPr>
                <w:rFonts w:eastAsia="楷体"/>
                <w:b/>
                <w:sz w:val="28"/>
                <w:szCs w:val="28"/>
              </w:rPr>
              <w:t>经历</w:t>
            </w:r>
          </w:p>
          <w:p w:rsidR="00BE343F" w:rsidRDefault="00BE343F" w:rsidP="008F50BD">
            <w:pPr>
              <w:snapToGrid w:val="0"/>
              <w:spacing w:line="40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>注</w:t>
            </w:r>
            <w:r>
              <w:rPr>
                <w:rFonts w:eastAsia="楷体"/>
                <w:b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学习</w:t>
            </w:r>
            <w:r>
              <w:rPr>
                <w:rFonts w:eastAsia="楷体"/>
                <w:sz w:val="24"/>
              </w:rPr>
              <w:t>经历</w:t>
            </w:r>
            <w:r>
              <w:rPr>
                <w:rFonts w:eastAsia="楷体" w:hint="eastAsia"/>
                <w:sz w:val="24"/>
              </w:rPr>
              <w:t>从本科</w:t>
            </w:r>
            <w:r>
              <w:rPr>
                <w:rFonts w:eastAsia="楷体"/>
                <w:sz w:val="24"/>
              </w:rPr>
              <w:t>阶段填起；</w:t>
            </w:r>
            <w:r>
              <w:rPr>
                <w:rFonts w:eastAsia="楷体" w:hint="eastAsia"/>
                <w:sz w:val="24"/>
              </w:rPr>
              <w:t>工作</w:t>
            </w:r>
            <w:r>
              <w:rPr>
                <w:rFonts w:eastAsia="楷体"/>
                <w:sz w:val="24"/>
              </w:rPr>
              <w:t>经历包括在国内外机构</w:t>
            </w:r>
            <w:r>
              <w:rPr>
                <w:rFonts w:eastAsia="楷体" w:hint="eastAsia"/>
                <w:sz w:val="24"/>
              </w:rPr>
              <w:t>访问</w:t>
            </w:r>
            <w:r>
              <w:rPr>
                <w:rFonts w:eastAsia="楷体"/>
                <w:sz w:val="24"/>
              </w:rPr>
              <w:t>、</w:t>
            </w:r>
            <w:r>
              <w:rPr>
                <w:rFonts w:eastAsia="楷体" w:hint="eastAsia"/>
                <w:sz w:val="24"/>
              </w:rPr>
              <w:t>进修</w:t>
            </w:r>
            <w:r>
              <w:rPr>
                <w:rFonts w:eastAsia="楷体"/>
                <w:sz w:val="24"/>
              </w:rPr>
              <w:t>等。</w:t>
            </w: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学历</w:t>
            </w: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工作</w:t>
            </w:r>
            <w:r>
              <w:rPr>
                <w:rFonts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工作岗位</w:t>
            </w: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E343F" w:rsidRDefault="00BE343F" w:rsidP="008F50BD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</w:tbl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rPr>
          <w:rFonts w:eastAsia="楷体"/>
          <w:b/>
          <w:sz w:val="24"/>
        </w:rPr>
      </w:pPr>
      <w:r>
        <w:rPr>
          <w:rFonts w:eastAsia="楷体"/>
          <w:b/>
          <w:sz w:val="24"/>
        </w:rPr>
        <w:br w:type="page"/>
      </w: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spacing w:line="14" w:lineRule="exact"/>
        <w:jc w:val="left"/>
        <w:rPr>
          <w:rFonts w:eastAsia="楷体"/>
          <w:b/>
          <w:sz w:val="24"/>
        </w:rPr>
      </w:pPr>
    </w:p>
    <w:p w:rsidR="00BE343F" w:rsidRDefault="00BE343F" w:rsidP="00BE343F">
      <w:pPr>
        <w:jc w:val="left"/>
        <w:rPr>
          <w:rFonts w:eastAsia="黑体"/>
          <w:b/>
          <w:sz w:val="16"/>
          <w:szCs w:val="32"/>
        </w:rPr>
      </w:pPr>
      <w:r>
        <w:rPr>
          <w:rFonts w:eastAsia="楷体" w:hint="eastAsia"/>
          <w:b/>
          <w:sz w:val="24"/>
        </w:rPr>
        <w:t>如内容较多，本栏目填不下时，可另附纸接续（以下各栏目均如此）。</w:t>
      </w:r>
    </w:p>
    <w:tbl>
      <w:tblPr>
        <w:tblW w:w="94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BE343F" w:rsidTr="008F50BD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sz w:val="28"/>
                <w:szCs w:val="28"/>
              </w:rPr>
              <w:t>三</w:t>
            </w:r>
            <w:r>
              <w:rPr>
                <w:rFonts w:eastAsia="楷体"/>
                <w:b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sz w:val="28"/>
                <w:szCs w:val="28"/>
              </w:rPr>
              <w:t>学术成绩（限</w:t>
            </w:r>
            <w:r>
              <w:rPr>
                <w:rFonts w:eastAsia="楷体" w:hint="eastAsia"/>
                <w:b/>
                <w:sz w:val="28"/>
                <w:szCs w:val="28"/>
              </w:rPr>
              <w:t>500</w:t>
            </w:r>
            <w:r>
              <w:rPr>
                <w:rFonts w:eastAsia="楷体" w:hint="eastAsia"/>
                <w:b/>
                <w:sz w:val="28"/>
                <w:szCs w:val="28"/>
              </w:rPr>
              <w:t>字以内）</w:t>
            </w:r>
          </w:p>
        </w:tc>
      </w:tr>
      <w:tr w:rsidR="00BE343F" w:rsidTr="008F50BD">
        <w:trPr>
          <w:trHeight w:hRule="exact" w:val="8449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sz w:val="28"/>
                <w:szCs w:val="28"/>
              </w:rPr>
              <w:t>四</w:t>
            </w:r>
            <w:r>
              <w:rPr>
                <w:rFonts w:eastAsia="楷体"/>
                <w:b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sz w:val="28"/>
                <w:szCs w:val="28"/>
              </w:rPr>
              <w:t>学术及科研情况</w:t>
            </w:r>
          </w:p>
        </w:tc>
      </w:tr>
      <w:tr w:rsidR="00BE343F" w:rsidTr="008F50BD"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1</w:t>
            </w:r>
            <w:r>
              <w:rPr>
                <w:rFonts w:eastAsia="仿宋"/>
                <w:b/>
                <w:sz w:val="28"/>
                <w:szCs w:val="28"/>
              </w:rPr>
              <w:t xml:space="preserve">. </w:t>
            </w:r>
            <w:r>
              <w:rPr>
                <w:rFonts w:eastAsia="仿宋" w:hint="eastAsia"/>
                <w:b/>
                <w:sz w:val="28"/>
                <w:szCs w:val="28"/>
              </w:rPr>
              <w:t>代表性</w:t>
            </w:r>
            <w:r>
              <w:rPr>
                <w:rFonts w:eastAsia="仿宋"/>
                <w:b/>
                <w:sz w:val="28"/>
                <w:szCs w:val="28"/>
              </w:rPr>
              <w:t>论文</w:t>
            </w:r>
          </w:p>
          <w:p w:rsidR="00BE343F" w:rsidRDefault="00BE343F" w:rsidP="008F50BD">
            <w:pPr>
              <w:snapToGrid w:val="0"/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4"/>
              </w:rPr>
              <w:t>注</w:t>
            </w:r>
            <w:r>
              <w:rPr>
                <w:rFonts w:eastAsia="楷体"/>
                <w:b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“作者排序”中</w:t>
            </w:r>
            <w:r>
              <w:rPr>
                <w:rFonts w:eastAsia="楷体"/>
                <w:sz w:val="24"/>
              </w:rPr>
              <w:t>，如</w:t>
            </w:r>
            <w:r>
              <w:rPr>
                <w:rFonts w:eastAsia="楷体" w:hint="eastAsia"/>
                <w:sz w:val="24"/>
              </w:rPr>
              <w:t>为</w:t>
            </w:r>
            <w:r>
              <w:rPr>
                <w:rFonts w:eastAsia="楷体"/>
                <w:sz w:val="24"/>
              </w:rPr>
              <w:t>通讯作者请</w:t>
            </w:r>
            <w:r>
              <w:rPr>
                <w:rFonts w:eastAsia="楷体" w:hint="eastAsia"/>
                <w:sz w:val="24"/>
              </w:rPr>
              <w:t>填写</w:t>
            </w:r>
            <w:r>
              <w:rPr>
                <w:rFonts w:eastAsia="楷体"/>
                <w:sz w:val="24"/>
              </w:rPr>
              <w:t>“C”</w:t>
            </w:r>
            <w:r>
              <w:rPr>
                <w:rFonts w:eastAsia="楷体"/>
                <w:sz w:val="24"/>
              </w:rPr>
              <w:t>。</w:t>
            </w:r>
          </w:p>
        </w:tc>
      </w:tr>
      <w:tr w:rsidR="00BE343F" w:rsidTr="008F50BD">
        <w:trPr>
          <w:trHeight w:hRule="exact" w:val="680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刊物/会议</w:t>
            </w:r>
            <w:r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</w:t>
            </w:r>
          </w:p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</w:t>
            </w:r>
            <w:r>
              <w:rPr>
                <w:rFonts w:ascii="黑体" w:eastAsia="黑体" w:hAnsi="黑体"/>
                <w:sz w:val="24"/>
              </w:rPr>
              <w:t>排序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卷期、页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影响因子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引用</w:t>
            </w:r>
          </w:p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</w:tr>
      <w:tr w:rsidR="00BE343F" w:rsidTr="008F50BD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2</w:t>
            </w:r>
            <w:r>
              <w:rPr>
                <w:rFonts w:eastAsia="楷体"/>
                <w:b/>
                <w:sz w:val="28"/>
                <w:szCs w:val="28"/>
              </w:rPr>
              <w:t xml:space="preserve">. </w:t>
            </w:r>
            <w:r>
              <w:rPr>
                <w:rFonts w:eastAsia="仿宋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eastAsia="仿宋"/>
                <w:b/>
                <w:sz w:val="28"/>
                <w:szCs w:val="28"/>
              </w:rPr>
              <w:t>或</w:t>
            </w:r>
            <w:r>
              <w:rPr>
                <w:rFonts w:eastAsia="仿宋" w:hint="eastAsia"/>
                <w:b/>
                <w:sz w:val="28"/>
                <w:szCs w:val="28"/>
              </w:rPr>
              <w:t>省</w:t>
            </w:r>
            <w:r>
              <w:rPr>
                <w:rFonts w:eastAsia="仿宋"/>
                <w:b/>
                <w:sz w:val="28"/>
                <w:szCs w:val="28"/>
              </w:rPr>
              <w:t>部级</w:t>
            </w:r>
            <w:r>
              <w:rPr>
                <w:rFonts w:eastAsia="仿宋" w:hint="eastAsia"/>
                <w:b/>
                <w:sz w:val="28"/>
                <w:szCs w:val="28"/>
              </w:rPr>
              <w:t>项目</w:t>
            </w:r>
            <w:r>
              <w:rPr>
                <w:rFonts w:eastAsia="仿宋" w:hint="eastAsia"/>
                <w:b/>
                <w:sz w:val="28"/>
                <w:szCs w:val="28"/>
              </w:rPr>
              <w:t>/</w:t>
            </w:r>
            <w:r>
              <w:rPr>
                <w:rFonts w:eastAsia="仿宋" w:hint="eastAsia"/>
                <w:b/>
                <w:sz w:val="28"/>
                <w:szCs w:val="28"/>
              </w:rPr>
              <w:t>课题</w:t>
            </w:r>
          </w:p>
          <w:p w:rsidR="00BE343F" w:rsidRDefault="00BE343F" w:rsidP="008F50BD">
            <w:pPr>
              <w:snapToGrid w:val="0"/>
              <w:spacing w:line="360" w:lineRule="exact"/>
              <w:jc w:val="left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4"/>
              </w:rPr>
              <w:t>注</w:t>
            </w:r>
            <w:r>
              <w:rPr>
                <w:rFonts w:eastAsia="楷体"/>
                <w:b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①</w:t>
            </w:r>
            <w:r>
              <w:rPr>
                <w:rFonts w:ascii="宋体" w:hAnsi="宋体" w:cs="宋体" w:hint="eastAsia"/>
                <w:sz w:val="24"/>
              </w:rPr>
              <w:t>“</w:t>
            </w:r>
            <w:r>
              <w:rPr>
                <w:rFonts w:eastAsia="楷体" w:hint="eastAsia"/>
                <w:sz w:val="24"/>
              </w:rPr>
              <w:t>起止时间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>
              <w:rPr>
                <w:rFonts w:eastAsia="楷体"/>
                <w:sz w:val="24"/>
              </w:rPr>
              <w:t>精确到月</w:t>
            </w:r>
            <w:r>
              <w:rPr>
                <w:rFonts w:eastAsia="楷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rFonts w:eastAsia="楷体" w:hint="eastAsia"/>
                <w:sz w:val="24"/>
              </w:rPr>
              <w:t>“</w:t>
            </w:r>
            <w:r>
              <w:rPr>
                <w:rFonts w:eastAsia="楷体"/>
                <w:sz w:val="24"/>
              </w:rPr>
              <w:t>项目</w:t>
            </w:r>
            <w:r>
              <w:rPr>
                <w:rFonts w:eastAsia="楷体" w:hint="eastAsia"/>
                <w:sz w:val="24"/>
              </w:rPr>
              <w:t>/</w:t>
            </w:r>
            <w:r>
              <w:rPr>
                <w:rFonts w:eastAsia="楷体" w:hint="eastAsia"/>
                <w:sz w:val="24"/>
              </w:rPr>
              <w:t>课题属</w:t>
            </w:r>
            <w:r>
              <w:rPr>
                <w:rFonts w:eastAsia="楷体"/>
                <w:sz w:val="24"/>
              </w:rPr>
              <w:t>类</w:t>
            </w:r>
            <w:r>
              <w:rPr>
                <w:rFonts w:eastAsia="楷体" w:hint="eastAsia"/>
                <w:sz w:val="24"/>
              </w:rPr>
              <w:t>”请</w:t>
            </w:r>
            <w:r>
              <w:rPr>
                <w:rFonts w:eastAsia="楷体"/>
                <w:sz w:val="24"/>
              </w:rPr>
              <w:t>填写</w:t>
            </w:r>
            <w:r>
              <w:rPr>
                <w:rFonts w:eastAsia="楷体" w:hint="eastAsia"/>
                <w:sz w:val="24"/>
              </w:rPr>
              <w:t>该</w:t>
            </w:r>
            <w:r>
              <w:rPr>
                <w:rFonts w:eastAsia="楷体"/>
                <w:sz w:val="24"/>
              </w:rPr>
              <w:t>项目</w:t>
            </w:r>
            <w:r>
              <w:rPr>
                <w:rFonts w:eastAsia="楷体" w:hint="eastAsia"/>
                <w:sz w:val="24"/>
              </w:rPr>
              <w:t>的归属</w:t>
            </w:r>
            <w:r>
              <w:rPr>
                <w:rFonts w:eastAsia="楷体"/>
                <w:sz w:val="24"/>
              </w:rPr>
              <w:t>，如</w:t>
            </w:r>
            <w:r>
              <w:rPr>
                <w:rFonts w:eastAsia="楷体" w:hint="eastAsia"/>
                <w:sz w:val="24"/>
              </w:rPr>
              <w:t>国家自然</w:t>
            </w:r>
            <w:r>
              <w:rPr>
                <w:rFonts w:eastAsia="楷体"/>
                <w:sz w:val="24"/>
              </w:rPr>
              <w:t>科学基金、国家重大科技专项</w:t>
            </w:r>
            <w:r>
              <w:rPr>
                <w:rFonts w:eastAsia="楷体" w:hint="eastAsia"/>
                <w:sz w:val="24"/>
              </w:rPr>
              <w:t>、</w:t>
            </w:r>
            <w:r>
              <w:rPr>
                <w:rFonts w:eastAsia="楷体"/>
                <w:sz w:val="24"/>
              </w:rPr>
              <w:t>国家重点研发计划等</w:t>
            </w:r>
            <w:r>
              <w:rPr>
                <w:rFonts w:eastAsia="楷体" w:hint="eastAsia"/>
                <w:sz w:val="24"/>
              </w:rPr>
              <w:t>；</w:t>
            </w:r>
            <w:r>
              <w:rPr>
                <w:rFonts w:ascii="微软雅黑" w:eastAsia="微软雅黑" w:hAnsi="微软雅黑" w:hint="eastAsia"/>
                <w:sz w:val="24"/>
              </w:rPr>
              <w:t>③</w:t>
            </w:r>
            <w:r>
              <w:rPr>
                <w:rFonts w:eastAsia="楷体" w:hint="eastAsia"/>
                <w:sz w:val="24"/>
              </w:rPr>
              <w:t>“承担</w:t>
            </w:r>
            <w:r>
              <w:rPr>
                <w:rFonts w:eastAsia="楷体"/>
                <w:sz w:val="24"/>
              </w:rPr>
              <w:t>角色</w:t>
            </w:r>
            <w:r>
              <w:rPr>
                <w:rFonts w:eastAsia="楷体" w:hint="eastAsia"/>
                <w:sz w:val="24"/>
              </w:rPr>
              <w:t>”请</w:t>
            </w:r>
            <w:r>
              <w:rPr>
                <w:rFonts w:eastAsia="楷体"/>
                <w:sz w:val="24"/>
              </w:rPr>
              <w:t>填写主持、参与等。</w:t>
            </w:r>
          </w:p>
        </w:tc>
      </w:tr>
      <w:tr w:rsidR="00BE343F" w:rsidTr="008F50BD">
        <w:trPr>
          <w:trHeight w:hRule="exact" w:val="680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项目/课题名称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</w:t>
            </w: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项目/课题属类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下达</w:t>
            </w:r>
            <w:r>
              <w:rPr>
                <w:rFonts w:ascii="黑体" w:eastAsia="黑体" w:hAnsi="黑体"/>
                <w:sz w:val="24"/>
              </w:rPr>
              <w:t>部门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/>
                <w:sz w:val="24"/>
              </w:rPr>
              <w:t>经费</w:t>
            </w: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/>
                <w:sz w:val="24"/>
              </w:rPr>
              <w:t>万元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</w:t>
            </w:r>
            <w:r>
              <w:rPr>
                <w:rFonts w:ascii="黑体" w:eastAsia="黑体" w:hAnsi="黑体"/>
                <w:sz w:val="24"/>
              </w:rPr>
              <w:t>角色</w:t>
            </w: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3</w:t>
            </w:r>
            <w:r>
              <w:rPr>
                <w:rFonts w:eastAsia="楷体"/>
                <w:b/>
                <w:sz w:val="28"/>
                <w:szCs w:val="28"/>
              </w:rPr>
              <w:t xml:space="preserve">. </w:t>
            </w:r>
            <w:r>
              <w:rPr>
                <w:rFonts w:eastAsia="仿宋" w:hint="eastAsia"/>
                <w:b/>
                <w:sz w:val="28"/>
                <w:szCs w:val="28"/>
              </w:rPr>
              <w:t>出版专著</w:t>
            </w:r>
            <w:r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BE343F" w:rsidTr="008F50BD">
        <w:trPr>
          <w:trHeight w:hRule="exact" w:val="680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专著名称</w:t>
            </w: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出版</w:t>
            </w: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出版社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作者排序</w:t>
            </w: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4</w:t>
            </w:r>
            <w:r>
              <w:rPr>
                <w:rFonts w:eastAsia="楷体"/>
                <w:b/>
                <w:sz w:val="28"/>
                <w:szCs w:val="28"/>
              </w:rPr>
              <w:t xml:space="preserve">. </w:t>
            </w:r>
            <w:r>
              <w:rPr>
                <w:rFonts w:eastAsia="仿宋" w:hint="eastAsia"/>
                <w:b/>
                <w:sz w:val="28"/>
                <w:szCs w:val="28"/>
              </w:rPr>
              <w:t>申请和</w:t>
            </w:r>
            <w:r>
              <w:rPr>
                <w:rFonts w:eastAsia="仿宋"/>
                <w:b/>
                <w:sz w:val="28"/>
                <w:szCs w:val="28"/>
              </w:rPr>
              <w:t>已取得</w:t>
            </w:r>
            <w:r>
              <w:rPr>
                <w:rFonts w:eastAsia="仿宋" w:hint="eastAsia"/>
                <w:b/>
                <w:sz w:val="28"/>
                <w:szCs w:val="28"/>
              </w:rPr>
              <w:t>专利</w:t>
            </w:r>
            <w:r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BE343F" w:rsidTr="008F50BD">
        <w:trPr>
          <w:trHeight w:hRule="exact" w:val="68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专利名称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类型</w:t>
            </w: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授权</w:t>
            </w: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批准</w:t>
            </w:r>
            <w:r>
              <w:rPr>
                <w:rFonts w:ascii="黑体" w:eastAsia="黑体" w:hAnsi="黑体"/>
                <w:sz w:val="24"/>
              </w:rPr>
              <w:t>国家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授权编号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排序</w:t>
            </w: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5</w:t>
            </w:r>
            <w:r>
              <w:rPr>
                <w:rFonts w:eastAsia="楷体"/>
                <w:b/>
                <w:sz w:val="28"/>
                <w:szCs w:val="28"/>
              </w:rPr>
              <w:t xml:space="preserve">. </w:t>
            </w:r>
            <w:r>
              <w:rPr>
                <w:rFonts w:eastAsia="仿宋" w:hint="eastAsia"/>
                <w:b/>
                <w:sz w:val="28"/>
                <w:szCs w:val="28"/>
              </w:rPr>
              <w:t>奖励</w:t>
            </w:r>
            <w:r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BE343F" w:rsidTr="008F50BD">
        <w:trPr>
          <w:trHeight w:hRule="exact" w:val="68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奖励名称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获奖人排名</w:t>
            </w: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E343F" w:rsidTr="008F50BD"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snapToGrid w:val="0"/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/>
                <w:b/>
                <w:sz w:val="28"/>
                <w:szCs w:val="28"/>
              </w:rPr>
              <w:t>（</w:t>
            </w:r>
            <w:r>
              <w:rPr>
                <w:rFonts w:eastAsia="楷体" w:hint="eastAsia"/>
                <w:b/>
                <w:sz w:val="28"/>
                <w:szCs w:val="28"/>
              </w:rPr>
              <w:t>五</w:t>
            </w:r>
            <w:r>
              <w:rPr>
                <w:rFonts w:eastAsia="楷体"/>
                <w:b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sz w:val="28"/>
                <w:szCs w:val="28"/>
              </w:rPr>
              <w:t>其他</w:t>
            </w:r>
          </w:p>
          <w:p w:rsidR="00BE343F" w:rsidRDefault="00BE343F" w:rsidP="008F50BD">
            <w:pPr>
              <w:snapToGrid w:val="0"/>
              <w:spacing w:line="400" w:lineRule="exact"/>
              <w:jc w:val="left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4"/>
              </w:rPr>
              <w:t>注</w:t>
            </w:r>
            <w:r>
              <w:rPr>
                <w:rFonts w:eastAsia="楷体"/>
                <w:b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填写在国际学术组织兼职、在国际学术会议做重要报告等情况。</w:t>
            </w:r>
          </w:p>
        </w:tc>
      </w:tr>
      <w:tr w:rsidR="00BE343F" w:rsidTr="008F50BD">
        <w:trPr>
          <w:trHeight w:val="3064"/>
        </w:trPr>
        <w:tc>
          <w:tcPr>
            <w:tcW w:w="9478" w:type="dxa"/>
            <w:gridSpan w:val="16"/>
            <w:shd w:val="clear" w:color="auto" w:fill="auto"/>
            <w:vAlign w:val="center"/>
          </w:tcPr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  <w:p w:rsidR="00BE343F" w:rsidRDefault="00BE343F" w:rsidP="008F50BD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BE343F" w:rsidRDefault="00BE343F" w:rsidP="00BE343F">
      <w:pPr>
        <w:spacing w:line="54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二、申请人承诺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BE343F" w:rsidTr="008F50BD">
        <w:trPr>
          <w:trHeight w:val="3365"/>
          <w:jc w:val="center"/>
        </w:trPr>
        <w:tc>
          <w:tcPr>
            <w:tcW w:w="9357" w:type="dxa"/>
            <w:shd w:val="clear" w:color="auto" w:fill="auto"/>
            <w:vAlign w:val="center"/>
          </w:tcPr>
          <w:p w:rsidR="00BE343F" w:rsidRDefault="00BE343F" w:rsidP="008F50BD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本人郑重承诺：</w:t>
            </w:r>
          </w:p>
          <w:p w:rsidR="00BE343F" w:rsidRDefault="00BE343F" w:rsidP="008F50BD">
            <w:pPr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以上信息均真实</w:t>
            </w:r>
            <w:r>
              <w:rPr>
                <w:rFonts w:eastAsia="仿宋" w:hint="eastAsia"/>
                <w:sz w:val="28"/>
                <w:szCs w:val="28"/>
              </w:rPr>
              <w:t>、准确；</w:t>
            </w:r>
            <w:r>
              <w:rPr>
                <w:rFonts w:eastAsia="仿宋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BE343F" w:rsidRDefault="00BE343F" w:rsidP="008F50BD">
            <w:pPr>
              <w:wordWrap w:val="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申请人签字：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 w:rsidR="00BE343F" w:rsidRDefault="00BE343F" w:rsidP="008F50BD">
            <w:pPr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BE343F" w:rsidRDefault="00BE343F">
      <w:pPr>
        <w:rPr>
          <w:rFonts w:hint="eastAsia"/>
        </w:rPr>
      </w:pPr>
    </w:p>
    <w:sectPr w:rsidR="00BE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F"/>
    <w:rsid w:val="00B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3795"/>
  <w15:chartTrackingRefBased/>
  <w15:docId w15:val="{A03BEBC5-D351-4403-AEEF-079570A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张玉秀</dc:creator>
  <cp:keywords/>
  <dc:description/>
  <cp:lastModifiedBy>张玉秀</cp:lastModifiedBy>
  <cp:revision>1</cp:revision>
  <dcterms:created xsi:type="dcterms:W3CDTF">2022-11-15T05:25:00Z</dcterms:created>
  <dcterms:modified xsi:type="dcterms:W3CDTF">2022-11-15T05:25:00Z</dcterms:modified>
</cp:coreProperties>
</file>