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技术指标</w:t>
      </w:r>
    </w:p>
    <w:p>
      <w:pPr>
        <w:rPr>
          <w:rFonts w:hint="default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技术参数：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  <w:lang w:eastAsia="zh-CN"/>
        </w:rPr>
      </w:pPr>
      <w:r>
        <w:rPr>
          <w:rFonts w:hint="eastAsia" w:ascii="宋体" w:hAnsi="宋体" w:cs="Times New Roman"/>
          <w:szCs w:val="21"/>
        </w:rPr>
        <w:t>测量通道</w:t>
      </w:r>
      <w:r>
        <w:rPr>
          <w:rFonts w:hint="eastAsia" w:ascii="宋体" w:hAnsi="宋体" w:cs="Times New Roman"/>
          <w:szCs w:val="21"/>
          <w:lang w:eastAsia="zh-CN"/>
        </w:rPr>
        <w:t>：</w:t>
      </w:r>
      <w:r>
        <w:rPr>
          <w:rFonts w:hint="eastAsia" w:ascii="宋体" w:hAnsi="宋体" w:cs="Times New Roman"/>
          <w:szCs w:val="21"/>
        </w:rPr>
        <w:t>垂直8光路通道</w:t>
      </w:r>
      <w:r>
        <w:rPr>
          <w:rFonts w:hint="eastAsia" w:ascii="宋体" w:hAnsi="宋体" w:cs="Times New Roman"/>
          <w:szCs w:val="21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  <w:lang w:eastAsia="zh-CN"/>
        </w:rPr>
      </w:pPr>
      <w:r>
        <w:rPr>
          <w:rFonts w:hint="eastAsia" w:ascii="宋体" w:hAnsi="宋体" w:cs="Times New Roman"/>
          <w:szCs w:val="21"/>
        </w:rPr>
        <w:t>测板类型：96孔微孔板</w:t>
      </w:r>
      <w:r>
        <w:rPr>
          <w:rFonts w:hint="eastAsia" w:ascii="宋体" w:hAnsi="宋体" w:cs="Times New Roman"/>
          <w:szCs w:val="21"/>
          <w:lang w:eastAsia="zh-CN"/>
        </w:rPr>
        <w:t>、</w:t>
      </w:r>
      <w:r>
        <w:rPr>
          <w:rFonts w:hint="eastAsia" w:ascii="宋体" w:hAnsi="宋体" w:cs="Times New Roman"/>
          <w:szCs w:val="21"/>
        </w:rPr>
        <w:t>板条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光源：12V20W卤素灯，寿命≥2000h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波长范围：400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~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Fonts w:hint="eastAsia" w:ascii="宋体" w:hAnsi="宋体" w:cs="Times New Roman"/>
          <w:szCs w:val="21"/>
          <w:lang w:val="en-US" w:eastAsia="zh-CN"/>
        </w:rPr>
        <w:t>750</w:t>
      </w:r>
      <w:bookmarkStart w:id="0" w:name="_GoBack"/>
      <w:bookmarkEnd w:id="0"/>
      <w:r>
        <w:rPr>
          <w:rFonts w:hint="eastAsia" w:ascii="宋体" w:hAnsi="宋体" w:cs="Times New Roman"/>
          <w:szCs w:val="21"/>
        </w:rPr>
        <w:t>nm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滤光片：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标配 405、450、492、630nm 标准滤光片；滤光盘支持装载10 片滤光片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读数范围：0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~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Fonts w:hint="eastAsia" w:ascii="宋体" w:hAnsi="宋体" w:cs="Times New Roman"/>
          <w:szCs w:val="21"/>
          <w:lang w:val="en-US" w:eastAsia="zh-CN"/>
        </w:rPr>
        <w:t>3</w:t>
      </w:r>
      <w:r>
        <w:rPr>
          <w:rFonts w:hint="eastAsia" w:ascii="宋体" w:hAnsi="宋体" w:cs="Times New Roman"/>
          <w:szCs w:val="21"/>
        </w:rPr>
        <w:t>.000Abs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线性范围：0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~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Fonts w:hint="eastAsia" w:ascii="宋体" w:hAnsi="宋体" w:cs="Times New Roman"/>
          <w:szCs w:val="21"/>
          <w:lang w:val="en-US" w:eastAsia="zh-CN"/>
        </w:rPr>
        <w:t>3</w:t>
      </w:r>
      <w:r>
        <w:rPr>
          <w:rFonts w:hint="eastAsia" w:ascii="宋体" w:hAnsi="宋体" w:cs="Times New Roman"/>
          <w:szCs w:val="21"/>
        </w:rPr>
        <w:t>.000Abs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分辨率：0.0001</w:t>
      </w:r>
      <w:r>
        <w:rPr>
          <w:rFonts w:ascii="宋体" w:hAnsi="宋体" w:cs="Times New Roman"/>
          <w:szCs w:val="21"/>
        </w:rPr>
        <w:t>A</w:t>
      </w:r>
      <w:r>
        <w:rPr>
          <w:rFonts w:hint="eastAsia" w:ascii="宋体" w:hAnsi="宋体" w:cs="Times New Roman"/>
          <w:szCs w:val="21"/>
        </w:rPr>
        <w:t>bs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重复性：CV≤1.0%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稳定性：≤±0.00</w:t>
      </w:r>
      <w:r>
        <w:rPr>
          <w:rFonts w:hint="eastAsia" w:ascii="宋体" w:hAnsi="宋体" w:cs="Times New Roman"/>
          <w:szCs w:val="21"/>
          <w:lang w:val="en-US" w:eastAsia="zh-CN"/>
        </w:rPr>
        <w:t>5</w:t>
      </w:r>
      <w:r>
        <w:rPr>
          <w:rFonts w:hint="eastAsia" w:ascii="宋体" w:hAnsi="宋体" w:cs="Times New Roman"/>
          <w:szCs w:val="21"/>
        </w:rPr>
        <w:t>Abs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吸光度准确度：吸光度值为[0.0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~</w:t>
      </w:r>
      <w:r>
        <w:rPr>
          <w:rFonts w:hint="eastAsia" w:ascii="宋体" w:hAnsi="宋体" w:cs="Times New Roman"/>
          <w:szCs w:val="21"/>
        </w:rPr>
        <w:t>1.0]时，误差≤±0.02Abs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 w:firstLine="1890" w:firstLineChars="90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吸光度值为</w:t>
      </w:r>
      <w:r>
        <w:rPr>
          <w:rFonts w:hint="eastAsia" w:ascii="宋体" w:hAnsi="宋体" w:cs="Times New Roman"/>
          <w:szCs w:val="21"/>
          <w:lang w:eastAsia="zh-CN"/>
        </w:rPr>
        <w:t>（</w:t>
      </w:r>
      <w:r>
        <w:rPr>
          <w:rFonts w:hint="eastAsia" w:ascii="宋体" w:hAnsi="宋体" w:cs="Times New Roman"/>
          <w:szCs w:val="21"/>
        </w:rPr>
        <w:t>1.0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~</w:t>
      </w:r>
      <w:r>
        <w:rPr>
          <w:rFonts w:hint="eastAsia" w:ascii="宋体" w:hAnsi="宋体" w:cs="Times New Roman"/>
          <w:szCs w:val="21"/>
        </w:rPr>
        <w:t>2.0]时，误差≤±0.03Abs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波长示值误差：≤±2nm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波长重复性：≤±1.5nm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灵敏度</w:t>
      </w:r>
      <w:r>
        <w:rPr>
          <w:rFonts w:hint="eastAsia" w:ascii="宋体" w:hAnsi="宋体" w:cs="Times New Roman"/>
          <w:szCs w:val="21"/>
          <w:lang w:eastAsia="zh-CN"/>
        </w:rPr>
        <w:t>：</w:t>
      </w:r>
      <w:r>
        <w:rPr>
          <w:rFonts w:hint="eastAsia" w:ascii="宋体" w:hAnsi="宋体" w:cs="Times New Roman"/>
          <w:szCs w:val="21"/>
        </w:rPr>
        <w:t>≥0.01mg/L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通道差异</w:t>
      </w:r>
      <w:r>
        <w:rPr>
          <w:rFonts w:hint="eastAsia" w:ascii="宋体" w:hAnsi="宋体" w:cs="Times New Roman"/>
          <w:szCs w:val="21"/>
          <w:lang w:eastAsia="zh-CN"/>
        </w:rPr>
        <w:t>：</w:t>
      </w:r>
      <w:r>
        <w:rPr>
          <w:rFonts w:hint="eastAsia" w:ascii="宋体" w:hAnsi="宋体" w:cs="Times New Roman"/>
          <w:szCs w:val="21"/>
        </w:rPr>
        <w:t>≤0.0</w:t>
      </w:r>
      <w:r>
        <w:rPr>
          <w:rFonts w:hint="eastAsia" w:ascii="宋体" w:hAnsi="宋体" w:cs="Times New Roman"/>
          <w:szCs w:val="21"/>
          <w:lang w:val="en-US" w:eastAsia="zh-CN"/>
        </w:rPr>
        <w:t>2</w:t>
      </w:r>
      <w:r>
        <w:rPr>
          <w:rFonts w:hint="eastAsia" w:ascii="宋体" w:hAnsi="宋体" w:cs="Times New Roman"/>
          <w:szCs w:val="21"/>
        </w:rPr>
        <w:t>Abs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振板功能</w:t>
      </w:r>
      <w:r>
        <w:rPr>
          <w:rFonts w:hint="eastAsia" w:ascii="宋体" w:hAnsi="宋体" w:cs="Times New Roman"/>
          <w:szCs w:val="21"/>
          <w:lang w:eastAsia="zh-CN"/>
        </w:rPr>
        <w:t>：</w:t>
      </w:r>
      <w:r>
        <w:rPr>
          <w:rFonts w:hint="eastAsia" w:ascii="宋体" w:hAnsi="宋体" w:cs="Times New Roman"/>
          <w:szCs w:val="21"/>
        </w:rPr>
        <w:t>振板强度3级可选，振板时间0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~</w:t>
      </w:r>
      <w:r>
        <w:rPr>
          <w:rFonts w:hint="eastAsia" w:ascii="宋体" w:hAnsi="宋体" w:cs="Times New Roman"/>
          <w:szCs w:val="21"/>
        </w:rPr>
        <w:t>255s可调，误差±2s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  <w:lang w:val="en-US" w:eastAsia="zh-CN"/>
        </w:rPr>
        <w:t>存储：</w:t>
      </w:r>
      <w:r>
        <w:rPr>
          <w:rFonts w:hint="eastAsia" w:ascii="宋体" w:hAnsi="宋体" w:cs="宋体"/>
          <w:szCs w:val="21"/>
        </w:rPr>
        <w:t>存储容量可以标&gt;2000微孔板测试结果，19万以上样本结果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操作显示：触屏输入，可外接键盘鼠标</w:t>
      </w:r>
      <w:r>
        <w:rPr>
          <w:rFonts w:hint="eastAsia" w:ascii="宋体" w:hAnsi="宋体" w:cs="Times New Roman"/>
          <w:szCs w:val="21"/>
          <w:lang w:eastAsia="zh-CN"/>
        </w:rPr>
        <w:t>；</w:t>
      </w:r>
      <w:r>
        <w:rPr>
          <w:rFonts w:hint="eastAsia" w:ascii="宋体" w:hAnsi="宋体" w:cs="Times New Roman"/>
          <w:szCs w:val="21"/>
          <w:lang w:val="en-US" w:eastAsia="zh-CN"/>
        </w:rPr>
        <w:t>也可连接计算机组成工作站模式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  <w:lang w:val="en-US" w:eastAsia="zh-CN"/>
        </w:rPr>
        <w:t>规格：</w:t>
      </w:r>
      <w:r>
        <w:rPr>
          <w:rFonts w:hint="eastAsia" w:ascii="宋体" w:hAnsi="宋体" w:cs="Times New Roman"/>
          <w:szCs w:val="21"/>
        </w:rPr>
        <w:t>外部尺寸(W*D*H)：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45cm*32cm*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cm</w:t>
      </w:r>
      <w:r>
        <w:rPr>
          <w:rFonts w:hint="eastAsia" w:ascii="宋体" w:hAnsi="宋体" w:cs="Times New Roman"/>
          <w:szCs w:val="21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净重：1</w:t>
      </w:r>
      <w:r>
        <w:rPr>
          <w:rFonts w:hint="eastAsia" w:ascii="宋体" w:hAnsi="宋体" w:cs="Times New Roman"/>
          <w:szCs w:val="21"/>
          <w:lang w:val="en-US" w:eastAsia="zh-CN"/>
        </w:rPr>
        <w:t>4</w:t>
      </w:r>
      <w:r>
        <w:rPr>
          <w:rFonts w:hint="eastAsia" w:ascii="宋体" w:hAnsi="宋体" w:cs="Times New Roman"/>
          <w:szCs w:val="21"/>
        </w:rPr>
        <w:t>kg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输入功率</w:t>
      </w:r>
      <w:r>
        <w:rPr>
          <w:rFonts w:hint="eastAsia" w:ascii="宋体" w:hAnsi="宋体" w:cs="Times New Roman"/>
          <w:szCs w:val="21"/>
          <w:lang w:eastAsia="zh-CN"/>
        </w:rPr>
        <w:t>：</w:t>
      </w:r>
      <w:r>
        <w:rPr>
          <w:rFonts w:hint="eastAsia" w:ascii="宋体" w:hAnsi="宋体" w:cs="Times New Roman"/>
          <w:szCs w:val="21"/>
          <w:lang w:val="en-US" w:eastAsia="zh-CN"/>
        </w:rPr>
        <w:t>7</w:t>
      </w:r>
      <w:r>
        <w:rPr>
          <w:rFonts w:hint="eastAsia" w:ascii="宋体" w:hAnsi="宋体" w:cs="Times New Roman"/>
          <w:szCs w:val="21"/>
        </w:rPr>
        <w:t>0VA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  <w:lang w:eastAsia="zh-CN"/>
        </w:rPr>
        <w:t>供电：</w:t>
      </w:r>
      <w:r>
        <w:rPr>
          <w:rFonts w:hint="eastAsia" w:ascii="宋体" w:hAnsi="宋体" w:cs="Times New Roman"/>
          <w:szCs w:val="21"/>
        </w:rPr>
        <w:t>AC</w:t>
      </w:r>
      <w:r>
        <w:rPr>
          <w:rFonts w:hint="eastAsia" w:ascii="宋体" w:hAnsi="宋体" w:cs="Times New Roman"/>
          <w:szCs w:val="21"/>
          <w:lang w:val="en-US" w:eastAsia="zh-CN"/>
        </w:rPr>
        <w:t>220</w:t>
      </w:r>
      <w:r>
        <w:rPr>
          <w:rFonts w:hint="eastAsia" w:ascii="宋体" w:hAnsi="宋体" w:cs="Times New Roman"/>
          <w:szCs w:val="21"/>
        </w:rPr>
        <w:t>V</w:t>
      </w:r>
      <w:r>
        <w:rPr>
          <w:rFonts w:hint="eastAsia" w:ascii="宋体" w:hAnsi="宋体" w:cs="Times New Roman"/>
          <w:szCs w:val="21"/>
          <w:lang w:eastAsia="zh-CN"/>
        </w:rPr>
        <w:t>，</w:t>
      </w:r>
      <w:r>
        <w:rPr>
          <w:rFonts w:hint="eastAsia" w:ascii="宋体" w:hAnsi="宋体" w:cs="Times New Roman"/>
          <w:szCs w:val="21"/>
        </w:rPr>
        <w:t>50Hz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外部接口</w:t>
      </w:r>
      <w:r>
        <w:rPr>
          <w:rFonts w:hint="eastAsia" w:ascii="宋体" w:hAnsi="宋体" w:cs="Times New Roman"/>
          <w:szCs w:val="21"/>
          <w:lang w:eastAsia="zh-CN"/>
        </w:rPr>
        <w:t>：</w:t>
      </w:r>
      <w:r>
        <w:rPr>
          <w:rFonts w:hint="eastAsia" w:ascii="宋体" w:hAnsi="宋体" w:cs="Times New Roman"/>
          <w:szCs w:val="21"/>
        </w:rPr>
        <w:t>RS232</w:t>
      </w:r>
      <w:r>
        <w:rPr>
          <w:rFonts w:hint="eastAsia" w:ascii="宋体" w:hAnsi="宋体" w:cs="Times New Roman"/>
          <w:szCs w:val="21"/>
          <w:lang w:val="en-US" w:eastAsia="zh-CN"/>
        </w:rPr>
        <w:t>串口</w:t>
      </w:r>
      <w:r>
        <w:rPr>
          <w:rFonts w:hint="eastAsia" w:ascii="宋体" w:hAnsi="宋体" w:cs="Times New Roman"/>
          <w:szCs w:val="21"/>
          <w:lang w:eastAsia="zh-CN"/>
        </w:rPr>
        <w:t>、</w:t>
      </w:r>
      <w:r>
        <w:rPr>
          <w:rFonts w:hint="eastAsia" w:ascii="宋体" w:hAnsi="宋体" w:cs="Times New Roman"/>
          <w:szCs w:val="21"/>
          <w:lang w:val="en-US" w:eastAsia="zh-CN"/>
        </w:rPr>
        <w:t>RJ45网口、USB串口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  <w:lang w:val="en-US" w:eastAsia="zh-CN"/>
        </w:rPr>
        <w:t>中/英文软件，10.1英寸彩色液晶触摸屏</w:t>
      </w: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软件功能：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/>
        </w:rPr>
        <w:t>★</w:t>
      </w:r>
      <w:r>
        <w:rPr>
          <w:rFonts w:hint="eastAsia" w:ascii="宋体" w:hAnsi="宋体" w:cs="Times New Roman"/>
          <w:szCs w:val="21"/>
          <w:lang w:val="en-US" w:eastAsia="zh-CN"/>
        </w:rPr>
        <w:t>操作</w:t>
      </w:r>
      <w:r>
        <w:rPr>
          <w:rFonts w:hint="eastAsia" w:ascii="宋体" w:hAnsi="宋体" w:cs="Times New Roman"/>
          <w:szCs w:val="21"/>
        </w:rPr>
        <w:t>模式：10.1英寸</w:t>
      </w:r>
      <w:r>
        <w:rPr>
          <w:rFonts w:hint="eastAsia" w:ascii="宋体" w:hAnsi="宋体" w:cs="Times New Roman"/>
          <w:szCs w:val="21"/>
          <w:lang w:val="en-US" w:eastAsia="zh-CN"/>
        </w:rPr>
        <w:t>彩色液晶</w:t>
      </w:r>
      <w:r>
        <w:rPr>
          <w:rFonts w:hint="eastAsia" w:ascii="宋体" w:hAnsi="宋体" w:cs="Times New Roman"/>
          <w:szCs w:val="21"/>
        </w:rPr>
        <w:t>触摸屏操作测试</w:t>
      </w:r>
      <w:r>
        <w:rPr>
          <w:rFonts w:hint="eastAsia" w:ascii="宋体" w:hAnsi="宋体" w:cs="Times New Roman"/>
          <w:szCs w:val="21"/>
          <w:lang w:eastAsia="zh-CN"/>
        </w:rPr>
        <w:t>，</w:t>
      </w:r>
      <w:r>
        <w:rPr>
          <w:rFonts w:hint="eastAsia" w:ascii="宋体" w:hAnsi="宋体" w:cs="Times New Roman"/>
          <w:szCs w:val="21"/>
          <w:lang w:val="en-US" w:eastAsia="zh-CN"/>
        </w:rPr>
        <w:t>同时配套</w:t>
      </w:r>
      <w:r>
        <w:rPr>
          <w:rFonts w:hint="eastAsia" w:ascii="宋体" w:hAnsi="宋体" w:cs="Times New Roman"/>
          <w:szCs w:val="21"/>
        </w:rPr>
        <w:t>电脑端工作站软件测试</w:t>
      </w:r>
      <w:r>
        <w:rPr>
          <w:rFonts w:hint="eastAsia" w:ascii="宋体" w:hAnsi="宋体" w:cs="Times New Roman"/>
          <w:szCs w:val="21"/>
          <w:lang w:eastAsia="zh-CN"/>
        </w:rPr>
        <w:t>，</w:t>
      </w:r>
      <w:r>
        <w:rPr>
          <w:rFonts w:hint="eastAsia" w:ascii="宋体" w:hAnsi="宋体" w:cs="Times New Roman"/>
          <w:szCs w:val="21"/>
          <w:lang w:val="en-US" w:eastAsia="zh-CN"/>
        </w:rPr>
        <w:t>可与lis系统进行互联。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检测方法：单波长、双波长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检测类型：吸光度、定性、定量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吸光度测试：可一键读取、导出吸光度原始数据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定性测试：开放式CUT-OFF判定公式，支持判断条件输入、有效性条件输入、灰区设置等功能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定量测试：支持线性、Semi-log、自然对数、log-log、点到点、四参数方程等多种定量分析拟合算法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质控：具备完善的质控功能，可保存及打印质控图表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</w:rPr>
        <w:t>打印报告：可打印原始吸光度、定性判定结果、S/CO值等多种参数</w:t>
      </w:r>
      <w:r>
        <w:rPr>
          <w:rFonts w:hint="eastAsia" w:ascii="宋体" w:hAnsi="宋体" w:cs="Times New Roman"/>
          <w:szCs w:val="21"/>
          <w:lang w:eastAsia="zh-CN"/>
        </w:rPr>
        <w:t>，</w:t>
      </w:r>
      <w:r>
        <w:rPr>
          <w:rFonts w:hint="eastAsia" w:ascii="宋体" w:hAnsi="宋体" w:cs="Times New Roman"/>
          <w:szCs w:val="21"/>
          <w:lang w:val="en-US" w:eastAsia="zh-CN"/>
        </w:rPr>
        <w:t>工作站软件支持普通打印机，A4打印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数据导出：测试数据可打印或导出至EXCEL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/>
        </w:rPr>
        <w:t>★</w:t>
      </w:r>
      <w:r>
        <w:rPr>
          <w:rFonts w:hint="eastAsia" w:ascii="宋体" w:hAnsi="宋体" w:cs="Times New Roman"/>
          <w:szCs w:val="21"/>
        </w:rPr>
        <w:t>语言：中文、英文</w:t>
      </w:r>
      <w:r>
        <w:rPr>
          <w:rFonts w:hint="eastAsia" w:ascii="宋体" w:hAnsi="宋体" w:cs="Times New Roman"/>
          <w:szCs w:val="21"/>
          <w:lang w:eastAsia="zh-CN"/>
        </w:rPr>
        <w:t>、</w:t>
      </w:r>
      <w:r>
        <w:rPr>
          <w:rFonts w:hint="eastAsia" w:ascii="宋体" w:hAnsi="宋体" w:cs="Times New Roman"/>
          <w:szCs w:val="21"/>
        </w:rPr>
        <w:t>西班牙语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打印支持：</w:t>
      </w:r>
      <w:r>
        <w:rPr>
          <w:rFonts w:hint="eastAsia" w:ascii="宋体" w:hAnsi="宋体" w:cs="Times New Roman"/>
          <w:szCs w:val="21"/>
          <w:lang w:val="en-US" w:eastAsia="zh-CN"/>
        </w:rPr>
        <w:t>可</w:t>
      </w:r>
      <w:r>
        <w:rPr>
          <w:rFonts w:hint="eastAsia" w:ascii="宋体" w:hAnsi="宋体" w:cs="Times New Roman"/>
          <w:szCs w:val="21"/>
        </w:rPr>
        <w:t>连接电脑使用通用打印机打印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zCs w:val="21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534299"/>
    <w:multiLevelType w:val="singleLevel"/>
    <w:tmpl w:val="A95342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0114C00"/>
    <w:multiLevelType w:val="singleLevel"/>
    <w:tmpl w:val="E0114C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MTdlM2NiOWZjZDUyMWUwODE1ZDQ0Nzg5NzZiMzQifQ=="/>
  </w:docVars>
  <w:rsids>
    <w:rsidRoot w:val="07FA7E2F"/>
    <w:rsid w:val="062A2130"/>
    <w:rsid w:val="07FA7E2F"/>
    <w:rsid w:val="0A9926DB"/>
    <w:rsid w:val="0DE93979"/>
    <w:rsid w:val="0FB75ADD"/>
    <w:rsid w:val="135E5D5C"/>
    <w:rsid w:val="141A488D"/>
    <w:rsid w:val="14C34F24"/>
    <w:rsid w:val="172D5C73"/>
    <w:rsid w:val="198B0F25"/>
    <w:rsid w:val="1D0B7468"/>
    <w:rsid w:val="1DDA05AF"/>
    <w:rsid w:val="1FDC50EC"/>
    <w:rsid w:val="213308D0"/>
    <w:rsid w:val="2305495A"/>
    <w:rsid w:val="24CB3A56"/>
    <w:rsid w:val="2AC944BF"/>
    <w:rsid w:val="304C3BC8"/>
    <w:rsid w:val="30536D05"/>
    <w:rsid w:val="31AB2B70"/>
    <w:rsid w:val="323A1C1A"/>
    <w:rsid w:val="3747333B"/>
    <w:rsid w:val="3C5C33E5"/>
    <w:rsid w:val="3DD44241"/>
    <w:rsid w:val="3FD414E4"/>
    <w:rsid w:val="3FED71DD"/>
    <w:rsid w:val="41B23CB2"/>
    <w:rsid w:val="428C42F8"/>
    <w:rsid w:val="44F047E3"/>
    <w:rsid w:val="45E71F71"/>
    <w:rsid w:val="4CE90B78"/>
    <w:rsid w:val="4D1A2C2C"/>
    <w:rsid w:val="50AF7B2F"/>
    <w:rsid w:val="51890380"/>
    <w:rsid w:val="52AC4BB3"/>
    <w:rsid w:val="5A9870B5"/>
    <w:rsid w:val="5D79574D"/>
    <w:rsid w:val="6EEB275C"/>
    <w:rsid w:val="759638E3"/>
    <w:rsid w:val="77EB5041"/>
    <w:rsid w:val="7BF87D2D"/>
    <w:rsid w:val="7D2F17C8"/>
    <w:rsid w:val="7ED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2021-10-26T04:44:00Z</dcterms:created>
  <dc:creator>123</dc:creator>
  <cp:lastModifiedBy>下雨被淋死</cp:lastModifiedBy>
  <dcterms:modified xsi:type="dcterms:W3CDTF">2022-05-31T05:05:29Z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316B7CC4C70040DFBD73D5B4FE54EEAC</vt:lpwstr>
  </property>
</Properties>
</file>