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napToGrid w:val="0"/>
        <w:jc w:val="center"/>
        <w:rPr>
          <w:rFonts w:ascii="Times New Roman" w:hAnsi="Times New Roman" w:eastAsia="仿宋" w:cs="Times New Roman"/>
        </w:rPr>
      </w:pPr>
    </w:p>
    <w:p>
      <w:pPr>
        <w:adjustRightInd w:val="0"/>
        <w:snapToGrid w:val="0"/>
        <w:jc w:val="center"/>
        <w:rPr>
          <w:rFonts w:ascii="Times New Roman" w:hAnsi="Times New Roman" w:eastAsia="仿宋" w:cs="Times New Roman"/>
        </w:rPr>
      </w:pPr>
    </w:p>
    <w:p>
      <w:pPr>
        <w:adjustRightInd w:val="0"/>
        <w:snapToGrid w:val="0"/>
        <w:spacing w:line="480" w:lineRule="auto"/>
        <w:jc w:val="center"/>
        <w:rPr>
          <w:rFonts w:ascii="Times New Roman" w:hAnsi="Times New Roman" w:eastAsia="黑体" w:cs="Times New Roman"/>
          <w:sz w:val="52"/>
          <w:szCs w:val="52"/>
        </w:rPr>
      </w:pPr>
      <w:bookmarkStart w:id="0" w:name="_GoBack"/>
      <w:bookmarkEnd w:id="0"/>
    </w:p>
    <w:p>
      <w:pPr>
        <w:adjustRightInd w:val="0"/>
        <w:snapToGrid w:val="0"/>
        <w:spacing w:line="600" w:lineRule="exact"/>
        <w:jc w:val="center"/>
        <w:rPr>
          <w:rFonts w:ascii="Times New Roman" w:hAnsi="Times New Roman" w:eastAsia="黑体" w:cs="Times New Roman"/>
          <w:sz w:val="52"/>
          <w:szCs w:val="52"/>
        </w:rPr>
      </w:pPr>
      <w:r>
        <w:rPr>
          <w:rFonts w:ascii="Times New Roman" w:hAnsi="Times New Roman" w:eastAsia="黑体" w:cs="Times New Roman"/>
          <w:sz w:val="52"/>
          <w:szCs w:val="52"/>
        </w:rPr>
        <w:t>第三次全国土壤普查</w:t>
      </w:r>
    </w:p>
    <w:p>
      <w:pPr>
        <w:adjustRightInd w:val="0"/>
        <w:snapToGrid w:val="0"/>
        <w:spacing w:line="600" w:lineRule="exact"/>
        <w:jc w:val="center"/>
        <w:rPr>
          <w:rFonts w:ascii="Times New Roman" w:hAnsi="Times New Roman" w:eastAsia="黑体" w:cs="Times New Roman"/>
          <w:sz w:val="52"/>
          <w:szCs w:val="52"/>
        </w:rPr>
      </w:pPr>
      <w:r>
        <w:rPr>
          <w:rFonts w:ascii="Times New Roman" w:hAnsi="Times New Roman" w:eastAsia="黑体" w:cs="Times New Roman"/>
          <w:sz w:val="52"/>
          <w:szCs w:val="52"/>
        </w:rPr>
        <w:t>实验室申请书</w:t>
      </w:r>
    </w:p>
    <w:p>
      <w:pPr>
        <w:adjustRightInd w:val="0"/>
        <w:snapToGrid w:val="0"/>
        <w:spacing w:line="480" w:lineRule="auto"/>
        <w:jc w:val="center"/>
        <w:rPr>
          <w:rFonts w:ascii="Times New Roman" w:hAnsi="Times New Roman" w:eastAsia="仿宋" w:cs="Times New Roman"/>
          <w:sz w:val="52"/>
          <w:szCs w:val="52"/>
        </w:rPr>
      </w:pPr>
    </w:p>
    <w:p>
      <w:pPr>
        <w:spacing w:line="600" w:lineRule="exact"/>
        <w:jc w:val="center"/>
        <w:rPr>
          <w:rFonts w:ascii="Times New Roman" w:hAnsi="Times New Roman" w:eastAsia="仿宋" w:cs="Times New Roman"/>
        </w:rPr>
      </w:pPr>
    </w:p>
    <w:p>
      <w:pPr>
        <w:spacing w:line="600" w:lineRule="exact"/>
        <w:jc w:val="center"/>
        <w:rPr>
          <w:rFonts w:ascii="Times New Roman" w:hAnsi="Times New Roman" w:eastAsia="仿宋" w:cs="Times New Roman"/>
        </w:rPr>
      </w:pPr>
    </w:p>
    <w:p>
      <w:pPr>
        <w:spacing w:before="120" w:beforeLines="50" w:after="120" w:afterLines="50" w:line="600" w:lineRule="exact"/>
        <w:jc w:val="center"/>
        <w:rPr>
          <w:rFonts w:ascii="Times New Roman" w:hAnsi="Times New Roman" w:eastAsia="仿宋" w:cs="Times New Roman"/>
        </w:rPr>
      </w:pPr>
    </w:p>
    <w:p>
      <w:pPr>
        <w:spacing w:before="120" w:beforeLines="50" w:after="120" w:afterLines="50" w:line="600" w:lineRule="exact"/>
        <w:jc w:val="center"/>
        <w:rPr>
          <w:rFonts w:ascii="Times New Roman" w:hAnsi="Times New Roman" w:eastAsia="仿宋" w:cs="Times New Roman"/>
        </w:rPr>
      </w:pPr>
    </w:p>
    <w:p>
      <w:pPr>
        <w:spacing w:before="120" w:beforeLines="50" w:after="120" w:afterLines="50" w:line="600" w:lineRule="exact"/>
        <w:jc w:val="center"/>
        <w:rPr>
          <w:rFonts w:ascii="Times New Roman" w:hAnsi="Times New Roman" w:eastAsia="仿宋" w:cs="Times New Roman"/>
        </w:rPr>
      </w:pPr>
    </w:p>
    <w:p>
      <w:pPr>
        <w:spacing w:before="120" w:beforeLines="50" w:after="120" w:afterLines="50" w:line="600" w:lineRule="exact"/>
        <w:ind w:firstLine="964" w:firstLineChars="3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申请单位（盖章）：</w:t>
      </w:r>
    </w:p>
    <w:p>
      <w:pPr>
        <w:spacing w:before="120" w:beforeLines="50" w:after="120" w:afterLines="50" w:line="600" w:lineRule="exact"/>
        <w:ind w:firstLine="964" w:firstLineChars="300"/>
        <w:rPr>
          <w:rFonts w:ascii="仿宋_GB2312" w:hAnsi="Times New Roman" w:eastAsia="仿宋_GB2312" w:cs="Times New Roman"/>
          <w:b/>
          <w:sz w:val="32"/>
          <w:szCs w:val="32"/>
          <w:u w:val="single"/>
        </w:rPr>
      </w:pPr>
      <w:r>
        <w:rPr>
          <w:rFonts w:hint="eastAsia" w:ascii="仿宋_GB2312" w:hAnsi="Times New Roman" w:eastAsia="仿宋_GB2312" w:cs="Times New Roman"/>
          <w:b/>
          <w:sz w:val="32"/>
          <w:szCs w:val="32"/>
        </w:rPr>
        <w:t>单位法人（盖章）：</w:t>
      </w:r>
    </w:p>
    <w:p>
      <w:pPr>
        <w:spacing w:before="120" w:beforeLines="50" w:after="120" w:afterLines="50" w:line="600" w:lineRule="exact"/>
        <w:ind w:firstLine="964" w:firstLineChars="3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申   请   日  期：              年    月    日</w:t>
      </w:r>
    </w:p>
    <w:p>
      <w:pPr>
        <w:spacing w:line="600" w:lineRule="exact"/>
        <w:jc w:val="center"/>
        <w:rPr>
          <w:rFonts w:ascii="Times New Roman" w:hAnsi="Times New Roman" w:eastAsia="仿宋" w:cs="Times New Roman"/>
          <w:b/>
        </w:rPr>
      </w:pPr>
    </w:p>
    <w:p>
      <w:pPr>
        <w:adjustRightInd w:val="0"/>
        <w:snapToGrid w:val="0"/>
        <w:spacing w:line="14" w:lineRule="auto"/>
        <w:jc w:val="center"/>
        <w:rPr>
          <w:rFonts w:ascii="Times New Roman" w:hAnsi="Times New Roman" w:eastAsia="仿宋" w:cs="Times New Roman"/>
          <w:b/>
        </w:rPr>
      </w:pPr>
      <w:r>
        <w:rPr>
          <w:rFonts w:ascii="Times New Roman" w:hAnsi="Times New Roman" w:eastAsia="仿宋" w:cs="Times New Roman"/>
          <w:b/>
        </w:rPr>
        <w:br w:type="page"/>
      </w:r>
    </w:p>
    <w:tbl>
      <w:tblPr>
        <w:tblStyle w:val="3"/>
        <w:tblW w:w="501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60"/>
        <w:gridCol w:w="1623"/>
        <w:gridCol w:w="851"/>
        <w:gridCol w:w="871"/>
        <w:gridCol w:w="1351"/>
        <w:gridCol w:w="851"/>
        <w:gridCol w:w="2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gridSpan w:val="8"/>
            <w:noWrap w:val="0"/>
            <w:vAlign w:val="center"/>
          </w:tcPr>
          <w:p>
            <w:pPr>
              <w:adjustRightInd w:val="0"/>
              <w:snapToGrid w:val="0"/>
              <w:rPr>
                <w:rFonts w:ascii="仿宋_GB2312" w:hAnsi="Times New Roman" w:eastAsia="仿宋_GB2312" w:cs="Times New Roman"/>
                <w:b/>
                <w:u w:val="single"/>
              </w:rPr>
            </w:pPr>
            <w:r>
              <w:rPr>
                <w:rFonts w:hint="eastAsia" w:ascii="仿宋_GB2312" w:hAnsi="Times New Roman" w:eastAsia="仿宋_GB2312" w:cs="Times New Roman"/>
                <w:b/>
                <w:snapToGrid w:val="0"/>
                <w:kern w:val="24"/>
              </w:rPr>
              <w:t>一、实验室概况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6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名   称</w:t>
            </w:r>
          </w:p>
        </w:tc>
        <w:tc>
          <w:tcPr>
            <w:tcW w:w="7955" w:type="dxa"/>
            <w:gridSpan w:val="6"/>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6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地   址</w:t>
            </w:r>
          </w:p>
        </w:tc>
        <w:tc>
          <w:tcPr>
            <w:tcW w:w="7955" w:type="dxa"/>
            <w:gridSpan w:val="6"/>
            <w:noWrap w:val="0"/>
            <w:vAlign w:val="bottom"/>
          </w:tcPr>
          <w:p>
            <w:pPr>
              <w:adjustRightInd w:val="0"/>
              <w:snapToGrid w:val="0"/>
              <w:jc w:val="right"/>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邮  编</w:t>
            </w:r>
          </w:p>
        </w:tc>
        <w:tc>
          <w:tcPr>
            <w:tcW w:w="1623" w:type="dxa"/>
            <w:noWrap w:val="0"/>
            <w:vAlign w:val="center"/>
          </w:tcPr>
          <w:p>
            <w:pPr>
              <w:adjustRightInd w:val="0"/>
              <w:snapToGrid w:val="0"/>
              <w:jc w:val="center"/>
              <w:rPr>
                <w:rFonts w:ascii="仿宋_GB2312" w:hAnsi="Times New Roman" w:eastAsia="仿宋_GB2312" w:cs="Times New Roman"/>
              </w:rPr>
            </w:pPr>
          </w:p>
        </w:tc>
        <w:tc>
          <w:tcPr>
            <w:tcW w:w="1722" w:type="dxa"/>
            <w:gridSpan w:val="2"/>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电子邮箱</w:t>
            </w:r>
          </w:p>
        </w:tc>
        <w:tc>
          <w:tcPr>
            <w:tcW w:w="4610" w:type="dxa"/>
            <w:gridSpan w:val="3"/>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67" w:type="dxa"/>
            <w:gridSpan w:val="2"/>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rPr>
              <w:t>电  话</w:t>
            </w:r>
          </w:p>
        </w:tc>
        <w:tc>
          <w:tcPr>
            <w:tcW w:w="3345" w:type="dxa"/>
            <w:gridSpan w:val="3"/>
            <w:noWrap w:val="0"/>
            <w:vAlign w:val="center"/>
          </w:tcPr>
          <w:p>
            <w:pPr>
              <w:adjustRightInd w:val="0"/>
              <w:snapToGrid w:val="0"/>
              <w:jc w:val="center"/>
              <w:rPr>
                <w:rFonts w:ascii="仿宋_GB2312" w:hAnsi="Times New Roman" w:eastAsia="仿宋_GB2312" w:cs="Times New Roman"/>
                <w:u w:val="single"/>
              </w:rPr>
            </w:pPr>
          </w:p>
        </w:tc>
        <w:tc>
          <w:tcPr>
            <w:tcW w:w="1351" w:type="dxa"/>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snapToGrid w:val="0"/>
                <w:kern w:val="24"/>
              </w:rPr>
              <w:t>传  真</w:t>
            </w:r>
          </w:p>
        </w:tc>
        <w:tc>
          <w:tcPr>
            <w:tcW w:w="3259" w:type="dxa"/>
            <w:gridSpan w:val="2"/>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67" w:type="dxa"/>
            <w:gridSpan w:val="2"/>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负责人</w:t>
            </w:r>
          </w:p>
        </w:tc>
        <w:tc>
          <w:tcPr>
            <w:tcW w:w="1623" w:type="dxa"/>
            <w:noWrap w:val="0"/>
            <w:vAlign w:val="center"/>
          </w:tcPr>
          <w:p>
            <w:pPr>
              <w:adjustRightInd w:val="0"/>
              <w:snapToGrid w:val="0"/>
              <w:jc w:val="center"/>
              <w:rPr>
                <w:rFonts w:ascii="仿宋_GB2312" w:hAnsi="Times New Roman" w:eastAsia="仿宋_GB2312" w:cs="Times New Roman"/>
                <w:snapToGrid w:val="0"/>
                <w:kern w:val="24"/>
              </w:rPr>
            </w:pPr>
          </w:p>
        </w:tc>
        <w:tc>
          <w:tcPr>
            <w:tcW w:w="851"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职 务</w:t>
            </w:r>
          </w:p>
        </w:tc>
        <w:tc>
          <w:tcPr>
            <w:tcW w:w="2222" w:type="dxa"/>
            <w:gridSpan w:val="2"/>
            <w:noWrap w:val="0"/>
            <w:vAlign w:val="center"/>
          </w:tcPr>
          <w:p>
            <w:pPr>
              <w:adjustRightInd w:val="0"/>
              <w:snapToGrid w:val="0"/>
              <w:jc w:val="center"/>
              <w:rPr>
                <w:rFonts w:ascii="仿宋_GB2312" w:hAnsi="Times New Roman" w:eastAsia="仿宋_GB2312" w:cs="Times New Roman"/>
                <w:u w:val="single"/>
              </w:rPr>
            </w:pP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手 机</w:t>
            </w:r>
          </w:p>
        </w:tc>
        <w:tc>
          <w:tcPr>
            <w:tcW w:w="2408" w:type="dxa"/>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7" w:type="dxa"/>
            <w:gridSpan w:val="2"/>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联系人</w:t>
            </w:r>
          </w:p>
        </w:tc>
        <w:tc>
          <w:tcPr>
            <w:tcW w:w="1623" w:type="dxa"/>
            <w:noWrap w:val="0"/>
            <w:vAlign w:val="center"/>
          </w:tcPr>
          <w:p>
            <w:pPr>
              <w:adjustRightInd w:val="0"/>
              <w:snapToGrid w:val="0"/>
              <w:jc w:val="center"/>
              <w:rPr>
                <w:rFonts w:ascii="仿宋_GB2312" w:hAnsi="Times New Roman" w:eastAsia="仿宋_GB2312" w:cs="Times New Roman"/>
                <w:snapToGrid w:val="0"/>
                <w:kern w:val="24"/>
              </w:rPr>
            </w:pPr>
          </w:p>
        </w:tc>
        <w:tc>
          <w:tcPr>
            <w:tcW w:w="851"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职 务</w:t>
            </w:r>
          </w:p>
        </w:tc>
        <w:tc>
          <w:tcPr>
            <w:tcW w:w="2222" w:type="dxa"/>
            <w:gridSpan w:val="2"/>
            <w:noWrap w:val="0"/>
            <w:vAlign w:val="center"/>
          </w:tcPr>
          <w:p>
            <w:pPr>
              <w:adjustRightInd w:val="0"/>
              <w:snapToGrid w:val="0"/>
              <w:jc w:val="center"/>
              <w:rPr>
                <w:rFonts w:ascii="仿宋_GB2312" w:hAnsi="Times New Roman" w:eastAsia="仿宋_GB2312" w:cs="Times New Roman"/>
                <w:u w:val="single"/>
              </w:rPr>
            </w:pP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手 机</w:t>
            </w:r>
          </w:p>
        </w:tc>
        <w:tc>
          <w:tcPr>
            <w:tcW w:w="2408" w:type="dxa"/>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841" w:type="dxa"/>
            <w:gridSpan w:val="4"/>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snapToGrid w:val="0"/>
                <w:kern w:val="24"/>
              </w:rPr>
              <w:t>实验室所在具有法人资格的机构名称（若实验室是法人单位此项不填）</w:t>
            </w:r>
          </w:p>
        </w:tc>
        <w:tc>
          <w:tcPr>
            <w:tcW w:w="5481" w:type="dxa"/>
            <w:gridSpan w:val="4"/>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07"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负责人</w:t>
            </w:r>
          </w:p>
        </w:tc>
        <w:tc>
          <w:tcPr>
            <w:tcW w:w="1683" w:type="dxa"/>
            <w:gridSpan w:val="2"/>
            <w:noWrap w:val="0"/>
            <w:vAlign w:val="center"/>
          </w:tcPr>
          <w:p>
            <w:pPr>
              <w:adjustRightInd w:val="0"/>
              <w:snapToGrid w:val="0"/>
              <w:jc w:val="center"/>
              <w:rPr>
                <w:rFonts w:ascii="仿宋_GB2312" w:hAnsi="Times New Roman" w:eastAsia="仿宋_GB2312" w:cs="Times New Roman"/>
                <w:snapToGrid w:val="0"/>
                <w:kern w:val="24"/>
              </w:rPr>
            </w:pPr>
          </w:p>
        </w:tc>
        <w:tc>
          <w:tcPr>
            <w:tcW w:w="851" w:type="dxa"/>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职 务</w:t>
            </w:r>
          </w:p>
        </w:tc>
        <w:tc>
          <w:tcPr>
            <w:tcW w:w="2222" w:type="dxa"/>
            <w:gridSpan w:val="2"/>
            <w:noWrap w:val="0"/>
            <w:vAlign w:val="center"/>
          </w:tcPr>
          <w:p>
            <w:pPr>
              <w:adjustRightInd w:val="0"/>
              <w:snapToGrid w:val="0"/>
              <w:jc w:val="center"/>
              <w:rPr>
                <w:rFonts w:ascii="仿宋_GB2312" w:hAnsi="Times New Roman" w:eastAsia="仿宋_GB2312" w:cs="Times New Roman"/>
                <w:u w:val="single"/>
              </w:rPr>
            </w:pP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手 机</w:t>
            </w:r>
          </w:p>
        </w:tc>
        <w:tc>
          <w:tcPr>
            <w:tcW w:w="2408" w:type="dxa"/>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gridSpan w:val="8"/>
            <w:noWrap w:val="0"/>
            <w:vAlign w:val="center"/>
          </w:tcPr>
          <w:p>
            <w:pPr>
              <w:adjustRightInd w:val="0"/>
              <w:snapToGrid w:val="0"/>
              <w:rPr>
                <w:rFonts w:ascii="仿宋_GB2312" w:hAnsi="Times New Roman" w:eastAsia="仿宋_GB2312" w:cs="Times New Roman"/>
                <w:b/>
              </w:rPr>
            </w:pPr>
            <w:r>
              <w:rPr>
                <w:rFonts w:hint="eastAsia" w:ascii="仿宋_GB2312" w:hAnsi="Times New Roman" w:eastAsia="仿宋_GB2312" w:cs="Times New Roman"/>
                <w:b/>
              </w:rPr>
              <w:t>二、现有资质认定/认可情况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2" w:type="dxa"/>
            <w:gridSpan w:val="5"/>
            <w:noWrap w:val="0"/>
            <w:vAlign w:val="center"/>
          </w:tcPr>
          <w:p>
            <w:pPr>
              <w:adjustRightInd w:val="0"/>
              <w:snapToGrid w:val="0"/>
              <w:jc w:val="center"/>
              <w:rPr>
                <w:rFonts w:ascii="仿宋_GB2312" w:hAnsi="Times New Roman" w:eastAsia="仿宋_GB2312" w:cs="Times New Roman"/>
                <w:snapToGrid w:val="0"/>
                <w:kern w:val="24"/>
              </w:rPr>
            </w:pPr>
            <w:r>
              <w:rPr>
                <w:rFonts w:hint="eastAsia" w:ascii="仿宋_GB2312" w:hAnsi="Times New Roman" w:eastAsia="仿宋_GB2312" w:cs="Times New Roman"/>
              </w:rPr>
              <w:t>证书号</w:t>
            </w:r>
          </w:p>
        </w:tc>
        <w:tc>
          <w:tcPr>
            <w:tcW w:w="4610" w:type="dxa"/>
            <w:gridSpan w:val="3"/>
            <w:noWrap w:val="0"/>
            <w:vAlign w:val="center"/>
          </w:tcPr>
          <w:p>
            <w:pPr>
              <w:adjustRightInd w:val="0"/>
              <w:snapToGrid w:val="0"/>
              <w:jc w:val="center"/>
              <w:rPr>
                <w:rFonts w:ascii="仿宋_GB2312" w:hAnsi="Times New Roman" w:eastAsia="仿宋_GB2312" w:cs="Times New Roman"/>
                <w:u w:val="single"/>
              </w:rPr>
            </w:pPr>
            <w:r>
              <w:rPr>
                <w:rFonts w:hint="eastAsia" w:ascii="仿宋_GB2312" w:hAnsi="Times New Roman" w:eastAsia="仿宋_GB2312" w:cs="Times New Roman"/>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12" w:type="dxa"/>
            <w:gridSpan w:val="5"/>
            <w:noWrap w:val="0"/>
            <w:vAlign w:val="center"/>
          </w:tcPr>
          <w:p>
            <w:pPr>
              <w:adjustRightInd w:val="0"/>
              <w:snapToGrid w:val="0"/>
              <w:jc w:val="center"/>
              <w:rPr>
                <w:rFonts w:ascii="仿宋_GB2312" w:hAnsi="Times New Roman" w:eastAsia="仿宋_GB2312" w:cs="Times New Roman"/>
                <w:snapToGrid w:val="0"/>
                <w:kern w:val="24"/>
              </w:rPr>
            </w:pPr>
          </w:p>
        </w:tc>
        <w:tc>
          <w:tcPr>
            <w:tcW w:w="4610" w:type="dxa"/>
            <w:gridSpan w:val="3"/>
            <w:noWrap w:val="0"/>
            <w:vAlign w:val="center"/>
          </w:tcPr>
          <w:p>
            <w:pPr>
              <w:adjustRightInd w:val="0"/>
              <w:snapToGrid w:val="0"/>
              <w:jc w:val="center"/>
              <w:rPr>
                <w:rFonts w:ascii="仿宋_GB2312" w:hAnsi="Times New Roman" w:eastAsia="仿宋_GB2312" w:cs="Times New Roman"/>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22" w:type="dxa"/>
            <w:gridSpan w:val="8"/>
            <w:noWrap w:val="0"/>
            <w:vAlign w:val="center"/>
          </w:tcPr>
          <w:p>
            <w:pPr>
              <w:adjustRightInd w:val="0"/>
              <w:snapToGrid w:val="0"/>
              <w:rPr>
                <w:rFonts w:ascii="仿宋_GB2312" w:hAnsi="Times New Roman" w:eastAsia="仿宋_GB2312" w:cs="Times New Roman"/>
                <w:u w:val="single"/>
              </w:rPr>
            </w:pPr>
            <w:r>
              <w:rPr>
                <w:rFonts w:hint="eastAsia" w:ascii="仿宋_GB2312" w:hAnsi="Times New Roman" w:eastAsia="仿宋_GB2312" w:cs="Times New Roman"/>
                <w:b/>
              </w:rPr>
              <w:t>三、申请实验室类型（只能选其中一类打√）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322" w:type="dxa"/>
            <w:gridSpan w:val="8"/>
            <w:noWrap w:val="0"/>
            <w:vAlign w:val="center"/>
          </w:tcPr>
          <w:p>
            <w:pPr>
              <w:adjustRightInd w:val="0"/>
              <w:snapToGrid w:val="0"/>
              <w:spacing w:line="360" w:lineRule="auto"/>
              <w:ind w:firstLine="283" w:firstLineChars="135"/>
              <w:rPr>
                <w:rFonts w:ascii="仿宋_GB2312" w:hAnsi="Times New Roman" w:eastAsia="仿宋_GB2312" w:cs="Times New Roman"/>
              </w:rPr>
            </w:pPr>
            <w:r>
              <w:rPr>
                <w:rFonts w:hint="eastAsia" w:ascii="仿宋_GB2312" w:hAnsi="Times New Roman" w:eastAsia="仿宋_GB2312" w:cs="Times New Roman"/>
              </w:rPr>
              <w:t>□ 质量控制实验室</w:t>
            </w:r>
          </w:p>
          <w:p>
            <w:pPr>
              <w:adjustRightInd w:val="0"/>
              <w:snapToGrid w:val="0"/>
              <w:spacing w:line="360" w:lineRule="auto"/>
              <w:ind w:firstLine="283" w:firstLineChars="135"/>
              <w:rPr>
                <w:rFonts w:ascii="仿宋_GB2312" w:hAnsi="Times New Roman" w:eastAsia="仿宋_GB2312" w:cs="Times New Roman"/>
              </w:rPr>
            </w:pPr>
            <w:r>
              <w:rPr>
                <w:rFonts w:hint="eastAsia" w:ascii="仿宋_GB2312" w:hAnsi="Times New Roman" w:eastAsia="仿宋_GB2312" w:cs="Times New Roman"/>
              </w:rPr>
              <w:t>□ 检测实验室（仅承担样品检测任务）</w:t>
            </w:r>
          </w:p>
          <w:p>
            <w:pPr>
              <w:adjustRightInd w:val="0"/>
              <w:snapToGrid w:val="0"/>
              <w:spacing w:line="360" w:lineRule="auto"/>
              <w:ind w:firstLine="283" w:firstLineChars="135"/>
              <w:rPr>
                <w:rFonts w:ascii="仿宋_GB2312" w:hAnsi="Times New Roman" w:eastAsia="仿宋_GB2312" w:cs="Times New Roman"/>
              </w:rPr>
            </w:pPr>
            <w:r>
              <w:rPr>
                <w:rFonts w:hint="eastAsia" w:ascii="仿宋_GB2312" w:hAnsi="Times New Roman" w:eastAsia="仿宋_GB2312" w:cs="Times New Roman"/>
              </w:rPr>
              <w:t>□ 检测实验室（承担样品制备和检测任务）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9" w:hRule="atLeast"/>
        </w:trPr>
        <w:tc>
          <w:tcPr>
            <w:tcW w:w="2990" w:type="dxa"/>
            <w:gridSpan w:val="3"/>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提交申请资料目录</w:t>
            </w:r>
          </w:p>
        </w:tc>
        <w:tc>
          <w:tcPr>
            <w:tcW w:w="6332" w:type="dxa"/>
            <w:gridSpan w:val="5"/>
            <w:noWrap w:val="0"/>
            <w:vAlign w:val="center"/>
          </w:tcPr>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1、申请实验室法律地位和资质的证明文件（复印件）</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2、实验室组织机构框图和实验室平面图</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3、实验室资质认定/认可证书附属土壤相关检测能力表（见表1）</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4、实验室申请普查检测能力表（见表2）</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5、实验室从事土壤检测工作人员一览表（见表3）</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6、授权签字人一览表（见表4）</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7、仪器设备配置一览表（见表5）</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8、近3年参加土壤能力验证一览表（见表6）</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9、近3年土壤相关检测工作业绩（见表7）</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10、实验室土壤样品制备能力表（见表8，仅申请</w:t>
            </w:r>
            <w:r>
              <w:rPr>
                <w:rFonts w:hint="eastAsia" w:ascii="仿宋_GB2312" w:hAnsi="Times New Roman" w:eastAsia="仿宋_GB2312" w:cs="Times New Roman"/>
              </w:rPr>
              <w:t>承担样品制备和检测任务的检测实验室提供</w:t>
            </w:r>
            <w:r>
              <w:rPr>
                <w:rFonts w:hint="eastAsia" w:ascii="仿宋_GB2312" w:hAnsi="Times New Roman" w:eastAsia="仿宋_GB2312" w:cs="Times New Roman"/>
                <w:snapToGrid w:val="0"/>
                <w:kern w:val="24"/>
              </w:rPr>
              <w:t>）</w:t>
            </w:r>
          </w:p>
          <w:p>
            <w:pPr>
              <w:adjustRightInd w:val="0"/>
              <w:snapToGrid w:val="0"/>
              <w:spacing w:line="32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11、其他技术性和管理性支持文件（如：质量管理体系文件、技术规程或规定、质量控制证明、检测员能力证明、确保人员队伍稳定相关措施和耕地质量标准化验室考核证书等复印件。申请质量控制实验室还需提交单位性质、实验室质量管理的丰富经验、良好信誉、组织开展复检评判工作情况等证明材料）</w:t>
            </w:r>
          </w:p>
        </w:tc>
      </w:tr>
    </w:tbl>
    <w:p>
      <w:pPr>
        <w:snapToGrid w:val="0"/>
        <w:spacing w:line="20" w:lineRule="exact"/>
        <w:jc w:val="center"/>
        <w:rPr>
          <w:rFonts w:ascii="Times New Roman" w:hAnsi="Times New Roman" w:eastAsia="仿宋" w:cs="Times New Roman"/>
          <w:b/>
          <w:snapToGrid w:val="0"/>
          <w:kern w:val="24"/>
        </w:rPr>
      </w:pPr>
    </w:p>
    <w:p>
      <w:pPr>
        <w:snapToGrid w:val="0"/>
        <w:spacing w:line="20" w:lineRule="exact"/>
        <w:jc w:val="center"/>
        <w:rPr>
          <w:rFonts w:ascii="Times New Roman" w:hAnsi="Times New Roman" w:eastAsia="仿宋" w:cs="Times New Roman"/>
          <w:b/>
          <w:snapToGrid w:val="0"/>
          <w:kern w:val="24"/>
        </w:rPr>
        <w:sectPr>
          <w:footerReference r:id="rId3" w:type="default"/>
          <w:footerReference r:id="rId4" w:type="even"/>
          <w:pgSz w:w="11906" w:h="16838"/>
          <w:pgMar w:top="1418" w:right="1418" w:bottom="1418" w:left="1418" w:header="851" w:footer="992" w:gutter="0"/>
          <w:cols w:space="720" w:num="1"/>
          <w:docGrid w:linePitch="312" w:charSpace="0"/>
        </w:sect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表1.实验室资质认定</w:t>
      </w:r>
      <w:r>
        <w:rPr>
          <w:rFonts w:ascii="仿宋_GB2312" w:hAnsi="Times New Roman" w:eastAsia="仿宋_GB2312" w:cs="Times New Roman"/>
          <w:b/>
        </w:rPr>
        <w:t>/</w:t>
      </w:r>
      <w:r>
        <w:rPr>
          <w:rFonts w:hint="eastAsia" w:ascii="仿宋_GB2312" w:hAnsi="Times New Roman" w:eastAsia="仿宋_GB2312" w:cs="Times New Roman"/>
          <w:b/>
        </w:rPr>
        <w:t>认可证书附属土壤相关检测能力表（式样）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0" w:type="auto"/>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83"/>
        <w:gridCol w:w="5297"/>
        <w:gridCol w:w="1418"/>
        <w:gridCol w:w="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92"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483"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5297"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检测标准（方法）名称及编号（含年号）</w:t>
            </w:r>
          </w:p>
        </w:tc>
        <w:tc>
          <w:tcPr>
            <w:tcW w:w="1418"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限制范围</w:t>
            </w:r>
          </w:p>
        </w:tc>
        <w:tc>
          <w:tcPr>
            <w:tcW w:w="883" w:type="dxa"/>
            <w:vMerge w:val="restart"/>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2" w:type="dxa"/>
            <w:vMerge w:val="continue"/>
            <w:noWrap w:val="0"/>
            <w:vAlign w:val="center"/>
          </w:tcPr>
          <w:p>
            <w:pPr>
              <w:adjustRightInd w:val="0"/>
              <w:snapToGrid w:val="0"/>
              <w:jc w:val="center"/>
              <w:rPr>
                <w:rFonts w:ascii="仿宋_GB2312" w:hAnsi="Times New Roman" w:eastAsia="仿宋_GB2312" w:cs="Times New Roman"/>
              </w:rPr>
            </w:pPr>
          </w:p>
        </w:tc>
        <w:tc>
          <w:tcPr>
            <w:tcW w:w="1483" w:type="dxa"/>
            <w:vMerge w:val="continue"/>
            <w:noWrap w:val="0"/>
            <w:vAlign w:val="center"/>
          </w:tcPr>
          <w:p>
            <w:pPr>
              <w:adjustRightInd w:val="0"/>
              <w:snapToGrid w:val="0"/>
              <w:jc w:val="center"/>
              <w:rPr>
                <w:rFonts w:ascii="仿宋_GB2312" w:hAnsi="Times New Roman" w:eastAsia="仿宋_GB2312" w:cs="Times New Roman"/>
              </w:rPr>
            </w:pPr>
          </w:p>
        </w:tc>
        <w:tc>
          <w:tcPr>
            <w:tcW w:w="5297" w:type="dxa"/>
            <w:vMerge w:val="continue"/>
            <w:noWrap w:val="0"/>
            <w:vAlign w:val="center"/>
          </w:tcPr>
          <w:p>
            <w:pPr>
              <w:adjustRightInd w:val="0"/>
              <w:snapToGrid w:val="0"/>
              <w:jc w:val="center"/>
              <w:rPr>
                <w:rFonts w:ascii="仿宋_GB2312" w:hAnsi="Times New Roman" w:eastAsia="仿宋_GB2312" w:cs="Times New Roman"/>
              </w:rPr>
            </w:pPr>
          </w:p>
        </w:tc>
        <w:tc>
          <w:tcPr>
            <w:tcW w:w="1418" w:type="dxa"/>
            <w:vMerge w:val="continue"/>
            <w:noWrap w:val="0"/>
            <w:vAlign w:val="center"/>
          </w:tcPr>
          <w:p>
            <w:pPr>
              <w:adjustRightInd w:val="0"/>
              <w:snapToGrid w:val="0"/>
              <w:jc w:val="center"/>
              <w:rPr>
                <w:rFonts w:ascii="仿宋_GB2312" w:hAnsi="Times New Roman" w:eastAsia="仿宋_GB2312" w:cs="Times New Roman"/>
              </w:rPr>
            </w:pPr>
          </w:p>
        </w:tc>
        <w:tc>
          <w:tcPr>
            <w:tcW w:w="883" w:type="dxa"/>
            <w:vMerge w:val="continue"/>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noWrap w:val="0"/>
            <w:vAlign w:val="center"/>
          </w:tcPr>
          <w:p>
            <w:pPr>
              <w:adjustRightInd w:val="0"/>
              <w:snapToGrid w:val="0"/>
              <w:jc w:val="center"/>
              <w:rPr>
                <w:rFonts w:ascii="仿宋_GB2312" w:hAnsi="Times New Roman" w:eastAsia="仿宋_GB2312" w:cs="Times New Roman"/>
              </w:rPr>
            </w:pPr>
          </w:p>
        </w:tc>
        <w:tc>
          <w:tcPr>
            <w:tcW w:w="1483" w:type="dxa"/>
            <w:noWrap w:val="0"/>
            <w:vAlign w:val="center"/>
          </w:tcPr>
          <w:p>
            <w:pPr>
              <w:adjustRightInd w:val="0"/>
              <w:snapToGrid w:val="0"/>
              <w:jc w:val="center"/>
              <w:rPr>
                <w:rFonts w:ascii="仿宋_GB2312" w:hAnsi="Times New Roman" w:eastAsia="仿宋_GB2312" w:cs="Times New Roman"/>
              </w:rPr>
            </w:pPr>
          </w:p>
        </w:tc>
        <w:tc>
          <w:tcPr>
            <w:tcW w:w="5297" w:type="dxa"/>
            <w:noWrap w:val="0"/>
            <w:vAlign w:val="center"/>
          </w:tcPr>
          <w:p>
            <w:pPr>
              <w:adjustRightInd w:val="0"/>
              <w:snapToGrid w:val="0"/>
              <w:jc w:val="center"/>
              <w:rPr>
                <w:rFonts w:ascii="仿宋_GB2312" w:hAnsi="Times New Roman" w:eastAsia="仿宋_GB2312" w:cs="Times New Roman"/>
              </w:rPr>
            </w:pPr>
          </w:p>
        </w:tc>
        <w:tc>
          <w:tcPr>
            <w:tcW w:w="1418" w:type="dxa"/>
            <w:noWrap w:val="0"/>
            <w:vAlign w:val="center"/>
          </w:tcPr>
          <w:p>
            <w:pPr>
              <w:adjustRightInd w:val="0"/>
              <w:snapToGrid w:val="0"/>
              <w:jc w:val="center"/>
              <w:rPr>
                <w:rFonts w:ascii="仿宋_GB2312" w:hAnsi="Times New Roman" w:eastAsia="仿宋_GB2312" w:cs="Times New Roman"/>
              </w:rPr>
            </w:pPr>
          </w:p>
        </w:tc>
        <w:tc>
          <w:tcPr>
            <w:tcW w:w="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noWrap w:val="0"/>
            <w:vAlign w:val="center"/>
          </w:tcPr>
          <w:p>
            <w:pPr>
              <w:adjustRightInd w:val="0"/>
              <w:snapToGrid w:val="0"/>
              <w:jc w:val="center"/>
              <w:rPr>
                <w:rFonts w:ascii="仿宋_GB2312" w:hAnsi="Times New Roman" w:eastAsia="仿宋_GB2312" w:cs="Times New Roman"/>
              </w:rPr>
            </w:pPr>
          </w:p>
        </w:tc>
        <w:tc>
          <w:tcPr>
            <w:tcW w:w="1483" w:type="dxa"/>
            <w:noWrap w:val="0"/>
            <w:vAlign w:val="center"/>
          </w:tcPr>
          <w:p>
            <w:pPr>
              <w:adjustRightInd w:val="0"/>
              <w:snapToGrid w:val="0"/>
              <w:jc w:val="center"/>
              <w:rPr>
                <w:rFonts w:ascii="仿宋_GB2312" w:hAnsi="Times New Roman" w:eastAsia="仿宋_GB2312" w:cs="Times New Roman"/>
              </w:rPr>
            </w:pPr>
          </w:p>
        </w:tc>
        <w:tc>
          <w:tcPr>
            <w:tcW w:w="5297" w:type="dxa"/>
            <w:noWrap w:val="0"/>
            <w:vAlign w:val="center"/>
          </w:tcPr>
          <w:p>
            <w:pPr>
              <w:adjustRightInd w:val="0"/>
              <w:snapToGrid w:val="0"/>
              <w:jc w:val="center"/>
              <w:rPr>
                <w:rFonts w:ascii="仿宋_GB2312" w:hAnsi="Times New Roman" w:eastAsia="仿宋_GB2312" w:cs="Times New Roman"/>
              </w:rPr>
            </w:pPr>
          </w:p>
        </w:tc>
        <w:tc>
          <w:tcPr>
            <w:tcW w:w="1418" w:type="dxa"/>
            <w:noWrap w:val="0"/>
            <w:vAlign w:val="center"/>
          </w:tcPr>
          <w:p>
            <w:pPr>
              <w:adjustRightInd w:val="0"/>
              <w:snapToGrid w:val="0"/>
              <w:jc w:val="center"/>
              <w:rPr>
                <w:rFonts w:ascii="仿宋_GB2312" w:hAnsi="Times New Roman" w:eastAsia="仿宋_GB2312" w:cs="Times New Roman"/>
              </w:rPr>
            </w:pPr>
          </w:p>
        </w:tc>
        <w:tc>
          <w:tcPr>
            <w:tcW w:w="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2" w:type="dxa"/>
            <w:noWrap w:val="0"/>
            <w:vAlign w:val="center"/>
          </w:tcPr>
          <w:p>
            <w:pPr>
              <w:adjustRightInd w:val="0"/>
              <w:snapToGrid w:val="0"/>
              <w:jc w:val="center"/>
              <w:rPr>
                <w:rFonts w:ascii="仿宋_GB2312" w:hAnsi="Times New Roman" w:eastAsia="仿宋_GB2312" w:cs="Times New Roman"/>
              </w:rPr>
            </w:pPr>
          </w:p>
        </w:tc>
        <w:tc>
          <w:tcPr>
            <w:tcW w:w="1483" w:type="dxa"/>
            <w:noWrap w:val="0"/>
            <w:vAlign w:val="center"/>
          </w:tcPr>
          <w:p>
            <w:pPr>
              <w:adjustRightInd w:val="0"/>
              <w:snapToGrid w:val="0"/>
              <w:jc w:val="center"/>
              <w:rPr>
                <w:rFonts w:ascii="仿宋_GB2312" w:hAnsi="Times New Roman" w:eastAsia="仿宋_GB2312" w:cs="Times New Roman"/>
              </w:rPr>
            </w:pPr>
          </w:p>
        </w:tc>
        <w:tc>
          <w:tcPr>
            <w:tcW w:w="5297" w:type="dxa"/>
            <w:noWrap w:val="0"/>
            <w:vAlign w:val="center"/>
          </w:tcPr>
          <w:p>
            <w:pPr>
              <w:adjustRightInd w:val="0"/>
              <w:snapToGrid w:val="0"/>
              <w:jc w:val="center"/>
              <w:rPr>
                <w:rFonts w:ascii="仿宋_GB2312" w:hAnsi="Times New Roman" w:eastAsia="仿宋_GB2312" w:cs="Times New Roman"/>
              </w:rPr>
            </w:pPr>
          </w:p>
        </w:tc>
        <w:tc>
          <w:tcPr>
            <w:tcW w:w="1418" w:type="dxa"/>
            <w:noWrap w:val="0"/>
            <w:vAlign w:val="center"/>
          </w:tcPr>
          <w:p>
            <w:pPr>
              <w:adjustRightInd w:val="0"/>
              <w:snapToGrid w:val="0"/>
              <w:jc w:val="center"/>
              <w:rPr>
                <w:rFonts w:ascii="仿宋_GB2312" w:hAnsi="Times New Roman" w:eastAsia="仿宋_GB2312" w:cs="Times New Roman"/>
              </w:rPr>
            </w:pPr>
          </w:p>
        </w:tc>
        <w:tc>
          <w:tcPr>
            <w:tcW w:w="883"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line="276" w:lineRule="auto"/>
        <w:ind w:firstLine="4830" w:firstLineChars="2300"/>
        <w:rPr>
          <w:rFonts w:ascii="仿宋_GB2312" w:hAnsi="Times New Roman" w:eastAsia="仿宋_GB2312" w:cs="Times New Roman"/>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表2.实验室申请普查检测能力表（式样）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48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08"/>
        <w:gridCol w:w="5867"/>
        <w:gridCol w:w="1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5"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308"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5867" w:type="dxa"/>
            <w:shd w:val="clear" w:color="auto" w:fill="FFFFFF"/>
            <w:noWrap w:val="0"/>
            <w:vAlign w:val="center"/>
          </w:tcPr>
          <w:p>
            <w:pPr>
              <w:widowControl/>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主要仪器设备及其主要参数</w:t>
            </w:r>
          </w:p>
        </w:tc>
        <w:tc>
          <w:tcPr>
            <w:tcW w:w="1275" w:type="dxa"/>
            <w:shd w:val="clear" w:color="auto" w:fill="FFFFFF"/>
            <w:noWrap w:val="0"/>
            <w:vAlign w:val="center"/>
          </w:tcPr>
          <w:p>
            <w:pPr>
              <w:widowControl/>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pPr>
              <w:adjustRightInd w:val="0"/>
              <w:snapToGrid w:val="0"/>
              <w:jc w:val="center"/>
              <w:rPr>
                <w:rFonts w:ascii="仿宋_GB2312" w:hAnsi="Times New Roman" w:eastAsia="仿宋_GB2312" w:cs="Times New Roman"/>
              </w:rPr>
            </w:pPr>
          </w:p>
        </w:tc>
        <w:tc>
          <w:tcPr>
            <w:tcW w:w="1308" w:type="dxa"/>
            <w:noWrap w:val="0"/>
            <w:vAlign w:val="center"/>
          </w:tcPr>
          <w:p>
            <w:pPr>
              <w:adjustRightInd w:val="0"/>
              <w:snapToGrid w:val="0"/>
              <w:jc w:val="center"/>
              <w:rPr>
                <w:rFonts w:ascii="仿宋_GB2312" w:hAnsi="Times New Roman" w:eastAsia="仿宋_GB2312" w:cs="Times New Roman"/>
              </w:rPr>
            </w:pPr>
          </w:p>
        </w:tc>
        <w:tc>
          <w:tcPr>
            <w:tcW w:w="5867" w:type="dxa"/>
            <w:noWrap w:val="0"/>
            <w:vAlign w:val="center"/>
          </w:tcPr>
          <w:p>
            <w:pPr>
              <w:adjustRightInd w:val="0"/>
              <w:snapToGrid w:val="0"/>
              <w:jc w:val="center"/>
              <w:rPr>
                <w:rFonts w:ascii="仿宋_GB2312" w:hAnsi="Times New Roman" w:eastAsia="仿宋_GB2312" w:cs="Times New Roman"/>
              </w:rPr>
            </w:pPr>
          </w:p>
        </w:tc>
        <w:tc>
          <w:tcPr>
            <w:tcW w:w="1275"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pPr>
              <w:adjustRightInd w:val="0"/>
              <w:snapToGrid w:val="0"/>
              <w:jc w:val="center"/>
              <w:rPr>
                <w:rFonts w:ascii="仿宋_GB2312" w:hAnsi="Times New Roman" w:eastAsia="仿宋_GB2312" w:cs="Times New Roman"/>
              </w:rPr>
            </w:pPr>
          </w:p>
        </w:tc>
        <w:tc>
          <w:tcPr>
            <w:tcW w:w="1308" w:type="dxa"/>
            <w:noWrap w:val="0"/>
            <w:vAlign w:val="center"/>
          </w:tcPr>
          <w:p>
            <w:pPr>
              <w:adjustRightInd w:val="0"/>
              <w:snapToGrid w:val="0"/>
              <w:jc w:val="center"/>
              <w:rPr>
                <w:rFonts w:ascii="仿宋_GB2312" w:hAnsi="Times New Roman" w:eastAsia="仿宋_GB2312" w:cs="Times New Roman"/>
              </w:rPr>
            </w:pPr>
          </w:p>
        </w:tc>
        <w:tc>
          <w:tcPr>
            <w:tcW w:w="5867" w:type="dxa"/>
            <w:noWrap w:val="0"/>
            <w:vAlign w:val="center"/>
          </w:tcPr>
          <w:p>
            <w:pPr>
              <w:adjustRightInd w:val="0"/>
              <w:snapToGrid w:val="0"/>
              <w:jc w:val="center"/>
              <w:rPr>
                <w:rFonts w:ascii="仿宋_GB2312" w:hAnsi="Times New Roman" w:eastAsia="仿宋_GB2312" w:cs="Times New Roman"/>
              </w:rPr>
            </w:pPr>
          </w:p>
        </w:tc>
        <w:tc>
          <w:tcPr>
            <w:tcW w:w="1275"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5" w:type="dxa"/>
            <w:noWrap w:val="0"/>
            <w:vAlign w:val="center"/>
          </w:tcPr>
          <w:p>
            <w:pPr>
              <w:adjustRightInd w:val="0"/>
              <w:snapToGrid w:val="0"/>
              <w:jc w:val="center"/>
              <w:rPr>
                <w:rFonts w:ascii="仿宋_GB2312" w:hAnsi="Times New Roman" w:eastAsia="仿宋_GB2312" w:cs="Times New Roman"/>
              </w:rPr>
            </w:pPr>
          </w:p>
        </w:tc>
        <w:tc>
          <w:tcPr>
            <w:tcW w:w="1308" w:type="dxa"/>
            <w:noWrap w:val="0"/>
            <w:vAlign w:val="center"/>
          </w:tcPr>
          <w:p>
            <w:pPr>
              <w:adjustRightInd w:val="0"/>
              <w:snapToGrid w:val="0"/>
              <w:jc w:val="center"/>
              <w:rPr>
                <w:rFonts w:ascii="仿宋_GB2312" w:hAnsi="Times New Roman" w:eastAsia="仿宋_GB2312" w:cs="Times New Roman"/>
              </w:rPr>
            </w:pPr>
          </w:p>
        </w:tc>
        <w:tc>
          <w:tcPr>
            <w:tcW w:w="5867" w:type="dxa"/>
            <w:noWrap w:val="0"/>
            <w:vAlign w:val="center"/>
          </w:tcPr>
          <w:p>
            <w:pPr>
              <w:adjustRightInd w:val="0"/>
              <w:snapToGrid w:val="0"/>
              <w:jc w:val="center"/>
              <w:rPr>
                <w:rFonts w:ascii="仿宋_GB2312" w:hAnsi="Times New Roman" w:eastAsia="仿宋_GB2312" w:cs="Times New Roman"/>
              </w:rPr>
            </w:pPr>
          </w:p>
        </w:tc>
        <w:tc>
          <w:tcPr>
            <w:tcW w:w="1275"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0" w:type="dxa"/>
            <w:gridSpan w:val="4"/>
            <w:noWrap w:val="0"/>
            <w:vAlign w:val="center"/>
          </w:tcPr>
          <w:p>
            <w:pPr>
              <w:adjustRightInd w:val="0"/>
              <w:snapToGrid w:val="0"/>
              <w:rPr>
                <w:rFonts w:ascii="仿宋_GB2312" w:hAnsi="Times New Roman" w:eastAsia="仿宋_GB2312" w:cs="Times New Roman"/>
              </w:rPr>
            </w:pPr>
            <w:r>
              <w:rPr>
                <w:rFonts w:hint="eastAsia" w:ascii="仿宋_GB2312" w:hAnsi="Times New Roman" w:eastAsia="仿宋_GB2312" w:cs="Times New Roman"/>
              </w:rPr>
              <w:t>按完成所有指标检测计，实验室年检土壤样品能力：（        ）个/年</w:t>
            </w:r>
          </w:p>
        </w:tc>
      </w:tr>
    </w:tbl>
    <w:p>
      <w:pPr>
        <w:snapToGrid w:val="0"/>
        <w:spacing w:after="163" w:afterLines="50" w:line="40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注：检测指标须涵盖通知附件2中规定的所有第三次全国土壤普查理化性状检测指标。</w:t>
      </w:r>
    </w:p>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snapToGrid w:val="0"/>
        <w:spacing w:after="163" w:afterLines="50" w:line="400" w:lineRule="exact"/>
        <w:rPr>
          <w:rFonts w:ascii="仿宋_GB2312" w:hAnsi="Times New Roman" w:eastAsia="仿宋_GB2312" w:cs="Times New Roman"/>
          <w:snapToGrid w:val="0"/>
          <w:kern w:val="24"/>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表3.实验室从事土壤检测工作人员一览表（式样）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4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41"/>
        <w:gridCol w:w="1445"/>
        <w:gridCol w:w="1286"/>
        <w:gridCol w:w="1888"/>
        <w:gridCol w:w="1030"/>
        <w:gridCol w:w="1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44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姓名</w:t>
            </w:r>
          </w:p>
        </w:tc>
        <w:tc>
          <w:tcPr>
            <w:tcW w:w="1445"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专业</w:t>
            </w:r>
          </w:p>
        </w:tc>
        <w:tc>
          <w:tcPr>
            <w:tcW w:w="1286"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学历</w:t>
            </w:r>
          </w:p>
        </w:tc>
        <w:tc>
          <w:tcPr>
            <w:tcW w:w="188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在本实验室从事本专业工作时间</w:t>
            </w:r>
          </w:p>
        </w:tc>
        <w:tc>
          <w:tcPr>
            <w:tcW w:w="103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岗位</w:t>
            </w:r>
          </w:p>
        </w:tc>
        <w:tc>
          <w:tcPr>
            <w:tcW w:w="164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持证上岗情况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8" w:type="dxa"/>
            <w:noWrap w:val="0"/>
            <w:vAlign w:val="center"/>
          </w:tcPr>
          <w:p>
            <w:pPr>
              <w:adjustRightInd w:val="0"/>
              <w:snapToGrid w:val="0"/>
              <w:jc w:val="center"/>
              <w:rPr>
                <w:rFonts w:ascii="仿宋_GB2312" w:hAnsi="Times New Roman" w:eastAsia="仿宋_GB2312" w:cs="Times New Roman"/>
              </w:rPr>
            </w:pPr>
          </w:p>
        </w:tc>
        <w:tc>
          <w:tcPr>
            <w:tcW w:w="1441" w:type="dxa"/>
            <w:noWrap w:val="0"/>
            <w:vAlign w:val="center"/>
          </w:tcPr>
          <w:p>
            <w:pPr>
              <w:adjustRightInd w:val="0"/>
              <w:snapToGrid w:val="0"/>
              <w:jc w:val="center"/>
              <w:rPr>
                <w:rFonts w:ascii="仿宋_GB2312" w:hAnsi="Times New Roman" w:eastAsia="仿宋_GB2312" w:cs="Times New Roman"/>
              </w:rPr>
            </w:pPr>
          </w:p>
        </w:tc>
        <w:tc>
          <w:tcPr>
            <w:tcW w:w="1445" w:type="dxa"/>
            <w:noWrap w:val="0"/>
            <w:vAlign w:val="center"/>
          </w:tcPr>
          <w:p>
            <w:pPr>
              <w:adjustRightInd w:val="0"/>
              <w:snapToGrid w:val="0"/>
              <w:jc w:val="center"/>
              <w:rPr>
                <w:rFonts w:ascii="仿宋_GB2312" w:hAnsi="Times New Roman" w:eastAsia="仿宋_GB2312" w:cs="Times New Roman"/>
              </w:rPr>
            </w:pPr>
          </w:p>
        </w:tc>
        <w:tc>
          <w:tcPr>
            <w:tcW w:w="1286" w:type="dxa"/>
            <w:noWrap w:val="0"/>
            <w:vAlign w:val="center"/>
          </w:tcPr>
          <w:p>
            <w:pPr>
              <w:adjustRightInd w:val="0"/>
              <w:snapToGrid w:val="0"/>
              <w:jc w:val="center"/>
              <w:rPr>
                <w:rFonts w:ascii="仿宋_GB2312" w:hAnsi="Times New Roman" w:eastAsia="仿宋_GB2312" w:cs="Times New Roman"/>
              </w:rPr>
            </w:pPr>
          </w:p>
        </w:tc>
        <w:tc>
          <w:tcPr>
            <w:tcW w:w="1888" w:type="dxa"/>
            <w:noWrap w:val="0"/>
            <w:vAlign w:val="center"/>
          </w:tcPr>
          <w:p>
            <w:pPr>
              <w:adjustRightInd w:val="0"/>
              <w:snapToGrid w:val="0"/>
              <w:jc w:val="center"/>
              <w:rPr>
                <w:rFonts w:ascii="仿宋_GB2312" w:hAnsi="Times New Roman" w:eastAsia="仿宋_GB2312" w:cs="Times New Roman"/>
              </w:rPr>
            </w:pPr>
          </w:p>
        </w:tc>
        <w:tc>
          <w:tcPr>
            <w:tcW w:w="1030" w:type="dxa"/>
            <w:noWrap w:val="0"/>
            <w:vAlign w:val="center"/>
          </w:tcPr>
          <w:p>
            <w:pPr>
              <w:adjustRightInd w:val="0"/>
              <w:snapToGrid w:val="0"/>
              <w:jc w:val="center"/>
              <w:rPr>
                <w:rFonts w:ascii="仿宋_GB2312" w:hAnsi="Times New Roman" w:eastAsia="仿宋_GB2312" w:cs="Times New Roman"/>
              </w:rPr>
            </w:pPr>
          </w:p>
        </w:tc>
        <w:tc>
          <w:tcPr>
            <w:tcW w:w="164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8" w:type="dxa"/>
            <w:noWrap w:val="0"/>
            <w:vAlign w:val="center"/>
          </w:tcPr>
          <w:p>
            <w:pPr>
              <w:adjustRightInd w:val="0"/>
              <w:snapToGrid w:val="0"/>
              <w:jc w:val="center"/>
              <w:rPr>
                <w:rFonts w:ascii="仿宋_GB2312" w:hAnsi="Times New Roman" w:eastAsia="仿宋_GB2312" w:cs="Times New Roman"/>
              </w:rPr>
            </w:pPr>
          </w:p>
        </w:tc>
        <w:tc>
          <w:tcPr>
            <w:tcW w:w="1441" w:type="dxa"/>
            <w:noWrap w:val="0"/>
            <w:vAlign w:val="center"/>
          </w:tcPr>
          <w:p>
            <w:pPr>
              <w:adjustRightInd w:val="0"/>
              <w:snapToGrid w:val="0"/>
              <w:jc w:val="center"/>
              <w:rPr>
                <w:rFonts w:ascii="仿宋_GB2312" w:hAnsi="Times New Roman" w:eastAsia="仿宋_GB2312" w:cs="Times New Roman"/>
              </w:rPr>
            </w:pPr>
          </w:p>
        </w:tc>
        <w:tc>
          <w:tcPr>
            <w:tcW w:w="1445" w:type="dxa"/>
            <w:noWrap w:val="0"/>
            <w:vAlign w:val="center"/>
          </w:tcPr>
          <w:p>
            <w:pPr>
              <w:adjustRightInd w:val="0"/>
              <w:snapToGrid w:val="0"/>
              <w:jc w:val="center"/>
              <w:rPr>
                <w:rFonts w:ascii="仿宋_GB2312" w:hAnsi="Times New Roman" w:eastAsia="仿宋_GB2312" w:cs="Times New Roman"/>
              </w:rPr>
            </w:pPr>
          </w:p>
        </w:tc>
        <w:tc>
          <w:tcPr>
            <w:tcW w:w="1286" w:type="dxa"/>
            <w:noWrap w:val="0"/>
            <w:vAlign w:val="center"/>
          </w:tcPr>
          <w:p>
            <w:pPr>
              <w:adjustRightInd w:val="0"/>
              <w:snapToGrid w:val="0"/>
              <w:jc w:val="center"/>
              <w:rPr>
                <w:rFonts w:ascii="仿宋_GB2312" w:hAnsi="Times New Roman" w:eastAsia="仿宋_GB2312" w:cs="Times New Roman"/>
              </w:rPr>
            </w:pPr>
          </w:p>
        </w:tc>
        <w:tc>
          <w:tcPr>
            <w:tcW w:w="1888" w:type="dxa"/>
            <w:noWrap w:val="0"/>
            <w:vAlign w:val="center"/>
          </w:tcPr>
          <w:p>
            <w:pPr>
              <w:adjustRightInd w:val="0"/>
              <w:snapToGrid w:val="0"/>
              <w:jc w:val="center"/>
              <w:rPr>
                <w:rFonts w:ascii="仿宋_GB2312" w:hAnsi="Times New Roman" w:eastAsia="仿宋_GB2312" w:cs="Times New Roman"/>
              </w:rPr>
            </w:pPr>
          </w:p>
        </w:tc>
        <w:tc>
          <w:tcPr>
            <w:tcW w:w="1030" w:type="dxa"/>
            <w:noWrap w:val="0"/>
            <w:vAlign w:val="center"/>
          </w:tcPr>
          <w:p>
            <w:pPr>
              <w:adjustRightInd w:val="0"/>
              <w:snapToGrid w:val="0"/>
              <w:jc w:val="center"/>
              <w:rPr>
                <w:rFonts w:ascii="仿宋_GB2312" w:hAnsi="Times New Roman" w:eastAsia="仿宋_GB2312" w:cs="Times New Roman"/>
              </w:rPr>
            </w:pPr>
          </w:p>
        </w:tc>
        <w:tc>
          <w:tcPr>
            <w:tcW w:w="164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8" w:type="dxa"/>
            <w:noWrap w:val="0"/>
            <w:vAlign w:val="center"/>
          </w:tcPr>
          <w:p>
            <w:pPr>
              <w:adjustRightInd w:val="0"/>
              <w:snapToGrid w:val="0"/>
              <w:jc w:val="center"/>
              <w:rPr>
                <w:rFonts w:ascii="仿宋_GB2312" w:hAnsi="Times New Roman" w:eastAsia="仿宋_GB2312" w:cs="Times New Roman"/>
              </w:rPr>
            </w:pPr>
          </w:p>
        </w:tc>
        <w:tc>
          <w:tcPr>
            <w:tcW w:w="1441" w:type="dxa"/>
            <w:noWrap w:val="0"/>
            <w:vAlign w:val="center"/>
          </w:tcPr>
          <w:p>
            <w:pPr>
              <w:adjustRightInd w:val="0"/>
              <w:snapToGrid w:val="0"/>
              <w:jc w:val="center"/>
              <w:rPr>
                <w:rFonts w:ascii="仿宋_GB2312" w:hAnsi="Times New Roman" w:eastAsia="仿宋_GB2312" w:cs="Times New Roman"/>
              </w:rPr>
            </w:pPr>
          </w:p>
        </w:tc>
        <w:tc>
          <w:tcPr>
            <w:tcW w:w="1445" w:type="dxa"/>
            <w:noWrap w:val="0"/>
            <w:vAlign w:val="center"/>
          </w:tcPr>
          <w:p>
            <w:pPr>
              <w:adjustRightInd w:val="0"/>
              <w:snapToGrid w:val="0"/>
              <w:jc w:val="center"/>
              <w:rPr>
                <w:rFonts w:ascii="仿宋_GB2312" w:hAnsi="Times New Roman" w:eastAsia="仿宋_GB2312" w:cs="Times New Roman"/>
              </w:rPr>
            </w:pPr>
          </w:p>
        </w:tc>
        <w:tc>
          <w:tcPr>
            <w:tcW w:w="1286" w:type="dxa"/>
            <w:noWrap w:val="0"/>
            <w:vAlign w:val="center"/>
          </w:tcPr>
          <w:p>
            <w:pPr>
              <w:adjustRightInd w:val="0"/>
              <w:snapToGrid w:val="0"/>
              <w:jc w:val="center"/>
              <w:rPr>
                <w:rFonts w:ascii="仿宋_GB2312" w:hAnsi="Times New Roman" w:eastAsia="仿宋_GB2312" w:cs="Times New Roman"/>
              </w:rPr>
            </w:pPr>
          </w:p>
        </w:tc>
        <w:tc>
          <w:tcPr>
            <w:tcW w:w="1888" w:type="dxa"/>
            <w:noWrap w:val="0"/>
            <w:vAlign w:val="center"/>
          </w:tcPr>
          <w:p>
            <w:pPr>
              <w:adjustRightInd w:val="0"/>
              <w:snapToGrid w:val="0"/>
              <w:jc w:val="center"/>
              <w:rPr>
                <w:rFonts w:ascii="仿宋_GB2312" w:hAnsi="Times New Roman" w:eastAsia="仿宋_GB2312" w:cs="Times New Roman"/>
              </w:rPr>
            </w:pPr>
          </w:p>
        </w:tc>
        <w:tc>
          <w:tcPr>
            <w:tcW w:w="1030" w:type="dxa"/>
            <w:noWrap w:val="0"/>
            <w:vAlign w:val="center"/>
          </w:tcPr>
          <w:p>
            <w:pPr>
              <w:adjustRightInd w:val="0"/>
              <w:snapToGrid w:val="0"/>
              <w:jc w:val="center"/>
              <w:rPr>
                <w:rFonts w:ascii="仿宋_GB2312" w:hAnsi="Times New Roman" w:eastAsia="仿宋_GB2312" w:cs="Times New Roman"/>
              </w:rPr>
            </w:pPr>
          </w:p>
        </w:tc>
        <w:tc>
          <w:tcPr>
            <w:tcW w:w="1648"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after="163" w:afterLines="50"/>
        <w:jc w:val="center"/>
        <w:rPr>
          <w:rFonts w:ascii="仿宋_GB2312" w:hAnsi="Times New Roman" w:eastAsia="仿宋_GB2312" w:cs="Times New Roman"/>
          <w:b/>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表4.授权签字人一览表（式样）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633"/>
        <w:gridCol w:w="4015"/>
        <w:gridCol w:w="1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2568"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授权签字人姓名</w:t>
            </w:r>
          </w:p>
        </w:tc>
        <w:tc>
          <w:tcPr>
            <w:tcW w:w="3915"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授权签字领域</w:t>
            </w:r>
          </w:p>
        </w:tc>
        <w:tc>
          <w:tcPr>
            <w:tcW w:w="1883" w:type="dxa"/>
            <w:shd w:val="clear" w:color="auto" w:fill="FFFFFF"/>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noWrap w:val="0"/>
            <w:vAlign w:val="center"/>
          </w:tcPr>
          <w:p>
            <w:pPr>
              <w:adjustRightInd w:val="0"/>
              <w:snapToGrid w:val="0"/>
              <w:jc w:val="center"/>
              <w:rPr>
                <w:rFonts w:ascii="仿宋_GB2312" w:hAnsi="Times New Roman" w:eastAsia="仿宋_GB2312" w:cs="Times New Roman"/>
              </w:rPr>
            </w:pPr>
          </w:p>
        </w:tc>
        <w:tc>
          <w:tcPr>
            <w:tcW w:w="2568" w:type="dxa"/>
            <w:noWrap w:val="0"/>
            <w:vAlign w:val="center"/>
          </w:tcPr>
          <w:p>
            <w:pPr>
              <w:adjustRightInd w:val="0"/>
              <w:snapToGrid w:val="0"/>
              <w:jc w:val="center"/>
              <w:rPr>
                <w:rFonts w:ascii="仿宋_GB2312" w:hAnsi="Times New Roman" w:eastAsia="仿宋_GB2312" w:cs="Times New Roman"/>
              </w:rPr>
            </w:pPr>
          </w:p>
        </w:tc>
        <w:tc>
          <w:tcPr>
            <w:tcW w:w="3915" w:type="dxa"/>
            <w:noWrap w:val="0"/>
            <w:vAlign w:val="center"/>
          </w:tcPr>
          <w:p>
            <w:pPr>
              <w:adjustRightInd w:val="0"/>
              <w:snapToGrid w:val="0"/>
              <w:jc w:val="center"/>
              <w:rPr>
                <w:rFonts w:ascii="仿宋_GB2312" w:hAnsi="Times New Roman" w:eastAsia="仿宋_GB2312" w:cs="Times New Roman"/>
              </w:rPr>
            </w:pPr>
          </w:p>
        </w:tc>
        <w:tc>
          <w:tcPr>
            <w:tcW w:w="1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noWrap w:val="0"/>
            <w:vAlign w:val="center"/>
          </w:tcPr>
          <w:p>
            <w:pPr>
              <w:adjustRightInd w:val="0"/>
              <w:snapToGrid w:val="0"/>
              <w:jc w:val="center"/>
              <w:rPr>
                <w:rFonts w:ascii="仿宋_GB2312" w:hAnsi="Times New Roman" w:eastAsia="仿宋_GB2312" w:cs="Times New Roman"/>
              </w:rPr>
            </w:pPr>
          </w:p>
        </w:tc>
        <w:tc>
          <w:tcPr>
            <w:tcW w:w="2568" w:type="dxa"/>
            <w:noWrap w:val="0"/>
            <w:vAlign w:val="center"/>
          </w:tcPr>
          <w:p>
            <w:pPr>
              <w:adjustRightInd w:val="0"/>
              <w:snapToGrid w:val="0"/>
              <w:jc w:val="center"/>
              <w:rPr>
                <w:rFonts w:ascii="仿宋_GB2312" w:hAnsi="Times New Roman" w:eastAsia="仿宋_GB2312" w:cs="Times New Roman"/>
              </w:rPr>
            </w:pPr>
          </w:p>
        </w:tc>
        <w:tc>
          <w:tcPr>
            <w:tcW w:w="3915" w:type="dxa"/>
            <w:noWrap w:val="0"/>
            <w:vAlign w:val="center"/>
          </w:tcPr>
          <w:p>
            <w:pPr>
              <w:adjustRightInd w:val="0"/>
              <w:snapToGrid w:val="0"/>
              <w:jc w:val="center"/>
              <w:rPr>
                <w:rFonts w:ascii="仿宋_GB2312" w:hAnsi="Times New Roman" w:eastAsia="仿宋_GB2312" w:cs="Times New Roman"/>
              </w:rPr>
            </w:pPr>
          </w:p>
        </w:tc>
        <w:tc>
          <w:tcPr>
            <w:tcW w:w="1883"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dxa"/>
            <w:noWrap w:val="0"/>
            <w:vAlign w:val="center"/>
          </w:tcPr>
          <w:p>
            <w:pPr>
              <w:adjustRightInd w:val="0"/>
              <w:snapToGrid w:val="0"/>
              <w:jc w:val="center"/>
              <w:rPr>
                <w:rFonts w:ascii="仿宋_GB2312" w:hAnsi="Times New Roman" w:eastAsia="仿宋_GB2312" w:cs="Times New Roman"/>
              </w:rPr>
            </w:pPr>
          </w:p>
        </w:tc>
        <w:tc>
          <w:tcPr>
            <w:tcW w:w="2568" w:type="dxa"/>
            <w:noWrap w:val="0"/>
            <w:vAlign w:val="center"/>
          </w:tcPr>
          <w:p>
            <w:pPr>
              <w:adjustRightInd w:val="0"/>
              <w:snapToGrid w:val="0"/>
              <w:jc w:val="center"/>
              <w:rPr>
                <w:rFonts w:ascii="仿宋_GB2312" w:hAnsi="Times New Roman" w:eastAsia="仿宋_GB2312" w:cs="Times New Roman"/>
              </w:rPr>
            </w:pPr>
          </w:p>
        </w:tc>
        <w:tc>
          <w:tcPr>
            <w:tcW w:w="3915" w:type="dxa"/>
            <w:noWrap w:val="0"/>
            <w:vAlign w:val="center"/>
          </w:tcPr>
          <w:p>
            <w:pPr>
              <w:adjustRightInd w:val="0"/>
              <w:snapToGrid w:val="0"/>
              <w:jc w:val="center"/>
              <w:rPr>
                <w:rFonts w:ascii="仿宋_GB2312" w:hAnsi="Times New Roman" w:eastAsia="仿宋_GB2312" w:cs="Times New Roman"/>
              </w:rPr>
            </w:pPr>
          </w:p>
        </w:tc>
        <w:tc>
          <w:tcPr>
            <w:tcW w:w="1883"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after="163" w:afterLines="50"/>
        <w:jc w:val="center"/>
        <w:rPr>
          <w:rFonts w:ascii="仿宋_GB2312" w:hAnsi="Times New Roman" w:eastAsia="仿宋_GB2312" w:cs="Times New Roman"/>
          <w:b/>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表5.仪器设备配置一览表（式样）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4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7"/>
        <w:gridCol w:w="1307"/>
        <w:gridCol w:w="748"/>
        <w:gridCol w:w="1677"/>
        <w:gridCol w:w="1862"/>
        <w:gridCol w:w="1134"/>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1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31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仪器设备</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编号</w:t>
            </w:r>
          </w:p>
        </w:tc>
        <w:tc>
          <w:tcPr>
            <w:tcW w:w="130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仪器设备</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名称</w:t>
            </w:r>
          </w:p>
        </w:tc>
        <w:tc>
          <w:tcPr>
            <w:tcW w:w="74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型号</w:t>
            </w:r>
          </w:p>
        </w:tc>
        <w:tc>
          <w:tcPr>
            <w:tcW w:w="167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生产</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厂家</w:t>
            </w:r>
          </w:p>
        </w:tc>
        <w:tc>
          <w:tcPr>
            <w:tcW w:w="1862"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主要技术指标</w:t>
            </w:r>
          </w:p>
        </w:tc>
        <w:tc>
          <w:tcPr>
            <w:tcW w:w="1134"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溯源</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方式</w:t>
            </w:r>
          </w:p>
        </w:tc>
        <w:tc>
          <w:tcPr>
            <w:tcW w:w="851"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有效截止日期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jc w:val="center"/>
              <w:rPr>
                <w:rFonts w:ascii="仿宋_GB2312" w:hAnsi="Times New Roman" w:eastAsia="仿宋_GB2312" w:cs="Times New Roman"/>
              </w:rPr>
            </w:pPr>
          </w:p>
        </w:tc>
        <w:tc>
          <w:tcPr>
            <w:tcW w:w="1317" w:type="dxa"/>
            <w:noWrap w:val="0"/>
            <w:vAlign w:val="top"/>
          </w:tcPr>
          <w:p>
            <w:pPr>
              <w:adjustRightInd w:val="0"/>
              <w:snapToGrid w:val="0"/>
              <w:jc w:val="center"/>
              <w:rPr>
                <w:rFonts w:ascii="仿宋_GB2312" w:hAnsi="Times New Roman" w:eastAsia="仿宋_GB2312" w:cs="Times New Roman"/>
              </w:rPr>
            </w:pPr>
          </w:p>
        </w:tc>
        <w:tc>
          <w:tcPr>
            <w:tcW w:w="1307" w:type="dxa"/>
            <w:noWrap w:val="0"/>
            <w:vAlign w:val="center"/>
          </w:tcPr>
          <w:p>
            <w:pPr>
              <w:adjustRightInd w:val="0"/>
              <w:snapToGrid w:val="0"/>
              <w:jc w:val="center"/>
              <w:rPr>
                <w:rFonts w:ascii="仿宋_GB2312" w:hAnsi="Times New Roman" w:eastAsia="仿宋_GB2312" w:cs="Times New Roman"/>
              </w:rPr>
            </w:pPr>
          </w:p>
        </w:tc>
        <w:tc>
          <w:tcPr>
            <w:tcW w:w="748" w:type="dxa"/>
            <w:noWrap w:val="0"/>
            <w:vAlign w:val="center"/>
          </w:tcPr>
          <w:p>
            <w:pPr>
              <w:adjustRightInd w:val="0"/>
              <w:snapToGrid w:val="0"/>
              <w:jc w:val="center"/>
              <w:rPr>
                <w:rFonts w:ascii="仿宋_GB2312" w:hAnsi="Times New Roman" w:eastAsia="仿宋_GB2312" w:cs="Times New Roman"/>
              </w:rPr>
            </w:pPr>
          </w:p>
        </w:tc>
        <w:tc>
          <w:tcPr>
            <w:tcW w:w="1677" w:type="dxa"/>
            <w:noWrap w:val="0"/>
            <w:vAlign w:val="center"/>
          </w:tcPr>
          <w:p>
            <w:pPr>
              <w:adjustRightInd w:val="0"/>
              <w:snapToGrid w:val="0"/>
              <w:jc w:val="center"/>
              <w:rPr>
                <w:rFonts w:ascii="仿宋_GB2312" w:hAnsi="Times New Roman" w:eastAsia="仿宋_GB2312" w:cs="Times New Roman"/>
              </w:rPr>
            </w:pPr>
          </w:p>
        </w:tc>
        <w:tc>
          <w:tcPr>
            <w:tcW w:w="1862"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851"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jc w:val="center"/>
              <w:rPr>
                <w:rFonts w:ascii="仿宋_GB2312" w:hAnsi="Times New Roman" w:eastAsia="仿宋_GB2312" w:cs="Times New Roman"/>
              </w:rPr>
            </w:pPr>
          </w:p>
        </w:tc>
        <w:tc>
          <w:tcPr>
            <w:tcW w:w="1317" w:type="dxa"/>
            <w:noWrap w:val="0"/>
            <w:vAlign w:val="top"/>
          </w:tcPr>
          <w:p>
            <w:pPr>
              <w:adjustRightInd w:val="0"/>
              <w:snapToGrid w:val="0"/>
              <w:jc w:val="center"/>
              <w:rPr>
                <w:rFonts w:ascii="仿宋_GB2312" w:hAnsi="Times New Roman" w:eastAsia="仿宋_GB2312" w:cs="Times New Roman"/>
              </w:rPr>
            </w:pPr>
          </w:p>
        </w:tc>
        <w:tc>
          <w:tcPr>
            <w:tcW w:w="1307" w:type="dxa"/>
            <w:noWrap w:val="0"/>
            <w:vAlign w:val="center"/>
          </w:tcPr>
          <w:p>
            <w:pPr>
              <w:adjustRightInd w:val="0"/>
              <w:snapToGrid w:val="0"/>
              <w:jc w:val="center"/>
              <w:rPr>
                <w:rFonts w:ascii="仿宋_GB2312" w:hAnsi="Times New Roman" w:eastAsia="仿宋_GB2312" w:cs="Times New Roman"/>
              </w:rPr>
            </w:pPr>
          </w:p>
        </w:tc>
        <w:tc>
          <w:tcPr>
            <w:tcW w:w="748" w:type="dxa"/>
            <w:noWrap w:val="0"/>
            <w:vAlign w:val="center"/>
          </w:tcPr>
          <w:p>
            <w:pPr>
              <w:adjustRightInd w:val="0"/>
              <w:snapToGrid w:val="0"/>
              <w:jc w:val="center"/>
              <w:rPr>
                <w:rFonts w:ascii="仿宋_GB2312" w:hAnsi="Times New Roman" w:eastAsia="仿宋_GB2312" w:cs="Times New Roman"/>
              </w:rPr>
            </w:pPr>
          </w:p>
        </w:tc>
        <w:tc>
          <w:tcPr>
            <w:tcW w:w="1677" w:type="dxa"/>
            <w:noWrap w:val="0"/>
            <w:vAlign w:val="center"/>
          </w:tcPr>
          <w:p>
            <w:pPr>
              <w:adjustRightInd w:val="0"/>
              <w:snapToGrid w:val="0"/>
              <w:jc w:val="center"/>
              <w:rPr>
                <w:rFonts w:ascii="仿宋_GB2312" w:hAnsi="Times New Roman" w:eastAsia="仿宋_GB2312" w:cs="Times New Roman"/>
              </w:rPr>
            </w:pPr>
          </w:p>
        </w:tc>
        <w:tc>
          <w:tcPr>
            <w:tcW w:w="1862"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851"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noWrap w:val="0"/>
            <w:vAlign w:val="center"/>
          </w:tcPr>
          <w:p>
            <w:pPr>
              <w:adjustRightInd w:val="0"/>
              <w:snapToGrid w:val="0"/>
              <w:jc w:val="center"/>
              <w:rPr>
                <w:rFonts w:ascii="仿宋_GB2312" w:hAnsi="Times New Roman" w:eastAsia="仿宋_GB2312" w:cs="Times New Roman"/>
              </w:rPr>
            </w:pPr>
          </w:p>
        </w:tc>
        <w:tc>
          <w:tcPr>
            <w:tcW w:w="1317" w:type="dxa"/>
            <w:noWrap w:val="0"/>
            <w:vAlign w:val="top"/>
          </w:tcPr>
          <w:p>
            <w:pPr>
              <w:adjustRightInd w:val="0"/>
              <w:snapToGrid w:val="0"/>
              <w:jc w:val="center"/>
              <w:rPr>
                <w:rFonts w:ascii="仿宋_GB2312" w:hAnsi="Times New Roman" w:eastAsia="仿宋_GB2312" w:cs="Times New Roman"/>
              </w:rPr>
            </w:pPr>
          </w:p>
        </w:tc>
        <w:tc>
          <w:tcPr>
            <w:tcW w:w="1307" w:type="dxa"/>
            <w:noWrap w:val="0"/>
            <w:vAlign w:val="center"/>
          </w:tcPr>
          <w:p>
            <w:pPr>
              <w:adjustRightInd w:val="0"/>
              <w:snapToGrid w:val="0"/>
              <w:jc w:val="center"/>
              <w:rPr>
                <w:rFonts w:ascii="仿宋_GB2312" w:hAnsi="Times New Roman" w:eastAsia="仿宋_GB2312" w:cs="Times New Roman"/>
              </w:rPr>
            </w:pPr>
          </w:p>
        </w:tc>
        <w:tc>
          <w:tcPr>
            <w:tcW w:w="748" w:type="dxa"/>
            <w:noWrap w:val="0"/>
            <w:vAlign w:val="center"/>
          </w:tcPr>
          <w:p>
            <w:pPr>
              <w:adjustRightInd w:val="0"/>
              <w:snapToGrid w:val="0"/>
              <w:jc w:val="center"/>
              <w:rPr>
                <w:rFonts w:ascii="仿宋_GB2312" w:hAnsi="Times New Roman" w:eastAsia="仿宋_GB2312" w:cs="Times New Roman"/>
              </w:rPr>
            </w:pPr>
          </w:p>
        </w:tc>
        <w:tc>
          <w:tcPr>
            <w:tcW w:w="1677" w:type="dxa"/>
            <w:noWrap w:val="0"/>
            <w:vAlign w:val="center"/>
          </w:tcPr>
          <w:p>
            <w:pPr>
              <w:adjustRightInd w:val="0"/>
              <w:snapToGrid w:val="0"/>
              <w:jc w:val="center"/>
              <w:rPr>
                <w:rFonts w:ascii="仿宋_GB2312" w:hAnsi="Times New Roman" w:eastAsia="仿宋_GB2312" w:cs="Times New Roman"/>
              </w:rPr>
            </w:pPr>
          </w:p>
        </w:tc>
        <w:tc>
          <w:tcPr>
            <w:tcW w:w="1862"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851" w:type="dxa"/>
            <w:noWrap w:val="0"/>
            <w:vAlign w:val="top"/>
          </w:tcPr>
          <w:p>
            <w:pPr>
              <w:adjustRightInd w:val="0"/>
              <w:snapToGrid w:val="0"/>
              <w:jc w:val="center"/>
              <w:rPr>
                <w:rFonts w:ascii="仿宋_GB2312" w:hAnsi="Times New Roman" w:eastAsia="仿宋_GB2312" w:cs="Times New Roman"/>
              </w:rPr>
            </w:pPr>
          </w:p>
        </w:tc>
      </w:tr>
    </w:tbl>
    <w:p>
      <w:pPr>
        <w:spacing w:before="163" w:beforeLines="50" w:after="163" w:afterLines="50" w:line="400" w:lineRule="exact"/>
        <w:rPr>
          <w:rFonts w:ascii="仿宋_GB2312" w:hAnsi="Times New Roman" w:eastAsia="仿宋_GB2312" w:cs="Times New Roman"/>
          <w:snapToGrid w:val="0"/>
          <w:kern w:val="24"/>
        </w:rPr>
      </w:pPr>
      <w:r>
        <w:rPr>
          <w:rFonts w:hint="eastAsia" w:ascii="仿宋_GB2312" w:hAnsi="Times New Roman" w:eastAsia="仿宋_GB2312" w:cs="Times New Roman"/>
          <w:snapToGrid w:val="0"/>
          <w:kern w:val="24"/>
        </w:rPr>
        <w:t>注：溯源方式包括检定、校准、其他方式，有效截止日期为溯源的有效截止时间，精确到日。标准物质（参比物质）无需填写在本表内。</w:t>
      </w:r>
    </w:p>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widowControl/>
        <w:adjustRightInd w:val="0"/>
        <w:snapToGrid w:val="0"/>
        <w:spacing w:after="163" w:afterLines="50"/>
        <w:jc w:val="center"/>
        <w:rPr>
          <w:rFonts w:ascii="仿宋_GB2312" w:hAnsi="Times New Roman" w:eastAsia="仿宋_GB2312" w:cs="Times New Roman"/>
          <w:b/>
        </w:rPr>
      </w:pPr>
    </w:p>
    <w:p>
      <w:pPr>
        <w:widowControl/>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表6.近3年参加土壤能力验证一览表（式样）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06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2"/>
        <w:gridCol w:w="1774"/>
        <w:gridCol w:w="2555"/>
        <w:gridCol w:w="1045"/>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3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1816"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能力验证名称</w:t>
            </w:r>
          </w:p>
        </w:tc>
        <w:tc>
          <w:tcPr>
            <w:tcW w:w="173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2492"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组织单位</w:t>
            </w:r>
          </w:p>
        </w:tc>
        <w:tc>
          <w:tcPr>
            <w:tcW w:w="1019"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参加</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时间</w:t>
            </w:r>
          </w:p>
        </w:tc>
        <w:tc>
          <w:tcPr>
            <w:tcW w:w="150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结果评判或</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noWrap w:val="0"/>
            <w:vAlign w:val="center"/>
          </w:tcPr>
          <w:p>
            <w:pPr>
              <w:adjustRightInd w:val="0"/>
              <w:snapToGrid w:val="0"/>
              <w:jc w:val="center"/>
              <w:rPr>
                <w:rFonts w:ascii="仿宋_GB2312" w:hAnsi="Times New Roman" w:eastAsia="仿宋_GB2312" w:cs="Times New Roman"/>
              </w:rPr>
            </w:pPr>
          </w:p>
        </w:tc>
        <w:tc>
          <w:tcPr>
            <w:tcW w:w="1816" w:type="dxa"/>
            <w:noWrap w:val="0"/>
            <w:vAlign w:val="center"/>
          </w:tcPr>
          <w:p>
            <w:pPr>
              <w:adjustRightInd w:val="0"/>
              <w:snapToGrid w:val="0"/>
              <w:jc w:val="center"/>
              <w:rPr>
                <w:rFonts w:ascii="仿宋_GB2312" w:hAnsi="Times New Roman" w:eastAsia="仿宋_GB2312" w:cs="Times New Roman"/>
              </w:rPr>
            </w:pPr>
          </w:p>
        </w:tc>
        <w:tc>
          <w:tcPr>
            <w:tcW w:w="1730" w:type="dxa"/>
            <w:noWrap w:val="0"/>
            <w:vAlign w:val="center"/>
          </w:tcPr>
          <w:p>
            <w:pPr>
              <w:adjustRightInd w:val="0"/>
              <w:snapToGrid w:val="0"/>
              <w:jc w:val="center"/>
              <w:rPr>
                <w:rFonts w:ascii="仿宋_GB2312" w:hAnsi="Times New Roman" w:eastAsia="仿宋_GB2312" w:cs="Times New Roman"/>
              </w:rPr>
            </w:pPr>
          </w:p>
        </w:tc>
        <w:tc>
          <w:tcPr>
            <w:tcW w:w="2492" w:type="dxa"/>
            <w:noWrap w:val="0"/>
            <w:vAlign w:val="center"/>
          </w:tcPr>
          <w:p>
            <w:pPr>
              <w:adjustRightInd w:val="0"/>
              <w:snapToGrid w:val="0"/>
              <w:jc w:val="center"/>
              <w:rPr>
                <w:rFonts w:ascii="仿宋_GB2312" w:hAnsi="Times New Roman" w:eastAsia="仿宋_GB2312" w:cs="Times New Roman"/>
              </w:rPr>
            </w:pPr>
          </w:p>
        </w:tc>
        <w:tc>
          <w:tcPr>
            <w:tcW w:w="1019" w:type="dxa"/>
            <w:noWrap w:val="0"/>
            <w:vAlign w:val="center"/>
          </w:tcPr>
          <w:p>
            <w:pPr>
              <w:adjustRightInd w:val="0"/>
              <w:snapToGrid w:val="0"/>
              <w:jc w:val="center"/>
              <w:rPr>
                <w:rFonts w:ascii="仿宋_GB2312" w:hAnsi="Times New Roman" w:eastAsia="仿宋_GB2312" w:cs="Times New Roman"/>
              </w:rPr>
            </w:pPr>
          </w:p>
        </w:tc>
        <w:tc>
          <w:tcPr>
            <w:tcW w:w="150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noWrap w:val="0"/>
            <w:vAlign w:val="center"/>
          </w:tcPr>
          <w:p>
            <w:pPr>
              <w:adjustRightInd w:val="0"/>
              <w:snapToGrid w:val="0"/>
              <w:jc w:val="center"/>
              <w:rPr>
                <w:rFonts w:ascii="仿宋_GB2312" w:hAnsi="Times New Roman" w:eastAsia="仿宋_GB2312" w:cs="Times New Roman"/>
              </w:rPr>
            </w:pPr>
          </w:p>
        </w:tc>
        <w:tc>
          <w:tcPr>
            <w:tcW w:w="1816" w:type="dxa"/>
            <w:noWrap w:val="0"/>
            <w:vAlign w:val="center"/>
          </w:tcPr>
          <w:p>
            <w:pPr>
              <w:adjustRightInd w:val="0"/>
              <w:snapToGrid w:val="0"/>
              <w:jc w:val="center"/>
              <w:rPr>
                <w:rFonts w:ascii="仿宋_GB2312" w:hAnsi="Times New Roman" w:eastAsia="仿宋_GB2312" w:cs="Times New Roman"/>
              </w:rPr>
            </w:pPr>
          </w:p>
        </w:tc>
        <w:tc>
          <w:tcPr>
            <w:tcW w:w="1730" w:type="dxa"/>
            <w:noWrap w:val="0"/>
            <w:vAlign w:val="center"/>
          </w:tcPr>
          <w:p>
            <w:pPr>
              <w:adjustRightInd w:val="0"/>
              <w:snapToGrid w:val="0"/>
              <w:jc w:val="center"/>
              <w:rPr>
                <w:rFonts w:ascii="仿宋_GB2312" w:hAnsi="Times New Roman" w:eastAsia="仿宋_GB2312" w:cs="Times New Roman"/>
              </w:rPr>
            </w:pPr>
          </w:p>
        </w:tc>
        <w:tc>
          <w:tcPr>
            <w:tcW w:w="2492" w:type="dxa"/>
            <w:noWrap w:val="0"/>
            <w:vAlign w:val="center"/>
          </w:tcPr>
          <w:p>
            <w:pPr>
              <w:adjustRightInd w:val="0"/>
              <w:snapToGrid w:val="0"/>
              <w:jc w:val="center"/>
              <w:rPr>
                <w:rFonts w:ascii="仿宋_GB2312" w:hAnsi="Times New Roman" w:eastAsia="仿宋_GB2312" w:cs="Times New Roman"/>
              </w:rPr>
            </w:pPr>
          </w:p>
        </w:tc>
        <w:tc>
          <w:tcPr>
            <w:tcW w:w="1019" w:type="dxa"/>
            <w:noWrap w:val="0"/>
            <w:vAlign w:val="center"/>
          </w:tcPr>
          <w:p>
            <w:pPr>
              <w:adjustRightInd w:val="0"/>
              <w:snapToGrid w:val="0"/>
              <w:jc w:val="center"/>
              <w:rPr>
                <w:rFonts w:ascii="仿宋_GB2312" w:hAnsi="Times New Roman" w:eastAsia="仿宋_GB2312" w:cs="Times New Roman"/>
              </w:rPr>
            </w:pPr>
          </w:p>
        </w:tc>
        <w:tc>
          <w:tcPr>
            <w:tcW w:w="1508"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noWrap w:val="0"/>
            <w:vAlign w:val="center"/>
          </w:tcPr>
          <w:p>
            <w:pPr>
              <w:adjustRightInd w:val="0"/>
              <w:snapToGrid w:val="0"/>
              <w:jc w:val="center"/>
              <w:rPr>
                <w:rFonts w:ascii="仿宋_GB2312" w:hAnsi="Times New Roman" w:eastAsia="仿宋_GB2312" w:cs="Times New Roman"/>
              </w:rPr>
            </w:pPr>
          </w:p>
        </w:tc>
        <w:tc>
          <w:tcPr>
            <w:tcW w:w="1816" w:type="dxa"/>
            <w:noWrap w:val="0"/>
            <w:vAlign w:val="center"/>
          </w:tcPr>
          <w:p>
            <w:pPr>
              <w:adjustRightInd w:val="0"/>
              <w:snapToGrid w:val="0"/>
              <w:jc w:val="center"/>
              <w:rPr>
                <w:rFonts w:ascii="仿宋_GB2312" w:hAnsi="Times New Roman" w:eastAsia="仿宋_GB2312" w:cs="Times New Roman"/>
              </w:rPr>
            </w:pPr>
          </w:p>
        </w:tc>
        <w:tc>
          <w:tcPr>
            <w:tcW w:w="1730" w:type="dxa"/>
            <w:noWrap w:val="0"/>
            <w:vAlign w:val="center"/>
          </w:tcPr>
          <w:p>
            <w:pPr>
              <w:adjustRightInd w:val="0"/>
              <w:snapToGrid w:val="0"/>
              <w:jc w:val="center"/>
              <w:rPr>
                <w:rFonts w:ascii="仿宋_GB2312" w:hAnsi="Times New Roman" w:eastAsia="仿宋_GB2312" w:cs="Times New Roman"/>
              </w:rPr>
            </w:pPr>
          </w:p>
        </w:tc>
        <w:tc>
          <w:tcPr>
            <w:tcW w:w="2492" w:type="dxa"/>
            <w:noWrap w:val="0"/>
            <w:vAlign w:val="center"/>
          </w:tcPr>
          <w:p>
            <w:pPr>
              <w:adjustRightInd w:val="0"/>
              <w:snapToGrid w:val="0"/>
              <w:jc w:val="center"/>
              <w:rPr>
                <w:rFonts w:ascii="仿宋_GB2312" w:hAnsi="Times New Roman" w:eastAsia="仿宋_GB2312" w:cs="Times New Roman"/>
              </w:rPr>
            </w:pPr>
          </w:p>
        </w:tc>
        <w:tc>
          <w:tcPr>
            <w:tcW w:w="1019" w:type="dxa"/>
            <w:noWrap w:val="0"/>
            <w:vAlign w:val="center"/>
          </w:tcPr>
          <w:p>
            <w:pPr>
              <w:adjustRightInd w:val="0"/>
              <w:snapToGrid w:val="0"/>
              <w:jc w:val="center"/>
              <w:rPr>
                <w:rFonts w:ascii="仿宋_GB2312" w:hAnsi="Times New Roman" w:eastAsia="仿宋_GB2312" w:cs="Times New Roman"/>
              </w:rPr>
            </w:pPr>
          </w:p>
        </w:tc>
        <w:tc>
          <w:tcPr>
            <w:tcW w:w="1508"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adjustRightInd w:val="0"/>
        <w:snapToGrid w:val="0"/>
        <w:spacing w:after="163" w:afterLines="50"/>
        <w:jc w:val="center"/>
        <w:rPr>
          <w:rFonts w:ascii="仿宋_GB2312" w:hAnsi="Times New Roman" w:eastAsia="仿宋_GB2312" w:cs="Times New Roman"/>
          <w:b/>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表7.近3年土壤相关检测工作业绩（式样）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51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67"/>
        <w:gridCol w:w="1134"/>
        <w:gridCol w:w="2268"/>
        <w:gridCol w:w="1560"/>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序号</w:t>
            </w:r>
          </w:p>
        </w:tc>
        <w:tc>
          <w:tcPr>
            <w:tcW w:w="2267"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检测任务</w:t>
            </w:r>
          </w:p>
        </w:tc>
        <w:tc>
          <w:tcPr>
            <w:tcW w:w="1134"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样品个数</w:t>
            </w:r>
          </w:p>
        </w:tc>
        <w:tc>
          <w:tcPr>
            <w:tcW w:w="2268"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检测指标</w:t>
            </w:r>
          </w:p>
        </w:tc>
        <w:tc>
          <w:tcPr>
            <w:tcW w:w="1560"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完成时间</w:t>
            </w:r>
          </w:p>
        </w:tc>
        <w:tc>
          <w:tcPr>
            <w:tcW w:w="1984" w:type="dxa"/>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任务委托单位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noWrap w:val="0"/>
            <w:vAlign w:val="center"/>
          </w:tcPr>
          <w:p>
            <w:pPr>
              <w:adjustRightInd w:val="0"/>
              <w:snapToGrid w:val="0"/>
              <w:jc w:val="center"/>
              <w:rPr>
                <w:rFonts w:ascii="仿宋_GB2312" w:hAnsi="Times New Roman" w:eastAsia="仿宋_GB2312" w:cs="Times New Roman"/>
              </w:rPr>
            </w:pPr>
          </w:p>
        </w:tc>
        <w:tc>
          <w:tcPr>
            <w:tcW w:w="2267"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2268" w:type="dxa"/>
            <w:noWrap w:val="0"/>
            <w:vAlign w:val="center"/>
          </w:tcPr>
          <w:p>
            <w:pPr>
              <w:adjustRightInd w:val="0"/>
              <w:snapToGrid w:val="0"/>
              <w:jc w:val="center"/>
              <w:rPr>
                <w:rFonts w:ascii="仿宋_GB2312" w:hAnsi="Times New Roman" w:eastAsia="仿宋_GB2312" w:cs="Times New Roman"/>
              </w:rPr>
            </w:pPr>
          </w:p>
        </w:tc>
        <w:tc>
          <w:tcPr>
            <w:tcW w:w="1560" w:type="dxa"/>
            <w:noWrap w:val="0"/>
            <w:vAlign w:val="center"/>
          </w:tcPr>
          <w:p>
            <w:pPr>
              <w:adjustRightInd w:val="0"/>
              <w:snapToGrid w:val="0"/>
              <w:jc w:val="center"/>
              <w:rPr>
                <w:rFonts w:ascii="仿宋_GB2312" w:hAnsi="Times New Roman" w:eastAsia="仿宋_GB2312" w:cs="Times New Roman"/>
              </w:rPr>
            </w:pPr>
          </w:p>
        </w:tc>
        <w:tc>
          <w:tcPr>
            <w:tcW w:w="1984" w:type="dxa"/>
            <w:noWrap w:val="0"/>
            <w:vAlign w:val="center"/>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6" w:type="dxa"/>
            <w:noWrap w:val="0"/>
            <w:vAlign w:val="center"/>
          </w:tcPr>
          <w:p>
            <w:pPr>
              <w:adjustRightInd w:val="0"/>
              <w:snapToGrid w:val="0"/>
              <w:jc w:val="center"/>
              <w:rPr>
                <w:rFonts w:ascii="仿宋_GB2312" w:hAnsi="Times New Roman" w:eastAsia="仿宋_GB2312" w:cs="Times New Roman"/>
              </w:rPr>
            </w:pPr>
          </w:p>
        </w:tc>
        <w:tc>
          <w:tcPr>
            <w:tcW w:w="2267" w:type="dxa"/>
            <w:noWrap w:val="0"/>
            <w:vAlign w:val="center"/>
          </w:tcPr>
          <w:p>
            <w:pPr>
              <w:adjustRightInd w:val="0"/>
              <w:snapToGrid w:val="0"/>
              <w:jc w:val="center"/>
              <w:rPr>
                <w:rFonts w:ascii="仿宋_GB2312" w:hAnsi="Times New Roman" w:eastAsia="仿宋_GB2312" w:cs="Times New Roman"/>
              </w:rPr>
            </w:pPr>
          </w:p>
        </w:tc>
        <w:tc>
          <w:tcPr>
            <w:tcW w:w="1134" w:type="dxa"/>
            <w:noWrap w:val="0"/>
            <w:vAlign w:val="center"/>
          </w:tcPr>
          <w:p>
            <w:pPr>
              <w:adjustRightInd w:val="0"/>
              <w:snapToGrid w:val="0"/>
              <w:jc w:val="center"/>
              <w:rPr>
                <w:rFonts w:ascii="仿宋_GB2312" w:hAnsi="Times New Roman" w:eastAsia="仿宋_GB2312" w:cs="Times New Roman"/>
              </w:rPr>
            </w:pPr>
          </w:p>
        </w:tc>
        <w:tc>
          <w:tcPr>
            <w:tcW w:w="2268" w:type="dxa"/>
            <w:noWrap w:val="0"/>
            <w:vAlign w:val="center"/>
          </w:tcPr>
          <w:p>
            <w:pPr>
              <w:adjustRightInd w:val="0"/>
              <w:snapToGrid w:val="0"/>
              <w:jc w:val="center"/>
              <w:rPr>
                <w:rFonts w:ascii="仿宋_GB2312" w:hAnsi="Times New Roman" w:eastAsia="仿宋_GB2312" w:cs="Times New Roman"/>
              </w:rPr>
            </w:pPr>
          </w:p>
        </w:tc>
        <w:tc>
          <w:tcPr>
            <w:tcW w:w="1560" w:type="dxa"/>
            <w:noWrap w:val="0"/>
            <w:vAlign w:val="center"/>
          </w:tcPr>
          <w:p>
            <w:pPr>
              <w:adjustRightInd w:val="0"/>
              <w:snapToGrid w:val="0"/>
              <w:jc w:val="center"/>
              <w:rPr>
                <w:rFonts w:ascii="仿宋_GB2312" w:hAnsi="Times New Roman" w:eastAsia="仿宋_GB2312" w:cs="Times New Roman"/>
              </w:rPr>
            </w:pPr>
          </w:p>
        </w:tc>
        <w:tc>
          <w:tcPr>
            <w:tcW w:w="1984" w:type="dxa"/>
            <w:noWrap w:val="0"/>
            <w:vAlign w:val="center"/>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rPr>
          <w:rFonts w:ascii="仿宋_GB2312" w:hAnsi="Times New Roman" w:eastAsia="仿宋_GB2312" w:cs="Times New Roman"/>
          <w:sz w:val="32"/>
          <w:szCs w:val="32"/>
        </w:rPr>
      </w:pPr>
    </w:p>
    <w:p>
      <w:pPr>
        <w:adjustRightInd w:val="0"/>
        <w:snapToGrid w:val="0"/>
        <w:spacing w:after="163" w:afterLines="50"/>
        <w:jc w:val="center"/>
        <w:rPr>
          <w:rFonts w:ascii="仿宋_GB2312" w:hAnsi="Times New Roman" w:eastAsia="仿宋_GB2312" w:cs="Times New Roman"/>
          <w:b/>
        </w:rPr>
      </w:pPr>
      <w:r>
        <w:rPr>
          <w:rFonts w:hint="eastAsia" w:ascii="仿宋_GB2312" w:hAnsi="Times New Roman" w:eastAsia="仿宋_GB2312" w:cs="Times New Roman"/>
          <w:b/>
        </w:rPr>
        <w:t>表8.实验室土壤样品制备能力表（式样）</w:t>
      </w:r>
    </w:p>
    <w:p>
      <w:pPr>
        <w:adjustRightInd w:val="0"/>
        <w:snapToGrid w:val="0"/>
        <w:spacing w:after="163" w:afterLines="50"/>
        <w:rPr>
          <w:rFonts w:ascii="仿宋_GB2312" w:hAnsi="Times New Roman" w:eastAsia="仿宋_GB2312" w:cs="Times New Roman"/>
          <w:b/>
        </w:rPr>
      </w:pPr>
      <w:r>
        <w:rPr>
          <w:rFonts w:hint="eastAsia" w:ascii="仿宋_GB2312" w:hAnsi="Times New Roman" w:eastAsia="仿宋_GB2312" w:cs="Times New Roman"/>
          <w:b/>
        </w:rPr>
        <w:t>实验室名称（盖章）：</w:t>
      </w:r>
    </w:p>
    <w:tbl>
      <w:tblPr>
        <w:tblStyle w:val="3"/>
        <w:tblW w:w="497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66"/>
        <w:gridCol w:w="3755"/>
        <w:gridCol w:w="1572"/>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55" w:type="dxa"/>
            <w:vMerge w:val="restart"/>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样品制备室面积</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（平方米）</w:t>
            </w:r>
          </w:p>
        </w:tc>
        <w:tc>
          <w:tcPr>
            <w:tcW w:w="1366" w:type="dxa"/>
            <w:vMerge w:val="restart"/>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样品储存室面积</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（平方米）</w:t>
            </w:r>
          </w:p>
        </w:tc>
        <w:tc>
          <w:tcPr>
            <w:tcW w:w="5327" w:type="dxa"/>
            <w:gridSpan w:val="2"/>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近3年制备土壤样品</w:t>
            </w:r>
          </w:p>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任务量</w:t>
            </w:r>
          </w:p>
        </w:tc>
        <w:tc>
          <w:tcPr>
            <w:tcW w:w="1417" w:type="dxa"/>
            <w:vMerge w:val="restart"/>
            <w:noWrap w:val="0"/>
            <w:vAlign w:val="center"/>
          </w:tcPr>
          <w:p>
            <w:pPr>
              <w:adjustRightInd w:val="0"/>
              <w:snapToGrid w:val="0"/>
              <w:jc w:val="center"/>
              <w:rPr>
                <w:rFonts w:ascii="仿宋_GB2312" w:hAnsi="Times New Roman" w:eastAsia="仿宋_GB2312" w:cs="Times New Roman"/>
              </w:rPr>
            </w:pPr>
            <w:r>
              <w:rPr>
                <w:rFonts w:hint="eastAsia" w:ascii="仿宋_GB2312" w:hAnsi="Times New Roman" w:eastAsia="仿宋_GB2312" w:cs="Times New Roman"/>
              </w:rPr>
              <w:t>是否在线实时监控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vMerge w:val="continue"/>
            <w:noWrap w:val="0"/>
            <w:vAlign w:val="center"/>
          </w:tcPr>
          <w:p>
            <w:pPr>
              <w:adjustRightInd w:val="0"/>
              <w:snapToGrid w:val="0"/>
              <w:jc w:val="center"/>
              <w:rPr>
                <w:rFonts w:hint="eastAsia" w:ascii="仿宋_GB2312" w:hAnsi="Times New Roman" w:eastAsia="仿宋_GB2312" w:cs="Times New Roman"/>
              </w:rPr>
            </w:pPr>
          </w:p>
        </w:tc>
        <w:tc>
          <w:tcPr>
            <w:tcW w:w="1366" w:type="dxa"/>
            <w:vMerge w:val="continue"/>
            <w:noWrap w:val="0"/>
            <w:vAlign w:val="center"/>
          </w:tcPr>
          <w:p>
            <w:pPr>
              <w:adjustRightInd w:val="0"/>
              <w:snapToGrid w:val="0"/>
              <w:jc w:val="center"/>
              <w:rPr>
                <w:rFonts w:hint="eastAsia" w:ascii="仿宋_GB2312" w:hAnsi="Times New Roman" w:eastAsia="仿宋_GB2312" w:cs="Times New Roman"/>
              </w:rPr>
            </w:pPr>
          </w:p>
        </w:tc>
        <w:tc>
          <w:tcPr>
            <w:tcW w:w="3755" w:type="dxa"/>
            <w:noWrap w:val="0"/>
            <w:vAlign w:val="center"/>
          </w:tcPr>
          <w:p>
            <w:pPr>
              <w:adjustRightInd w:val="0"/>
              <w:snapToGrid w:val="0"/>
              <w:jc w:val="center"/>
              <w:rPr>
                <w:rFonts w:hint="eastAsia" w:ascii="仿宋_GB2312" w:hAnsi="Times New Roman" w:eastAsia="仿宋_GB2312" w:cs="Times New Roman"/>
              </w:rPr>
            </w:pPr>
            <w:r>
              <w:rPr>
                <w:rFonts w:hint="eastAsia" w:ascii="仿宋_GB2312" w:hAnsi="Times New Roman" w:eastAsia="仿宋_GB2312" w:cs="Times New Roman"/>
              </w:rPr>
              <w:t>制样</w:t>
            </w:r>
            <w:r>
              <w:rPr>
                <w:rFonts w:ascii="仿宋_GB2312" w:hAnsi="Times New Roman" w:eastAsia="仿宋_GB2312" w:cs="Times New Roman"/>
              </w:rPr>
              <w:t>任务</w:t>
            </w:r>
          </w:p>
        </w:tc>
        <w:tc>
          <w:tcPr>
            <w:tcW w:w="1572" w:type="dxa"/>
            <w:noWrap w:val="0"/>
            <w:vAlign w:val="center"/>
          </w:tcPr>
          <w:p>
            <w:pPr>
              <w:adjustRightInd w:val="0"/>
              <w:snapToGrid w:val="0"/>
              <w:jc w:val="center"/>
              <w:rPr>
                <w:rFonts w:hint="eastAsia" w:ascii="仿宋_GB2312" w:hAnsi="Times New Roman" w:eastAsia="仿宋_GB2312" w:cs="Times New Roman"/>
              </w:rPr>
            </w:pPr>
            <w:r>
              <w:rPr>
                <w:rFonts w:hint="eastAsia" w:ascii="仿宋_GB2312" w:hAnsi="Times New Roman" w:eastAsia="仿宋_GB2312" w:cs="Times New Roman"/>
              </w:rPr>
              <w:t>制样</w:t>
            </w:r>
            <w:r>
              <w:rPr>
                <w:rFonts w:ascii="仿宋_GB2312" w:hAnsi="Times New Roman" w:eastAsia="仿宋_GB2312" w:cs="Times New Roman"/>
              </w:rPr>
              <w:t>数量（</w:t>
            </w:r>
            <w:r>
              <w:rPr>
                <w:rFonts w:hint="eastAsia" w:ascii="仿宋_GB2312" w:hAnsi="Times New Roman" w:eastAsia="仿宋_GB2312" w:cs="Times New Roman"/>
              </w:rPr>
              <w:t>个</w:t>
            </w:r>
            <w:r>
              <w:rPr>
                <w:rFonts w:ascii="仿宋_GB2312" w:hAnsi="Times New Roman" w:eastAsia="仿宋_GB2312" w:cs="Times New Roman"/>
              </w:rPr>
              <w:t>）</w:t>
            </w:r>
          </w:p>
        </w:tc>
        <w:tc>
          <w:tcPr>
            <w:tcW w:w="1417" w:type="dxa"/>
            <w:vMerge w:val="continue"/>
            <w:noWrap w:val="0"/>
            <w:vAlign w:val="center"/>
          </w:tcPr>
          <w:p>
            <w:pPr>
              <w:adjustRightInd w:val="0"/>
              <w:snapToGrid w:val="0"/>
              <w:jc w:val="center"/>
              <w:rPr>
                <w:rFonts w:hint="eastAsia"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noWrap w:val="0"/>
            <w:vAlign w:val="center"/>
          </w:tcPr>
          <w:p>
            <w:pPr>
              <w:adjustRightInd w:val="0"/>
              <w:snapToGrid w:val="0"/>
              <w:jc w:val="center"/>
              <w:rPr>
                <w:rFonts w:ascii="仿宋_GB2312" w:hAnsi="Times New Roman" w:eastAsia="仿宋_GB2312" w:cs="Times New Roman"/>
              </w:rPr>
            </w:pPr>
          </w:p>
        </w:tc>
        <w:tc>
          <w:tcPr>
            <w:tcW w:w="1366" w:type="dxa"/>
            <w:noWrap w:val="0"/>
            <w:vAlign w:val="center"/>
          </w:tcPr>
          <w:p>
            <w:pPr>
              <w:adjustRightInd w:val="0"/>
              <w:snapToGrid w:val="0"/>
              <w:jc w:val="center"/>
              <w:rPr>
                <w:rFonts w:ascii="仿宋_GB2312" w:hAnsi="Times New Roman" w:eastAsia="仿宋_GB2312" w:cs="Times New Roman"/>
              </w:rPr>
            </w:pPr>
          </w:p>
        </w:tc>
        <w:tc>
          <w:tcPr>
            <w:tcW w:w="3755" w:type="dxa"/>
            <w:noWrap w:val="0"/>
            <w:vAlign w:val="center"/>
          </w:tcPr>
          <w:p>
            <w:pPr>
              <w:adjustRightInd w:val="0"/>
              <w:snapToGrid w:val="0"/>
              <w:jc w:val="center"/>
              <w:rPr>
                <w:rFonts w:ascii="仿宋_GB2312" w:hAnsi="Times New Roman" w:eastAsia="仿宋_GB2312" w:cs="Times New Roman"/>
              </w:rPr>
            </w:pPr>
          </w:p>
        </w:tc>
        <w:tc>
          <w:tcPr>
            <w:tcW w:w="1572" w:type="dxa"/>
            <w:noWrap w:val="0"/>
            <w:vAlign w:val="center"/>
          </w:tcPr>
          <w:p>
            <w:pPr>
              <w:adjustRightInd w:val="0"/>
              <w:snapToGrid w:val="0"/>
              <w:jc w:val="center"/>
              <w:rPr>
                <w:rFonts w:ascii="仿宋_GB2312" w:hAnsi="Times New Roman" w:eastAsia="仿宋_GB2312" w:cs="Times New Roman"/>
              </w:rPr>
            </w:pPr>
          </w:p>
        </w:tc>
        <w:tc>
          <w:tcPr>
            <w:tcW w:w="1417"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noWrap w:val="0"/>
            <w:vAlign w:val="center"/>
          </w:tcPr>
          <w:p>
            <w:pPr>
              <w:adjustRightInd w:val="0"/>
              <w:snapToGrid w:val="0"/>
              <w:jc w:val="center"/>
              <w:rPr>
                <w:rFonts w:ascii="仿宋_GB2312" w:hAnsi="Times New Roman" w:eastAsia="仿宋_GB2312" w:cs="Times New Roman"/>
              </w:rPr>
            </w:pPr>
          </w:p>
        </w:tc>
        <w:tc>
          <w:tcPr>
            <w:tcW w:w="1366" w:type="dxa"/>
            <w:noWrap w:val="0"/>
            <w:vAlign w:val="center"/>
          </w:tcPr>
          <w:p>
            <w:pPr>
              <w:adjustRightInd w:val="0"/>
              <w:snapToGrid w:val="0"/>
              <w:jc w:val="center"/>
              <w:rPr>
                <w:rFonts w:ascii="仿宋_GB2312" w:hAnsi="Times New Roman" w:eastAsia="仿宋_GB2312" w:cs="Times New Roman"/>
              </w:rPr>
            </w:pPr>
          </w:p>
        </w:tc>
        <w:tc>
          <w:tcPr>
            <w:tcW w:w="3755" w:type="dxa"/>
            <w:noWrap w:val="0"/>
            <w:vAlign w:val="center"/>
          </w:tcPr>
          <w:p>
            <w:pPr>
              <w:adjustRightInd w:val="0"/>
              <w:snapToGrid w:val="0"/>
              <w:jc w:val="center"/>
              <w:rPr>
                <w:rFonts w:ascii="仿宋_GB2312" w:hAnsi="Times New Roman" w:eastAsia="仿宋_GB2312" w:cs="Times New Roman"/>
              </w:rPr>
            </w:pPr>
          </w:p>
        </w:tc>
        <w:tc>
          <w:tcPr>
            <w:tcW w:w="1572" w:type="dxa"/>
            <w:noWrap w:val="0"/>
            <w:vAlign w:val="center"/>
          </w:tcPr>
          <w:p>
            <w:pPr>
              <w:adjustRightInd w:val="0"/>
              <w:snapToGrid w:val="0"/>
              <w:jc w:val="center"/>
              <w:rPr>
                <w:rFonts w:ascii="仿宋_GB2312" w:hAnsi="Times New Roman" w:eastAsia="仿宋_GB2312" w:cs="Times New Roman"/>
              </w:rPr>
            </w:pPr>
          </w:p>
        </w:tc>
        <w:tc>
          <w:tcPr>
            <w:tcW w:w="1417" w:type="dxa"/>
            <w:noWrap w:val="0"/>
            <w:vAlign w:val="top"/>
          </w:tcPr>
          <w:p>
            <w:pPr>
              <w:adjustRightInd w:val="0"/>
              <w:snapToGrid w:val="0"/>
              <w:jc w:val="center"/>
              <w:rPr>
                <w:rFonts w:ascii="仿宋_GB2312"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5" w:type="dxa"/>
            <w:noWrap w:val="0"/>
            <w:vAlign w:val="center"/>
          </w:tcPr>
          <w:p>
            <w:pPr>
              <w:adjustRightInd w:val="0"/>
              <w:snapToGrid w:val="0"/>
              <w:jc w:val="center"/>
              <w:rPr>
                <w:rFonts w:ascii="仿宋_GB2312" w:hAnsi="Times New Roman" w:eastAsia="仿宋_GB2312" w:cs="Times New Roman"/>
              </w:rPr>
            </w:pPr>
          </w:p>
        </w:tc>
        <w:tc>
          <w:tcPr>
            <w:tcW w:w="1366" w:type="dxa"/>
            <w:noWrap w:val="0"/>
            <w:vAlign w:val="center"/>
          </w:tcPr>
          <w:p>
            <w:pPr>
              <w:adjustRightInd w:val="0"/>
              <w:snapToGrid w:val="0"/>
              <w:jc w:val="center"/>
              <w:rPr>
                <w:rFonts w:ascii="仿宋_GB2312" w:hAnsi="Times New Roman" w:eastAsia="仿宋_GB2312" w:cs="Times New Roman"/>
              </w:rPr>
            </w:pPr>
          </w:p>
        </w:tc>
        <w:tc>
          <w:tcPr>
            <w:tcW w:w="3755" w:type="dxa"/>
            <w:noWrap w:val="0"/>
            <w:vAlign w:val="center"/>
          </w:tcPr>
          <w:p>
            <w:pPr>
              <w:adjustRightInd w:val="0"/>
              <w:snapToGrid w:val="0"/>
              <w:jc w:val="center"/>
              <w:rPr>
                <w:rFonts w:ascii="仿宋_GB2312" w:hAnsi="Times New Roman" w:eastAsia="仿宋_GB2312" w:cs="Times New Roman"/>
              </w:rPr>
            </w:pPr>
          </w:p>
        </w:tc>
        <w:tc>
          <w:tcPr>
            <w:tcW w:w="1572" w:type="dxa"/>
            <w:noWrap w:val="0"/>
            <w:vAlign w:val="center"/>
          </w:tcPr>
          <w:p>
            <w:pPr>
              <w:adjustRightInd w:val="0"/>
              <w:snapToGrid w:val="0"/>
              <w:jc w:val="center"/>
              <w:rPr>
                <w:rFonts w:ascii="仿宋_GB2312" w:hAnsi="Times New Roman" w:eastAsia="仿宋_GB2312" w:cs="Times New Roman"/>
              </w:rPr>
            </w:pPr>
          </w:p>
        </w:tc>
        <w:tc>
          <w:tcPr>
            <w:tcW w:w="1417" w:type="dxa"/>
            <w:noWrap w:val="0"/>
            <w:vAlign w:val="top"/>
          </w:tcPr>
          <w:p>
            <w:pPr>
              <w:adjustRightInd w:val="0"/>
              <w:snapToGrid w:val="0"/>
              <w:jc w:val="center"/>
              <w:rPr>
                <w:rFonts w:ascii="仿宋_GB2312" w:hAnsi="Times New Roman" w:eastAsia="仿宋_GB2312" w:cs="Times New Roman"/>
              </w:rPr>
            </w:pPr>
          </w:p>
        </w:tc>
      </w:tr>
    </w:tbl>
    <w:p>
      <w:pPr>
        <w:adjustRightInd w:val="0"/>
        <w:snapToGrid w:val="0"/>
        <w:spacing w:before="326" w:beforeLines="100" w:line="276" w:lineRule="auto"/>
        <w:rPr>
          <w:rFonts w:ascii="仿宋_GB2312" w:hAnsi="Times New Roman" w:eastAsia="仿宋_GB2312" w:cs="Times New Roman"/>
        </w:rPr>
      </w:pPr>
      <w:r>
        <w:rPr>
          <w:rFonts w:hint="eastAsia" w:ascii="仿宋_GB2312" w:hAnsi="Times New Roman" w:eastAsia="仿宋_GB2312" w:cs="Times New Roman"/>
          <w:sz w:val="32"/>
          <w:szCs w:val="32"/>
        </w:rPr>
        <w:tab/>
      </w:r>
      <w:r>
        <w:rPr>
          <w:rFonts w:hint="eastAsia" w:ascii="仿宋_GB2312" w:hAnsi="Times New Roman" w:eastAsia="仿宋_GB2312" w:cs="Times New Roman"/>
        </w:rPr>
        <w:t xml:space="preserve">实验室法定代表人（或最高管理者）签字：   </w:t>
      </w:r>
    </w:p>
    <w:p>
      <w:pPr>
        <w:adjustRightInd w:val="0"/>
        <w:snapToGrid w:val="0"/>
        <w:spacing w:line="276" w:lineRule="auto"/>
        <w:ind w:firstLine="4830" w:firstLineChars="2300"/>
        <w:rPr>
          <w:rFonts w:ascii="仿宋_GB2312" w:hAnsi="Times New Roman" w:eastAsia="仿宋_GB2312" w:cs="Times New Roman"/>
        </w:rPr>
      </w:pPr>
      <w:r>
        <w:rPr>
          <w:rFonts w:hint="eastAsia" w:ascii="仿宋_GB2312" w:hAnsi="Times New Roman" w:eastAsia="仿宋_GB2312" w:cs="Times New Roman"/>
        </w:rPr>
        <w:t>年     月     日</w:t>
      </w:r>
    </w:p>
    <w:p>
      <w:pPr>
        <w:tabs>
          <w:tab w:val="left" w:pos="2065"/>
        </w:tabs>
        <w:rPr>
          <w:rFonts w:ascii="仿宋_GB2312" w:hAnsi="Times New Roman" w:eastAsia="仿宋_GB2312" w:cs="Times New Roman"/>
          <w:sz w:val="32"/>
          <w:szCs w:val="32"/>
        </w:rPr>
      </w:pPr>
    </w:p>
    <w:p>
      <w:pPr>
        <w:tabs>
          <w:tab w:val="left" w:pos="2065"/>
        </w:tabs>
        <w:rPr>
          <w:rFonts w:ascii="Times New Roman" w:hAnsi="Times New Roman" w:eastAsia="PMingLiU" w:cs="Times New Roman"/>
          <w:sz w:val="32"/>
          <w:szCs w:val="32"/>
        </w:rPr>
        <w:sectPr>
          <w:footerReference r:id="rId5" w:type="default"/>
          <w:pgSz w:w="11906" w:h="16838"/>
          <w:pgMar w:top="1531" w:right="1247" w:bottom="1304" w:left="1361" w:header="851" w:footer="992" w:gutter="0"/>
          <w:cols w:space="720" w:num="1"/>
          <w:docGrid w:type="lines" w:linePitch="326" w:charSpace="0"/>
        </w:sectPr>
      </w:pPr>
      <w:r>
        <w:rPr>
          <w:rFonts w:hint="eastAsia" w:ascii="仿宋_GB2312" w:hAnsi="Times New Roman" w:eastAsia="仿宋_GB2312" w:cs="Times New Roman"/>
          <w:sz w:val="32"/>
          <w:szCs w:val="32"/>
        </w:rPr>
        <w:tab/>
      </w:r>
    </w:p>
    <w:p>
      <w:pPr>
        <w:spacing w:after="156" w:afterLines="50" w:line="520" w:lineRule="exact"/>
        <w:jc w:val="center"/>
        <w:rPr>
          <w:rFonts w:ascii="黑体" w:hAnsi="黑体" w:eastAsia="黑体" w:cs="Times New Roman"/>
          <w:sz w:val="32"/>
          <w:szCs w:val="32"/>
        </w:rPr>
      </w:pPr>
      <w:r>
        <w:rPr>
          <w:rFonts w:hint="eastAsia" w:ascii="黑体" w:hAnsi="黑体" w:eastAsia="黑体" w:cs="Times New Roman"/>
          <w:sz w:val="32"/>
          <w:szCs w:val="32"/>
        </w:rPr>
        <w:t>自  我  声  明</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作为实验室的法定代表人（或最高管理者），本人代表实验室就申请承担第三次全国土壤普查相关任务做以下声明：</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本实验室保证提交的《第三次全国土壤普查实验室申请书》及附属证明材料内容客观、真实，无虚报信息。</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保证独立、客观、公正地从事普查样品制备、检测等工作，并对此承担相应的法律责任。实验室严格按照检验检测机构资质认定能力评价检验检测机构通用要求或实验室认可规则等，有效运行实验室质量管理体系，建立健全实验室质量审核制度。</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全体员工承诺不在其他检验检测机构兼职，不受经济及其他利益的干扰，不受任何关系的影响；不与从事的检测活动以及出具的数据和结果存在利益关系；不参与任何有损于检测判断独立性和诚信度的活动。</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承诺按照《第三次全国土壤普查土壤样品制备、保存、流转和检测技术规范（试行）》中给定的制样要求，以及检测方法（包括样品前处理方法）开展普查样品的制备和检测工作，按照《第三次全国土壤普查全程质量控制规范（试行）》要求开展实验室内部质量控制，并在规定时间内提交检测报告、检测结果统计报表、质控数据和质量评估报告等信息。同时，自觉接受国务院第三次全国土壤普查领导小组办公室和省级第三次土壤普查领导小组办公室组织的质量监督检查和考核。</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本实验室全体人员承诺严格遵守普查工作的保密制度，不泄露相关技术资料和数据。</w:t>
      </w: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p>
    <w:p>
      <w:pPr>
        <w:pStyle w:val="5"/>
        <w:shd w:val="clear" w:color="auto" w:fill="FFFFFF"/>
        <w:adjustRightInd w:val="0"/>
        <w:snapToGrid w:val="0"/>
        <w:spacing w:before="0" w:beforeAutospacing="0" w:after="0" w:afterAutospacing="0" w:line="520" w:lineRule="exact"/>
        <w:ind w:firstLine="560" w:firstLineChars="2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 xml:space="preserve">实验室法定代表人（或最高管理者）：  </w:t>
      </w:r>
    </w:p>
    <w:p>
      <w:pPr>
        <w:pStyle w:val="5"/>
        <w:shd w:val="clear" w:color="auto" w:fill="FFFFFF"/>
        <w:adjustRightInd w:val="0"/>
        <w:snapToGrid w:val="0"/>
        <w:spacing w:before="0" w:beforeAutospacing="0" w:after="0" w:afterAutospacing="0" w:line="520" w:lineRule="exact"/>
        <w:ind w:firstLine="5600" w:firstLineChars="2000"/>
        <w:jc w:val="both"/>
        <w:rPr>
          <w:rFonts w:ascii="仿宋_GB2312" w:hAnsi="Times New Roman" w:eastAsia="仿宋_GB2312"/>
          <w:color w:val="auto"/>
          <w:sz w:val="28"/>
          <w:szCs w:val="28"/>
          <w:lang w:eastAsia="zh-CN"/>
        </w:rPr>
      </w:pPr>
      <w:r>
        <w:rPr>
          <w:rFonts w:hint="eastAsia" w:ascii="仿宋_GB2312" w:hAnsi="Times New Roman" w:eastAsia="仿宋_GB2312"/>
          <w:color w:val="auto"/>
          <w:sz w:val="28"/>
          <w:szCs w:val="28"/>
          <w:lang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11</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18</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17</w: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03E9F"/>
    <w:rsid w:val="6C00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普通(网站)1"/>
    <w:basedOn w:val="1"/>
    <w:qFormat/>
    <w:uiPriority w:val="0"/>
    <w:pPr>
      <w:widowControl/>
      <w:spacing w:before="100" w:beforeAutospacing="1" w:after="100" w:afterAutospacing="1"/>
      <w:jc w:val="left"/>
    </w:pPr>
    <w:rPr>
      <w:rFonts w:ascii="宋体" w:hAnsi="宋体" w:eastAsia="宋体" w:cs="Times New Roman"/>
      <w:color w:val="000000"/>
      <w:kern w:val="0"/>
      <w:sz w:val="24"/>
      <w:szCs w:val="20"/>
      <w:lang w:val="en-US" w:eastAsia="en-US" w:bidi="en-US"/>
    </w:rPr>
  </w:style>
  <w:style w:type="paragraph" w:customStyle="1" w:styleId="6">
    <w:name w:val="页脚1"/>
    <w:basedOn w:val="1"/>
    <w:qFormat/>
    <w:uiPriority w:val="0"/>
    <w:pPr>
      <w:tabs>
        <w:tab w:val="center" w:pos="4153"/>
        <w:tab w:val="right" w:pos="8306"/>
      </w:tabs>
      <w:snapToGrid w:val="0"/>
      <w:jc w:val="left"/>
    </w:pPr>
    <w:rPr>
      <w:rFonts w:ascii="Calibri" w:hAnsi="Calibri" w:eastAsia="宋体" w:cs="Times New Roman"/>
      <w:color w:val="000000"/>
      <w:kern w:val="0"/>
      <w:sz w:val="18"/>
      <w:szCs w:val="20"/>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2022-03-02T02:13:00Z</dcterms:created>
  <dc:creator>1</dc:creator>
  <cp:lastModifiedBy>1</cp:lastModifiedBy>
  <dcterms:modified xsi:type="dcterms:W3CDTF">2022-03-02T02:14:16Z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2CF0F78D1B4149A093670F9D92A09A95</vt:lpwstr>
  </property>
</Properties>
</file>