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ascii="微软雅黑" w:hAnsi="微软雅黑" w:eastAsia="微软雅黑"/>
          <w:b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41910</wp:posOffset>
            </wp:positionV>
            <wp:extent cx="868680" cy="5168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center"/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崂应7003型 油气回收多参数检测仪</w:t>
      </w:r>
    </w:p>
    <w:p>
      <w:pPr>
        <w:spacing w:line="400" w:lineRule="exact"/>
        <w:ind w:firstLine="560" w:firstLineChars="200"/>
        <w:jc w:val="center"/>
        <w:rPr>
          <w:rFonts w:ascii="微软雅黑" w:hAnsi="微软雅黑" w:eastAsia="微软雅黑"/>
          <w:b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color w:val="00B0F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color w:val="00B0F0"/>
          <w:sz w:val="28"/>
          <w:szCs w:val="28"/>
        </w:rPr>
      </w:pPr>
      <w:r>
        <w:drawing>
          <wp:inline distT="0" distB="0" distL="0" distR="0">
            <wp:extent cx="3015615" cy="298577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6464" cy="298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color w:val="0099FF"/>
          <w:szCs w:val="21"/>
        </w:rPr>
      </w:pPr>
    </w:p>
    <w:p>
      <w:pPr>
        <w:spacing w:line="400" w:lineRule="exact"/>
        <w:ind w:firstLine="420"/>
        <w:rPr>
          <w:rFonts w:ascii="微软雅黑" w:hAnsi="微软雅黑" w:eastAsia="微软雅黑"/>
          <w:b/>
          <w:color w:val="0099FF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2"/>
        </w:rPr>
        <w:t>本仪器拥有国家认定的防爆证书，适用于加油站油气回收系统的密闭性、液阻和气液比等参数的检测；以及加油站油气回收在线监测系统的气液比、系统压力指标的比对；也可用于现有加油站的汽油油气排放管理，以及新、改、扩建加油站项目的环境影响评价、设计、竣工验收及其建成后的油气排放管理。</w:t>
      </w:r>
    </w:p>
    <w:p>
      <w:pPr>
        <w:spacing w:line="400" w:lineRule="exact"/>
        <w:rPr>
          <w:rFonts w:ascii="微软雅黑" w:hAnsi="微软雅黑" w:eastAsia="微软雅黑"/>
          <w:b/>
          <w:color w:val="FFFFFF"/>
          <w:sz w:val="24"/>
          <w:szCs w:val="24"/>
          <w:shd w:val="clear" w:color="auto" w:fill="C3001E"/>
        </w:rPr>
      </w:pPr>
    </w:p>
    <w:p>
      <w:pPr>
        <w:spacing w:line="400" w:lineRule="exact"/>
        <w:rPr>
          <w:rFonts w:ascii="微软雅黑" w:hAnsi="微软雅黑" w:eastAsia="微软雅黑"/>
          <w:b/>
          <w:color w:val="FFFFFF"/>
          <w:sz w:val="24"/>
          <w:szCs w:val="24"/>
          <w:shd w:val="clear" w:color="auto" w:fill="C3001E"/>
        </w:rPr>
      </w:pPr>
      <w:r>
        <w:rPr>
          <w:rFonts w:hint="eastAsia" w:ascii="微软雅黑" w:hAnsi="微软雅黑" w:eastAsia="微软雅黑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GB 20952－2020  加油站大气污染物排放标准</w:t>
      </w:r>
    </w:p>
    <w:p>
      <w:pPr>
        <w:pStyle w:val="10"/>
        <w:spacing w:line="400" w:lineRule="exact"/>
        <w:ind w:left="360" w:firstLine="0" w:firstLineChars="0"/>
        <w:rPr>
          <w:rFonts w:ascii="微软雅黑" w:hAnsi="微软雅黑" w:eastAsia="微软雅黑"/>
          <w:color w:val="000000"/>
          <w:sz w:val="22"/>
        </w:rPr>
      </w:pPr>
    </w:p>
    <w:p>
      <w:pPr>
        <w:spacing w:line="400" w:lineRule="exact"/>
        <w:rPr>
          <w:rFonts w:ascii="微软雅黑" w:hAnsi="微软雅黑" w:eastAsia="微软雅黑"/>
          <w:b/>
          <w:color w:val="FFFFFF"/>
          <w:sz w:val="24"/>
          <w:szCs w:val="24"/>
          <w:shd w:val="clear" w:color="auto" w:fill="C3001E"/>
        </w:rPr>
      </w:pPr>
      <w:r>
        <w:rPr>
          <w:rFonts w:hint="eastAsia" w:ascii="微软雅黑" w:hAnsi="微软雅黑" w:eastAsia="微软雅黑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通过国家防爆认证，可应用于防爆及非防爆场合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适用于加油站油气回收系统的密闭性、液阻和气液比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 xml:space="preserve">支持与加油站油气回收在线监测系统气液比、系统压力指标的比对 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仪器</w:t>
      </w:r>
      <w:r>
        <w:rPr>
          <w:rFonts w:hint="eastAsia" w:ascii="微软雅黑" w:hAnsi="微软雅黑" w:eastAsia="微软雅黑"/>
          <w:color w:val="000000"/>
          <w:sz w:val="22"/>
          <w:lang w:eastAsia="zh-CN"/>
        </w:rPr>
        <w:t>可进行自身</w:t>
      </w:r>
      <w:r>
        <w:rPr>
          <w:rFonts w:hint="eastAsia" w:ascii="微软雅黑" w:hAnsi="微软雅黑" w:eastAsia="微软雅黑"/>
          <w:color w:val="000000"/>
          <w:sz w:val="22"/>
        </w:rPr>
        <w:t>密闭性检测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  <w:lang w:eastAsia="zh-CN"/>
        </w:rPr>
        <w:t>检测数据存储、查询、打印、导出，</w:t>
      </w:r>
      <w:r>
        <w:rPr>
          <w:rFonts w:hint="eastAsia" w:ascii="微软雅黑" w:hAnsi="微软雅黑" w:eastAsia="微软雅黑"/>
          <w:color w:val="000000"/>
          <w:sz w:val="22"/>
        </w:rPr>
        <w:t>轻松掌握检测数据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实时测量大气压、环境温度和环境相对湿度</w:t>
      </w:r>
      <w:bookmarkStart w:id="0" w:name="_GoBack"/>
      <w:bookmarkEnd w:id="0"/>
    </w:p>
    <w:p>
      <w:pPr>
        <w:spacing w:line="400" w:lineRule="exact"/>
        <w:rPr>
          <w:rFonts w:ascii="微软雅黑" w:hAnsi="微软雅黑" w:eastAsia="微软雅黑"/>
          <w:color w:val="FF0000"/>
          <w:sz w:val="22"/>
        </w:rPr>
      </w:pPr>
      <w:r>
        <w:rPr>
          <w:rFonts w:ascii="微软雅黑" w:hAnsi="微软雅黑" w:eastAsia="微软雅黑"/>
          <w:color w:val="FF0000"/>
          <w:sz w:val="22"/>
          <w:shd w:val="clear" w:color="auto" w:fill="FFFFFF"/>
        </w:rPr>
        <w:t>＊</w:t>
      </w:r>
      <w:r>
        <w:rPr>
          <w:rFonts w:hint="eastAsia" w:ascii="微软雅黑" w:hAnsi="微软雅黑" w:eastAsia="微软雅黑"/>
          <w:b/>
          <w:color w:val="FF0000"/>
          <w:sz w:val="22"/>
        </w:rPr>
        <w:t>说明：</w:t>
      </w:r>
    </w:p>
    <w:p>
      <w:pPr>
        <w:numPr>
          <w:ilvl w:val="0"/>
          <w:numId w:val="2"/>
        </w:numPr>
        <w:spacing w:line="440" w:lineRule="exact"/>
        <w:ind w:right="958"/>
        <w:jc w:val="left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以上内容完全符合国家相关标准的要求，因产品升级或有图片与实机不符，</w:t>
      </w:r>
    </w:p>
    <w:p>
      <w:pPr>
        <w:spacing w:line="440" w:lineRule="exact"/>
        <w:ind w:left="360" w:right="958"/>
        <w:jc w:val="left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请以实机为准, 本内容仅供参考。</w:t>
      </w:r>
    </w:p>
    <w:p>
      <w:pPr>
        <w:numPr>
          <w:ilvl w:val="0"/>
          <w:numId w:val="2"/>
        </w:numPr>
        <w:spacing w:line="440" w:lineRule="exact"/>
        <w:ind w:right="958"/>
        <w:jc w:val="left"/>
        <w:rPr>
          <w:rFonts w:ascii="微软雅黑" w:hAnsi="微软雅黑" w:eastAsia="微软雅黑"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>如果您的需求与其有所偏离，请致电</w:t>
      </w:r>
    </w:p>
    <w:p>
      <w:pPr>
        <w:spacing w:line="440" w:lineRule="exact"/>
        <w:ind w:left="360" w:right="958"/>
        <w:jc w:val="left"/>
        <w:rPr>
          <w:rFonts w:ascii="微软雅黑" w:hAnsi="微软雅黑" w:eastAsia="微软雅黑"/>
          <w:b/>
          <w:color w:val="FF0000"/>
          <w:sz w:val="22"/>
        </w:rPr>
      </w:pPr>
      <w:r>
        <w:rPr>
          <w:rFonts w:hint="eastAsia" w:ascii="微软雅黑" w:hAnsi="微软雅黑" w:eastAsia="微软雅黑"/>
          <w:b/>
          <w:color w:val="FF0000"/>
          <w:sz w:val="22"/>
        </w:rPr>
        <w:t>服务热线：400-676-5892</w:t>
      </w:r>
    </w:p>
    <w:p>
      <w:pPr>
        <w:spacing w:line="440" w:lineRule="exact"/>
        <w:ind w:right="958"/>
        <w:jc w:val="left"/>
        <w:rPr>
          <w:rFonts w:ascii="微软雅黑" w:hAnsi="微软雅黑" w:eastAsia="微软雅黑"/>
          <w:bCs/>
          <w:color w:val="000000"/>
          <w:sz w:val="22"/>
        </w:rPr>
      </w:pPr>
      <w:r>
        <w:rPr>
          <w:rFonts w:hint="eastAsia" w:ascii="微软雅黑" w:hAnsi="微软雅黑" w:eastAsia="微软雅黑"/>
          <w:color w:val="000000"/>
          <w:sz w:val="22"/>
        </w:rPr>
        <w:t xml:space="preserve">   或详细咨询区域销售代表，谢谢！</w:t>
      </w:r>
    </w:p>
    <w:p/>
    <w:sectPr>
      <w:headerReference r:id="rId3" w:type="default"/>
      <w:footerReference r:id="rId4" w:type="default"/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 w:firstLineChars="50"/>
      <w:rPr>
        <w:kern w:val="0"/>
        <w:szCs w:val="21"/>
      </w:rPr>
    </w:pPr>
    <w:r>
      <w:rPr>
        <w:rFonts w:hint="eastAsia"/>
        <w:kern w:val="0"/>
        <w:szCs w:val="21"/>
      </w:rPr>
      <w:t>服务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6012180" cy="0"/>
              <wp:effectExtent l="0" t="0" r="26670" b="19050"/>
              <wp:wrapNone/>
              <wp:docPr id="4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0pt;margin-top:-0.5pt;height:0pt;width:473.4pt;z-index:251659264;mso-width-relative:page;mso-height-relative:page;" filled="f" stroked="t" coordsize="21600,21600" o:gfxdata="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0ZrN+9UAAAAGAQAADwAAAAAAAAABACAAAAAiAAAAZHJzL2Rvd25y&#10;ZXYueG1sUEsBAhQAFAAAAAgAh07iQO+FbUbIAQAAoAMAAA4AAAAAAAAAAQAgAAAAJAEAAGRycy9l&#10;Mm9Eb2MueG1sUEsFBgAAAAAGAAYAWQEAAF4FAAAA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kern w:val="0"/>
        <w:szCs w:val="21"/>
      </w:rPr>
      <w:t>热线：400-676-5892                                                                Web：www.hbyq.net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微软雅黑" w:hAnsi="微软雅黑" w:eastAsia="微软雅黑"/>
        <w:sz w:val="20"/>
        <w:szCs w:val="20"/>
      </w:rPr>
    </w:pPr>
    <w:r>
      <w:rPr>
        <w:rFonts w:hint="eastAsia"/>
      </w:rPr>
      <w:drawing>
        <wp:inline distT="0" distB="0" distL="0" distR="0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hint="eastAsia" w:ascii="微软雅黑" w:hAnsi="微软雅黑" w:eastAsia="微软雅黑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BA6"/>
    <w:multiLevelType w:val="multilevel"/>
    <w:tmpl w:val="0E115BA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373229"/>
    <w:multiLevelType w:val="multilevel"/>
    <w:tmpl w:val="53373229"/>
    <w:lvl w:ilvl="0" w:tentative="0">
      <w:start w:val="1"/>
      <w:numFmt w:val="bullet"/>
      <w:lvlText w:val="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2706B"/>
    <w:rsid w:val="00045B91"/>
    <w:rsid w:val="000550E5"/>
    <w:rsid w:val="00056059"/>
    <w:rsid w:val="00063B8E"/>
    <w:rsid w:val="00075E51"/>
    <w:rsid w:val="000805BF"/>
    <w:rsid w:val="00083754"/>
    <w:rsid w:val="000A0F5B"/>
    <w:rsid w:val="000C2CC5"/>
    <w:rsid w:val="000C57EC"/>
    <w:rsid w:val="000E130A"/>
    <w:rsid w:val="0010561B"/>
    <w:rsid w:val="00112E76"/>
    <w:rsid w:val="00125749"/>
    <w:rsid w:val="00160884"/>
    <w:rsid w:val="001625AA"/>
    <w:rsid w:val="00181D24"/>
    <w:rsid w:val="001C2085"/>
    <w:rsid w:val="001D6FAF"/>
    <w:rsid w:val="0023619E"/>
    <w:rsid w:val="002631FD"/>
    <w:rsid w:val="0027063E"/>
    <w:rsid w:val="00284FBA"/>
    <w:rsid w:val="002A1F83"/>
    <w:rsid w:val="002E0165"/>
    <w:rsid w:val="002E0681"/>
    <w:rsid w:val="002F1423"/>
    <w:rsid w:val="0030086A"/>
    <w:rsid w:val="0030757E"/>
    <w:rsid w:val="003375BA"/>
    <w:rsid w:val="003506D4"/>
    <w:rsid w:val="00356A5B"/>
    <w:rsid w:val="003720B5"/>
    <w:rsid w:val="003A2559"/>
    <w:rsid w:val="003B5FC1"/>
    <w:rsid w:val="003E34B4"/>
    <w:rsid w:val="00414CB9"/>
    <w:rsid w:val="00436FEB"/>
    <w:rsid w:val="004605EE"/>
    <w:rsid w:val="004606C9"/>
    <w:rsid w:val="004D322E"/>
    <w:rsid w:val="004E2CCA"/>
    <w:rsid w:val="004E562B"/>
    <w:rsid w:val="00512136"/>
    <w:rsid w:val="00522700"/>
    <w:rsid w:val="00524EB6"/>
    <w:rsid w:val="005278AA"/>
    <w:rsid w:val="00527FA0"/>
    <w:rsid w:val="0053037B"/>
    <w:rsid w:val="005511FC"/>
    <w:rsid w:val="00552BD1"/>
    <w:rsid w:val="005702E6"/>
    <w:rsid w:val="00584FFC"/>
    <w:rsid w:val="00585BEB"/>
    <w:rsid w:val="005A37B9"/>
    <w:rsid w:val="005A67F4"/>
    <w:rsid w:val="005D6260"/>
    <w:rsid w:val="005E65D8"/>
    <w:rsid w:val="00601720"/>
    <w:rsid w:val="00611889"/>
    <w:rsid w:val="00614636"/>
    <w:rsid w:val="00622282"/>
    <w:rsid w:val="00636D0D"/>
    <w:rsid w:val="0064113F"/>
    <w:rsid w:val="00654004"/>
    <w:rsid w:val="00656F6A"/>
    <w:rsid w:val="00657B53"/>
    <w:rsid w:val="006602C9"/>
    <w:rsid w:val="006A67F7"/>
    <w:rsid w:val="006B51ED"/>
    <w:rsid w:val="006C0747"/>
    <w:rsid w:val="006C3962"/>
    <w:rsid w:val="006C5CFA"/>
    <w:rsid w:val="006D721B"/>
    <w:rsid w:val="0070196A"/>
    <w:rsid w:val="007043C2"/>
    <w:rsid w:val="00704F02"/>
    <w:rsid w:val="00716903"/>
    <w:rsid w:val="00726028"/>
    <w:rsid w:val="00745B93"/>
    <w:rsid w:val="00760119"/>
    <w:rsid w:val="00761568"/>
    <w:rsid w:val="00781838"/>
    <w:rsid w:val="00782B07"/>
    <w:rsid w:val="007A37D6"/>
    <w:rsid w:val="007A7835"/>
    <w:rsid w:val="007B69DB"/>
    <w:rsid w:val="007D3A6E"/>
    <w:rsid w:val="00814AF2"/>
    <w:rsid w:val="00827CA0"/>
    <w:rsid w:val="00850A3C"/>
    <w:rsid w:val="00851592"/>
    <w:rsid w:val="00861431"/>
    <w:rsid w:val="008630C0"/>
    <w:rsid w:val="00874121"/>
    <w:rsid w:val="00882E54"/>
    <w:rsid w:val="008845CD"/>
    <w:rsid w:val="008A1E02"/>
    <w:rsid w:val="008B094F"/>
    <w:rsid w:val="008C358E"/>
    <w:rsid w:val="008D21D4"/>
    <w:rsid w:val="008E0D95"/>
    <w:rsid w:val="00916B78"/>
    <w:rsid w:val="009413BA"/>
    <w:rsid w:val="00947999"/>
    <w:rsid w:val="00953A71"/>
    <w:rsid w:val="009C006D"/>
    <w:rsid w:val="009D3976"/>
    <w:rsid w:val="009D7941"/>
    <w:rsid w:val="009E03B5"/>
    <w:rsid w:val="009E216F"/>
    <w:rsid w:val="00A06D80"/>
    <w:rsid w:val="00A16F2D"/>
    <w:rsid w:val="00A51A2D"/>
    <w:rsid w:val="00A574A7"/>
    <w:rsid w:val="00A66535"/>
    <w:rsid w:val="00A81B7A"/>
    <w:rsid w:val="00A9798B"/>
    <w:rsid w:val="00AB0D76"/>
    <w:rsid w:val="00AB637C"/>
    <w:rsid w:val="00AB78B8"/>
    <w:rsid w:val="00AC5328"/>
    <w:rsid w:val="00AD77C7"/>
    <w:rsid w:val="00AF69B1"/>
    <w:rsid w:val="00AF7887"/>
    <w:rsid w:val="00B06013"/>
    <w:rsid w:val="00B10CE3"/>
    <w:rsid w:val="00B168D2"/>
    <w:rsid w:val="00B17DF2"/>
    <w:rsid w:val="00B26E4B"/>
    <w:rsid w:val="00B32557"/>
    <w:rsid w:val="00B5118D"/>
    <w:rsid w:val="00B55950"/>
    <w:rsid w:val="00B74583"/>
    <w:rsid w:val="00B849CE"/>
    <w:rsid w:val="00B91E83"/>
    <w:rsid w:val="00B96CD6"/>
    <w:rsid w:val="00BB0666"/>
    <w:rsid w:val="00BB55E9"/>
    <w:rsid w:val="00BB5B71"/>
    <w:rsid w:val="00BC081D"/>
    <w:rsid w:val="00BC3852"/>
    <w:rsid w:val="00BD44E7"/>
    <w:rsid w:val="00BD4656"/>
    <w:rsid w:val="00BE0E0B"/>
    <w:rsid w:val="00BF6B73"/>
    <w:rsid w:val="00C03A8A"/>
    <w:rsid w:val="00C2609B"/>
    <w:rsid w:val="00C51B10"/>
    <w:rsid w:val="00C56E8F"/>
    <w:rsid w:val="00C62EB4"/>
    <w:rsid w:val="00C6733F"/>
    <w:rsid w:val="00C7521A"/>
    <w:rsid w:val="00C809ED"/>
    <w:rsid w:val="00C84673"/>
    <w:rsid w:val="00C87E35"/>
    <w:rsid w:val="00C961FE"/>
    <w:rsid w:val="00CA1AAA"/>
    <w:rsid w:val="00CA5A55"/>
    <w:rsid w:val="00CD229C"/>
    <w:rsid w:val="00D134FD"/>
    <w:rsid w:val="00D14E88"/>
    <w:rsid w:val="00D1766B"/>
    <w:rsid w:val="00D82688"/>
    <w:rsid w:val="00D87FB2"/>
    <w:rsid w:val="00DA15CE"/>
    <w:rsid w:val="00DA441A"/>
    <w:rsid w:val="00DA747C"/>
    <w:rsid w:val="00DB6D40"/>
    <w:rsid w:val="00DC5B16"/>
    <w:rsid w:val="00DD0042"/>
    <w:rsid w:val="00DD0F95"/>
    <w:rsid w:val="00DD7056"/>
    <w:rsid w:val="00DF38E0"/>
    <w:rsid w:val="00E16597"/>
    <w:rsid w:val="00E20BBA"/>
    <w:rsid w:val="00E21226"/>
    <w:rsid w:val="00E23CC2"/>
    <w:rsid w:val="00E31F54"/>
    <w:rsid w:val="00E33277"/>
    <w:rsid w:val="00E377C2"/>
    <w:rsid w:val="00E42C91"/>
    <w:rsid w:val="00E47786"/>
    <w:rsid w:val="00E55172"/>
    <w:rsid w:val="00E56FD6"/>
    <w:rsid w:val="00E71890"/>
    <w:rsid w:val="00E74EEC"/>
    <w:rsid w:val="00E82DF1"/>
    <w:rsid w:val="00E90A6A"/>
    <w:rsid w:val="00EA5056"/>
    <w:rsid w:val="00EA6AAE"/>
    <w:rsid w:val="00EB0EE6"/>
    <w:rsid w:val="00EB28E2"/>
    <w:rsid w:val="00ED7EE8"/>
    <w:rsid w:val="00EF3804"/>
    <w:rsid w:val="00EF4A11"/>
    <w:rsid w:val="00EF630D"/>
    <w:rsid w:val="00F16307"/>
    <w:rsid w:val="00F30895"/>
    <w:rsid w:val="00F60148"/>
    <w:rsid w:val="00F70F3D"/>
    <w:rsid w:val="00F7311E"/>
    <w:rsid w:val="00F87326"/>
    <w:rsid w:val="00FB4C91"/>
    <w:rsid w:val="00FD1BC3"/>
    <w:rsid w:val="00FF25F0"/>
    <w:rsid w:val="139B35F9"/>
    <w:rsid w:val="15605123"/>
    <w:rsid w:val="1A874199"/>
    <w:rsid w:val="1E364321"/>
    <w:rsid w:val="1F8853EE"/>
    <w:rsid w:val="22CA38E5"/>
    <w:rsid w:val="260F75F2"/>
    <w:rsid w:val="27411560"/>
    <w:rsid w:val="4F452922"/>
    <w:rsid w:val="553A26B6"/>
    <w:rsid w:val="5AF5513C"/>
    <w:rsid w:val="760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163</Words>
  <Characters>935</Characters>
  <Lines>7</Lines>
  <Paragraphs>2</Paragraphs>
  <TotalTime>2</TotalTime>
  <ScaleCrop>false</ScaleCrop>
  <LinksUpToDate>false</LinksUpToDate>
  <CharactersWithSpaces>1096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2018-04-23T06:19:00Z</dcterms:created>
  <dc:creator>Microsoft Office 用户</dc:creator>
  <cp:lastModifiedBy>cgchr0243</cp:lastModifiedBy>
  <dcterms:modified xsi:type="dcterms:W3CDTF">2021-09-16T06:46:37Z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