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FF48D" w14:textId="77777777" w:rsidR="00D5124B" w:rsidRDefault="00A74553">
      <w:pPr>
        <w:pStyle w:val="1"/>
        <w:rPr>
          <w:rFonts w:ascii="宋体" w:hAnsi="宋体" w:cs="宋体"/>
          <w:kern w:val="2"/>
          <w:sz w:val="28"/>
          <w:szCs w:val="28"/>
        </w:rPr>
      </w:pPr>
      <w:r>
        <w:rPr>
          <w:rFonts w:ascii="宋体" w:hAnsi="宋体" w:cs="宋体" w:hint="eastAsia"/>
          <w:kern w:val="2"/>
          <w:sz w:val="28"/>
          <w:szCs w:val="28"/>
        </w:rPr>
        <w:t>（仅供参考，具体以招标文件为准）</w:t>
      </w:r>
    </w:p>
    <w:p w14:paraId="19A59CD1" w14:textId="77777777" w:rsidR="00D5124B" w:rsidRDefault="00A74553">
      <w:pPr>
        <w:pStyle w:val="1"/>
        <w:rPr>
          <w:rFonts w:ascii="宋体" w:hAnsi="宋体" w:cs="宋体"/>
          <w:kern w:val="2"/>
          <w:sz w:val="28"/>
          <w:szCs w:val="28"/>
        </w:rPr>
      </w:pPr>
      <w:r>
        <w:rPr>
          <w:rFonts w:ascii="宋体" w:hAnsi="宋体" w:cs="宋体" w:hint="eastAsia"/>
          <w:kern w:val="2"/>
          <w:sz w:val="28"/>
          <w:szCs w:val="28"/>
        </w:rPr>
        <w:t>采购内容及总体要求</w:t>
      </w:r>
      <w:r>
        <w:rPr>
          <w:rFonts w:ascii="宋体" w:hAnsi="宋体" w:cs="宋体" w:hint="eastAsia"/>
          <w:sz w:val="30"/>
          <w:szCs w:val="30"/>
        </w:rPr>
        <w:t>（</w:t>
      </w:r>
      <w:proofErr w:type="gramStart"/>
      <w:r>
        <w:rPr>
          <w:rFonts w:ascii="宋体" w:hAnsi="宋体" w:cs="宋体" w:hint="eastAsia"/>
          <w:sz w:val="30"/>
          <w:szCs w:val="30"/>
        </w:rPr>
        <w:t>包别</w:t>
      </w:r>
      <w:proofErr w:type="gramEnd"/>
      <w:r>
        <w:rPr>
          <w:rFonts w:ascii="宋体" w:hAnsi="宋体" w:cs="宋体" w:hint="eastAsia"/>
          <w:sz w:val="30"/>
          <w:szCs w:val="30"/>
        </w:rPr>
        <w:t>1</w:t>
      </w:r>
      <w:r>
        <w:rPr>
          <w:rFonts w:ascii="宋体" w:hAnsi="宋体" w:cs="宋体" w:hint="eastAsia"/>
          <w:sz w:val="30"/>
          <w:szCs w:val="30"/>
        </w:rPr>
        <w:t>）</w:t>
      </w:r>
    </w:p>
    <w:p w14:paraId="017DBE5E" w14:textId="77777777" w:rsidR="00D5124B" w:rsidRDefault="00A74553">
      <w:pPr>
        <w:pStyle w:val="a5"/>
        <w:spacing w:line="520" w:lineRule="exact"/>
        <w:ind w:firstLine="562"/>
        <w:jc w:val="center"/>
        <w:rPr>
          <w:rFonts w:ascii="宋体" w:hAnsi="宋体" w:cs="宋体"/>
          <w:sz w:val="28"/>
          <w:szCs w:val="28"/>
        </w:rPr>
      </w:pPr>
      <w:r>
        <w:rPr>
          <w:rFonts w:ascii="宋体" w:hAnsi="宋体" w:cs="宋体" w:hint="eastAsia"/>
          <w:b/>
          <w:sz w:val="28"/>
          <w:szCs w:val="28"/>
        </w:rPr>
        <w:t>一、采购清单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7"/>
        <w:gridCol w:w="3612"/>
        <w:gridCol w:w="883"/>
        <w:gridCol w:w="840"/>
        <w:gridCol w:w="2014"/>
      </w:tblGrid>
      <w:tr w:rsidR="00D5124B" w14:paraId="5561D50C" w14:textId="77777777">
        <w:trPr>
          <w:trHeight w:val="510"/>
        </w:trPr>
        <w:tc>
          <w:tcPr>
            <w:tcW w:w="570" w:type="pct"/>
            <w:shd w:val="clear" w:color="auto" w:fill="auto"/>
            <w:vAlign w:val="center"/>
          </w:tcPr>
          <w:p w14:paraId="4FFCD7B7" w14:textId="77777777" w:rsidR="00D5124B" w:rsidRDefault="00A74553">
            <w:pPr>
              <w:jc w:val="center"/>
              <w:rPr>
                <w:rFonts w:ascii="宋体" w:hAnsi="宋体" w:cs="宋体"/>
                <w:b/>
                <w:bCs/>
                <w:sz w:val="24"/>
                <w:szCs w:val="24"/>
              </w:rPr>
            </w:pPr>
            <w:r>
              <w:rPr>
                <w:rFonts w:ascii="宋体" w:hAnsi="宋体" w:cs="宋体" w:hint="eastAsia"/>
                <w:b/>
                <w:bCs/>
                <w:sz w:val="24"/>
                <w:szCs w:val="24"/>
              </w:rPr>
              <w:t>序号</w:t>
            </w:r>
          </w:p>
        </w:tc>
        <w:tc>
          <w:tcPr>
            <w:tcW w:w="2176" w:type="pct"/>
            <w:shd w:val="clear" w:color="auto" w:fill="auto"/>
            <w:vAlign w:val="center"/>
          </w:tcPr>
          <w:p w14:paraId="31EC70D5" w14:textId="77777777" w:rsidR="00D5124B" w:rsidRDefault="00A74553">
            <w:pPr>
              <w:jc w:val="center"/>
              <w:rPr>
                <w:rFonts w:ascii="宋体" w:hAnsi="宋体" w:cs="宋体"/>
                <w:b/>
                <w:bCs/>
                <w:sz w:val="24"/>
                <w:szCs w:val="24"/>
              </w:rPr>
            </w:pPr>
            <w:r>
              <w:rPr>
                <w:rFonts w:ascii="宋体" w:hAnsi="宋体" w:cs="宋体" w:hint="eastAsia"/>
                <w:b/>
                <w:bCs/>
                <w:sz w:val="24"/>
                <w:szCs w:val="24"/>
              </w:rPr>
              <w:t>货物服务名称（标的名称）</w:t>
            </w:r>
          </w:p>
        </w:tc>
        <w:tc>
          <w:tcPr>
            <w:tcW w:w="532" w:type="pct"/>
            <w:shd w:val="clear" w:color="auto" w:fill="auto"/>
            <w:vAlign w:val="center"/>
          </w:tcPr>
          <w:p w14:paraId="56B16927" w14:textId="77777777" w:rsidR="00D5124B" w:rsidRDefault="00A74553">
            <w:pPr>
              <w:jc w:val="center"/>
              <w:rPr>
                <w:rFonts w:ascii="宋体" w:hAnsi="宋体" w:cs="宋体"/>
                <w:b/>
                <w:bCs/>
                <w:sz w:val="24"/>
                <w:szCs w:val="24"/>
              </w:rPr>
            </w:pPr>
            <w:r>
              <w:rPr>
                <w:rFonts w:ascii="宋体" w:hAnsi="宋体" w:cs="宋体" w:hint="eastAsia"/>
                <w:b/>
                <w:bCs/>
                <w:sz w:val="24"/>
                <w:szCs w:val="24"/>
              </w:rPr>
              <w:t>数量</w:t>
            </w:r>
          </w:p>
        </w:tc>
        <w:tc>
          <w:tcPr>
            <w:tcW w:w="506" w:type="pct"/>
            <w:shd w:val="clear" w:color="auto" w:fill="auto"/>
            <w:vAlign w:val="center"/>
          </w:tcPr>
          <w:p w14:paraId="6F1BEBD6" w14:textId="77777777" w:rsidR="00D5124B" w:rsidRDefault="00A74553">
            <w:pPr>
              <w:jc w:val="center"/>
              <w:rPr>
                <w:rFonts w:ascii="宋体" w:hAnsi="宋体" w:cs="宋体"/>
                <w:b/>
                <w:bCs/>
                <w:sz w:val="24"/>
                <w:szCs w:val="24"/>
              </w:rPr>
            </w:pPr>
            <w:r>
              <w:rPr>
                <w:rFonts w:ascii="宋体" w:hAnsi="宋体" w:cs="宋体" w:hint="eastAsia"/>
                <w:b/>
                <w:bCs/>
                <w:sz w:val="24"/>
                <w:szCs w:val="24"/>
              </w:rPr>
              <w:t>单位</w:t>
            </w:r>
          </w:p>
        </w:tc>
        <w:tc>
          <w:tcPr>
            <w:tcW w:w="1214" w:type="pct"/>
            <w:shd w:val="clear" w:color="auto" w:fill="C7DAF1"/>
            <w:vAlign w:val="center"/>
          </w:tcPr>
          <w:p w14:paraId="1D335573" w14:textId="77777777" w:rsidR="00D5124B" w:rsidRDefault="00A74553">
            <w:pPr>
              <w:widowControl/>
              <w:spacing w:line="440" w:lineRule="exact"/>
              <w:jc w:val="center"/>
              <w:rPr>
                <w:rFonts w:ascii="宋体" w:hAnsi="宋体" w:cs="宋体"/>
                <w:b/>
                <w:bCs/>
                <w:sz w:val="24"/>
                <w:szCs w:val="24"/>
              </w:rPr>
            </w:pPr>
            <w:r>
              <w:rPr>
                <w:rFonts w:ascii="宋体" w:hAnsi="宋体" w:cs="宋体" w:hint="eastAsia"/>
                <w:b/>
                <w:bCs/>
                <w:color w:val="000000"/>
                <w:sz w:val="24"/>
                <w:szCs w:val="24"/>
              </w:rPr>
              <w:t>标的所属行业</w:t>
            </w:r>
          </w:p>
        </w:tc>
      </w:tr>
      <w:tr w:rsidR="00D5124B" w14:paraId="3E8D1859" w14:textId="77777777">
        <w:trPr>
          <w:trHeight w:val="510"/>
        </w:trPr>
        <w:tc>
          <w:tcPr>
            <w:tcW w:w="570" w:type="pct"/>
            <w:shd w:val="clear" w:color="auto" w:fill="auto"/>
            <w:vAlign w:val="center"/>
          </w:tcPr>
          <w:p w14:paraId="25371703" w14:textId="77777777" w:rsidR="00D5124B" w:rsidRDefault="00A74553">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2176" w:type="pct"/>
            <w:shd w:val="clear" w:color="auto" w:fill="auto"/>
            <w:vAlign w:val="center"/>
          </w:tcPr>
          <w:p w14:paraId="4D7A85E9" w14:textId="77777777" w:rsidR="00D5124B" w:rsidRDefault="00A74553">
            <w:pPr>
              <w:widowControl/>
              <w:jc w:val="center"/>
              <w:rPr>
                <w:rFonts w:ascii="宋体" w:hAnsi="宋体" w:cs="宋体"/>
                <w:sz w:val="24"/>
                <w:szCs w:val="24"/>
              </w:rPr>
            </w:pPr>
            <w:r>
              <w:rPr>
                <w:rFonts w:ascii="宋体" w:hAnsi="宋体" w:cs="宋体" w:hint="eastAsia"/>
                <w:color w:val="000000"/>
                <w:kern w:val="0"/>
                <w:sz w:val="24"/>
                <w:szCs w:val="24"/>
              </w:rPr>
              <w:t>▲</w:t>
            </w:r>
            <w:r>
              <w:rPr>
                <w:rFonts w:ascii="宋体" w:hAnsi="宋体" w:hint="eastAsia"/>
                <w:color w:val="000000"/>
                <w:sz w:val="24"/>
                <w:szCs w:val="24"/>
              </w:rPr>
              <w:t>VOCs</w:t>
            </w:r>
            <w:r>
              <w:rPr>
                <w:rFonts w:ascii="宋体" w:hAnsi="宋体" w:hint="eastAsia"/>
                <w:color w:val="000000"/>
                <w:sz w:val="24"/>
                <w:szCs w:val="24"/>
              </w:rPr>
              <w:t>自动监测系统</w:t>
            </w:r>
            <w:r>
              <w:rPr>
                <w:rFonts w:ascii="宋体" w:hAnsi="宋体" w:cs="宋体" w:hint="eastAsia"/>
                <w:b/>
                <w:bCs/>
                <w:color w:val="FF0000"/>
                <w:kern w:val="0"/>
                <w:sz w:val="24"/>
                <w:szCs w:val="24"/>
              </w:rPr>
              <w:t>（核心产品）</w:t>
            </w:r>
          </w:p>
        </w:tc>
        <w:tc>
          <w:tcPr>
            <w:tcW w:w="532" w:type="pct"/>
            <w:shd w:val="clear" w:color="auto" w:fill="auto"/>
            <w:vAlign w:val="center"/>
          </w:tcPr>
          <w:p w14:paraId="707021D8" w14:textId="77777777" w:rsidR="00D5124B" w:rsidRDefault="00A74553">
            <w:pPr>
              <w:jc w:val="center"/>
              <w:rPr>
                <w:rFonts w:ascii="宋体" w:hAnsi="宋体" w:cs="宋体"/>
                <w:sz w:val="24"/>
                <w:szCs w:val="24"/>
              </w:rPr>
            </w:pPr>
            <w:r>
              <w:rPr>
                <w:rFonts w:ascii="宋体" w:hAnsi="宋体" w:hint="eastAsia"/>
                <w:color w:val="000000"/>
                <w:sz w:val="24"/>
                <w:szCs w:val="24"/>
              </w:rPr>
              <w:t>2</w:t>
            </w:r>
          </w:p>
        </w:tc>
        <w:tc>
          <w:tcPr>
            <w:tcW w:w="506" w:type="pct"/>
            <w:shd w:val="clear" w:color="auto" w:fill="auto"/>
            <w:vAlign w:val="center"/>
          </w:tcPr>
          <w:p w14:paraId="18CF5262" w14:textId="77777777" w:rsidR="00D5124B" w:rsidRDefault="00A74553">
            <w:pPr>
              <w:pStyle w:val="p0"/>
              <w:spacing w:line="360" w:lineRule="exact"/>
              <w:jc w:val="center"/>
              <w:rPr>
                <w:rFonts w:ascii="宋体" w:hAnsi="宋体" w:cs="宋体"/>
                <w:sz w:val="24"/>
                <w:szCs w:val="24"/>
              </w:rPr>
            </w:pPr>
            <w:r>
              <w:rPr>
                <w:rFonts w:ascii="宋体" w:hAnsi="宋体" w:hint="eastAsia"/>
                <w:sz w:val="24"/>
                <w:szCs w:val="24"/>
              </w:rPr>
              <w:t>套</w:t>
            </w:r>
          </w:p>
        </w:tc>
        <w:tc>
          <w:tcPr>
            <w:tcW w:w="1214" w:type="pct"/>
            <w:vMerge w:val="restart"/>
            <w:shd w:val="clear" w:color="auto" w:fill="C7DAF1"/>
            <w:vAlign w:val="center"/>
          </w:tcPr>
          <w:p w14:paraId="64983744" w14:textId="77777777" w:rsidR="00D5124B" w:rsidRDefault="00A74553">
            <w:pPr>
              <w:pStyle w:val="a0"/>
              <w:jc w:val="center"/>
              <w:rPr>
                <w:rFonts w:ascii="宋体" w:hAnsi="宋体" w:cs="宋体"/>
                <w:color w:val="FF0000"/>
                <w:sz w:val="24"/>
                <w:szCs w:val="24"/>
              </w:rPr>
            </w:pPr>
            <w:r>
              <w:rPr>
                <w:rFonts w:ascii="宋体" w:hAnsi="宋体" w:cs="宋体" w:hint="eastAsia"/>
                <w:color w:val="000000"/>
                <w:sz w:val="24"/>
                <w:szCs w:val="24"/>
              </w:rPr>
              <w:t>工业</w:t>
            </w:r>
          </w:p>
        </w:tc>
      </w:tr>
      <w:tr w:rsidR="00D5124B" w14:paraId="2EA8E9AA" w14:textId="77777777">
        <w:trPr>
          <w:trHeight w:val="510"/>
        </w:trPr>
        <w:tc>
          <w:tcPr>
            <w:tcW w:w="570" w:type="pct"/>
            <w:shd w:val="clear" w:color="auto" w:fill="auto"/>
            <w:vAlign w:val="center"/>
          </w:tcPr>
          <w:p w14:paraId="45EBF6B5" w14:textId="77777777" w:rsidR="00D5124B" w:rsidRDefault="00A74553">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2176" w:type="pct"/>
            <w:shd w:val="clear" w:color="auto" w:fill="auto"/>
            <w:vAlign w:val="center"/>
          </w:tcPr>
          <w:p w14:paraId="08645892" w14:textId="77777777" w:rsidR="00D5124B" w:rsidRDefault="00A74553">
            <w:pPr>
              <w:jc w:val="center"/>
              <w:rPr>
                <w:color w:val="000000"/>
                <w:sz w:val="24"/>
                <w:szCs w:val="24"/>
              </w:rPr>
            </w:pPr>
            <w:r>
              <w:rPr>
                <w:rFonts w:hint="eastAsia"/>
                <w:color w:val="000000"/>
                <w:sz w:val="24"/>
                <w:szCs w:val="24"/>
              </w:rPr>
              <w:t>紫外辐射强度仪</w:t>
            </w:r>
          </w:p>
        </w:tc>
        <w:tc>
          <w:tcPr>
            <w:tcW w:w="532" w:type="pct"/>
            <w:shd w:val="clear" w:color="auto" w:fill="auto"/>
            <w:vAlign w:val="center"/>
          </w:tcPr>
          <w:p w14:paraId="0CA69236" w14:textId="77777777" w:rsidR="00D5124B" w:rsidRDefault="00A74553">
            <w:pPr>
              <w:jc w:val="center"/>
              <w:rPr>
                <w:rFonts w:ascii="宋体" w:hAnsi="宋体" w:cs="宋体"/>
                <w:sz w:val="24"/>
                <w:szCs w:val="24"/>
              </w:rPr>
            </w:pPr>
            <w:r>
              <w:rPr>
                <w:rFonts w:ascii="宋体" w:hAnsi="宋体" w:hint="eastAsia"/>
                <w:color w:val="000000"/>
                <w:sz w:val="24"/>
                <w:szCs w:val="24"/>
              </w:rPr>
              <w:t>1</w:t>
            </w:r>
          </w:p>
        </w:tc>
        <w:tc>
          <w:tcPr>
            <w:tcW w:w="506" w:type="pct"/>
            <w:shd w:val="clear" w:color="auto" w:fill="auto"/>
            <w:vAlign w:val="center"/>
          </w:tcPr>
          <w:p w14:paraId="6D43EBCB" w14:textId="77777777" w:rsidR="00D5124B" w:rsidRDefault="00A74553">
            <w:pPr>
              <w:pStyle w:val="p0"/>
              <w:spacing w:line="360" w:lineRule="exact"/>
              <w:jc w:val="center"/>
              <w:rPr>
                <w:rFonts w:ascii="宋体" w:hAnsi="宋体" w:cs="宋体"/>
                <w:sz w:val="24"/>
                <w:szCs w:val="24"/>
              </w:rPr>
            </w:pPr>
            <w:r>
              <w:rPr>
                <w:rFonts w:ascii="宋体" w:hAnsi="宋体" w:hint="eastAsia"/>
                <w:sz w:val="24"/>
                <w:szCs w:val="24"/>
              </w:rPr>
              <w:t>套</w:t>
            </w:r>
          </w:p>
        </w:tc>
        <w:tc>
          <w:tcPr>
            <w:tcW w:w="1214" w:type="pct"/>
            <w:vMerge/>
            <w:shd w:val="clear" w:color="auto" w:fill="C7DAF1"/>
            <w:vAlign w:val="center"/>
          </w:tcPr>
          <w:p w14:paraId="61B9C434" w14:textId="77777777" w:rsidR="00D5124B" w:rsidRDefault="00D5124B">
            <w:pPr>
              <w:pStyle w:val="a0"/>
              <w:jc w:val="center"/>
              <w:rPr>
                <w:rFonts w:ascii="宋体" w:hAnsi="宋体" w:cs="宋体"/>
                <w:color w:val="000000"/>
                <w:sz w:val="24"/>
                <w:szCs w:val="24"/>
              </w:rPr>
            </w:pPr>
          </w:p>
        </w:tc>
      </w:tr>
      <w:tr w:rsidR="00D5124B" w14:paraId="2FE3A55D" w14:textId="77777777">
        <w:trPr>
          <w:trHeight w:val="510"/>
        </w:trPr>
        <w:tc>
          <w:tcPr>
            <w:tcW w:w="570" w:type="pct"/>
            <w:shd w:val="clear" w:color="auto" w:fill="auto"/>
            <w:vAlign w:val="center"/>
          </w:tcPr>
          <w:p w14:paraId="2118F261" w14:textId="77777777" w:rsidR="00D5124B" w:rsidRDefault="00A74553">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2176" w:type="pct"/>
            <w:shd w:val="clear" w:color="auto" w:fill="auto"/>
            <w:vAlign w:val="center"/>
          </w:tcPr>
          <w:p w14:paraId="551741FD" w14:textId="77777777" w:rsidR="00D5124B" w:rsidRDefault="00A74553">
            <w:pPr>
              <w:jc w:val="center"/>
              <w:rPr>
                <w:color w:val="000000"/>
                <w:sz w:val="24"/>
                <w:szCs w:val="24"/>
              </w:rPr>
            </w:pPr>
            <w:r>
              <w:rPr>
                <w:rFonts w:ascii="宋体" w:hAnsi="宋体" w:cs="宋体" w:hint="eastAsia"/>
                <w:color w:val="000000"/>
                <w:kern w:val="0"/>
                <w:sz w:val="24"/>
                <w:szCs w:val="24"/>
              </w:rPr>
              <w:t>▲</w:t>
            </w:r>
            <w:r>
              <w:rPr>
                <w:rFonts w:hint="eastAsia"/>
                <w:color w:val="000000"/>
                <w:sz w:val="24"/>
                <w:szCs w:val="24"/>
              </w:rPr>
              <w:t>自动换膜采样器</w:t>
            </w:r>
          </w:p>
        </w:tc>
        <w:tc>
          <w:tcPr>
            <w:tcW w:w="532" w:type="pct"/>
            <w:shd w:val="clear" w:color="auto" w:fill="auto"/>
            <w:vAlign w:val="center"/>
          </w:tcPr>
          <w:p w14:paraId="784B5D13" w14:textId="77777777" w:rsidR="00D5124B" w:rsidRDefault="00A74553">
            <w:pPr>
              <w:jc w:val="center"/>
              <w:rPr>
                <w:rFonts w:ascii="宋体" w:hAnsi="宋体" w:cs="宋体"/>
                <w:sz w:val="24"/>
                <w:szCs w:val="24"/>
              </w:rPr>
            </w:pPr>
            <w:r>
              <w:rPr>
                <w:rFonts w:ascii="宋体" w:hAnsi="宋体" w:hint="eastAsia"/>
                <w:color w:val="000000"/>
                <w:sz w:val="24"/>
                <w:szCs w:val="24"/>
              </w:rPr>
              <w:t>3</w:t>
            </w:r>
          </w:p>
        </w:tc>
        <w:tc>
          <w:tcPr>
            <w:tcW w:w="506" w:type="pct"/>
            <w:shd w:val="clear" w:color="auto" w:fill="auto"/>
            <w:vAlign w:val="center"/>
          </w:tcPr>
          <w:p w14:paraId="7E3E9DC1" w14:textId="77777777" w:rsidR="00D5124B" w:rsidRDefault="00A74553">
            <w:pPr>
              <w:pStyle w:val="p0"/>
              <w:spacing w:line="360" w:lineRule="exact"/>
              <w:jc w:val="center"/>
              <w:rPr>
                <w:rFonts w:ascii="宋体" w:hAnsi="宋体" w:cs="宋体"/>
                <w:sz w:val="24"/>
                <w:szCs w:val="24"/>
              </w:rPr>
            </w:pPr>
            <w:r>
              <w:rPr>
                <w:rFonts w:ascii="宋体" w:hAnsi="宋体" w:hint="eastAsia"/>
                <w:sz w:val="24"/>
                <w:szCs w:val="24"/>
              </w:rPr>
              <w:t>套</w:t>
            </w:r>
          </w:p>
        </w:tc>
        <w:tc>
          <w:tcPr>
            <w:tcW w:w="1214" w:type="pct"/>
            <w:vMerge/>
            <w:shd w:val="clear" w:color="auto" w:fill="C7DAF1"/>
            <w:vAlign w:val="center"/>
          </w:tcPr>
          <w:p w14:paraId="4336FF0E" w14:textId="77777777" w:rsidR="00D5124B" w:rsidRDefault="00D5124B">
            <w:pPr>
              <w:pStyle w:val="a0"/>
              <w:jc w:val="center"/>
              <w:rPr>
                <w:rFonts w:ascii="宋体" w:hAnsi="宋体" w:cs="宋体"/>
                <w:color w:val="000000"/>
                <w:sz w:val="24"/>
                <w:szCs w:val="24"/>
              </w:rPr>
            </w:pPr>
          </w:p>
        </w:tc>
      </w:tr>
      <w:tr w:rsidR="00D5124B" w14:paraId="0DB0DC36" w14:textId="77777777">
        <w:trPr>
          <w:trHeight w:val="510"/>
        </w:trPr>
        <w:tc>
          <w:tcPr>
            <w:tcW w:w="570" w:type="pct"/>
            <w:shd w:val="clear" w:color="auto" w:fill="auto"/>
            <w:vAlign w:val="center"/>
          </w:tcPr>
          <w:p w14:paraId="4B4B9C21" w14:textId="77777777" w:rsidR="00D5124B" w:rsidRDefault="00A74553">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2176" w:type="pct"/>
            <w:shd w:val="clear" w:color="auto" w:fill="auto"/>
            <w:vAlign w:val="center"/>
          </w:tcPr>
          <w:p w14:paraId="2EB1726F" w14:textId="77777777" w:rsidR="00D5124B" w:rsidRDefault="00A74553">
            <w:pPr>
              <w:jc w:val="center"/>
              <w:rPr>
                <w:color w:val="000000"/>
                <w:sz w:val="24"/>
                <w:szCs w:val="24"/>
              </w:rPr>
            </w:pPr>
            <w:r>
              <w:rPr>
                <w:rFonts w:hint="eastAsia"/>
                <w:color w:val="000000"/>
                <w:sz w:val="24"/>
                <w:szCs w:val="24"/>
              </w:rPr>
              <w:t>边界层高度监测仪</w:t>
            </w:r>
          </w:p>
        </w:tc>
        <w:tc>
          <w:tcPr>
            <w:tcW w:w="532" w:type="pct"/>
            <w:shd w:val="clear" w:color="auto" w:fill="auto"/>
            <w:vAlign w:val="center"/>
          </w:tcPr>
          <w:p w14:paraId="687FDAFF" w14:textId="77777777" w:rsidR="00D5124B" w:rsidRDefault="00A74553">
            <w:pPr>
              <w:jc w:val="center"/>
              <w:rPr>
                <w:rFonts w:ascii="宋体" w:hAnsi="宋体" w:cs="宋体"/>
                <w:sz w:val="24"/>
                <w:szCs w:val="24"/>
              </w:rPr>
            </w:pPr>
            <w:r>
              <w:rPr>
                <w:rFonts w:ascii="宋体" w:hAnsi="宋体" w:hint="eastAsia"/>
                <w:color w:val="000000"/>
                <w:sz w:val="24"/>
                <w:szCs w:val="24"/>
              </w:rPr>
              <w:t>1</w:t>
            </w:r>
          </w:p>
        </w:tc>
        <w:tc>
          <w:tcPr>
            <w:tcW w:w="506" w:type="pct"/>
            <w:shd w:val="clear" w:color="auto" w:fill="auto"/>
            <w:vAlign w:val="center"/>
          </w:tcPr>
          <w:p w14:paraId="0C015E34" w14:textId="77777777" w:rsidR="00D5124B" w:rsidRDefault="00A74553">
            <w:pPr>
              <w:pStyle w:val="p0"/>
              <w:spacing w:line="360" w:lineRule="exact"/>
              <w:jc w:val="center"/>
              <w:rPr>
                <w:rFonts w:ascii="宋体" w:hAnsi="宋体" w:cs="宋体"/>
                <w:sz w:val="24"/>
                <w:szCs w:val="24"/>
              </w:rPr>
            </w:pPr>
            <w:r>
              <w:rPr>
                <w:rFonts w:ascii="宋体" w:hAnsi="宋体" w:hint="eastAsia"/>
                <w:sz w:val="24"/>
                <w:szCs w:val="24"/>
              </w:rPr>
              <w:t>套</w:t>
            </w:r>
          </w:p>
        </w:tc>
        <w:tc>
          <w:tcPr>
            <w:tcW w:w="1214" w:type="pct"/>
            <w:vMerge/>
            <w:shd w:val="clear" w:color="auto" w:fill="C7DAF1"/>
            <w:vAlign w:val="center"/>
          </w:tcPr>
          <w:p w14:paraId="2B87A425" w14:textId="77777777" w:rsidR="00D5124B" w:rsidRDefault="00D5124B">
            <w:pPr>
              <w:pStyle w:val="a0"/>
              <w:jc w:val="center"/>
              <w:rPr>
                <w:rFonts w:ascii="宋体" w:hAnsi="宋体" w:cs="宋体"/>
                <w:color w:val="000000"/>
                <w:sz w:val="24"/>
                <w:szCs w:val="24"/>
              </w:rPr>
            </w:pPr>
          </w:p>
        </w:tc>
      </w:tr>
      <w:tr w:rsidR="00D5124B" w14:paraId="239AA45A" w14:textId="77777777">
        <w:trPr>
          <w:trHeight w:val="510"/>
        </w:trPr>
        <w:tc>
          <w:tcPr>
            <w:tcW w:w="570" w:type="pct"/>
            <w:shd w:val="clear" w:color="auto" w:fill="auto"/>
            <w:vAlign w:val="center"/>
          </w:tcPr>
          <w:p w14:paraId="54FCC301" w14:textId="77777777" w:rsidR="00D5124B" w:rsidRDefault="00A74553">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2176" w:type="pct"/>
            <w:shd w:val="clear" w:color="auto" w:fill="auto"/>
            <w:vAlign w:val="center"/>
          </w:tcPr>
          <w:p w14:paraId="7FD1F0D3" w14:textId="77777777" w:rsidR="00D5124B" w:rsidRDefault="00A74553">
            <w:pPr>
              <w:jc w:val="center"/>
              <w:rPr>
                <w:color w:val="000000"/>
                <w:sz w:val="24"/>
                <w:szCs w:val="24"/>
              </w:rPr>
            </w:pPr>
            <w:r>
              <w:rPr>
                <w:rFonts w:hint="eastAsia"/>
                <w:color w:val="000000"/>
                <w:sz w:val="24"/>
                <w:szCs w:val="24"/>
              </w:rPr>
              <w:t>站房楼顶改造、接电</w:t>
            </w:r>
          </w:p>
        </w:tc>
        <w:tc>
          <w:tcPr>
            <w:tcW w:w="532" w:type="pct"/>
            <w:shd w:val="clear" w:color="auto" w:fill="auto"/>
            <w:vAlign w:val="center"/>
          </w:tcPr>
          <w:p w14:paraId="3410CB56" w14:textId="77777777" w:rsidR="00D5124B" w:rsidRDefault="00A74553">
            <w:pPr>
              <w:jc w:val="center"/>
              <w:rPr>
                <w:rFonts w:ascii="宋体" w:hAnsi="宋体" w:cs="宋体"/>
                <w:sz w:val="24"/>
                <w:szCs w:val="24"/>
              </w:rPr>
            </w:pPr>
            <w:r>
              <w:rPr>
                <w:rFonts w:ascii="宋体" w:hAnsi="宋体" w:hint="eastAsia"/>
                <w:color w:val="000000"/>
                <w:sz w:val="24"/>
                <w:szCs w:val="24"/>
              </w:rPr>
              <w:t>2</w:t>
            </w:r>
          </w:p>
        </w:tc>
        <w:tc>
          <w:tcPr>
            <w:tcW w:w="506" w:type="pct"/>
            <w:shd w:val="clear" w:color="auto" w:fill="auto"/>
            <w:vAlign w:val="center"/>
          </w:tcPr>
          <w:p w14:paraId="03555F50" w14:textId="77777777" w:rsidR="00D5124B" w:rsidRDefault="00A74553">
            <w:pPr>
              <w:pStyle w:val="p0"/>
              <w:spacing w:line="360" w:lineRule="exact"/>
              <w:jc w:val="center"/>
              <w:rPr>
                <w:rFonts w:ascii="宋体" w:hAnsi="宋体" w:cs="宋体"/>
                <w:sz w:val="24"/>
                <w:szCs w:val="24"/>
              </w:rPr>
            </w:pPr>
            <w:r>
              <w:rPr>
                <w:rFonts w:ascii="宋体" w:hAnsi="宋体" w:hint="eastAsia"/>
                <w:sz w:val="24"/>
                <w:szCs w:val="24"/>
              </w:rPr>
              <w:t>项</w:t>
            </w:r>
          </w:p>
        </w:tc>
        <w:tc>
          <w:tcPr>
            <w:tcW w:w="1214" w:type="pct"/>
            <w:vMerge w:val="restart"/>
            <w:shd w:val="clear" w:color="auto" w:fill="C7DAF1"/>
            <w:vAlign w:val="center"/>
          </w:tcPr>
          <w:p w14:paraId="7D3634F5" w14:textId="77777777" w:rsidR="00D5124B" w:rsidRDefault="00A74553">
            <w:pPr>
              <w:pStyle w:val="a0"/>
              <w:jc w:val="center"/>
              <w:rPr>
                <w:rFonts w:ascii="宋体" w:hAnsi="宋体" w:cs="宋体"/>
                <w:color w:val="000000"/>
                <w:sz w:val="24"/>
                <w:szCs w:val="24"/>
              </w:rPr>
            </w:pPr>
            <w:r>
              <w:rPr>
                <w:rFonts w:ascii="宋体" w:hAnsi="宋体" w:cs="宋体" w:hint="eastAsia"/>
                <w:color w:val="000000"/>
                <w:sz w:val="24"/>
                <w:szCs w:val="24"/>
              </w:rPr>
              <w:t>/</w:t>
            </w:r>
          </w:p>
        </w:tc>
      </w:tr>
      <w:tr w:rsidR="00D5124B" w14:paraId="23AEB006" w14:textId="77777777">
        <w:trPr>
          <w:trHeight w:val="510"/>
        </w:trPr>
        <w:tc>
          <w:tcPr>
            <w:tcW w:w="570" w:type="pct"/>
            <w:shd w:val="clear" w:color="auto" w:fill="auto"/>
            <w:vAlign w:val="center"/>
          </w:tcPr>
          <w:p w14:paraId="7E9FD926" w14:textId="77777777" w:rsidR="00D5124B" w:rsidRDefault="00A74553">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2176" w:type="pct"/>
            <w:shd w:val="clear" w:color="auto" w:fill="auto"/>
            <w:vAlign w:val="center"/>
          </w:tcPr>
          <w:p w14:paraId="555A7972" w14:textId="77777777" w:rsidR="00D5124B" w:rsidRDefault="00A74553">
            <w:pPr>
              <w:jc w:val="center"/>
              <w:rPr>
                <w:color w:val="000000"/>
                <w:sz w:val="24"/>
                <w:szCs w:val="24"/>
              </w:rPr>
            </w:pPr>
            <w:r>
              <w:rPr>
                <w:rFonts w:hint="eastAsia"/>
                <w:color w:val="000000"/>
                <w:sz w:val="24"/>
                <w:szCs w:val="24"/>
              </w:rPr>
              <w:t>运维服务二年</w:t>
            </w:r>
          </w:p>
        </w:tc>
        <w:tc>
          <w:tcPr>
            <w:tcW w:w="532" w:type="pct"/>
            <w:shd w:val="clear" w:color="auto" w:fill="auto"/>
            <w:vAlign w:val="center"/>
          </w:tcPr>
          <w:p w14:paraId="0AF1E0F6" w14:textId="77777777" w:rsidR="00D5124B" w:rsidRDefault="00A74553">
            <w:pPr>
              <w:jc w:val="center"/>
              <w:rPr>
                <w:rFonts w:ascii="宋体" w:hAnsi="宋体" w:cs="宋体"/>
                <w:sz w:val="24"/>
                <w:szCs w:val="24"/>
              </w:rPr>
            </w:pPr>
            <w:r>
              <w:rPr>
                <w:rFonts w:ascii="宋体" w:hAnsi="宋体" w:hint="eastAsia"/>
                <w:color w:val="000000"/>
                <w:sz w:val="24"/>
                <w:szCs w:val="24"/>
              </w:rPr>
              <w:t>2</w:t>
            </w:r>
          </w:p>
        </w:tc>
        <w:tc>
          <w:tcPr>
            <w:tcW w:w="506" w:type="pct"/>
            <w:shd w:val="clear" w:color="auto" w:fill="auto"/>
            <w:vAlign w:val="center"/>
          </w:tcPr>
          <w:p w14:paraId="7C4FE8F9" w14:textId="77777777" w:rsidR="00D5124B" w:rsidRDefault="00A74553">
            <w:pPr>
              <w:pStyle w:val="p0"/>
              <w:spacing w:line="360" w:lineRule="exact"/>
              <w:jc w:val="center"/>
              <w:rPr>
                <w:rFonts w:ascii="宋体" w:hAnsi="宋体" w:cs="宋体"/>
                <w:sz w:val="24"/>
                <w:szCs w:val="24"/>
              </w:rPr>
            </w:pPr>
            <w:r>
              <w:rPr>
                <w:rFonts w:ascii="宋体" w:hAnsi="宋体" w:hint="eastAsia"/>
                <w:sz w:val="24"/>
                <w:szCs w:val="24"/>
              </w:rPr>
              <w:t>项</w:t>
            </w:r>
          </w:p>
        </w:tc>
        <w:tc>
          <w:tcPr>
            <w:tcW w:w="1214" w:type="pct"/>
            <w:vMerge/>
            <w:shd w:val="clear" w:color="auto" w:fill="C7DAF1"/>
            <w:vAlign w:val="center"/>
          </w:tcPr>
          <w:p w14:paraId="20A98DB9" w14:textId="77777777" w:rsidR="00D5124B" w:rsidRDefault="00D5124B">
            <w:pPr>
              <w:pStyle w:val="a0"/>
              <w:jc w:val="center"/>
              <w:rPr>
                <w:rFonts w:ascii="宋体" w:hAnsi="宋体" w:cs="宋体"/>
                <w:color w:val="000000"/>
                <w:sz w:val="24"/>
                <w:szCs w:val="24"/>
              </w:rPr>
            </w:pPr>
          </w:p>
        </w:tc>
      </w:tr>
      <w:tr w:rsidR="00D5124B" w14:paraId="72E64BDA" w14:textId="77777777">
        <w:trPr>
          <w:trHeight w:val="510"/>
        </w:trPr>
        <w:tc>
          <w:tcPr>
            <w:tcW w:w="570" w:type="pct"/>
            <w:shd w:val="clear" w:color="auto" w:fill="auto"/>
            <w:vAlign w:val="center"/>
          </w:tcPr>
          <w:p w14:paraId="7FA3AA65" w14:textId="77777777" w:rsidR="00D5124B" w:rsidRDefault="00A74553">
            <w:pPr>
              <w:widowControl/>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2176" w:type="pct"/>
            <w:shd w:val="clear" w:color="auto" w:fill="auto"/>
            <w:vAlign w:val="center"/>
          </w:tcPr>
          <w:p w14:paraId="44CCEB30" w14:textId="77777777" w:rsidR="00D5124B" w:rsidRDefault="00A74553">
            <w:pPr>
              <w:jc w:val="center"/>
              <w:rPr>
                <w:color w:val="000000"/>
                <w:sz w:val="24"/>
                <w:szCs w:val="24"/>
              </w:rPr>
            </w:pPr>
            <w:r>
              <w:rPr>
                <w:rFonts w:hint="eastAsia"/>
                <w:color w:val="000000"/>
                <w:sz w:val="24"/>
                <w:szCs w:val="24"/>
              </w:rPr>
              <w:t>数据分析服务二年</w:t>
            </w:r>
          </w:p>
        </w:tc>
        <w:tc>
          <w:tcPr>
            <w:tcW w:w="532" w:type="pct"/>
            <w:shd w:val="clear" w:color="auto" w:fill="auto"/>
            <w:vAlign w:val="center"/>
          </w:tcPr>
          <w:p w14:paraId="04676C14" w14:textId="77777777" w:rsidR="00D5124B" w:rsidRDefault="00A74553">
            <w:pPr>
              <w:jc w:val="center"/>
              <w:rPr>
                <w:rFonts w:ascii="宋体" w:hAnsi="宋体" w:cs="宋体"/>
                <w:sz w:val="24"/>
                <w:szCs w:val="24"/>
              </w:rPr>
            </w:pPr>
            <w:r>
              <w:rPr>
                <w:rFonts w:ascii="宋体" w:hAnsi="宋体" w:hint="eastAsia"/>
                <w:color w:val="000000"/>
                <w:sz w:val="24"/>
                <w:szCs w:val="24"/>
              </w:rPr>
              <w:t>2</w:t>
            </w:r>
          </w:p>
        </w:tc>
        <w:tc>
          <w:tcPr>
            <w:tcW w:w="506" w:type="pct"/>
            <w:shd w:val="clear" w:color="auto" w:fill="auto"/>
            <w:vAlign w:val="center"/>
          </w:tcPr>
          <w:p w14:paraId="0EA9F45D" w14:textId="77777777" w:rsidR="00D5124B" w:rsidRDefault="00A74553">
            <w:pPr>
              <w:pStyle w:val="p0"/>
              <w:spacing w:line="360" w:lineRule="exact"/>
              <w:jc w:val="center"/>
              <w:rPr>
                <w:rFonts w:ascii="宋体" w:hAnsi="宋体" w:cs="宋体"/>
                <w:sz w:val="24"/>
                <w:szCs w:val="24"/>
              </w:rPr>
            </w:pPr>
            <w:r>
              <w:rPr>
                <w:rFonts w:ascii="宋体" w:hAnsi="宋体" w:hint="eastAsia"/>
                <w:sz w:val="24"/>
                <w:szCs w:val="24"/>
              </w:rPr>
              <w:t>项</w:t>
            </w:r>
          </w:p>
        </w:tc>
        <w:tc>
          <w:tcPr>
            <w:tcW w:w="1214" w:type="pct"/>
            <w:vMerge/>
            <w:shd w:val="clear" w:color="auto" w:fill="C7DAF1"/>
            <w:vAlign w:val="center"/>
          </w:tcPr>
          <w:p w14:paraId="291056FF" w14:textId="77777777" w:rsidR="00D5124B" w:rsidRDefault="00D5124B">
            <w:pPr>
              <w:pStyle w:val="a0"/>
              <w:jc w:val="center"/>
              <w:rPr>
                <w:rFonts w:ascii="宋体" w:hAnsi="宋体" w:cs="宋体"/>
                <w:color w:val="000000"/>
                <w:sz w:val="24"/>
                <w:szCs w:val="24"/>
              </w:rPr>
            </w:pPr>
          </w:p>
        </w:tc>
      </w:tr>
    </w:tbl>
    <w:p w14:paraId="07F8D486" w14:textId="77777777" w:rsidR="00D5124B" w:rsidRDefault="00A74553">
      <w:pPr>
        <w:tabs>
          <w:tab w:val="left" w:pos="425"/>
        </w:tabs>
        <w:snapToGrid w:val="0"/>
        <w:spacing w:line="440" w:lineRule="exact"/>
        <w:jc w:val="left"/>
        <w:rPr>
          <w:rFonts w:ascii="宋体" w:hAnsi="宋体" w:cs="宋体"/>
          <w:b/>
          <w:color w:val="000000"/>
          <w:sz w:val="24"/>
          <w:szCs w:val="24"/>
          <w:highlight w:val="yellow"/>
        </w:rPr>
      </w:pPr>
      <w:r>
        <w:rPr>
          <w:rFonts w:ascii="宋体" w:hAnsi="宋体" w:cs="宋体" w:hint="eastAsia"/>
          <w:b/>
          <w:color w:val="000000"/>
          <w:sz w:val="24"/>
          <w:szCs w:val="24"/>
          <w:highlight w:val="yellow"/>
        </w:rPr>
        <w:t>注：</w:t>
      </w:r>
    </w:p>
    <w:p w14:paraId="6FFDC290" w14:textId="77777777" w:rsidR="00D5124B" w:rsidRDefault="00A74553">
      <w:pPr>
        <w:tabs>
          <w:tab w:val="left" w:pos="425"/>
        </w:tabs>
        <w:snapToGrid w:val="0"/>
        <w:spacing w:line="440" w:lineRule="exact"/>
        <w:jc w:val="left"/>
        <w:rPr>
          <w:rFonts w:ascii="宋体" w:hAnsi="宋体" w:cs="宋体"/>
          <w:b/>
          <w:color w:val="000000"/>
          <w:sz w:val="24"/>
          <w:szCs w:val="24"/>
          <w:highlight w:val="yellow"/>
        </w:rPr>
      </w:pPr>
      <w:r>
        <w:rPr>
          <w:rFonts w:ascii="宋体" w:hAnsi="宋体" w:cs="宋体" w:hint="eastAsia"/>
          <w:b/>
          <w:color w:val="000000"/>
          <w:sz w:val="24"/>
          <w:szCs w:val="24"/>
          <w:highlight w:val="yellow"/>
        </w:rPr>
        <w:t>1</w:t>
      </w:r>
      <w:r>
        <w:rPr>
          <w:rFonts w:ascii="宋体" w:hAnsi="宋体" w:cs="宋体" w:hint="eastAsia"/>
          <w:b/>
          <w:color w:val="000000"/>
          <w:sz w:val="24"/>
          <w:szCs w:val="24"/>
          <w:highlight w:val="yellow"/>
        </w:rPr>
        <w:t>、若招标文件“第五章</w:t>
      </w:r>
      <w:r>
        <w:rPr>
          <w:rFonts w:ascii="宋体" w:hAnsi="宋体" w:cs="宋体" w:hint="eastAsia"/>
          <w:b/>
          <w:color w:val="000000"/>
          <w:sz w:val="24"/>
          <w:szCs w:val="24"/>
          <w:highlight w:val="yellow"/>
        </w:rPr>
        <w:t xml:space="preserve">  </w:t>
      </w:r>
      <w:r>
        <w:rPr>
          <w:rFonts w:ascii="宋体" w:hAnsi="宋体" w:cs="宋体" w:hint="eastAsia"/>
          <w:b/>
          <w:color w:val="000000"/>
          <w:sz w:val="24"/>
          <w:szCs w:val="24"/>
          <w:highlight w:val="yellow"/>
        </w:rPr>
        <w:t>采购内容及总体要求”中标注“</w:t>
      </w:r>
      <w:r>
        <w:rPr>
          <w:rFonts w:ascii="宋体" w:hAnsi="宋体" w:cs="宋体" w:hint="eastAsia"/>
          <w:b/>
          <w:bCs/>
          <w:color w:val="000000"/>
          <w:sz w:val="24"/>
          <w:szCs w:val="24"/>
          <w:highlight w:val="yellow"/>
        </w:rPr>
        <w:t>两创</w:t>
      </w:r>
      <w:r>
        <w:rPr>
          <w:rFonts w:ascii="宋体" w:hAnsi="宋体" w:cs="宋体" w:hint="eastAsia"/>
          <w:b/>
          <w:color w:val="000000"/>
          <w:sz w:val="24"/>
          <w:szCs w:val="24"/>
          <w:highlight w:val="yellow"/>
        </w:rPr>
        <w:t>”产品，投标人可选择最新一期《马鞍山市两创产品目录》内的同类产品投标。</w:t>
      </w:r>
    </w:p>
    <w:p w14:paraId="751DFCC1" w14:textId="77777777" w:rsidR="00D5124B" w:rsidRDefault="00A74553">
      <w:pPr>
        <w:tabs>
          <w:tab w:val="left" w:pos="425"/>
        </w:tabs>
        <w:snapToGrid w:val="0"/>
        <w:spacing w:line="440" w:lineRule="exact"/>
        <w:jc w:val="left"/>
        <w:rPr>
          <w:rFonts w:ascii="宋体" w:hAnsi="宋体" w:cs="宋体"/>
          <w:b/>
          <w:color w:val="000000"/>
          <w:sz w:val="24"/>
          <w:szCs w:val="24"/>
          <w:highlight w:val="yellow"/>
        </w:rPr>
      </w:pPr>
      <w:r>
        <w:rPr>
          <w:rFonts w:ascii="宋体" w:hAnsi="宋体" w:cs="宋体" w:hint="eastAsia"/>
          <w:b/>
          <w:color w:val="000000"/>
          <w:sz w:val="24"/>
          <w:szCs w:val="24"/>
          <w:highlight w:val="yellow"/>
        </w:rPr>
        <w:t>2</w:t>
      </w:r>
      <w:r>
        <w:rPr>
          <w:rFonts w:ascii="宋体" w:hAnsi="宋体" w:cs="宋体" w:hint="eastAsia"/>
          <w:b/>
          <w:color w:val="000000"/>
          <w:sz w:val="24"/>
          <w:szCs w:val="24"/>
          <w:highlight w:val="yellow"/>
        </w:rPr>
        <w:t>、若招标文件“第五章</w:t>
      </w:r>
      <w:r>
        <w:rPr>
          <w:rFonts w:ascii="宋体" w:hAnsi="宋体" w:cs="宋体" w:hint="eastAsia"/>
          <w:b/>
          <w:color w:val="000000"/>
          <w:sz w:val="24"/>
          <w:szCs w:val="24"/>
          <w:highlight w:val="yellow"/>
        </w:rPr>
        <w:t xml:space="preserve">  </w:t>
      </w:r>
      <w:r>
        <w:rPr>
          <w:rFonts w:ascii="宋体" w:hAnsi="宋体" w:cs="宋体" w:hint="eastAsia"/>
          <w:b/>
          <w:color w:val="000000"/>
          <w:sz w:val="24"/>
          <w:szCs w:val="24"/>
          <w:highlight w:val="yellow"/>
        </w:rPr>
        <w:t>采购内容及总体要求”中未标注“</w:t>
      </w:r>
      <w:r>
        <w:rPr>
          <w:rFonts w:ascii="宋体" w:hAnsi="宋体" w:cs="宋体" w:hint="eastAsia"/>
          <w:b/>
          <w:bCs/>
          <w:color w:val="000000"/>
          <w:sz w:val="24"/>
          <w:szCs w:val="24"/>
          <w:highlight w:val="yellow"/>
        </w:rPr>
        <w:t>两创</w:t>
      </w:r>
      <w:r>
        <w:rPr>
          <w:rFonts w:ascii="宋体" w:hAnsi="宋体" w:cs="宋体" w:hint="eastAsia"/>
          <w:b/>
          <w:color w:val="000000"/>
          <w:sz w:val="24"/>
          <w:szCs w:val="24"/>
          <w:highlight w:val="yellow"/>
        </w:rPr>
        <w:t>”产品，评审时，所有投标人的两</w:t>
      </w:r>
      <w:proofErr w:type="gramStart"/>
      <w:r>
        <w:rPr>
          <w:rFonts w:ascii="宋体" w:hAnsi="宋体" w:cs="宋体" w:hint="eastAsia"/>
          <w:b/>
          <w:color w:val="000000"/>
          <w:sz w:val="24"/>
          <w:szCs w:val="24"/>
          <w:highlight w:val="yellow"/>
        </w:rPr>
        <w:t>创产品</w:t>
      </w:r>
      <w:proofErr w:type="gramEnd"/>
      <w:r>
        <w:rPr>
          <w:rFonts w:ascii="宋体" w:hAnsi="宋体" w:cs="宋体" w:hint="eastAsia"/>
          <w:b/>
          <w:color w:val="000000"/>
          <w:sz w:val="24"/>
          <w:szCs w:val="24"/>
          <w:highlight w:val="yellow"/>
        </w:rPr>
        <w:t>评审项均不得分。</w:t>
      </w:r>
    </w:p>
    <w:p w14:paraId="1A766E6D" w14:textId="77777777" w:rsidR="00D5124B" w:rsidRDefault="00D5124B">
      <w:pPr>
        <w:tabs>
          <w:tab w:val="left" w:pos="315"/>
        </w:tabs>
        <w:spacing w:line="380" w:lineRule="exact"/>
        <w:textAlignment w:val="baseline"/>
        <w:rPr>
          <w:rFonts w:ascii="宋体" w:hAnsi="宋体" w:cs="宋体"/>
          <w:b/>
          <w:sz w:val="24"/>
          <w:szCs w:val="24"/>
        </w:rPr>
      </w:pPr>
    </w:p>
    <w:p w14:paraId="4C771E3E" w14:textId="77777777" w:rsidR="00D5124B" w:rsidRDefault="00A74553">
      <w:pPr>
        <w:pStyle w:val="a5"/>
        <w:spacing w:line="460" w:lineRule="exact"/>
        <w:ind w:firstLine="562"/>
        <w:jc w:val="center"/>
        <w:rPr>
          <w:rFonts w:ascii="宋体" w:hAnsi="宋体" w:cs="宋体"/>
          <w:b/>
          <w:sz w:val="28"/>
          <w:szCs w:val="28"/>
        </w:rPr>
      </w:pPr>
      <w:r>
        <w:rPr>
          <w:rFonts w:ascii="宋体" w:hAnsi="宋体" w:cs="宋体" w:hint="eastAsia"/>
          <w:b/>
          <w:sz w:val="28"/>
          <w:szCs w:val="28"/>
        </w:rPr>
        <w:t>二、技术要求</w:t>
      </w:r>
    </w:p>
    <w:p w14:paraId="10D017C7" w14:textId="77777777" w:rsidR="00D5124B" w:rsidRDefault="00A74553">
      <w:pPr>
        <w:spacing w:line="400" w:lineRule="exact"/>
        <w:rPr>
          <w:rFonts w:ascii="宋体" w:hAnsi="宋体" w:cs="宋体"/>
          <w:b/>
          <w:color w:val="000000"/>
          <w:sz w:val="24"/>
          <w:szCs w:val="24"/>
        </w:rPr>
      </w:pPr>
      <w:r>
        <w:rPr>
          <w:rFonts w:ascii="宋体" w:hAnsi="宋体" w:cs="宋体" w:hint="eastAsia"/>
          <w:b/>
          <w:sz w:val="24"/>
          <w:szCs w:val="24"/>
        </w:rPr>
        <w:t>（一）</w:t>
      </w:r>
      <w:r>
        <w:rPr>
          <w:rFonts w:ascii="宋体" w:hAnsi="宋体" w:cs="宋体" w:hint="eastAsia"/>
          <w:b/>
          <w:color w:val="000000"/>
          <w:sz w:val="24"/>
          <w:szCs w:val="24"/>
        </w:rPr>
        <w:t>VOCs</w:t>
      </w:r>
      <w:r>
        <w:rPr>
          <w:rFonts w:ascii="宋体" w:hAnsi="宋体" w:cs="宋体" w:hint="eastAsia"/>
          <w:b/>
          <w:color w:val="000000"/>
          <w:sz w:val="24"/>
          <w:szCs w:val="24"/>
        </w:rPr>
        <w:t>自动监测系统</w:t>
      </w:r>
    </w:p>
    <w:p w14:paraId="1A2CEC4F" w14:textId="77777777" w:rsidR="00D5124B" w:rsidRDefault="00A74553">
      <w:pPr>
        <w:spacing w:line="400" w:lineRule="exact"/>
        <w:ind w:firstLine="480"/>
        <w:rPr>
          <w:rFonts w:ascii="宋体" w:hAnsi="宋体" w:cs="宋体"/>
          <w:bCs/>
          <w:sz w:val="24"/>
          <w:szCs w:val="24"/>
        </w:rPr>
      </w:pPr>
      <w:r>
        <w:rPr>
          <w:rFonts w:ascii="宋体" w:hAnsi="宋体" w:cs="宋体" w:hint="eastAsia"/>
          <w:bCs/>
          <w:sz w:val="24"/>
          <w:szCs w:val="24"/>
        </w:rPr>
        <w:t>所投设备和服</w:t>
      </w:r>
      <w:proofErr w:type="gramStart"/>
      <w:r>
        <w:rPr>
          <w:rFonts w:ascii="宋体" w:hAnsi="宋体" w:cs="宋体" w:hint="eastAsia"/>
          <w:bCs/>
          <w:sz w:val="24"/>
          <w:szCs w:val="24"/>
        </w:rPr>
        <w:t>务需</w:t>
      </w:r>
      <w:proofErr w:type="gramEnd"/>
      <w:r>
        <w:rPr>
          <w:rFonts w:ascii="宋体" w:hAnsi="宋体" w:cs="宋体" w:hint="eastAsia"/>
          <w:bCs/>
          <w:sz w:val="24"/>
          <w:szCs w:val="24"/>
        </w:rPr>
        <w:t>满足《国家环境空气监测网环境空气挥发性有机物连续自动监测质量控制技术规定</w:t>
      </w:r>
      <w:r>
        <w:rPr>
          <w:rFonts w:ascii="宋体" w:hAnsi="宋体" w:cs="宋体" w:hint="eastAsia"/>
          <w:bCs/>
          <w:sz w:val="24"/>
          <w:szCs w:val="24"/>
        </w:rPr>
        <w:t>(</w:t>
      </w:r>
      <w:r>
        <w:rPr>
          <w:rFonts w:ascii="宋体" w:hAnsi="宋体" w:cs="宋体" w:hint="eastAsia"/>
          <w:bCs/>
          <w:sz w:val="24"/>
          <w:szCs w:val="24"/>
        </w:rPr>
        <w:t>试行</w:t>
      </w:r>
      <w:r>
        <w:rPr>
          <w:rFonts w:ascii="宋体" w:hAnsi="宋体" w:cs="宋体" w:hint="eastAsia"/>
          <w:bCs/>
          <w:sz w:val="24"/>
          <w:szCs w:val="24"/>
        </w:rPr>
        <w:t>)</w:t>
      </w:r>
      <w:r>
        <w:rPr>
          <w:rFonts w:ascii="宋体" w:hAnsi="宋体" w:cs="宋体" w:hint="eastAsia"/>
          <w:bCs/>
          <w:sz w:val="24"/>
          <w:szCs w:val="24"/>
        </w:rPr>
        <w:t>》、《</w:t>
      </w:r>
      <w:r>
        <w:rPr>
          <w:rFonts w:ascii="宋体" w:hAnsi="宋体" w:cs="宋体" w:hint="eastAsia"/>
          <w:bCs/>
          <w:sz w:val="24"/>
          <w:szCs w:val="24"/>
        </w:rPr>
        <w:t xml:space="preserve">HJ 1010-2018 </w:t>
      </w:r>
      <w:r>
        <w:rPr>
          <w:rFonts w:ascii="宋体" w:hAnsi="宋体" w:cs="宋体" w:hint="eastAsia"/>
          <w:bCs/>
          <w:sz w:val="24"/>
          <w:szCs w:val="24"/>
        </w:rPr>
        <w:t>环境空气挥发性有机物气相色谱连续监测系统技术要求及检测方法》及其他环保部相关的技术规范要求。监测数据与环境监测总站联网。</w:t>
      </w:r>
    </w:p>
    <w:p w14:paraId="48726352" w14:textId="77777777" w:rsidR="00D5124B" w:rsidRDefault="00A74553">
      <w:pPr>
        <w:spacing w:line="400" w:lineRule="exact"/>
        <w:ind w:firstLine="480"/>
        <w:jc w:val="center"/>
        <w:rPr>
          <w:rFonts w:ascii="宋体" w:hAnsi="宋体" w:cs="宋体"/>
          <w:b/>
          <w:sz w:val="24"/>
          <w:szCs w:val="24"/>
        </w:rPr>
      </w:pPr>
      <w:r>
        <w:rPr>
          <w:rFonts w:ascii="宋体" w:hAnsi="宋体" w:cs="宋体" w:hint="eastAsia"/>
          <w:b/>
          <w:color w:val="000000"/>
          <w:sz w:val="24"/>
          <w:szCs w:val="24"/>
        </w:rPr>
        <w:t>VOCs</w:t>
      </w:r>
      <w:r>
        <w:rPr>
          <w:rFonts w:ascii="宋体" w:hAnsi="宋体" w:cs="宋体" w:hint="eastAsia"/>
          <w:b/>
          <w:color w:val="000000"/>
          <w:sz w:val="24"/>
          <w:szCs w:val="24"/>
        </w:rPr>
        <w:t>自动监测系统</w:t>
      </w:r>
      <w:r>
        <w:rPr>
          <w:rFonts w:ascii="宋体" w:hAnsi="宋体" w:cs="宋体" w:hint="eastAsia"/>
          <w:b/>
          <w:sz w:val="24"/>
          <w:szCs w:val="24"/>
        </w:rPr>
        <w:t>-</w:t>
      </w:r>
      <w:r>
        <w:rPr>
          <w:rFonts w:ascii="宋体" w:hAnsi="宋体" w:cs="宋体" w:hint="eastAsia"/>
          <w:b/>
          <w:sz w:val="24"/>
          <w:szCs w:val="24"/>
        </w:rPr>
        <w:t>配置清单</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22"/>
        <w:gridCol w:w="1853"/>
      </w:tblGrid>
      <w:tr w:rsidR="00D5124B" w14:paraId="6662F6F9" w14:textId="77777777">
        <w:trPr>
          <w:trHeight w:val="423"/>
          <w:jc w:val="center"/>
        </w:trPr>
        <w:tc>
          <w:tcPr>
            <w:tcW w:w="614" w:type="pct"/>
            <w:shd w:val="clear" w:color="auto" w:fill="D9D9D9"/>
            <w:vAlign w:val="center"/>
          </w:tcPr>
          <w:p w14:paraId="67592BB6" w14:textId="77777777" w:rsidR="00D5124B" w:rsidRDefault="00A74553">
            <w:pPr>
              <w:spacing w:line="400" w:lineRule="exact"/>
              <w:jc w:val="center"/>
              <w:rPr>
                <w:rFonts w:ascii="宋体" w:hAnsi="宋体" w:cs="宋体"/>
                <w:b/>
                <w:kern w:val="0"/>
                <w:sz w:val="24"/>
                <w:szCs w:val="24"/>
              </w:rPr>
            </w:pPr>
            <w:r>
              <w:rPr>
                <w:rFonts w:ascii="宋体" w:hAnsi="宋体" w:cs="宋体" w:hint="eastAsia"/>
                <w:b/>
                <w:kern w:val="0"/>
                <w:sz w:val="24"/>
                <w:szCs w:val="24"/>
              </w:rPr>
              <w:t>序号</w:t>
            </w:r>
          </w:p>
        </w:tc>
        <w:tc>
          <w:tcPr>
            <w:tcW w:w="3268" w:type="pct"/>
            <w:shd w:val="clear" w:color="auto" w:fill="D9D9D9"/>
            <w:vAlign w:val="center"/>
          </w:tcPr>
          <w:p w14:paraId="62EEC6AC" w14:textId="77777777" w:rsidR="00D5124B" w:rsidRDefault="00A74553">
            <w:pPr>
              <w:spacing w:line="400" w:lineRule="exact"/>
              <w:jc w:val="center"/>
              <w:rPr>
                <w:rFonts w:ascii="宋体" w:hAnsi="宋体" w:cs="宋体"/>
                <w:b/>
                <w:kern w:val="0"/>
                <w:sz w:val="24"/>
                <w:szCs w:val="24"/>
              </w:rPr>
            </w:pPr>
            <w:r>
              <w:rPr>
                <w:rFonts w:ascii="宋体" w:hAnsi="宋体" w:cs="宋体" w:hint="eastAsia"/>
                <w:b/>
                <w:kern w:val="0"/>
                <w:sz w:val="24"/>
                <w:szCs w:val="24"/>
              </w:rPr>
              <w:t>产品名称</w:t>
            </w:r>
          </w:p>
        </w:tc>
        <w:tc>
          <w:tcPr>
            <w:tcW w:w="1117" w:type="pct"/>
            <w:shd w:val="clear" w:color="auto" w:fill="D9D9D9"/>
            <w:vAlign w:val="center"/>
          </w:tcPr>
          <w:p w14:paraId="7D48A15A" w14:textId="77777777" w:rsidR="00D5124B" w:rsidRDefault="00A74553">
            <w:pPr>
              <w:spacing w:line="400" w:lineRule="exact"/>
              <w:jc w:val="center"/>
              <w:rPr>
                <w:rFonts w:ascii="宋体" w:hAnsi="宋体" w:cs="宋体"/>
                <w:b/>
                <w:kern w:val="0"/>
                <w:sz w:val="24"/>
                <w:szCs w:val="24"/>
              </w:rPr>
            </w:pPr>
            <w:r>
              <w:rPr>
                <w:rFonts w:ascii="宋体" w:hAnsi="宋体" w:cs="宋体" w:hint="eastAsia"/>
                <w:b/>
                <w:kern w:val="0"/>
                <w:sz w:val="24"/>
                <w:szCs w:val="24"/>
              </w:rPr>
              <w:t>数量</w:t>
            </w:r>
          </w:p>
        </w:tc>
      </w:tr>
      <w:tr w:rsidR="00D5124B" w14:paraId="46F2CDE6" w14:textId="77777777">
        <w:trPr>
          <w:trHeight w:val="423"/>
          <w:jc w:val="center"/>
        </w:trPr>
        <w:tc>
          <w:tcPr>
            <w:tcW w:w="1048" w:type="dxa"/>
            <w:vAlign w:val="center"/>
          </w:tcPr>
          <w:p w14:paraId="7DA9A344" w14:textId="77777777" w:rsidR="00D5124B" w:rsidRDefault="00A74553">
            <w:pPr>
              <w:widowControl/>
              <w:jc w:val="center"/>
              <w:textAlignment w:val="center"/>
              <w:rPr>
                <w:rFonts w:ascii="宋体" w:hAnsi="宋体" w:cs="宋体"/>
                <w:bCs/>
                <w:sz w:val="24"/>
                <w:szCs w:val="24"/>
              </w:rPr>
            </w:pPr>
            <w:r>
              <w:rPr>
                <w:rFonts w:ascii="宋体" w:hAnsi="宋体" w:cs="宋体" w:hint="eastAsia"/>
                <w:color w:val="000000"/>
                <w:kern w:val="0"/>
                <w:sz w:val="24"/>
                <w:szCs w:val="24"/>
                <w:lang w:bidi="ar"/>
              </w:rPr>
              <w:t>1</w:t>
            </w:r>
          </w:p>
        </w:tc>
        <w:tc>
          <w:tcPr>
            <w:tcW w:w="5572" w:type="dxa"/>
            <w:vAlign w:val="center"/>
          </w:tcPr>
          <w:p w14:paraId="6FE96EB9" w14:textId="77777777" w:rsidR="00D5124B" w:rsidRDefault="00A74553">
            <w:pPr>
              <w:widowControl/>
              <w:jc w:val="center"/>
              <w:textAlignment w:val="center"/>
              <w:rPr>
                <w:rFonts w:ascii="宋体" w:hAnsi="宋体" w:cs="宋体"/>
                <w:bCs/>
                <w:sz w:val="24"/>
                <w:szCs w:val="24"/>
              </w:rPr>
            </w:pPr>
            <w:r>
              <w:rPr>
                <w:rFonts w:ascii="宋体" w:hAnsi="宋体" w:cs="宋体" w:hint="eastAsia"/>
                <w:color w:val="000000"/>
                <w:kern w:val="0"/>
                <w:sz w:val="24"/>
                <w:szCs w:val="24"/>
                <w:lang w:bidi="ar"/>
              </w:rPr>
              <w:t>VOCs</w:t>
            </w:r>
            <w:r>
              <w:rPr>
                <w:rFonts w:ascii="宋体" w:hAnsi="宋体" w:cs="宋体" w:hint="eastAsia"/>
                <w:color w:val="000000"/>
                <w:kern w:val="0"/>
                <w:sz w:val="24"/>
                <w:szCs w:val="24"/>
                <w:lang w:bidi="ar"/>
              </w:rPr>
              <w:t>吸附浓缩在线采样系统</w:t>
            </w:r>
          </w:p>
        </w:tc>
        <w:tc>
          <w:tcPr>
            <w:tcW w:w="1905" w:type="dxa"/>
            <w:vAlign w:val="center"/>
          </w:tcPr>
          <w:p w14:paraId="69499555" w14:textId="77777777" w:rsidR="00D5124B" w:rsidRDefault="00A74553">
            <w:pPr>
              <w:widowControl/>
              <w:jc w:val="center"/>
              <w:textAlignment w:val="center"/>
              <w:rPr>
                <w:rFonts w:ascii="宋体" w:hAnsi="宋体" w:cs="宋体"/>
                <w:bCs/>
                <w:sz w:val="24"/>
                <w:szCs w:val="24"/>
              </w:rPr>
            </w:pP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套</w:t>
            </w:r>
          </w:p>
        </w:tc>
      </w:tr>
      <w:tr w:rsidR="00D5124B" w14:paraId="71633902" w14:textId="77777777">
        <w:trPr>
          <w:trHeight w:val="333"/>
          <w:jc w:val="center"/>
        </w:trPr>
        <w:tc>
          <w:tcPr>
            <w:tcW w:w="1048" w:type="dxa"/>
            <w:vAlign w:val="center"/>
          </w:tcPr>
          <w:p w14:paraId="6BD1B93C" w14:textId="77777777" w:rsidR="00D5124B" w:rsidRDefault="00A74553">
            <w:pPr>
              <w:widowControl/>
              <w:jc w:val="center"/>
              <w:textAlignment w:val="center"/>
              <w:rPr>
                <w:rFonts w:ascii="宋体" w:hAnsi="宋体" w:cs="宋体"/>
                <w:bCs/>
                <w:sz w:val="24"/>
                <w:szCs w:val="24"/>
              </w:rPr>
            </w:pPr>
            <w:r>
              <w:rPr>
                <w:rFonts w:ascii="宋体" w:hAnsi="宋体" w:cs="宋体" w:hint="eastAsia"/>
                <w:color w:val="000000"/>
                <w:kern w:val="0"/>
                <w:sz w:val="24"/>
                <w:szCs w:val="24"/>
                <w:lang w:bidi="ar"/>
              </w:rPr>
              <w:t>2</w:t>
            </w:r>
          </w:p>
        </w:tc>
        <w:tc>
          <w:tcPr>
            <w:tcW w:w="5572" w:type="dxa"/>
            <w:vAlign w:val="center"/>
          </w:tcPr>
          <w:p w14:paraId="67BC13FA" w14:textId="77777777" w:rsidR="00D5124B" w:rsidRDefault="00A74553">
            <w:pPr>
              <w:widowControl/>
              <w:jc w:val="center"/>
              <w:textAlignment w:val="center"/>
              <w:rPr>
                <w:rFonts w:ascii="宋体" w:hAnsi="宋体" w:cs="宋体"/>
                <w:bCs/>
                <w:sz w:val="24"/>
                <w:szCs w:val="24"/>
              </w:rPr>
            </w:pPr>
            <w:r>
              <w:rPr>
                <w:rFonts w:ascii="宋体" w:hAnsi="宋体" w:cs="宋体" w:hint="eastAsia"/>
                <w:color w:val="000000"/>
                <w:kern w:val="0"/>
                <w:sz w:val="24"/>
                <w:szCs w:val="24"/>
                <w:lang w:bidi="ar"/>
              </w:rPr>
              <w:t>气相色谱质谱联用仪</w:t>
            </w:r>
          </w:p>
        </w:tc>
        <w:tc>
          <w:tcPr>
            <w:tcW w:w="1905" w:type="dxa"/>
            <w:vAlign w:val="center"/>
          </w:tcPr>
          <w:p w14:paraId="35574E4A" w14:textId="77777777" w:rsidR="00D5124B" w:rsidRDefault="00A74553">
            <w:pPr>
              <w:widowControl/>
              <w:jc w:val="center"/>
              <w:textAlignment w:val="center"/>
              <w:rPr>
                <w:rFonts w:ascii="宋体" w:hAnsi="宋体" w:cs="宋体"/>
                <w:bCs/>
                <w:sz w:val="24"/>
                <w:szCs w:val="24"/>
              </w:rPr>
            </w:pP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套</w:t>
            </w:r>
          </w:p>
        </w:tc>
      </w:tr>
      <w:tr w:rsidR="00D5124B" w14:paraId="60C1F019" w14:textId="77777777">
        <w:trPr>
          <w:trHeight w:val="333"/>
          <w:jc w:val="center"/>
        </w:trPr>
        <w:tc>
          <w:tcPr>
            <w:tcW w:w="1048" w:type="dxa"/>
            <w:vAlign w:val="center"/>
          </w:tcPr>
          <w:p w14:paraId="068EF08D" w14:textId="77777777" w:rsidR="00D5124B" w:rsidRDefault="00A74553">
            <w:pPr>
              <w:widowControl/>
              <w:jc w:val="center"/>
              <w:textAlignment w:val="center"/>
              <w:rPr>
                <w:rFonts w:ascii="宋体" w:hAnsi="宋体" w:cs="宋体"/>
                <w:bCs/>
                <w:sz w:val="24"/>
                <w:szCs w:val="24"/>
              </w:rPr>
            </w:pPr>
            <w:r>
              <w:rPr>
                <w:rFonts w:ascii="宋体" w:hAnsi="宋体" w:cs="宋体" w:hint="eastAsia"/>
                <w:color w:val="000000"/>
                <w:kern w:val="0"/>
                <w:sz w:val="24"/>
                <w:szCs w:val="24"/>
                <w:lang w:bidi="ar"/>
              </w:rPr>
              <w:t>3</w:t>
            </w:r>
          </w:p>
        </w:tc>
        <w:tc>
          <w:tcPr>
            <w:tcW w:w="5572" w:type="dxa"/>
            <w:vAlign w:val="center"/>
          </w:tcPr>
          <w:p w14:paraId="34AEF736" w14:textId="77777777" w:rsidR="00D5124B" w:rsidRDefault="00A74553">
            <w:pPr>
              <w:widowControl/>
              <w:jc w:val="center"/>
              <w:textAlignment w:val="center"/>
              <w:rPr>
                <w:rFonts w:ascii="宋体" w:hAnsi="宋体" w:cs="宋体"/>
                <w:bCs/>
                <w:sz w:val="24"/>
                <w:szCs w:val="24"/>
              </w:rPr>
            </w:pPr>
            <w:r>
              <w:rPr>
                <w:rFonts w:ascii="宋体" w:hAnsi="宋体" w:cs="宋体" w:hint="eastAsia"/>
                <w:color w:val="000000"/>
                <w:kern w:val="0"/>
                <w:sz w:val="24"/>
                <w:szCs w:val="24"/>
                <w:lang w:bidi="ar"/>
              </w:rPr>
              <w:t>工控机及</w:t>
            </w:r>
            <w:r>
              <w:rPr>
                <w:rFonts w:ascii="宋体" w:hAnsi="宋体" w:cs="宋体" w:hint="eastAsia"/>
                <w:color w:val="000000"/>
                <w:kern w:val="0"/>
                <w:sz w:val="24"/>
                <w:szCs w:val="24"/>
                <w:lang w:bidi="ar"/>
              </w:rPr>
              <w:t>VPN</w:t>
            </w:r>
          </w:p>
        </w:tc>
        <w:tc>
          <w:tcPr>
            <w:tcW w:w="1905" w:type="dxa"/>
            <w:vAlign w:val="center"/>
          </w:tcPr>
          <w:p w14:paraId="374EAFFB" w14:textId="77777777" w:rsidR="00D5124B" w:rsidRDefault="00A74553">
            <w:pPr>
              <w:widowControl/>
              <w:jc w:val="center"/>
              <w:textAlignment w:val="center"/>
              <w:rPr>
                <w:rFonts w:ascii="宋体" w:hAnsi="宋体" w:cs="宋体"/>
                <w:bCs/>
                <w:sz w:val="24"/>
                <w:szCs w:val="24"/>
              </w:rPr>
            </w:pP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套</w:t>
            </w:r>
          </w:p>
        </w:tc>
      </w:tr>
      <w:tr w:rsidR="00D5124B" w14:paraId="0F23D1ED" w14:textId="77777777">
        <w:trPr>
          <w:trHeight w:val="333"/>
          <w:jc w:val="center"/>
        </w:trPr>
        <w:tc>
          <w:tcPr>
            <w:tcW w:w="1048" w:type="dxa"/>
            <w:vAlign w:val="center"/>
          </w:tcPr>
          <w:p w14:paraId="0B24C69A" w14:textId="77777777" w:rsidR="00D5124B" w:rsidRDefault="00A74553">
            <w:pPr>
              <w:widowControl/>
              <w:jc w:val="center"/>
              <w:textAlignment w:val="center"/>
              <w:rPr>
                <w:rFonts w:ascii="宋体" w:hAnsi="宋体" w:cs="宋体"/>
                <w:bCs/>
                <w:sz w:val="24"/>
                <w:szCs w:val="24"/>
              </w:rPr>
            </w:pPr>
            <w:r>
              <w:rPr>
                <w:rFonts w:ascii="宋体" w:hAnsi="宋体" w:cs="宋体" w:hint="eastAsia"/>
                <w:color w:val="000000"/>
                <w:kern w:val="0"/>
                <w:sz w:val="24"/>
                <w:szCs w:val="24"/>
                <w:lang w:bidi="ar"/>
              </w:rPr>
              <w:t>4</w:t>
            </w:r>
          </w:p>
        </w:tc>
        <w:tc>
          <w:tcPr>
            <w:tcW w:w="5572" w:type="dxa"/>
            <w:vAlign w:val="center"/>
          </w:tcPr>
          <w:p w14:paraId="1CE3BB6B" w14:textId="77777777" w:rsidR="00D5124B" w:rsidRDefault="00A74553">
            <w:pPr>
              <w:widowControl/>
              <w:jc w:val="center"/>
              <w:textAlignment w:val="center"/>
              <w:rPr>
                <w:rFonts w:ascii="宋体" w:hAnsi="宋体" w:cs="宋体"/>
                <w:bCs/>
                <w:sz w:val="24"/>
                <w:szCs w:val="24"/>
              </w:rPr>
            </w:pPr>
            <w:r>
              <w:rPr>
                <w:rFonts w:ascii="宋体" w:hAnsi="宋体" w:cs="宋体" w:hint="eastAsia"/>
                <w:color w:val="000000"/>
                <w:kern w:val="0"/>
                <w:sz w:val="24"/>
                <w:szCs w:val="24"/>
                <w:lang w:bidi="ar"/>
              </w:rPr>
              <w:t>PAMS</w:t>
            </w:r>
            <w:proofErr w:type="gramStart"/>
            <w:r>
              <w:rPr>
                <w:rFonts w:ascii="宋体" w:hAnsi="宋体" w:cs="宋体" w:hint="eastAsia"/>
                <w:color w:val="000000"/>
                <w:kern w:val="0"/>
                <w:sz w:val="24"/>
                <w:szCs w:val="24"/>
                <w:lang w:bidi="ar"/>
              </w:rPr>
              <w:t>标气</w:t>
            </w:r>
            <w:proofErr w:type="gramEnd"/>
          </w:p>
        </w:tc>
        <w:tc>
          <w:tcPr>
            <w:tcW w:w="1905" w:type="dxa"/>
            <w:vAlign w:val="center"/>
          </w:tcPr>
          <w:p w14:paraId="6799B78F" w14:textId="77777777" w:rsidR="00D5124B" w:rsidRDefault="00A74553">
            <w:pPr>
              <w:widowControl/>
              <w:jc w:val="center"/>
              <w:textAlignment w:val="center"/>
              <w:rPr>
                <w:rFonts w:ascii="宋体" w:hAnsi="宋体" w:cs="宋体"/>
                <w:bCs/>
                <w:sz w:val="24"/>
                <w:szCs w:val="24"/>
              </w:rPr>
            </w:pP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套</w:t>
            </w:r>
          </w:p>
        </w:tc>
      </w:tr>
      <w:tr w:rsidR="00D5124B" w14:paraId="49126C05" w14:textId="77777777">
        <w:trPr>
          <w:trHeight w:val="333"/>
          <w:jc w:val="center"/>
        </w:trPr>
        <w:tc>
          <w:tcPr>
            <w:tcW w:w="1048" w:type="dxa"/>
            <w:vAlign w:val="center"/>
          </w:tcPr>
          <w:p w14:paraId="6C3936EE" w14:textId="77777777" w:rsidR="00D5124B" w:rsidRDefault="00A74553">
            <w:pPr>
              <w:widowControl/>
              <w:jc w:val="center"/>
              <w:textAlignment w:val="center"/>
              <w:rPr>
                <w:rFonts w:ascii="宋体" w:hAnsi="宋体" w:cs="宋体"/>
                <w:bCs/>
                <w:sz w:val="24"/>
                <w:szCs w:val="24"/>
              </w:rPr>
            </w:pPr>
            <w:r>
              <w:rPr>
                <w:rFonts w:ascii="宋体" w:hAnsi="宋体" w:cs="宋体" w:hint="eastAsia"/>
                <w:color w:val="000000"/>
                <w:kern w:val="0"/>
                <w:sz w:val="24"/>
                <w:szCs w:val="24"/>
                <w:lang w:bidi="ar"/>
              </w:rPr>
              <w:t>5</w:t>
            </w:r>
          </w:p>
        </w:tc>
        <w:tc>
          <w:tcPr>
            <w:tcW w:w="5572" w:type="dxa"/>
            <w:vAlign w:val="center"/>
          </w:tcPr>
          <w:p w14:paraId="69FD2D63" w14:textId="77777777" w:rsidR="00D5124B" w:rsidRDefault="00A74553">
            <w:pPr>
              <w:widowControl/>
              <w:jc w:val="center"/>
              <w:textAlignment w:val="center"/>
              <w:rPr>
                <w:rFonts w:ascii="宋体" w:hAnsi="宋体" w:cs="宋体"/>
                <w:bCs/>
                <w:sz w:val="24"/>
                <w:szCs w:val="24"/>
              </w:rPr>
            </w:pPr>
            <w:r>
              <w:rPr>
                <w:rFonts w:ascii="宋体" w:hAnsi="宋体" w:cs="宋体" w:hint="eastAsia"/>
                <w:color w:val="000000"/>
                <w:kern w:val="0"/>
                <w:sz w:val="24"/>
                <w:szCs w:val="24"/>
                <w:lang w:bidi="ar"/>
              </w:rPr>
              <w:t>TO-15</w:t>
            </w:r>
            <w:proofErr w:type="gramStart"/>
            <w:r>
              <w:rPr>
                <w:rFonts w:ascii="宋体" w:hAnsi="宋体" w:cs="宋体" w:hint="eastAsia"/>
                <w:color w:val="000000"/>
                <w:kern w:val="0"/>
                <w:sz w:val="24"/>
                <w:szCs w:val="24"/>
                <w:lang w:bidi="ar"/>
              </w:rPr>
              <w:t>标气</w:t>
            </w:r>
            <w:proofErr w:type="gramEnd"/>
          </w:p>
        </w:tc>
        <w:tc>
          <w:tcPr>
            <w:tcW w:w="1905" w:type="dxa"/>
            <w:vAlign w:val="center"/>
          </w:tcPr>
          <w:p w14:paraId="30C32295" w14:textId="77777777" w:rsidR="00D5124B" w:rsidRDefault="00A74553">
            <w:pPr>
              <w:widowControl/>
              <w:jc w:val="center"/>
              <w:textAlignment w:val="center"/>
              <w:rPr>
                <w:rFonts w:ascii="宋体" w:hAnsi="宋体" w:cs="宋体"/>
                <w:bCs/>
                <w:sz w:val="24"/>
                <w:szCs w:val="24"/>
              </w:rPr>
            </w:pP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台</w:t>
            </w:r>
          </w:p>
        </w:tc>
      </w:tr>
      <w:tr w:rsidR="00D5124B" w14:paraId="4FD04B88" w14:textId="77777777">
        <w:trPr>
          <w:trHeight w:val="333"/>
          <w:jc w:val="center"/>
        </w:trPr>
        <w:tc>
          <w:tcPr>
            <w:tcW w:w="1048" w:type="dxa"/>
            <w:vAlign w:val="center"/>
          </w:tcPr>
          <w:p w14:paraId="62C6D701" w14:textId="77777777" w:rsidR="00D5124B" w:rsidRDefault="00A74553">
            <w:pPr>
              <w:widowControl/>
              <w:jc w:val="center"/>
              <w:textAlignment w:val="center"/>
              <w:rPr>
                <w:rFonts w:ascii="宋体" w:hAnsi="宋体" w:cs="宋体"/>
                <w:bCs/>
                <w:sz w:val="24"/>
                <w:szCs w:val="24"/>
              </w:rPr>
            </w:pPr>
            <w:r>
              <w:rPr>
                <w:rFonts w:ascii="宋体" w:hAnsi="宋体" w:cs="宋体" w:hint="eastAsia"/>
                <w:color w:val="000000"/>
                <w:kern w:val="0"/>
                <w:sz w:val="24"/>
                <w:szCs w:val="24"/>
                <w:lang w:bidi="ar"/>
              </w:rPr>
              <w:lastRenderedPageBreak/>
              <w:t>6</w:t>
            </w:r>
          </w:p>
        </w:tc>
        <w:tc>
          <w:tcPr>
            <w:tcW w:w="5572" w:type="dxa"/>
            <w:vAlign w:val="center"/>
          </w:tcPr>
          <w:p w14:paraId="01331D61" w14:textId="77777777" w:rsidR="00D5124B" w:rsidRDefault="00A74553">
            <w:pPr>
              <w:widowControl/>
              <w:jc w:val="center"/>
              <w:textAlignment w:val="center"/>
              <w:rPr>
                <w:rFonts w:ascii="宋体" w:hAnsi="宋体" w:cs="宋体"/>
                <w:bCs/>
                <w:sz w:val="24"/>
                <w:szCs w:val="24"/>
              </w:rPr>
            </w:pPr>
            <w:r>
              <w:rPr>
                <w:rFonts w:ascii="宋体" w:hAnsi="宋体" w:cs="宋体" w:hint="eastAsia"/>
                <w:color w:val="000000"/>
                <w:kern w:val="0"/>
                <w:sz w:val="24"/>
                <w:szCs w:val="24"/>
                <w:lang w:bidi="ar"/>
              </w:rPr>
              <w:t>醛酮类化合物</w:t>
            </w:r>
            <w:proofErr w:type="gramStart"/>
            <w:r>
              <w:rPr>
                <w:rFonts w:ascii="宋体" w:hAnsi="宋体" w:cs="宋体" w:hint="eastAsia"/>
                <w:color w:val="000000"/>
                <w:kern w:val="0"/>
                <w:sz w:val="24"/>
                <w:szCs w:val="24"/>
                <w:lang w:bidi="ar"/>
              </w:rPr>
              <w:t>混合标气</w:t>
            </w:r>
            <w:proofErr w:type="gramEnd"/>
          </w:p>
        </w:tc>
        <w:tc>
          <w:tcPr>
            <w:tcW w:w="1905" w:type="dxa"/>
            <w:vAlign w:val="center"/>
          </w:tcPr>
          <w:p w14:paraId="20FAC7D0" w14:textId="77777777" w:rsidR="00D5124B" w:rsidRDefault="00A74553">
            <w:pPr>
              <w:widowControl/>
              <w:jc w:val="center"/>
              <w:textAlignment w:val="center"/>
              <w:rPr>
                <w:rFonts w:ascii="宋体" w:hAnsi="宋体" w:cs="宋体"/>
                <w:bCs/>
                <w:sz w:val="24"/>
                <w:szCs w:val="24"/>
              </w:rPr>
            </w:pP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套</w:t>
            </w:r>
          </w:p>
        </w:tc>
      </w:tr>
      <w:tr w:rsidR="00D5124B" w14:paraId="44AE00DF" w14:textId="77777777">
        <w:trPr>
          <w:trHeight w:val="333"/>
          <w:jc w:val="center"/>
        </w:trPr>
        <w:tc>
          <w:tcPr>
            <w:tcW w:w="1048" w:type="dxa"/>
            <w:vAlign w:val="center"/>
          </w:tcPr>
          <w:p w14:paraId="04EE8500" w14:textId="77777777" w:rsidR="00D5124B" w:rsidRDefault="00A74553">
            <w:pPr>
              <w:widowControl/>
              <w:jc w:val="center"/>
              <w:textAlignment w:val="center"/>
              <w:rPr>
                <w:rFonts w:ascii="宋体" w:hAnsi="宋体" w:cs="宋体"/>
                <w:bCs/>
                <w:sz w:val="24"/>
                <w:szCs w:val="24"/>
              </w:rPr>
            </w:pPr>
            <w:r>
              <w:rPr>
                <w:rFonts w:ascii="宋体" w:hAnsi="宋体" w:cs="宋体" w:hint="eastAsia"/>
                <w:color w:val="000000"/>
                <w:kern w:val="0"/>
                <w:sz w:val="24"/>
                <w:szCs w:val="24"/>
                <w:lang w:bidi="ar"/>
              </w:rPr>
              <w:t>7</w:t>
            </w:r>
          </w:p>
        </w:tc>
        <w:tc>
          <w:tcPr>
            <w:tcW w:w="5572" w:type="dxa"/>
            <w:vAlign w:val="center"/>
          </w:tcPr>
          <w:p w14:paraId="4D71120A" w14:textId="77777777" w:rsidR="00D5124B" w:rsidRDefault="00A74553">
            <w:pPr>
              <w:widowControl/>
              <w:jc w:val="center"/>
              <w:textAlignment w:val="center"/>
              <w:rPr>
                <w:rFonts w:ascii="宋体" w:hAnsi="宋体" w:cs="宋体"/>
                <w:bCs/>
                <w:sz w:val="24"/>
                <w:szCs w:val="24"/>
              </w:rPr>
            </w:pPr>
            <w:r>
              <w:rPr>
                <w:rFonts w:ascii="宋体" w:hAnsi="宋体" w:cs="宋体" w:hint="eastAsia"/>
                <w:color w:val="000000"/>
                <w:kern w:val="0"/>
                <w:sz w:val="24"/>
                <w:szCs w:val="24"/>
                <w:lang w:bidi="ar"/>
              </w:rPr>
              <w:t>内标气</w:t>
            </w:r>
          </w:p>
        </w:tc>
        <w:tc>
          <w:tcPr>
            <w:tcW w:w="1905" w:type="dxa"/>
            <w:vAlign w:val="center"/>
          </w:tcPr>
          <w:p w14:paraId="05CDD697" w14:textId="77777777" w:rsidR="00D5124B" w:rsidRDefault="00A74553">
            <w:pPr>
              <w:widowControl/>
              <w:jc w:val="center"/>
              <w:textAlignment w:val="center"/>
              <w:rPr>
                <w:rFonts w:ascii="宋体" w:hAnsi="宋体" w:cs="宋体"/>
                <w:bCs/>
                <w:sz w:val="24"/>
                <w:szCs w:val="24"/>
              </w:rPr>
            </w:pP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套</w:t>
            </w:r>
          </w:p>
        </w:tc>
      </w:tr>
      <w:tr w:rsidR="00D5124B" w14:paraId="208D741E" w14:textId="77777777">
        <w:trPr>
          <w:trHeight w:val="333"/>
          <w:jc w:val="center"/>
        </w:trPr>
        <w:tc>
          <w:tcPr>
            <w:tcW w:w="1048" w:type="dxa"/>
            <w:vAlign w:val="center"/>
          </w:tcPr>
          <w:p w14:paraId="626456AF" w14:textId="77777777" w:rsidR="00D5124B" w:rsidRDefault="00A74553">
            <w:pPr>
              <w:widowControl/>
              <w:jc w:val="center"/>
              <w:textAlignment w:val="center"/>
              <w:rPr>
                <w:rFonts w:ascii="宋体" w:hAnsi="宋体" w:cs="宋体"/>
                <w:bCs/>
                <w:sz w:val="24"/>
                <w:szCs w:val="24"/>
              </w:rPr>
            </w:pPr>
            <w:r>
              <w:rPr>
                <w:rFonts w:ascii="宋体" w:hAnsi="宋体" w:cs="宋体" w:hint="eastAsia"/>
                <w:color w:val="000000"/>
                <w:kern w:val="0"/>
                <w:sz w:val="24"/>
                <w:szCs w:val="24"/>
                <w:lang w:bidi="ar"/>
              </w:rPr>
              <w:t>8</w:t>
            </w:r>
          </w:p>
        </w:tc>
        <w:tc>
          <w:tcPr>
            <w:tcW w:w="5572" w:type="dxa"/>
            <w:vAlign w:val="center"/>
          </w:tcPr>
          <w:p w14:paraId="3E5E5217" w14:textId="77777777" w:rsidR="00D5124B" w:rsidRDefault="00A74553">
            <w:pPr>
              <w:widowControl/>
              <w:jc w:val="center"/>
              <w:textAlignment w:val="center"/>
              <w:rPr>
                <w:rFonts w:ascii="宋体" w:hAnsi="宋体" w:cs="宋体"/>
                <w:bCs/>
                <w:sz w:val="24"/>
                <w:szCs w:val="24"/>
              </w:rPr>
            </w:pPr>
            <w:r>
              <w:rPr>
                <w:rFonts w:ascii="宋体" w:hAnsi="宋体" w:cs="宋体" w:hint="eastAsia"/>
                <w:color w:val="000000"/>
                <w:kern w:val="0"/>
                <w:sz w:val="24"/>
                <w:szCs w:val="24"/>
                <w:lang w:bidi="ar"/>
              </w:rPr>
              <w:t>苏玛罐（</w:t>
            </w:r>
            <w:r>
              <w:rPr>
                <w:rFonts w:ascii="宋体" w:hAnsi="宋体" w:cs="宋体" w:hint="eastAsia"/>
                <w:color w:val="000000"/>
                <w:kern w:val="0"/>
                <w:sz w:val="24"/>
                <w:szCs w:val="24"/>
                <w:lang w:bidi="ar"/>
              </w:rPr>
              <w:t>6L</w:t>
            </w:r>
            <w:r>
              <w:rPr>
                <w:rFonts w:ascii="宋体" w:hAnsi="宋体" w:cs="宋体" w:hint="eastAsia"/>
                <w:color w:val="000000"/>
                <w:kern w:val="0"/>
                <w:sz w:val="24"/>
                <w:szCs w:val="24"/>
                <w:lang w:bidi="ar"/>
              </w:rPr>
              <w:t>和</w:t>
            </w:r>
            <w:r>
              <w:rPr>
                <w:rFonts w:ascii="宋体" w:hAnsi="宋体" w:cs="宋体" w:hint="eastAsia"/>
                <w:color w:val="000000"/>
                <w:kern w:val="0"/>
                <w:sz w:val="24"/>
                <w:szCs w:val="24"/>
                <w:lang w:bidi="ar"/>
              </w:rPr>
              <w:t>15L</w:t>
            </w:r>
            <w:r>
              <w:rPr>
                <w:rFonts w:ascii="宋体" w:hAnsi="宋体" w:cs="宋体" w:hint="eastAsia"/>
                <w:color w:val="000000"/>
                <w:kern w:val="0"/>
                <w:sz w:val="24"/>
                <w:szCs w:val="24"/>
                <w:lang w:bidi="ar"/>
              </w:rPr>
              <w:t>各</w:t>
            </w:r>
            <w:r>
              <w:rPr>
                <w:rFonts w:ascii="宋体" w:hAnsi="宋体" w:cs="宋体" w:hint="eastAsia"/>
                <w:color w:val="000000"/>
                <w:kern w:val="0"/>
                <w:sz w:val="24"/>
                <w:szCs w:val="24"/>
                <w:lang w:bidi="ar"/>
              </w:rPr>
              <w:t>4</w:t>
            </w:r>
            <w:r>
              <w:rPr>
                <w:rFonts w:ascii="宋体" w:hAnsi="宋体" w:cs="宋体" w:hint="eastAsia"/>
                <w:color w:val="000000"/>
                <w:kern w:val="0"/>
                <w:sz w:val="24"/>
                <w:szCs w:val="24"/>
                <w:lang w:bidi="ar"/>
              </w:rPr>
              <w:t>个）</w:t>
            </w:r>
          </w:p>
        </w:tc>
        <w:tc>
          <w:tcPr>
            <w:tcW w:w="1905" w:type="dxa"/>
            <w:vAlign w:val="center"/>
          </w:tcPr>
          <w:p w14:paraId="43800004" w14:textId="77777777" w:rsidR="00D5124B" w:rsidRDefault="00A74553">
            <w:pPr>
              <w:widowControl/>
              <w:jc w:val="center"/>
              <w:textAlignment w:val="center"/>
              <w:rPr>
                <w:rFonts w:ascii="宋体" w:hAnsi="宋体" w:cs="宋体"/>
                <w:bCs/>
                <w:sz w:val="24"/>
                <w:szCs w:val="24"/>
              </w:rPr>
            </w:pPr>
            <w:r>
              <w:rPr>
                <w:rFonts w:ascii="宋体" w:hAnsi="宋体" w:cs="宋体" w:hint="eastAsia"/>
                <w:color w:val="000000"/>
                <w:kern w:val="0"/>
                <w:sz w:val="24"/>
                <w:szCs w:val="24"/>
                <w:lang w:bidi="ar"/>
              </w:rPr>
              <w:t>8</w:t>
            </w:r>
            <w:r>
              <w:rPr>
                <w:rFonts w:ascii="宋体" w:hAnsi="宋体" w:cs="宋体" w:hint="eastAsia"/>
                <w:color w:val="000000"/>
                <w:kern w:val="0"/>
                <w:sz w:val="24"/>
                <w:szCs w:val="24"/>
                <w:lang w:bidi="ar"/>
              </w:rPr>
              <w:t>个</w:t>
            </w:r>
          </w:p>
        </w:tc>
      </w:tr>
      <w:tr w:rsidR="00D5124B" w14:paraId="7CFBDCFC" w14:textId="77777777">
        <w:trPr>
          <w:trHeight w:val="333"/>
          <w:jc w:val="center"/>
        </w:trPr>
        <w:tc>
          <w:tcPr>
            <w:tcW w:w="1048" w:type="dxa"/>
            <w:vAlign w:val="center"/>
          </w:tcPr>
          <w:p w14:paraId="6DAC747E" w14:textId="77777777" w:rsidR="00D5124B" w:rsidRDefault="00A74553">
            <w:pPr>
              <w:widowControl/>
              <w:jc w:val="center"/>
              <w:textAlignment w:val="center"/>
              <w:rPr>
                <w:rFonts w:ascii="宋体" w:hAnsi="宋体" w:cs="宋体"/>
                <w:bCs/>
                <w:sz w:val="24"/>
                <w:szCs w:val="24"/>
              </w:rPr>
            </w:pPr>
            <w:r>
              <w:rPr>
                <w:rFonts w:ascii="宋体" w:hAnsi="宋体" w:cs="宋体" w:hint="eastAsia"/>
                <w:color w:val="000000"/>
                <w:kern w:val="0"/>
                <w:sz w:val="24"/>
                <w:szCs w:val="24"/>
                <w:lang w:bidi="ar"/>
              </w:rPr>
              <w:t>9</w:t>
            </w:r>
          </w:p>
        </w:tc>
        <w:tc>
          <w:tcPr>
            <w:tcW w:w="5572" w:type="dxa"/>
            <w:vAlign w:val="center"/>
          </w:tcPr>
          <w:p w14:paraId="0BFDFE90" w14:textId="77777777" w:rsidR="00D5124B" w:rsidRDefault="00A74553">
            <w:pPr>
              <w:widowControl/>
              <w:jc w:val="center"/>
              <w:textAlignment w:val="center"/>
              <w:rPr>
                <w:rFonts w:ascii="宋体" w:hAnsi="宋体" w:cs="宋体"/>
                <w:bCs/>
                <w:sz w:val="24"/>
                <w:szCs w:val="24"/>
              </w:rPr>
            </w:pPr>
            <w:proofErr w:type="gramStart"/>
            <w:r>
              <w:rPr>
                <w:rFonts w:ascii="宋体" w:hAnsi="宋体" w:cs="宋体" w:hint="eastAsia"/>
                <w:color w:val="000000"/>
                <w:kern w:val="0"/>
                <w:sz w:val="24"/>
                <w:szCs w:val="24"/>
                <w:lang w:bidi="ar"/>
              </w:rPr>
              <w:t>氢空一体</w:t>
            </w:r>
            <w:proofErr w:type="gramEnd"/>
            <w:r>
              <w:rPr>
                <w:rFonts w:ascii="宋体" w:hAnsi="宋体" w:cs="宋体" w:hint="eastAsia"/>
                <w:color w:val="000000"/>
                <w:kern w:val="0"/>
                <w:sz w:val="24"/>
                <w:szCs w:val="24"/>
                <w:lang w:bidi="ar"/>
              </w:rPr>
              <w:t>机</w:t>
            </w:r>
          </w:p>
        </w:tc>
        <w:tc>
          <w:tcPr>
            <w:tcW w:w="1905" w:type="dxa"/>
            <w:vAlign w:val="center"/>
          </w:tcPr>
          <w:p w14:paraId="2A1B864C" w14:textId="77777777" w:rsidR="00D5124B" w:rsidRDefault="00A74553">
            <w:pPr>
              <w:widowControl/>
              <w:jc w:val="center"/>
              <w:textAlignment w:val="center"/>
              <w:rPr>
                <w:rFonts w:ascii="宋体" w:hAnsi="宋体" w:cs="宋体"/>
                <w:bCs/>
                <w:sz w:val="24"/>
                <w:szCs w:val="24"/>
              </w:rPr>
            </w:pP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套</w:t>
            </w:r>
          </w:p>
        </w:tc>
      </w:tr>
      <w:tr w:rsidR="00D5124B" w14:paraId="649ED842" w14:textId="77777777">
        <w:trPr>
          <w:trHeight w:val="333"/>
          <w:jc w:val="center"/>
        </w:trPr>
        <w:tc>
          <w:tcPr>
            <w:tcW w:w="1048" w:type="dxa"/>
            <w:vAlign w:val="center"/>
          </w:tcPr>
          <w:p w14:paraId="6559A568" w14:textId="77777777" w:rsidR="00D5124B" w:rsidRDefault="00A74553">
            <w:pPr>
              <w:widowControl/>
              <w:jc w:val="center"/>
              <w:textAlignment w:val="center"/>
              <w:rPr>
                <w:rFonts w:ascii="宋体" w:hAnsi="宋体" w:cs="宋体"/>
                <w:bCs/>
                <w:sz w:val="24"/>
                <w:szCs w:val="24"/>
              </w:rPr>
            </w:pPr>
            <w:r>
              <w:rPr>
                <w:rFonts w:ascii="宋体" w:hAnsi="宋体" w:cs="宋体" w:hint="eastAsia"/>
                <w:color w:val="000000"/>
                <w:kern w:val="0"/>
                <w:sz w:val="24"/>
                <w:szCs w:val="24"/>
                <w:lang w:bidi="ar"/>
              </w:rPr>
              <w:t>10</w:t>
            </w:r>
          </w:p>
        </w:tc>
        <w:tc>
          <w:tcPr>
            <w:tcW w:w="5572" w:type="dxa"/>
            <w:vAlign w:val="center"/>
          </w:tcPr>
          <w:p w14:paraId="3B2B7C58" w14:textId="77777777" w:rsidR="00D5124B" w:rsidRDefault="00A74553">
            <w:pPr>
              <w:widowControl/>
              <w:jc w:val="center"/>
              <w:textAlignment w:val="center"/>
              <w:rPr>
                <w:rFonts w:ascii="宋体" w:hAnsi="宋体" w:cs="宋体"/>
                <w:bCs/>
                <w:sz w:val="24"/>
                <w:szCs w:val="24"/>
              </w:rPr>
            </w:pPr>
            <w:r>
              <w:rPr>
                <w:rFonts w:ascii="宋体" w:hAnsi="宋体" w:cs="宋体" w:hint="eastAsia"/>
                <w:color w:val="000000"/>
                <w:kern w:val="0"/>
                <w:sz w:val="24"/>
                <w:szCs w:val="24"/>
                <w:lang w:bidi="ar"/>
              </w:rPr>
              <w:t>辅助设备</w:t>
            </w:r>
          </w:p>
        </w:tc>
        <w:tc>
          <w:tcPr>
            <w:tcW w:w="1905" w:type="dxa"/>
            <w:vAlign w:val="center"/>
          </w:tcPr>
          <w:p w14:paraId="0E4E1596" w14:textId="77777777" w:rsidR="00D5124B" w:rsidRDefault="00A74553">
            <w:pPr>
              <w:widowControl/>
              <w:jc w:val="center"/>
              <w:textAlignment w:val="center"/>
              <w:rPr>
                <w:rFonts w:ascii="宋体" w:hAnsi="宋体" w:cs="宋体"/>
                <w:bCs/>
                <w:sz w:val="24"/>
                <w:szCs w:val="24"/>
              </w:rPr>
            </w:pP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套</w:t>
            </w:r>
          </w:p>
        </w:tc>
      </w:tr>
    </w:tbl>
    <w:p w14:paraId="3CDB41BB" w14:textId="77777777" w:rsidR="00D5124B" w:rsidRDefault="00A74553">
      <w:pPr>
        <w:keepNext/>
        <w:widowControl/>
        <w:numPr>
          <w:ilvl w:val="1"/>
          <w:numId w:val="0"/>
        </w:numPr>
        <w:spacing w:beforeLines="50" w:before="156" w:line="400" w:lineRule="exact"/>
        <w:jc w:val="left"/>
        <w:outlineLvl w:val="1"/>
        <w:rPr>
          <w:rFonts w:ascii="宋体" w:hAnsi="宋体" w:cs="宋体"/>
          <w:b/>
          <w:sz w:val="24"/>
          <w:szCs w:val="24"/>
        </w:rPr>
      </w:pPr>
      <w:r>
        <w:rPr>
          <w:rFonts w:ascii="宋体" w:hAnsi="宋体" w:cs="宋体" w:hint="eastAsia"/>
          <w:b/>
          <w:sz w:val="24"/>
          <w:szCs w:val="24"/>
        </w:rPr>
        <w:t>1</w:t>
      </w:r>
      <w:r>
        <w:rPr>
          <w:rFonts w:ascii="宋体" w:hAnsi="宋体" w:cs="宋体" w:hint="eastAsia"/>
          <w:b/>
          <w:sz w:val="24"/>
          <w:szCs w:val="24"/>
        </w:rPr>
        <w:t>、整机性能指标</w:t>
      </w:r>
    </w:p>
    <w:p w14:paraId="42757009"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1.1</w:t>
      </w:r>
      <w:r>
        <w:rPr>
          <w:rFonts w:ascii="宋体" w:hAnsi="宋体" w:cs="宋体" w:hint="eastAsia"/>
          <w:bCs/>
          <w:sz w:val="24"/>
          <w:szCs w:val="24"/>
        </w:rPr>
        <w:t>标准曲线：相关系数≥</w:t>
      </w:r>
      <w:r>
        <w:rPr>
          <w:rFonts w:ascii="宋体" w:hAnsi="宋体" w:cs="宋体" w:hint="eastAsia"/>
          <w:bCs/>
          <w:sz w:val="24"/>
          <w:szCs w:val="24"/>
        </w:rPr>
        <w:t>0.99</w:t>
      </w:r>
      <w:r>
        <w:rPr>
          <w:rFonts w:ascii="宋体" w:hAnsi="宋体" w:cs="宋体" w:hint="eastAsia"/>
          <w:bCs/>
          <w:sz w:val="24"/>
          <w:szCs w:val="24"/>
        </w:rPr>
        <w:t>。</w:t>
      </w:r>
    </w:p>
    <w:p w14:paraId="2E57DF97"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1.2</w:t>
      </w:r>
      <w:r>
        <w:rPr>
          <w:rFonts w:ascii="宋体" w:hAnsi="宋体" w:cs="宋体" w:hint="eastAsia"/>
          <w:bCs/>
          <w:sz w:val="24"/>
          <w:szCs w:val="24"/>
        </w:rPr>
        <w:t>零点噪声：≤</w:t>
      </w:r>
      <w:r>
        <w:rPr>
          <w:rFonts w:ascii="宋体" w:hAnsi="宋体" w:cs="宋体" w:hint="eastAsia"/>
          <w:bCs/>
          <w:sz w:val="24"/>
          <w:szCs w:val="24"/>
        </w:rPr>
        <w:t>0.04 nmol/mol</w:t>
      </w:r>
      <w:r>
        <w:rPr>
          <w:rFonts w:ascii="宋体" w:hAnsi="宋体" w:cs="宋体" w:hint="eastAsia"/>
          <w:bCs/>
          <w:sz w:val="24"/>
          <w:szCs w:val="24"/>
        </w:rPr>
        <w:t>。</w:t>
      </w:r>
    </w:p>
    <w:p w14:paraId="7C2960EB"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1.3</w:t>
      </w:r>
      <w:r>
        <w:rPr>
          <w:rFonts w:ascii="宋体" w:hAnsi="宋体" w:cs="宋体" w:hint="eastAsia"/>
          <w:bCs/>
          <w:sz w:val="24"/>
          <w:szCs w:val="24"/>
        </w:rPr>
        <w:t>方法检出限：</w:t>
      </w:r>
      <w:r>
        <w:rPr>
          <w:rFonts w:ascii="宋体" w:hAnsi="宋体" w:cs="宋体" w:hint="eastAsia"/>
          <w:bCs/>
          <w:sz w:val="24"/>
          <w:szCs w:val="24"/>
        </w:rPr>
        <w:t>98%</w:t>
      </w:r>
      <w:r>
        <w:rPr>
          <w:rFonts w:ascii="宋体" w:hAnsi="宋体" w:cs="宋体" w:hint="eastAsia"/>
          <w:bCs/>
          <w:sz w:val="24"/>
          <w:szCs w:val="24"/>
        </w:rPr>
        <w:t>组分≤</w:t>
      </w:r>
      <w:r>
        <w:rPr>
          <w:rFonts w:ascii="宋体" w:hAnsi="宋体" w:cs="宋体" w:hint="eastAsia"/>
          <w:bCs/>
          <w:sz w:val="24"/>
          <w:szCs w:val="24"/>
        </w:rPr>
        <w:t>0.1nmol/mol</w:t>
      </w:r>
      <w:r>
        <w:rPr>
          <w:rFonts w:ascii="宋体" w:hAnsi="宋体" w:cs="宋体" w:hint="eastAsia"/>
          <w:bCs/>
          <w:sz w:val="24"/>
          <w:szCs w:val="24"/>
        </w:rPr>
        <w:t>。</w:t>
      </w:r>
    </w:p>
    <w:p w14:paraId="5A7818FF"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1.4</w:t>
      </w:r>
      <w:r>
        <w:rPr>
          <w:rFonts w:ascii="宋体" w:hAnsi="宋体" w:cs="宋体" w:hint="eastAsia"/>
          <w:bCs/>
          <w:sz w:val="24"/>
          <w:szCs w:val="24"/>
        </w:rPr>
        <w:t>准确度</w:t>
      </w:r>
      <w:r>
        <w:rPr>
          <w:rFonts w:ascii="宋体" w:hAnsi="宋体" w:cs="宋体" w:hint="eastAsia"/>
          <w:bCs/>
          <w:sz w:val="24"/>
          <w:szCs w:val="24"/>
        </w:rPr>
        <w:t>:</w:t>
      </w:r>
      <w:r>
        <w:rPr>
          <w:rFonts w:ascii="宋体" w:hAnsi="宋体" w:cs="宋体" w:hint="eastAsia"/>
          <w:bCs/>
          <w:sz w:val="24"/>
          <w:szCs w:val="24"/>
        </w:rPr>
        <w:t>≤±</w:t>
      </w:r>
      <w:r>
        <w:rPr>
          <w:rFonts w:ascii="宋体" w:hAnsi="宋体" w:cs="宋体" w:hint="eastAsia"/>
          <w:bCs/>
          <w:sz w:val="24"/>
          <w:szCs w:val="24"/>
        </w:rPr>
        <w:t>10%</w:t>
      </w:r>
      <w:r>
        <w:rPr>
          <w:rFonts w:ascii="宋体" w:hAnsi="宋体" w:cs="宋体" w:hint="eastAsia"/>
          <w:bCs/>
          <w:sz w:val="24"/>
          <w:szCs w:val="24"/>
        </w:rPr>
        <w:t>。</w:t>
      </w:r>
    </w:p>
    <w:p w14:paraId="4C63D1C4"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1.5</w:t>
      </w:r>
      <w:r>
        <w:rPr>
          <w:rFonts w:ascii="宋体" w:hAnsi="宋体" w:cs="宋体" w:hint="eastAsia"/>
          <w:bCs/>
          <w:sz w:val="24"/>
          <w:szCs w:val="24"/>
        </w:rPr>
        <w:t>精密度：≤</w:t>
      </w:r>
      <w:r>
        <w:rPr>
          <w:rFonts w:ascii="宋体" w:hAnsi="宋体" w:cs="宋体" w:hint="eastAsia"/>
          <w:bCs/>
          <w:sz w:val="24"/>
          <w:szCs w:val="24"/>
        </w:rPr>
        <w:t>10%</w:t>
      </w:r>
      <w:r>
        <w:rPr>
          <w:rFonts w:ascii="宋体" w:hAnsi="宋体" w:cs="宋体" w:hint="eastAsia"/>
          <w:bCs/>
          <w:sz w:val="24"/>
          <w:szCs w:val="24"/>
        </w:rPr>
        <w:t>。</w:t>
      </w:r>
    </w:p>
    <w:p w14:paraId="2C7331F5"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1.6</w:t>
      </w:r>
      <w:r>
        <w:rPr>
          <w:rFonts w:ascii="宋体" w:hAnsi="宋体" w:cs="宋体" w:hint="eastAsia"/>
          <w:bCs/>
          <w:sz w:val="24"/>
          <w:szCs w:val="24"/>
        </w:rPr>
        <w:t>浓度漂移：≤±</w:t>
      </w:r>
      <w:r>
        <w:rPr>
          <w:rFonts w:ascii="宋体" w:hAnsi="宋体" w:cs="宋体" w:hint="eastAsia"/>
          <w:bCs/>
          <w:sz w:val="24"/>
          <w:szCs w:val="24"/>
        </w:rPr>
        <w:t>1%</w:t>
      </w:r>
      <w:r>
        <w:rPr>
          <w:rFonts w:ascii="宋体" w:hAnsi="宋体" w:cs="宋体" w:hint="eastAsia"/>
          <w:bCs/>
          <w:sz w:val="24"/>
          <w:szCs w:val="24"/>
        </w:rPr>
        <w:t>（</w:t>
      </w:r>
      <w:r>
        <w:rPr>
          <w:rFonts w:ascii="宋体" w:hAnsi="宋体" w:cs="宋体" w:hint="eastAsia"/>
          <w:bCs/>
          <w:sz w:val="24"/>
          <w:szCs w:val="24"/>
        </w:rPr>
        <w:t>24h</w:t>
      </w:r>
      <w:r>
        <w:rPr>
          <w:rFonts w:ascii="宋体" w:hAnsi="宋体" w:cs="宋体" w:hint="eastAsia"/>
          <w:bCs/>
          <w:sz w:val="24"/>
          <w:szCs w:val="24"/>
        </w:rPr>
        <w:t>）</w:t>
      </w:r>
    </w:p>
    <w:p w14:paraId="5A50511B" w14:textId="77777777" w:rsidR="00D5124B" w:rsidRDefault="00A74553">
      <w:pPr>
        <w:spacing w:line="400" w:lineRule="exact"/>
        <w:rPr>
          <w:rFonts w:ascii="宋体" w:hAnsi="宋体" w:cs="宋体"/>
          <w:b/>
          <w:sz w:val="24"/>
          <w:szCs w:val="24"/>
        </w:rPr>
      </w:pPr>
      <w:r>
        <w:rPr>
          <w:rFonts w:ascii="宋体" w:hAnsi="宋体" w:cs="宋体" w:hint="eastAsia"/>
          <w:b/>
          <w:color w:val="000000"/>
          <w:sz w:val="24"/>
          <w:szCs w:val="24"/>
        </w:rPr>
        <w:t>★</w:t>
      </w:r>
      <w:r>
        <w:rPr>
          <w:rFonts w:ascii="宋体" w:hAnsi="宋体" w:cs="宋体" w:hint="eastAsia"/>
          <w:b/>
          <w:sz w:val="24"/>
          <w:szCs w:val="24"/>
        </w:rPr>
        <w:t>1.7</w:t>
      </w:r>
      <w:r>
        <w:rPr>
          <w:rFonts w:ascii="宋体" w:hAnsi="宋体" w:cs="宋体" w:hint="eastAsia"/>
          <w:b/>
          <w:sz w:val="24"/>
          <w:szCs w:val="24"/>
        </w:rPr>
        <w:t>系统残留</w:t>
      </w:r>
      <w:r>
        <w:rPr>
          <w:rFonts w:ascii="宋体" w:hAnsi="宋体" w:cs="宋体" w:hint="eastAsia"/>
          <w:b/>
          <w:sz w:val="24"/>
          <w:szCs w:val="24"/>
        </w:rPr>
        <w:t xml:space="preserve"> 91%</w:t>
      </w:r>
      <w:r>
        <w:rPr>
          <w:rFonts w:ascii="宋体" w:hAnsi="宋体" w:cs="宋体" w:hint="eastAsia"/>
          <w:b/>
          <w:sz w:val="24"/>
          <w:szCs w:val="24"/>
        </w:rPr>
        <w:t>组分的系统残留浓度≤</w:t>
      </w:r>
      <w:r>
        <w:rPr>
          <w:rFonts w:ascii="宋体" w:hAnsi="宋体" w:cs="宋体" w:hint="eastAsia"/>
          <w:b/>
          <w:sz w:val="24"/>
          <w:szCs w:val="24"/>
        </w:rPr>
        <w:t>0.1 nmol/mol</w:t>
      </w:r>
      <w:r>
        <w:rPr>
          <w:rFonts w:ascii="宋体" w:hAnsi="宋体" w:cs="宋体" w:hint="eastAsia"/>
          <w:b/>
          <w:sz w:val="24"/>
          <w:szCs w:val="24"/>
        </w:rPr>
        <w:t>。</w:t>
      </w:r>
    </w:p>
    <w:p w14:paraId="56444F20" w14:textId="77777777" w:rsidR="00D5124B" w:rsidRDefault="00A74553">
      <w:pPr>
        <w:spacing w:line="400" w:lineRule="exact"/>
        <w:rPr>
          <w:rFonts w:ascii="宋体" w:hAnsi="宋体" w:cs="宋体"/>
          <w:bCs/>
          <w:sz w:val="24"/>
          <w:szCs w:val="24"/>
        </w:rPr>
      </w:pPr>
      <w:r>
        <w:rPr>
          <w:rFonts w:ascii="宋体" w:hAnsi="宋体" w:cs="宋体"/>
          <w:sz w:val="24"/>
          <w:szCs w:val="24"/>
        </w:rPr>
        <w:t>1.8</w:t>
      </w:r>
      <w:r>
        <w:rPr>
          <w:rFonts w:ascii="宋体" w:hAnsi="宋体" w:cs="宋体"/>
          <w:sz w:val="24"/>
          <w:szCs w:val="24"/>
        </w:rPr>
        <w:t>监测项目：系统监测因子包括</w:t>
      </w:r>
      <w:r>
        <w:rPr>
          <w:rFonts w:ascii="宋体" w:hAnsi="宋体" w:cs="宋体"/>
          <w:sz w:val="24"/>
          <w:szCs w:val="24"/>
        </w:rPr>
        <w:t>PAMS</w:t>
      </w:r>
      <w:r>
        <w:rPr>
          <w:rFonts w:ascii="宋体" w:hAnsi="宋体" w:cs="宋体"/>
          <w:sz w:val="24"/>
          <w:szCs w:val="24"/>
        </w:rPr>
        <w:t>、</w:t>
      </w:r>
      <w:r>
        <w:rPr>
          <w:rFonts w:ascii="宋体" w:hAnsi="宋体" w:cs="宋体"/>
          <w:sz w:val="24"/>
          <w:szCs w:val="24"/>
        </w:rPr>
        <w:t>TO-15</w:t>
      </w:r>
      <w:r>
        <w:rPr>
          <w:rFonts w:ascii="宋体" w:hAnsi="宋体" w:cs="宋体"/>
          <w:sz w:val="24"/>
          <w:szCs w:val="24"/>
        </w:rPr>
        <w:t>、醛酮类化合物、硫化物等：监测能力不得低于《</w:t>
      </w:r>
      <w:r>
        <w:rPr>
          <w:rFonts w:ascii="宋体" w:hAnsi="宋体" w:cs="宋体"/>
          <w:sz w:val="24"/>
          <w:szCs w:val="24"/>
        </w:rPr>
        <w:t>2020</w:t>
      </w:r>
      <w:r>
        <w:rPr>
          <w:rFonts w:ascii="宋体" w:hAnsi="宋体" w:cs="宋体"/>
          <w:sz w:val="24"/>
          <w:szCs w:val="24"/>
        </w:rPr>
        <w:t>年国家生态环境监测方案》要求的</w:t>
      </w:r>
      <w:r>
        <w:rPr>
          <w:rFonts w:ascii="宋体" w:hAnsi="宋体" w:cs="宋体"/>
          <w:sz w:val="24"/>
          <w:szCs w:val="24"/>
        </w:rPr>
        <w:t>116</w:t>
      </w:r>
      <w:r>
        <w:rPr>
          <w:rFonts w:ascii="宋体" w:hAnsi="宋体" w:cs="宋体"/>
          <w:sz w:val="24"/>
          <w:szCs w:val="24"/>
        </w:rPr>
        <w:t>种（甲醛除外）。</w:t>
      </w:r>
      <w:r>
        <w:rPr>
          <w:rFonts w:ascii="宋体" w:hAnsi="宋体" w:cs="宋体" w:hint="eastAsia"/>
          <w:bCs/>
          <w:sz w:val="24"/>
          <w:szCs w:val="24"/>
        </w:rPr>
        <w:t>注：</w:t>
      </w:r>
      <w:r>
        <w:rPr>
          <w:rFonts w:ascii="宋体" w:hAnsi="宋体" w:cs="宋体" w:hint="eastAsia"/>
          <w:bCs/>
          <w:sz w:val="24"/>
          <w:szCs w:val="24"/>
        </w:rPr>
        <w:t>1.1-1.7</w:t>
      </w:r>
      <w:r>
        <w:rPr>
          <w:rFonts w:ascii="宋体" w:hAnsi="宋体" w:cs="宋体" w:hint="eastAsia"/>
          <w:bCs/>
          <w:sz w:val="24"/>
          <w:szCs w:val="24"/>
        </w:rPr>
        <w:t>是指生态环境部光化学监测网（</w:t>
      </w:r>
      <w:r>
        <w:rPr>
          <w:rFonts w:ascii="宋体" w:hAnsi="宋体" w:cs="宋体" w:hint="eastAsia"/>
          <w:bCs/>
          <w:sz w:val="24"/>
          <w:szCs w:val="24"/>
        </w:rPr>
        <w:t>PAMS</w:t>
      </w:r>
      <w:r>
        <w:rPr>
          <w:rFonts w:ascii="宋体" w:hAnsi="宋体" w:cs="宋体" w:hint="eastAsia"/>
          <w:bCs/>
          <w:sz w:val="24"/>
          <w:szCs w:val="24"/>
        </w:rPr>
        <w:t>）列明的</w:t>
      </w:r>
      <w:r>
        <w:rPr>
          <w:rFonts w:ascii="宋体" w:hAnsi="宋体" w:cs="宋体" w:hint="eastAsia"/>
          <w:bCs/>
          <w:sz w:val="24"/>
          <w:szCs w:val="24"/>
        </w:rPr>
        <w:t>57</w:t>
      </w:r>
      <w:r>
        <w:rPr>
          <w:rFonts w:ascii="宋体" w:hAnsi="宋体" w:cs="宋体" w:hint="eastAsia"/>
          <w:bCs/>
          <w:sz w:val="24"/>
          <w:szCs w:val="24"/>
        </w:rPr>
        <w:t>种</w:t>
      </w:r>
      <w:r>
        <w:rPr>
          <w:rFonts w:ascii="宋体" w:hAnsi="宋体" w:cs="宋体" w:hint="eastAsia"/>
          <w:bCs/>
          <w:sz w:val="24"/>
          <w:szCs w:val="24"/>
        </w:rPr>
        <w:t>VOCs</w:t>
      </w:r>
      <w:r>
        <w:rPr>
          <w:rFonts w:ascii="宋体" w:hAnsi="宋体" w:cs="宋体" w:hint="eastAsia"/>
          <w:bCs/>
          <w:sz w:val="24"/>
          <w:szCs w:val="24"/>
        </w:rPr>
        <w:t>的指标。</w:t>
      </w:r>
    </w:p>
    <w:p w14:paraId="159C620F" w14:textId="77777777" w:rsidR="00D5124B" w:rsidRDefault="00A74553">
      <w:pPr>
        <w:spacing w:line="400" w:lineRule="exact"/>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w:t>
      </w:r>
      <w:r>
        <w:rPr>
          <w:rFonts w:ascii="宋体" w:hAnsi="宋体" w:cs="宋体" w:hint="eastAsia"/>
          <w:b/>
          <w:sz w:val="24"/>
          <w:szCs w:val="24"/>
        </w:rPr>
        <w:t>VOCs</w:t>
      </w:r>
      <w:r>
        <w:rPr>
          <w:rFonts w:ascii="宋体" w:hAnsi="宋体" w:cs="宋体" w:hint="eastAsia"/>
          <w:b/>
          <w:sz w:val="24"/>
          <w:szCs w:val="24"/>
        </w:rPr>
        <w:t>吸附浓缩在线采样系统</w:t>
      </w:r>
    </w:p>
    <w:p w14:paraId="2B6A8E5A" w14:textId="77777777" w:rsidR="00D5124B" w:rsidRDefault="00A74553">
      <w:pPr>
        <w:spacing w:line="400" w:lineRule="exact"/>
        <w:rPr>
          <w:rFonts w:ascii="宋体" w:hAnsi="宋体" w:cs="宋体"/>
          <w:b/>
          <w:sz w:val="24"/>
          <w:szCs w:val="24"/>
        </w:rPr>
      </w:pPr>
      <w:r>
        <w:rPr>
          <w:rFonts w:ascii="宋体" w:hAnsi="宋体" w:cs="宋体" w:hint="eastAsia"/>
          <w:b/>
          <w:sz w:val="24"/>
          <w:szCs w:val="24"/>
        </w:rPr>
        <w:t>2.1</w:t>
      </w:r>
      <w:r>
        <w:rPr>
          <w:rFonts w:ascii="宋体" w:hAnsi="宋体" w:cs="宋体" w:hint="eastAsia"/>
          <w:b/>
          <w:sz w:val="24"/>
          <w:szCs w:val="24"/>
        </w:rPr>
        <w:t>气体捕集系统</w:t>
      </w:r>
    </w:p>
    <w:p w14:paraId="31E3CF50"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2.1.1</w:t>
      </w:r>
      <w:r>
        <w:rPr>
          <w:rFonts w:ascii="宋体" w:hAnsi="宋体" w:cs="宋体" w:hint="eastAsia"/>
          <w:bCs/>
          <w:sz w:val="24"/>
          <w:szCs w:val="24"/>
        </w:rPr>
        <w:t>双通道</w:t>
      </w:r>
      <w:r>
        <w:rPr>
          <w:rFonts w:ascii="宋体" w:hAnsi="宋体" w:cs="宋体" w:hint="eastAsia"/>
          <w:bCs/>
          <w:sz w:val="24"/>
          <w:szCs w:val="24"/>
        </w:rPr>
        <w:t>24</w:t>
      </w:r>
      <w:r>
        <w:rPr>
          <w:rFonts w:ascii="宋体" w:hAnsi="宋体" w:cs="宋体" w:hint="eastAsia"/>
          <w:bCs/>
          <w:sz w:val="24"/>
          <w:szCs w:val="24"/>
        </w:rPr>
        <w:t>小时全自动采集室外空气样品（</w:t>
      </w:r>
      <w:r>
        <w:rPr>
          <w:rFonts w:ascii="宋体" w:hAnsi="宋体" w:cs="宋体" w:hint="eastAsia"/>
          <w:sz w:val="24"/>
          <w:szCs w:val="24"/>
        </w:rPr>
        <w:t>每小时有效采样时间≥</w:t>
      </w:r>
      <w:r>
        <w:rPr>
          <w:rFonts w:ascii="宋体" w:hAnsi="宋体" w:cs="宋体" w:hint="eastAsia"/>
          <w:sz w:val="24"/>
          <w:szCs w:val="24"/>
        </w:rPr>
        <w:t>30min</w:t>
      </w:r>
      <w:r>
        <w:rPr>
          <w:rFonts w:ascii="宋体" w:hAnsi="宋体" w:cs="宋体" w:hint="eastAsia"/>
          <w:bCs/>
          <w:sz w:val="24"/>
          <w:szCs w:val="24"/>
        </w:rPr>
        <w:t>），可在分析周期内平均分布采样。</w:t>
      </w:r>
    </w:p>
    <w:p w14:paraId="0B9507E2"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2.1.2</w:t>
      </w:r>
      <w:r>
        <w:rPr>
          <w:rFonts w:ascii="宋体" w:hAnsi="宋体" w:cs="宋体" w:hint="eastAsia"/>
          <w:bCs/>
          <w:sz w:val="24"/>
          <w:szCs w:val="24"/>
        </w:rPr>
        <w:t>可在线直接进样，也可采用苏玛罐、气袋等方式实现大气</w:t>
      </w:r>
      <w:r>
        <w:rPr>
          <w:rFonts w:ascii="宋体" w:hAnsi="宋体" w:cs="宋体" w:hint="eastAsia"/>
          <w:bCs/>
          <w:sz w:val="24"/>
          <w:szCs w:val="24"/>
        </w:rPr>
        <w:t>VOCs</w:t>
      </w:r>
      <w:proofErr w:type="gramStart"/>
      <w:r>
        <w:rPr>
          <w:rFonts w:ascii="宋体" w:hAnsi="宋体" w:cs="宋体" w:hint="eastAsia"/>
          <w:bCs/>
          <w:sz w:val="24"/>
          <w:szCs w:val="24"/>
        </w:rPr>
        <w:t>离线进</w:t>
      </w:r>
      <w:proofErr w:type="gramEnd"/>
      <w:r>
        <w:rPr>
          <w:rFonts w:ascii="宋体" w:hAnsi="宋体" w:cs="宋体" w:hint="eastAsia"/>
          <w:bCs/>
          <w:sz w:val="24"/>
          <w:szCs w:val="24"/>
        </w:rPr>
        <w:t>样。</w:t>
      </w:r>
    </w:p>
    <w:p w14:paraId="6F5C1814"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2.1.3</w:t>
      </w:r>
      <w:r>
        <w:rPr>
          <w:rFonts w:ascii="宋体" w:hAnsi="宋体" w:cs="宋体" w:hint="eastAsia"/>
          <w:bCs/>
          <w:sz w:val="24"/>
          <w:szCs w:val="24"/>
        </w:rPr>
        <w:t>配备高精度质量</w:t>
      </w:r>
      <w:r>
        <w:rPr>
          <w:rFonts w:ascii="宋体" w:hAnsi="宋体" w:cs="宋体" w:hint="eastAsia"/>
          <w:bCs/>
          <w:sz w:val="24"/>
          <w:szCs w:val="24"/>
        </w:rPr>
        <w:t>流量控制装置，准确度达</w:t>
      </w:r>
      <w:r>
        <w:rPr>
          <w:rFonts w:ascii="宋体" w:hAnsi="宋体" w:cs="宋体" w:hint="eastAsia"/>
          <w:bCs/>
          <w:sz w:val="24"/>
          <w:szCs w:val="24"/>
        </w:rPr>
        <w:t>1%</w:t>
      </w:r>
      <w:r>
        <w:rPr>
          <w:rFonts w:ascii="宋体" w:hAnsi="宋体" w:cs="宋体" w:hint="eastAsia"/>
          <w:bCs/>
          <w:sz w:val="24"/>
          <w:szCs w:val="24"/>
        </w:rPr>
        <w:t>，采样流量</w:t>
      </w:r>
      <w:r>
        <w:rPr>
          <w:rFonts w:ascii="宋体" w:hAnsi="宋体" w:cs="宋体" w:hint="eastAsia"/>
          <w:bCs/>
          <w:sz w:val="24"/>
          <w:szCs w:val="24"/>
        </w:rPr>
        <w:t>5-100ml/min</w:t>
      </w:r>
      <w:r>
        <w:rPr>
          <w:rFonts w:ascii="宋体" w:hAnsi="宋体" w:cs="宋体" w:hint="eastAsia"/>
          <w:bCs/>
          <w:sz w:val="24"/>
          <w:szCs w:val="24"/>
        </w:rPr>
        <w:t>可调，确保</w:t>
      </w:r>
      <w:r>
        <w:rPr>
          <w:rFonts w:ascii="宋体" w:hAnsi="宋体" w:cs="宋体" w:hint="eastAsia"/>
          <w:bCs/>
          <w:sz w:val="24"/>
          <w:szCs w:val="24"/>
        </w:rPr>
        <w:t>VOCs</w:t>
      </w:r>
      <w:r>
        <w:rPr>
          <w:rFonts w:ascii="宋体" w:hAnsi="宋体" w:cs="宋体" w:hint="eastAsia"/>
          <w:bCs/>
          <w:sz w:val="24"/>
          <w:szCs w:val="24"/>
        </w:rPr>
        <w:t>高重复性捕集。</w:t>
      </w:r>
    </w:p>
    <w:p w14:paraId="3B14B333"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2.1.4</w:t>
      </w:r>
      <w:r>
        <w:rPr>
          <w:rFonts w:ascii="宋体" w:hAnsi="宋体" w:cs="宋体" w:hint="eastAsia"/>
          <w:bCs/>
          <w:sz w:val="24"/>
          <w:szCs w:val="24"/>
        </w:rPr>
        <w:t>全程气路采用钝化处理的不锈钢管，有效防止</w:t>
      </w:r>
      <w:r>
        <w:rPr>
          <w:rFonts w:ascii="宋体" w:hAnsi="宋体" w:cs="宋体" w:hint="eastAsia"/>
          <w:bCs/>
          <w:sz w:val="24"/>
          <w:szCs w:val="24"/>
        </w:rPr>
        <w:t>VOCs</w:t>
      </w:r>
      <w:r>
        <w:rPr>
          <w:rFonts w:ascii="宋体" w:hAnsi="宋体" w:cs="宋体" w:hint="eastAsia"/>
          <w:bCs/>
          <w:sz w:val="24"/>
          <w:szCs w:val="24"/>
        </w:rPr>
        <w:t>在管中吸附。</w:t>
      </w:r>
    </w:p>
    <w:p w14:paraId="242B6FCA"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2.1.5</w:t>
      </w:r>
      <w:r>
        <w:rPr>
          <w:rFonts w:ascii="宋体" w:hAnsi="宋体" w:cs="宋体" w:hint="eastAsia"/>
          <w:bCs/>
          <w:sz w:val="24"/>
          <w:szCs w:val="24"/>
        </w:rPr>
        <w:t>内置多个进样接口，具有自动定量取样及自动定量添加标准气体、内标的功能。</w:t>
      </w:r>
    </w:p>
    <w:p w14:paraId="316C5E11"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2.1.6</w:t>
      </w:r>
      <w:r>
        <w:rPr>
          <w:rFonts w:ascii="宋体" w:hAnsi="宋体" w:cs="宋体" w:hint="eastAsia"/>
          <w:bCs/>
          <w:sz w:val="24"/>
          <w:szCs w:val="24"/>
        </w:rPr>
        <w:t>内置有反向吹扫气路，防止样品污染，吹扫气采用电子压力控制器精确控制，流量充分，较常规减压阀更稳定可靠，吹扫效果更优。</w:t>
      </w:r>
    </w:p>
    <w:p w14:paraId="2561892B" w14:textId="77777777" w:rsidR="00D5124B" w:rsidRDefault="00A74553">
      <w:pPr>
        <w:spacing w:line="400" w:lineRule="exact"/>
        <w:rPr>
          <w:rFonts w:ascii="宋体" w:hAnsi="宋体" w:cs="宋体"/>
          <w:b/>
          <w:sz w:val="24"/>
          <w:szCs w:val="24"/>
        </w:rPr>
      </w:pPr>
      <w:r>
        <w:rPr>
          <w:rFonts w:ascii="宋体" w:hAnsi="宋体" w:cs="宋体" w:hint="eastAsia"/>
          <w:b/>
          <w:sz w:val="24"/>
          <w:szCs w:val="24"/>
        </w:rPr>
        <w:t>2.2</w:t>
      </w:r>
      <w:proofErr w:type="gramStart"/>
      <w:r>
        <w:rPr>
          <w:rFonts w:ascii="宋体" w:hAnsi="宋体" w:cs="宋体" w:hint="eastAsia"/>
          <w:b/>
          <w:sz w:val="24"/>
          <w:szCs w:val="24"/>
        </w:rPr>
        <w:t>三</w:t>
      </w:r>
      <w:proofErr w:type="gramEnd"/>
      <w:r>
        <w:rPr>
          <w:rFonts w:ascii="宋体" w:hAnsi="宋体" w:cs="宋体" w:hint="eastAsia"/>
          <w:b/>
          <w:sz w:val="24"/>
          <w:szCs w:val="24"/>
        </w:rPr>
        <w:t>级纯化浓缩系统</w:t>
      </w:r>
    </w:p>
    <w:p w14:paraId="29D80C0B" w14:textId="77777777" w:rsidR="00D5124B" w:rsidRDefault="00A74553">
      <w:pPr>
        <w:tabs>
          <w:tab w:val="left" w:pos="1200"/>
        </w:tabs>
        <w:spacing w:line="400" w:lineRule="exact"/>
        <w:ind w:left="-238" w:firstLineChars="100" w:firstLine="240"/>
        <w:rPr>
          <w:rFonts w:ascii="宋体" w:hAnsi="宋体" w:cs="宋体"/>
          <w:bCs/>
          <w:sz w:val="24"/>
          <w:szCs w:val="24"/>
          <w:lang w:val="pt-BR"/>
        </w:rPr>
      </w:pPr>
      <w:r>
        <w:rPr>
          <w:rFonts w:ascii="宋体" w:hAnsi="宋体" w:cs="宋体" w:hint="eastAsia"/>
          <w:bCs/>
          <w:sz w:val="24"/>
          <w:szCs w:val="24"/>
        </w:rPr>
        <w:t>2.2.1</w:t>
      </w:r>
      <w:r>
        <w:rPr>
          <w:rFonts w:ascii="宋体" w:hAnsi="宋体" w:cs="宋体" w:hint="eastAsia"/>
          <w:bCs/>
          <w:sz w:val="24"/>
          <w:szCs w:val="24"/>
        </w:rPr>
        <w:t>气体捕集技术：采用超低温空管捕集技术，直接冷冻捕集</w:t>
      </w:r>
      <w:r>
        <w:rPr>
          <w:rFonts w:ascii="宋体" w:hAnsi="宋体" w:cs="宋体" w:hint="eastAsia"/>
          <w:bCs/>
          <w:sz w:val="24"/>
          <w:szCs w:val="24"/>
        </w:rPr>
        <w:t>VOCs</w:t>
      </w:r>
      <w:r>
        <w:rPr>
          <w:rFonts w:ascii="宋体" w:hAnsi="宋体" w:cs="宋体" w:hint="eastAsia"/>
          <w:bCs/>
          <w:sz w:val="24"/>
          <w:szCs w:val="24"/>
        </w:rPr>
        <w:t>组分，不使用任何填料吸附或膜吸附</w:t>
      </w:r>
      <w:r>
        <w:rPr>
          <w:rFonts w:ascii="宋体" w:hAnsi="宋体" w:cs="宋体" w:hint="eastAsia"/>
          <w:bCs/>
          <w:sz w:val="24"/>
          <w:szCs w:val="24"/>
          <w:lang w:val="pt-BR"/>
        </w:rPr>
        <w:t>。</w:t>
      </w:r>
    </w:p>
    <w:p w14:paraId="6052B82B" w14:textId="77777777" w:rsidR="00D5124B" w:rsidRDefault="00A74553">
      <w:pPr>
        <w:tabs>
          <w:tab w:val="left" w:pos="1200"/>
        </w:tabs>
        <w:spacing w:line="400" w:lineRule="exact"/>
        <w:ind w:left="-238" w:firstLineChars="100" w:firstLine="241"/>
        <w:rPr>
          <w:rFonts w:ascii="宋体" w:hAnsi="宋体" w:cs="宋体"/>
          <w:bCs/>
          <w:sz w:val="24"/>
          <w:szCs w:val="24"/>
        </w:rPr>
      </w:pPr>
      <w:bookmarkStart w:id="0" w:name="_Hlk77936613"/>
      <w:r>
        <w:rPr>
          <w:rFonts w:ascii="宋体" w:hAnsi="宋体" w:cs="宋体" w:hint="eastAsia"/>
          <w:b/>
          <w:color w:val="000000"/>
          <w:sz w:val="24"/>
          <w:szCs w:val="24"/>
        </w:rPr>
        <w:t>★</w:t>
      </w:r>
      <w:r>
        <w:rPr>
          <w:rFonts w:ascii="宋体" w:hAnsi="宋体" w:cs="宋体" w:hint="eastAsia"/>
          <w:b/>
          <w:sz w:val="24"/>
          <w:szCs w:val="24"/>
        </w:rPr>
        <w:t>2.2.2</w:t>
      </w:r>
      <w:r>
        <w:rPr>
          <w:rFonts w:ascii="宋体" w:hAnsi="宋体" w:cs="宋体" w:hint="eastAsia"/>
          <w:b/>
          <w:sz w:val="24"/>
          <w:szCs w:val="24"/>
        </w:rPr>
        <w:t>气体浓缩技术：前处理单元至少为双级冷阱富集浓缩。（捕集模块和聚焦模块），捕集模块采用超低温冷阱，冷却到</w:t>
      </w:r>
      <w:r>
        <w:rPr>
          <w:rFonts w:ascii="宋体" w:hAnsi="宋体" w:cs="宋体" w:hint="eastAsia"/>
          <w:b/>
          <w:sz w:val="24"/>
          <w:szCs w:val="24"/>
        </w:rPr>
        <w:t>-160</w:t>
      </w:r>
      <w:r>
        <w:rPr>
          <w:rFonts w:ascii="宋体" w:hAnsi="宋体" w:cs="宋体" w:hint="eastAsia"/>
          <w:b/>
          <w:sz w:val="24"/>
          <w:szCs w:val="24"/>
        </w:rPr>
        <w:t>℃，实现对</w:t>
      </w:r>
      <w:r>
        <w:rPr>
          <w:rFonts w:ascii="宋体" w:hAnsi="宋体" w:cs="宋体" w:hint="eastAsia"/>
          <w:b/>
          <w:sz w:val="24"/>
          <w:szCs w:val="24"/>
        </w:rPr>
        <w:t>VOCs</w:t>
      </w:r>
      <w:r>
        <w:rPr>
          <w:rFonts w:ascii="宋体" w:hAnsi="宋体" w:cs="宋体" w:hint="eastAsia"/>
          <w:b/>
          <w:sz w:val="24"/>
          <w:szCs w:val="24"/>
        </w:rPr>
        <w:t>的高效富集，同时有效除水。</w:t>
      </w:r>
      <w:bookmarkEnd w:id="0"/>
    </w:p>
    <w:p w14:paraId="60702FF9" w14:textId="77777777" w:rsidR="00D5124B" w:rsidRDefault="00A74553">
      <w:pPr>
        <w:tabs>
          <w:tab w:val="left" w:pos="1200"/>
        </w:tabs>
        <w:spacing w:line="400" w:lineRule="exact"/>
        <w:ind w:left="-238" w:firstLineChars="100" w:firstLine="240"/>
        <w:rPr>
          <w:rFonts w:ascii="宋体" w:hAnsi="宋体" w:cs="宋体"/>
          <w:sz w:val="24"/>
          <w:szCs w:val="24"/>
        </w:rPr>
      </w:pPr>
      <w:r>
        <w:rPr>
          <w:rFonts w:ascii="宋体" w:hAnsi="宋体" w:cs="宋体" w:hint="eastAsia"/>
          <w:bCs/>
          <w:sz w:val="24"/>
          <w:szCs w:val="24"/>
        </w:rPr>
        <w:t xml:space="preserve">2.2.4 </w:t>
      </w:r>
      <w:r>
        <w:rPr>
          <w:rFonts w:ascii="宋体" w:hAnsi="宋体" w:cs="宋体" w:hint="eastAsia"/>
          <w:sz w:val="24"/>
          <w:szCs w:val="24"/>
        </w:rPr>
        <w:t>聚焦模块采用超低温冷阱，冷却到</w:t>
      </w:r>
      <w:r>
        <w:rPr>
          <w:rFonts w:ascii="宋体" w:hAnsi="宋体" w:cs="宋体" w:hint="eastAsia"/>
          <w:sz w:val="24"/>
          <w:szCs w:val="24"/>
        </w:rPr>
        <w:t>-160</w:t>
      </w:r>
      <w:r>
        <w:rPr>
          <w:rFonts w:ascii="宋体" w:hAnsi="宋体" w:cs="宋体" w:hint="eastAsia"/>
          <w:sz w:val="24"/>
          <w:szCs w:val="24"/>
        </w:rPr>
        <w:t>℃，实现</w:t>
      </w:r>
      <w:r>
        <w:rPr>
          <w:rFonts w:ascii="宋体" w:hAnsi="宋体" w:cs="宋体" w:hint="eastAsia"/>
          <w:sz w:val="24"/>
          <w:szCs w:val="24"/>
        </w:rPr>
        <w:t>VOCs</w:t>
      </w:r>
      <w:r>
        <w:rPr>
          <w:rFonts w:ascii="宋体" w:hAnsi="宋体" w:cs="宋体" w:hint="eastAsia"/>
          <w:sz w:val="24"/>
          <w:szCs w:val="24"/>
        </w:rPr>
        <w:t>的二次冷冻聚焦，</w:t>
      </w:r>
      <w:r>
        <w:rPr>
          <w:rFonts w:ascii="宋体" w:hAnsi="宋体" w:cs="宋体" w:hint="eastAsia"/>
          <w:sz w:val="24"/>
          <w:szCs w:val="24"/>
        </w:rPr>
        <w:lastRenderedPageBreak/>
        <w:t>优化</w:t>
      </w:r>
      <w:r>
        <w:rPr>
          <w:rFonts w:ascii="宋体" w:hAnsi="宋体" w:cs="宋体" w:hint="eastAsia"/>
          <w:sz w:val="24"/>
          <w:szCs w:val="24"/>
        </w:rPr>
        <w:t>VOCs</w:t>
      </w:r>
      <w:proofErr w:type="gramStart"/>
      <w:r>
        <w:rPr>
          <w:rFonts w:ascii="宋体" w:hAnsi="宋体" w:cs="宋体" w:hint="eastAsia"/>
          <w:sz w:val="24"/>
          <w:szCs w:val="24"/>
        </w:rPr>
        <w:t>出峰效果</w:t>
      </w:r>
      <w:proofErr w:type="gramEnd"/>
      <w:r>
        <w:rPr>
          <w:rFonts w:ascii="宋体" w:hAnsi="宋体" w:cs="宋体" w:hint="eastAsia"/>
          <w:sz w:val="24"/>
          <w:szCs w:val="24"/>
        </w:rPr>
        <w:t>。</w:t>
      </w:r>
    </w:p>
    <w:p w14:paraId="4AED41F1" w14:textId="77777777" w:rsidR="00D5124B" w:rsidRDefault="00A74553">
      <w:pPr>
        <w:tabs>
          <w:tab w:val="left" w:pos="1200"/>
        </w:tabs>
        <w:spacing w:line="400" w:lineRule="exact"/>
        <w:ind w:left="-238" w:firstLineChars="100" w:firstLine="240"/>
        <w:rPr>
          <w:rFonts w:ascii="宋体" w:hAnsi="宋体" w:cs="宋体"/>
          <w:bCs/>
          <w:sz w:val="24"/>
          <w:szCs w:val="24"/>
        </w:rPr>
      </w:pPr>
      <w:r>
        <w:rPr>
          <w:rFonts w:ascii="宋体" w:hAnsi="宋体" w:cs="宋体" w:hint="eastAsia"/>
          <w:bCs/>
          <w:sz w:val="24"/>
          <w:szCs w:val="24"/>
        </w:rPr>
        <w:t>2.2.5</w:t>
      </w:r>
      <w:r>
        <w:rPr>
          <w:rFonts w:ascii="宋体" w:hAnsi="宋体" w:cs="宋体" w:hint="eastAsia"/>
          <w:bCs/>
          <w:sz w:val="24"/>
          <w:szCs w:val="24"/>
        </w:rPr>
        <w:t>样品捕集时间：</w:t>
      </w:r>
      <w:r>
        <w:rPr>
          <w:rFonts w:ascii="宋体" w:hAnsi="宋体" w:cs="宋体" w:hint="eastAsia"/>
          <w:bCs/>
          <w:sz w:val="24"/>
          <w:szCs w:val="24"/>
        </w:rPr>
        <w:t>1-30</w:t>
      </w:r>
      <w:r>
        <w:rPr>
          <w:rFonts w:ascii="宋体" w:hAnsi="宋体" w:cs="宋体" w:hint="eastAsia"/>
          <w:bCs/>
          <w:sz w:val="24"/>
          <w:szCs w:val="24"/>
        </w:rPr>
        <w:t>分钟可调。</w:t>
      </w:r>
    </w:p>
    <w:p w14:paraId="0B079644" w14:textId="77777777" w:rsidR="00D5124B" w:rsidRDefault="00A74553">
      <w:pPr>
        <w:tabs>
          <w:tab w:val="left" w:pos="1200"/>
        </w:tabs>
        <w:spacing w:line="400" w:lineRule="exact"/>
        <w:ind w:left="-238" w:firstLineChars="100" w:firstLine="240"/>
        <w:rPr>
          <w:rFonts w:ascii="宋体" w:hAnsi="宋体" w:cs="宋体"/>
          <w:bCs/>
          <w:sz w:val="24"/>
          <w:szCs w:val="24"/>
        </w:rPr>
      </w:pPr>
      <w:bookmarkStart w:id="1" w:name="_Hlk77936643"/>
      <w:r>
        <w:rPr>
          <w:rFonts w:ascii="宋体" w:hAnsi="宋体" w:cs="宋体" w:hint="eastAsia"/>
          <w:bCs/>
          <w:color w:val="000000"/>
          <w:sz w:val="24"/>
          <w:szCs w:val="24"/>
        </w:rPr>
        <w:t>2.2.6</w:t>
      </w:r>
      <w:r>
        <w:rPr>
          <w:rFonts w:ascii="宋体" w:hAnsi="宋体" w:cs="宋体" w:hint="eastAsia"/>
          <w:bCs/>
          <w:color w:val="000000"/>
          <w:sz w:val="24"/>
          <w:szCs w:val="24"/>
        </w:rPr>
        <w:t>超快速加热解析样品，解析温度最高可达</w:t>
      </w:r>
      <w:r>
        <w:rPr>
          <w:rFonts w:ascii="宋体" w:hAnsi="宋体" w:cs="宋体" w:hint="eastAsia"/>
          <w:bCs/>
          <w:color w:val="000000"/>
          <w:sz w:val="24"/>
          <w:szCs w:val="24"/>
        </w:rPr>
        <w:t>250</w:t>
      </w:r>
      <w:r>
        <w:rPr>
          <w:rFonts w:ascii="宋体" w:hAnsi="宋体" w:cs="宋体" w:hint="eastAsia"/>
          <w:bCs/>
          <w:color w:val="000000"/>
          <w:sz w:val="24"/>
          <w:szCs w:val="24"/>
        </w:rPr>
        <w:t>℃，确保样品瞬间解析，可有效</w:t>
      </w:r>
      <w:proofErr w:type="gramStart"/>
      <w:r>
        <w:rPr>
          <w:rFonts w:ascii="宋体" w:hAnsi="宋体" w:cs="宋体" w:hint="eastAsia"/>
          <w:bCs/>
          <w:color w:val="000000"/>
          <w:sz w:val="24"/>
          <w:szCs w:val="24"/>
        </w:rPr>
        <w:t>减小进样峰</w:t>
      </w:r>
      <w:proofErr w:type="gramEnd"/>
      <w:r>
        <w:rPr>
          <w:rFonts w:ascii="宋体" w:hAnsi="宋体" w:cs="宋体" w:hint="eastAsia"/>
          <w:bCs/>
          <w:color w:val="000000"/>
          <w:sz w:val="24"/>
          <w:szCs w:val="24"/>
        </w:rPr>
        <w:t>展宽。</w:t>
      </w:r>
      <w:bookmarkEnd w:id="1"/>
    </w:p>
    <w:p w14:paraId="3D1C6EC4" w14:textId="77777777" w:rsidR="00D5124B" w:rsidRDefault="00A74553">
      <w:pPr>
        <w:tabs>
          <w:tab w:val="left" w:pos="1200"/>
        </w:tabs>
        <w:spacing w:line="400" w:lineRule="exact"/>
        <w:ind w:left="-238" w:firstLineChars="100" w:firstLine="241"/>
        <w:rPr>
          <w:rFonts w:ascii="宋体" w:hAnsi="宋体" w:cs="宋体"/>
          <w:sz w:val="24"/>
          <w:szCs w:val="24"/>
        </w:rPr>
      </w:pPr>
      <w:r>
        <w:rPr>
          <w:rFonts w:ascii="宋体" w:hAnsi="宋体" w:cs="宋体" w:hint="eastAsia"/>
          <w:b/>
          <w:color w:val="000000"/>
          <w:sz w:val="24"/>
          <w:szCs w:val="24"/>
        </w:rPr>
        <w:t>★</w:t>
      </w:r>
      <w:r>
        <w:rPr>
          <w:rFonts w:ascii="宋体" w:hAnsi="宋体" w:cs="宋体" w:hint="eastAsia"/>
          <w:b/>
          <w:bCs/>
          <w:sz w:val="24"/>
          <w:szCs w:val="24"/>
        </w:rPr>
        <w:t>2.2.7</w:t>
      </w:r>
      <w:r>
        <w:rPr>
          <w:rFonts w:ascii="宋体" w:hAnsi="宋体" w:cs="宋体" w:hint="eastAsia"/>
          <w:b/>
          <w:bCs/>
          <w:sz w:val="24"/>
          <w:szCs w:val="24"/>
        </w:rPr>
        <w:t>捕集管采用金属材质，确保对挥发性有机物充分捕集，防止升温降温导致的石英等材质管体破碎。</w:t>
      </w:r>
    </w:p>
    <w:p w14:paraId="06D23AA9" w14:textId="77777777" w:rsidR="00D5124B" w:rsidRDefault="00A74553">
      <w:pPr>
        <w:spacing w:line="400" w:lineRule="exact"/>
        <w:rPr>
          <w:rFonts w:ascii="宋体" w:hAnsi="宋体" w:cs="宋体"/>
          <w:b/>
          <w:sz w:val="24"/>
          <w:szCs w:val="24"/>
        </w:rPr>
      </w:pPr>
      <w:r>
        <w:rPr>
          <w:rFonts w:ascii="宋体" w:hAnsi="宋体" w:cs="宋体" w:hint="eastAsia"/>
          <w:b/>
          <w:sz w:val="24"/>
          <w:szCs w:val="24"/>
        </w:rPr>
        <w:t>2.3</w:t>
      </w:r>
      <w:r>
        <w:rPr>
          <w:rFonts w:ascii="宋体" w:hAnsi="宋体" w:cs="宋体" w:hint="eastAsia"/>
          <w:b/>
          <w:sz w:val="24"/>
          <w:szCs w:val="24"/>
        </w:rPr>
        <w:t>在线控制软件系统</w:t>
      </w:r>
    </w:p>
    <w:p w14:paraId="4A21169F"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2.3.1</w:t>
      </w:r>
      <w:r>
        <w:rPr>
          <w:rFonts w:ascii="宋体" w:hAnsi="宋体" w:cs="宋体" w:hint="eastAsia"/>
          <w:bCs/>
          <w:sz w:val="24"/>
          <w:szCs w:val="24"/>
        </w:rPr>
        <w:t>可自动周期性插入空白或标准气体及内标，满足系统质控要求。</w:t>
      </w:r>
    </w:p>
    <w:p w14:paraId="726DB890"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2.3.2</w:t>
      </w:r>
      <w:r>
        <w:rPr>
          <w:rFonts w:ascii="宋体" w:hAnsi="宋体" w:cs="宋体" w:hint="eastAsia"/>
          <w:bCs/>
          <w:sz w:val="24"/>
          <w:szCs w:val="24"/>
        </w:rPr>
        <w:t>可全自动完成标准曲线所需系列浓度（梯度进样时间）标准气体采集分析。</w:t>
      </w:r>
    </w:p>
    <w:p w14:paraId="764E4E3E"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2.3.3</w:t>
      </w:r>
      <w:r>
        <w:rPr>
          <w:rFonts w:ascii="宋体" w:hAnsi="宋体" w:cs="宋体" w:hint="eastAsia"/>
          <w:bCs/>
          <w:sz w:val="24"/>
          <w:szCs w:val="24"/>
        </w:rPr>
        <w:t>全自动在线循环采样，并自动监控</w:t>
      </w:r>
      <w:r>
        <w:rPr>
          <w:rFonts w:ascii="宋体" w:hAnsi="宋体" w:cs="宋体" w:hint="eastAsia"/>
          <w:bCs/>
          <w:sz w:val="24"/>
          <w:szCs w:val="24"/>
        </w:rPr>
        <w:t>GCMS</w:t>
      </w:r>
      <w:r>
        <w:rPr>
          <w:rFonts w:ascii="宋体" w:hAnsi="宋体" w:cs="宋体" w:hint="eastAsia"/>
          <w:bCs/>
          <w:sz w:val="24"/>
          <w:szCs w:val="24"/>
        </w:rPr>
        <w:t>运行，实现全天无人值守连续在线监测。</w:t>
      </w:r>
    </w:p>
    <w:p w14:paraId="351C89F3"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2.3.4</w:t>
      </w:r>
      <w:r>
        <w:rPr>
          <w:rFonts w:ascii="宋体" w:hAnsi="宋体" w:cs="宋体" w:hint="eastAsia"/>
          <w:bCs/>
          <w:sz w:val="24"/>
          <w:szCs w:val="24"/>
        </w:rPr>
        <w:t>系统具有全自动绘制臭氧生成等浓度曲线（</w:t>
      </w:r>
      <w:r>
        <w:rPr>
          <w:rFonts w:ascii="宋体" w:hAnsi="宋体" w:cs="宋体" w:hint="eastAsia"/>
          <w:bCs/>
          <w:sz w:val="24"/>
          <w:szCs w:val="24"/>
        </w:rPr>
        <w:t>EKMA</w:t>
      </w:r>
      <w:r>
        <w:rPr>
          <w:rFonts w:ascii="宋体" w:hAnsi="宋体" w:cs="宋体" w:hint="eastAsia"/>
          <w:bCs/>
          <w:sz w:val="24"/>
          <w:szCs w:val="24"/>
        </w:rPr>
        <w:t>），实时、可视化反映臭氧与前体物的关系。准确的</w:t>
      </w:r>
      <w:proofErr w:type="gramStart"/>
      <w:r>
        <w:rPr>
          <w:rFonts w:ascii="宋体" w:hAnsi="宋体" w:cs="宋体" w:hint="eastAsia"/>
          <w:bCs/>
          <w:sz w:val="24"/>
          <w:szCs w:val="24"/>
        </w:rPr>
        <w:t>反映高</w:t>
      </w:r>
      <w:proofErr w:type="gramEnd"/>
      <w:r>
        <w:rPr>
          <w:rFonts w:ascii="宋体" w:hAnsi="宋体" w:cs="宋体" w:hint="eastAsia"/>
          <w:bCs/>
          <w:sz w:val="24"/>
          <w:szCs w:val="24"/>
        </w:rPr>
        <w:t>活性物种对臭氧生成的贡献，指导不同条件下制定科学的消减方案。</w:t>
      </w:r>
    </w:p>
    <w:p w14:paraId="22E4F8A2"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2.3.5</w:t>
      </w:r>
      <w:r>
        <w:rPr>
          <w:rFonts w:ascii="宋体" w:hAnsi="宋体" w:cs="宋体" w:hint="eastAsia"/>
          <w:bCs/>
          <w:sz w:val="24"/>
          <w:szCs w:val="24"/>
        </w:rPr>
        <w:t>实时显示系统运行状态、气路流向及参数值，并实时记录系统所有参数及状态过程，确保数据可靠性及可追溯性。</w:t>
      </w:r>
    </w:p>
    <w:p w14:paraId="45233206"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2.3.6</w:t>
      </w:r>
      <w:r>
        <w:rPr>
          <w:rFonts w:ascii="宋体" w:hAnsi="宋体" w:cs="宋体" w:hint="eastAsia"/>
          <w:bCs/>
          <w:sz w:val="24"/>
          <w:szCs w:val="24"/>
        </w:rPr>
        <w:t>系统内置有用户安全登录、设备安全警报、操作日志，提高数据安全性及仪器易维护性。</w:t>
      </w:r>
    </w:p>
    <w:p w14:paraId="7242DB7B" w14:textId="77777777" w:rsidR="00D5124B" w:rsidRDefault="00A74553">
      <w:pPr>
        <w:keepNext/>
        <w:widowControl/>
        <w:numPr>
          <w:ilvl w:val="1"/>
          <w:numId w:val="0"/>
        </w:numPr>
        <w:spacing w:beforeLines="50" w:before="156" w:line="400" w:lineRule="exact"/>
        <w:jc w:val="left"/>
        <w:outlineLvl w:val="1"/>
        <w:rPr>
          <w:rFonts w:ascii="宋体" w:hAnsi="宋体" w:cs="宋体"/>
          <w:b/>
          <w:bCs/>
          <w:sz w:val="24"/>
          <w:szCs w:val="24"/>
        </w:rPr>
      </w:pPr>
      <w:r>
        <w:rPr>
          <w:rFonts w:ascii="宋体" w:hAnsi="宋体" w:cs="宋体" w:hint="eastAsia"/>
          <w:b/>
          <w:bCs/>
          <w:sz w:val="24"/>
          <w:szCs w:val="24"/>
        </w:rPr>
        <w:t>3</w:t>
      </w:r>
      <w:r>
        <w:rPr>
          <w:rFonts w:ascii="宋体" w:hAnsi="宋体" w:cs="宋体" w:hint="eastAsia"/>
          <w:b/>
          <w:bCs/>
          <w:sz w:val="24"/>
          <w:szCs w:val="24"/>
        </w:rPr>
        <w:t>、气相色谱质谱联用仪</w:t>
      </w:r>
      <w:r>
        <w:rPr>
          <w:rFonts w:ascii="宋体" w:hAnsi="宋体" w:cs="宋体" w:hint="eastAsia"/>
          <w:b/>
          <w:bCs/>
          <w:sz w:val="24"/>
          <w:szCs w:val="24"/>
        </w:rPr>
        <w:t xml:space="preserve"> </w:t>
      </w:r>
    </w:p>
    <w:p w14:paraId="09EAEC95" w14:textId="77777777" w:rsidR="00D5124B" w:rsidRDefault="00A74553">
      <w:pPr>
        <w:spacing w:line="400" w:lineRule="exact"/>
        <w:rPr>
          <w:rFonts w:ascii="宋体" w:hAnsi="宋体" w:cs="宋体"/>
          <w:b/>
          <w:sz w:val="24"/>
          <w:szCs w:val="24"/>
        </w:rPr>
      </w:pPr>
      <w:r>
        <w:rPr>
          <w:rFonts w:ascii="宋体" w:hAnsi="宋体" w:cs="宋体" w:hint="eastAsia"/>
          <w:b/>
          <w:sz w:val="24"/>
          <w:szCs w:val="24"/>
        </w:rPr>
        <w:t>3.1</w:t>
      </w:r>
      <w:r>
        <w:rPr>
          <w:rFonts w:ascii="宋体" w:hAnsi="宋体" w:cs="宋体" w:hint="eastAsia"/>
          <w:b/>
          <w:sz w:val="24"/>
          <w:szCs w:val="24"/>
        </w:rPr>
        <w:t>气相色谱仪</w:t>
      </w:r>
    </w:p>
    <w:p w14:paraId="1482BD04" w14:textId="77777777" w:rsidR="00D5124B" w:rsidRDefault="00A74553">
      <w:pPr>
        <w:spacing w:line="400" w:lineRule="exact"/>
        <w:rPr>
          <w:rFonts w:ascii="宋体" w:hAnsi="宋体" w:cs="宋体"/>
          <w:b/>
          <w:sz w:val="24"/>
          <w:szCs w:val="24"/>
        </w:rPr>
      </w:pPr>
      <w:r>
        <w:rPr>
          <w:rFonts w:ascii="宋体" w:hAnsi="宋体" w:cs="宋体" w:hint="eastAsia"/>
          <w:b/>
          <w:sz w:val="24"/>
          <w:szCs w:val="24"/>
        </w:rPr>
        <w:t>3.1.1</w:t>
      </w:r>
      <w:r>
        <w:rPr>
          <w:rFonts w:ascii="宋体" w:hAnsi="宋体" w:cs="宋体" w:hint="eastAsia"/>
          <w:b/>
          <w:sz w:val="24"/>
          <w:szCs w:val="24"/>
        </w:rPr>
        <w:t>柱箱</w:t>
      </w:r>
    </w:p>
    <w:p w14:paraId="7699EE5C" w14:textId="77777777" w:rsidR="00D5124B" w:rsidRDefault="00A74553">
      <w:pPr>
        <w:tabs>
          <w:tab w:val="left" w:pos="1200"/>
        </w:tabs>
        <w:spacing w:line="400" w:lineRule="exact"/>
        <w:ind w:left="-238" w:firstLineChars="100" w:firstLine="24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1</w:t>
      </w:r>
      <w:r>
        <w:rPr>
          <w:rFonts w:ascii="宋体" w:hAnsi="宋体" w:cs="宋体" w:hint="eastAsia"/>
          <w:bCs/>
          <w:sz w:val="24"/>
          <w:szCs w:val="24"/>
        </w:rPr>
        <w:t>）操作温度：室温以上</w:t>
      </w:r>
      <w:r>
        <w:rPr>
          <w:rFonts w:ascii="宋体" w:hAnsi="宋体" w:cs="宋体" w:hint="eastAsia"/>
          <w:bCs/>
          <w:sz w:val="24"/>
          <w:szCs w:val="24"/>
        </w:rPr>
        <w:t xml:space="preserve">8 </w:t>
      </w:r>
      <w:r>
        <w:rPr>
          <w:rFonts w:ascii="宋体" w:hAnsi="宋体" w:cs="宋体" w:hint="eastAsia"/>
          <w:bCs/>
          <w:sz w:val="24"/>
          <w:szCs w:val="24"/>
        </w:rPr>
        <w:t>℃</w:t>
      </w:r>
      <w:r>
        <w:rPr>
          <w:rFonts w:ascii="宋体" w:hAnsi="宋体" w:cs="宋体" w:hint="eastAsia"/>
          <w:bCs/>
          <w:sz w:val="24"/>
          <w:szCs w:val="24"/>
        </w:rPr>
        <w:t xml:space="preserve">-425 </w:t>
      </w:r>
      <w:r>
        <w:rPr>
          <w:rFonts w:ascii="宋体" w:hAnsi="宋体" w:cs="宋体" w:hint="eastAsia"/>
          <w:bCs/>
          <w:sz w:val="24"/>
          <w:szCs w:val="24"/>
        </w:rPr>
        <w:t>℃</w:t>
      </w:r>
    </w:p>
    <w:p w14:paraId="0A5A2A33" w14:textId="77777777" w:rsidR="00D5124B" w:rsidRDefault="00A74553">
      <w:pPr>
        <w:tabs>
          <w:tab w:val="left" w:pos="1200"/>
        </w:tabs>
        <w:spacing w:line="400" w:lineRule="exact"/>
        <w:ind w:left="-238" w:firstLineChars="100" w:firstLine="24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2</w:t>
      </w:r>
      <w:r>
        <w:rPr>
          <w:rFonts w:ascii="宋体" w:hAnsi="宋体" w:cs="宋体" w:hint="eastAsia"/>
          <w:bCs/>
          <w:sz w:val="24"/>
          <w:szCs w:val="24"/>
        </w:rPr>
        <w:t>）温度分辨：</w:t>
      </w:r>
      <w:r>
        <w:rPr>
          <w:rFonts w:ascii="宋体" w:hAnsi="宋体" w:cs="宋体" w:hint="eastAsia"/>
          <w:bCs/>
          <w:sz w:val="24"/>
          <w:szCs w:val="24"/>
        </w:rPr>
        <w:t>1</w:t>
      </w:r>
      <w:r>
        <w:rPr>
          <w:rFonts w:ascii="宋体" w:hAnsi="宋体" w:cs="宋体" w:hint="eastAsia"/>
          <w:bCs/>
          <w:sz w:val="24"/>
          <w:szCs w:val="24"/>
        </w:rPr>
        <w:t>˚</w:t>
      </w:r>
      <w:r>
        <w:rPr>
          <w:rFonts w:ascii="宋体" w:hAnsi="宋体" w:cs="宋体" w:hint="eastAsia"/>
          <w:bCs/>
          <w:sz w:val="24"/>
          <w:szCs w:val="24"/>
        </w:rPr>
        <w:t xml:space="preserve">C </w:t>
      </w:r>
    </w:p>
    <w:p w14:paraId="401193DC" w14:textId="77777777" w:rsidR="00D5124B" w:rsidRDefault="00A74553">
      <w:pPr>
        <w:tabs>
          <w:tab w:val="left" w:pos="1200"/>
        </w:tabs>
        <w:spacing w:line="400" w:lineRule="exact"/>
        <w:ind w:left="-238" w:firstLineChars="100" w:firstLine="24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3</w:t>
      </w:r>
      <w:r>
        <w:rPr>
          <w:rFonts w:ascii="宋体" w:hAnsi="宋体" w:cs="宋体" w:hint="eastAsia"/>
          <w:bCs/>
          <w:sz w:val="24"/>
          <w:szCs w:val="24"/>
        </w:rPr>
        <w:t>）最大升温速率：</w:t>
      </w:r>
      <w:r>
        <w:rPr>
          <w:rFonts w:ascii="宋体" w:hAnsi="宋体" w:cs="宋体" w:hint="eastAsia"/>
          <w:bCs/>
          <w:sz w:val="24"/>
          <w:szCs w:val="24"/>
        </w:rPr>
        <w:t>75</w:t>
      </w:r>
      <w:r>
        <w:rPr>
          <w:rFonts w:ascii="宋体" w:hAnsi="宋体" w:cs="宋体" w:hint="eastAsia"/>
          <w:bCs/>
          <w:sz w:val="24"/>
          <w:szCs w:val="24"/>
        </w:rPr>
        <w:t>˚</w:t>
      </w:r>
      <w:r>
        <w:rPr>
          <w:rFonts w:ascii="宋体" w:hAnsi="宋体" w:cs="宋体" w:hint="eastAsia"/>
          <w:bCs/>
          <w:sz w:val="24"/>
          <w:szCs w:val="24"/>
        </w:rPr>
        <w:t>C/</w:t>
      </w:r>
      <w:r>
        <w:rPr>
          <w:rFonts w:ascii="宋体" w:hAnsi="宋体" w:cs="宋体" w:hint="eastAsia"/>
          <w:bCs/>
          <w:sz w:val="24"/>
          <w:szCs w:val="24"/>
        </w:rPr>
        <w:t>分钟</w:t>
      </w:r>
    </w:p>
    <w:p w14:paraId="7D6234A3" w14:textId="77777777" w:rsidR="00D5124B" w:rsidRDefault="00A74553">
      <w:pPr>
        <w:tabs>
          <w:tab w:val="left" w:pos="1200"/>
        </w:tabs>
        <w:spacing w:line="400" w:lineRule="exact"/>
        <w:ind w:left="-238" w:firstLineChars="100" w:firstLine="24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4</w:t>
      </w:r>
      <w:r>
        <w:rPr>
          <w:rFonts w:ascii="宋体" w:hAnsi="宋体" w:cs="宋体" w:hint="eastAsia"/>
          <w:bCs/>
          <w:sz w:val="24"/>
          <w:szCs w:val="24"/>
        </w:rPr>
        <w:t>）温度稳定性：</w:t>
      </w:r>
      <w:r>
        <w:rPr>
          <w:rFonts w:ascii="宋体" w:hAnsi="宋体" w:cs="宋体" w:hint="eastAsia"/>
          <w:bCs/>
          <w:sz w:val="24"/>
          <w:szCs w:val="24"/>
        </w:rPr>
        <w:t>&lt;0.01</w:t>
      </w:r>
      <w:r>
        <w:rPr>
          <w:rFonts w:ascii="宋体" w:hAnsi="宋体" w:cs="宋体" w:hint="eastAsia"/>
          <w:bCs/>
          <w:sz w:val="24"/>
          <w:szCs w:val="24"/>
        </w:rPr>
        <w:t>˚</w:t>
      </w:r>
      <w:r>
        <w:rPr>
          <w:rFonts w:ascii="宋体" w:hAnsi="宋体" w:cs="宋体" w:hint="eastAsia"/>
          <w:bCs/>
          <w:sz w:val="24"/>
          <w:szCs w:val="24"/>
        </w:rPr>
        <w:t>C</w:t>
      </w:r>
      <w:r>
        <w:rPr>
          <w:rFonts w:ascii="宋体" w:hAnsi="宋体" w:cs="宋体" w:hint="eastAsia"/>
          <w:bCs/>
          <w:sz w:val="24"/>
          <w:szCs w:val="24"/>
        </w:rPr>
        <w:t>每</w:t>
      </w:r>
      <w:r>
        <w:rPr>
          <w:rFonts w:ascii="宋体" w:hAnsi="宋体" w:cs="宋体" w:hint="eastAsia"/>
          <w:bCs/>
          <w:sz w:val="24"/>
          <w:szCs w:val="24"/>
        </w:rPr>
        <w:t>1</w:t>
      </w:r>
      <w:r>
        <w:rPr>
          <w:rFonts w:ascii="宋体" w:hAnsi="宋体" w:cs="宋体" w:hint="eastAsia"/>
          <w:bCs/>
          <w:sz w:val="24"/>
          <w:szCs w:val="24"/>
        </w:rPr>
        <w:t>˚</w:t>
      </w:r>
      <w:r>
        <w:rPr>
          <w:rFonts w:ascii="宋体" w:hAnsi="宋体" w:cs="宋体" w:hint="eastAsia"/>
          <w:bCs/>
          <w:sz w:val="24"/>
          <w:szCs w:val="24"/>
        </w:rPr>
        <w:t>C</w:t>
      </w:r>
      <w:r>
        <w:rPr>
          <w:rFonts w:ascii="宋体" w:hAnsi="宋体" w:cs="宋体" w:hint="eastAsia"/>
          <w:bCs/>
          <w:sz w:val="24"/>
          <w:szCs w:val="24"/>
        </w:rPr>
        <w:t>环境变化</w:t>
      </w:r>
    </w:p>
    <w:p w14:paraId="3B8A49A0" w14:textId="77777777" w:rsidR="00D5124B" w:rsidRDefault="00A74553">
      <w:pPr>
        <w:tabs>
          <w:tab w:val="left" w:pos="1200"/>
        </w:tabs>
        <w:spacing w:line="400" w:lineRule="exact"/>
        <w:ind w:left="-238" w:firstLineChars="100" w:firstLine="24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5</w:t>
      </w:r>
      <w:r>
        <w:rPr>
          <w:rFonts w:ascii="宋体" w:hAnsi="宋体" w:cs="宋体" w:hint="eastAsia"/>
          <w:bCs/>
          <w:sz w:val="24"/>
          <w:szCs w:val="24"/>
        </w:rPr>
        <w:t>）程序升温：</w:t>
      </w:r>
      <w:r>
        <w:rPr>
          <w:rFonts w:ascii="宋体" w:hAnsi="宋体" w:cs="宋体" w:hint="eastAsia"/>
          <w:bCs/>
          <w:sz w:val="24"/>
          <w:szCs w:val="24"/>
        </w:rPr>
        <w:t>5</w:t>
      </w:r>
      <w:r>
        <w:rPr>
          <w:rFonts w:ascii="宋体" w:hAnsi="宋体" w:cs="宋体" w:hint="eastAsia"/>
          <w:bCs/>
          <w:sz w:val="24"/>
          <w:szCs w:val="24"/>
        </w:rPr>
        <w:t>阶</w:t>
      </w:r>
    </w:p>
    <w:p w14:paraId="43375511" w14:textId="77777777" w:rsidR="00D5124B" w:rsidRDefault="00A74553">
      <w:pPr>
        <w:tabs>
          <w:tab w:val="left" w:pos="1200"/>
        </w:tabs>
        <w:spacing w:line="400" w:lineRule="exact"/>
        <w:ind w:left="-238" w:firstLineChars="100" w:firstLine="24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6</w:t>
      </w:r>
      <w:r>
        <w:rPr>
          <w:rFonts w:ascii="宋体" w:hAnsi="宋体" w:cs="宋体" w:hint="eastAsia"/>
          <w:bCs/>
          <w:sz w:val="24"/>
          <w:szCs w:val="24"/>
        </w:rPr>
        <w:t>）最大运行时间：</w:t>
      </w:r>
      <w:r>
        <w:rPr>
          <w:rFonts w:ascii="宋体" w:hAnsi="宋体" w:cs="宋体" w:hint="eastAsia"/>
          <w:bCs/>
          <w:sz w:val="24"/>
          <w:szCs w:val="24"/>
        </w:rPr>
        <w:t>999.99</w:t>
      </w:r>
      <w:r>
        <w:rPr>
          <w:rFonts w:ascii="宋体" w:hAnsi="宋体" w:cs="宋体" w:hint="eastAsia"/>
          <w:bCs/>
          <w:sz w:val="24"/>
          <w:szCs w:val="24"/>
        </w:rPr>
        <w:t>分钟</w:t>
      </w:r>
    </w:p>
    <w:p w14:paraId="3CC75421" w14:textId="77777777" w:rsidR="00D5124B" w:rsidRDefault="00A74553">
      <w:pPr>
        <w:tabs>
          <w:tab w:val="left" w:pos="1200"/>
        </w:tabs>
        <w:spacing w:line="400" w:lineRule="exact"/>
        <w:ind w:left="-238" w:firstLineChars="100" w:firstLine="24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7</w:t>
      </w:r>
      <w:r>
        <w:rPr>
          <w:rFonts w:ascii="宋体" w:hAnsi="宋体" w:cs="宋体" w:hint="eastAsia"/>
          <w:bCs/>
          <w:sz w:val="24"/>
          <w:szCs w:val="24"/>
        </w:rPr>
        <w:t>）降温速率：从</w:t>
      </w:r>
      <w:r>
        <w:rPr>
          <w:rFonts w:ascii="宋体" w:hAnsi="宋体" w:cs="宋体" w:hint="eastAsia"/>
          <w:bCs/>
          <w:sz w:val="24"/>
          <w:szCs w:val="24"/>
        </w:rPr>
        <w:t>425</w:t>
      </w:r>
      <w:r>
        <w:rPr>
          <w:rFonts w:ascii="宋体" w:hAnsi="宋体" w:cs="宋体" w:hint="eastAsia"/>
          <w:bCs/>
          <w:sz w:val="24"/>
          <w:szCs w:val="24"/>
        </w:rPr>
        <w:t>˚</w:t>
      </w:r>
      <w:r>
        <w:rPr>
          <w:rFonts w:ascii="宋体" w:hAnsi="宋体" w:cs="宋体" w:hint="eastAsia"/>
          <w:bCs/>
          <w:sz w:val="24"/>
          <w:szCs w:val="24"/>
        </w:rPr>
        <w:t>C</w:t>
      </w:r>
      <w:r>
        <w:rPr>
          <w:rFonts w:ascii="宋体" w:hAnsi="宋体" w:cs="宋体" w:hint="eastAsia"/>
          <w:bCs/>
          <w:sz w:val="24"/>
          <w:szCs w:val="24"/>
        </w:rPr>
        <w:t>降至</w:t>
      </w:r>
      <w:r>
        <w:rPr>
          <w:rFonts w:ascii="宋体" w:hAnsi="宋体" w:cs="宋体" w:hint="eastAsia"/>
          <w:bCs/>
          <w:sz w:val="24"/>
          <w:szCs w:val="24"/>
        </w:rPr>
        <w:t>50</w:t>
      </w:r>
      <w:r>
        <w:rPr>
          <w:rFonts w:ascii="宋体" w:hAnsi="宋体" w:cs="宋体" w:hint="eastAsia"/>
          <w:bCs/>
          <w:sz w:val="24"/>
          <w:szCs w:val="24"/>
        </w:rPr>
        <w:t>˚</w:t>
      </w:r>
      <w:r>
        <w:rPr>
          <w:rFonts w:ascii="宋体" w:hAnsi="宋体" w:cs="宋体" w:hint="eastAsia"/>
          <w:bCs/>
          <w:sz w:val="24"/>
          <w:szCs w:val="24"/>
        </w:rPr>
        <w:t>C&lt;15min (21</w:t>
      </w:r>
      <w:r>
        <w:rPr>
          <w:rFonts w:ascii="宋体" w:hAnsi="宋体" w:cs="宋体" w:hint="eastAsia"/>
          <w:bCs/>
          <w:sz w:val="24"/>
          <w:szCs w:val="24"/>
        </w:rPr>
        <w:t>℃室温下</w:t>
      </w:r>
      <w:r>
        <w:rPr>
          <w:rFonts w:ascii="宋体" w:hAnsi="宋体" w:cs="宋体" w:hint="eastAsia"/>
          <w:bCs/>
          <w:sz w:val="24"/>
          <w:szCs w:val="24"/>
        </w:rPr>
        <w:t>)</w:t>
      </w:r>
    </w:p>
    <w:p w14:paraId="45F33F7E" w14:textId="77777777" w:rsidR="00D5124B" w:rsidRDefault="00A74553">
      <w:pPr>
        <w:tabs>
          <w:tab w:val="left" w:pos="1200"/>
        </w:tabs>
        <w:spacing w:line="400" w:lineRule="exact"/>
        <w:ind w:left="-238" w:firstLineChars="100" w:firstLine="24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8</w:t>
      </w:r>
      <w:r>
        <w:rPr>
          <w:rFonts w:ascii="宋体" w:hAnsi="宋体" w:cs="宋体" w:hint="eastAsia"/>
          <w:bCs/>
          <w:sz w:val="24"/>
          <w:szCs w:val="24"/>
        </w:rPr>
        <w:t>）保留时间重现性</w:t>
      </w:r>
      <w:r>
        <w:rPr>
          <w:rFonts w:ascii="宋体" w:hAnsi="宋体" w:cs="宋体" w:hint="eastAsia"/>
          <w:bCs/>
          <w:sz w:val="24"/>
          <w:szCs w:val="24"/>
        </w:rPr>
        <w:t>: &lt; 0.006%</w:t>
      </w:r>
    </w:p>
    <w:p w14:paraId="1FD7A5E2" w14:textId="77777777" w:rsidR="00D5124B" w:rsidRDefault="00A74553">
      <w:pPr>
        <w:tabs>
          <w:tab w:val="left" w:pos="1200"/>
        </w:tabs>
        <w:spacing w:line="400" w:lineRule="exact"/>
        <w:ind w:left="-238" w:firstLineChars="100" w:firstLine="24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9</w:t>
      </w:r>
      <w:r>
        <w:rPr>
          <w:rFonts w:ascii="宋体" w:hAnsi="宋体" w:cs="宋体" w:hint="eastAsia"/>
          <w:bCs/>
          <w:sz w:val="24"/>
          <w:szCs w:val="24"/>
        </w:rPr>
        <w:t>）峰面积重现性：</w:t>
      </w:r>
      <w:r>
        <w:rPr>
          <w:rFonts w:ascii="宋体" w:hAnsi="宋体" w:cs="宋体" w:hint="eastAsia"/>
          <w:bCs/>
          <w:sz w:val="24"/>
          <w:szCs w:val="24"/>
        </w:rPr>
        <w:t>&lt; 2.0 % RSD</w:t>
      </w:r>
    </w:p>
    <w:p w14:paraId="2F03922A" w14:textId="77777777" w:rsidR="00D5124B" w:rsidRDefault="00A74553">
      <w:pPr>
        <w:spacing w:line="400" w:lineRule="exact"/>
        <w:rPr>
          <w:rFonts w:ascii="宋体" w:hAnsi="宋体" w:cs="宋体"/>
          <w:b/>
          <w:sz w:val="24"/>
          <w:szCs w:val="24"/>
        </w:rPr>
      </w:pPr>
      <w:r>
        <w:rPr>
          <w:rFonts w:ascii="宋体" w:hAnsi="宋体" w:cs="宋体" w:hint="eastAsia"/>
          <w:b/>
          <w:sz w:val="24"/>
          <w:szCs w:val="24"/>
        </w:rPr>
        <w:t>3.1.2</w:t>
      </w:r>
      <w:r>
        <w:rPr>
          <w:rFonts w:ascii="宋体" w:hAnsi="宋体" w:cs="宋体" w:hint="eastAsia"/>
          <w:b/>
          <w:sz w:val="24"/>
          <w:szCs w:val="24"/>
        </w:rPr>
        <w:t>加热区</w:t>
      </w:r>
    </w:p>
    <w:p w14:paraId="370B1E8A" w14:textId="77777777" w:rsidR="00D5124B" w:rsidRDefault="00A74553">
      <w:pPr>
        <w:spacing w:line="400" w:lineRule="exact"/>
        <w:ind w:firstLineChars="200" w:firstLine="480"/>
        <w:rPr>
          <w:rFonts w:ascii="宋体" w:hAnsi="宋体" w:cs="宋体"/>
          <w:sz w:val="24"/>
          <w:szCs w:val="24"/>
        </w:rPr>
      </w:pPr>
      <w:proofErr w:type="gramStart"/>
      <w:r>
        <w:rPr>
          <w:rFonts w:ascii="宋体" w:hAnsi="宋体" w:cs="宋体" w:hint="eastAsia"/>
          <w:kern w:val="0"/>
          <w:sz w:val="24"/>
          <w:szCs w:val="24"/>
        </w:rPr>
        <w:t>除柱温</w:t>
      </w:r>
      <w:proofErr w:type="gramEnd"/>
      <w:r>
        <w:rPr>
          <w:rFonts w:ascii="宋体" w:hAnsi="宋体" w:cs="宋体" w:hint="eastAsia"/>
          <w:kern w:val="0"/>
          <w:sz w:val="24"/>
          <w:szCs w:val="24"/>
        </w:rPr>
        <w:t>箱外，可加热控温的区域为</w:t>
      </w:r>
      <w:r>
        <w:rPr>
          <w:rFonts w:ascii="宋体" w:hAnsi="宋体" w:cs="宋体" w:hint="eastAsia"/>
          <w:kern w:val="0"/>
          <w:sz w:val="24"/>
          <w:szCs w:val="24"/>
        </w:rPr>
        <w:t>5</w:t>
      </w:r>
      <w:r>
        <w:rPr>
          <w:rFonts w:ascii="宋体" w:hAnsi="宋体" w:cs="宋体" w:hint="eastAsia"/>
          <w:kern w:val="0"/>
          <w:sz w:val="24"/>
          <w:szCs w:val="24"/>
        </w:rPr>
        <w:t>个，其最高温度可达</w:t>
      </w:r>
      <w:r>
        <w:rPr>
          <w:rFonts w:ascii="宋体" w:hAnsi="宋体" w:cs="宋体" w:hint="eastAsia"/>
          <w:kern w:val="0"/>
          <w:sz w:val="24"/>
          <w:szCs w:val="24"/>
        </w:rPr>
        <w:t xml:space="preserve">350 </w:t>
      </w:r>
      <w:r>
        <w:rPr>
          <w:rFonts w:ascii="宋体" w:hAnsi="宋体" w:cs="宋体" w:hint="eastAsia"/>
          <w:kern w:val="0"/>
          <w:sz w:val="24"/>
          <w:szCs w:val="24"/>
        </w:rPr>
        <w:t>℃，支持两个加热阀。</w:t>
      </w:r>
    </w:p>
    <w:p w14:paraId="409F6056" w14:textId="77777777" w:rsidR="00D5124B" w:rsidRDefault="00A74553">
      <w:pPr>
        <w:spacing w:line="400" w:lineRule="exact"/>
        <w:rPr>
          <w:rFonts w:ascii="宋体" w:hAnsi="宋体" w:cs="宋体"/>
          <w:b/>
          <w:sz w:val="24"/>
          <w:szCs w:val="24"/>
        </w:rPr>
      </w:pPr>
      <w:r>
        <w:rPr>
          <w:rFonts w:ascii="宋体" w:hAnsi="宋体" w:cs="宋体" w:hint="eastAsia"/>
          <w:b/>
          <w:sz w:val="24"/>
          <w:szCs w:val="24"/>
        </w:rPr>
        <w:t>3.1.3</w:t>
      </w:r>
      <w:r>
        <w:rPr>
          <w:rFonts w:ascii="宋体" w:hAnsi="宋体" w:cs="宋体" w:hint="eastAsia"/>
          <w:b/>
          <w:sz w:val="24"/>
          <w:szCs w:val="24"/>
        </w:rPr>
        <w:t>毛细柱分流</w:t>
      </w:r>
      <w:r>
        <w:rPr>
          <w:rFonts w:ascii="宋体" w:hAnsi="宋体" w:cs="宋体" w:hint="eastAsia"/>
          <w:b/>
          <w:sz w:val="24"/>
          <w:szCs w:val="24"/>
        </w:rPr>
        <w:t>/</w:t>
      </w:r>
      <w:r>
        <w:rPr>
          <w:rFonts w:ascii="宋体" w:hAnsi="宋体" w:cs="宋体" w:hint="eastAsia"/>
          <w:b/>
          <w:sz w:val="24"/>
          <w:szCs w:val="24"/>
        </w:rPr>
        <w:t>无分流进样口（带电子气路控制）</w:t>
      </w:r>
    </w:p>
    <w:p w14:paraId="3D3F92AB" w14:textId="77777777" w:rsidR="00D5124B" w:rsidRDefault="00A74553">
      <w:pPr>
        <w:tabs>
          <w:tab w:val="left" w:pos="1200"/>
        </w:tabs>
        <w:spacing w:line="400" w:lineRule="exact"/>
        <w:ind w:left="-238" w:firstLineChars="100" w:firstLine="240"/>
        <w:rPr>
          <w:rFonts w:ascii="宋体" w:hAnsi="宋体" w:cs="宋体"/>
          <w:bCs/>
          <w:sz w:val="24"/>
          <w:szCs w:val="24"/>
        </w:rPr>
      </w:pPr>
      <w:r>
        <w:rPr>
          <w:rFonts w:ascii="宋体" w:hAnsi="宋体" w:cs="宋体" w:hint="eastAsia"/>
          <w:bCs/>
          <w:sz w:val="24"/>
          <w:szCs w:val="24"/>
        </w:rPr>
        <w:lastRenderedPageBreak/>
        <w:t>（</w:t>
      </w:r>
      <w:r>
        <w:rPr>
          <w:rFonts w:ascii="宋体" w:hAnsi="宋体" w:cs="宋体" w:hint="eastAsia"/>
          <w:bCs/>
          <w:sz w:val="24"/>
          <w:szCs w:val="24"/>
        </w:rPr>
        <w:t>1</w:t>
      </w:r>
      <w:r>
        <w:rPr>
          <w:rFonts w:ascii="宋体" w:hAnsi="宋体" w:cs="宋体" w:hint="eastAsia"/>
          <w:bCs/>
          <w:sz w:val="24"/>
          <w:szCs w:val="24"/>
        </w:rPr>
        <w:t>）最高使用温度：</w:t>
      </w:r>
      <w:r>
        <w:rPr>
          <w:rFonts w:ascii="宋体" w:hAnsi="宋体" w:cs="宋体" w:hint="eastAsia"/>
          <w:bCs/>
          <w:sz w:val="24"/>
          <w:szCs w:val="24"/>
        </w:rPr>
        <w:t>400</w:t>
      </w:r>
      <w:r>
        <w:rPr>
          <w:rFonts w:ascii="宋体" w:hAnsi="宋体" w:cs="宋体" w:hint="eastAsia"/>
          <w:bCs/>
          <w:sz w:val="24"/>
          <w:szCs w:val="24"/>
        </w:rPr>
        <w:t>˚</w:t>
      </w:r>
      <w:r>
        <w:rPr>
          <w:rFonts w:ascii="宋体" w:hAnsi="宋体" w:cs="宋体" w:hint="eastAsia"/>
          <w:bCs/>
          <w:sz w:val="24"/>
          <w:szCs w:val="24"/>
        </w:rPr>
        <w:t>C</w:t>
      </w:r>
    </w:p>
    <w:p w14:paraId="4AEA7247" w14:textId="77777777" w:rsidR="00D5124B" w:rsidRDefault="00A74553">
      <w:pPr>
        <w:tabs>
          <w:tab w:val="left" w:pos="1200"/>
        </w:tabs>
        <w:spacing w:line="400" w:lineRule="exact"/>
        <w:ind w:left="-238" w:firstLineChars="100" w:firstLine="24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2</w:t>
      </w:r>
      <w:r>
        <w:rPr>
          <w:rFonts w:ascii="宋体" w:hAnsi="宋体" w:cs="宋体" w:hint="eastAsia"/>
          <w:bCs/>
          <w:sz w:val="24"/>
          <w:szCs w:val="24"/>
        </w:rPr>
        <w:t>）压力设定范围：</w:t>
      </w:r>
      <w:r>
        <w:rPr>
          <w:rFonts w:ascii="宋体" w:hAnsi="宋体" w:cs="宋体" w:hint="eastAsia"/>
          <w:bCs/>
          <w:sz w:val="24"/>
          <w:szCs w:val="24"/>
        </w:rPr>
        <w:t>0-60Psi</w:t>
      </w:r>
    </w:p>
    <w:p w14:paraId="1F2EE490" w14:textId="77777777" w:rsidR="00D5124B" w:rsidRDefault="00A74553">
      <w:pPr>
        <w:tabs>
          <w:tab w:val="left" w:pos="1200"/>
        </w:tabs>
        <w:spacing w:line="400" w:lineRule="exact"/>
        <w:ind w:left="-238" w:firstLineChars="100" w:firstLine="24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3</w:t>
      </w:r>
      <w:r>
        <w:rPr>
          <w:rFonts w:ascii="宋体" w:hAnsi="宋体" w:cs="宋体" w:hint="eastAsia"/>
          <w:bCs/>
          <w:sz w:val="24"/>
          <w:szCs w:val="24"/>
        </w:rPr>
        <w:t>）流量范围：</w:t>
      </w:r>
      <w:r>
        <w:rPr>
          <w:rFonts w:ascii="宋体" w:hAnsi="宋体" w:cs="宋体" w:hint="eastAsia"/>
          <w:bCs/>
          <w:sz w:val="24"/>
          <w:szCs w:val="24"/>
        </w:rPr>
        <w:t>0-200mL/min</w:t>
      </w:r>
      <w:r>
        <w:rPr>
          <w:rFonts w:ascii="宋体" w:hAnsi="宋体" w:cs="宋体" w:hint="eastAsia"/>
          <w:bCs/>
          <w:sz w:val="24"/>
          <w:szCs w:val="24"/>
        </w:rPr>
        <w:t>（</w:t>
      </w:r>
      <w:r>
        <w:rPr>
          <w:rFonts w:ascii="宋体" w:hAnsi="宋体" w:cs="宋体" w:hint="eastAsia"/>
          <w:bCs/>
          <w:sz w:val="24"/>
          <w:szCs w:val="24"/>
        </w:rPr>
        <w:t>N2</w:t>
      </w:r>
      <w:r>
        <w:rPr>
          <w:rFonts w:ascii="宋体" w:hAnsi="宋体" w:cs="宋体" w:hint="eastAsia"/>
          <w:bCs/>
          <w:sz w:val="24"/>
          <w:szCs w:val="24"/>
        </w:rPr>
        <w:t>）</w:t>
      </w:r>
      <w:r>
        <w:rPr>
          <w:rFonts w:ascii="宋体" w:hAnsi="宋体" w:cs="宋体" w:hint="eastAsia"/>
          <w:bCs/>
          <w:sz w:val="24"/>
          <w:szCs w:val="24"/>
        </w:rPr>
        <w:t>, 0-500mL/min</w:t>
      </w:r>
      <w:r>
        <w:rPr>
          <w:rFonts w:ascii="宋体" w:hAnsi="宋体" w:cs="宋体" w:hint="eastAsia"/>
          <w:bCs/>
          <w:sz w:val="24"/>
          <w:szCs w:val="24"/>
        </w:rPr>
        <w:t>（</w:t>
      </w:r>
      <w:r>
        <w:rPr>
          <w:rFonts w:ascii="宋体" w:hAnsi="宋体" w:cs="宋体" w:hint="eastAsia"/>
          <w:bCs/>
          <w:sz w:val="24"/>
          <w:szCs w:val="24"/>
        </w:rPr>
        <w:t>H2 or He</w:t>
      </w:r>
      <w:r>
        <w:rPr>
          <w:rFonts w:ascii="宋体" w:hAnsi="宋体" w:cs="宋体" w:hint="eastAsia"/>
          <w:bCs/>
          <w:sz w:val="24"/>
          <w:szCs w:val="24"/>
        </w:rPr>
        <w:t>）</w:t>
      </w:r>
    </w:p>
    <w:p w14:paraId="650328D3" w14:textId="77777777" w:rsidR="00D5124B" w:rsidRDefault="00A74553">
      <w:pPr>
        <w:tabs>
          <w:tab w:val="left" w:pos="1200"/>
        </w:tabs>
        <w:spacing w:line="400" w:lineRule="exact"/>
        <w:ind w:left="-238" w:firstLineChars="100" w:firstLine="24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4</w:t>
      </w:r>
      <w:r>
        <w:rPr>
          <w:rFonts w:ascii="宋体" w:hAnsi="宋体" w:cs="宋体" w:hint="eastAsia"/>
          <w:bCs/>
          <w:sz w:val="24"/>
          <w:szCs w:val="24"/>
        </w:rPr>
        <w:t>）最大分流比：</w:t>
      </w:r>
      <w:r>
        <w:rPr>
          <w:rFonts w:ascii="宋体" w:hAnsi="宋体" w:cs="宋体" w:hint="eastAsia"/>
          <w:bCs/>
          <w:sz w:val="24"/>
          <w:szCs w:val="24"/>
        </w:rPr>
        <w:t>250:1</w:t>
      </w:r>
    </w:p>
    <w:p w14:paraId="45420F8D" w14:textId="77777777" w:rsidR="00D5124B" w:rsidRDefault="00A74553">
      <w:pPr>
        <w:tabs>
          <w:tab w:val="left" w:pos="1200"/>
        </w:tabs>
        <w:spacing w:line="400" w:lineRule="exact"/>
        <w:ind w:left="-238" w:firstLineChars="100" w:firstLine="24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5</w:t>
      </w:r>
      <w:r>
        <w:rPr>
          <w:rFonts w:ascii="宋体" w:hAnsi="宋体" w:cs="宋体" w:hint="eastAsia"/>
          <w:bCs/>
          <w:sz w:val="24"/>
          <w:szCs w:val="24"/>
        </w:rPr>
        <w:t>）压力</w:t>
      </w:r>
      <w:r>
        <w:rPr>
          <w:rFonts w:ascii="宋体" w:hAnsi="宋体" w:cs="宋体" w:hint="eastAsia"/>
          <w:bCs/>
          <w:sz w:val="24"/>
          <w:szCs w:val="24"/>
        </w:rPr>
        <w:t>精度</w:t>
      </w:r>
      <w:r>
        <w:rPr>
          <w:rFonts w:ascii="宋体" w:hAnsi="宋体" w:cs="宋体" w:hint="eastAsia"/>
          <w:bCs/>
          <w:sz w:val="24"/>
          <w:szCs w:val="24"/>
        </w:rPr>
        <w:t>0.01Psi</w:t>
      </w:r>
    </w:p>
    <w:p w14:paraId="125B7974" w14:textId="77777777" w:rsidR="00D5124B" w:rsidRDefault="00A74553">
      <w:pPr>
        <w:tabs>
          <w:tab w:val="left" w:pos="1200"/>
        </w:tabs>
        <w:spacing w:line="400" w:lineRule="exact"/>
        <w:ind w:left="-238" w:firstLineChars="100" w:firstLine="24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6</w:t>
      </w:r>
      <w:r>
        <w:rPr>
          <w:rFonts w:ascii="宋体" w:hAnsi="宋体" w:cs="宋体" w:hint="eastAsia"/>
          <w:bCs/>
          <w:sz w:val="24"/>
          <w:szCs w:val="24"/>
        </w:rPr>
        <w:t>）进样口</w:t>
      </w:r>
      <w:r>
        <w:rPr>
          <w:rFonts w:ascii="宋体" w:hAnsi="宋体" w:cs="宋体" w:hint="eastAsia"/>
          <w:bCs/>
          <w:sz w:val="24"/>
          <w:szCs w:val="24"/>
        </w:rPr>
        <w:t>EPC</w:t>
      </w:r>
      <w:r>
        <w:rPr>
          <w:rFonts w:ascii="宋体" w:hAnsi="宋体" w:cs="宋体" w:hint="eastAsia"/>
          <w:bCs/>
          <w:sz w:val="24"/>
          <w:szCs w:val="24"/>
        </w:rPr>
        <w:t>模块流量传感器准确度：</w:t>
      </w:r>
      <w:r>
        <w:rPr>
          <w:rFonts w:ascii="宋体" w:hAnsi="宋体" w:cs="宋体" w:hint="eastAsia"/>
          <w:bCs/>
          <w:sz w:val="24"/>
          <w:szCs w:val="24"/>
        </w:rPr>
        <w:t xml:space="preserve">&lt; </w:t>
      </w:r>
      <w:r>
        <w:rPr>
          <w:rFonts w:ascii="宋体" w:hAnsi="宋体" w:cs="宋体" w:hint="eastAsia"/>
          <w:bCs/>
          <w:sz w:val="24"/>
          <w:szCs w:val="24"/>
        </w:rPr>
        <w:t>±</w:t>
      </w:r>
      <w:r>
        <w:rPr>
          <w:rFonts w:ascii="宋体" w:hAnsi="宋体" w:cs="宋体" w:hint="eastAsia"/>
          <w:bCs/>
          <w:sz w:val="24"/>
          <w:szCs w:val="24"/>
        </w:rPr>
        <w:t>5%</w:t>
      </w:r>
    </w:p>
    <w:p w14:paraId="5A4F19D3" w14:textId="77777777" w:rsidR="00D5124B" w:rsidRDefault="00A74553">
      <w:pPr>
        <w:tabs>
          <w:tab w:val="left" w:pos="1200"/>
        </w:tabs>
        <w:spacing w:line="400" w:lineRule="exact"/>
        <w:ind w:left="-238" w:firstLineChars="100" w:firstLine="24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7</w:t>
      </w:r>
      <w:r>
        <w:rPr>
          <w:rFonts w:ascii="宋体" w:hAnsi="宋体" w:cs="宋体" w:hint="eastAsia"/>
          <w:bCs/>
          <w:sz w:val="24"/>
          <w:szCs w:val="24"/>
        </w:rPr>
        <w:t>）检测器</w:t>
      </w:r>
      <w:r>
        <w:rPr>
          <w:rFonts w:ascii="宋体" w:hAnsi="宋体" w:cs="宋体" w:hint="eastAsia"/>
          <w:bCs/>
          <w:sz w:val="24"/>
          <w:szCs w:val="24"/>
        </w:rPr>
        <w:t>EPC</w:t>
      </w:r>
      <w:r>
        <w:rPr>
          <w:rFonts w:ascii="宋体" w:hAnsi="宋体" w:cs="宋体" w:hint="eastAsia"/>
          <w:bCs/>
          <w:sz w:val="24"/>
          <w:szCs w:val="24"/>
        </w:rPr>
        <w:t>模块准确度：</w:t>
      </w:r>
      <w:r>
        <w:rPr>
          <w:rFonts w:ascii="宋体" w:hAnsi="宋体" w:cs="宋体" w:hint="eastAsia"/>
          <w:bCs/>
          <w:sz w:val="24"/>
          <w:szCs w:val="24"/>
        </w:rPr>
        <w:t>&lt;</w:t>
      </w:r>
      <w:r>
        <w:rPr>
          <w:rFonts w:ascii="宋体" w:hAnsi="宋体" w:cs="宋体" w:hint="eastAsia"/>
          <w:bCs/>
          <w:sz w:val="24"/>
          <w:szCs w:val="24"/>
        </w:rPr>
        <w:t>设定值的</w:t>
      </w:r>
      <w:r>
        <w:rPr>
          <w:rFonts w:ascii="宋体" w:hAnsi="宋体" w:cs="宋体" w:hint="eastAsia"/>
          <w:bCs/>
          <w:sz w:val="24"/>
          <w:szCs w:val="24"/>
        </w:rPr>
        <w:t>8%</w:t>
      </w:r>
    </w:p>
    <w:p w14:paraId="279EA6D2" w14:textId="77777777" w:rsidR="00D5124B" w:rsidRDefault="00A74553">
      <w:pPr>
        <w:spacing w:line="400" w:lineRule="exact"/>
        <w:rPr>
          <w:rFonts w:ascii="宋体" w:hAnsi="宋体" w:cs="宋体"/>
          <w:b/>
          <w:sz w:val="24"/>
          <w:szCs w:val="24"/>
        </w:rPr>
      </w:pPr>
      <w:r>
        <w:rPr>
          <w:rFonts w:ascii="宋体" w:hAnsi="宋体" w:cs="宋体" w:hint="eastAsia"/>
          <w:b/>
          <w:sz w:val="24"/>
          <w:szCs w:val="24"/>
        </w:rPr>
        <w:t>3.2</w:t>
      </w:r>
      <w:r>
        <w:rPr>
          <w:rFonts w:ascii="宋体" w:hAnsi="宋体" w:cs="宋体" w:hint="eastAsia"/>
          <w:b/>
          <w:sz w:val="24"/>
          <w:szCs w:val="24"/>
        </w:rPr>
        <w:t>火焰离子化检测器（</w:t>
      </w:r>
      <w:r>
        <w:rPr>
          <w:rFonts w:ascii="宋体" w:hAnsi="宋体" w:cs="宋体" w:hint="eastAsia"/>
          <w:b/>
          <w:sz w:val="24"/>
          <w:szCs w:val="24"/>
        </w:rPr>
        <w:t>FID</w:t>
      </w:r>
      <w:r>
        <w:rPr>
          <w:rFonts w:ascii="宋体" w:hAnsi="宋体" w:cs="宋体" w:hint="eastAsia"/>
          <w:b/>
          <w:sz w:val="24"/>
          <w:szCs w:val="24"/>
        </w:rPr>
        <w:t>）</w:t>
      </w:r>
    </w:p>
    <w:p w14:paraId="0C7280BD" w14:textId="77777777" w:rsidR="00D5124B" w:rsidRDefault="00A74553">
      <w:pPr>
        <w:tabs>
          <w:tab w:val="left" w:pos="1200"/>
        </w:tabs>
        <w:spacing w:line="400" w:lineRule="exact"/>
        <w:ind w:left="-238" w:firstLineChars="100" w:firstLine="240"/>
        <w:rPr>
          <w:rFonts w:ascii="宋体" w:hAnsi="宋体" w:cs="宋体"/>
          <w:bCs/>
          <w:sz w:val="24"/>
          <w:szCs w:val="24"/>
        </w:rPr>
      </w:pPr>
      <w:r>
        <w:rPr>
          <w:rFonts w:ascii="宋体" w:hAnsi="宋体" w:cs="宋体" w:hint="eastAsia"/>
          <w:bCs/>
          <w:sz w:val="24"/>
          <w:szCs w:val="24"/>
        </w:rPr>
        <w:t>3.2.1</w:t>
      </w:r>
      <w:r>
        <w:rPr>
          <w:rFonts w:ascii="宋体" w:hAnsi="宋体" w:cs="宋体" w:hint="eastAsia"/>
          <w:bCs/>
          <w:sz w:val="24"/>
          <w:szCs w:val="24"/>
        </w:rPr>
        <w:t>最高使用温度：</w:t>
      </w:r>
      <w:r>
        <w:rPr>
          <w:rFonts w:ascii="宋体" w:hAnsi="宋体" w:cs="宋体" w:hint="eastAsia"/>
          <w:bCs/>
          <w:sz w:val="24"/>
          <w:szCs w:val="24"/>
        </w:rPr>
        <w:t xml:space="preserve">425 </w:t>
      </w:r>
      <w:r>
        <w:rPr>
          <w:rFonts w:ascii="宋体" w:hAnsi="宋体" w:cs="宋体" w:hint="eastAsia"/>
          <w:bCs/>
          <w:sz w:val="24"/>
          <w:szCs w:val="24"/>
        </w:rPr>
        <w:t>℃</w:t>
      </w:r>
    </w:p>
    <w:p w14:paraId="1FC179DA" w14:textId="77777777" w:rsidR="00D5124B" w:rsidRDefault="00A74553">
      <w:pPr>
        <w:tabs>
          <w:tab w:val="left" w:pos="1200"/>
        </w:tabs>
        <w:spacing w:line="400" w:lineRule="exact"/>
        <w:ind w:left="-238" w:firstLineChars="100" w:firstLine="240"/>
        <w:rPr>
          <w:rFonts w:ascii="宋体" w:hAnsi="宋体" w:cs="宋体"/>
          <w:bCs/>
          <w:sz w:val="24"/>
          <w:szCs w:val="24"/>
        </w:rPr>
      </w:pPr>
      <w:r>
        <w:rPr>
          <w:rFonts w:ascii="宋体" w:hAnsi="宋体" w:cs="宋体" w:hint="eastAsia"/>
          <w:bCs/>
          <w:sz w:val="24"/>
          <w:szCs w:val="24"/>
        </w:rPr>
        <w:t>3.2.2</w:t>
      </w:r>
      <w:r>
        <w:rPr>
          <w:rFonts w:ascii="宋体" w:hAnsi="宋体" w:cs="宋体" w:hint="eastAsia"/>
          <w:bCs/>
          <w:sz w:val="24"/>
          <w:szCs w:val="24"/>
        </w:rPr>
        <w:t>最低检出限（</w:t>
      </w:r>
      <w:r>
        <w:rPr>
          <w:rFonts w:ascii="宋体" w:hAnsi="宋体" w:cs="宋体" w:hint="eastAsia"/>
          <w:bCs/>
          <w:sz w:val="24"/>
          <w:szCs w:val="24"/>
        </w:rPr>
        <w:t>MDL</w:t>
      </w:r>
      <w:r>
        <w:rPr>
          <w:rFonts w:ascii="宋体" w:hAnsi="宋体" w:cs="宋体" w:hint="eastAsia"/>
          <w:bCs/>
          <w:sz w:val="24"/>
          <w:szCs w:val="24"/>
        </w:rPr>
        <w:t>）：</w:t>
      </w:r>
      <w:r>
        <w:rPr>
          <w:rFonts w:ascii="宋体" w:hAnsi="宋体" w:cs="宋体" w:hint="eastAsia"/>
          <w:bCs/>
          <w:sz w:val="24"/>
          <w:szCs w:val="24"/>
        </w:rPr>
        <w:t xml:space="preserve">&lt; 3 </w:t>
      </w:r>
      <w:proofErr w:type="spellStart"/>
      <w:r>
        <w:rPr>
          <w:rFonts w:ascii="宋体" w:hAnsi="宋体" w:cs="宋体" w:hint="eastAsia"/>
          <w:bCs/>
          <w:sz w:val="24"/>
          <w:szCs w:val="24"/>
        </w:rPr>
        <w:t>pg</w:t>
      </w:r>
      <w:proofErr w:type="spellEnd"/>
      <w:r>
        <w:rPr>
          <w:rFonts w:ascii="宋体" w:hAnsi="宋体" w:cs="宋体" w:hint="eastAsia"/>
          <w:bCs/>
          <w:sz w:val="24"/>
          <w:szCs w:val="24"/>
        </w:rPr>
        <w:t>碳</w:t>
      </w:r>
      <w:r>
        <w:rPr>
          <w:rFonts w:ascii="宋体" w:hAnsi="宋体" w:cs="宋体" w:hint="eastAsia"/>
          <w:bCs/>
          <w:sz w:val="24"/>
          <w:szCs w:val="24"/>
        </w:rPr>
        <w:t>/s(</w:t>
      </w:r>
      <w:r>
        <w:rPr>
          <w:rFonts w:ascii="宋体" w:hAnsi="宋体" w:cs="宋体" w:hint="eastAsia"/>
          <w:bCs/>
          <w:sz w:val="24"/>
          <w:szCs w:val="24"/>
        </w:rPr>
        <w:t>十三烷</w:t>
      </w:r>
      <w:r>
        <w:rPr>
          <w:rFonts w:ascii="宋体" w:hAnsi="宋体" w:cs="宋体" w:hint="eastAsia"/>
          <w:bCs/>
          <w:sz w:val="24"/>
          <w:szCs w:val="24"/>
        </w:rPr>
        <w:t>)</w:t>
      </w:r>
    </w:p>
    <w:p w14:paraId="5C6C5398" w14:textId="77777777" w:rsidR="00D5124B" w:rsidRDefault="00A74553">
      <w:pPr>
        <w:tabs>
          <w:tab w:val="left" w:pos="1200"/>
        </w:tabs>
        <w:spacing w:line="400" w:lineRule="exact"/>
        <w:ind w:left="-238" w:firstLineChars="100" w:firstLine="240"/>
        <w:rPr>
          <w:rFonts w:ascii="宋体" w:hAnsi="宋体" w:cs="宋体"/>
          <w:bCs/>
          <w:sz w:val="24"/>
          <w:szCs w:val="24"/>
        </w:rPr>
      </w:pPr>
      <w:r>
        <w:rPr>
          <w:rFonts w:ascii="宋体" w:hAnsi="宋体" w:cs="宋体" w:hint="eastAsia"/>
          <w:bCs/>
          <w:sz w:val="24"/>
          <w:szCs w:val="24"/>
        </w:rPr>
        <w:t>3.2.3</w:t>
      </w:r>
      <w:r>
        <w:rPr>
          <w:rFonts w:ascii="宋体" w:hAnsi="宋体" w:cs="宋体" w:hint="eastAsia"/>
          <w:bCs/>
          <w:sz w:val="24"/>
          <w:szCs w:val="24"/>
        </w:rPr>
        <w:t>线性动态范围：≥</w:t>
      </w:r>
      <w:r>
        <w:rPr>
          <w:rFonts w:ascii="宋体" w:hAnsi="宋体" w:cs="宋体" w:hint="eastAsia"/>
          <w:bCs/>
          <w:sz w:val="24"/>
          <w:szCs w:val="24"/>
        </w:rPr>
        <w:t>107</w:t>
      </w:r>
      <w:r>
        <w:rPr>
          <w:rFonts w:ascii="宋体" w:hAnsi="宋体" w:cs="宋体" w:hint="eastAsia"/>
          <w:bCs/>
          <w:sz w:val="24"/>
          <w:szCs w:val="24"/>
        </w:rPr>
        <w:t>，用</w:t>
      </w:r>
      <w:r>
        <w:rPr>
          <w:rFonts w:ascii="宋体" w:hAnsi="宋体" w:cs="宋体" w:hint="eastAsia"/>
          <w:bCs/>
          <w:sz w:val="24"/>
          <w:szCs w:val="24"/>
        </w:rPr>
        <w:t>N2</w:t>
      </w:r>
      <w:r>
        <w:rPr>
          <w:rFonts w:ascii="宋体" w:hAnsi="宋体" w:cs="宋体" w:hint="eastAsia"/>
          <w:bCs/>
          <w:sz w:val="24"/>
          <w:szCs w:val="24"/>
        </w:rPr>
        <w:t>载气，</w:t>
      </w:r>
      <w:r>
        <w:rPr>
          <w:rFonts w:ascii="宋体" w:hAnsi="宋体" w:cs="宋体" w:hint="eastAsia"/>
          <w:bCs/>
          <w:sz w:val="24"/>
          <w:szCs w:val="24"/>
        </w:rPr>
        <w:t xml:space="preserve">0.29 mm </w:t>
      </w:r>
      <w:r>
        <w:rPr>
          <w:rFonts w:ascii="宋体" w:hAnsi="宋体" w:cs="宋体" w:hint="eastAsia"/>
          <w:bCs/>
          <w:sz w:val="24"/>
          <w:szCs w:val="24"/>
        </w:rPr>
        <w:t>内径的喷嘴</w:t>
      </w:r>
    </w:p>
    <w:p w14:paraId="42CFDF49" w14:textId="77777777" w:rsidR="00D5124B" w:rsidRDefault="00A74553">
      <w:pPr>
        <w:tabs>
          <w:tab w:val="left" w:pos="1200"/>
        </w:tabs>
        <w:spacing w:line="400" w:lineRule="exact"/>
        <w:ind w:left="-238" w:firstLineChars="100" w:firstLine="240"/>
        <w:rPr>
          <w:rFonts w:ascii="宋体" w:hAnsi="宋体" w:cs="宋体"/>
          <w:bCs/>
          <w:sz w:val="24"/>
          <w:szCs w:val="24"/>
        </w:rPr>
      </w:pPr>
      <w:r>
        <w:rPr>
          <w:rFonts w:ascii="宋体" w:hAnsi="宋体" w:cs="宋体" w:hint="eastAsia"/>
          <w:bCs/>
          <w:sz w:val="24"/>
          <w:szCs w:val="24"/>
        </w:rPr>
        <w:t>3.2.4</w:t>
      </w:r>
      <w:r>
        <w:rPr>
          <w:rFonts w:ascii="宋体" w:hAnsi="宋体" w:cs="宋体" w:hint="eastAsia"/>
          <w:bCs/>
          <w:sz w:val="24"/>
          <w:szCs w:val="24"/>
        </w:rPr>
        <w:t>最大数据采集速率：</w:t>
      </w:r>
      <w:r>
        <w:rPr>
          <w:rFonts w:ascii="宋体" w:hAnsi="宋体" w:cs="宋体" w:hint="eastAsia"/>
          <w:bCs/>
          <w:sz w:val="24"/>
          <w:szCs w:val="24"/>
        </w:rPr>
        <w:t>100 Hz</w:t>
      </w:r>
    </w:p>
    <w:p w14:paraId="3BB5D108" w14:textId="77777777" w:rsidR="00D5124B" w:rsidRDefault="00A74553">
      <w:pPr>
        <w:spacing w:line="400" w:lineRule="exact"/>
        <w:rPr>
          <w:rFonts w:ascii="宋体" w:hAnsi="宋体" w:cs="宋体"/>
          <w:b/>
          <w:sz w:val="24"/>
          <w:szCs w:val="24"/>
        </w:rPr>
      </w:pPr>
      <w:r>
        <w:rPr>
          <w:rFonts w:ascii="宋体" w:hAnsi="宋体" w:cs="宋体" w:hint="eastAsia"/>
          <w:b/>
          <w:sz w:val="24"/>
          <w:szCs w:val="24"/>
        </w:rPr>
        <w:t>3.3</w:t>
      </w:r>
      <w:r>
        <w:rPr>
          <w:rFonts w:ascii="宋体" w:hAnsi="宋体" w:cs="宋体" w:hint="eastAsia"/>
          <w:b/>
          <w:sz w:val="24"/>
          <w:szCs w:val="24"/>
        </w:rPr>
        <w:t>质谱检测器</w:t>
      </w:r>
    </w:p>
    <w:p w14:paraId="4920EDC2" w14:textId="77777777" w:rsidR="00D5124B" w:rsidRDefault="00A74553">
      <w:pPr>
        <w:spacing w:line="400" w:lineRule="exact"/>
        <w:rPr>
          <w:rFonts w:ascii="宋体" w:hAnsi="宋体" w:cs="宋体"/>
          <w:sz w:val="24"/>
          <w:szCs w:val="24"/>
        </w:rPr>
      </w:pPr>
      <w:r>
        <w:rPr>
          <w:rFonts w:ascii="宋体" w:hAnsi="宋体" w:cs="宋体" w:hint="eastAsia"/>
          <w:sz w:val="24"/>
          <w:szCs w:val="24"/>
        </w:rPr>
        <w:t>3.3.1</w:t>
      </w:r>
      <w:r>
        <w:rPr>
          <w:rFonts w:ascii="宋体" w:hAnsi="宋体" w:cs="宋体" w:hint="eastAsia"/>
          <w:sz w:val="24"/>
          <w:szCs w:val="24"/>
        </w:rPr>
        <w:t>具有网络通讯功能，可实现远程操作</w:t>
      </w:r>
      <w:r>
        <w:rPr>
          <w:rFonts w:ascii="宋体" w:hAnsi="宋体" w:cs="宋体" w:hint="eastAsia"/>
          <w:sz w:val="24"/>
          <w:szCs w:val="24"/>
        </w:rPr>
        <w:t>,</w:t>
      </w:r>
      <w:r>
        <w:rPr>
          <w:rFonts w:ascii="宋体" w:hAnsi="宋体" w:cs="宋体" w:hint="eastAsia"/>
          <w:sz w:val="24"/>
          <w:szCs w:val="24"/>
        </w:rPr>
        <w:t>侧</w:t>
      </w:r>
      <w:proofErr w:type="gramStart"/>
      <w:r>
        <w:rPr>
          <w:rFonts w:ascii="宋体" w:hAnsi="宋体" w:cs="宋体" w:hint="eastAsia"/>
          <w:sz w:val="24"/>
          <w:szCs w:val="24"/>
        </w:rPr>
        <w:t>开式</w:t>
      </w:r>
      <w:proofErr w:type="gramEnd"/>
      <w:r>
        <w:rPr>
          <w:rFonts w:ascii="宋体" w:hAnsi="宋体" w:cs="宋体" w:hint="eastAsia"/>
          <w:sz w:val="24"/>
          <w:szCs w:val="24"/>
        </w:rPr>
        <w:t>面板，面板控制器可显示质谱状态信息及质谱工作参数的输入</w:t>
      </w:r>
    </w:p>
    <w:p w14:paraId="0F4DFAC1" w14:textId="77777777" w:rsidR="00D5124B" w:rsidRDefault="00A74553">
      <w:pPr>
        <w:spacing w:line="400" w:lineRule="exact"/>
        <w:rPr>
          <w:rFonts w:ascii="宋体" w:hAnsi="宋体" w:cs="宋体"/>
          <w:sz w:val="24"/>
          <w:szCs w:val="24"/>
        </w:rPr>
      </w:pPr>
      <w:r>
        <w:rPr>
          <w:rFonts w:ascii="宋体" w:hAnsi="宋体" w:cs="宋体" w:hint="eastAsia"/>
          <w:sz w:val="24"/>
          <w:szCs w:val="24"/>
        </w:rPr>
        <w:t>3.3.2</w:t>
      </w:r>
      <w:r>
        <w:rPr>
          <w:rFonts w:ascii="宋体" w:hAnsi="宋体" w:cs="宋体" w:hint="eastAsia"/>
          <w:sz w:val="24"/>
          <w:szCs w:val="24"/>
        </w:rPr>
        <w:t>结构紧凑，无需冷却水及压缩空气冷却</w:t>
      </w:r>
    </w:p>
    <w:p w14:paraId="3D997855" w14:textId="77777777" w:rsidR="00D5124B" w:rsidRDefault="00A74553">
      <w:pPr>
        <w:spacing w:line="400" w:lineRule="exact"/>
        <w:rPr>
          <w:rFonts w:ascii="宋体" w:hAnsi="宋体" w:cs="宋体"/>
          <w:sz w:val="24"/>
          <w:szCs w:val="24"/>
        </w:rPr>
      </w:pPr>
      <w:r>
        <w:rPr>
          <w:rFonts w:ascii="宋体" w:hAnsi="宋体" w:cs="宋体" w:hint="eastAsia"/>
          <w:sz w:val="24"/>
          <w:szCs w:val="24"/>
        </w:rPr>
        <w:t>3.3.3</w:t>
      </w:r>
      <w:r>
        <w:rPr>
          <w:rFonts w:ascii="宋体" w:hAnsi="宋体" w:cs="宋体" w:hint="eastAsia"/>
          <w:sz w:val="24"/>
          <w:szCs w:val="24"/>
        </w:rPr>
        <w:t>质量数范围：</w:t>
      </w:r>
      <w:r>
        <w:rPr>
          <w:rFonts w:ascii="宋体" w:hAnsi="宋体" w:cs="宋体" w:hint="eastAsia"/>
          <w:sz w:val="24"/>
          <w:szCs w:val="24"/>
        </w:rPr>
        <w:t>1.6-1050amu</w:t>
      </w:r>
      <w:r>
        <w:rPr>
          <w:rFonts w:ascii="宋体" w:hAnsi="宋体" w:cs="宋体" w:hint="eastAsia"/>
          <w:sz w:val="24"/>
          <w:szCs w:val="24"/>
        </w:rPr>
        <w:t>，以</w:t>
      </w:r>
      <w:r>
        <w:rPr>
          <w:rFonts w:ascii="宋体" w:hAnsi="宋体" w:cs="宋体" w:hint="eastAsia"/>
          <w:sz w:val="24"/>
          <w:szCs w:val="24"/>
        </w:rPr>
        <w:t>0.1</w:t>
      </w:r>
      <w:proofErr w:type="gramStart"/>
      <w:r>
        <w:rPr>
          <w:rFonts w:ascii="宋体" w:hAnsi="宋体" w:cs="宋体" w:hint="eastAsia"/>
          <w:sz w:val="24"/>
          <w:szCs w:val="24"/>
        </w:rPr>
        <w:t>amu</w:t>
      </w:r>
      <w:r>
        <w:rPr>
          <w:rFonts w:ascii="宋体" w:hAnsi="宋体" w:cs="宋体" w:hint="eastAsia"/>
          <w:sz w:val="24"/>
          <w:szCs w:val="24"/>
        </w:rPr>
        <w:t>递增</w:t>
      </w:r>
      <w:proofErr w:type="gramEnd"/>
      <w:r>
        <w:rPr>
          <w:rFonts w:ascii="宋体" w:hAnsi="宋体" w:cs="宋体" w:hint="eastAsia"/>
          <w:sz w:val="24"/>
          <w:szCs w:val="24"/>
        </w:rPr>
        <w:t xml:space="preserve">, </w:t>
      </w:r>
      <w:r>
        <w:rPr>
          <w:rFonts w:ascii="宋体" w:hAnsi="宋体" w:cs="宋体" w:hint="eastAsia"/>
          <w:sz w:val="24"/>
          <w:szCs w:val="24"/>
        </w:rPr>
        <w:t>分辨率：单位质量数分辨</w:t>
      </w:r>
    </w:p>
    <w:p w14:paraId="43AA33E3" w14:textId="77777777" w:rsidR="00D5124B" w:rsidRDefault="00A74553">
      <w:pPr>
        <w:spacing w:line="400" w:lineRule="exact"/>
        <w:rPr>
          <w:rFonts w:ascii="宋体" w:hAnsi="宋体" w:cs="宋体"/>
          <w:sz w:val="24"/>
          <w:szCs w:val="24"/>
        </w:rPr>
      </w:pPr>
      <w:r>
        <w:rPr>
          <w:rFonts w:ascii="宋体" w:hAnsi="宋体" w:cs="宋体" w:hint="eastAsia"/>
          <w:sz w:val="24"/>
          <w:szCs w:val="24"/>
        </w:rPr>
        <w:t>3.3.4</w:t>
      </w:r>
      <w:r>
        <w:rPr>
          <w:rFonts w:ascii="宋体" w:hAnsi="宋体" w:cs="宋体" w:hint="eastAsia"/>
          <w:sz w:val="24"/>
          <w:szCs w:val="24"/>
        </w:rPr>
        <w:t>质量轴稳定性</w:t>
      </w:r>
      <w:r>
        <w:rPr>
          <w:rFonts w:ascii="宋体" w:hAnsi="宋体" w:cs="宋体" w:hint="eastAsia"/>
          <w:sz w:val="24"/>
          <w:szCs w:val="24"/>
        </w:rPr>
        <w:t xml:space="preserve">: </w:t>
      </w:r>
      <w:r>
        <w:rPr>
          <w:rFonts w:ascii="宋体" w:hAnsi="宋体" w:cs="宋体" w:hint="eastAsia"/>
          <w:sz w:val="24"/>
          <w:szCs w:val="24"/>
        </w:rPr>
        <w:t>优于</w:t>
      </w:r>
      <w:r>
        <w:rPr>
          <w:rFonts w:ascii="宋体" w:hAnsi="宋体" w:cs="宋体" w:hint="eastAsia"/>
          <w:sz w:val="24"/>
          <w:szCs w:val="24"/>
        </w:rPr>
        <w:t>0.10amu/48</w:t>
      </w:r>
      <w:r>
        <w:rPr>
          <w:rFonts w:ascii="宋体" w:hAnsi="宋体" w:cs="宋体" w:hint="eastAsia"/>
          <w:sz w:val="24"/>
          <w:szCs w:val="24"/>
        </w:rPr>
        <w:t>小时</w:t>
      </w:r>
    </w:p>
    <w:p w14:paraId="73957197" w14:textId="77777777" w:rsidR="00D5124B" w:rsidRDefault="00A74553">
      <w:pPr>
        <w:spacing w:line="400" w:lineRule="exact"/>
        <w:rPr>
          <w:rFonts w:ascii="宋体" w:hAnsi="宋体" w:cs="宋体"/>
          <w:sz w:val="24"/>
          <w:szCs w:val="24"/>
        </w:rPr>
      </w:pPr>
      <w:r>
        <w:rPr>
          <w:rFonts w:ascii="宋体" w:hAnsi="宋体" w:cs="宋体" w:hint="eastAsia"/>
          <w:sz w:val="24"/>
          <w:szCs w:val="24"/>
        </w:rPr>
        <w:t>3.3.5</w:t>
      </w:r>
      <w:r>
        <w:rPr>
          <w:rFonts w:ascii="宋体" w:hAnsi="宋体" w:cs="宋体" w:hint="eastAsia"/>
          <w:sz w:val="24"/>
          <w:szCs w:val="24"/>
        </w:rPr>
        <w:t>灵敏度：（用</w:t>
      </w:r>
      <w:r>
        <w:rPr>
          <w:rFonts w:ascii="宋体" w:hAnsi="宋体" w:cs="宋体" w:hint="eastAsia"/>
          <w:sz w:val="24"/>
          <w:szCs w:val="24"/>
        </w:rPr>
        <w:t xml:space="preserve">HP-5MS 30mx0.25mmx0.25um </w:t>
      </w:r>
      <w:r>
        <w:rPr>
          <w:rFonts w:ascii="宋体" w:hAnsi="宋体" w:cs="宋体" w:hint="eastAsia"/>
          <w:sz w:val="24"/>
          <w:szCs w:val="24"/>
        </w:rPr>
        <w:t>毛细柱测定）</w:t>
      </w:r>
    </w:p>
    <w:p w14:paraId="47339DCC" w14:textId="77777777" w:rsidR="00D5124B" w:rsidRDefault="00A74553">
      <w:pPr>
        <w:spacing w:line="400" w:lineRule="exact"/>
        <w:ind w:firstLineChars="200" w:firstLine="480"/>
        <w:rPr>
          <w:rFonts w:ascii="宋体" w:hAnsi="宋体" w:cs="宋体"/>
          <w:sz w:val="24"/>
          <w:szCs w:val="24"/>
        </w:rPr>
      </w:pPr>
      <w:r>
        <w:rPr>
          <w:rFonts w:ascii="宋体" w:hAnsi="宋体" w:cs="宋体" w:hint="eastAsia"/>
          <w:sz w:val="24"/>
          <w:szCs w:val="24"/>
        </w:rPr>
        <w:t>全扫描灵敏度：</w:t>
      </w:r>
      <w:r>
        <w:rPr>
          <w:rFonts w:ascii="宋体" w:hAnsi="宋体" w:cs="宋体" w:hint="eastAsia"/>
          <w:sz w:val="24"/>
          <w:szCs w:val="24"/>
        </w:rPr>
        <w:t>0.1pg</w:t>
      </w:r>
      <w:r>
        <w:rPr>
          <w:rFonts w:ascii="宋体" w:hAnsi="宋体" w:cs="宋体" w:hint="eastAsia"/>
          <w:sz w:val="24"/>
          <w:szCs w:val="24"/>
        </w:rPr>
        <w:t>八氟</w:t>
      </w:r>
      <w:proofErr w:type="gramStart"/>
      <w:r>
        <w:rPr>
          <w:rFonts w:ascii="宋体" w:hAnsi="宋体" w:cs="宋体" w:hint="eastAsia"/>
          <w:sz w:val="24"/>
          <w:szCs w:val="24"/>
        </w:rPr>
        <w:t>萘</w:t>
      </w:r>
      <w:proofErr w:type="gramEnd"/>
      <w:r>
        <w:rPr>
          <w:rFonts w:ascii="宋体" w:hAnsi="宋体" w:cs="宋体" w:hint="eastAsia"/>
          <w:sz w:val="24"/>
          <w:szCs w:val="24"/>
        </w:rPr>
        <w:t>（</w:t>
      </w:r>
      <w:r>
        <w:rPr>
          <w:rFonts w:ascii="宋体" w:hAnsi="宋体" w:cs="宋体" w:hint="eastAsia"/>
          <w:sz w:val="24"/>
          <w:szCs w:val="24"/>
        </w:rPr>
        <w:t>OFN</w:t>
      </w:r>
      <w:r>
        <w:rPr>
          <w:rFonts w:ascii="宋体" w:hAnsi="宋体" w:cs="宋体" w:hint="eastAsia"/>
          <w:sz w:val="24"/>
          <w:szCs w:val="24"/>
        </w:rPr>
        <w:t>），</w:t>
      </w:r>
      <w:proofErr w:type="gramStart"/>
      <w:r>
        <w:rPr>
          <w:rFonts w:ascii="宋体" w:hAnsi="宋体" w:cs="宋体" w:hint="eastAsia"/>
          <w:sz w:val="24"/>
          <w:szCs w:val="24"/>
        </w:rPr>
        <w:t>信</w:t>
      </w:r>
      <w:r>
        <w:rPr>
          <w:rFonts w:ascii="宋体" w:hAnsi="宋体" w:cs="宋体" w:hint="eastAsia"/>
          <w:sz w:val="24"/>
          <w:szCs w:val="24"/>
        </w:rPr>
        <w:t>/</w:t>
      </w:r>
      <w:r>
        <w:rPr>
          <w:rFonts w:ascii="宋体" w:hAnsi="宋体" w:cs="宋体" w:hint="eastAsia"/>
          <w:sz w:val="24"/>
          <w:szCs w:val="24"/>
        </w:rPr>
        <w:t>噪比</w:t>
      </w:r>
      <w:proofErr w:type="gramEnd"/>
      <w:r>
        <w:rPr>
          <w:rFonts w:ascii="宋体" w:hAnsi="宋体" w:cs="宋体" w:hint="eastAsia"/>
          <w:sz w:val="24"/>
          <w:szCs w:val="24"/>
        </w:rPr>
        <w:t>≥</w:t>
      </w:r>
      <w:r>
        <w:rPr>
          <w:rFonts w:ascii="宋体" w:hAnsi="宋体" w:cs="宋体" w:hint="eastAsia"/>
          <w:sz w:val="24"/>
          <w:szCs w:val="24"/>
        </w:rPr>
        <w:t>300</w:t>
      </w:r>
      <w:r>
        <w:rPr>
          <w:rFonts w:ascii="宋体" w:hAnsi="宋体" w:cs="宋体" w:hint="eastAsia"/>
          <w:sz w:val="24"/>
          <w:szCs w:val="24"/>
        </w:rPr>
        <w:t>：</w:t>
      </w:r>
      <w:r>
        <w:rPr>
          <w:rFonts w:ascii="宋体" w:hAnsi="宋体" w:cs="宋体" w:hint="eastAsia"/>
          <w:sz w:val="24"/>
          <w:szCs w:val="24"/>
        </w:rPr>
        <w:t>1(HES)</w:t>
      </w:r>
    </w:p>
    <w:p w14:paraId="22398356" w14:textId="77777777" w:rsidR="00D5124B" w:rsidRDefault="00A74553">
      <w:pPr>
        <w:spacing w:line="400" w:lineRule="exact"/>
        <w:ind w:firstLineChars="200" w:firstLine="480"/>
        <w:rPr>
          <w:rFonts w:ascii="宋体" w:hAnsi="宋体" w:cs="宋体"/>
          <w:sz w:val="24"/>
          <w:szCs w:val="24"/>
        </w:rPr>
      </w:pPr>
      <w:r>
        <w:rPr>
          <w:rFonts w:ascii="宋体" w:hAnsi="宋体" w:cs="宋体" w:hint="eastAsia"/>
          <w:sz w:val="24"/>
          <w:szCs w:val="24"/>
        </w:rPr>
        <w:t>全扫描灵敏度：</w:t>
      </w:r>
      <w:r>
        <w:rPr>
          <w:rFonts w:ascii="宋体" w:hAnsi="宋体" w:cs="宋体" w:hint="eastAsia"/>
          <w:sz w:val="24"/>
          <w:szCs w:val="24"/>
        </w:rPr>
        <w:t>1pg</w:t>
      </w:r>
      <w:r>
        <w:rPr>
          <w:rFonts w:ascii="宋体" w:hAnsi="宋体" w:cs="宋体" w:hint="eastAsia"/>
          <w:sz w:val="24"/>
          <w:szCs w:val="24"/>
        </w:rPr>
        <w:t>八氟</w:t>
      </w:r>
      <w:proofErr w:type="gramStart"/>
      <w:r>
        <w:rPr>
          <w:rFonts w:ascii="宋体" w:hAnsi="宋体" w:cs="宋体" w:hint="eastAsia"/>
          <w:sz w:val="24"/>
          <w:szCs w:val="24"/>
        </w:rPr>
        <w:t>萘</w:t>
      </w:r>
      <w:proofErr w:type="gramEnd"/>
      <w:r>
        <w:rPr>
          <w:rFonts w:ascii="宋体" w:hAnsi="宋体" w:cs="宋体" w:hint="eastAsia"/>
          <w:sz w:val="24"/>
          <w:szCs w:val="24"/>
        </w:rPr>
        <w:t>（</w:t>
      </w:r>
      <w:r>
        <w:rPr>
          <w:rFonts w:ascii="宋体" w:hAnsi="宋体" w:cs="宋体" w:hint="eastAsia"/>
          <w:sz w:val="24"/>
          <w:szCs w:val="24"/>
        </w:rPr>
        <w:t>OFN</w:t>
      </w:r>
      <w:r>
        <w:rPr>
          <w:rFonts w:ascii="宋体" w:hAnsi="宋体" w:cs="宋体" w:hint="eastAsia"/>
          <w:sz w:val="24"/>
          <w:szCs w:val="24"/>
        </w:rPr>
        <w:t>），</w:t>
      </w:r>
      <w:proofErr w:type="gramStart"/>
      <w:r>
        <w:rPr>
          <w:rFonts w:ascii="宋体" w:hAnsi="宋体" w:cs="宋体" w:hint="eastAsia"/>
          <w:sz w:val="24"/>
          <w:szCs w:val="24"/>
        </w:rPr>
        <w:t>信</w:t>
      </w:r>
      <w:r>
        <w:rPr>
          <w:rFonts w:ascii="宋体" w:hAnsi="宋体" w:cs="宋体" w:hint="eastAsia"/>
          <w:sz w:val="24"/>
          <w:szCs w:val="24"/>
        </w:rPr>
        <w:t>/</w:t>
      </w:r>
      <w:r>
        <w:rPr>
          <w:rFonts w:ascii="宋体" w:hAnsi="宋体" w:cs="宋体" w:hint="eastAsia"/>
          <w:sz w:val="24"/>
          <w:szCs w:val="24"/>
        </w:rPr>
        <w:t>噪比</w:t>
      </w:r>
      <w:proofErr w:type="gramEnd"/>
      <w:r>
        <w:rPr>
          <w:rFonts w:ascii="宋体" w:hAnsi="宋体" w:cs="宋体" w:hint="eastAsia"/>
          <w:sz w:val="24"/>
          <w:szCs w:val="24"/>
        </w:rPr>
        <w:t>≥</w:t>
      </w:r>
      <w:r>
        <w:rPr>
          <w:rFonts w:ascii="宋体" w:hAnsi="宋体" w:cs="宋体" w:hint="eastAsia"/>
          <w:sz w:val="24"/>
          <w:szCs w:val="24"/>
        </w:rPr>
        <w:t>15</w:t>
      </w:r>
      <w:r>
        <w:rPr>
          <w:rFonts w:ascii="宋体" w:hAnsi="宋体" w:cs="宋体" w:hint="eastAsia"/>
          <w:sz w:val="24"/>
          <w:szCs w:val="24"/>
        </w:rPr>
        <w:t>00</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proofErr w:type="spellStart"/>
      <w:r>
        <w:rPr>
          <w:rFonts w:ascii="宋体" w:hAnsi="宋体" w:cs="宋体" w:hint="eastAsia"/>
          <w:sz w:val="24"/>
          <w:szCs w:val="24"/>
        </w:rPr>
        <w:t>Exr</w:t>
      </w:r>
      <w:proofErr w:type="spellEnd"/>
      <w:r>
        <w:rPr>
          <w:rFonts w:ascii="宋体" w:hAnsi="宋体" w:cs="宋体" w:hint="eastAsia"/>
          <w:sz w:val="24"/>
          <w:szCs w:val="24"/>
        </w:rPr>
        <w:t>）</w:t>
      </w:r>
    </w:p>
    <w:p w14:paraId="1370471F" w14:textId="77777777" w:rsidR="00D5124B" w:rsidRDefault="00A74553">
      <w:pPr>
        <w:spacing w:line="400" w:lineRule="exact"/>
        <w:ind w:firstLineChars="200" w:firstLine="480"/>
        <w:rPr>
          <w:rFonts w:ascii="宋体" w:hAnsi="宋体" w:cs="宋体"/>
          <w:sz w:val="24"/>
          <w:szCs w:val="24"/>
        </w:rPr>
      </w:pPr>
      <w:r>
        <w:rPr>
          <w:rFonts w:ascii="宋体" w:hAnsi="宋体" w:cs="宋体" w:hint="eastAsia"/>
          <w:sz w:val="24"/>
          <w:szCs w:val="24"/>
        </w:rPr>
        <w:t>全扫描灵敏度：</w:t>
      </w:r>
      <w:r>
        <w:rPr>
          <w:rFonts w:ascii="宋体" w:hAnsi="宋体" w:cs="宋体" w:hint="eastAsia"/>
          <w:sz w:val="24"/>
          <w:szCs w:val="24"/>
        </w:rPr>
        <w:t>1pg</w:t>
      </w:r>
      <w:r>
        <w:rPr>
          <w:rFonts w:ascii="宋体" w:hAnsi="宋体" w:cs="宋体" w:hint="eastAsia"/>
          <w:sz w:val="24"/>
          <w:szCs w:val="24"/>
        </w:rPr>
        <w:t>八氟</w:t>
      </w:r>
      <w:proofErr w:type="gramStart"/>
      <w:r>
        <w:rPr>
          <w:rFonts w:ascii="宋体" w:hAnsi="宋体" w:cs="宋体" w:hint="eastAsia"/>
          <w:sz w:val="24"/>
          <w:szCs w:val="24"/>
        </w:rPr>
        <w:t>萘</w:t>
      </w:r>
      <w:proofErr w:type="gramEnd"/>
      <w:r>
        <w:rPr>
          <w:rFonts w:ascii="宋体" w:hAnsi="宋体" w:cs="宋体" w:hint="eastAsia"/>
          <w:sz w:val="24"/>
          <w:szCs w:val="24"/>
        </w:rPr>
        <w:t>（</w:t>
      </w:r>
      <w:r>
        <w:rPr>
          <w:rFonts w:ascii="宋体" w:hAnsi="宋体" w:cs="宋体" w:hint="eastAsia"/>
          <w:sz w:val="24"/>
          <w:szCs w:val="24"/>
        </w:rPr>
        <w:t>OFN</w:t>
      </w:r>
      <w:r>
        <w:rPr>
          <w:rFonts w:ascii="宋体" w:hAnsi="宋体" w:cs="宋体" w:hint="eastAsia"/>
          <w:sz w:val="24"/>
          <w:szCs w:val="24"/>
        </w:rPr>
        <w:t>），</w:t>
      </w:r>
      <w:proofErr w:type="gramStart"/>
      <w:r>
        <w:rPr>
          <w:rFonts w:ascii="宋体" w:hAnsi="宋体" w:cs="宋体" w:hint="eastAsia"/>
          <w:sz w:val="24"/>
          <w:szCs w:val="24"/>
        </w:rPr>
        <w:t>信</w:t>
      </w:r>
      <w:r>
        <w:rPr>
          <w:rFonts w:ascii="宋体" w:hAnsi="宋体" w:cs="宋体" w:hint="eastAsia"/>
          <w:sz w:val="24"/>
          <w:szCs w:val="24"/>
        </w:rPr>
        <w:t>/</w:t>
      </w:r>
      <w:r>
        <w:rPr>
          <w:rFonts w:ascii="宋体" w:hAnsi="宋体" w:cs="宋体" w:hint="eastAsia"/>
          <w:sz w:val="24"/>
          <w:szCs w:val="24"/>
        </w:rPr>
        <w:t>噪比</w:t>
      </w:r>
      <w:proofErr w:type="gramEnd"/>
      <w:r>
        <w:rPr>
          <w:rFonts w:ascii="宋体" w:hAnsi="宋体" w:cs="宋体" w:hint="eastAsia"/>
          <w:sz w:val="24"/>
          <w:szCs w:val="24"/>
        </w:rPr>
        <w:t>≥</w:t>
      </w:r>
      <w:r>
        <w:rPr>
          <w:rFonts w:ascii="宋体" w:hAnsi="宋体" w:cs="宋体" w:hint="eastAsia"/>
          <w:sz w:val="24"/>
          <w:szCs w:val="24"/>
        </w:rPr>
        <w:t>550</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SS</w:t>
      </w:r>
      <w:r>
        <w:rPr>
          <w:rFonts w:ascii="宋体" w:hAnsi="宋体" w:cs="宋体" w:hint="eastAsia"/>
          <w:sz w:val="24"/>
          <w:szCs w:val="24"/>
        </w:rPr>
        <w:t>）</w:t>
      </w:r>
    </w:p>
    <w:p w14:paraId="556531AC" w14:textId="77777777" w:rsidR="00D5124B" w:rsidRDefault="00A74553">
      <w:pPr>
        <w:spacing w:line="400" w:lineRule="exact"/>
        <w:rPr>
          <w:rFonts w:ascii="宋体" w:hAnsi="宋体" w:cs="宋体"/>
          <w:sz w:val="24"/>
          <w:szCs w:val="24"/>
        </w:rPr>
      </w:pPr>
      <w:r>
        <w:rPr>
          <w:rFonts w:ascii="宋体" w:hAnsi="宋体" w:cs="宋体" w:hint="eastAsia"/>
          <w:sz w:val="24"/>
          <w:szCs w:val="24"/>
        </w:rPr>
        <w:t>3.3.6</w:t>
      </w:r>
      <w:r>
        <w:rPr>
          <w:rFonts w:ascii="宋体" w:hAnsi="宋体" w:cs="宋体" w:hint="eastAsia"/>
          <w:sz w:val="24"/>
          <w:szCs w:val="24"/>
        </w:rPr>
        <w:t>仪器检测限指标（</w:t>
      </w:r>
      <w:r>
        <w:rPr>
          <w:rFonts w:ascii="宋体" w:hAnsi="宋体" w:cs="宋体" w:hint="eastAsia"/>
          <w:sz w:val="24"/>
          <w:szCs w:val="24"/>
        </w:rPr>
        <w:t>IDL</w:t>
      </w:r>
      <w:r>
        <w:rPr>
          <w:rFonts w:ascii="宋体" w:hAnsi="宋体" w:cs="宋体" w:hint="eastAsia"/>
          <w:sz w:val="24"/>
          <w:szCs w:val="24"/>
        </w:rPr>
        <w:t>）：</w:t>
      </w:r>
    </w:p>
    <w:p w14:paraId="262F8347" w14:textId="77777777" w:rsidR="00D5124B" w:rsidRDefault="00A74553">
      <w:pPr>
        <w:spacing w:line="400" w:lineRule="exact"/>
        <w:ind w:firstLineChars="200" w:firstLine="480"/>
        <w:rPr>
          <w:rFonts w:ascii="宋体" w:hAnsi="宋体" w:cs="宋体"/>
          <w:sz w:val="24"/>
          <w:szCs w:val="24"/>
        </w:rPr>
      </w:pPr>
      <w:r>
        <w:rPr>
          <w:rFonts w:ascii="宋体" w:hAnsi="宋体" w:cs="宋体" w:hint="eastAsia"/>
          <w:sz w:val="24"/>
          <w:szCs w:val="24"/>
        </w:rPr>
        <w:t>1.5fg</w:t>
      </w:r>
      <w:r>
        <w:rPr>
          <w:rFonts w:ascii="宋体" w:hAnsi="宋体" w:cs="宋体" w:hint="eastAsia"/>
          <w:sz w:val="24"/>
          <w:szCs w:val="24"/>
        </w:rPr>
        <w:t>，</w:t>
      </w:r>
      <w:proofErr w:type="gramStart"/>
      <w:r>
        <w:rPr>
          <w:rFonts w:ascii="宋体" w:hAnsi="宋体" w:cs="宋体" w:hint="eastAsia"/>
          <w:sz w:val="24"/>
          <w:szCs w:val="24"/>
        </w:rPr>
        <w:t>八氟奈</w:t>
      </w:r>
      <w:proofErr w:type="gramEnd"/>
      <w:r>
        <w:rPr>
          <w:rFonts w:ascii="宋体" w:hAnsi="宋体" w:cs="宋体" w:hint="eastAsia"/>
          <w:sz w:val="24"/>
          <w:szCs w:val="24"/>
        </w:rPr>
        <w:t xml:space="preserve"> (OFN)</w:t>
      </w:r>
      <w:r>
        <w:rPr>
          <w:rFonts w:ascii="宋体" w:hAnsi="宋体" w:cs="宋体" w:hint="eastAsia"/>
          <w:sz w:val="24"/>
          <w:szCs w:val="24"/>
        </w:rPr>
        <w:t>；</w:t>
      </w:r>
      <w:r>
        <w:rPr>
          <w:rFonts w:ascii="宋体" w:hAnsi="宋体" w:cs="宋体" w:hint="eastAsia"/>
          <w:sz w:val="24"/>
          <w:szCs w:val="24"/>
        </w:rPr>
        <w:t>10fg OFN</w:t>
      </w:r>
      <w:r>
        <w:rPr>
          <w:rFonts w:ascii="宋体" w:hAnsi="宋体" w:cs="宋体" w:hint="eastAsia"/>
          <w:sz w:val="24"/>
          <w:szCs w:val="24"/>
        </w:rPr>
        <w:t>进样</w:t>
      </w:r>
      <w:r>
        <w:rPr>
          <w:rFonts w:ascii="宋体" w:hAnsi="宋体" w:cs="宋体" w:hint="eastAsia"/>
          <w:sz w:val="24"/>
          <w:szCs w:val="24"/>
        </w:rPr>
        <w:t>8</w:t>
      </w:r>
      <w:r>
        <w:rPr>
          <w:rFonts w:ascii="宋体" w:hAnsi="宋体" w:cs="宋体" w:hint="eastAsia"/>
          <w:sz w:val="24"/>
          <w:szCs w:val="24"/>
        </w:rPr>
        <w:t>次</w:t>
      </w:r>
      <w:r>
        <w:rPr>
          <w:rFonts w:ascii="宋体" w:hAnsi="宋体" w:cs="宋体" w:hint="eastAsia"/>
          <w:sz w:val="24"/>
          <w:szCs w:val="24"/>
        </w:rPr>
        <w:t xml:space="preserve">, </w:t>
      </w:r>
      <w:r>
        <w:rPr>
          <w:rFonts w:ascii="宋体" w:hAnsi="宋体" w:cs="宋体" w:hint="eastAsia"/>
          <w:sz w:val="24"/>
          <w:szCs w:val="24"/>
        </w:rPr>
        <w:t>精密度</w:t>
      </w:r>
      <w:r>
        <w:rPr>
          <w:rFonts w:ascii="宋体" w:hAnsi="宋体" w:cs="宋体" w:hint="eastAsia"/>
          <w:sz w:val="24"/>
          <w:szCs w:val="24"/>
        </w:rPr>
        <w:t>&lt; 5% RSD(HES)</w:t>
      </w:r>
    </w:p>
    <w:p w14:paraId="07CC14EF" w14:textId="77777777" w:rsidR="00D5124B" w:rsidRDefault="00A74553">
      <w:pPr>
        <w:spacing w:line="400" w:lineRule="exact"/>
        <w:ind w:firstLineChars="200" w:firstLine="480"/>
        <w:rPr>
          <w:rFonts w:ascii="宋体" w:hAnsi="宋体" w:cs="宋体"/>
          <w:sz w:val="24"/>
          <w:szCs w:val="24"/>
        </w:rPr>
      </w:pPr>
      <w:r>
        <w:rPr>
          <w:rFonts w:ascii="宋体" w:hAnsi="宋体" w:cs="宋体" w:hint="eastAsia"/>
          <w:sz w:val="24"/>
          <w:szCs w:val="24"/>
        </w:rPr>
        <w:t>10fg</w:t>
      </w:r>
      <w:r>
        <w:rPr>
          <w:rFonts w:ascii="宋体" w:hAnsi="宋体" w:cs="宋体" w:hint="eastAsia"/>
          <w:sz w:val="24"/>
          <w:szCs w:val="24"/>
        </w:rPr>
        <w:t>，</w:t>
      </w:r>
      <w:proofErr w:type="gramStart"/>
      <w:r>
        <w:rPr>
          <w:rFonts w:ascii="宋体" w:hAnsi="宋体" w:cs="宋体" w:hint="eastAsia"/>
          <w:sz w:val="24"/>
          <w:szCs w:val="24"/>
        </w:rPr>
        <w:t>八氟奈</w:t>
      </w:r>
      <w:proofErr w:type="gramEnd"/>
      <w:r>
        <w:rPr>
          <w:rFonts w:ascii="宋体" w:hAnsi="宋体" w:cs="宋体" w:hint="eastAsia"/>
          <w:sz w:val="24"/>
          <w:szCs w:val="24"/>
        </w:rPr>
        <w:t xml:space="preserve"> (OFN)</w:t>
      </w:r>
      <w:r>
        <w:rPr>
          <w:rFonts w:ascii="宋体" w:hAnsi="宋体" w:cs="宋体" w:hint="eastAsia"/>
          <w:sz w:val="24"/>
          <w:szCs w:val="24"/>
        </w:rPr>
        <w:t>；</w:t>
      </w:r>
      <w:r>
        <w:rPr>
          <w:rFonts w:ascii="宋体" w:hAnsi="宋体" w:cs="宋体" w:hint="eastAsia"/>
          <w:sz w:val="24"/>
          <w:szCs w:val="24"/>
        </w:rPr>
        <w:t>100fg OFN</w:t>
      </w:r>
      <w:r>
        <w:rPr>
          <w:rFonts w:ascii="宋体" w:hAnsi="宋体" w:cs="宋体" w:hint="eastAsia"/>
          <w:sz w:val="24"/>
          <w:szCs w:val="24"/>
        </w:rPr>
        <w:t>进样</w:t>
      </w:r>
      <w:r>
        <w:rPr>
          <w:rFonts w:ascii="宋体" w:hAnsi="宋体" w:cs="宋体" w:hint="eastAsia"/>
          <w:sz w:val="24"/>
          <w:szCs w:val="24"/>
        </w:rPr>
        <w:t>8</w:t>
      </w:r>
      <w:r>
        <w:rPr>
          <w:rFonts w:ascii="宋体" w:hAnsi="宋体" w:cs="宋体" w:hint="eastAsia"/>
          <w:sz w:val="24"/>
          <w:szCs w:val="24"/>
        </w:rPr>
        <w:t>次</w:t>
      </w:r>
      <w:r>
        <w:rPr>
          <w:rFonts w:ascii="宋体" w:hAnsi="宋体" w:cs="宋体" w:hint="eastAsia"/>
          <w:sz w:val="24"/>
          <w:szCs w:val="24"/>
        </w:rPr>
        <w:t xml:space="preserve">, </w:t>
      </w:r>
      <w:r>
        <w:rPr>
          <w:rFonts w:ascii="宋体" w:hAnsi="宋体" w:cs="宋体" w:hint="eastAsia"/>
          <w:sz w:val="24"/>
          <w:szCs w:val="24"/>
        </w:rPr>
        <w:t>精密度</w:t>
      </w:r>
      <w:r>
        <w:rPr>
          <w:rFonts w:ascii="宋体" w:hAnsi="宋体" w:cs="宋体" w:hint="eastAsia"/>
          <w:sz w:val="24"/>
          <w:szCs w:val="24"/>
        </w:rPr>
        <w:t>&lt; 3% RSD</w:t>
      </w:r>
      <w:r>
        <w:rPr>
          <w:rFonts w:ascii="宋体" w:hAnsi="宋体" w:cs="宋体" w:hint="eastAsia"/>
          <w:sz w:val="24"/>
          <w:szCs w:val="24"/>
        </w:rPr>
        <w:t>（</w:t>
      </w:r>
      <w:proofErr w:type="spellStart"/>
      <w:r>
        <w:rPr>
          <w:rFonts w:ascii="宋体" w:hAnsi="宋体" w:cs="宋体" w:hint="eastAsia"/>
          <w:sz w:val="24"/>
          <w:szCs w:val="24"/>
        </w:rPr>
        <w:t>Exr</w:t>
      </w:r>
      <w:proofErr w:type="spellEnd"/>
      <w:r>
        <w:rPr>
          <w:rFonts w:ascii="宋体" w:hAnsi="宋体" w:cs="宋体" w:hint="eastAsia"/>
          <w:sz w:val="24"/>
          <w:szCs w:val="24"/>
        </w:rPr>
        <w:t>）</w:t>
      </w:r>
    </w:p>
    <w:p w14:paraId="3B4BDC02" w14:textId="77777777" w:rsidR="00D5124B" w:rsidRDefault="00A74553">
      <w:pPr>
        <w:spacing w:line="400" w:lineRule="exact"/>
        <w:ind w:firstLineChars="200" w:firstLine="480"/>
        <w:rPr>
          <w:rFonts w:ascii="宋体" w:hAnsi="宋体" w:cs="宋体"/>
          <w:sz w:val="24"/>
          <w:szCs w:val="24"/>
        </w:rPr>
      </w:pPr>
      <w:r>
        <w:rPr>
          <w:rFonts w:ascii="宋体" w:hAnsi="宋体" w:cs="宋体" w:hint="eastAsia"/>
          <w:sz w:val="24"/>
          <w:szCs w:val="24"/>
        </w:rPr>
        <w:t>24fg</w:t>
      </w:r>
      <w:r>
        <w:rPr>
          <w:rFonts w:ascii="宋体" w:hAnsi="宋体" w:cs="宋体" w:hint="eastAsia"/>
          <w:sz w:val="24"/>
          <w:szCs w:val="24"/>
        </w:rPr>
        <w:t>，</w:t>
      </w:r>
      <w:proofErr w:type="gramStart"/>
      <w:r>
        <w:rPr>
          <w:rFonts w:ascii="宋体" w:hAnsi="宋体" w:cs="宋体" w:hint="eastAsia"/>
          <w:sz w:val="24"/>
          <w:szCs w:val="24"/>
        </w:rPr>
        <w:t>八氟奈</w:t>
      </w:r>
      <w:proofErr w:type="gramEnd"/>
      <w:r>
        <w:rPr>
          <w:rFonts w:ascii="宋体" w:hAnsi="宋体" w:cs="宋体" w:hint="eastAsia"/>
          <w:sz w:val="24"/>
          <w:szCs w:val="24"/>
        </w:rPr>
        <w:t xml:space="preserve"> (OFN)</w:t>
      </w:r>
      <w:r>
        <w:rPr>
          <w:rFonts w:ascii="宋体" w:hAnsi="宋体" w:cs="宋体" w:hint="eastAsia"/>
          <w:sz w:val="24"/>
          <w:szCs w:val="24"/>
        </w:rPr>
        <w:t>；</w:t>
      </w:r>
      <w:r>
        <w:rPr>
          <w:rFonts w:ascii="宋体" w:hAnsi="宋体" w:cs="宋体" w:hint="eastAsia"/>
          <w:sz w:val="24"/>
          <w:szCs w:val="24"/>
        </w:rPr>
        <w:t>100fg OFN</w:t>
      </w:r>
      <w:r>
        <w:rPr>
          <w:rFonts w:ascii="宋体" w:hAnsi="宋体" w:cs="宋体" w:hint="eastAsia"/>
          <w:sz w:val="24"/>
          <w:szCs w:val="24"/>
        </w:rPr>
        <w:t>进样</w:t>
      </w:r>
      <w:r>
        <w:rPr>
          <w:rFonts w:ascii="宋体" w:hAnsi="宋体" w:cs="宋体" w:hint="eastAsia"/>
          <w:sz w:val="24"/>
          <w:szCs w:val="24"/>
        </w:rPr>
        <w:t>8</w:t>
      </w:r>
      <w:r>
        <w:rPr>
          <w:rFonts w:ascii="宋体" w:hAnsi="宋体" w:cs="宋体" w:hint="eastAsia"/>
          <w:sz w:val="24"/>
          <w:szCs w:val="24"/>
        </w:rPr>
        <w:t>次</w:t>
      </w:r>
      <w:r>
        <w:rPr>
          <w:rFonts w:ascii="宋体" w:hAnsi="宋体" w:cs="宋体" w:hint="eastAsia"/>
          <w:sz w:val="24"/>
          <w:szCs w:val="24"/>
        </w:rPr>
        <w:t xml:space="preserve">, </w:t>
      </w:r>
      <w:r>
        <w:rPr>
          <w:rFonts w:ascii="宋体" w:hAnsi="宋体" w:cs="宋体" w:hint="eastAsia"/>
          <w:sz w:val="24"/>
          <w:szCs w:val="24"/>
        </w:rPr>
        <w:t>精密度</w:t>
      </w:r>
      <w:r>
        <w:rPr>
          <w:rFonts w:ascii="宋体" w:hAnsi="宋体" w:cs="宋体" w:hint="eastAsia"/>
          <w:sz w:val="24"/>
          <w:szCs w:val="24"/>
        </w:rPr>
        <w:t>&lt; 8% RSD</w:t>
      </w:r>
      <w:r>
        <w:rPr>
          <w:rFonts w:ascii="宋体" w:hAnsi="宋体" w:cs="宋体" w:hint="eastAsia"/>
          <w:sz w:val="24"/>
          <w:szCs w:val="24"/>
        </w:rPr>
        <w:t>（</w:t>
      </w:r>
      <w:r>
        <w:rPr>
          <w:rFonts w:ascii="宋体" w:hAnsi="宋体" w:cs="宋体" w:hint="eastAsia"/>
          <w:sz w:val="24"/>
          <w:szCs w:val="24"/>
        </w:rPr>
        <w:t>SS</w:t>
      </w:r>
      <w:r>
        <w:rPr>
          <w:rFonts w:ascii="宋体" w:hAnsi="宋体" w:cs="宋体" w:hint="eastAsia"/>
          <w:sz w:val="24"/>
          <w:szCs w:val="24"/>
        </w:rPr>
        <w:t>）</w:t>
      </w:r>
    </w:p>
    <w:p w14:paraId="684401A1" w14:textId="77777777" w:rsidR="00D5124B" w:rsidRDefault="00A74553">
      <w:pPr>
        <w:spacing w:line="400" w:lineRule="exact"/>
        <w:rPr>
          <w:rFonts w:ascii="宋体" w:hAnsi="宋体" w:cs="宋体"/>
          <w:sz w:val="24"/>
          <w:szCs w:val="24"/>
        </w:rPr>
      </w:pPr>
      <w:r>
        <w:rPr>
          <w:rFonts w:ascii="宋体" w:hAnsi="宋体" w:cs="宋体" w:hint="eastAsia"/>
          <w:sz w:val="24"/>
          <w:szCs w:val="24"/>
        </w:rPr>
        <w:t>3.3.7</w:t>
      </w:r>
      <w:r>
        <w:rPr>
          <w:rFonts w:ascii="宋体" w:hAnsi="宋体" w:cs="宋体" w:hint="eastAsia"/>
          <w:sz w:val="24"/>
          <w:szCs w:val="24"/>
        </w:rPr>
        <w:t>最大扫描速率：</w:t>
      </w:r>
      <w:r>
        <w:rPr>
          <w:rFonts w:ascii="宋体" w:hAnsi="宋体" w:cs="宋体" w:hint="eastAsia"/>
          <w:sz w:val="24"/>
          <w:szCs w:val="24"/>
        </w:rPr>
        <w:t>20,000 amu/</w:t>
      </w:r>
      <w:r>
        <w:rPr>
          <w:rFonts w:ascii="宋体" w:hAnsi="宋体" w:cs="宋体" w:hint="eastAsia"/>
          <w:sz w:val="24"/>
          <w:szCs w:val="24"/>
        </w:rPr>
        <w:t>秒（</w:t>
      </w:r>
      <w:r>
        <w:rPr>
          <w:rFonts w:ascii="宋体" w:hAnsi="宋体" w:cs="宋体" w:hint="eastAsia"/>
          <w:sz w:val="24"/>
          <w:szCs w:val="24"/>
        </w:rPr>
        <w:t>HES &amp;</w:t>
      </w:r>
      <w:proofErr w:type="spellStart"/>
      <w:r>
        <w:rPr>
          <w:rFonts w:ascii="宋体" w:hAnsi="宋体" w:cs="宋体" w:hint="eastAsia"/>
          <w:sz w:val="24"/>
          <w:szCs w:val="24"/>
        </w:rPr>
        <w:t>Exr</w:t>
      </w:r>
      <w:proofErr w:type="spellEnd"/>
      <w:r>
        <w:rPr>
          <w:rFonts w:ascii="宋体" w:hAnsi="宋体" w:cs="宋体" w:hint="eastAsia"/>
          <w:sz w:val="24"/>
          <w:szCs w:val="24"/>
        </w:rPr>
        <w:t>）</w:t>
      </w:r>
    </w:p>
    <w:p w14:paraId="13FF7394" w14:textId="77777777" w:rsidR="00D5124B" w:rsidRDefault="00A74553">
      <w:pPr>
        <w:spacing w:line="400" w:lineRule="exact"/>
        <w:ind w:firstLineChars="200" w:firstLine="480"/>
        <w:rPr>
          <w:rFonts w:ascii="宋体" w:hAnsi="宋体" w:cs="宋体"/>
          <w:sz w:val="24"/>
          <w:szCs w:val="24"/>
        </w:rPr>
      </w:pPr>
      <w:r>
        <w:rPr>
          <w:rFonts w:ascii="宋体" w:hAnsi="宋体" w:cs="宋体" w:hint="eastAsia"/>
          <w:sz w:val="24"/>
          <w:szCs w:val="24"/>
        </w:rPr>
        <w:t>最大扫描速率：</w:t>
      </w:r>
      <w:r>
        <w:rPr>
          <w:rFonts w:ascii="宋体" w:hAnsi="宋体" w:cs="宋体" w:hint="eastAsia"/>
          <w:sz w:val="24"/>
          <w:szCs w:val="24"/>
        </w:rPr>
        <w:t>12,500 amu/</w:t>
      </w:r>
      <w:r>
        <w:rPr>
          <w:rFonts w:ascii="宋体" w:hAnsi="宋体" w:cs="宋体" w:hint="eastAsia"/>
          <w:sz w:val="24"/>
          <w:szCs w:val="24"/>
        </w:rPr>
        <w:t>秒（</w:t>
      </w:r>
      <w:r>
        <w:rPr>
          <w:rFonts w:ascii="宋体" w:hAnsi="宋体" w:cs="宋体" w:hint="eastAsia"/>
          <w:sz w:val="24"/>
          <w:szCs w:val="24"/>
        </w:rPr>
        <w:t>SS</w:t>
      </w:r>
      <w:r>
        <w:rPr>
          <w:rFonts w:ascii="宋体" w:hAnsi="宋体" w:cs="宋体" w:hint="eastAsia"/>
          <w:sz w:val="24"/>
          <w:szCs w:val="24"/>
        </w:rPr>
        <w:t>）</w:t>
      </w:r>
    </w:p>
    <w:p w14:paraId="4A01B26E" w14:textId="77777777" w:rsidR="00D5124B" w:rsidRDefault="00A74553">
      <w:pPr>
        <w:spacing w:line="400" w:lineRule="exact"/>
        <w:rPr>
          <w:rFonts w:ascii="宋体" w:hAnsi="宋体" w:cs="宋体"/>
          <w:sz w:val="24"/>
          <w:szCs w:val="24"/>
        </w:rPr>
      </w:pPr>
      <w:r>
        <w:rPr>
          <w:rFonts w:ascii="宋体" w:hAnsi="宋体" w:cs="宋体" w:hint="eastAsia"/>
          <w:sz w:val="24"/>
          <w:szCs w:val="24"/>
        </w:rPr>
        <w:t>3.3.8</w:t>
      </w:r>
      <w:r>
        <w:rPr>
          <w:rFonts w:ascii="宋体" w:hAnsi="宋体" w:cs="宋体" w:hint="eastAsia"/>
          <w:sz w:val="24"/>
          <w:szCs w:val="24"/>
        </w:rPr>
        <w:t>动态线性范围：</w:t>
      </w:r>
      <w:r>
        <w:rPr>
          <w:rFonts w:ascii="宋体" w:hAnsi="宋体" w:cs="宋体" w:hint="eastAsia"/>
          <w:sz w:val="24"/>
          <w:szCs w:val="24"/>
        </w:rPr>
        <w:t>10^6</w:t>
      </w:r>
    </w:p>
    <w:p w14:paraId="3E27129B" w14:textId="77777777" w:rsidR="00D5124B" w:rsidRDefault="00A74553">
      <w:pPr>
        <w:spacing w:line="400" w:lineRule="exact"/>
        <w:rPr>
          <w:rFonts w:ascii="宋体" w:hAnsi="宋体" w:cs="宋体"/>
          <w:sz w:val="24"/>
          <w:szCs w:val="24"/>
        </w:rPr>
      </w:pPr>
      <w:r>
        <w:rPr>
          <w:rFonts w:ascii="宋体" w:hAnsi="宋体" w:cs="宋体" w:hint="eastAsia"/>
          <w:sz w:val="24"/>
          <w:szCs w:val="24"/>
        </w:rPr>
        <w:t>3.3.9</w:t>
      </w:r>
      <w:r>
        <w:rPr>
          <w:rFonts w:ascii="宋体" w:hAnsi="宋体" w:cs="宋体" w:hint="eastAsia"/>
          <w:sz w:val="24"/>
          <w:szCs w:val="24"/>
        </w:rPr>
        <w:t>具有全扫描</w:t>
      </w:r>
      <w:r>
        <w:rPr>
          <w:rFonts w:ascii="宋体" w:hAnsi="宋体" w:cs="宋体" w:hint="eastAsia"/>
          <w:sz w:val="24"/>
          <w:szCs w:val="24"/>
        </w:rPr>
        <w:t>/</w:t>
      </w:r>
      <w:r>
        <w:rPr>
          <w:rFonts w:ascii="宋体" w:hAnsi="宋体" w:cs="宋体" w:hint="eastAsia"/>
          <w:sz w:val="24"/>
          <w:szCs w:val="24"/>
        </w:rPr>
        <w:t>选择离子检测同时采集功能</w:t>
      </w:r>
    </w:p>
    <w:p w14:paraId="7C01ACAE" w14:textId="77777777" w:rsidR="00D5124B" w:rsidRDefault="00A74553">
      <w:pPr>
        <w:spacing w:line="400" w:lineRule="exact"/>
        <w:rPr>
          <w:rFonts w:ascii="宋体" w:hAnsi="宋体" w:cs="宋体"/>
          <w:sz w:val="24"/>
          <w:szCs w:val="24"/>
        </w:rPr>
      </w:pPr>
      <w:r>
        <w:rPr>
          <w:rFonts w:ascii="宋体" w:hAnsi="宋体" w:cs="宋体" w:hint="eastAsia"/>
          <w:sz w:val="24"/>
          <w:szCs w:val="24"/>
        </w:rPr>
        <w:t>3.3.10</w:t>
      </w:r>
      <w:r>
        <w:rPr>
          <w:rFonts w:ascii="宋体" w:hAnsi="宋体" w:cs="宋体" w:hint="eastAsia"/>
          <w:sz w:val="24"/>
          <w:szCs w:val="24"/>
        </w:rPr>
        <w:t>备有两根长效灯丝的高效电子轰击源，采用完全惰性的材料制成</w:t>
      </w:r>
    </w:p>
    <w:p w14:paraId="674A9063" w14:textId="77777777" w:rsidR="00D5124B" w:rsidRDefault="00A74553">
      <w:pPr>
        <w:spacing w:line="400" w:lineRule="exact"/>
        <w:rPr>
          <w:rFonts w:ascii="宋体" w:hAnsi="宋体" w:cs="宋体"/>
          <w:sz w:val="24"/>
          <w:szCs w:val="24"/>
        </w:rPr>
      </w:pPr>
      <w:r>
        <w:rPr>
          <w:rFonts w:ascii="宋体" w:hAnsi="宋体" w:cs="宋体" w:hint="eastAsia"/>
          <w:sz w:val="24"/>
          <w:szCs w:val="24"/>
        </w:rPr>
        <w:t>3.3.11</w:t>
      </w:r>
      <w:r>
        <w:rPr>
          <w:rFonts w:ascii="宋体" w:hAnsi="宋体" w:cs="宋体" w:hint="eastAsia"/>
          <w:sz w:val="24"/>
          <w:szCs w:val="24"/>
        </w:rPr>
        <w:t>离子化能量：</w:t>
      </w:r>
      <w:r>
        <w:rPr>
          <w:rFonts w:ascii="宋体" w:hAnsi="宋体" w:cs="宋体" w:hint="eastAsia"/>
          <w:sz w:val="24"/>
          <w:szCs w:val="24"/>
        </w:rPr>
        <w:t>5-241.5eV</w:t>
      </w:r>
    </w:p>
    <w:p w14:paraId="32920580" w14:textId="77777777" w:rsidR="00D5124B" w:rsidRDefault="00A74553">
      <w:pPr>
        <w:spacing w:line="400" w:lineRule="exact"/>
        <w:rPr>
          <w:rFonts w:ascii="宋体" w:hAnsi="宋体" w:cs="宋体"/>
          <w:sz w:val="24"/>
          <w:szCs w:val="24"/>
        </w:rPr>
      </w:pPr>
      <w:r>
        <w:rPr>
          <w:rFonts w:ascii="宋体" w:hAnsi="宋体" w:cs="宋体" w:hint="eastAsia"/>
          <w:sz w:val="24"/>
          <w:szCs w:val="24"/>
        </w:rPr>
        <w:t>3.3.12</w:t>
      </w:r>
      <w:r>
        <w:rPr>
          <w:rFonts w:ascii="宋体" w:hAnsi="宋体" w:cs="宋体" w:hint="eastAsia"/>
          <w:sz w:val="24"/>
          <w:szCs w:val="24"/>
        </w:rPr>
        <w:t>离子源温度：独立控温，</w:t>
      </w:r>
      <w:r>
        <w:rPr>
          <w:rFonts w:ascii="宋体" w:hAnsi="宋体" w:cs="宋体" w:hint="eastAsia"/>
          <w:sz w:val="24"/>
          <w:szCs w:val="24"/>
        </w:rPr>
        <w:t>150-350</w:t>
      </w:r>
      <w:r>
        <w:rPr>
          <w:rFonts w:ascii="宋体" w:hAnsi="宋体" w:cs="宋体" w:hint="eastAsia"/>
          <w:sz w:val="24"/>
          <w:szCs w:val="24"/>
        </w:rPr>
        <w:t>˚</w:t>
      </w:r>
      <w:r>
        <w:rPr>
          <w:rFonts w:ascii="宋体" w:hAnsi="宋体" w:cs="宋体" w:hint="eastAsia"/>
          <w:sz w:val="24"/>
          <w:szCs w:val="24"/>
        </w:rPr>
        <w:t>C</w:t>
      </w:r>
      <w:r>
        <w:rPr>
          <w:rFonts w:ascii="宋体" w:hAnsi="宋体" w:cs="宋体" w:hint="eastAsia"/>
          <w:sz w:val="24"/>
          <w:szCs w:val="24"/>
        </w:rPr>
        <w:t>可调</w:t>
      </w:r>
    </w:p>
    <w:p w14:paraId="26E9C9AE" w14:textId="77777777" w:rsidR="00D5124B" w:rsidRDefault="00A74553">
      <w:pPr>
        <w:spacing w:line="400" w:lineRule="exact"/>
        <w:rPr>
          <w:rFonts w:ascii="宋体" w:hAnsi="宋体" w:cs="宋体"/>
          <w:sz w:val="24"/>
          <w:szCs w:val="24"/>
        </w:rPr>
      </w:pPr>
      <w:r>
        <w:rPr>
          <w:rFonts w:ascii="宋体" w:hAnsi="宋体" w:cs="宋体" w:hint="eastAsia"/>
          <w:sz w:val="24"/>
          <w:szCs w:val="24"/>
        </w:rPr>
        <w:t>3.3.13</w:t>
      </w:r>
      <w:r>
        <w:rPr>
          <w:rFonts w:ascii="宋体" w:hAnsi="宋体" w:cs="宋体" w:hint="eastAsia"/>
          <w:sz w:val="24"/>
          <w:szCs w:val="24"/>
        </w:rPr>
        <w:t>分析器：整体镀金双曲面四</w:t>
      </w:r>
      <w:proofErr w:type="gramStart"/>
      <w:r>
        <w:rPr>
          <w:rFonts w:ascii="宋体" w:hAnsi="宋体" w:cs="宋体" w:hint="eastAsia"/>
          <w:sz w:val="24"/>
          <w:szCs w:val="24"/>
        </w:rPr>
        <w:t>极</w:t>
      </w:r>
      <w:proofErr w:type="gramEnd"/>
      <w:r>
        <w:rPr>
          <w:rFonts w:ascii="宋体" w:hAnsi="宋体" w:cs="宋体" w:hint="eastAsia"/>
          <w:sz w:val="24"/>
          <w:szCs w:val="24"/>
        </w:rPr>
        <w:t>杆，保证质量轴准确性；独立温控</w:t>
      </w:r>
      <w:r>
        <w:rPr>
          <w:rFonts w:ascii="宋体" w:hAnsi="宋体" w:cs="宋体" w:hint="eastAsia"/>
          <w:sz w:val="24"/>
          <w:szCs w:val="24"/>
        </w:rPr>
        <w:t>,106</w:t>
      </w:r>
      <w:r>
        <w:rPr>
          <w:rFonts w:ascii="宋体" w:hAnsi="宋体" w:cs="宋体" w:hint="eastAsia"/>
          <w:sz w:val="24"/>
          <w:szCs w:val="24"/>
        </w:rPr>
        <w:t>˚</w:t>
      </w:r>
      <w:r>
        <w:rPr>
          <w:rFonts w:ascii="宋体" w:hAnsi="宋体" w:cs="宋体" w:hint="eastAsia"/>
          <w:sz w:val="24"/>
          <w:szCs w:val="24"/>
        </w:rPr>
        <w:t xml:space="preserve">C - </w:t>
      </w:r>
      <w:r>
        <w:rPr>
          <w:rFonts w:ascii="宋体" w:hAnsi="宋体" w:cs="宋体" w:hint="eastAsia"/>
          <w:sz w:val="24"/>
          <w:szCs w:val="24"/>
        </w:rPr>
        <w:lastRenderedPageBreak/>
        <w:t>200</w:t>
      </w:r>
      <w:r>
        <w:rPr>
          <w:rFonts w:ascii="宋体" w:hAnsi="宋体" w:cs="宋体" w:hint="eastAsia"/>
          <w:sz w:val="24"/>
          <w:szCs w:val="24"/>
        </w:rPr>
        <w:t>˚</w:t>
      </w:r>
      <w:r>
        <w:rPr>
          <w:rFonts w:ascii="宋体" w:hAnsi="宋体" w:cs="宋体" w:hint="eastAsia"/>
          <w:sz w:val="24"/>
          <w:szCs w:val="24"/>
        </w:rPr>
        <w:t>C,</w:t>
      </w:r>
      <w:r>
        <w:rPr>
          <w:rFonts w:ascii="宋体" w:hAnsi="宋体" w:cs="宋体" w:hint="eastAsia"/>
          <w:sz w:val="24"/>
          <w:szCs w:val="24"/>
        </w:rPr>
        <w:t>可加热去污染，终生免维护</w:t>
      </w:r>
    </w:p>
    <w:p w14:paraId="71EAEB4E" w14:textId="77777777" w:rsidR="00D5124B" w:rsidRDefault="00A74553">
      <w:pPr>
        <w:spacing w:line="400" w:lineRule="exact"/>
        <w:rPr>
          <w:rFonts w:ascii="宋体" w:hAnsi="宋体" w:cs="宋体"/>
          <w:sz w:val="24"/>
          <w:szCs w:val="24"/>
        </w:rPr>
      </w:pPr>
      <w:r>
        <w:rPr>
          <w:rFonts w:ascii="宋体" w:hAnsi="宋体" w:cs="宋体" w:hint="eastAsia"/>
          <w:sz w:val="24"/>
          <w:szCs w:val="24"/>
        </w:rPr>
        <w:t>3.3.14</w:t>
      </w:r>
      <w:r>
        <w:rPr>
          <w:rFonts w:ascii="宋体" w:hAnsi="宋体" w:cs="宋体" w:hint="eastAsia"/>
          <w:sz w:val="24"/>
          <w:szCs w:val="24"/>
        </w:rPr>
        <w:t>检测器：长效高能量电子倍增器，三重离轴检测器，大大提高信噪比</w:t>
      </w:r>
    </w:p>
    <w:p w14:paraId="5C51FA08" w14:textId="77777777" w:rsidR="00D5124B" w:rsidRDefault="00A74553">
      <w:pPr>
        <w:spacing w:line="400" w:lineRule="exact"/>
        <w:rPr>
          <w:rFonts w:ascii="宋体" w:hAnsi="宋体" w:cs="宋体"/>
          <w:sz w:val="24"/>
          <w:szCs w:val="24"/>
        </w:rPr>
      </w:pPr>
      <w:r>
        <w:rPr>
          <w:rFonts w:ascii="宋体" w:hAnsi="宋体" w:cs="宋体" w:hint="eastAsia"/>
          <w:sz w:val="24"/>
          <w:szCs w:val="24"/>
        </w:rPr>
        <w:t>3.3.15</w:t>
      </w:r>
      <w:r>
        <w:rPr>
          <w:rFonts w:ascii="宋体" w:hAnsi="宋体" w:cs="宋体" w:hint="eastAsia"/>
          <w:sz w:val="24"/>
          <w:szCs w:val="24"/>
        </w:rPr>
        <w:t>真空系统：高性能分子涡轮泵，抽速</w:t>
      </w:r>
      <w:r>
        <w:rPr>
          <w:rFonts w:ascii="宋体" w:hAnsi="宋体" w:cs="宋体" w:hint="eastAsia"/>
          <w:sz w:val="24"/>
          <w:szCs w:val="24"/>
        </w:rPr>
        <w:t>250L/s</w:t>
      </w:r>
      <w:r>
        <w:rPr>
          <w:rFonts w:ascii="宋体" w:hAnsi="宋体" w:cs="宋体" w:hint="eastAsia"/>
          <w:sz w:val="24"/>
          <w:szCs w:val="24"/>
        </w:rPr>
        <w:t>以上</w:t>
      </w:r>
    </w:p>
    <w:p w14:paraId="4FF1F7EC" w14:textId="77777777" w:rsidR="00D5124B" w:rsidRDefault="00A74553">
      <w:pPr>
        <w:spacing w:line="400" w:lineRule="exact"/>
        <w:rPr>
          <w:rFonts w:ascii="宋体" w:hAnsi="宋体" w:cs="宋体"/>
          <w:sz w:val="24"/>
          <w:szCs w:val="24"/>
        </w:rPr>
      </w:pPr>
      <w:r>
        <w:rPr>
          <w:rFonts w:ascii="宋体" w:hAnsi="宋体" w:cs="宋体" w:hint="eastAsia"/>
          <w:sz w:val="24"/>
          <w:szCs w:val="24"/>
        </w:rPr>
        <w:t>3.3.16</w:t>
      </w:r>
      <w:r>
        <w:rPr>
          <w:rFonts w:ascii="宋体" w:hAnsi="宋体" w:cs="宋体" w:hint="eastAsia"/>
          <w:sz w:val="24"/>
          <w:szCs w:val="24"/>
        </w:rPr>
        <w:t>气质接口温度</w:t>
      </w:r>
      <w:r>
        <w:rPr>
          <w:rFonts w:ascii="宋体" w:hAnsi="宋体" w:cs="宋体" w:hint="eastAsia"/>
          <w:sz w:val="24"/>
          <w:szCs w:val="24"/>
        </w:rPr>
        <w:t xml:space="preserve">: </w:t>
      </w:r>
      <w:r>
        <w:rPr>
          <w:rFonts w:ascii="宋体" w:hAnsi="宋体" w:cs="宋体" w:hint="eastAsia"/>
          <w:sz w:val="24"/>
          <w:szCs w:val="24"/>
        </w:rPr>
        <w:t>独立控温，</w:t>
      </w:r>
      <w:r>
        <w:rPr>
          <w:rFonts w:ascii="宋体" w:hAnsi="宋体" w:cs="宋体" w:hint="eastAsia"/>
          <w:sz w:val="24"/>
          <w:szCs w:val="24"/>
        </w:rPr>
        <w:t>100-350</w:t>
      </w:r>
      <w:r>
        <w:rPr>
          <w:rFonts w:ascii="宋体" w:hAnsi="宋体" w:cs="宋体" w:hint="eastAsia"/>
          <w:sz w:val="24"/>
          <w:szCs w:val="24"/>
        </w:rPr>
        <w:t>℃</w:t>
      </w:r>
    </w:p>
    <w:p w14:paraId="10C0EB9C" w14:textId="77777777" w:rsidR="00D5124B" w:rsidRDefault="00A74553">
      <w:pPr>
        <w:spacing w:line="400" w:lineRule="exact"/>
        <w:rPr>
          <w:rFonts w:ascii="宋体" w:hAnsi="宋体" w:cs="宋体"/>
          <w:sz w:val="24"/>
          <w:szCs w:val="24"/>
        </w:rPr>
      </w:pPr>
      <w:r>
        <w:rPr>
          <w:rFonts w:ascii="宋体" w:hAnsi="宋体" w:cs="宋体" w:hint="eastAsia"/>
          <w:sz w:val="24"/>
          <w:szCs w:val="24"/>
        </w:rPr>
        <w:t>3.3.17</w:t>
      </w:r>
      <w:r>
        <w:rPr>
          <w:rFonts w:ascii="宋体" w:hAnsi="宋体" w:cs="宋体" w:hint="eastAsia"/>
          <w:sz w:val="24"/>
          <w:szCs w:val="24"/>
        </w:rPr>
        <w:t>质量准确度：</w:t>
      </w:r>
      <w:r>
        <w:rPr>
          <w:rFonts w:ascii="宋体" w:hAnsi="宋体" w:cs="宋体" w:hint="eastAsia"/>
          <w:sz w:val="24"/>
          <w:szCs w:val="24"/>
        </w:rPr>
        <w:t>100fg OFN</w:t>
      </w:r>
      <w:r>
        <w:rPr>
          <w:rFonts w:ascii="宋体" w:hAnsi="宋体" w:cs="宋体" w:hint="eastAsia"/>
          <w:sz w:val="24"/>
          <w:szCs w:val="24"/>
        </w:rPr>
        <w:t>进样，扫描范围</w:t>
      </w:r>
      <w:r>
        <w:rPr>
          <w:rFonts w:ascii="宋体" w:hAnsi="宋体" w:cs="宋体" w:hint="eastAsia"/>
          <w:sz w:val="24"/>
          <w:szCs w:val="24"/>
        </w:rPr>
        <w:t>50-300amu</w:t>
      </w:r>
      <w:r>
        <w:rPr>
          <w:rFonts w:ascii="宋体" w:hAnsi="宋体" w:cs="宋体" w:hint="eastAsia"/>
          <w:sz w:val="24"/>
          <w:szCs w:val="24"/>
        </w:rPr>
        <w:t>，在质量数</w:t>
      </w:r>
      <w:r>
        <w:rPr>
          <w:rFonts w:ascii="宋体" w:hAnsi="宋体" w:cs="宋体" w:hint="eastAsia"/>
          <w:sz w:val="24"/>
          <w:szCs w:val="24"/>
        </w:rPr>
        <w:t>272amu</w:t>
      </w:r>
      <w:r>
        <w:rPr>
          <w:rFonts w:ascii="宋体" w:hAnsi="宋体" w:cs="宋体" w:hint="eastAsia"/>
          <w:sz w:val="24"/>
          <w:szCs w:val="24"/>
        </w:rPr>
        <w:t>处的精度为</w:t>
      </w:r>
      <w:r>
        <w:rPr>
          <w:rFonts w:ascii="宋体" w:hAnsi="宋体" w:cs="宋体" w:hint="eastAsia"/>
          <w:sz w:val="24"/>
          <w:szCs w:val="24"/>
        </w:rPr>
        <w:t xml:space="preserve">271.987 </w:t>
      </w:r>
      <w:r>
        <w:rPr>
          <w:rFonts w:ascii="宋体" w:hAnsi="宋体" w:cs="宋体" w:hint="eastAsia"/>
          <w:sz w:val="24"/>
          <w:szCs w:val="24"/>
        </w:rPr>
        <w:t>±</w:t>
      </w:r>
      <w:r>
        <w:rPr>
          <w:rFonts w:ascii="宋体" w:hAnsi="宋体" w:cs="宋体" w:hint="eastAsia"/>
          <w:sz w:val="24"/>
          <w:szCs w:val="24"/>
        </w:rPr>
        <w:t xml:space="preserve"> 0.005amu</w:t>
      </w:r>
      <w:r>
        <w:rPr>
          <w:rFonts w:ascii="宋体" w:hAnsi="宋体" w:cs="宋体" w:hint="eastAsia"/>
          <w:sz w:val="24"/>
          <w:szCs w:val="24"/>
        </w:rPr>
        <w:t>（</w:t>
      </w:r>
      <w:r>
        <w:rPr>
          <w:rFonts w:ascii="宋体" w:hAnsi="宋体" w:cs="宋体" w:hint="eastAsia"/>
          <w:sz w:val="24"/>
          <w:szCs w:val="24"/>
        </w:rPr>
        <w:t>Accurate Mass software package</w:t>
      </w:r>
      <w:r>
        <w:rPr>
          <w:rFonts w:ascii="宋体" w:hAnsi="宋体" w:cs="宋体" w:hint="eastAsia"/>
          <w:sz w:val="24"/>
          <w:szCs w:val="24"/>
        </w:rPr>
        <w:t>）</w:t>
      </w:r>
    </w:p>
    <w:p w14:paraId="541B6F1A" w14:textId="77777777" w:rsidR="00D5124B" w:rsidRDefault="00A74553">
      <w:pPr>
        <w:keepNext/>
        <w:widowControl/>
        <w:numPr>
          <w:ilvl w:val="1"/>
          <w:numId w:val="0"/>
        </w:numPr>
        <w:spacing w:beforeLines="50" w:before="156" w:line="400" w:lineRule="exact"/>
        <w:jc w:val="left"/>
        <w:outlineLvl w:val="1"/>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rPr>
        <w:t>、数据处理系统</w:t>
      </w:r>
    </w:p>
    <w:p w14:paraId="3B821176" w14:textId="77777777" w:rsidR="00D5124B" w:rsidRDefault="00A74553">
      <w:pPr>
        <w:spacing w:line="400" w:lineRule="exact"/>
        <w:rPr>
          <w:rFonts w:ascii="宋体" w:hAnsi="宋体" w:cs="宋体"/>
          <w:sz w:val="24"/>
          <w:szCs w:val="24"/>
        </w:rPr>
      </w:pPr>
      <w:r>
        <w:rPr>
          <w:rFonts w:ascii="宋体" w:hAnsi="宋体" w:cs="宋体" w:hint="eastAsia"/>
          <w:sz w:val="24"/>
          <w:szCs w:val="24"/>
        </w:rPr>
        <w:t>4.1</w:t>
      </w:r>
      <w:r>
        <w:rPr>
          <w:rFonts w:ascii="宋体" w:hAnsi="宋体" w:cs="宋体" w:hint="eastAsia"/>
          <w:sz w:val="24"/>
          <w:szCs w:val="24"/>
        </w:rPr>
        <w:t>气相色谱，质谱，质谱工作站之间的数据传输全部依靠自身安装的网卡实现，可互相通讯，实时监测</w:t>
      </w:r>
      <w:r>
        <w:rPr>
          <w:rFonts w:ascii="宋体" w:hAnsi="宋体" w:cs="宋体" w:hint="eastAsia"/>
          <w:sz w:val="24"/>
          <w:szCs w:val="24"/>
        </w:rPr>
        <w:t>设备运转情况，一方出现故障，另一方自动关闭，以保护仪器。具有自动唤醒功能，节省时间和能耗。</w:t>
      </w:r>
    </w:p>
    <w:p w14:paraId="07E4AD9E" w14:textId="77777777" w:rsidR="00D5124B" w:rsidRDefault="00A74553">
      <w:pPr>
        <w:spacing w:line="400" w:lineRule="exact"/>
        <w:rPr>
          <w:rFonts w:ascii="宋体" w:hAnsi="宋体" w:cs="宋体"/>
          <w:sz w:val="24"/>
          <w:szCs w:val="24"/>
        </w:rPr>
      </w:pPr>
      <w:r>
        <w:rPr>
          <w:rFonts w:ascii="宋体" w:hAnsi="宋体" w:cs="宋体" w:hint="eastAsia"/>
          <w:sz w:val="24"/>
          <w:szCs w:val="24"/>
        </w:rPr>
        <w:t>4.2</w:t>
      </w:r>
      <w:r>
        <w:rPr>
          <w:rFonts w:ascii="宋体" w:hAnsi="宋体" w:cs="宋体" w:hint="eastAsia"/>
          <w:sz w:val="24"/>
          <w:szCs w:val="24"/>
        </w:rPr>
        <w:t>软件：中文。</w:t>
      </w:r>
    </w:p>
    <w:p w14:paraId="6AE54064" w14:textId="77777777" w:rsidR="00D5124B" w:rsidRDefault="00A74553">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）手动</w:t>
      </w:r>
      <w:r>
        <w:rPr>
          <w:rFonts w:ascii="宋体" w:hAnsi="宋体" w:cs="宋体" w:hint="eastAsia"/>
          <w:sz w:val="24"/>
          <w:szCs w:val="24"/>
        </w:rPr>
        <w:t>/</w:t>
      </w:r>
      <w:r>
        <w:rPr>
          <w:rFonts w:ascii="宋体" w:hAnsi="宋体" w:cs="宋体" w:hint="eastAsia"/>
          <w:sz w:val="24"/>
          <w:szCs w:val="24"/>
        </w:rPr>
        <w:t>自动调谐，数据采集，数据检索，分析结果报告，</w:t>
      </w:r>
      <w:proofErr w:type="gramStart"/>
      <w:r>
        <w:rPr>
          <w:rFonts w:ascii="宋体" w:hAnsi="宋体" w:cs="宋体" w:hint="eastAsia"/>
          <w:sz w:val="24"/>
          <w:szCs w:val="24"/>
        </w:rPr>
        <w:t>定量分析及谱库检索</w:t>
      </w:r>
      <w:proofErr w:type="gramEnd"/>
      <w:r>
        <w:rPr>
          <w:rFonts w:ascii="宋体" w:hAnsi="宋体" w:cs="宋体" w:hint="eastAsia"/>
          <w:sz w:val="24"/>
          <w:szCs w:val="24"/>
        </w:rPr>
        <w:t>功能。</w:t>
      </w:r>
    </w:p>
    <w:p w14:paraId="77E42CCB" w14:textId="77777777" w:rsidR="00D5124B" w:rsidRDefault="00A74553">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）数据分析软件应包括常规数据和符合</w:t>
      </w:r>
      <w:r>
        <w:rPr>
          <w:rFonts w:ascii="宋体" w:hAnsi="宋体" w:cs="宋体" w:hint="eastAsia"/>
          <w:sz w:val="24"/>
          <w:szCs w:val="24"/>
        </w:rPr>
        <w:t xml:space="preserve">EPA </w:t>
      </w:r>
      <w:r>
        <w:rPr>
          <w:rFonts w:ascii="宋体" w:hAnsi="宋体" w:cs="宋体" w:hint="eastAsia"/>
          <w:sz w:val="24"/>
          <w:szCs w:val="24"/>
        </w:rPr>
        <w:t>要求的专用环境数据处理等多种分析模式。两种模式通过软件配置互相转换，均能独立工作。</w:t>
      </w:r>
    </w:p>
    <w:p w14:paraId="07975A51" w14:textId="77777777" w:rsidR="00D5124B" w:rsidRDefault="00A74553">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）谱库：最新版</w:t>
      </w:r>
      <w:r>
        <w:rPr>
          <w:rFonts w:ascii="宋体" w:hAnsi="宋体" w:cs="宋体" w:hint="eastAsia"/>
          <w:sz w:val="24"/>
          <w:szCs w:val="24"/>
        </w:rPr>
        <w:t>NIST</w:t>
      </w:r>
      <w:proofErr w:type="gramStart"/>
      <w:r>
        <w:rPr>
          <w:rFonts w:ascii="宋体" w:hAnsi="宋体" w:cs="宋体" w:hint="eastAsia"/>
          <w:sz w:val="24"/>
          <w:szCs w:val="24"/>
        </w:rPr>
        <w:t>谱库及</w:t>
      </w:r>
      <w:proofErr w:type="gramEnd"/>
      <w:r>
        <w:rPr>
          <w:rFonts w:ascii="宋体" w:hAnsi="宋体" w:cs="宋体" w:hint="eastAsia"/>
          <w:sz w:val="24"/>
          <w:szCs w:val="24"/>
        </w:rPr>
        <w:t>DRS</w:t>
      </w:r>
      <w:r>
        <w:rPr>
          <w:rFonts w:ascii="宋体" w:hAnsi="宋体" w:cs="宋体" w:hint="eastAsia"/>
          <w:sz w:val="24"/>
          <w:szCs w:val="24"/>
        </w:rPr>
        <w:t>解卷积软件，更有效的进行复杂基质中痕量化合物的分离与检测。</w:t>
      </w:r>
    </w:p>
    <w:p w14:paraId="54707E8F" w14:textId="77777777" w:rsidR="00D5124B" w:rsidRDefault="00A74553">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）气相色谱</w:t>
      </w:r>
      <w:r>
        <w:rPr>
          <w:rFonts w:ascii="宋体" w:hAnsi="宋体" w:cs="宋体" w:hint="eastAsia"/>
          <w:sz w:val="24"/>
          <w:szCs w:val="24"/>
        </w:rPr>
        <w:t>-</w:t>
      </w:r>
      <w:r>
        <w:rPr>
          <w:rFonts w:ascii="宋体" w:hAnsi="宋体" w:cs="宋体" w:hint="eastAsia"/>
          <w:sz w:val="24"/>
          <w:szCs w:val="24"/>
        </w:rPr>
        <w:t>质谱具有保留时间锁定（</w:t>
      </w:r>
      <w:r>
        <w:rPr>
          <w:rFonts w:ascii="宋体" w:hAnsi="宋体" w:cs="宋体" w:hint="eastAsia"/>
          <w:sz w:val="24"/>
          <w:szCs w:val="24"/>
        </w:rPr>
        <w:t>RTL</w:t>
      </w:r>
      <w:r>
        <w:rPr>
          <w:rFonts w:ascii="宋体" w:hAnsi="宋体" w:cs="宋体" w:hint="eastAsia"/>
          <w:sz w:val="24"/>
          <w:szCs w:val="24"/>
        </w:rPr>
        <w:t>）功能。此功能通过软件自动调整仪器工作参数，在</w:t>
      </w:r>
      <w:r>
        <w:rPr>
          <w:rFonts w:ascii="宋体" w:hAnsi="宋体" w:cs="宋体" w:hint="eastAsia"/>
          <w:sz w:val="24"/>
          <w:szCs w:val="24"/>
        </w:rPr>
        <w:t>五个不同条件下进样，分析锁定目标化合物而实现。</w:t>
      </w:r>
    </w:p>
    <w:p w14:paraId="7AB4296F" w14:textId="77777777" w:rsidR="00D5124B" w:rsidRDefault="00A74553">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）保留时间锁定（</w:t>
      </w:r>
      <w:r>
        <w:rPr>
          <w:rFonts w:ascii="宋体" w:hAnsi="宋体" w:cs="宋体" w:hint="eastAsia"/>
          <w:sz w:val="24"/>
          <w:szCs w:val="24"/>
        </w:rPr>
        <w:t>RTL</w:t>
      </w:r>
      <w:r>
        <w:rPr>
          <w:rFonts w:ascii="宋体" w:hAnsi="宋体" w:cs="宋体" w:hint="eastAsia"/>
          <w:sz w:val="24"/>
          <w:szCs w:val="24"/>
        </w:rPr>
        <w:t>）挥发性有机化合物库，其中包含至少</w:t>
      </w:r>
      <w:r>
        <w:rPr>
          <w:rFonts w:ascii="宋体" w:hAnsi="宋体" w:cs="宋体" w:hint="eastAsia"/>
          <w:sz w:val="24"/>
          <w:szCs w:val="24"/>
        </w:rPr>
        <w:t>65</w:t>
      </w:r>
      <w:r>
        <w:rPr>
          <w:rFonts w:ascii="宋体" w:hAnsi="宋体" w:cs="宋体" w:hint="eastAsia"/>
          <w:sz w:val="24"/>
          <w:szCs w:val="24"/>
        </w:rPr>
        <w:t>种挥发性有机化合物的标准质谱图，每种化合物的标准保留时间和四个特征碎片离子。</w:t>
      </w:r>
    </w:p>
    <w:p w14:paraId="6CA68055" w14:textId="77777777" w:rsidR="00D5124B" w:rsidRDefault="00A74553">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）保留时间锁定（</w:t>
      </w:r>
      <w:r>
        <w:rPr>
          <w:rFonts w:ascii="宋体" w:hAnsi="宋体" w:cs="宋体" w:hint="eastAsia"/>
          <w:sz w:val="24"/>
          <w:szCs w:val="24"/>
        </w:rPr>
        <w:t>RTL</w:t>
      </w:r>
      <w:r>
        <w:rPr>
          <w:rFonts w:ascii="宋体" w:hAnsi="宋体" w:cs="宋体" w:hint="eastAsia"/>
          <w:sz w:val="24"/>
          <w:szCs w:val="24"/>
        </w:rPr>
        <w:t>）酚类有机化合物库，其中包含至少</w:t>
      </w:r>
      <w:r>
        <w:rPr>
          <w:rFonts w:ascii="宋体" w:hAnsi="宋体" w:cs="宋体" w:hint="eastAsia"/>
          <w:sz w:val="24"/>
          <w:szCs w:val="24"/>
        </w:rPr>
        <w:t>60</w:t>
      </w:r>
      <w:r>
        <w:rPr>
          <w:rFonts w:ascii="宋体" w:hAnsi="宋体" w:cs="宋体" w:hint="eastAsia"/>
          <w:sz w:val="24"/>
          <w:szCs w:val="24"/>
        </w:rPr>
        <w:t>种酚类有机化合物的标准质谱图，每种化合物的标准保留时间和四个特征碎片离子。</w:t>
      </w:r>
    </w:p>
    <w:p w14:paraId="4A962434" w14:textId="77777777" w:rsidR="00D5124B" w:rsidRDefault="00A74553">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）保留时间锁定（</w:t>
      </w:r>
      <w:r>
        <w:rPr>
          <w:rFonts w:ascii="宋体" w:hAnsi="宋体" w:cs="宋体" w:hint="eastAsia"/>
          <w:sz w:val="24"/>
          <w:szCs w:val="24"/>
        </w:rPr>
        <w:t>RTL</w:t>
      </w:r>
      <w:r>
        <w:rPr>
          <w:rFonts w:ascii="宋体" w:hAnsi="宋体" w:cs="宋体" w:hint="eastAsia"/>
          <w:sz w:val="24"/>
          <w:szCs w:val="24"/>
        </w:rPr>
        <w:t>）毒物库</w:t>
      </w:r>
    </w:p>
    <w:p w14:paraId="7CF7CB4F" w14:textId="77777777" w:rsidR="00D5124B" w:rsidRDefault="00A74553">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）保留时间锁定（</w:t>
      </w:r>
      <w:r>
        <w:rPr>
          <w:rFonts w:ascii="宋体" w:hAnsi="宋体" w:cs="宋体" w:hint="eastAsia"/>
          <w:sz w:val="24"/>
          <w:szCs w:val="24"/>
        </w:rPr>
        <w:t>RTL</w:t>
      </w:r>
      <w:r>
        <w:rPr>
          <w:rFonts w:ascii="宋体" w:hAnsi="宋体" w:cs="宋体" w:hint="eastAsia"/>
          <w:sz w:val="24"/>
          <w:szCs w:val="24"/>
        </w:rPr>
        <w:t>）多氯联苯库</w:t>
      </w:r>
    </w:p>
    <w:p w14:paraId="493F8F88" w14:textId="77777777" w:rsidR="00D5124B" w:rsidRDefault="00A74553">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）保留时间锁定脂肪酸甲酯谱库</w:t>
      </w:r>
    </w:p>
    <w:p w14:paraId="26723BBC" w14:textId="77777777" w:rsidR="00D5124B" w:rsidRDefault="00A74553">
      <w:pPr>
        <w:keepNext/>
        <w:widowControl/>
        <w:numPr>
          <w:ilvl w:val="1"/>
          <w:numId w:val="0"/>
        </w:numPr>
        <w:spacing w:line="400" w:lineRule="exact"/>
        <w:jc w:val="left"/>
        <w:outlineLvl w:val="1"/>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rPr>
        <w:t>、工控机及</w:t>
      </w:r>
      <w:r>
        <w:rPr>
          <w:rFonts w:ascii="宋体" w:hAnsi="宋体" w:cs="宋体" w:hint="eastAsia"/>
          <w:b/>
          <w:bCs/>
          <w:sz w:val="24"/>
          <w:szCs w:val="24"/>
        </w:rPr>
        <w:t>VPN</w:t>
      </w:r>
    </w:p>
    <w:p w14:paraId="076A6149" w14:textId="77777777" w:rsidR="00D5124B" w:rsidRDefault="00A74553">
      <w:pPr>
        <w:spacing w:line="400" w:lineRule="exact"/>
        <w:rPr>
          <w:rFonts w:ascii="宋体" w:hAnsi="宋体" w:cs="宋体"/>
          <w:sz w:val="24"/>
          <w:szCs w:val="24"/>
        </w:rPr>
      </w:pPr>
      <w:r>
        <w:rPr>
          <w:rFonts w:ascii="宋体" w:hAnsi="宋体" w:cs="宋体" w:hint="eastAsia"/>
          <w:sz w:val="24"/>
          <w:szCs w:val="24"/>
        </w:rPr>
        <w:t>5.1</w:t>
      </w:r>
      <w:r>
        <w:rPr>
          <w:rFonts w:ascii="宋体" w:hAnsi="宋体" w:cs="宋体" w:hint="eastAsia"/>
          <w:sz w:val="24"/>
          <w:szCs w:val="24"/>
        </w:rPr>
        <w:t>采用工业级工控一体机，超薄尺寸，显示器</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21</w:t>
      </w:r>
      <w:r>
        <w:rPr>
          <w:rFonts w:ascii="宋体" w:hAnsi="宋体" w:cs="宋体" w:hint="eastAsia"/>
          <w:sz w:val="24"/>
          <w:szCs w:val="24"/>
        </w:rPr>
        <w:t>英寸电容式触控屏</w:t>
      </w:r>
    </w:p>
    <w:p w14:paraId="1722D3A9" w14:textId="77777777" w:rsidR="00D5124B" w:rsidRDefault="00A74553">
      <w:pPr>
        <w:spacing w:line="400" w:lineRule="exact"/>
        <w:rPr>
          <w:rFonts w:ascii="宋体" w:hAnsi="宋体" w:cs="宋体"/>
          <w:sz w:val="24"/>
          <w:szCs w:val="24"/>
        </w:rPr>
      </w:pPr>
      <w:r>
        <w:rPr>
          <w:rFonts w:ascii="宋体" w:hAnsi="宋体" w:cs="宋体" w:hint="eastAsia"/>
          <w:sz w:val="24"/>
          <w:szCs w:val="24"/>
        </w:rPr>
        <w:t>5.2CPU:Intel I5-4300U</w:t>
      </w:r>
      <w:r>
        <w:rPr>
          <w:rFonts w:ascii="宋体" w:hAnsi="宋体" w:cs="宋体" w:hint="eastAsia"/>
          <w:sz w:val="24"/>
          <w:szCs w:val="24"/>
        </w:rPr>
        <w:t>，</w:t>
      </w:r>
      <w:r>
        <w:rPr>
          <w:rFonts w:ascii="宋体" w:hAnsi="宋体" w:cs="宋体" w:hint="eastAsia"/>
          <w:sz w:val="24"/>
          <w:szCs w:val="24"/>
        </w:rPr>
        <w:t>1.9GHz</w:t>
      </w:r>
      <w:r>
        <w:rPr>
          <w:rFonts w:ascii="宋体" w:hAnsi="宋体" w:cs="宋体" w:hint="eastAsia"/>
          <w:sz w:val="24"/>
          <w:szCs w:val="24"/>
        </w:rPr>
        <w:t>以上</w:t>
      </w:r>
    </w:p>
    <w:p w14:paraId="2E1EBF54" w14:textId="77777777" w:rsidR="00D5124B" w:rsidRDefault="00A74553">
      <w:pPr>
        <w:spacing w:line="400" w:lineRule="exact"/>
        <w:rPr>
          <w:rFonts w:ascii="宋体" w:hAnsi="宋体" w:cs="宋体"/>
          <w:sz w:val="24"/>
          <w:szCs w:val="24"/>
        </w:rPr>
      </w:pPr>
      <w:r>
        <w:rPr>
          <w:rFonts w:ascii="宋体" w:hAnsi="宋体" w:cs="宋体" w:hint="eastAsia"/>
          <w:sz w:val="24"/>
          <w:szCs w:val="24"/>
        </w:rPr>
        <w:t>5.3</w:t>
      </w:r>
      <w:r>
        <w:rPr>
          <w:rFonts w:ascii="宋体" w:hAnsi="宋体" w:cs="宋体" w:hint="eastAsia"/>
          <w:sz w:val="24"/>
          <w:szCs w:val="24"/>
        </w:rPr>
        <w:t>内存</w:t>
      </w:r>
      <w:r>
        <w:rPr>
          <w:rFonts w:ascii="宋体" w:hAnsi="宋体" w:cs="宋体" w:hint="eastAsia"/>
          <w:sz w:val="24"/>
          <w:szCs w:val="24"/>
        </w:rPr>
        <w:t>:</w:t>
      </w:r>
      <w:r>
        <w:rPr>
          <w:rFonts w:ascii="宋体" w:hAnsi="宋体" w:cs="宋体" w:hint="eastAsia"/>
          <w:sz w:val="24"/>
          <w:szCs w:val="24"/>
        </w:rPr>
        <w:t>不少于</w:t>
      </w:r>
      <w:r>
        <w:rPr>
          <w:rFonts w:ascii="宋体" w:hAnsi="宋体" w:cs="宋体" w:hint="eastAsia"/>
          <w:sz w:val="24"/>
          <w:szCs w:val="24"/>
        </w:rPr>
        <w:t xml:space="preserve">4G  </w:t>
      </w:r>
      <w:r>
        <w:rPr>
          <w:rFonts w:ascii="宋体" w:hAnsi="宋体" w:cs="宋体" w:hint="eastAsia"/>
          <w:sz w:val="24"/>
          <w:szCs w:val="24"/>
        </w:rPr>
        <w:t>硬盘</w:t>
      </w:r>
      <w:r>
        <w:rPr>
          <w:rFonts w:ascii="宋体" w:hAnsi="宋体" w:cs="宋体" w:hint="eastAsia"/>
          <w:sz w:val="24"/>
          <w:szCs w:val="24"/>
        </w:rPr>
        <w:t>:</w:t>
      </w:r>
      <w:r>
        <w:rPr>
          <w:rFonts w:ascii="宋体" w:hAnsi="宋体" w:cs="宋体" w:hint="eastAsia"/>
          <w:sz w:val="24"/>
          <w:szCs w:val="24"/>
        </w:rPr>
        <w:t>不少于</w:t>
      </w:r>
      <w:r>
        <w:rPr>
          <w:rFonts w:ascii="宋体" w:hAnsi="宋体" w:cs="宋体" w:hint="eastAsia"/>
          <w:sz w:val="24"/>
          <w:szCs w:val="24"/>
        </w:rPr>
        <w:t>500G</w:t>
      </w:r>
    </w:p>
    <w:p w14:paraId="6C9ED78C" w14:textId="77777777" w:rsidR="00D5124B" w:rsidRDefault="00A74553">
      <w:pPr>
        <w:spacing w:line="400" w:lineRule="exact"/>
        <w:rPr>
          <w:rFonts w:ascii="宋体" w:hAnsi="宋体" w:cs="宋体"/>
          <w:sz w:val="24"/>
          <w:szCs w:val="24"/>
        </w:rPr>
      </w:pPr>
      <w:r>
        <w:rPr>
          <w:rFonts w:ascii="宋体" w:hAnsi="宋体" w:cs="宋体" w:hint="eastAsia"/>
          <w:sz w:val="24"/>
          <w:szCs w:val="24"/>
        </w:rPr>
        <w:t>5.4 VPN</w:t>
      </w:r>
    </w:p>
    <w:p w14:paraId="24C0147D" w14:textId="77777777" w:rsidR="00D5124B" w:rsidRDefault="00A74553">
      <w:pPr>
        <w:spacing w:line="400" w:lineRule="exact"/>
        <w:rPr>
          <w:rFonts w:ascii="宋体" w:hAnsi="宋体" w:cs="宋体"/>
          <w:color w:val="000000"/>
          <w:sz w:val="24"/>
          <w:szCs w:val="24"/>
        </w:rPr>
      </w:pPr>
      <w:r>
        <w:rPr>
          <w:rFonts w:ascii="宋体" w:hAnsi="宋体" w:cs="宋体" w:hint="eastAsia"/>
          <w:color w:val="000000"/>
          <w:sz w:val="24"/>
          <w:szCs w:val="24"/>
        </w:rPr>
        <w:t>SSLVPN</w:t>
      </w:r>
      <w:r>
        <w:rPr>
          <w:rFonts w:ascii="宋体" w:hAnsi="宋体" w:cs="宋体" w:hint="eastAsia"/>
          <w:color w:val="000000"/>
          <w:sz w:val="24"/>
          <w:szCs w:val="24"/>
        </w:rPr>
        <w:t>加密速度：</w:t>
      </w:r>
      <w:r>
        <w:rPr>
          <w:rFonts w:ascii="宋体" w:hAnsi="宋体" w:cs="宋体" w:hint="eastAsia"/>
          <w:color w:val="000000"/>
          <w:sz w:val="24"/>
          <w:szCs w:val="24"/>
        </w:rPr>
        <w:t>100Mbps,SSLVPN</w:t>
      </w:r>
      <w:r>
        <w:rPr>
          <w:rFonts w:ascii="宋体" w:hAnsi="宋体" w:cs="宋体" w:hint="eastAsia"/>
          <w:color w:val="000000"/>
          <w:sz w:val="24"/>
          <w:szCs w:val="24"/>
        </w:rPr>
        <w:t>并发用户数：</w:t>
      </w:r>
      <w:r>
        <w:rPr>
          <w:rFonts w:ascii="宋体" w:hAnsi="宋体" w:cs="宋体" w:hint="eastAsia"/>
          <w:color w:val="000000"/>
          <w:sz w:val="24"/>
          <w:szCs w:val="24"/>
        </w:rPr>
        <w:t>300,SSLVPN</w:t>
      </w:r>
      <w:r>
        <w:rPr>
          <w:rFonts w:ascii="宋体" w:hAnsi="宋体" w:cs="宋体" w:hint="eastAsia"/>
          <w:color w:val="000000"/>
          <w:sz w:val="24"/>
          <w:szCs w:val="24"/>
        </w:rPr>
        <w:t>每秒新建用户数：</w:t>
      </w:r>
      <w:r>
        <w:rPr>
          <w:rFonts w:ascii="宋体" w:hAnsi="宋体" w:cs="宋体" w:hint="eastAsia"/>
          <w:color w:val="000000"/>
          <w:sz w:val="24"/>
          <w:szCs w:val="24"/>
        </w:rPr>
        <w:t>60,IPSecVPN</w:t>
      </w:r>
      <w:r>
        <w:rPr>
          <w:rFonts w:ascii="宋体" w:hAnsi="宋体" w:cs="宋体" w:hint="eastAsia"/>
          <w:color w:val="000000"/>
          <w:sz w:val="24"/>
          <w:szCs w:val="24"/>
        </w:rPr>
        <w:t>加密速度：</w:t>
      </w:r>
      <w:r>
        <w:rPr>
          <w:rFonts w:ascii="宋体" w:hAnsi="宋体" w:cs="宋体" w:hint="eastAsia"/>
          <w:color w:val="000000"/>
          <w:sz w:val="24"/>
          <w:szCs w:val="24"/>
        </w:rPr>
        <w:t>75Mbps,IPSecVPN</w:t>
      </w:r>
      <w:r>
        <w:rPr>
          <w:rFonts w:ascii="宋体" w:hAnsi="宋体" w:cs="宋体" w:hint="eastAsia"/>
          <w:color w:val="000000"/>
          <w:sz w:val="24"/>
          <w:szCs w:val="24"/>
        </w:rPr>
        <w:t>隧道数：</w:t>
      </w:r>
      <w:r>
        <w:rPr>
          <w:rFonts w:ascii="宋体" w:hAnsi="宋体" w:cs="宋体" w:hint="eastAsia"/>
          <w:color w:val="000000"/>
          <w:sz w:val="24"/>
          <w:szCs w:val="24"/>
        </w:rPr>
        <w:t>3000,IPSecVPN</w:t>
      </w:r>
      <w:r>
        <w:rPr>
          <w:rFonts w:ascii="宋体" w:hAnsi="宋体" w:cs="宋体" w:hint="eastAsia"/>
          <w:color w:val="000000"/>
          <w:sz w:val="24"/>
          <w:szCs w:val="24"/>
        </w:rPr>
        <w:t>并发客户端数：</w:t>
      </w:r>
      <w:r>
        <w:rPr>
          <w:rFonts w:ascii="宋体" w:hAnsi="宋体" w:cs="宋体" w:hint="eastAsia"/>
          <w:color w:val="000000"/>
          <w:sz w:val="24"/>
          <w:szCs w:val="24"/>
        </w:rPr>
        <w:t>3000,</w:t>
      </w:r>
      <w:r>
        <w:rPr>
          <w:rFonts w:ascii="宋体" w:hAnsi="宋体" w:cs="宋体" w:hint="eastAsia"/>
          <w:color w:val="000000"/>
          <w:sz w:val="24"/>
          <w:szCs w:val="24"/>
        </w:rPr>
        <w:t>防火墙吞吐量：</w:t>
      </w:r>
      <w:r>
        <w:rPr>
          <w:rFonts w:ascii="宋体" w:hAnsi="宋体" w:cs="宋体" w:hint="eastAsia"/>
          <w:color w:val="000000"/>
          <w:sz w:val="24"/>
          <w:szCs w:val="24"/>
        </w:rPr>
        <w:t>150M,</w:t>
      </w:r>
      <w:r>
        <w:rPr>
          <w:rFonts w:ascii="宋体" w:hAnsi="宋体" w:cs="宋体" w:hint="eastAsia"/>
          <w:color w:val="000000"/>
          <w:sz w:val="24"/>
          <w:szCs w:val="24"/>
        </w:rPr>
        <w:t>最大并发会话数目：</w:t>
      </w:r>
      <w:r>
        <w:rPr>
          <w:rFonts w:ascii="宋体" w:hAnsi="宋体" w:cs="宋体" w:hint="eastAsia"/>
          <w:color w:val="000000"/>
          <w:sz w:val="24"/>
          <w:szCs w:val="24"/>
        </w:rPr>
        <w:t>35</w:t>
      </w:r>
      <w:r>
        <w:rPr>
          <w:rFonts w:ascii="宋体" w:hAnsi="宋体" w:cs="宋体" w:hint="eastAsia"/>
          <w:color w:val="000000"/>
          <w:sz w:val="24"/>
          <w:szCs w:val="24"/>
        </w:rPr>
        <w:t>万</w:t>
      </w:r>
      <w:r>
        <w:rPr>
          <w:rFonts w:ascii="宋体" w:hAnsi="宋体" w:cs="宋体" w:hint="eastAsia"/>
          <w:color w:val="000000"/>
          <w:sz w:val="24"/>
          <w:szCs w:val="24"/>
        </w:rPr>
        <w:t>,</w:t>
      </w:r>
      <w:r>
        <w:rPr>
          <w:rFonts w:ascii="宋体" w:hAnsi="宋体" w:cs="宋体" w:hint="eastAsia"/>
          <w:color w:val="000000"/>
          <w:sz w:val="24"/>
          <w:szCs w:val="24"/>
        </w:rPr>
        <w:t>网络接口：</w:t>
      </w:r>
      <w:r>
        <w:rPr>
          <w:rFonts w:ascii="宋体" w:hAnsi="宋体" w:cs="宋体" w:hint="eastAsia"/>
          <w:color w:val="000000"/>
          <w:sz w:val="24"/>
          <w:szCs w:val="24"/>
        </w:rPr>
        <w:t>4</w:t>
      </w:r>
      <w:r>
        <w:rPr>
          <w:rFonts w:ascii="宋体" w:hAnsi="宋体" w:cs="宋体" w:hint="eastAsia"/>
          <w:color w:val="000000"/>
          <w:sz w:val="24"/>
          <w:szCs w:val="24"/>
        </w:rPr>
        <w:t>个</w:t>
      </w:r>
      <w:proofErr w:type="gramStart"/>
      <w:r>
        <w:rPr>
          <w:rFonts w:ascii="宋体" w:hAnsi="宋体" w:cs="宋体" w:hint="eastAsia"/>
          <w:color w:val="000000"/>
          <w:sz w:val="24"/>
          <w:szCs w:val="24"/>
        </w:rPr>
        <w:t>千兆</w:t>
      </w:r>
      <w:r>
        <w:rPr>
          <w:rFonts w:ascii="宋体" w:hAnsi="宋体" w:cs="宋体" w:hint="eastAsia"/>
          <w:color w:val="000000"/>
          <w:sz w:val="24"/>
          <w:szCs w:val="24"/>
        </w:rPr>
        <w:lastRenderedPageBreak/>
        <w:t>电口</w:t>
      </w:r>
      <w:proofErr w:type="gramEnd"/>
      <w:r>
        <w:rPr>
          <w:rFonts w:ascii="宋体" w:hAnsi="宋体" w:cs="宋体" w:hint="eastAsia"/>
          <w:color w:val="000000"/>
          <w:sz w:val="24"/>
          <w:szCs w:val="24"/>
        </w:rPr>
        <w:t>,</w:t>
      </w:r>
      <w:r>
        <w:rPr>
          <w:rFonts w:ascii="宋体" w:hAnsi="宋体" w:cs="宋体" w:hint="eastAsia"/>
          <w:color w:val="000000"/>
          <w:sz w:val="24"/>
          <w:szCs w:val="24"/>
        </w:rPr>
        <w:t>电源：单电源</w:t>
      </w:r>
    </w:p>
    <w:p w14:paraId="77DED859" w14:textId="77777777" w:rsidR="00D5124B" w:rsidRDefault="00A74553">
      <w:pPr>
        <w:spacing w:line="400" w:lineRule="exact"/>
        <w:rPr>
          <w:rFonts w:ascii="宋体" w:hAnsi="宋体" w:cs="宋体"/>
          <w:color w:val="000000"/>
          <w:sz w:val="24"/>
          <w:szCs w:val="24"/>
        </w:rPr>
      </w:pPr>
      <w:r>
        <w:rPr>
          <w:rFonts w:ascii="宋体" w:hAnsi="宋体" w:cs="宋体" w:hint="eastAsia"/>
          <w:color w:val="000000"/>
          <w:sz w:val="24"/>
          <w:szCs w:val="24"/>
        </w:rPr>
        <w:t>设备规格：标准</w:t>
      </w:r>
      <w:r>
        <w:rPr>
          <w:rFonts w:ascii="宋体" w:hAnsi="宋体" w:cs="宋体" w:hint="eastAsia"/>
          <w:color w:val="000000"/>
          <w:sz w:val="24"/>
          <w:szCs w:val="24"/>
        </w:rPr>
        <w:t>1U</w:t>
      </w:r>
      <w:r>
        <w:rPr>
          <w:rFonts w:ascii="宋体" w:hAnsi="宋体" w:cs="宋体" w:hint="eastAsia"/>
          <w:color w:val="000000"/>
          <w:sz w:val="24"/>
          <w:szCs w:val="24"/>
        </w:rPr>
        <w:t>架构</w:t>
      </w:r>
      <w:r>
        <w:rPr>
          <w:rFonts w:ascii="宋体" w:hAnsi="宋体" w:cs="宋体" w:hint="eastAsia"/>
          <w:color w:val="000000"/>
          <w:sz w:val="24"/>
          <w:szCs w:val="24"/>
        </w:rPr>
        <w:t xml:space="preserve"> ,</w:t>
      </w:r>
      <w:r>
        <w:rPr>
          <w:rFonts w:ascii="宋体" w:hAnsi="宋体" w:cs="宋体" w:hint="eastAsia"/>
          <w:color w:val="000000"/>
          <w:sz w:val="24"/>
          <w:szCs w:val="24"/>
        </w:rPr>
        <w:t>支持基于</w:t>
      </w:r>
      <w:r>
        <w:rPr>
          <w:rFonts w:ascii="宋体" w:hAnsi="宋体" w:cs="宋体" w:hint="eastAsia"/>
          <w:color w:val="000000"/>
          <w:sz w:val="24"/>
          <w:szCs w:val="24"/>
        </w:rPr>
        <w:t>TCP</w:t>
      </w:r>
      <w:r>
        <w:rPr>
          <w:rFonts w:ascii="宋体" w:hAnsi="宋体" w:cs="宋体" w:hint="eastAsia"/>
          <w:color w:val="000000"/>
          <w:sz w:val="24"/>
          <w:szCs w:val="24"/>
        </w:rPr>
        <w:t>、</w:t>
      </w:r>
      <w:r>
        <w:rPr>
          <w:rFonts w:ascii="宋体" w:hAnsi="宋体" w:cs="宋体" w:hint="eastAsia"/>
          <w:color w:val="000000"/>
          <w:sz w:val="24"/>
          <w:szCs w:val="24"/>
        </w:rPr>
        <w:t>UDP</w:t>
      </w:r>
      <w:r>
        <w:rPr>
          <w:rFonts w:ascii="宋体" w:hAnsi="宋体" w:cs="宋体" w:hint="eastAsia"/>
          <w:color w:val="000000"/>
          <w:sz w:val="24"/>
          <w:szCs w:val="24"/>
        </w:rPr>
        <w:t>、</w:t>
      </w:r>
      <w:r>
        <w:rPr>
          <w:rFonts w:ascii="宋体" w:hAnsi="宋体" w:cs="宋体" w:hint="eastAsia"/>
          <w:color w:val="000000"/>
          <w:sz w:val="24"/>
          <w:szCs w:val="24"/>
        </w:rPr>
        <w:t>ICMP</w:t>
      </w:r>
      <w:r>
        <w:rPr>
          <w:rFonts w:ascii="宋体" w:hAnsi="宋体" w:cs="宋体" w:hint="eastAsia"/>
          <w:color w:val="000000"/>
          <w:sz w:val="24"/>
          <w:szCs w:val="24"/>
        </w:rPr>
        <w:t>的应用；支持主流操作系统（</w:t>
      </w:r>
      <w:r>
        <w:rPr>
          <w:rFonts w:ascii="宋体" w:hAnsi="宋体" w:cs="宋体" w:hint="eastAsia"/>
          <w:color w:val="000000"/>
          <w:sz w:val="24"/>
          <w:szCs w:val="24"/>
        </w:rPr>
        <w:t>Windows</w:t>
      </w:r>
      <w:r>
        <w:rPr>
          <w:rFonts w:ascii="宋体" w:hAnsi="宋体" w:cs="宋体" w:hint="eastAsia"/>
          <w:color w:val="000000"/>
          <w:sz w:val="24"/>
          <w:szCs w:val="24"/>
        </w:rPr>
        <w:t>、</w:t>
      </w:r>
      <w:r>
        <w:rPr>
          <w:rFonts w:ascii="宋体" w:hAnsi="宋体" w:cs="宋体" w:hint="eastAsia"/>
          <w:color w:val="000000"/>
          <w:sz w:val="24"/>
          <w:szCs w:val="24"/>
        </w:rPr>
        <w:t>Linux</w:t>
      </w:r>
      <w:r>
        <w:rPr>
          <w:rFonts w:ascii="宋体" w:hAnsi="宋体" w:cs="宋体" w:hint="eastAsia"/>
          <w:color w:val="000000"/>
          <w:sz w:val="24"/>
          <w:szCs w:val="24"/>
        </w:rPr>
        <w:t>、</w:t>
      </w:r>
      <w:r>
        <w:rPr>
          <w:rFonts w:ascii="宋体" w:hAnsi="宋体" w:cs="宋体" w:hint="eastAsia"/>
          <w:color w:val="000000"/>
          <w:sz w:val="24"/>
          <w:szCs w:val="24"/>
        </w:rPr>
        <w:t>Mac</w:t>
      </w:r>
      <w:r>
        <w:rPr>
          <w:rFonts w:ascii="宋体" w:hAnsi="宋体" w:cs="宋体" w:hint="eastAsia"/>
          <w:color w:val="000000"/>
          <w:sz w:val="24"/>
          <w:szCs w:val="24"/>
        </w:rPr>
        <w:t>）、浏览器；全面支持智能手机、移动终端；支持主流商业加密算法与国密算法；支持将各类应用发布到智能手机、</w:t>
      </w:r>
      <w:r>
        <w:rPr>
          <w:rFonts w:ascii="宋体" w:hAnsi="宋体" w:cs="宋体" w:hint="eastAsia"/>
          <w:color w:val="000000"/>
          <w:sz w:val="24"/>
          <w:szCs w:val="24"/>
        </w:rPr>
        <w:t>pad</w:t>
      </w:r>
      <w:r>
        <w:rPr>
          <w:rFonts w:ascii="宋体" w:hAnsi="宋体" w:cs="宋体" w:hint="eastAsia"/>
          <w:color w:val="000000"/>
          <w:sz w:val="24"/>
          <w:szCs w:val="24"/>
        </w:rPr>
        <w:t>；支持虚拟安全桌面；支持跨平台文件共享。</w:t>
      </w:r>
    </w:p>
    <w:p w14:paraId="3B1EBF79" w14:textId="77777777" w:rsidR="00D5124B" w:rsidRDefault="00A74553">
      <w:pPr>
        <w:spacing w:line="400" w:lineRule="exact"/>
        <w:rPr>
          <w:rFonts w:ascii="宋体" w:hAnsi="宋体" w:cs="宋体"/>
          <w:sz w:val="24"/>
          <w:szCs w:val="24"/>
        </w:rPr>
      </w:pPr>
      <w:r>
        <w:rPr>
          <w:rFonts w:ascii="宋体" w:hAnsi="宋体" w:cs="宋体" w:hint="eastAsia"/>
          <w:sz w:val="24"/>
          <w:szCs w:val="24"/>
        </w:rPr>
        <w:t>必须能够与中国环境监测总站能够直连。</w:t>
      </w:r>
    </w:p>
    <w:p w14:paraId="25A46996" w14:textId="77777777" w:rsidR="00D5124B" w:rsidRDefault="00A74553">
      <w:pPr>
        <w:keepNext/>
        <w:widowControl/>
        <w:numPr>
          <w:ilvl w:val="1"/>
          <w:numId w:val="0"/>
        </w:numPr>
        <w:spacing w:line="400" w:lineRule="exact"/>
        <w:jc w:val="left"/>
        <w:outlineLvl w:val="1"/>
        <w:rPr>
          <w:rFonts w:ascii="宋体" w:hAnsi="宋体" w:cs="宋体"/>
          <w:b/>
          <w:bCs/>
          <w:sz w:val="24"/>
          <w:szCs w:val="24"/>
        </w:rPr>
      </w:pPr>
      <w:r>
        <w:rPr>
          <w:rFonts w:ascii="宋体" w:hAnsi="宋体" w:cs="宋体" w:hint="eastAsia"/>
          <w:b/>
          <w:bCs/>
          <w:sz w:val="24"/>
          <w:szCs w:val="24"/>
        </w:rPr>
        <w:t>6</w:t>
      </w:r>
      <w:r>
        <w:rPr>
          <w:rFonts w:ascii="宋体" w:hAnsi="宋体" w:cs="宋体" w:hint="eastAsia"/>
          <w:b/>
          <w:bCs/>
          <w:sz w:val="24"/>
          <w:szCs w:val="24"/>
        </w:rPr>
        <w:t>、</w:t>
      </w:r>
      <w:r>
        <w:rPr>
          <w:rFonts w:ascii="宋体" w:hAnsi="宋体" w:cs="宋体" w:hint="eastAsia"/>
          <w:b/>
          <w:bCs/>
          <w:sz w:val="24"/>
          <w:szCs w:val="24"/>
        </w:rPr>
        <w:t>PAMS</w:t>
      </w:r>
      <w:r>
        <w:rPr>
          <w:rFonts w:ascii="宋体" w:hAnsi="宋体" w:cs="宋体" w:hint="eastAsia"/>
          <w:b/>
          <w:bCs/>
          <w:sz w:val="24"/>
          <w:szCs w:val="24"/>
        </w:rPr>
        <w:t>标气</w:t>
      </w:r>
    </w:p>
    <w:p w14:paraId="2F737729" w14:textId="77777777" w:rsidR="00D5124B" w:rsidRDefault="00A74553">
      <w:pPr>
        <w:spacing w:line="400" w:lineRule="exact"/>
        <w:rPr>
          <w:rFonts w:ascii="宋体" w:hAnsi="宋体" w:cs="宋体"/>
          <w:sz w:val="24"/>
          <w:szCs w:val="24"/>
        </w:rPr>
      </w:pPr>
      <w:r>
        <w:rPr>
          <w:rFonts w:ascii="宋体" w:hAnsi="宋体" w:cs="宋体" w:hint="eastAsia"/>
          <w:sz w:val="24"/>
          <w:szCs w:val="24"/>
        </w:rPr>
        <w:t>6.1</w:t>
      </w:r>
      <w:r>
        <w:rPr>
          <w:rFonts w:ascii="宋体" w:hAnsi="宋体" w:cs="宋体" w:hint="eastAsia"/>
          <w:sz w:val="24"/>
          <w:szCs w:val="24"/>
        </w:rPr>
        <w:t>气瓶规格：</w:t>
      </w:r>
      <w:r>
        <w:rPr>
          <w:rFonts w:ascii="宋体" w:hAnsi="宋体" w:cs="宋体" w:hint="eastAsia"/>
          <w:sz w:val="24"/>
          <w:szCs w:val="24"/>
        </w:rPr>
        <w:t>CGA180</w:t>
      </w:r>
      <w:r>
        <w:rPr>
          <w:rFonts w:ascii="宋体" w:hAnsi="宋体" w:cs="宋体" w:hint="eastAsia"/>
          <w:sz w:val="24"/>
          <w:szCs w:val="24"/>
        </w:rPr>
        <w:t>螺纹接口，体积</w:t>
      </w:r>
      <w:r>
        <w:rPr>
          <w:rFonts w:ascii="宋体" w:hAnsi="宋体" w:cs="宋体" w:hint="eastAsia"/>
          <w:sz w:val="24"/>
          <w:szCs w:val="24"/>
        </w:rPr>
        <w:t>0.8L</w:t>
      </w:r>
      <w:r>
        <w:rPr>
          <w:rFonts w:ascii="宋体" w:hAnsi="宋体" w:cs="宋体" w:hint="eastAsia"/>
          <w:sz w:val="24"/>
          <w:szCs w:val="24"/>
        </w:rPr>
        <w:t>，压力</w:t>
      </w:r>
      <w:r>
        <w:rPr>
          <w:rFonts w:ascii="宋体" w:hAnsi="宋体" w:cs="宋体" w:hint="eastAsia"/>
          <w:sz w:val="24"/>
          <w:szCs w:val="24"/>
        </w:rPr>
        <w:t>1700psig</w:t>
      </w:r>
    </w:p>
    <w:p w14:paraId="7BAF274C" w14:textId="77777777" w:rsidR="00D5124B" w:rsidRDefault="00A74553">
      <w:pPr>
        <w:spacing w:line="400" w:lineRule="exact"/>
        <w:rPr>
          <w:rFonts w:ascii="宋体" w:hAnsi="宋体" w:cs="宋体"/>
          <w:sz w:val="24"/>
          <w:szCs w:val="24"/>
        </w:rPr>
      </w:pPr>
      <w:r>
        <w:rPr>
          <w:rFonts w:ascii="宋体" w:hAnsi="宋体" w:cs="宋体" w:hint="eastAsia"/>
          <w:sz w:val="24"/>
          <w:szCs w:val="24"/>
        </w:rPr>
        <w:t>6.2</w:t>
      </w:r>
      <w:r>
        <w:rPr>
          <w:rFonts w:ascii="宋体" w:hAnsi="宋体" w:cs="宋体" w:hint="eastAsia"/>
          <w:sz w:val="24"/>
          <w:szCs w:val="24"/>
        </w:rPr>
        <w:t>气体规格：</w:t>
      </w:r>
      <w:r>
        <w:rPr>
          <w:rFonts w:ascii="宋体" w:hAnsi="宋体" w:cs="宋体" w:hint="eastAsia"/>
          <w:sz w:val="24"/>
          <w:szCs w:val="24"/>
        </w:rPr>
        <w:t>57</w:t>
      </w:r>
      <w:r>
        <w:rPr>
          <w:rFonts w:ascii="宋体" w:hAnsi="宋体" w:cs="宋体" w:hint="eastAsia"/>
          <w:sz w:val="24"/>
          <w:szCs w:val="24"/>
        </w:rPr>
        <w:t>种组分，浓度</w:t>
      </w:r>
      <w:r>
        <w:rPr>
          <w:rFonts w:ascii="宋体" w:hAnsi="宋体" w:cs="宋体" w:hint="eastAsia"/>
          <w:sz w:val="24"/>
          <w:szCs w:val="24"/>
        </w:rPr>
        <w:t>1ppm</w:t>
      </w:r>
      <w:r>
        <w:rPr>
          <w:rFonts w:ascii="宋体" w:hAnsi="宋体" w:cs="宋体" w:hint="eastAsia"/>
          <w:sz w:val="24"/>
          <w:szCs w:val="24"/>
        </w:rPr>
        <w:t>，</w:t>
      </w:r>
      <w:proofErr w:type="gramStart"/>
      <w:r>
        <w:rPr>
          <w:rFonts w:ascii="宋体" w:hAnsi="宋体" w:cs="宋体" w:hint="eastAsia"/>
          <w:sz w:val="24"/>
          <w:szCs w:val="24"/>
        </w:rPr>
        <w:t>平衡气</w:t>
      </w:r>
      <w:proofErr w:type="gramEnd"/>
      <w:r>
        <w:rPr>
          <w:rFonts w:ascii="宋体" w:hAnsi="宋体" w:cs="宋体" w:hint="eastAsia"/>
          <w:sz w:val="24"/>
          <w:szCs w:val="24"/>
        </w:rPr>
        <w:t>为氮气</w:t>
      </w:r>
    </w:p>
    <w:p w14:paraId="098392C9" w14:textId="77777777" w:rsidR="00D5124B" w:rsidRDefault="00A74553">
      <w:pPr>
        <w:spacing w:line="400" w:lineRule="exact"/>
        <w:rPr>
          <w:rFonts w:ascii="宋体" w:hAnsi="宋体" w:cs="宋体"/>
          <w:sz w:val="24"/>
          <w:szCs w:val="24"/>
        </w:rPr>
      </w:pPr>
      <w:r>
        <w:rPr>
          <w:rFonts w:ascii="宋体" w:hAnsi="宋体" w:cs="宋体" w:hint="eastAsia"/>
          <w:sz w:val="24"/>
          <w:szCs w:val="24"/>
        </w:rPr>
        <w:t>6.3</w:t>
      </w:r>
      <w:r>
        <w:rPr>
          <w:rFonts w:ascii="宋体" w:hAnsi="宋体" w:cs="宋体" w:hint="eastAsia"/>
          <w:sz w:val="24"/>
          <w:szCs w:val="24"/>
        </w:rPr>
        <w:t>保质期：</w:t>
      </w:r>
      <w:r>
        <w:rPr>
          <w:rFonts w:ascii="宋体" w:hAnsi="宋体" w:cs="宋体" w:hint="eastAsia"/>
          <w:sz w:val="24"/>
          <w:szCs w:val="24"/>
        </w:rPr>
        <w:t>18</w:t>
      </w:r>
      <w:r>
        <w:rPr>
          <w:rFonts w:ascii="宋体" w:hAnsi="宋体" w:cs="宋体" w:hint="eastAsia"/>
          <w:sz w:val="24"/>
          <w:szCs w:val="24"/>
        </w:rPr>
        <w:t>个月</w:t>
      </w:r>
    </w:p>
    <w:p w14:paraId="17A2EC62" w14:textId="77777777" w:rsidR="00D5124B" w:rsidRDefault="00A74553">
      <w:pPr>
        <w:keepNext/>
        <w:widowControl/>
        <w:numPr>
          <w:ilvl w:val="1"/>
          <w:numId w:val="0"/>
        </w:numPr>
        <w:spacing w:line="400" w:lineRule="exact"/>
        <w:jc w:val="left"/>
        <w:outlineLvl w:val="1"/>
        <w:rPr>
          <w:rFonts w:ascii="宋体" w:hAnsi="宋体" w:cs="宋体"/>
          <w:b/>
          <w:bCs/>
          <w:sz w:val="24"/>
          <w:szCs w:val="24"/>
        </w:rPr>
      </w:pPr>
      <w:r>
        <w:rPr>
          <w:rFonts w:ascii="宋体" w:hAnsi="宋体" w:cs="宋体" w:hint="eastAsia"/>
          <w:b/>
          <w:bCs/>
          <w:sz w:val="24"/>
          <w:szCs w:val="24"/>
        </w:rPr>
        <w:t>7</w:t>
      </w:r>
      <w:r>
        <w:rPr>
          <w:rFonts w:ascii="宋体" w:hAnsi="宋体" w:cs="宋体" w:hint="eastAsia"/>
          <w:b/>
          <w:bCs/>
          <w:sz w:val="24"/>
          <w:szCs w:val="24"/>
        </w:rPr>
        <w:t>、</w:t>
      </w:r>
      <w:r>
        <w:rPr>
          <w:rFonts w:ascii="宋体" w:hAnsi="宋体" w:cs="宋体" w:hint="eastAsia"/>
          <w:b/>
          <w:bCs/>
          <w:sz w:val="24"/>
          <w:szCs w:val="24"/>
        </w:rPr>
        <w:t>TO-15</w:t>
      </w:r>
      <w:r>
        <w:rPr>
          <w:rFonts w:ascii="宋体" w:hAnsi="宋体" w:cs="宋体" w:hint="eastAsia"/>
          <w:b/>
          <w:bCs/>
          <w:sz w:val="24"/>
          <w:szCs w:val="24"/>
        </w:rPr>
        <w:t>标气</w:t>
      </w:r>
    </w:p>
    <w:p w14:paraId="60532A64" w14:textId="77777777" w:rsidR="00D5124B" w:rsidRDefault="00A74553">
      <w:pPr>
        <w:spacing w:line="400" w:lineRule="exact"/>
        <w:rPr>
          <w:rFonts w:ascii="宋体" w:hAnsi="宋体" w:cs="宋体"/>
          <w:sz w:val="24"/>
          <w:szCs w:val="24"/>
        </w:rPr>
      </w:pPr>
      <w:r>
        <w:rPr>
          <w:rFonts w:ascii="宋体" w:hAnsi="宋体" w:cs="宋体" w:hint="eastAsia"/>
          <w:sz w:val="24"/>
          <w:szCs w:val="24"/>
        </w:rPr>
        <w:t>7.1</w:t>
      </w:r>
      <w:r>
        <w:rPr>
          <w:rFonts w:ascii="宋体" w:hAnsi="宋体" w:cs="宋体" w:hint="eastAsia"/>
          <w:sz w:val="24"/>
          <w:szCs w:val="24"/>
        </w:rPr>
        <w:t>气瓶规格</w:t>
      </w:r>
      <w:r>
        <w:rPr>
          <w:rFonts w:ascii="宋体" w:hAnsi="宋体" w:cs="宋体" w:hint="eastAsia"/>
          <w:sz w:val="24"/>
          <w:szCs w:val="24"/>
        </w:rPr>
        <w:t>：</w:t>
      </w:r>
      <w:r>
        <w:rPr>
          <w:rFonts w:ascii="宋体" w:hAnsi="宋体" w:cs="宋体" w:hint="eastAsia"/>
          <w:sz w:val="24"/>
          <w:szCs w:val="24"/>
        </w:rPr>
        <w:t>CGA180</w:t>
      </w:r>
      <w:r>
        <w:rPr>
          <w:rFonts w:ascii="宋体" w:hAnsi="宋体" w:cs="宋体" w:hint="eastAsia"/>
          <w:sz w:val="24"/>
          <w:szCs w:val="24"/>
        </w:rPr>
        <w:t>螺纹接口，体积</w:t>
      </w:r>
      <w:r>
        <w:rPr>
          <w:rFonts w:ascii="宋体" w:hAnsi="宋体" w:cs="宋体" w:hint="eastAsia"/>
          <w:sz w:val="24"/>
          <w:szCs w:val="24"/>
        </w:rPr>
        <w:t>0.8L</w:t>
      </w:r>
      <w:r>
        <w:rPr>
          <w:rFonts w:ascii="宋体" w:hAnsi="宋体" w:cs="宋体" w:hint="eastAsia"/>
          <w:sz w:val="24"/>
          <w:szCs w:val="24"/>
        </w:rPr>
        <w:t>，压力</w:t>
      </w:r>
      <w:r>
        <w:rPr>
          <w:rFonts w:ascii="宋体" w:hAnsi="宋体" w:cs="宋体" w:hint="eastAsia"/>
          <w:sz w:val="24"/>
          <w:szCs w:val="24"/>
        </w:rPr>
        <w:t>1700psig</w:t>
      </w:r>
    </w:p>
    <w:p w14:paraId="718E2068" w14:textId="77777777" w:rsidR="00D5124B" w:rsidRDefault="00A74553">
      <w:pPr>
        <w:spacing w:line="400" w:lineRule="exact"/>
        <w:rPr>
          <w:rFonts w:ascii="宋体" w:hAnsi="宋体" w:cs="宋体"/>
          <w:sz w:val="24"/>
          <w:szCs w:val="24"/>
        </w:rPr>
      </w:pPr>
      <w:r>
        <w:rPr>
          <w:rFonts w:ascii="宋体" w:hAnsi="宋体" w:cs="宋体" w:hint="eastAsia"/>
          <w:sz w:val="24"/>
          <w:szCs w:val="24"/>
        </w:rPr>
        <w:t>7.2</w:t>
      </w:r>
      <w:r>
        <w:rPr>
          <w:rFonts w:ascii="宋体" w:hAnsi="宋体" w:cs="宋体" w:hint="eastAsia"/>
          <w:sz w:val="24"/>
          <w:szCs w:val="24"/>
        </w:rPr>
        <w:t>气体规格：</w:t>
      </w:r>
      <w:r>
        <w:rPr>
          <w:rFonts w:ascii="宋体" w:hAnsi="宋体" w:cs="宋体" w:hint="eastAsia"/>
          <w:sz w:val="24"/>
          <w:szCs w:val="24"/>
        </w:rPr>
        <w:t>65</w:t>
      </w:r>
      <w:r>
        <w:rPr>
          <w:rFonts w:ascii="宋体" w:hAnsi="宋体" w:cs="宋体" w:hint="eastAsia"/>
          <w:sz w:val="24"/>
          <w:szCs w:val="24"/>
        </w:rPr>
        <w:t>种组分，浓度</w:t>
      </w:r>
      <w:r>
        <w:rPr>
          <w:rFonts w:ascii="宋体" w:hAnsi="宋体" w:cs="宋体" w:hint="eastAsia"/>
          <w:sz w:val="24"/>
          <w:szCs w:val="24"/>
        </w:rPr>
        <w:t>1ppm</w:t>
      </w:r>
      <w:r>
        <w:rPr>
          <w:rFonts w:ascii="宋体" w:hAnsi="宋体" w:cs="宋体" w:hint="eastAsia"/>
          <w:sz w:val="24"/>
          <w:szCs w:val="24"/>
        </w:rPr>
        <w:t>，</w:t>
      </w:r>
      <w:proofErr w:type="gramStart"/>
      <w:r>
        <w:rPr>
          <w:rFonts w:ascii="宋体" w:hAnsi="宋体" w:cs="宋体" w:hint="eastAsia"/>
          <w:sz w:val="24"/>
          <w:szCs w:val="24"/>
        </w:rPr>
        <w:t>平衡气</w:t>
      </w:r>
      <w:proofErr w:type="gramEnd"/>
      <w:r>
        <w:rPr>
          <w:rFonts w:ascii="宋体" w:hAnsi="宋体" w:cs="宋体" w:hint="eastAsia"/>
          <w:sz w:val="24"/>
          <w:szCs w:val="24"/>
        </w:rPr>
        <w:t>为氮气</w:t>
      </w:r>
    </w:p>
    <w:p w14:paraId="747E2D10" w14:textId="77777777" w:rsidR="00D5124B" w:rsidRDefault="00A74553">
      <w:pPr>
        <w:spacing w:line="400" w:lineRule="exact"/>
        <w:rPr>
          <w:rFonts w:ascii="宋体" w:hAnsi="宋体" w:cs="宋体"/>
          <w:sz w:val="24"/>
          <w:szCs w:val="24"/>
        </w:rPr>
      </w:pPr>
      <w:r>
        <w:rPr>
          <w:rFonts w:ascii="宋体" w:hAnsi="宋体" w:cs="宋体" w:hint="eastAsia"/>
          <w:sz w:val="24"/>
          <w:szCs w:val="24"/>
        </w:rPr>
        <w:t>7.3</w:t>
      </w:r>
      <w:r>
        <w:rPr>
          <w:rFonts w:ascii="宋体" w:hAnsi="宋体" w:cs="宋体" w:hint="eastAsia"/>
          <w:sz w:val="24"/>
          <w:szCs w:val="24"/>
        </w:rPr>
        <w:t>保质期：</w:t>
      </w:r>
      <w:r>
        <w:rPr>
          <w:rFonts w:ascii="宋体" w:hAnsi="宋体" w:cs="宋体" w:hint="eastAsia"/>
          <w:sz w:val="24"/>
          <w:szCs w:val="24"/>
        </w:rPr>
        <w:t>18</w:t>
      </w:r>
      <w:r>
        <w:rPr>
          <w:rFonts w:ascii="宋体" w:hAnsi="宋体" w:cs="宋体" w:hint="eastAsia"/>
          <w:sz w:val="24"/>
          <w:szCs w:val="24"/>
        </w:rPr>
        <w:t>个月</w:t>
      </w:r>
    </w:p>
    <w:p w14:paraId="2793C59C" w14:textId="77777777" w:rsidR="00D5124B" w:rsidRDefault="00A74553">
      <w:pPr>
        <w:keepNext/>
        <w:widowControl/>
        <w:numPr>
          <w:ilvl w:val="1"/>
          <w:numId w:val="0"/>
        </w:numPr>
        <w:spacing w:line="400" w:lineRule="exact"/>
        <w:jc w:val="left"/>
        <w:outlineLvl w:val="1"/>
        <w:rPr>
          <w:rFonts w:ascii="宋体" w:hAnsi="宋体" w:cs="宋体"/>
          <w:b/>
          <w:bCs/>
          <w:sz w:val="24"/>
          <w:szCs w:val="24"/>
        </w:rPr>
      </w:pPr>
      <w:r>
        <w:rPr>
          <w:rFonts w:ascii="宋体" w:hAnsi="宋体" w:cs="宋体" w:hint="eastAsia"/>
          <w:b/>
          <w:bCs/>
          <w:sz w:val="24"/>
          <w:szCs w:val="24"/>
        </w:rPr>
        <w:t>8</w:t>
      </w:r>
      <w:r>
        <w:rPr>
          <w:rFonts w:ascii="宋体" w:hAnsi="宋体" w:cs="宋体" w:hint="eastAsia"/>
          <w:b/>
          <w:bCs/>
          <w:sz w:val="24"/>
          <w:szCs w:val="24"/>
        </w:rPr>
        <w:t>、醛酮类化合物混合标气</w:t>
      </w:r>
    </w:p>
    <w:p w14:paraId="6B10C2D1" w14:textId="77777777" w:rsidR="00D5124B" w:rsidRDefault="00A74553">
      <w:pPr>
        <w:spacing w:line="400" w:lineRule="exact"/>
        <w:rPr>
          <w:rFonts w:ascii="宋体" w:hAnsi="宋体" w:cs="宋体"/>
          <w:sz w:val="24"/>
          <w:szCs w:val="24"/>
        </w:rPr>
      </w:pPr>
      <w:r>
        <w:rPr>
          <w:rFonts w:ascii="宋体" w:hAnsi="宋体" w:cs="宋体" w:hint="eastAsia"/>
          <w:sz w:val="24"/>
          <w:szCs w:val="24"/>
        </w:rPr>
        <w:t>8.1</w:t>
      </w:r>
      <w:r>
        <w:rPr>
          <w:rFonts w:ascii="宋体" w:hAnsi="宋体" w:cs="宋体" w:hint="eastAsia"/>
          <w:sz w:val="24"/>
          <w:szCs w:val="24"/>
        </w:rPr>
        <w:t>气瓶规格：</w:t>
      </w:r>
      <w:r>
        <w:rPr>
          <w:rFonts w:ascii="宋体" w:hAnsi="宋体" w:cs="宋体" w:hint="eastAsia"/>
          <w:sz w:val="24"/>
          <w:szCs w:val="24"/>
        </w:rPr>
        <w:t>W21.8</w:t>
      </w:r>
      <w:r>
        <w:rPr>
          <w:rFonts w:ascii="宋体" w:hAnsi="宋体" w:cs="宋体" w:hint="eastAsia"/>
          <w:sz w:val="24"/>
          <w:szCs w:val="24"/>
        </w:rPr>
        <w:t>螺纹接口，体积</w:t>
      </w:r>
      <w:r>
        <w:rPr>
          <w:rFonts w:ascii="宋体" w:hAnsi="宋体" w:cs="宋体" w:hint="eastAsia"/>
          <w:sz w:val="24"/>
          <w:szCs w:val="24"/>
        </w:rPr>
        <w:t>0.8L</w:t>
      </w:r>
      <w:r>
        <w:rPr>
          <w:rFonts w:ascii="宋体" w:hAnsi="宋体" w:cs="宋体" w:hint="eastAsia"/>
          <w:sz w:val="24"/>
          <w:szCs w:val="24"/>
        </w:rPr>
        <w:t>，压力</w:t>
      </w:r>
      <w:r>
        <w:rPr>
          <w:rFonts w:ascii="宋体" w:hAnsi="宋体" w:cs="宋体" w:hint="eastAsia"/>
          <w:sz w:val="24"/>
          <w:szCs w:val="24"/>
        </w:rPr>
        <w:t>6MPa</w:t>
      </w:r>
    </w:p>
    <w:p w14:paraId="7D0EC143" w14:textId="77777777" w:rsidR="00D5124B" w:rsidRDefault="00A74553">
      <w:pPr>
        <w:spacing w:line="400" w:lineRule="exact"/>
        <w:rPr>
          <w:rFonts w:ascii="宋体" w:hAnsi="宋体" w:cs="宋体"/>
          <w:sz w:val="24"/>
          <w:szCs w:val="24"/>
        </w:rPr>
      </w:pPr>
      <w:r>
        <w:rPr>
          <w:rFonts w:ascii="宋体" w:hAnsi="宋体" w:cs="宋体" w:hint="eastAsia"/>
          <w:sz w:val="24"/>
          <w:szCs w:val="24"/>
        </w:rPr>
        <w:t>8.2</w:t>
      </w:r>
      <w:r>
        <w:rPr>
          <w:rFonts w:ascii="宋体" w:hAnsi="宋体" w:cs="宋体" w:hint="eastAsia"/>
          <w:sz w:val="24"/>
          <w:szCs w:val="24"/>
        </w:rPr>
        <w:t>气体规格：</w:t>
      </w:r>
      <w:r>
        <w:rPr>
          <w:rFonts w:ascii="宋体" w:hAnsi="宋体" w:cs="宋体" w:hint="eastAsia"/>
          <w:sz w:val="24"/>
          <w:szCs w:val="24"/>
        </w:rPr>
        <w:t>12</w:t>
      </w:r>
      <w:r>
        <w:rPr>
          <w:rFonts w:ascii="宋体" w:hAnsi="宋体" w:cs="宋体" w:hint="eastAsia"/>
          <w:sz w:val="24"/>
          <w:szCs w:val="24"/>
        </w:rPr>
        <w:t>种组分，浓度</w:t>
      </w:r>
      <w:r>
        <w:rPr>
          <w:rFonts w:ascii="宋体" w:hAnsi="宋体" w:cs="宋体" w:hint="eastAsia"/>
          <w:sz w:val="24"/>
          <w:szCs w:val="24"/>
        </w:rPr>
        <w:t>1ppm</w:t>
      </w:r>
      <w:r>
        <w:rPr>
          <w:rFonts w:ascii="宋体" w:hAnsi="宋体" w:cs="宋体" w:hint="eastAsia"/>
          <w:sz w:val="24"/>
          <w:szCs w:val="24"/>
        </w:rPr>
        <w:t>，</w:t>
      </w:r>
      <w:proofErr w:type="gramStart"/>
      <w:r>
        <w:rPr>
          <w:rFonts w:ascii="宋体" w:hAnsi="宋体" w:cs="宋体" w:hint="eastAsia"/>
          <w:sz w:val="24"/>
          <w:szCs w:val="24"/>
        </w:rPr>
        <w:t>平衡气</w:t>
      </w:r>
      <w:proofErr w:type="gramEnd"/>
      <w:r>
        <w:rPr>
          <w:rFonts w:ascii="宋体" w:hAnsi="宋体" w:cs="宋体" w:hint="eastAsia"/>
          <w:sz w:val="24"/>
          <w:szCs w:val="24"/>
        </w:rPr>
        <w:t>为氮气</w:t>
      </w:r>
    </w:p>
    <w:p w14:paraId="3A191290" w14:textId="77777777" w:rsidR="00D5124B" w:rsidRDefault="00A74553">
      <w:pPr>
        <w:spacing w:line="400" w:lineRule="exact"/>
        <w:rPr>
          <w:rFonts w:ascii="宋体" w:hAnsi="宋体" w:cs="宋体"/>
          <w:sz w:val="24"/>
          <w:szCs w:val="24"/>
        </w:rPr>
      </w:pPr>
      <w:r>
        <w:rPr>
          <w:rFonts w:ascii="宋体" w:hAnsi="宋体" w:cs="宋体" w:hint="eastAsia"/>
          <w:sz w:val="24"/>
          <w:szCs w:val="24"/>
        </w:rPr>
        <w:t>8.3</w:t>
      </w:r>
      <w:r>
        <w:rPr>
          <w:rFonts w:ascii="宋体" w:hAnsi="宋体" w:cs="宋体" w:hint="eastAsia"/>
          <w:sz w:val="24"/>
          <w:szCs w:val="24"/>
        </w:rPr>
        <w:t>保质期：</w:t>
      </w:r>
      <w:r>
        <w:rPr>
          <w:rFonts w:ascii="宋体" w:hAnsi="宋体" w:cs="宋体" w:hint="eastAsia"/>
          <w:sz w:val="24"/>
          <w:szCs w:val="24"/>
        </w:rPr>
        <w:t>18</w:t>
      </w:r>
      <w:r>
        <w:rPr>
          <w:rFonts w:ascii="宋体" w:hAnsi="宋体" w:cs="宋体" w:hint="eastAsia"/>
          <w:sz w:val="24"/>
          <w:szCs w:val="24"/>
        </w:rPr>
        <w:t>个月</w:t>
      </w:r>
    </w:p>
    <w:p w14:paraId="6EE9F574" w14:textId="77777777" w:rsidR="00D5124B" w:rsidRDefault="00A74553">
      <w:pPr>
        <w:keepNext/>
        <w:widowControl/>
        <w:numPr>
          <w:ilvl w:val="1"/>
          <w:numId w:val="0"/>
        </w:numPr>
        <w:spacing w:line="400" w:lineRule="exact"/>
        <w:jc w:val="left"/>
        <w:outlineLvl w:val="1"/>
        <w:rPr>
          <w:rFonts w:ascii="宋体" w:hAnsi="宋体" w:cs="宋体"/>
          <w:b/>
          <w:bCs/>
          <w:sz w:val="24"/>
          <w:szCs w:val="24"/>
        </w:rPr>
      </w:pPr>
      <w:r>
        <w:rPr>
          <w:rFonts w:ascii="宋体" w:hAnsi="宋体" w:cs="宋体" w:hint="eastAsia"/>
          <w:b/>
          <w:bCs/>
          <w:sz w:val="24"/>
          <w:szCs w:val="24"/>
        </w:rPr>
        <w:t>9</w:t>
      </w:r>
      <w:r>
        <w:rPr>
          <w:rFonts w:ascii="宋体" w:hAnsi="宋体" w:cs="宋体" w:hint="eastAsia"/>
          <w:b/>
          <w:bCs/>
          <w:sz w:val="24"/>
          <w:szCs w:val="24"/>
        </w:rPr>
        <w:t>、内标气</w:t>
      </w:r>
    </w:p>
    <w:p w14:paraId="207A467F" w14:textId="77777777" w:rsidR="00D5124B" w:rsidRDefault="00A74553">
      <w:pPr>
        <w:spacing w:line="400" w:lineRule="exact"/>
        <w:rPr>
          <w:rFonts w:ascii="宋体" w:hAnsi="宋体" w:cs="宋体"/>
          <w:sz w:val="24"/>
          <w:szCs w:val="24"/>
        </w:rPr>
      </w:pPr>
      <w:r>
        <w:rPr>
          <w:rFonts w:ascii="宋体" w:hAnsi="宋体" w:cs="宋体" w:hint="eastAsia"/>
          <w:sz w:val="24"/>
          <w:szCs w:val="24"/>
        </w:rPr>
        <w:t>9.1</w:t>
      </w:r>
      <w:r>
        <w:rPr>
          <w:rFonts w:ascii="宋体" w:hAnsi="宋体" w:cs="宋体" w:hint="eastAsia"/>
          <w:sz w:val="24"/>
          <w:szCs w:val="24"/>
        </w:rPr>
        <w:t>气瓶规格：</w:t>
      </w:r>
      <w:r>
        <w:rPr>
          <w:rFonts w:ascii="宋体" w:hAnsi="宋体" w:cs="宋体" w:hint="eastAsia"/>
          <w:sz w:val="24"/>
          <w:szCs w:val="24"/>
        </w:rPr>
        <w:t>CGA180</w:t>
      </w:r>
      <w:r>
        <w:rPr>
          <w:rFonts w:ascii="宋体" w:hAnsi="宋体" w:cs="宋体" w:hint="eastAsia"/>
          <w:sz w:val="24"/>
          <w:szCs w:val="24"/>
        </w:rPr>
        <w:t>螺纹接口，体积</w:t>
      </w:r>
      <w:r>
        <w:rPr>
          <w:rFonts w:ascii="宋体" w:hAnsi="宋体" w:cs="宋体" w:hint="eastAsia"/>
          <w:sz w:val="24"/>
          <w:szCs w:val="24"/>
        </w:rPr>
        <w:t>0.8L</w:t>
      </w:r>
      <w:r>
        <w:rPr>
          <w:rFonts w:ascii="宋体" w:hAnsi="宋体" w:cs="宋体" w:hint="eastAsia"/>
          <w:sz w:val="24"/>
          <w:szCs w:val="24"/>
        </w:rPr>
        <w:t>，压力</w:t>
      </w:r>
      <w:r>
        <w:rPr>
          <w:rFonts w:ascii="宋体" w:hAnsi="宋体" w:cs="宋体" w:hint="eastAsia"/>
          <w:sz w:val="24"/>
          <w:szCs w:val="24"/>
        </w:rPr>
        <w:t>1700psig</w:t>
      </w:r>
    </w:p>
    <w:p w14:paraId="0DEF4A96" w14:textId="77777777" w:rsidR="00D5124B" w:rsidRDefault="00A74553">
      <w:pPr>
        <w:spacing w:line="400" w:lineRule="exact"/>
        <w:rPr>
          <w:rFonts w:ascii="宋体" w:hAnsi="宋体" w:cs="宋体"/>
          <w:sz w:val="24"/>
          <w:szCs w:val="24"/>
        </w:rPr>
      </w:pPr>
      <w:r>
        <w:rPr>
          <w:rFonts w:ascii="宋体" w:hAnsi="宋体" w:cs="宋体" w:hint="eastAsia"/>
          <w:sz w:val="24"/>
          <w:szCs w:val="24"/>
        </w:rPr>
        <w:t>9.2</w:t>
      </w:r>
      <w:r>
        <w:rPr>
          <w:rFonts w:ascii="宋体" w:hAnsi="宋体" w:cs="宋体" w:hint="eastAsia"/>
          <w:sz w:val="24"/>
          <w:szCs w:val="24"/>
        </w:rPr>
        <w:t>气体规格：</w:t>
      </w:r>
      <w:r>
        <w:rPr>
          <w:rFonts w:ascii="宋体" w:hAnsi="宋体" w:cs="宋体" w:hint="eastAsia"/>
          <w:sz w:val="24"/>
          <w:szCs w:val="24"/>
        </w:rPr>
        <w:t>4</w:t>
      </w:r>
      <w:r>
        <w:rPr>
          <w:rFonts w:ascii="宋体" w:hAnsi="宋体" w:cs="宋体" w:hint="eastAsia"/>
          <w:sz w:val="24"/>
          <w:szCs w:val="24"/>
        </w:rPr>
        <w:t>种组分，浓度</w:t>
      </w:r>
      <w:r>
        <w:rPr>
          <w:rFonts w:ascii="宋体" w:hAnsi="宋体" w:cs="宋体" w:hint="eastAsia"/>
          <w:sz w:val="24"/>
          <w:szCs w:val="24"/>
        </w:rPr>
        <w:t>1ppm</w:t>
      </w:r>
      <w:r>
        <w:rPr>
          <w:rFonts w:ascii="宋体" w:hAnsi="宋体" w:cs="宋体" w:hint="eastAsia"/>
          <w:sz w:val="24"/>
          <w:szCs w:val="24"/>
        </w:rPr>
        <w:t>，</w:t>
      </w:r>
      <w:proofErr w:type="gramStart"/>
      <w:r>
        <w:rPr>
          <w:rFonts w:ascii="宋体" w:hAnsi="宋体" w:cs="宋体" w:hint="eastAsia"/>
          <w:sz w:val="24"/>
          <w:szCs w:val="24"/>
        </w:rPr>
        <w:t>平衡气</w:t>
      </w:r>
      <w:proofErr w:type="gramEnd"/>
      <w:r>
        <w:rPr>
          <w:rFonts w:ascii="宋体" w:hAnsi="宋体" w:cs="宋体" w:hint="eastAsia"/>
          <w:sz w:val="24"/>
          <w:szCs w:val="24"/>
        </w:rPr>
        <w:t>为氮气</w:t>
      </w:r>
    </w:p>
    <w:p w14:paraId="300D04CE" w14:textId="77777777" w:rsidR="00D5124B" w:rsidRDefault="00A74553">
      <w:pPr>
        <w:spacing w:line="400" w:lineRule="exact"/>
        <w:rPr>
          <w:rFonts w:ascii="宋体" w:hAnsi="宋体" w:cs="宋体"/>
          <w:sz w:val="24"/>
          <w:szCs w:val="24"/>
        </w:rPr>
      </w:pPr>
      <w:r>
        <w:rPr>
          <w:rFonts w:ascii="宋体" w:hAnsi="宋体" w:cs="宋体" w:hint="eastAsia"/>
          <w:sz w:val="24"/>
          <w:szCs w:val="24"/>
        </w:rPr>
        <w:t>9.3</w:t>
      </w:r>
      <w:r>
        <w:rPr>
          <w:rFonts w:ascii="宋体" w:hAnsi="宋体" w:cs="宋体" w:hint="eastAsia"/>
          <w:sz w:val="24"/>
          <w:szCs w:val="24"/>
        </w:rPr>
        <w:t>保质期：</w:t>
      </w:r>
      <w:r>
        <w:rPr>
          <w:rFonts w:ascii="宋体" w:hAnsi="宋体" w:cs="宋体" w:hint="eastAsia"/>
          <w:sz w:val="24"/>
          <w:szCs w:val="24"/>
        </w:rPr>
        <w:t>18</w:t>
      </w:r>
      <w:r>
        <w:rPr>
          <w:rFonts w:ascii="宋体" w:hAnsi="宋体" w:cs="宋体" w:hint="eastAsia"/>
          <w:sz w:val="24"/>
          <w:szCs w:val="24"/>
        </w:rPr>
        <w:t>个月</w:t>
      </w:r>
    </w:p>
    <w:p w14:paraId="7E7E2208" w14:textId="77777777" w:rsidR="00D5124B" w:rsidRDefault="00A74553">
      <w:pPr>
        <w:spacing w:line="400" w:lineRule="exact"/>
        <w:rPr>
          <w:rFonts w:ascii="宋体" w:hAnsi="宋体" w:cs="宋体"/>
          <w:sz w:val="24"/>
          <w:szCs w:val="24"/>
        </w:rPr>
      </w:pPr>
      <w:r>
        <w:rPr>
          <w:rFonts w:ascii="宋体" w:hAnsi="宋体" w:cs="宋体" w:hint="eastAsia"/>
          <w:sz w:val="24"/>
          <w:szCs w:val="24"/>
        </w:rPr>
        <w:t>9.4</w:t>
      </w:r>
      <w:r>
        <w:rPr>
          <w:rFonts w:ascii="宋体" w:hAnsi="宋体" w:cs="宋体" w:hint="eastAsia"/>
          <w:sz w:val="24"/>
          <w:szCs w:val="24"/>
        </w:rPr>
        <w:t>内标气成分列表：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3253"/>
        <w:gridCol w:w="2047"/>
        <w:gridCol w:w="1984"/>
      </w:tblGrid>
      <w:tr w:rsidR="00D5124B" w14:paraId="42D74086" w14:textId="77777777">
        <w:trPr>
          <w:trHeight w:val="300"/>
          <w:jc w:val="center"/>
        </w:trPr>
        <w:tc>
          <w:tcPr>
            <w:tcW w:w="608" w:type="pct"/>
            <w:shd w:val="clear" w:color="auto" w:fill="D9D9D9"/>
            <w:vAlign w:val="center"/>
          </w:tcPr>
          <w:p w14:paraId="47EC8CE2" w14:textId="77777777" w:rsidR="00D5124B" w:rsidRDefault="00A74553">
            <w:pPr>
              <w:widowControl/>
              <w:spacing w:line="400" w:lineRule="exact"/>
              <w:jc w:val="center"/>
              <w:rPr>
                <w:rFonts w:ascii="宋体" w:hAnsi="宋体" w:cs="宋体"/>
                <w:kern w:val="0"/>
                <w:sz w:val="24"/>
                <w:szCs w:val="24"/>
              </w:rPr>
            </w:pPr>
            <w:r>
              <w:rPr>
                <w:rFonts w:ascii="宋体" w:hAnsi="宋体" w:cs="宋体" w:hint="eastAsia"/>
                <w:kern w:val="0"/>
                <w:sz w:val="24"/>
                <w:szCs w:val="24"/>
              </w:rPr>
              <w:t>序号</w:t>
            </w:r>
          </w:p>
        </w:tc>
        <w:tc>
          <w:tcPr>
            <w:tcW w:w="1960" w:type="pct"/>
            <w:shd w:val="clear" w:color="auto" w:fill="D9D9D9"/>
            <w:vAlign w:val="center"/>
          </w:tcPr>
          <w:p w14:paraId="58E59D3B" w14:textId="77777777" w:rsidR="00D5124B" w:rsidRDefault="00A74553">
            <w:pPr>
              <w:widowControl/>
              <w:spacing w:line="400" w:lineRule="exact"/>
              <w:jc w:val="center"/>
              <w:rPr>
                <w:rFonts w:ascii="宋体" w:hAnsi="宋体" w:cs="宋体"/>
                <w:kern w:val="0"/>
                <w:sz w:val="24"/>
                <w:szCs w:val="24"/>
              </w:rPr>
            </w:pPr>
            <w:r>
              <w:rPr>
                <w:rFonts w:ascii="宋体" w:hAnsi="宋体" w:cs="宋体" w:hint="eastAsia"/>
                <w:kern w:val="0"/>
                <w:sz w:val="24"/>
                <w:szCs w:val="24"/>
              </w:rPr>
              <w:t>英文名</w:t>
            </w:r>
          </w:p>
        </w:tc>
        <w:tc>
          <w:tcPr>
            <w:tcW w:w="1234" w:type="pct"/>
            <w:shd w:val="clear" w:color="auto" w:fill="D9D9D9"/>
            <w:vAlign w:val="center"/>
          </w:tcPr>
          <w:p w14:paraId="7BCDC62F" w14:textId="77777777" w:rsidR="00D5124B" w:rsidRDefault="00A74553">
            <w:pPr>
              <w:widowControl/>
              <w:spacing w:line="400" w:lineRule="exact"/>
              <w:jc w:val="center"/>
              <w:rPr>
                <w:rFonts w:ascii="宋体" w:hAnsi="宋体" w:cs="宋体"/>
                <w:kern w:val="0"/>
                <w:sz w:val="24"/>
                <w:szCs w:val="24"/>
              </w:rPr>
            </w:pPr>
            <w:r>
              <w:rPr>
                <w:rFonts w:ascii="宋体" w:hAnsi="宋体" w:cs="宋体" w:hint="eastAsia"/>
                <w:kern w:val="0"/>
                <w:sz w:val="24"/>
                <w:szCs w:val="24"/>
              </w:rPr>
              <w:t>中文名</w:t>
            </w:r>
          </w:p>
        </w:tc>
        <w:tc>
          <w:tcPr>
            <w:tcW w:w="1196" w:type="pct"/>
            <w:shd w:val="clear" w:color="auto" w:fill="D9D9D9"/>
          </w:tcPr>
          <w:p w14:paraId="2038EC8A" w14:textId="77777777" w:rsidR="00D5124B" w:rsidRDefault="00A74553">
            <w:pPr>
              <w:widowControl/>
              <w:spacing w:line="400" w:lineRule="exact"/>
              <w:jc w:val="center"/>
              <w:rPr>
                <w:rFonts w:ascii="宋体" w:hAnsi="宋体" w:cs="宋体"/>
                <w:kern w:val="0"/>
                <w:sz w:val="24"/>
                <w:szCs w:val="24"/>
              </w:rPr>
            </w:pPr>
            <w:r>
              <w:rPr>
                <w:rFonts w:ascii="宋体" w:hAnsi="宋体" w:cs="宋体" w:hint="eastAsia"/>
                <w:kern w:val="0"/>
                <w:sz w:val="24"/>
                <w:szCs w:val="24"/>
              </w:rPr>
              <w:t>CAS</w:t>
            </w:r>
          </w:p>
        </w:tc>
      </w:tr>
      <w:tr w:rsidR="00D5124B" w14:paraId="3E6EC471" w14:textId="77777777">
        <w:trPr>
          <w:trHeight w:val="20"/>
          <w:jc w:val="center"/>
        </w:trPr>
        <w:tc>
          <w:tcPr>
            <w:tcW w:w="608" w:type="pct"/>
            <w:vAlign w:val="center"/>
          </w:tcPr>
          <w:p w14:paraId="56D33F14" w14:textId="77777777" w:rsidR="00D5124B" w:rsidRDefault="00A74553">
            <w:pPr>
              <w:widowControl/>
              <w:spacing w:line="400" w:lineRule="exact"/>
              <w:jc w:val="center"/>
              <w:rPr>
                <w:rFonts w:ascii="宋体" w:hAnsi="宋体" w:cs="宋体"/>
                <w:kern w:val="0"/>
                <w:sz w:val="24"/>
                <w:szCs w:val="24"/>
              </w:rPr>
            </w:pPr>
            <w:r>
              <w:rPr>
                <w:rFonts w:ascii="宋体" w:hAnsi="宋体" w:cs="宋体" w:hint="eastAsia"/>
                <w:kern w:val="0"/>
                <w:sz w:val="24"/>
                <w:szCs w:val="24"/>
              </w:rPr>
              <w:t>1</w:t>
            </w:r>
          </w:p>
        </w:tc>
        <w:tc>
          <w:tcPr>
            <w:tcW w:w="1960" w:type="pct"/>
            <w:vAlign w:val="center"/>
          </w:tcPr>
          <w:p w14:paraId="0127B969" w14:textId="77777777" w:rsidR="00D5124B" w:rsidRDefault="00A74553">
            <w:pPr>
              <w:widowControl/>
              <w:spacing w:line="400" w:lineRule="exact"/>
              <w:jc w:val="center"/>
              <w:rPr>
                <w:rFonts w:ascii="宋体" w:hAnsi="宋体" w:cs="宋体"/>
                <w:kern w:val="0"/>
                <w:sz w:val="24"/>
                <w:szCs w:val="24"/>
              </w:rPr>
            </w:pPr>
            <w:proofErr w:type="spellStart"/>
            <w:r>
              <w:rPr>
                <w:rFonts w:ascii="宋体" w:hAnsi="宋体" w:cs="宋体" w:hint="eastAsia"/>
                <w:kern w:val="0"/>
                <w:sz w:val="24"/>
                <w:szCs w:val="24"/>
              </w:rPr>
              <w:t>Bromochlormethane</w:t>
            </w:r>
            <w:proofErr w:type="spellEnd"/>
          </w:p>
        </w:tc>
        <w:tc>
          <w:tcPr>
            <w:tcW w:w="1234" w:type="pct"/>
            <w:vAlign w:val="center"/>
          </w:tcPr>
          <w:p w14:paraId="6C00AE22" w14:textId="77777777" w:rsidR="00D5124B" w:rsidRDefault="00A74553">
            <w:pPr>
              <w:widowControl/>
              <w:spacing w:line="400" w:lineRule="exact"/>
              <w:jc w:val="center"/>
              <w:rPr>
                <w:rFonts w:ascii="宋体" w:hAnsi="宋体" w:cs="宋体"/>
                <w:kern w:val="0"/>
                <w:sz w:val="24"/>
                <w:szCs w:val="24"/>
              </w:rPr>
            </w:pPr>
            <w:r>
              <w:rPr>
                <w:rFonts w:ascii="宋体" w:hAnsi="宋体" w:cs="宋体" w:hint="eastAsia"/>
                <w:kern w:val="0"/>
                <w:sz w:val="24"/>
                <w:szCs w:val="24"/>
              </w:rPr>
              <w:t>溴氯甲烷</w:t>
            </w:r>
          </w:p>
        </w:tc>
        <w:tc>
          <w:tcPr>
            <w:tcW w:w="1196" w:type="pct"/>
            <w:vAlign w:val="center"/>
          </w:tcPr>
          <w:p w14:paraId="71254902" w14:textId="77777777" w:rsidR="00D5124B" w:rsidRDefault="00A74553">
            <w:pPr>
              <w:widowControl/>
              <w:spacing w:line="400" w:lineRule="exact"/>
              <w:jc w:val="center"/>
              <w:rPr>
                <w:rFonts w:ascii="宋体" w:hAnsi="宋体" w:cs="宋体"/>
                <w:kern w:val="0"/>
                <w:sz w:val="24"/>
                <w:szCs w:val="24"/>
              </w:rPr>
            </w:pPr>
            <w:r>
              <w:rPr>
                <w:rFonts w:ascii="宋体" w:hAnsi="宋体" w:cs="宋体" w:hint="eastAsia"/>
                <w:kern w:val="0"/>
                <w:sz w:val="24"/>
                <w:szCs w:val="24"/>
              </w:rPr>
              <w:t>74-97-5</w:t>
            </w:r>
          </w:p>
        </w:tc>
      </w:tr>
      <w:tr w:rsidR="00D5124B" w14:paraId="489CE28D" w14:textId="77777777">
        <w:trPr>
          <w:trHeight w:val="20"/>
          <w:jc w:val="center"/>
        </w:trPr>
        <w:tc>
          <w:tcPr>
            <w:tcW w:w="608" w:type="pct"/>
            <w:vAlign w:val="center"/>
          </w:tcPr>
          <w:p w14:paraId="3A73007D" w14:textId="77777777" w:rsidR="00D5124B" w:rsidRDefault="00A74553">
            <w:pPr>
              <w:widowControl/>
              <w:spacing w:line="400" w:lineRule="exact"/>
              <w:jc w:val="center"/>
              <w:rPr>
                <w:rFonts w:ascii="宋体" w:hAnsi="宋体" w:cs="宋体"/>
                <w:kern w:val="0"/>
                <w:sz w:val="24"/>
                <w:szCs w:val="24"/>
              </w:rPr>
            </w:pPr>
            <w:r>
              <w:rPr>
                <w:rFonts w:ascii="宋体" w:hAnsi="宋体" w:cs="宋体" w:hint="eastAsia"/>
                <w:kern w:val="0"/>
                <w:sz w:val="24"/>
                <w:szCs w:val="24"/>
              </w:rPr>
              <w:t>2</w:t>
            </w:r>
          </w:p>
        </w:tc>
        <w:tc>
          <w:tcPr>
            <w:tcW w:w="1960" w:type="pct"/>
            <w:vAlign w:val="center"/>
          </w:tcPr>
          <w:p w14:paraId="68E6824A" w14:textId="77777777" w:rsidR="00D5124B" w:rsidRDefault="00A74553">
            <w:pPr>
              <w:widowControl/>
              <w:spacing w:line="400" w:lineRule="exact"/>
              <w:jc w:val="center"/>
              <w:rPr>
                <w:rFonts w:ascii="宋体" w:hAnsi="宋体" w:cs="宋体"/>
                <w:kern w:val="0"/>
                <w:sz w:val="24"/>
                <w:szCs w:val="24"/>
              </w:rPr>
            </w:pPr>
            <w:r>
              <w:rPr>
                <w:rFonts w:ascii="宋体" w:hAnsi="宋体" w:cs="宋体" w:hint="eastAsia"/>
                <w:kern w:val="0"/>
                <w:sz w:val="24"/>
                <w:szCs w:val="24"/>
              </w:rPr>
              <w:t>Chlorobenzene-d5</w:t>
            </w:r>
          </w:p>
        </w:tc>
        <w:tc>
          <w:tcPr>
            <w:tcW w:w="1234" w:type="pct"/>
            <w:vAlign w:val="center"/>
          </w:tcPr>
          <w:p w14:paraId="6E214AA4" w14:textId="77777777" w:rsidR="00D5124B" w:rsidRDefault="00A74553">
            <w:pPr>
              <w:widowControl/>
              <w:spacing w:line="400" w:lineRule="exact"/>
              <w:jc w:val="center"/>
              <w:rPr>
                <w:rFonts w:ascii="宋体" w:hAnsi="宋体" w:cs="宋体"/>
                <w:kern w:val="0"/>
                <w:sz w:val="24"/>
                <w:szCs w:val="24"/>
              </w:rPr>
            </w:pPr>
            <w:r>
              <w:rPr>
                <w:rFonts w:ascii="宋体" w:hAnsi="宋体" w:cs="宋体" w:hint="eastAsia"/>
                <w:kern w:val="0"/>
                <w:sz w:val="24"/>
                <w:szCs w:val="24"/>
              </w:rPr>
              <w:t>氯苯</w:t>
            </w:r>
            <w:r>
              <w:rPr>
                <w:rFonts w:ascii="宋体" w:hAnsi="宋体" w:cs="宋体" w:hint="eastAsia"/>
                <w:kern w:val="0"/>
                <w:sz w:val="24"/>
                <w:szCs w:val="24"/>
              </w:rPr>
              <w:t>-d5</w:t>
            </w:r>
          </w:p>
        </w:tc>
        <w:tc>
          <w:tcPr>
            <w:tcW w:w="1196" w:type="pct"/>
            <w:vAlign w:val="center"/>
          </w:tcPr>
          <w:p w14:paraId="0E3955CA" w14:textId="77777777" w:rsidR="00D5124B" w:rsidRDefault="00A74553">
            <w:pPr>
              <w:widowControl/>
              <w:spacing w:line="400" w:lineRule="exact"/>
              <w:jc w:val="center"/>
              <w:rPr>
                <w:rFonts w:ascii="宋体" w:hAnsi="宋体" w:cs="宋体"/>
                <w:kern w:val="0"/>
                <w:sz w:val="24"/>
                <w:szCs w:val="24"/>
              </w:rPr>
            </w:pPr>
            <w:r>
              <w:rPr>
                <w:rFonts w:ascii="宋体" w:hAnsi="宋体" w:cs="宋体" w:hint="eastAsia"/>
                <w:kern w:val="0"/>
                <w:sz w:val="24"/>
                <w:szCs w:val="24"/>
              </w:rPr>
              <w:t>3114-55-4</w:t>
            </w:r>
          </w:p>
        </w:tc>
      </w:tr>
      <w:tr w:rsidR="00D5124B" w14:paraId="046D86D4" w14:textId="77777777">
        <w:trPr>
          <w:trHeight w:val="20"/>
          <w:jc w:val="center"/>
        </w:trPr>
        <w:tc>
          <w:tcPr>
            <w:tcW w:w="608" w:type="pct"/>
            <w:vAlign w:val="center"/>
          </w:tcPr>
          <w:p w14:paraId="45AC0F98" w14:textId="77777777" w:rsidR="00D5124B" w:rsidRDefault="00A74553">
            <w:pPr>
              <w:widowControl/>
              <w:spacing w:line="400" w:lineRule="exact"/>
              <w:jc w:val="center"/>
              <w:rPr>
                <w:rFonts w:ascii="宋体" w:hAnsi="宋体" w:cs="宋体"/>
                <w:kern w:val="0"/>
                <w:sz w:val="24"/>
                <w:szCs w:val="24"/>
              </w:rPr>
            </w:pPr>
            <w:r>
              <w:rPr>
                <w:rFonts w:ascii="宋体" w:hAnsi="宋体" w:cs="宋体" w:hint="eastAsia"/>
                <w:kern w:val="0"/>
                <w:sz w:val="24"/>
                <w:szCs w:val="24"/>
              </w:rPr>
              <w:t>3</w:t>
            </w:r>
          </w:p>
        </w:tc>
        <w:tc>
          <w:tcPr>
            <w:tcW w:w="1960" w:type="pct"/>
            <w:vAlign w:val="center"/>
          </w:tcPr>
          <w:p w14:paraId="74DF01EC" w14:textId="77777777" w:rsidR="00D5124B" w:rsidRDefault="00A74553">
            <w:pPr>
              <w:widowControl/>
              <w:spacing w:line="400" w:lineRule="exact"/>
              <w:jc w:val="center"/>
              <w:rPr>
                <w:rFonts w:ascii="宋体" w:hAnsi="宋体" w:cs="宋体"/>
                <w:kern w:val="0"/>
                <w:sz w:val="24"/>
                <w:szCs w:val="24"/>
              </w:rPr>
            </w:pPr>
            <w:r>
              <w:rPr>
                <w:rFonts w:ascii="宋体" w:hAnsi="宋体" w:cs="宋体" w:hint="eastAsia"/>
                <w:kern w:val="0"/>
                <w:sz w:val="24"/>
                <w:szCs w:val="24"/>
              </w:rPr>
              <w:t xml:space="preserve">1,4-Diflurobenzene  </w:t>
            </w:r>
          </w:p>
        </w:tc>
        <w:tc>
          <w:tcPr>
            <w:tcW w:w="1234" w:type="pct"/>
            <w:vAlign w:val="center"/>
          </w:tcPr>
          <w:p w14:paraId="2A59B46B" w14:textId="77777777" w:rsidR="00D5124B" w:rsidRDefault="00A74553">
            <w:pPr>
              <w:widowControl/>
              <w:spacing w:line="400" w:lineRule="exact"/>
              <w:jc w:val="center"/>
              <w:rPr>
                <w:rFonts w:ascii="宋体" w:hAnsi="宋体" w:cs="宋体"/>
                <w:kern w:val="0"/>
                <w:sz w:val="24"/>
                <w:szCs w:val="24"/>
              </w:rPr>
            </w:pPr>
            <w:r>
              <w:rPr>
                <w:rFonts w:ascii="宋体" w:hAnsi="宋体" w:cs="宋体" w:hint="eastAsia"/>
                <w:kern w:val="0"/>
                <w:sz w:val="24"/>
                <w:szCs w:val="24"/>
              </w:rPr>
              <w:t>1,4-</w:t>
            </w:r>
            <w:proofErr w:type="gramStart"/>
            <w:r>
              <w:rPr>
                <w:rFonts w:ascii="宋体" w:hAnsi="宋体" w:cs="宋体" w:hint="eastAsia"/>
                <w:kern w:val="0"/>
                <w:sz w:val="24"/>
                <w:szCs w:val="24"/>
              </w:rPr>
              <w:t>二氟苯</w:t>
            </w:r>
            <w:proofErr w:type="gramEnd"/>
          </w:p>
        </w:tc>
        <w:tc>
          <w:tcPr>
            <w:tcW w:w="1196" w:type="pct"/>
          </w:tcPr>
          <w:p w14:paraId="4E6B461C" w14:textId="77777777" w:rsidR="00D5124B" w:rsidRDefault="00A74553">
            <w:pPr>
              <w:widowControl/>
              <w:spacing w:line="400" w:lineRule="exact"/>
              <w:jc w:val="center"/>
              <w:rPr>
                <w:rFonts w:ascii="宋体" w:hAnsi="宋体" w:cs="宋体"/>
                <w:kern w:val="0"/>
                <w:sz w:val="24"/>
                <w:szCs w:val="24"/>
              </w:rPr>
            </w:pPr>
            <w:r>
              <w:rPr>
                <w:rFonts w:ascii="宋体" w:hAnsi="宋体" w:cs="宋体" w:hint="eastAsia"/>
                <w:kern w:val="0"/>
                <w:sz w:val="24"/>
                <w:szCs w:val="24"/>
              </w:rPr>
              <w:t>540-36-3</w:t>
            </w:r>
          </w:p>
        </w:tc>
      </w:tr>
      <w:tr w:rsidR="00D5124B" w14:paraId="69A8CEC8" w14:textId="77777777">
        <w:trPr>
          <w:trHeight w:val="20"/>
          <w:jc w:val="center"/>
        </w:trPr>
        <w:tc>
          <w:tcPr>
            <w:tcW w:w="608" w:type="pct"/>
            <w:vAlign w:val="center"/>
          </w:tcPr>
          <w:p w14:paraId="78DA20A5" w14:textId="77777777" w:rsidR="00D5124B" w:rsidRDefault="00A74553">
            <w:pPr>
              <w:widowControl/>
              <w:spacing w:line="400" w:lineRule="exact"/>
              <w:jc w:val="center"/>
              <w:rPr>
                <w:rFonts w:ascii="宋体" w:hAnsi="宋体" w:cs="宋体"/>
                <w:kern w:val="0"/>
                <w:sz w:val="24"/>
                <w:szCs w:val="24"/>
              </w:rPr>
            </w:pPr>
            <w:r>
              <w:rPr>
                <w:rFonts w:ascii="宋体" w:hAnsi="宋体" w:cs="宋体" w:hint="eastAsia"/>
                <w:kern w:val="0"/>
                <w:sz w:val="24"/>
                <w:szCs w:val="24"/>
              </w:rPr>
              <w:t>4</w:t>
            </w:r>
          </w:p>
        </w:tc>
        <w:tc>
          <w:tcPr>
            <w:tcW w:w="1960" w:type="pct"/>
            <w:vAlign w:val="center"/>
          </w:tcPr>
          <w:p w14:paraId="63234B88" w14:textId="77777777" w:rsidR="00D5124B" w:rsidRDefault="00A74553">
            <w:pPr>
              <w:widowControl/>
              <w:spacing w:line="400" w:lineRule="exact"/>
              <w:jc w:val="center"/>
              <w:rPr>
                <w:rFonts w:ascii="宋体" w:hAnsi="宋体" w:cs="宋体"/>
                <w:kern w:val="0"/>
                <w:sz w:val="24"/>
                <w:szCs w:val="24"/>
              </w:rPr>
            </w:pPr>
            <w:r>
              <w:rPr>
                <w:rFonts w:ascii="宋体" w:hAnsi="宋体" w:cs="宋体" w:hint="eastAsia"/>
                <w:kern w:val="0"/>
                <w:sz w:val="24"/>
                <w:szCs w:val="24"/>
              </w:rPr>
              <w:t xml:space="preserve">1-Bromo-4-Flurobenzene </w:t>
            </w:r>
          </w:p>
        </w:tc>
        <w:tc>
          <w:tcPr>
            <w:tcW w:w="1234" w:type="pct"/>
            <w:vAlign w:val="center"/>
          </w:tcPr>
          <w:p w14:paraId="5C158855" w14:textId="77777777" w:rsidR="00D5124B" w:rsidRDefault="00A74553">
            <w:pPr>
              <w:widowControl/>
              <w:spacing w:line="400" w:lineRule="exact"/>
              <w:jc w:val="center"/>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溴</w:t>
            </w:r>
            <w:r>
              <w:rPr>
                <w:rFonts w:ascii="宋体" w:hAnsi="宋体" w:cs="宋体" w:hint="eastAsia"/>
                <w:kern w:val="0"/>
                <w:sz w:val="24"/>
                <w:szCs w:val="24"/>
              </w:rPr>
              <w:t>-4-</w:t>
            </w:r>
            <w:r>
              <w:rPr>
                <w:rFonts w:ascii="宋体" w:hAnsi="宋体" w:cs="宋体" w:hint="eastAsia"/>
                <w:kern w:val="0"/>
                <w:sz w:val="24"/>
                <w:szCs w:val="24"/>
              </w:rPr>
              <w:t>氟苯</w:t>
            </w:r>
          </w:p>
        </w:tc>
        <w:tc>
          <w:tcPr>
            <w:tcW w:w="1196" w:type="pct"/>
          </w:tcPr>
          <w:p w14:paraId="411BFC3F" w14:textId="77777777" w:rsidR="00D5124B" w:rsidRDefault="00A74553">
            <w:pPr>
              <w:widowControl/>
              <w:spacing w:line="400" w:lineRule="exact"/>
              <w:jc w:val="center"/>
              <w:rPr>
                <w:rFonts w:ascii="宋体" w:hAnsi="宋体" w:cs="宋体"/>
                <w:kern w:val="0"/>
                <w:sz w:val="24"/>
                <w:szCs w:val="24"/>
              </w:rPr>
            </w:pPr>
            <w:r>
              <w:rPr>
                <w:rFonts w:ascii="宋体" w:hAnsi="宋体" w:cs="宋体" w:hint="eastAsia"/>
                <w:kern w:val="0"/>
                <w:sz w:val="24"/>
                <w:szCs w:val="24"/>
              </w:rPr>
              <w:t>460-00-4</w:t>
            </w:r>
          </w:p>
        </w:tc>
      </w:tr>
    </w:tbl>
    <w:p w14:paraId="0C11BCF4" w14:textId="77777777" w:rsidR="00D5124B" w:rsidRDefault="00A74553">
      <w:pPr>
        <w:keepNext/>
        <w:widowControl/>
        <w:numPr>
          <w:ilvl w:val="1"/>
          <w:numId w:val="0"/>
        </w:numPr>
        <w:spacing w:line="400" w:lineRule="exact"/>
        <w:jc w:val="left"/>
        <w:outlineLvl w:val="1"/>
        <w:rPr>
          <w:rFonts w:ascii="宋体" w:hAnsi="宋体" w:cs="宋体"/>
          <w:b/>
          <w:bCs/>
          <w:sz w:val="24"/>
          <w:szCs w:val="24"/>
        </w:rPr>
      </w:pPr>
      <w:r>
        <w:rPr>
          <w:rFonts w:ascii="宋体" w:hAnsi="宋体" w:cs="宋体" w:hint="eastAsia"/>
          <w:b/>
          <w:bCs/>
          <w:sz w:val="24"/>
          <w:szCs w:val="24"/>
        </w:rPr>
        <w:t>10</w:t>
      </w:r>
      <w:r>
        <w:rPr>
          <w:rFonts w:ascii="宋体" w:hAnsi="宋体" w:cs="宋体" w:hint="eastAsia"/>
          <w:b/>
          <w:bCs/>
          <w:sz w:val="24"/>
          <w:szCs w:val="24"/>
        </w:rPr>
        <w:t>、苏玛罐</w:t>
      </w:r>
    </w:p>
    <w:p w14:paraId="1F8A9E81" w14:textId="77777777" w:rsidR="00D5124B" w:rsidRDefault="00A74553">
      <w:pPr>
        <w:spacing w:line="400" w:lineRule="exact"/>
        <w:rPr>
          <w:rFonts w:ascii="宋体" w:hAnsi="宋体" w:cs="宋体"/>
          <w:sz w:val="24"/>
          <w:szCs w:val="24"/>
        </w:rPr>
      </w:pPr>
      <w:r>
        <w:rPr>
          <w:rFonts w:ascii="宋体" w:hAnsi="宋体" w:cs="宋体" w:hint="eastAsia"/>
          <w:sz w:val="24"/>
          <w:szCs w:val="24"/>
        </w:rPr>
        <w:t>10.1</w:t>
      </w:r>
      <w:r>
        <w:rPr>
          <w:rFonts w:ascii="宋体" w:hAnsi="宋体" w:cs="宋体" w:hint="eastAsia"/>
          <w:sz w:val="24"/>
          <w:szCs w:val="24"/>
        </w:rPr>
        <w:t>体积：</w:t>
      </w:r>
      <w:r>
        <w:rPr>
          <w:rFonts w:ascii="宋体" w:hAnsi="宋体" w:cs="宋体" w:hint="eastAsia"/>
          <w:sz w:val="24"/>
          <w:szCs w:val="24"/>
        </w:rPr>
        <w:t>15 L / 6 L</w:t>
      </w:r>
    </w:p>
    <w:p w14:paraId="23EF87BE" w14:textId="77777777" w:rsidR="00D5124B" w:rsidRDefault="00A74553">
      <w:pPr>
        <w:spacing w:line="400" w:lineRule="exact"/>
        <w:rPr>
          <w:rFonts w:ascii="宋体" w:hAnsi="宋体" w:cs="宋体"/>
          <w:sz w:val="24"/>
          <w:szCs w:val="24"/>
        </w:rPr>
      </w:pPr>
      <w:r>
        <w:rPr>
          <w:rFonts w:ascii="宋体" w:hAnsi="宋体" w:cs="宋体" w:hint="eastAsia"/>
          <w:sz w:val="24"/>
          <w:szCs w:val="24"/>
        </w:rPr>
        <w:t>10.2</w:t>
      </w:r>
      <w:r>
        <w:rPr>
          <w:rFonts w:ascii="宋体" w:hAnsi="宋体" w:cs="宋体" w:hint="eastAsia"/>
          <w:sz w:val="24"/>
          <w:szCs w:val="24"/>
        </w:rPr>
        <w:t>材质：钝化处理不锈钢材质</w:t>
      </w:r>
    </w:p>
    <w:p w14:paraId="37374570" w14:textId="77777777" w:rsidR="00D5124B" w:rsidRDefault="00A74553">
      <w:pPr>
        <w:spacing w:line="400" w:lineRule="exact"/>
        <w:rPr>
          <w:rFonts w:ascii="宋体" w:hAnsi="宋体" w:cs="宋体"/>
          <w:sz w:val="24"/>
          <w:szCs w:val="24"/>
        </w:rPr>
      </w:pPr>
      <w:r>
        <w:rPr>
          <w:rFonts w:ascii="宋体" w:hAnsi="宋体" w:cs="宋体" w:hint="eastAsia"/>
          <w:sz w:val="24"/>
          <w:szCs w:val="24"/>
        </w:rPr>
        <w:t>10.3</w:t>
      </w:r>
      <w:r>
        <w:rPr>
          <w:rFonts w:ascii="宋体" w:hAnsi="宋体" w:cs="宋体" w:hint="eastAsia"/>
          <w:sz w:val="24"/>
          <w:szCs w:val="24"/>
        </w:rPr>
        <w:t>耐压：</w:t>
      </w:r>
      <w:r>
        <w:rPr>
          <w:rFonts w:ascii="宋体" w:hAnsi="宋体" w:cs="宋体" w:hint="eastAsia"/>
          <w:sz w:val="24"/>
          <w:szCs w:val="24"/>
        </w:rPr>
        <w:t xml:space="preserve">40 </w:t>
      </w:r>
      <w:proofErr w:type="spellStart"/>
      <w:r>
        <w:rPr>
          <w:rFonts w:ascii="宋体" w:hAnsi="宋体" w:cs="宋体" w:hint="eastAsia"/>
          <w:sz w:val="24"/>
          <w:szCs w:val="24"/>
        </w:rPr>
        <w:t>psig</w:t>
      </w:r>
      <w:proofErr w:type="spellEnd"/>
    </w:p>
    <w:p w14:paraId="5E6FA31E" w14:textId="77777777" w:rsidR="00D5124B" w:rsidRDefault="00A74553">
      <w:pPr>
        <w:keepNext/>
        <w:widowControl/>
        <w:numPr>
          <w:ilvl w:val="1"/>
          <w:numId w:val="0"/>
        </w:numPr>
        <w:spacing w:line="400" w:lineRule="exact"/>
        <w:jc w:val="left"/>
        <w:outlineLvl w:val="1"/>
        <w:rPr>
          <w:rFonts w:ascii="宋体" w:hAnsi="宋体" w:cs="宋体"/>
          <w:b/>
          <w:bCs/>
          <w:sz w:val="24"/>
          <w:szCs w:val="24"/>
        </w:rPr>
      </w:pPr>
      <w:r>
        <w:rPr>
          <w:rFonts w:ascii="宋体" w:hAnsi="宋体" w:cs="宋体" w:hint="eastAsia"/>
          <w:b/>
          <w:bCs/>
          <w:sz w:val="24"/>
          <w:szCs w:val="24"/>
        </w:rPr>
        <w:t>11</w:t>
      </w:r>
      <w:r>
        <w:rPr>
          <w:rFonts w:ascii="宋体" w:hAnsi="宋体" w:cs="宋体" w:hint="eastAsia"/>
          <w:b/>
          <w:bCs/>
          <w:sz w:val="24"/>
          <w:szCs w:val="24"/>
        </w:rPr>
        <w:t>、</w:t>
      </w:r>
      <w:proofErr w:type="gramStart"/>
      <w:r>
        <w:rPr>
          <w:rFonts w:ascii="宋体" w:hAnsi="宋体" w:cs="宋体" w:hint="eastAsia"/>
          <w:b/>
          <w:bCs/>
          <w:sz w:val="24"/>
          <w:szCs w:val="24"/>
        </w:rPr>
        <w:t>氢空一体</w:t>
      </w:r>
      <w:proofErr w:type="gramEnd"/>
      <w:r>
        <w:rPr>
          <w:rFonts w:ascii="宋体" w:hAnsi="宋体" w:cs="宋体" w:hint="eastAsia"/>
          <w:b/>
          <w:bCs/>
          <w:sz w:val="24"/>
          <w:szCs w:val="24"/>
        </w:rPr>
        <w:t>机</w:t>
      </w:r>
    </w:p>
    <w:p w14:paraId="7BD19009" w14:textId="77777777" w:rsidR="00D5124B" w:rsidRDefault="00A74553">
      <w:pPr>
        <w:spacing w:line="400" w:lineRule="exact"/>
        <w:rPr>
          <w:rFonts w:ascii="宋体" w:hAnsi="宋体" w:cs="宋体"/>
          <w:sz w:val="24"/>
          <w:szCs w:val="24"/>
        </w:rPr>
      </w:pPr>
      <w:r>
        <w:rPr>
          <w:rFonts w:ascii="宋体" w:hAnsi="宋体" w:cs="宋体" w:hint="eastAsia"/>
          <w:sz w:val="24"/>
          <w:szCs w:val="24"/>
        </w:rPr>
        <w:t>11.1</w:t>
      </w:r>
      <w:r>
        <w:rPr>
          <w:rFonts w:ascii="宋体" w:hAnsi="宋体" w:cs="宋体" w:hint="eastAsia"/>
          <w:sz w:val="24"/>
          <w:szCs w:val="24"/>
        </w:rPr>
        <w:t>氢气纯度：</w:t>
      </w:r>
      <w:r>
        <w:rPr>
          <w:rFonts w:ascii="宋体" w:hAnsi="宋体" w:cs="宋体" w:hint="eastAsia"/>
          <w:sz w:val="24"/>
          <w:szCs w:val="24"/>
        </w:rPr>
        <w:t>99.999%</w:t>
      </w:r>
    </w:p>
    <w:p w14:paraId="318F96D1" w14:textId="77777777" w:rsidR="00D5124B" w:rsidRDefault="00A74553">
      <w:pPr>
        <w:spacing w:line="400" w:lineRule="exact"/>
        <w:rPr>
          <w:rFonts w:ascii="宋体" w:hAnsi="宋体" w:cs="宋体"/>
          <w:sz w:val="24"/>
          <w:szCs w:val="24"/>
        </w:rPr>
      </w:pPr>
      <w:r>
        <w:rPr>
          <w:rFonts w:ascii="宋体" w:hAnsi="宋体" w:cs="宋体" w:hint="eastAsia"/>
          <w:sz w:val="24"/>
          <w:szCs w:val="24"/>
        </w:rPr>
        <w:lastRenderedPageBreak/>
        <w:t>11.2</w:t>
      </w:r>
      <w:r>
        <w:rPr>
          <w:rFonts w:ascii="宋体" w:hAnsi="宋体" w:cs="宋体" w:hint="eastAsia"/>
          <w:sz w:val="24"/>
          <w:szCs w:val="24"/>
        </w:rPr>
        <w:t>氢气流量：</w:t>
      </w:r>
      <w:r>
        <w:rPr>
          <w:rFonts w:ascii="宋体" w:hAnsi="宋体" w:cs="宋体" w:hint="eastAsia"/>
          <w:sz w:val="24"/>
          <w:szCs w:val="24"/>
        </w:rPr>
        <w:t>0-500ml/min</w:t>
      </w:r>
    </w:p>
    <w:p w14:paraId="6C9998FA" w14:textId="77777777" w:rsidR="00D5124B" w:rsidRDefault="00A74553">
      <w:pPr>
        <w:spacing w:line="400" w:lineRule="exact"/>
        <w:rPr>
          <w:rFonts w:ascii="宋体" w:hAnsi="宋体" w:cs="宋体"/>
          <w:sz w:val="24"/>
          <w:szCs w:val="24"/>
        </w:rPr>
      </w:pPr>
      <w:r>
        <w:rPr>
          <w:rFonts w:ascii="宋体" w:hAnsi="宋体" w:cs="宋体" w:hint="eastAsia"/>
          <w:sz w:val="24"/>
          <w:szCs w:val="24"/>
        </w:rPr>
        <w:t>11.3</w:t>
      </w:r>
      <w:r>
        <w:rPr>
          <w:rFonts w:ascii="宋体" w:hAnsi="宋体" w:cs="宋体" w:hint="eastAsia"/>
          <w:sz w:val="24"/>
          <w:szCs w:val="24"/>
        </w:rPr>
        <w:t>氢气压力：</w:t>
      </w:r>
      <w:r>
        <w:rPr>
          <w:rFonts w:ascii="宋体" w:hAnsi="宋体" w:cs="宋体" w:hint="eastAsia"/>
          <w:sz w:val="24"/>
          <w:szCs w:val="24"/>
        </w:rPr>
        <w:t>0.4MPa</w:t>
      </w:r>
    </w:p>
    <w:p w14:paraId="5B8EB2D8" w14:textId="77777777" w:rsidR="00D5124B" w:rsidRDefault="00A74553">
      <w:pPr>
        <w:spacing w:line="400" w:lineRule="exact"/>
        <w:rPr>
          <w:rFonts w:ascii="宋体" w:hAnsi="宋体" w:cs="宋体"/>
          <w:sz w:val="24"/>
          <w:szCs w:val="24"/>
        </w:rPr>
      </w:pPr>
      <w:r>
        <w:rPr>
          <w:rFonts w:ascii="宋体" w:hAnsi="宋体" w:cs="宋体" w:hint="eastAsia"/>
          <w:sz w:val="24"/>
          <w:szCs w:val="24"/>
        </w:rPr>
        <w:t>11.4</w:t>
      </w:r>
      <w:r>
        <w:rPr>
          <w:rFonts w:ascii="宋体" w:hAnsi="宋体" w:cs="宋体" w:hint="eastAsia"/>
          <w:sz w:val="24"/>
          <w:szCs w:val="24"/>
        </w:rPr>
        <w:t>空气流量：</w:t>
      </w:r>
      <w:r>
        <w:rPr>
          <w:rFonts w:ascii="宋体" w:hAnsi="宋体" w:cs="宋体" w:hint="eastAsia"/>
          <w:sz w:val="24"/>
          <w:szCs w:val="24"/>
        </w:rPr>
        <w:t>0-2000ml/min</w:t>
      </w:r>
    </w:p>
    <w:p w14:paraId="0C6FE469" w14:textId="77777777" w:rsidR="00D5124B" w:rsidRDefault="00A74553">
      <w:pPr>
        <w:spacing w:line="400" w:lineRule="exact"/>
        <w:rPr>
          <w:rFonts w:ascii="宋体" w:hAnsi="宋体" w:cs="宋体"/>
          <w:sz w:val="24"/>
          <w:szCs w:val="24"/>
        </w:rPr>
      </w:pPr>
      <w:r>
        <w:rPr>
          <w:rFonts w:ascii="宋体" w:hAnsi="宋体" w:cs="宋体" w:hint="eastAsia"/>
          <w:sz w:val="24"/>
          <w:szCs w:val="24"/>
        </w:rPr>
        <w:t>11.5</w:t>
      </w:r>
      <w:r>
        <w:rPr>
          <w:rFonts w:ascii="宋体" w:hAnsi="宋体" w:cs="宋体" w:hint="eastAsia"/>
          <w:sz w:val="24"/>
          <w:szCs w:val="24"/>
        </w:rPr>
        <w:t>空气压力：</w:t>
      </w:r>
      <w:r>
        <w:rPr>
          <w:rFonts w:ascii="宋体" w:hAnsi="宋体" w:cs="宋体" w:hint="eastAsia"/>
          <w:sz w:val="24"/>
          <w:szCs w:val="24"/>
        </w:rPr>
        <w:t>0.4MPa</w:t>
      </w:r>
    </w:p>
    <w:p w14:paraId="3B9A3EC0" w14:textId="77777777" w:rsidR="00D5124B" w:rsidRDefault="00A74553">
      <w:pPr>
        <w:spacing w:line="400" w:lineRule="exact"/>
        <w:rPr>
          <w:rFonts w:ascii="宋体" w:hAnsi="宋体" w:cs="宋体"/>
          <w:sz w:val="24"/>
          <w:szCs w:val="24"/>
        </w:rPr>
      </w:pPr>
      <w:r>
        <w:rPr>
          <w:rFonts w:ascii="宋体" w:hAnsi="宋体" w:cs="宋体" w:hint="eastAsia"/>
          <w:sz w:val="24"/>
          <w:szCs w:val="24"/>
        </w:rPr>
        <w:t>11.6</w:t>
      </w:r>
      <w:r>
        <w:rPr>
          <w:rFonts w:ascii="宋体" w:hAnsi="宋体" w:cs="宋体" w:hint="eastAsia"/>
          <w:sz w:val="24"/>
          <w:szCs w:val="24"/>
        </w:rPr>
        <w:t>消耗功率：</w:t>
      </w:r>
      <w:r>
        <w:rPr>
          <w:rFonts w:ascii="宋体" w:hAnsi="宋体" w:cs="宋体" w:hint="eastAsia"/>
          <w:sz w:val="24"/>
          <w:szCs w:val="24"/>
        </w:rPr>
        <w:t>400W</w:t>
      </w:r>
    </w:p>
    <w:p w14:paraId="276624D7" w14:textId="77777777" w:rsidR="00D5124B" w:rsidRDefault="00A74553">
      <w:pPr>
        <w:spacing w:line="400" w:lineRule="exact"/>
        <w:rPr>
          <w:rFonts w:ascii="宋体" w:hAnsi="宋体" w:cs="宋体"/>
          <w:sz w:val="24"/>
          <w:szCs w:val="24"/>
        </w:rPr>
      </w:pPr>
      <w:r>
        <w:rPr>
          <w:rFonts w:ascii="宋体" w:hAnsi="宋体" w:cs="宋体" w:hint="eastAsia"/>
          <w:sz w:val="24"/>
          <w:szCs w:val="24"/>
        </w:rPr>
        <w:t>11.7</w:t>
      </w:r>
      <w:r>
        <w:rPr>
          <w:rFonts w:ascii="宋体" w:hAnsi="宋体" w:cs="宋体" w:hint="eastAsia"/>
          <w:sz w:val="24"/>
          <w:szCs w:val="24"/>
        </w:rPr>
        <w:t>净重：约</w:t>
      </w:r>
      <w:r>
        <w:rPr>
          <w:rFonts w:ascii="宋体" w:hAnsi="宋体" w:cs="宋体" w:hint="eastAsia"/>
          <w:sz w:val="24"/>
          <w:szCs w:val="24"/>
        </w:rPr>
        <w:t>28kg</w:t>
      </w:r>
    </w:p>
    <w:p w14:paraId="14A024D3" w14:textId="77777777" w:rsidR="00D5124B" w:rsidRDefault="00A74553">
      <w:pPr>
        <w:pStyle w:val="2"/>
        <w:spacing w:before="0" w:after="0" w:line="400" w:lineRule="exact"/>
        <w:rPr>
          <w:rFonts w:ascii="宋体" w:eastAsia="宋体" w:hAnsi="宋体" w:cs="宋体"/>
          <w:sz w:val="24"/>
          <w:szCs w:val="24"/>
        </w:rPr>
      </w:pPr>
      <w:r>
        <w:rPr>
          <w:rFonts w:ascii="宋体" w:eastAsia="宋体" w:hAnsi="宋体" w:cs="宋体" w:hint="eastAsia"/>
          <w:sz w:val="24"/>
          <w:szCs w:val="24"/>
        </w:rPr>
        <w:t>12</w:t>
      </w:r>
      <w:r>
        <w:rPr>
          <w:rFonts w:ascii="宋体" w:eastAsia="宋体" w:hAnsi="宋体" w:cs="宋体" w:hint="eastAsia"/>
          <w:sz w:val="24"/>
          <w:szCs w:val="24"/>
        </w:rPr>
        <w:t>、辅助设备</w:t>
      </w:r>
    </w:p>
    <w:p w14:paraId="5EB16886" w14:textId="77777777" w:rsidR="00D5124B" w:rsidRDefault="00A74553">
      <w:pPr>
        <w:pStyle w:val="2"/>
        <w:spacing w:before="0" w:after="0" w:line="400" w:lineRule="exact"/>
        <w:rPr>
          <w:rFonts w:ascii="宋体" w:eastAsia="宋体" w:hAnsi="宋体" w:cs="宋体"/>
          <w:b w:val="0"/>
          <w:sz w:val="24"/>
          <w:szCs w:val="24"/>
        </w:rPr>
      </w:pPr>
      <w:r>
        <w:rPr>
          <w:rFonts w:ascii="宋体" w:eastAsia="宋体" w:hAnsi="宋体" w:cs="宋体" w:hint="eastAsia"/>
          <w:b w:val="0"/>
          <w:sz w:val="24"/>
          <w:szCs w:val="24"/>
        </w:rPr>
        <w:t>12.1</w:t>
      </w:r>
      <w:r>
        <w:rPr>
          <w:rFonts w:ascii="宋体" w:eastAsia="宋体" w:hAnsi="宋体" w:cs="宋体" w:hint="eastAsia"/>
          <w:b w:val="0"/>
          <w:sz w:val="24"/>
          <w:szCs w:val="24"/>
        </w:rPr>
        <w:t>、稳压电源</w:t>
      </w:r>
    </w:p>
    <w:p w14:paraId="5703CD85" w14:textId="77777777" w:rsidR="00D5124B" w:rsidRDefault="00A74553">
      <w:pPr>
        <w:pStyle w:val="2"/>
        <w:spacing w:before="0" w:after="0" w:line="400" w:lineRule="exact"/>
        <w:ind w:firstLineChars="100" w:firstLine="240"/>
        <w:rPr>
          <w:rFonts w:ascii="宋体" w:eastAsia="宋体" w:hAnsi="宋体" w:cs="宋体"/>
          <w:b w:val="0"/>
          <w:sz w:val="24"/>
          <w:szCs w:val="24"/>
        </w:rPr>
      </w:pPr>
      <w:r>
        <w:rPr>
          <w:rFonts w:ascii="宋体" w:eastAsia="宋体" w:hAnsi="宋体" w:cs="宋体" w:hint="eastAsia"/>
          <w:b w:val="0"/>
          <w:sz w:val="24"/>
          <w:szCs w:val="24"/>
        </w:rPr>
        <w:t>1</w:t>
      </w:r>
      <w:r>
        <w:rPr>
          <w:rFonts w:ascii="宋体" w:eastAsia="宋体" w:hAnsi="宋体" w:cs="宋体" w:hint="eastAsia"/>
          <w:b w:val="0"/>
          <w:sz w:val="24"/>
          <w:szCs w:val="24"/>
        </w:rPr>
        <w:t>台不低于</w:t>
      </w:r>
      <w:r>
        <w:rPr>
          <w:rFonts w:ascii="宋体" w:eastAsia="宋体" w:hAnsi="宋体" w:cs="宋体" w:hint="eastAsia"/>
          <w:b w:val="0"/>
          <w:sz w:val="24"/>
          <w:szCs w:val="24"/>
        </w:rPr>
        <w:t>9KW</w:t>
      </w:r>
      <w:r>
        <w:rPr>
          <w:rFonts w:ascii="宋体" w:eastAsia="宋体" w:hAnsi="宋体" w:cs="宋体" w:hint="eastAsia"/>
          <w:b w:val="0"/>
          <w:sz w:val="24"/>
          <w:szCs w:val="24"/>
        </w:rPr>
        <w:t>的三相全自动交流稳压器，输出电压</w:t>
      </w:r>
      <w:r>
        <w:rPr>
          <w:rFonts w:ascii="宋体" w:eastAsia="宋体" w:hAnsi="宋体" w:cs="宋体" w:hint="eastAsia"/>
          <w:b w:val="0"/>
          <w:sz w:val="24"/>
          <w:szCs w:val="24"/>
        </w:rPr>
        <w:t>380</w:t>
      </w:r>
      <w:r>
        <w:rPr>
          <w:rFonts w:ascii="宋体" w:eastAsia="宋体" w:hAnsi="宋体" w:cs="宋体" w:hint="eastAsia"/>
          <w:b w:val="0"/>
          <w:sz w:val="24"/>
          <w:szCs w:val="24"/>
        </w:rPr>
        <w:t>±</w:t>
      </w:r>
      <w:r>
        <w:rPr>
          <w:rFonts w:ascii="宋体" w:eastAsia="宋体" w:hAnsi="宋体" w:cs="宋体" w:hint="eastAsia"/>
          <w:b w:val="0"/>
          <w:sz w:val="24"/>
          <w:szCs w:val="24"/>
        </w:rPr>
        <w:t>4%</w:t>
      </w:r>
      <w:r>
        <w:rPr>
          <w:rFonts w:ascii="宋体" w:eastAsia="宋体" w:hAnsi="宋体" w:cs="宋体" w:hint="eastAsia"/>
          <w:b w:val="0"/>
          <w:sz w:val="24"/>
          <w:szCs w:val="24"/>
        </w:rPr>
        <w:t>。可以最大程度保持输入电压的稳定，保持电源输出的电压恒定，为站房所有设备和工控机数据采集系统等提供稳定电源。</w:t>
      </w:r>
    </w:p>
    <w:p w14:paraId="47F05649" w14:textId="77777777" w:rsidR="00D5124B" w:rsidRDefault="00A74553">
      <w:pPr>
        <w:spacing w:line="400" w:lineRule="exact"/>
        <w:rPr>
          <w:rFonts w:ascii="宋体" w:hAnsi="宋体" w:cs="宋体"/>
          <w:bCs/>
          <w:sz w:val="24"/>
          <w:szCs w:val="24"/>
        </w:rPr>
      </w:pPr>
      <w:r>
        <w:rPr>
          <w:rFonts w:ascii="宋体" w:hAnsi="宋体" w:cs="宋体" w:hint="eastAsia"/>
          <w:sz w:val="24"/>
          <w:szCs w:val="24"/>
        </w:rPr>
        <w:t>12.2</w:t>
      </w:r>
      <w:r>
        <w:rPr>
          <w:rFonts w:ascii="宋体" w:hAnsi="宋体" w:cs="宋体" w:hint="eastAsia"/>
          <w:sz w:val="24"/>
          <w:szCs w:val="24"/>
        </w:rPr>
        <w:t>、空调：</w:t>
      </w:r>
      <w:r>
        <w:rPr>
          <w:rFonts w:ascii="宋体" w:hAnsi="宋体" w:cs="宋体" w:hint="eastAsia"/>
          <w:bCs/>
          <w:sz w:val="24"/>
          <w:szCs w:val="24"/>
        </w:rPr>
        <w:t>2</w:t>
      </w:r>
      <w:r>
        <w:rPr>
          <w:rFonts w:ascii="宋体" w:hAnsi="宋体" w:cs="宋体" w:hint="eastAsia"/>
          <w:bCs/>
          <w:sz w:val="24"/>
          <w:szCs w:val="24"/>
        </w:rPr>
        <w:t>台功率不小于</w:t>
      </w:r>
      <w:r>
        <w:rPr>
          <w:rFonts w:ascii="宋体" w:hAnsi="宋体" w:cs="宋体" w:hint="eastAsia"/>
          <w:bCs/>
          <w:sz w:val="24"/>
          <w:szCs w:val="24"/>
        </w:rPr>
        <w:t>3</w:t>
      </w:r>
      <w:r>
        <w:rPr>
          <w:rFonts w:ascii="宋体" w:hAnsi="宋体" w:cs="宋体" w:hint="eastAsia"/>
          <w:bCs/>
          <w:sz w:val="24"/>
          <w:szCs w:val="24"/>
        </w:rPr>
        <w:t>匹的柜式空调，具有断电后来电自启功能。</w:t>
      </w:r>
    </w:p>
    <w:p w14:paraId="6A2B08BB" w14:textId="77777777" w:rsidR="00D5124B" w:rsidRDefault="00A74553">
      <w:pPr>
        <w:spacing w:line="400" w:lineRule="exact"/>
        <w:rPr>
          <w:rFonts w:ascii="宋体" w:hAnsi="宋体" w:cs="宋体"/>
          <w:sz w:val="24"/>
          <w:szCs w:val="24"/>
        </w:rPr>
      </w:pPr>
      <w:r>
        <w:rPr>
          <w:rFonts w:ascii="宋体" w:hAnsi="宋体" w:cs="宋体" w:hint="eastAsia"/>
          <w:sz w:val="24"/>
          <w:szCs w:val="24"/>
        </w:rPr>
        <w:t>12.3</w:t>
      </w:r>
      <w:r>
        <w:rPr>
          <w:rFonts w:ascii="宋体" w:hAnsi="宋体" w:cs="宋体" w:hint="eastAsia"/>
          <w:sz w:val="24"/>
          <w:szCs w:val="24"/>
        </w:rPr>
        <w:t>、安防摄像头：站房入口处需安装一台摄像头，数据现场或网络存储至少</w:t>
      </w:r>
      <w:r>
        <w:rPr>
          <w:rFonts w:ascii="宋体" w:hAnsi="宋体" w:cs="宋体" w:hint="eastAsia"/>
          <w:sz w:val="24"/>
          <w:szCs w:val="24"/>
        </w:rPr>
        <w:t>7</w:t>
      </w:r>
      <w:r>
        <w:rPr>
          <w:rFonts w:ascii="宋体" w:hAnsi="宋体" w:cs="宋体" w:hint="eastAsia"/>
          <w:sz w:val="24"/>
          <w:szCs w:val="24"/>
        </w:rPr>
        <w:t>天。</w:t>
      </w:r>
    </w:p>
    <w:p w14:paraId="0FFAE273" w14:textId="77777777" w:rsidR="00D5124B" w:rsidRDefault="00A74553">
      <w:pPr>
        <w:spacing w:line="400" w:lineRule="exact"/>
        <w:rPr>
          <w:rFonts w:ascii="宋体" w:hAnsi="宋体" w:cs="宋体"/>
          <w:sz w:val="24"/>
          <w:szCs w:val="24"/>
        </w:rPr>
      </w:pPr>
      <w:r>
        <w:rPr>
          <w:rFonts w:ascii="宋体" w:hAnsi="宋体" w:cs="宋体" w:hint="eastAsia"/>
          <w:sz w:val="24"/>
          <w:szCs w:val="24"/>
        </w:rPr>
        <w:t>12.4</w:t>
      </w:r>
      <w:r>
        <w:rPr>
          <w:rFonts w:ascii="宋体" w:hAnsi="宋体" w:cs="宋体" w:hint="eastAsia"/>
          <w:sz w:val="24"/>
          <w:szCs w:val="24"/>
        </w:rPr>
        <w:t>、</w:t>
      </w:r>
      <w:r>
        <w:rPr>
          <w:rFonts w:ascii="宋体" w:hAnsi="宋体" w:cs="宋体" w:hint="eastAsia"/>
          <w:sz w:val="24"/>
          <w:szCs w:val="24"/>
        </w:rPr>
        <w:t>UPS</w:t>
      </w:r>
      <w:r>
        <w:rPr>
          <w:rFonts w:ascii="宋体" w:hAnsi="宋体" w:cs="宋体" w:hint="eastAsia"/>
          <w:sz w:val="24"/>
          <w:szCs w:val="24"/>
        </w:rPr>
        <w:t>不间断电源</w:t>
      </w:r>
    </w:p>
    <w:p w14:paraId="26CE1A90"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UPS</w:t>
      </w:r>
      <w:r>
        <w:rPr>
          <w:rFonts w:ascii="宋体" w:hAnsi="宋体" w:cs="宋体" w:hint="eastAsia"/>
          <w:sz w:val="24"/>
          <w:szCs w:val="24"/>
        </w:rPr>
        <w:t>主机</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5701"/>
      </w:tblGrid>
      <w:tr w:rsidR="00D5124B" w14:paraId="35DD90B6" w14:textId="77777777">
        <w:trPr>
          <w:cantSplit/>
          <w:trHeight w:val="510"/>
        </w:trPr>
        <w:tc>
          <w:tcPr>
            <w:tcW w:w="1563" w:type="pct"/>
            <w:vAlign w:val="center"/>
          </w:tcPr>
          <w:p w14:paraId="4BDDD669"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工作方式</w:t>
            </w:r>
          </w:p>
        </w:tc>
        <w:tc>
          <w:tcPr>
            <w:tcW w:w="3436" w:type="pct"/>
            <w:vAlign w:val="center"/>
          </w:tcPr>
          <w:p w14:paraId="18775AA8"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在线式</w:t>
            </w:r>
          </w:p>
        </w:tc>
      </w:tr>
      <w:tr w:rsidR="00D5124B" w14:paraId="07F52347" w14:textId="77777777">
        <w:trPr>
          <w:cantSplit/>
          <w:trHeight w:val="419"/>
        </w:trPr>
        <w:tc>
          <w:tcPr>
            <w:tcW w:w="1563" w:type="pct"/>
            <w:vAlign w:val="center"/>
          </w:tcPr>
          <w:p w14:paraId="10055A01"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输入电压范围</w:t>
            </w:r>
          </w:p>
        </w:tc>
        <w:tc>
          <w:tcPr>
            <w:tcW w:w="3436" w:type="pct"/>
            <w:vAlign w:val="center"/>
          </w:tcPr>
          <w:p w14:paraId="385AA192"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176-276</w:t>
            </w:r>
          </w:p>
        </w:tc>
      </w:tr>
      <w:tr w:rsidR="00D5124B" w14:paraId="2117F33C" w14:textId="77777777">
        <w:trPr>
          <w:cantSplit/>
          <w:trHeight w:val="397"/>
        </w:trPr>
        <w:tc>
          <w:tcPr>
            <w:tcW w:w="1563" w:type="pct"/>
            <w:vAlign w:val="center"/>
          </w:tcPr>
          <w:p w14:paraId="625707F9"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输出电压范围</w:t>
            </w:r>
          </w:p>
        </w:tc>
        <w:tc>
          <w:tcPr>
            <w:tcW w:w="3436" w:type="pct"/>
            <w:vAlign w:val="center"/>
          </w:tcPr>
          <w:p w14:paraId="3FD9C99A"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213-226</w:t>
            </w:r>
          </w:p>
        </w:tc>
      </w:tr>
      <w:tr w:rsidR="00D5124B" w14:paraId="4CC6E2BE" w14:textId="77777777">
        <w:trPr>
          <w:cantSplit/>
          <w:trHeight w:val="416"/>
        </w:trPr>
        <w:tc>
          <w:tcPr>
            <w:tcW w:w="1563" w:type="pct"/>
            <w:vAlign w:val="center"/>
          </w:tcPr>
          <w:p w14:paraId="2EDB19EB"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输入电压频率范围</w:t>
            </w:r>
            <w:r>
              <w:rPr>
                <w:rFonts w:ascii="宋体" w:hAnsi="宋体" w:cs="宋体" w:hint="eastAsia"/>
                <w:sz w:val="24"/>
                <w:szCs w:val="24"/>
              </w:rPr>
              <w:t>(HZ)</w:t>
            </w:r>
          </w:p>
        </w:tc>
        <w:tc>
          <w:tcPr>
            <w:tcW w:w="3436" w:type="pct"/>
            <w:vAlign w:val="center"/>
          </w:tcPr>
          <w:p w14:paraId="267E0D09"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46-54</w:t>
            </w:r>
          </w:p>
        </w:tc>
      </w:tr>
      <w:tr w:rsidR="00D5124B" w14:paraId="0D568ECE" w14:textId="77777777">
        <w:trPr>
          <w:cantSplit/>
          <w:trHeight w:val="422"/>
        </w:trPr>
        <w:tc>
          <w:tcPr>
            <w:tcW w:w="1563" w:type="pct"/>
            <w:vAlign w:val="center"/>
          </w:tcPr>
          <w:p w14:paraId="04F57003"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输出电压频率范围（</w:t>
            </w:r>
            <w:r>
              <w:rPr>
                <w:rFonts w:ascii="宋体" w:hAnsi="宋体" w:cs="宋体" w:hint="eastAsia"/>
                <w:sz w:val="24"/>
                <w:szCs w:val="24"/>
              </w:rPr>
              <w:t>HZ</w:t>
            </w:r>
            <w:r>
              <w:rPr>
                <w:rFonts w:ascii="宋体" w:hAnsi="宋体" w:cs="宋体" w:hint="eastAsia"/>
                <w:sz w:val="24"/>
                <w:szCs w:val="24"/>
              </w:rPr>
              <w:t>）</w:t>
            </w:r>
          </w:p>
        </w:tc>
        <w:tc>
          <w:tcPr>
            <w:tcW w:w="3436" w:type="pct"/>
            <w:vAlign w:val="center"/>
          </w:tcPr>
          <w:p w14:paraId="56D6E686"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50</w:t>
            </w:r>
            <w:r>
              <w:rPr>
                <w:rFonts w:ascii="宋体" w:hAnsi="宋体" w:cs="宋体" w:hint="eastAsia"/>
                <w:sz w:val="24"/>
                <w:szCs w:val="24"/>
              </w:rPr>
              <w:t>±</w:t>
            </w:r>
            <w:r>
              <w:rPr>
                <w:rFonts w:ascii="宋体" w:hAnsi="宋体" w:cs="宋体" w:hint="eastAsia"/>
                <w:sz w:val="24"/>
                <w:szCs w:val="24"/>
              </w:rPr>
              <w:t>0.2%</w:t>
            </w:r>
          </w:p>
        </w:tc>
      </w:tr>
      <w:tr w:rsidR="00D5124B" w14:paraId="2C8103AD" w14:textId="77777777">
        <w:trPr>
          <w:cantSplit/>
          <w:trHeight w:val="415"/>
        </w:trPr>
        <w:tc>
          <w:tcPr>
            <w:tcW w:w="1563" w:type="pct"/>
            <w:vAlign w:val="center"/>
          </w:tcPr>
          <w:p w14:paraId="4CB12C6F"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额定容量</w:t>
            </w:r>
          </w:p>
        </w:tc>
        <w:tc>
          <w:tcPr>
            <w:tcW w:w="3436" w:type="pct"/>
            <w:vAlign w:val="center"/>
          </w:tcPr>
          <w:p w14:paraId="44026F9F"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6KVA</w:t>
            </w:r>
          </w:p>
        </w:tc>
      </w:tr>
      <w:tr w:rsidR="00D5124B" w14:paraId="3B516712" w14:textId="77777777">
        <w:trPr>
          <w:cantSplit/>
          <w:trHeight w:val="421"/>
        </w:trPr>
        <w:tc>
          <w:tcPr>
            <w:tcW w:w="1563" w:type="pct"/>
            <w:vAlign w:val="center"/>
          </w:tcPr>
          <w:p w14:paraId="6C76C050"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输出电压波形</w:t>
            </w:r>
          </w:p>
        </w:tc>
        <w:tc>
          <w:tcPr>
            <w:tcW w:w="3436" w:type="pct"/>
            <w:vAlign w:val="center"/>
          </w:tcPr>
          <w:p w14:paraId="22BCAD4F"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正弦波</w:t>
            </w:r>
          </w:p>
        </w:tc>
      </w:tr>
      <w:tr w:rsidR="00D5124B" w14:paraId="19D69E07" w14:textId="77777777">
        <w:trPr>
          <w:cantSplit/>
          <w:trHeight w:val="412"/>
        </w:trPr>
        <w:tc>
          <w:tcPr>
            <w:tcW w:w="1563" w:type="pct"/>
            <w:vAlign w:val="center"/>
          </w:tcPr>
          <w:p w14:paraId="3CEC004C"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电源效率</w:t>
            </w:r>
          </w:p>
        </w:tc>
        <w:tc>
          <w:tcPr>
            <w:tcW w:w="3436" w:type="pct"/>
            <w:vAlign w:val="center"/>
          </w:tcPr>
          <w:p w14:paraId="44D42685"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96%</w:t>
            </w:r>
          </w:p>
        </w:tc>
      </w:tr>
      <w:tr w:rsidR="00D5124B" w14:paraId="79F24FAB" w14:textId="77777777">
        <w:trPr>
          <w:cantSplit/>
          <w:trHeight w:val="418"/>
        </w:trPr>
        <w:tc>
          <w:tcPr>
            <w:tcW w:w="1563" w:type="pct"/>
            <w:vAlign w:val="center"/>
          </w:tcPr>
          <w:p w14:paraId="5979209F"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工作温度（℃）</w:t>
            </w:r>
          </w:p>
        </w:tc>
        <w:tc>
          <w:tcPr>
            <w:tcW w:w="3436" w:type="pct"/>
            <w:vAlign w:val="center"/>
          </w:tcPr>
          <w:p w14:paraId="16E568CD"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0-40</w:t>
            </w:r>
          </w:p>
        </w:tc>
      </w:tr>
      <w:tr w:rsidR="00D5124B" w14:paraId="6A13025E" w14:textId="77777777">
        <w:trPr>
          <w:cantSplit/>
          <w:trHeight w:val="411"/>
        </w:trPr>
        <w:tc>
          <w:tcPr>
            <w:tcW w:w="1563" w:type="pct"/>
            <w:vAlign w:val="center"/>
          </w:tcPr>
          <w:p w14:paraId="5FE75319"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工作湿度</w:t>
            </w:r>
          </w:p>
        </w:tc>
        <w:tc>
          <w:tcPr>
            <w:tcW w:w="3436" w:type="pct"/>
            <w:vAlign w:val="center"/>
          </w:tcPr>
          <w:p w14:paraId="486BC936"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10%-95%</w:t>
            </w:r>
          </w:p>
        </w:tc>
      </w:tr>
    </w:tbl>
    <w:p w14:paraId="764EC39C"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）电池</w:t>
      </w:r>
      <w:r>
        <w:rPr>
          <w:rFonts w:ascii="宋体" w:hAnsi="宋体" w:cs="宋体" w:hint="eastAsia"/>
          <w:sz w:val="24"/>
          <w:szCs w:val="24"/>
        </w:rPr>
        <w:t xml:space="preserve"> 16</w:t>
      </w:r>
      <w:r>
        <w:rPr>
          <w:rFonts w:ascii="宋体" w:hAnsi="宋体" w:cs="宋体" w:hint="eastAsia"/>
          <w:sz w:val="24"/>
          <w:szCs w:val="24"/>
        </w:rPr>
        <w:t>组</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5701"/>
      </w:tblGrid>
      <w:tr w:rsidR="00D5124B" w14:paraId="79FE5AE2" w14:textId="77777777">
        <w:trPr>
          <w:cantSplit/>
          <w:trHeight w:val="427"/>
        </w:trPr>
        <w:tc>
          <w:tcPr>
            <w:tcW w:w="1563" w:type="pct"/>
            <w:vAlign w:val="center"/>
          </w:tcPr>
          <w:p w14:paraId="46B3345A"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电池容量</w:t>
            </w:r>
          </w:p>
        </w:tc>
        <w:tc>
          <w:tcPr>
            <w:tcW w:w="3436" w:type="pct"/>
            <w:vAlign w:val="center"/>
          </w:tcPr>
          <w:p w14:paraId="63EC4420"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12V65AH</w:t>
            </w:r>
          </w:p>
        </w:tc>
      </w:tr>
      <w:tr w:rsidR="00D5124B" w14:paraId="7DCBC6A5" w14:textId="77777777">
        <w:trPr>
          <w:cantSplit/>
          <w:trHeight w:val="419"/>
        </w:trPr>
        <w:tc>
          <w:tcPr>
            <w:tcW w:w="1563" w:type="pct"/>
            <w:vAlign w:val="center"/>
          </w:tcPr>
          <w:p w14:paraId="2DF19972"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标称电压</w:t>
            </w:r>
          </w:p>
        </w:tc>
        <w:tc>
          <w:tcPr>
            <w:tcW w:w="3436" w:type="pct"/>
            <w:vAlign w:val="center"/>
          </w:tcPr>
          <w:p w14:paraId="2898824F"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12V</w:t>
            </w:r>
          </w:p>
        </w:tc>
      </w:tr>
      <w:tr w:rsidR="00D5124B" w14:paraId="365B6F0B" w14:textId="77777777">
        <w:trPr>
          <w:cantSplit/>
          <w:trHeight w:val="410"/>
        </w:trPr>
        <w:tc>
          <w:tcPr>
            <w:tcW w:w="1563" w:type="pct"/>
            <w:vAlign w:val="center"/>
          </w:tcPr>
          <w:p w14:paraId="0D909FC1"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内阻</w:t>
            </w:r>
          </w:p>
        </w:tc>
        <w:tc>
          <w:tcPr>
            <w:tcW w:w="3436" w:type="pct"/>
            <w:vAlign w:val="center"/>
          </w:tcPr>
          <w:p w14:paraId="004D73AD"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7.8</w:t>
            </w:r>
            <w:r>
              <w:rPr>
                <w:rFonts w:ascii="宋体" w:hAnsi="宋体" w:cs="宋体" w:hint="eastAsia"/>
                <w:sz w:val="24"/>
                <w:szCs w:val="24"/>
              </w:rPr>
              <w:t>Ω</w:t>
            </w:r>
          </w:p>
        </w:tc>
      </w:tr>
      <w:tr w:rsidR="00D5124B" w14:paraId="31F44447" w14:textId="77777777">
        <w:trPr>
          <w:cantSplit/>
          <w:trHeight w:val="417"/>
        </w:trPr>
        <w:tc>
          <w:tcPr>
            <w:tcW w:w="1563" w:type="pct"/>
            <w:vAlign w:val="center"/>
          </w:tcPr>
          <w:p w14:paraId="6CBFBF81"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放电终止电压</w:t>
            </w:r>
          </w:p>
        </w:tc>
        <w:tc>
          <w:tcPr>
            <w:tcW w:w="3436" w:type="pct"/>
            <w:vAlign w:val="center"/>
          </w:tcPr>
          <w:p w14:paraId="13229D2B"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11.4V</w:t>
            </w:r>
          </w:p>
        </w:tc>
      </w:tr>
      <w:tr w:rsidR="00D5124B" w14:paraId="0ECD661D" w14:textId="77777777">
        <w:trPr>
          <w:cantSplit/>
          <w:trHeight w:val="423"/>
        </w:trPr>
        <w:tc>
          <w:tcPr>
            <w:tcW w:w="1563" w:type="pct"/>
            <w:vAlign w:val="center"/>
          </w:tcPr>
          <w:p w14:paraId="02EC207A"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充电终止电压</w:t>
            </w:r>
          </w:p>
        </w:tc>
        <w:tc>
          <w:tcPr>
            <w:tcW w:w="3436" w:type="pct"/>
            <w:vAlign w:val="center"/>
          </w:tcPr>
          <w:p w14:paraId="37A6A324"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13.6V</w:t>
            </w:r>
          </w:p>
        </w:tc>
      </w:tr>
      <w:tr w:rsidR="00D5124B" w14:paraId="5F8C02EA" w14:textId="77777777">
        <w:trPr>
          <w:cantSplit/>
          <w:trHeight w:val="415"/>
        </w:trPr>
        <w:tc>
          <w:tcPr>
            <w:tcW w:w="1563" w:type="pct"/>
            <w:vAlign w:val="center"/>
          </w:tcPr>
          <w:p w14:paraId="78D31C55"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工作温度</w:t>
            </w:r>
          </w:p>
        </w:tc>
        <w:tc>
          <w:tcPr>
            <w:tcW w:w="3436" w:type="pct"/>
            <w:vAlign w:val="center"/>
          </w:tcPr>
          <w:p w14:paraId="55F2D2C0"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-10-60</w:t>
            </w:r>
            <w:r>
              <w:rPr>
                <w:rFonts w:ascii="宋体" w:hAnsi="宋体" w:cs="宋体" w:hint="eastAsia"/>
                <w:sz w:val="24"/>
                <w:szCs w:val="24"/>
              </w:rPr>
              <w:t>℃</w:t>
            </w:r>
          </w:p>
        </w:tc>
      </w:tr>
    </w:tbl>
    <w:p w14:paraId="1958ABD1"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3</w:t>
      </w:r>
      <w:r>
        <w:rPr>
          <w:rFonts w:ascii="宋体" w:hAnsi="宋体" w:cs="宋体" w:hint="eastAsia"/>
          <w:sz w:val="24"/>
          <w:szCs w:val="24"/>
        </w:rPr>
        <w:t>）电池柜</w:t>
      </w:r>
    </w:p>
    <w:p w14:paraId="79C43E79"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材质不限，与</w:t>
      </w:r>
      <w:r>
        <w:rPr>
          <w:rFonts w:ascii="宋体" w:hAnsi="宋体" w:cs="宋体" w:hint="eastAsia"/>
          <w:sz w:val="24"/>
          <w:szCs w:val="24"/>
        </w:rPr>
        <w:t>16</w:t>
      </w:r>
      <w:r>
        <w:rPr>
          <w:rFonts w:ascii="宋体" w:hAnsi="宋体" w:cs="宋体" w:hint="eastAsia"/>
          <w:sz w:val="24"/>
          <w:szCs w:val="24"/>
        </w:rPr>
        <w:t>组蓄电池配套使用，要求稳定牢固，安装美观。</w:t>
      </w:r>
    </w:p>
    <w:p w14:paraId="789DA815" w14:textId="77777777" w:rsidR="00D5124B" w:rsidRDefault="00A74553">
      <w:pPr>
        <w:spacing w:line="400" w:lineRule="exact"/>
        <w:rPr>
          <w:rFonts w:ascii="宋体" w:hAnsi="宋体" w:cs="宋体"/>
          <w:b/>
          <w:color w:val="000000"/>
          <w:kern w:val="0"/>
          <w:sz w:val="24"/>
          <w:szCs w:val="24"/>
        </w:rPr>
      </w:pPr>
      <w:r>
        <w:rPr>
          <w:rFonts w:ascii="宋体" w:hAnsi="宋体" w:cs="宋体" w:hint="eastAsia"/>
          <w:b/>
          <w:bCs/>
          <w:kern w:val="0"/>
          <w:sz w:val="24"/>
          <w:szCs w:val="24"/>
        </w:rPr>
        <w:t>（二）</w:t>
      </w:r>
      <w:r>
        <w:rPr>
          <w:rFonts w:ascii="宋体" w:hAnsi="宋体" w:cs="宋体" w:hint="eastAsia"/>
          <w:b/>
          <w:color w:val="000000"/>
          <w:kern w:val="0"/>
          <w:sz w:val="24"/>
          <w:szCs w:val="24"/>
        </w:rPr>
        <w:t>紫外辐射强度仪</w:t>
      </w:r>
    </w:p>
    <w:p w14:paraId="53461ED8" w14:textId="77777777" w:rsidR="00D5124B" w:rsidRDefault="00A74553">
      <w:pPr>
        <w:spacing w:line="400" w:lineRule="exact"/>
        <w:rPr>
          <w:rFonts w:ascii="宋体" w:hAnsi="宋体" w:cs="宋体"/>
          <w:sz w:val="24"/>
          <w:szCs w:val="24"/>
        </w:rPr>
      </w:pPr>
      <w:r>
        <w:rPr>
          <w:rFonts w:ascii="宋体" w:hAnsi="宋体" w:cs="宋体" w:hint="eastAsia"/>
          <w:color w:val="000000"/>
          <w:sz w:val="24"/>
          <w:szCs w:val="24"/>
        </w:rPr>
        <w:t>目的：用于监测</w:t>
      </w:r>
      <w:proofErr w:type="gramStart"/>
      <w:r>
        <w:rPr>
          <w:rFonts w:ascii="宋体" w:hAnsi="宋体" w:cs="宋体" w:hint="eastAsia"/>
          <w:color w:val="000000"/>
          <w:sz w:val="24"/>
          <w:szCs w:val="24"/>
        </w:rPr>
        <w:t>太阳总</w:t>
      </w:r>
      <w:r>
        <w:rPr>
          <w:rFonts w:ascii="宋体" w:hAnsi="宋体" w:cs="宋体" w:hint="eastAsia"/>
          <w:sz w:val="24"/>
          <w:szCs w:val="24"/>
        </w:rPr>
        <w:t>紫外</w:t>
      </w:r>
      <w:proofErr w:type="gramEnd"/>
      <w:r>
        <w:rPr>
          <w:rFonts w:ascii="宋体" w:hAnsi="宋体" w:cs="宋体" w:hint="eastAsia"/>
          <w:sz w:val="24"/>
          <w:szCs w:val="24"/>
        </w:rPr>
        <w:t>辐射强度</w:t>
      </w:r>
    </w:p>
    <w:p w14:paraId="441A2FFE" w14:textId="77777777" w:rsidR="00D5124B" w:rsidRDefault="00A74553">
      <w:pPr>
        <w:spacing w:line="400" w:lineRule="exact"/>
        <w:rPr>
          <w:rFonts w:ascii="宋体" w:hAnsi="宋体" w:cs="宋体"/>
          <w:sz w:val="24"/>
          <w:szCs w:val="24"/>
        </w:rPr>
      </w:pPr>
      <w:r>
        <w:rPr>
          <w:rFonts w:ascii="宋体" w:hAnsi="宋体" w:cs="宋体"/>
          <w:sz w:val="24"/>
          <w:szCs w:val="24"/>
        </w:rPr>
        <w:t>安装在</w:t>
      </w:r>
      <w:r>
        <w:rPr>
          <w:rFonts w:ascii="宋体" w:hAnsi="宋体" w:cs="宋体" w:hint="eastAsia"/>
          <w:sz w:val="24"/>
          <w:szCs w:val="24"/>
        </w:rPr>
        <w:t>采购人</w:t>
      </w:r>
      <w:r>
        <w:rPr>
          <w:rFonts w:ascii="宋体" w:hAnsi="宋体" w:cs="宋体"/>
          <w:sz w:val="24"/>
          <w:szCs w:val="24"/>
        </w:rPr>
        <w:t>指定位置，监测数据与环境监测总站联网。</w:t>
      </w:r>
    </w:p>
    <w:p w14:paraId="3BAFEFDA" w14:textId="77777777" w:rsidR="00D5124B" w:rsidRDefault="00A74553">
      <w:pPr>
        <w:adjustRightInd w:val="0"/>
        <w:snapToGrid w:val="0"/>
        <w:spacing w:line="400" w:lineRule="exact"/>
        <w:rPr>
          <w:rFonts w:ascii="宋体" w:hAnsi="宋体" w:cs="宋体"/>
          <w:color w:val="000000"/>
          <w:sz w:val="24"/>
          <w:szCs w:val="24"/>
        </w:rPr>
      </w:pPr>
      <w:r>
        <w:rPr>
          <w:rFonts w:ascii="宋体" w:hAnsi="宋体" w:cs="宋体" w:hint="eastAsia"/>
          <w:color w:val="000000"/>
          <w:sz w:val="24"/>
          <w:szCs w:val="24"/>
        </w:rPr>
        <w:t>工作环境：</w:t>
      </w:r>
      <w:r>
        <w:rPr>
          <w:rFonts w:ascii="宋体" w:hAnsi="宋体" w:cs="宋体" w:hint="eastAsia"/>
          <w:color w:val="000000"/>
          <w:sz w:val="24"/>
          <w:szCs w:val="24"/>
        </w:rPr>
        <w:t>-40-80</w:t>
      </w:r>
      <w:r>
        <w:rPr>
          <w:rFonts w:ascii="宋体" w:hAnsi="宋体" w:cs="宋体" w:hint="eastAsia"/>
          <w:color w:val="000000"/>
          <w:sz w:val="24"/>
          <w:szCs w:val="24"/>
        </w:rPr>
        <w:t>℃，</w:t>
      </w:r>
      <w:r>
        <w:rPr>
          <w:rFonts w:ascii="宋体" w:hAnsi="宋体" w:cs="宋体" w:hint="eastAsia"/>
          <w:color w:val="000000"/>
          <w:sz w:val="24"/>
          <w:szCs w:val="24"/>
        </w:rPr>
        <w:t>0-100%RH</w:t>
      </w:r>
      <w:r>
        <w:rPr>
          <w:rFonts w:ascii="宋体" w:hAnsi="宋体" w:cs="宋体" w:hint="eastAsia"/>
          <w:color w:val="000000"/>
          <w:sz w:val="24"/>
          <w:szCs w:val="24"/>
        </w:rPr>
        <w:t>；</w:t>
      </w:r>
    </w:p>
    <w:p w14:paraId="67914A18" w14:textId="77777777" w:rsidR="00D5124B" w:rsidRDefault="00A74553">
      <w:pPr>
        <w:pStyle w:val="a0"/>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）光谱响应：</w:t>
      </w:r>
      <w:r>
        <w:rPr>
          <w:rFonts w:ascii="宋体" w:hAnsi="宋体" w:cs="宋体" w:hint="eastAsia"/>
          <w:sz w:val="24"/>
          <w:szCs w:val="24"/>
        </w:rPr>
        <w:t>200</w:t>
      </w:r>
      <w:r>
        <w:rPr>
          <w:rFonts w:ascii="宋体" w:hAnsi="宋体" w:cs="宋体" w:hint="eastAsia"/>
          <w:sz w:val="24"/>
          <w:szCs w:val="24"/>
        </w:rPr>
        <w:t>～</w:t>
      </w:r>
      <w:r>
        <w:rPr>
          <w:rFonts w:ascii="宋体" w:hAnsi="宋体" w:cs="宋体" w:hint="eastAsia"/>
          <w:sz w:val="24"/>
          <w:szCs w:val="24"/>
        </w:rPr>
        <w:t xml:space="preserve">400nm </w:t>
      </w:r>
    </w:p>
    <w:p w14:paraId="4BD47AFF" w14:textId="77777777" w:rsidR="00D5124B" w:rsidRDefault="00A74553">
      <w:pPr>
        <w:pStyle w:val="a0"/>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）响应时间（</w:t>
      </w:r>
      <w:r>
        <w:rPr>
          <w:rFonts w:ascii="宋体" w:hAnsi="宋体" w:cs="宋体" w:hint="eastAsia"/>
          <w:sz w:val="24"/>
          <w:szCs w:val="24"/>
        </w:rPr>
        <w:t>95%</w:t>
      </w:r>
      <w:r>
        <w:rPr>
          <w:rFonts w:ascii="宋体" w:hAnsi="宋体" w:cs="宋体" w:hint="eastAsia"/>
          <w:sz w:val="24"/>
          <w:szCs w:val="24"/>
        </w:rPr>
        <w:t>）：</w:t>
      </w:r>
      <w:r>
        <w:rPr>
          <w:rFonts w:ascii="宋体" w:hAnsi="宋体" w:cs="宋体" w:hint="eastAsia"/>
          <w:sz w:val="24"/>
          <w:szCs w:val="24"/>
        </w:rPr>
        <w:t>&lt;1%</w:t>
      </w:r>
    </w:p>
    <w:p w14:paraId="317F6147" w14:textId="77777777" w:rsidR="00D5124B" w:rsidRDefault="00A74553">
      <w:pPr>
        <w:pStyle w:val="a0"/>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）输出范围：</w:t>
      </w:r>
      <w:r>
        <w:rPr>
          <w:rFonts w:ascii="宋体" w:hAnsi="宋体" w:cs="宋体" w:hint="eastAsia"/>
          <w:sz w:val="24"/>
          <w:szCs w:val="24"/>
        </w:rPr>
        <w:t xml:space="preserve">400w/m2 </w:t>
      </w:r>
    </w:p>
    <w:p w14:paraId="7EC3B60F" w14:textId="77777777" w:rsidR="00D5124B" w:rsidRDefault="00A74553">
      <w:pPr>
        <w:pStyle w:val="a0"/>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）非线性：</w:t>
      </w:r>
      <w:r>
        <w:rPr>
          <w:rFonts w:ascii="宋体" w:hAnsi="宋体" w:cs="宋体" w:hint="eastAsia"/>
          <w:sz w:val="24"/>
          <w:szCs w:val="24"/>
        </w:rPr>
        <w:t>&lt;1%</w:t>
      </w:r>
    </w:p>
    <w:p w14:paraId="352C526A" w14:textId="77777777" w:rsidR="00D5124B" w:rsidRDefault="00A74553">
      <w:pPr>
        <w:pStyle w:val="a0"/>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）非稳定性（年变化）：</w:t>
      </w:r>
      <w:r>
        <w:rPr>
          <w:rFonts w:ascii="宋体" w:hAnsi="宋体" w:cs="宋体" w:hint="eastAsia"/>
          <w:sz w:val="24"/>
          <w:szCs w:val="24"/>
        </w:rPr>
        <w:t>&lt;5%</w:t>
      </w:r>
    </w:p>
    <w:p w14:paraId="006274D1" w14:textId="77777777" w:rsidR="00D5124B" w:rsidRDefault="00A74553">
      <w:pPr>
        <w:pStyle w:val="a0"/>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）方向误差（余弦响应，</w:t>
      </w:r>
      <w:r>
        <w:rPr>
          <w:rFonts w:ascii="宋体" w:hAnsi="宋体" w:cs="宋体" w:hint="eastAsia"/>
          <w:sz w:val="24"/>
          <w:szCs w:val="24"/>
        </w:rPr>
        <w:t>0-70o</w:t>
      </w:r>
      <w:r>
        <w:rPr>
          <w:rFonts w:ascii="宋体" w:hAnsi="宋体" w:cs="宋体" w:hint="eastAsia"/>
          <w:sz w:val="24"/>
          <w:szCs w:val="24"/>
        </w:rPr>
        <w:t>天顶角）：</w:t>
      </w:r>
      <w:r>
        <w:rPr>
          <w:rFonts w:ascii="宋体" w:hAnsi="宋体" w:cs="宋体" w:hint="eastAsia"/>
          <w:sz w:val="24"/>
          <w:szCs w:val="24"/>
        </w:rPr>
        <w:t>&lt;5W/ m2</w:t>
      </w:r>
    </w:p>
    <w:p w14:paraId="5C283444" w14:textId="77777777" w:rsidR="00D5124B" w:rsidRDefault="00A74553">
      <w:pPr>
        <w:pStyle w:val="a0"/>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）温度响应：</w:t>
      </w:r>
      <w:r>
        <w:rPr>
          <w:rFonts w:ascii="宋体" w:hAnsi="宋体" w:cs="宋体" w:hint="eastAsia"/>
          <w:sz w:val="24"/>
          <w:szCs w:val="24"/>
        </w:rPr>
        <w:t>&lt;2%(-20</w:t>
      </w:r>
      <w:r>
        <w:rPr>
          <w:rFonts w:ascii="宋体" w:hAnsi="宋体" w:cs="宋体" w:hint="eastAsia"/>
          <w:sz w:val="24"/>
          <w:szCs w:val="24"/>
        </w:rPr>
        <w:t>℃</w:t>
      </w:r>
      <w:r>
        <w:rPr>
          <w:rFonts w:ascii="宋体" w:hAnsi="宋体" w:cs="宋体" w:hint="eastAsia"/>
          <w:sz w:val="24"/>
          <w:szCs w:val="24"/>
        </w:rPr>
        <w:t>-50</w:t>
      </w:r>
      <w:r>
        <w:rPr>
          <w:rFonts w:ascii="宋体" w:hAnsi="宋体" w:cs="宋体" w:hint="eastAsia"/>
          <w:sz w:val="24"/>
          <w:szCs w:val="24"/>
        </w:rPr>
        <w:t>℃）</w:t>
      </w:r>
    </w:p>
    <w:p w14:paraId="0D69F358" w14:textId="77777777" w:rsidR="00D5124B" w:rsidRDefault="00A74553">
      <w:pPr>
        <w:pStyle w:val="a0"/>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）视角：</w:t>
      </w:r>
      <w:r>
        <w:rPr>
          <w:rFonts w:ascii="宋体" w:hAnsi="宋体" w:cs="宋体" w:hint="eastAsia"/>
          <w:sz w:val="24"/>
          <w:szCs w:val="24"/>
        </w:rPr>
        <w:t>180</w:t>
      </w:r>
      <w:r>
        <w:rPr>
          <w:rFonts w:ascii="宋体" w:hAnsi="宋体" w:cs="宋体" w:hint="eastAsia"/>
          <w:sz w:val="24"/>
          <w:szCs w:val="24"/>
        </w:rPr>
        <w:t>º</w:t>
      </w:r>
    </w:p>
    <w:p w14:paraId="34A92247" w14:textId="77777777" w:rsidR="00D5124B" w:rsidRDefault="00A74553">
      <w:pPr>
        <w:pStyle w:val="a0"/>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）水平泡精度：</w:t>
      </w:r>
      <w:r>
        <w:rPr>
          <w:rFonts w:ascii="宋体" w:hAnsi="宋体" w:cs="宋体" w:hint="eastAsia"/>
          <w:sz w:val="24"/>
          <w:szCs w:val="24"/>
        </w:rPr>
        <w:t xml:space="preserve">&lt;0.1 </w:t>
      </w:r>
      <w:r>
        <w:rPr>
          <w:rFonts w:ascii="宋体" w:hAnsi="宋体" w:cs="宋体" w:hint="eastAsia"/>
          <w:sz w:val="24"/>
          <w:szCs w:val="24"/>
        </w:rPr>
        <w:t>º</w:t>
      </w:r>
    </w:p>
    <w:p w14:paraId="5794D72E" w14:textId="77777777" w:rsidR="00D5124B" w:rsidRDefault="00A74553">
      <w:pPr>
        <w:pStyle w:val="a0"/>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）工作范围：</w:t>
      </w:r>
      <w:r>
        <w:rPr>
          <w:rFonts w:ascii="宋体" w:hAnsi="宋体" w:cs="宋体" w:hint="eastAsia"/>
          <w:sz w:val="24"/>
          <w:szCs w:val="24"/>
        </w:rPr>
        <w:t>-40</w:t>
      </w:r>
      <w:r>
        <w:rPr>
          <w:rFonts w:ascii="宋体" w:hAnsi="宋体" w:cs="宋体" w:hint="eastAsia"/>
          <w:sz w:val="24"/>
          <w:szCs w:val="24"/>
        </w:rPr>
        <w:t>℃～</w:t>
      </w:r>
      <w:r>
        <w:rPr>
          <w:rFonts w:ascii="宋体" w:hAnsi="宋体" w:cs="宋体" w:hint="eastAsia"/>
          <w:sz w:val="24"/>
          <w:szCs w:val="24"/>
        </w:rPr>
        <w:t>60</w:t>
      </w:r>
      <w:r>
        <w:rPr>
          <w:rFonts w:ascii="宋体" w:hAnsi="宋体" w:cs="宋体" w:hint="eastAsia"/>
          <w:sz w:val="24"/>
          <w:szCs w:val="24"/>
        </w:rPr>
        <w:t>℃，</w:t>
      </w:r>
      <w:r>
        <w:rPr>
          <w:rFonts w:ascii="宋体" w:hAnsi="宋体" w:cs="宋体" w:hint="eastAsia"/>
          <w:sz w:val="24"/>
          <w:szCs w:val="24"/>
        </w:rPr>
        <w:t>0-100%</w:t>
      </w:r>
    </w:p>
    <w:p w14:paraId="040FF44E" w14:textId="77777777" w:rsidR="00D5124B" w:rsidRDefault="00A74553">
      <w:pPr>
        <w:pStyle w:val="a0"/>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）防护等级：</w:t>
      </w:r>
      <w:r>
        <w:rPr>
          <w:rFonts w:ascii="宋体" w:hAnsi="宋体" w:cs="宋体" w:hint="eastAsia"/>
          <w:sz w:val="24"/>
          <w:szCs w:val="24"/>
        </w:rPr>
        <w:t>IP67</w:t>
      </w:r>
    </w:p>
    <w:p w14:paraId="731BF9B9" w14:textId="77777777" w:rsidR="00D5124B" w:rsidRDefault="00A74553">
      <w:pPr>
        <w:pStyle w:val="a0"/>
        <w:spacing w:line="400" w:lineRule="exact"/>
      </w:pPr>
      <w:r>
        <w:rPr>
          <w:rFonts w:ascii="宋体" w:hAnsi="宋体" w:cs="宋体" w:hint="eastAsia"/>
          <w:sz w:val="24"/>
          <w:szCs w:val="24"/>
        </w:rPr>
        <w:t>（</w:t>
      </w:r>
      <w:r>
        <w:rPr>
          <w:rFonts w:ascii="宋体" w:hAnsi="宋体" w:cs="宋体" w:hint="eastAsia"/>
          <w:sz w:val="24"/>
          <w:szCs w:val="24"/>
        </w:rPr>
        <w:t>12</w:t>
      </w:r>
      <w:r>
        <w:rPr>
          <w:rFonts w:ascii="宋体" w:hAnsi="宋体" w:cs="宋体" w:hint="eastAsia"/>
          <w:sz w:val="24"/>
          <w:szCs w:val="24"/>
        </w:rPr>
        <w:t>）供电：</w:t>
      </w: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30VDC</w:t>
      </w:r>
    </w:p>
    <w:p w14:paraId="1348208D" w14:textId="77777777" w:rsidR="00D5124B" w:rsidRDefault="00A74553">
      <w:pPr>
        <w:pStyle w:val="a0"/>
        <w:spacing w:line="400" w:lineRule="exact"/>
        <w:rPr>
          <w:rFonts w:ascii="宋体" w:hAnsi="宋体" w:cs="宋体"/>
          <w:b/>
          <w:sz w:val="24"/>
          <w:szCs w:val="24"/>
        </w:rPr>
      </w:pPr>
      <w:r>
        <w:rPr>
          <w:rFonts w:ascii="宋体" w:hAnsi="宋体" w:cs="宋体" w:hint="eastAsia"/>
          <w:b/>
          <w:color w:val="000000"/>
          <w:sz w:val="24"/>
          <w:szCs w:val="24"/>
        </w:rPr>
        <w:t>（</w:t>
      </w:r>
      <w:r>
        <w:rPr>
          <w:rFonts w:ascii="宋体" w:hAnsi="宋体" w:cs="宋体" w:hint="eastAsia"/>
          <w:b/>
          <w:color w:val="000000"/>
          <w:sz w:val="24"/>
          <w:szCs w:val="24"/>
        </w:rPr>
        <w:t>三</w:t>
      </w:r>
      <w:r>
        <w:rPr>
          <w:rFonts w:ascii="宋体" w:hAnsi="宋体" w:cs="宋体" w:hint="eastAsia"/>
          <w:b/>
          <w:color w:val="000000"/>
          <w:sz w:val="24"/>
          <w:szCs w:val="24"/>
        </w:rPr>
        <w:t>）</w:t>
      </w:r>
      <w:r>
        <w:rPr>
          <w:rFonts w:ascii="宋体" w:hAnsi="宋体" w:cs="宋体" w:hint="eastAsia"/>
          <w:b/>
          <w:color w:val="000000"/>
          <w:sz w:val="24"/>
          <w:szCs w:val="24"/>
        </w:rPr>
        <w:t>自动换膜采样器</w:t>
      </w:r>
    </w:p>
    <w:p w14:paraId="51157BE4" w14:textId="77777777" w:rsidR="00D5124B" w:rsidRDefault="00A74553">
      <w:pPr>
        <w:spacing w:line="400" w:lineRule="exact"/>
        <w:rPr>
          <w:rFonts w:ascii="宋体" w:hAnsi="宋体" w:cs="宋体"/>
          <w:sz w:val="24"/>
          <w:szCs w:val="24"/>
        </w:rPr>
      </w:pPr>
      <w:r>
        <w:rPr>
          <w:rFonts w:ascii="宋体" w:hAnsi="宋体" w:cs="宋体" w:hint="eastAsia"/>
          <w:sz w:val="24"/>
          <w:szCs w:val="24"/>
          <w:lang w:val="zh-CN"/>
        </w:rPr>
        <w:t>1</w:t>
      </w:r>
      <w:r>
        <w:rPr>
          <w:rFonts w:ascii="宋体" w:hAnsi="宋体" w:cs="宋体" w:hint="eastAsia"/>
          <w:sz w:val="24"/>
          <w:szCs w:val="24"/>
          <w:lang w:val="zh-CN"/>
        </w:rPr>
        <w:t>、设备名称：颗粒物采样</w:t>
      </w:r>
      <w:r>
        <w:rPr>
          <w:rFonts w:ascii="宋体" w:hAnsi="宋体" w:cs="宋体" w:hint="eastAsia"/>
          <w:sz w:val="24"/>
          <w:szCs w:val="24"/>
        </w:rPr>
        <w:t>器</w:t>
      </w:r>
    </w:p>
    <w:p w14:paraId="403EBC49" w14:textId="77777777" w:rsidR="00D5124B" w:rsidRDefault="00A74553">
      <w:pPr>
        <w:spacing w:line="40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lang w:val="zh-CN"/>
        </w:rPr>
        <w:t>、设备用途：</w:t>
      </w:r>
      <w:r>
        <w:rPr>
          <w:rFonts w:ascii="宋体" w:hAnsi="宋体" w:cs="宋体" w:hint="eastAsia"/>
          <w:bCs/>
          <w:sz w:val="24"/>
          <w:szCs w:val="24"/>
          <w:lang w:val="zh-CN"/>
        </w:rPr>
        <w:t>用于自动连续采集环境大气中的</w:t>
      </w:r>
      <w:r>
        <w:rPr>
          <w:rFonts w:ascii="宋体" w:hAnsi="宋体" w:cs="宋体" w:hint="eastAsia"/>
          <w:bCs/>
          <w:sz w:val="24"/>
          <w:szCs w:val="24"/>
          <w:lang w:val="zh-CN"/>
        </w:rPr>
        <w:t>PM10</w:t>
      </w:r>
      <w:r>
        <w:rPr>
          <w:rFonts w:ascii="宋体" w:hAnsi="宋体" w:cs="宋体" w:hint="eastAsia"/>
          <w:bCs/>
          <w:sz w:val="24"/>
          <w:szCs w:val="24"/>
          <w:lang w:val="zh-CN"/>
        </w:rPr>
        <w:t>和</w:t>
      </w:r>
      <w:r>
        <w:rPr>
          <w:rFonts w:ascii="宋体" w:hAnsi="宋体" w:cs="宋体" w:hint="eastAsia"/>
          <w:bCs/>
          <w:sz w:val="24"/>
          <w:szCs w:val="24"/>
          <w:lang w:val="zh-CN"/>
        </w:rPr>
        <w:t>PM2.5</w:t>
      </w:r>
      <w:r>
        <w:rPr>
          <w:rFonts w:ascii="宋体" w:hAnsi="宋体" w:cs="宋体" w:hint="eastAsia"/>
          <w:bCs/>
          <w:sz w:val="24"/>
          <w:szCs w:val="24"/>
          <w:lang w:val="zh-CN"/>
        </w:rPr>
        <w:t>，并实现自动换膜，长期无人值守。</w:t>
      </w:r>
    </w:p>
    <w:p w14:paraId="41CA09EC" w14:textId="77777777" w:rsidR="00D5124B" w:rsidRDefault="00A74553">
      <w:pPr>
        <w:spacing w:line="400" w:lineRule="exact"/>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lang w:val="zh-CN"/>
        </w:rPr>
        <w:t>、符合标准：</w:t>
      </w:r>
    </w:p>
    <w:p w14:paraId="7EEB6E8F" w14:textId="77777777" w:rsidR="00D5124B" w:rsidRDefault="00A74553">
      <w:pPr>
        <w:spacing w:line="400" w:lineRule="exact"/>
        <w:rPr>
          <w:rFonts w:ascii="宋体" w:hAnsi="宋体" w:cs="宋体"/>
          <w:bCs/>
          <w:sz w:val="24"/>
          <w:szCs w:val="24"/>
          <w:lang w:val="zh-CN"/>
        </w:rPr>
      </w:pPr>
      <w:r>
        <w:rPr>
          <w:rFonts w:ascii="宋体" w:hAnsi="宋体" w:cs="宋体" w:hint="eastAsia"/>
          <w:bCs/>
          <w:sz w:val="24"/>
          <w:szCs w:val="24"/>
          <w:lang w:val="zh-CN"/>
        </w:rPr>
        <w:t>《</w:t>
      </w:r>
      <w:r>
        <w:rPr>
          <w:rFonts w:ascii="宋体" w:hAnsi="宋体" w:cs="宋体" w:hint="eastAsia"/>
          <w:bCs/>
          <w:sz w:val="24"/>
          <w:szCs w:val="24"/>
          <w:lang w:val="zh-CN"/>
        </w:rPr>
        <w:t>HJ 618-2011</w:t>
      </w:r>
      <w:r>
        <w:rPr>
          <w:rFonts w:ascii="宋体" w:hAnsi="宋体" w:cs="宋体" w:hint="eastAsia"/>
          <w:bCs/>
          <w:sz w:val="24"/>
          <w:szCs w:val="24"/>
          <w:lang w:val="zh-CN"/>
        </w:rPr>
        <w:t>环境空气</w:t>
      </w:r>
      <w:r>
        <w:rPr>
          <w:rFonts w:ascii="宋体" w:hAnsi="宋体" w:cs="宋体" w:hint="eastAsia"/>
          <w:bCs/>
          <w:sz w:val="24"/>
          <w:szCs w:val="24"/>
          <w:lang w:val="zh-CN"/>
        </w:rPr>
        <w:t>PM10</w:t>
      </w:r>
      <w:r>
        <w:rPr>
          <w:rFonts w:ascii="宋体" w:hAnsi="宋体" w:cs="宋体" w:hint="eastAsia"/>
          <w:bCs/>
          <w:sz w:val="24"/>
          <w:szCs w:val="24"/>
          <w:lang w:val="zh-CN"/>
        </w:rPr>
        <w:t>和</w:t>
      </w:r>
      <w:r>
        <w:rPr>
          <w:rFonts w:ascii="宋体" w:hAnsi="宋体" w:cs="宋体" w:hint="eastAsia"/>
          <w:bCs/>
          <w:sz w:val="24"/>
          <w:szCs w:val="24"/>
          <w:lang w:val="zh-CN"/>
        </w:rPr>
        <w:t>PM2.5</w:t>
      </w:r>
      <w:r>
        <w:rPr>
          <w:rFonts w:ascii="宋体" w:hAnsi="宋体" w:cs="宋体" w:hint="eastAsia"/>
          <w:bCs/>
          <w:sz w:val="24"/>
          <w:szCs w:val="24"/>
          <w:lang w:val="zh-CN"/>
        </w:rPr>
        <w:t>的测定重量法》</w:t>
      </w:r>
    </w:p>
    <w:p w14:paraId="28FD5D43" w14:textId="77777777" w:rsidR="00D5124B" w:rsidRDefault="00A74553">
      <w:pPr>
        <w:spacing w:line="400" w:lineRule="exact"/>
        <w:rPr>
          <w:rFonts w:ascii="宋体" w:hAnsi="宋体" w:cs="宋体"/>
          <w:bCs/>
          <w:sz w:val="24"/>
          <w:szCs w:val="24"/>
          <w:lang w:val="zh-CN"/>
        </w:rPr>
      </w:pPr>
      <w:r>
        <w:rPr>
          <w:rFonts w:ascii="宋体" w:hAnsi="宋体" w:cs="宋体" w:hint="eastAsia"/>
          <w:bCs/>
          <w:sz w:val="24"/>
          <w:szCs w:val="24"/>
          <w:lang w:val="zh-CN"/>
        </w:rPr>
        <w:t>《</w:t>
      </w:r>
      <w:r>
        <w:rPr>
          <w:rFonts w:ascii="宋体" w:hAnsi="宋体" w:cs="宋体" w:hint="eastAsia"/>
          <w:bCs/>
          <w:sz w:val="24"/>
          <w:szCs w:val="24"/>
          <w:lang w:val="zh-CN"/>
        </w:rPr>
        <w:t>HJ 656-2013</w:t>
      </w:r>
      <w:r>
        <w:rPr>
          <w:rFonts w:ascii="宋体" w:hAnsi="宋体" w:cs="宋体" w:hint="eastAsia"/>
          <w:bCs/>
          <w:sz w:val="24"/>
          <w:szCs w:val="24"/>
          <w:lang w:val="zh-CN"/>
        </w:rPr>
        <w:t>环境空气颗粒物（</w:t>
      </w:r>
      <w:r>
        <w:rPr>
          <w:rFonts w:ascii="宋体" w:hAnsi="宋体" w:cs="宋体" w:hint="eastAsia"/>
          <w:bCs/>
          <w:sz w:val="24"/>
          <w:szCs w:val="24"/>
          <w:lang w:val="zh-CN"/>
        </w:rPr>
        <w:t>PM2.5</w:t>
      </w:r>
      <w:r>
        <w:rPr>
          <w:rFonts w:ascii="宋体" w:hAnsi="宋体" w:cs="宋体" w:hint="eastAsia"/>
          <w:bCs/>
          <w:sz w:val="24"/>
          <w:szCs w:val="24"/>
          <w:lang w:val="zh-CN"/>
        </w:rPr>
        <w:t>）手工监测方法（重量法）技术规范》</w:t>
      </w:r>
    </w:p>
    <w:p w14:paraId="1AEF89D1" w14:textId="77777777" w:rsidR="00D5124B" w:rsidRDefault="00A74553">
      <w:pPr>
        <w:spacing w:line="400" w:lineRule="exact"/>
        <w:rPr>
          <w:rFonts w:ascii="宋体" w:hAnsi="宋体" w:cs="宋体"/>
          <w:bCs/>
          <w:sz w:val="24"/>
          <w:szCs w:val="24"/>
          <w:lang w:val="zh-CN"/>
        </w:rPr>
      </w:pPr>
      <w:r>
        <w:rPr>
          <w:rFonts w:ascii="宋体" w:hAnsi="宋体" w:cs="宋体" w:hint="eastAsia"/>
          <w:bCs/>
          <w:sz w:val="24"/>
          <w:szCs w:val="24"/>
          <w:lang w:val="zh-CN"/>
        </w:rPr>
        <w:t>《</w:t>
      </w:r>
      <w:r>
        <w:rPr>
          <w:rFonts w:ascii="宋体" w:hAnsi="宋体" w:cs="宋体" w:hint="eastAsia"/>
          <w:bCs/>
          <w:sz w:val="24"/>
          <w:szCs w:val="24"/>
          <w:lang w:val="zh-CN"/>
        </w:rPr>
        <w:t>HJ 93-2013</w:t>
      </w:r>
      <w:r>
        <w:rPr>
          <w:rFonts w:ascii="宋体" w:hAnsi="宋体" w:cs="宋体" w:hint="eastAsia"/>
          <w:bCs/>
          <w:sz w:val="24"/>
          <w:szCs w:val="24"/>
          <w:lang w:val="zh-CN"/>
        </w:rPr>
        <w:t>环境空气颗粒物（</w:t>
      </w:r>
      <w:r>
        <w:rPr>
          <w:rFonts w:ascii="宋体" w:hAnsi="宋体" w:cs="宋体" w:hint="eastAsia"/>
          <w:bCs/>
          <w:sz w:val="24"/>
          <w:szCs w:val="24"/>
          <w:lang w:val="zh-CN"/>
        </w:rPr>
        <w:t>PM10</w:t>
      </w:r>
      <w:r>
        <w:rPr>
          <w:rFonts w:ascii="宋体" w:hAnsi="宋体" w:cs="宋体" w:hint="eastAsia"/>
          <w:bCs/>
          <w:sz w:val="24"/>
          <w:szCs w:val="24"/>
          <w:lang w:val="zh-CN"/>
        </w:rPr>
        <w:t>和</w:t>
      </w:r>
      <w:r>
        <w:rPr>
          <w:rFonts w:ascii="宋体" w:hAnsi="宋体" w:cs="宋体" w:hint="eastAsia"/>
          <w:bCs/>
          <w:sz w:val="24"/>
          <w:szCs w:val="24"/>
          <w:lang w:val="zh-CN"/>
        </w:rPr>
        <w:t>PM2.5</w:t>
      </w:r>
      <w:r>
        <w:rPr>
          <w:rFonts w:ascii="宋体" w:hAnsi="宋体" w:cs="宋体" w:hint="eastAsia"/>
          <w:bCs/>
          <w:sz w:val="24"/>
          <w:szCs w:val="24"/>
          <w:lang w:val="zh-CN"/>
        </w:rPr>
        <w:t>）采样器技术要求和检验方法》</w:t>
      </w:r>
    </w:p>
    <w:p w14:paraId="7286CC6C" w14:textId="77777777" w:rsidR="00D5124B" w:rsidRDefault="00A74553">
      <w:pPr>
        <w:spacing w:line="400" w:lineRule="exact"/>
        <w:rPr>
          <w:rFonts w:ascii="宋体" w:hAnsi="宋体" w:cs="宋体"/>
          <w:sz w:val="24"/>
          <w:szCs w:val="24"/>
          <w:lang w:val="zh-CN"/>
        </w:rPr>
      </w:pPr>
      <w:r>
        <w:rPr>
          <w:rFonts w:ascii="宋体" w:hAnsi="宋体" w:cs="宋体" w:hint="eastAsia"/>
          <w:sz w:val="24"/>
          <w:szCs w:val="24"/>
          <w:lang w:val="zh-CN"/>
        </w:rPr>
        <w:t>4</w:t>
      </w:r>
      <w:r>
        <w:rPr>
          <w:rFonts w:ascii="宋体" w:hAnsi="宋体" w:cs="宋体" w:hint="eastAsia"/>
          <w:sz w:val="24"/>
          <w:szCs w:val="24"/>
          <w:lang w:val="zh-CN"/>
        </w:rPr>
        <w:t>、性能要求：</w:t>
      </w:r>
    </w:p>
    <w:p w14:paraId="385D3F99" w14:textId="77777777" w:rsidR="00D5124B" w:rsidRDefault="00A74553">
      <w:pPr>
        <w:spacing w:line="400" w:lineRule="exact"/>
        <w:rPr>
          <w:rFonts w:ascii="宋体" w:hAnsi="宋体" w:cs="宋体"/>
          <w:bCs/>
          <w:sz w:val="24"/>
          <w:szCs w:val="24"/>
          <w:lang w:val="zh-CN"/>
        </w:rPr>
      </w:pPr>
      <w:r>
        <w:rPr>
          <w:rFonts w:ascii="宋体" w:hAnsi="宋体" w:cs="宋体" w:hint="eastAsia"/>
          <w:bCs/>
          <w:sz w:val="24"/>
          <w:szCs w:val="24"/>
        </w:rPr>
        <w:t>4.1</w:t>
      </w:r>
      <w:r>
        <w:rPr>
          <w:rFonts w:ascii="宋体" w:hAnsi="宋体" w:cs="宋体" w:hint="eastAsia"/>
          <w:bCs/>
          <w:sz w:val="24"/>
          <w:szCs w:val="24"/>
          <w:lang w:val="zh-CN"/>
        </w:rPr>
        <w:t>可以进行十六张滤膜连续采样，无需人工值守和更换滤膜；</w:t>
      </w:r>
    </w:p>
    <w:p w14:paraId="6C5DADDE" w14:textId="77777777" w:rsidR="00D5124B" w:rsidRDefault="00A74553">
      <w:pPr>
        <w:spacing w:line="400" w:lineRule="exact"/>
        <w:rPr>
          <w:rFonts w:ascii="宋体" w:hAnsi="宋体" w:cs="宋体"/>
          <w:bCs/>
          <w:sz w:val="24"/>
          <w:szCs w:val="24"/>
          <w:lang w:val="zh-CN"/>
        </w:rPr>
      </w:pPr>
      <w:r>
        <w:rPr>
          <w:rFonts w:ascii="宋体" w:hAnsi="宋体" w:cs="宋体" w:hint="eastAsia"/>
          <w:bCs/>
          <w:sz w:val="24"/>
          <w:szCs w:val="24"/>
        </w:rPr>
        <w:t>4.2</w:t>
      </w:r>
      <w:r>
        <w:rPr>
          <w:rFonts w:ascii="宋体" w:hAnsi="宋体" w:cs="宋体" w:hint="eastAsia"/>
          <w:bCs/>
          <w:sz w:val="24"/>
          <w:szCs w:val="24"/>
          <w:lang w:val="zh-CN"/>
        </w:rPr>
        <w:t>滤膜转换装置的外壳保持通风，避免水分凝结和滤膜冻结；</w:t>
      </w:r>
    </w:p>
    <w:p w14:paraId="60E3FCF5" w14:textId="77777777" w:rsidR="00D5124B" w:rsidRDefault="00A74553">
      <w:pPr>
        <w:spacing w:line="400" w:lineRule="exact"/>
        <w:rPr>
          <w:rFonts w:ascii="宋体" w:hAnsi="宋体" w:cs="宋体"/>
          <w:bCs/>
          <w:sz w:val="24"/>
          <w:szCs w:val="24"/>
          <w:lang w:val="zh-CN"/>
        </w:rPr>
      </w:pPr>
      <w:r>
        <w:rPr>
          <w:rFonts w:ascii="宋体" w:hAnsi="宋体" w:cs="宋体" w:hint="eastAsia"/>
          <w:bCs/>
          <w:sz w:val="24"/>
          <w:szCs w:val="24"/>
        </w:rPr>
        <w:t>4.3</w:t>
      </w:r>
      <w:r>
        <w:rPr>
          <w:rFonts w:ascii="宋体" w:hAnsi="宋体" w:cs="宋体" w:hint="eastAsia"/>
          <w:bCs/>
          <w:sz w:val="24"/>
          <w:szCs w:val="24"/>
          <w:lang w:val="zh-CN"/>
        </w:rPr>
        <w:t>滤膜</w:t>
      </w:r>
      <w:proofErr w:type="gramStart"/>
      <w:r>
        <w:rPr>
          <w:rFonts w:ascii="宋体" w:hAnsi="宋体" w:cs="宋体" w:hint="eastAsia"/>
          <w:bCs/>
          <w:sz w:val="24"/>
          <w:szCs w:val="24"/>
          <w:lang w:val="zh-CN"/>
        </w:rPr>
        <w:t>储存匣可放置</w:t>
      </w:r>
      <w:proofErr w:type="gramEnd"/>
      <w:r>
        <w:rPr>
          <w:rFonts w:ascii="宋体" w:hAnsi="宋体" w:cs="宋体" w:hint="eastAsia"/>
          <w:bCs/>
          <w:sz w:val="24"/>
          <w:szCs w:val="24"/>
          <w:lang w:val="zh-CN"/>
        </w:rPr>
        <w:t>16</w:t>
      </w:r>
      <w:r>
        <w:rPr>
          <w:rFonts w:ascii="宋体" w:hAnsi="宋体" w:cs="宋体" w:hint="eastAsia"/>
          <w:bCs/>
          <w:sz w:val="24"/>
          <w:szCs w:val="24"/>
          <w:lang w:val="zh-CN"/>
        </w:rPr>
        <w:t>个滤膜夹，</w:t>
      </w:r>
      <w:proofErr w:type="gramStart"/>
      <w:r>
        <w:rPr>
          <w:rFonts w:ascii="宋体" w:hAnsi="宋体" w:cs="宋体" w:hint="eastAsia"/>
          <w:bCs/>
          <w:sz w:val="24"/>
          <w:szCs w:val="24"/>
          <w:lang w:val="zh-CN"/>
        </w:rPr>
        <w:t>滤膜夹由储存</w:t>
      </w:r>
      <w:proofErr w:type="gramEnd"/>
      <w:r>
        <w:rPr>
          <w:rFonts w:ascii="宋体" w:hAnsi="宋体" w:cs="宋体" w:hint="eastAsia"/>
          <w:bCs/>
          <w:sz w:val="24"/>
          <w:szCs w:val="24"/>
          <w:lang w:val="zh-CN"/>
        </w:rPr>
        <w:t>匣的钢板弹簧固定，由于弹力作用滤膜夹与储存</w:t>
      </w:r>
      <w:proofErr w:type="gramStart"/>
      <w:r>
        <w:rPr>
          <w:rFonts w:ascii="宋体" w:hAnsi="宋体" w:cs="宋体" w:hint="eastAsia"/>
          <w:bCs/>
          <w:sz w:val="24"/>
          <w:szCs w:val="24"/>
          <w:lang w:val="zh-CN"/>
        </w:rPr>
        <w:t>匣</w:t>
      </w:r>
      <w:proofErr w:type="gramEnd"/>
      <w:r>
        <w:rPr>
          <w:rFonts w:ascii="宋体" w:hAnsi="宋体" w:cs="宋体" w:hint="eastAsia"/>
          <w:bCs/>
          <w:sz w:val="24"/>
          <w:szCs w:val="24"/>
          <w:lang w:val="zh-CN"/>
        </w:rPr>
        <w:t>光滑的内壁顶部紧压，可有效防止被采集到的微尘在多日采样过程中逸散；</w:t>
      </w:r>
    </w:p>
    <w:p w14:paraId="256C1EA5" w14:textId="77777777" w:rsidR="00D5124B" w:rsidRDefault="00A74553">
      <w:pPr>
        <w:spacing w:line="400" w:lineRule="exact"/>
        <w:rPr>
          <w:rFonts w:ascii="宋体" w:hAnsi="宋体" w:cs="宋体"/>
          <w:bCs/>
          <w:sz w:val="24"/>
          <w:szCs w:val="24"/>
          <w:lang w:val="zh-CN"/>
        </w:rPr>
      </w:pPr>
      <w:r>
        <w:rPr>
          <w:rFonts w:ascii="宋体" w:hAnsi="宋体" w:cs="宋体" w:hint="eastAsia"/>
          <w:bCs/>
          <w:sz w:val="24"/>
          <w:szCs w:val="24"/>
        </w:rPr>
        <w:t>4.4</w:t>
      </w:r>
      <w:r>
        <w:rPr>
          <w:rFonts w:ascii="宋体" w:hAnsi="宋体" w:cs="宋体" w:hint="eastAsia"/>
          <w:bCs/>
          <w:sz w:val="24"/>
          <w:szCs w:val="24"/>
          <w:lang w:val="zh-CN"/>
        </w:rPr>
        <w:t>高精度温度、压力传感器，可检测滤膜处温度及负载压力；</w:t>
      </w:r>
    </w:p>
    <w:p w14:paraId="3FE05909" w14:textId="77777777" w:rsidR="00D5124B" w:rsidRDefault="00A74553">
      <w:pPr>
        <w:spacing w:line="400" w:lineRule="exact"/>
        <w:rPr>
          <w:rFonts w:ascii="宋体" w:hAnsi="宋体" w:cs="宋体"/>
          <w:bCs/>
          <w:sz w:val="24"/>
          <w:szCs w:val="24"/>
          <w:lang w:val="zh-CN"/>
        </w:rPr>
      </w:pPr>
      <w:r>
        <w:rPr>
          <w:rFonts w:ascii="宋体" w:hAnsi="宋体" w:cs="宋体" w:hint="eastAsia"/>
          <w:bCs/>
          <w:sz w:val="24"/>
          <w:szCs w:val="24"/>
        </w:rPr>
        <w:t>4.5</w:t>
      </w:r>
      <w:r>
        <w:rPr>
          <w:rFonts w:ascii="宋体" w:hAnsi="宋体" w:cs="宋体" w:hint="eastAsia"/>
          <w:bCs/>
          <w:sz w:val="24"/>
          <w:szCs w:val="24"/>
        </w:rPr>
        <w:t>采样器</w:t>
      </w:r>
      <w:r>
        <w:rPr>
          <w:rFonts w:ascii="宋体" w:hAnsi="宋体" w:cs="宋体" w:hint="eastAsia"/>
          <w:bCs/>
          <w:sz w:val="24"/>
          <w:szCs w:val="24"/>
          <w:lang w:val="zh-CN"/>
        </w:rPr>
        <w:t>内需预埋滤膜夹</w:t>
      </w:r>
      <w:r>
        <w:rPr>
          <w:rFonts w:ascii="宋体" w:hAnsi="宋体" w:cs="宋体" w:hint="eastAsia"/>
          <w:bCs/>
          <w:sz w:val="24"/>
          <w:szCs w:val="24"/>
          <w:lang w:val="zh-CN"/>
        </w:rPr>
        <w:t>RFID</w:t>
      </w:r>
      <w:r>
        <w:rPr>
          <w:rFonts w:ascii="宋体" w:hAnsi="宋体" w:cs="宋体" w:hint="eastAsia"/>
          <w:bCs/>
          <w:sz w:val="24"/>
          <w:szCs w:val="24"/>
          <w:lang w:val="zh-CN"/>
        </w:rPr>
        <w:t>读写装置，实现对任意滤膜采样信息的自动识</w:t>
      </w:r>
      <w:r>
        <w:rPr>
          <w:rFonts w:ascii="宋体" w:hAnsi="宋体" w:cs="宋体" w:hint="eastAsia"/>
          <w:bCs/>
          <w:sz w:val="24"/>
          <w:szCs w:val="24"/>
          <w:lang w:val="zh-CN"/>
        </w:rPr>
        <w:lastRenderedPageBreak/>
        <w:t>别，配合云平台</w:t>
      </w:r>
      <w:r>
        <w:rPr>
          <w:rFonts w:ascii="宋体" w:hAnsi="宋体" w:cs="宋体" w:hint="eastAsia"/>
          <w:bCs/>
          <w:sz w:val="24"/>
          <w:szCs w:val="24"/>
        </w:rPr>
        <w:t>可以</w:t>
      </w:r>
      <w:r>
        <w:rPr>
          <w:rFonts w:ascii="宋体" w:hAnsi="宋体" w:cs="宋体" w:hint="eastAsia"/>
          <w:bCs/>
          <w:sz w:val="24"/>
          <w:szCs w:val="24"/>
          <w:lang w:val="zh-CN"/>
        </w:rPr>
        <w:t>实现采样任务的远程设置，</w:t>
      </w:r>
      <w:r>
        <w:rPr>
          <w:rFonts w:ascii="宋体" w:hAnsi="宋体" w:cs="宋体" w:hint="eastAsia"/>
          <w:bCs/>
          <w:sz w:val="24"/>
          <w:szCs w:val="24"/>
        </w:rPr>
        <w:t>设备全程可监控</w:t>
      </w:r>
      <w:r>
        <w:rPr>
          <w:rFonts w:ascii="宋体" w:hAnsi="宋体" w:cs="宋体" w:hint="eastAsia"/>
          <w:bCs/>
          <w:sz w:val="24"/>
          <w:szCs w:val="24"/>
          <w:lang w:val="zh-CN"/>
        </w:rPr>
        <w:t>；</w:t>
      </w:r>
    </w:p>
    <w:p w14:paraId="1CC497D9" w14:textId="77777777" w:rsidR="00D5124B" w:rsidRDefault="00A74553">
      <w:pPr>
        <w:spacing w:line="400" w:lineRule="exact"/>
        <w:rPr>
          <w:rFonts w:ascii="宋体" w:hAnsi="宋体" w:cs="宋体"/>
          <w:bCs/>
          <w:sz w:val="24"/>
          <w:szCs w:val="24"/>
          <w:lang w:val="zh-CN"/>
        </w:rPr>
      </w:pPr>
      <w:r>
        <w:rPr>
          <w:rFonts w:ascii="宋体" w:hAnsi="宋体" w:cs="宋体" w:hint="eastAsia"/>
          <w:bCs/>
          <w:sz w:val="24"/>
          <w:szCs w:val="24"/>
        </w:rPr>
        <w:t>4.6</w:t>
      </w:r>
      <w:r>
        <w:rPr>
          <w:rFonts w:ascii="宋体" w:hAnsi="宋体" w:cs="宋体" w:hint="eastAsia"/>
          <w:bCs/>
          <w:sz w:val="24"/>
          <w:szCs w:val="24"/>
          <w:lang w:val="zh-CN"/>
        </w:rPr>
        <w:t>如前一张滤膜在采样过程中产生过大阻力中</w:t>
      </w:r>
      <w:r>
        <w:rPr>
          <w:rFonts w:ascii="宋体" w:hAnsi="宋体" w:cs="宋体" w:hint="eastAsia"/>
          <w:bCs/>
          <w:sz w:val="24"/>
          <w:szCs w:val="24"/>
          <w:lang w:val="zh-CN"/>
        </w:rPr>
        <w:t>断采样，设备可自动换</w:t>
      </w:r>
      <w:proofErr w:type="gramStart"/>
      <w:r>
        <w:rPr>
          <w:rFonts w:ascii="宋体" w:hAnsi="宋体" w:cs="宋体" w:hint="eastAsia"/>
          <w:bCs/>
          <w:sz w:val="24"/>
          <w:szCs w:val="24"/>
          <w:lang w:val="zh-CN"/>
        </w:rPr>
        <w:t>膜开始</w:t>
      </w:r>
      <w:proofErr w:type="gramEnd"/>
      <w:r>
        <w:rPr>
          <w:rFonts w:ascii="宋体" w:hAnsi="宋体" w:cs="宋体" w:hint="eastAsia"/>
          <w:bCs/>
          <w:sz w:val="24"/>
          <w:szCs w:val="24"/>
          <w:lang w:val="zh-CN"/>
        </w:rPr>
        <w:t>下一时段采样；</w:t>
      </w:r>
    </w:p>
    <w:p w14:paraId="3D0210B0" w14:textId="77777777" w:rsidR="00D5124B" w:rsidRDefault="00A74553">
      <w:pPr>
        <w:spacing w:line="400" w:lineRule="exact"/>
        <w:rPr>
          <w:rFonts w:ascii="宋体" w:hAnsi="宋体" w:cs="宋体"/>
          <w:bCs/>
          <w:sz w:val="24"/>
          <w:szCs w:val="24"/>
          <w:lang w:val="zh-CN"/>
        </w:rPr>
      </w:pPr>
      <w:r>
        <w:rPr>
          <w:rFonts w:ascii="宋体" w:hAnsi="宋体" w:cs="宋体" w:hint="eastAsia"/>
          <w:bCs/>
          <w:sz w:val="24"/>
          <w:szCs w:val="24"/>
        </w:rPr>
        <w:t>4.7</w:t>
      </w:r>
      <w:r>
        <w:rPr>
          <w:rFonts w:ascii="宋体" w:hAnsi="宋体" w:cs="宋体" w:hint="eastAsia"/>
          <w:bCs/>
          <w:sz w:val="24"/>
          <w:szCs w:val="24"/>
          <w:lang w:val="zh-CN"/>
        </w:rPr>
        <w:t>配备帕尔贴（</w:t>
      </w:r>
      <w:r>
        <w:rPr>
          <w:rFonts w:ascii="宋体" w:hAnsi="宋体" w:cs="宋体" w:hint="eastAsia"/>
          <w:sz w:val="24"/>
          <w:szCs w:val="24"/>
          <w:shd w:val="clear" w:color="auto" w:fill="FFFFFF"/>
        </w:rPr>
        <w:t>半导体致冷器</w:t>
      </w:r>
      <w:r>
        <w:rPr>
          <w:rFonts w:ascii="宋体" w:hAnsi="宋体" w:cs="宋体" w:hint="eastAsia"/>
          <w:bCs/>
          <w:sz w:val="24"/>
          <w:szCs w:val="24"/>
          <w:lang w:val="zh-CN"/>
        </w:rPr>
        <w:t>）冷却滤膜储存单元，使滤膜的保存空间温度始终不大于</w:t>
      </w:r>
      <w:r>
        <w:rPr>
          <w:rFonts w:ascii="宋体" w:hAnsi="宋体" w:cs="宋体" w:hint="eastAsia"/>
          <w:bCs/>
          <w:sz w:val="24"/>
          <w:szCs w:val="24"/>
          <w:lang w:val="zh-CN"/>
        </w:rPr>
        <w:t>20</w:t>
      </w:r>
      <w:r>
        <w:rPr>
          <w:rFonts w:ascii="宋体" w:hAnsi="宋体" w:cs="宋体" w:hint="eastAsia"/>
          <w:bCs/>
          <w:sz w:val="24"/>
          <w:szCs w:val="24"/>
        </w:rPr>
        <w:t>℃</w:t>
      </w:r>
      <w:r>
        <w:rPr>
          <w:rFonts w:ascii="宋体" w:hAnsi="宋体" w:cs="宋体" w:hint="eastAsia"/>
          <w:bCs/>
          <w:sz w:val="24"/>
          <w:szCs w:val="24"/>
          <w:lang w:val="zh-CN"/>
        </w:rPr>
        <w:t xml:space="preserve"> </w:t>
      </w:r>
      <w:r>
        <w:rPr>
          <w:rFonts w:ascii="宋体" w:hAnsi="宋体" w:cs="宋体" w:hint="eastAsia"/>
          <w:bCs/>
          <w:sz w:val="24"/>
          <w:szCs w:val="24"/>
          <w:lang w:val="zh-CN"/>
        </w:rPr>
        <w:t>，有效防止被采集到的易挥发性物质的损失；</w:t>
      </w:r>
    </w:p>
    <w:p w14:paraId="1346F3E7" w14:textId="77777777" w:rsidR="00D5124B" w:rsidRDefault="00A74553">
      <w:pPr>
        <w:spacing w:line="400" w:lineRule="exact"/>
        <w:rPr>
          <w:rFonts w:ascii="宋体" w:hAnsi="宋体" w:cs="宋体"/>
          <w:bCs/>
          <w:sz w:val="24"/>
          <w:szCs w:val="24"/>
          <w:lang w:val="zh-CN"/>
        </w:rPr>
      </w:pPr>
      <w:r>
        <w:rPr>
          <w:rFonts w:ascii="宋体" w:hAnsi="宋体" w:cs="宋体" w:hint="eastAsia"/>
          <w:bCs/>
          <w:sz w:val="24"/>
          <w:szCs w:val="24"/>
        </w:rPr>
        <w:t>4.8</w:t>
      </w:r>
      <w:r>
        <w:rPr>
          <w:rFonts w:ascii="宋体" w:hAnsi="宋体" w:cs="宋体" w:hint="eastAsia"/>
          <w:bCs/>
          <w:sz w:val="24"/>
          <w:szCs w:val="24"/>
        </w:rPr>
        <w:t>采样器</w:t>
      </w:r>
      <w:r>
        <w:rPr>
          <w:rFonts w:ascii="宋体" w:hAnsi="宋体" w:cs="宋体" w:hint="eastAsia"/>
          <w:bCs/>
          <w:sz w:val="24"/>
          <w:szCs w:val="24"/>
          <w:lang w:val="zh-CN"/>
        </w:rPr>
        <w:t>操作系统模式多样化，不仅通过触摸</w:t>
      </w:r>
      <w:proofErr w:type="gramStart"/>
      <w:r>
        <w:rPr>
          <w:rFonts w:ascii="宋体" w:hAnsi="宋体" w:cs="宋体" w:hint="eastAsia"/>
          <w:bCs/>
          <w:sz w:val="24"/>
          <w:szCs w:val="24"/>
          <w:lang w:val="zh-CN"/>
        </w:rPr>
        <w:t>屏操作</w:t>
      </w:r>
      <w:proofErr w:type="gramEnd"/>
      <w:r>
        <w:rPr>
          <w:rFonts w:ascii="宋体" w:hAnsi="宋体" w:cs="宋体" w:hint="eastAsia"/>
          <w:bCs/>
          <w:sz w:val="24"/>
          <w:szCs w:val="24"/>
          <w:lang w:val="zh-CN"/>
        </w:rPr>
        <w:t>菜单也可以通过仅需旋转按钮旋转即可完成所有菜单操作的双操作</w:t>
      </w:r>
      <w:r>
        <w:rPr>
          <w:rFonts w:ascii="宋体" w:hAnsi="宋体" w:cs="宋体" w:hint="eastAsia"/>
          <w:bCs/>
          <w:sz w:val="24"/>
          <w:szCs w:val="24"/>
        </w:rPr>
        <w:t>系统模式</w:t>
      </w:r>
      <w:r>
        <w:rPr>
          <w:rFonts w:ascii="宋体" w:hAnsi="宋体" w:cs="宋体" w:hint="eastAsia"/>
          <w:bCs/>
          <w:sz w:val="24"/>
          <w:szCs w:val="24"/>
          <w:lang w:val="zh-CN"/>
        </w:rPr>
        <w:t>；</w:t>
      </w:r>
    </w:p>
    <w:p w14:paraId="24078EBB" w14:textId="77777777" w:rsidR="00D5124B" w:rsidRDefault="00A74553">
      <w:pPr>
        <w:spacing w:line="400" w:lineRule="exact"/>
        <w:rPr>
          <w:rFonts w:ascii="宋体" w:hAnsi="宋体" w:cs="宋体"/>
          <w:bCs/>
          <w:sz w:val="24"/>
          <w:szCs w:val="24"/>
          <w:lang w:val="zh-CN"/>
        </w:rPr>
      </w:pPr>
      <w:r>
        <w:rPr>
          <w:rFonts w:ascii="宋体" w:hAnsi="宋体" w:cs="宋体" w:hint="eastAsia"/>
          <w:bCs/>
          <w:sz w:val="24"/>
          <w:szCs w:val="24"/>
        </w:rPr>
        <w:t>4.9</w:t>
      </w:r>
      <w:r>
        <w:rPr>
          <w:rFonts w:ascii="宋体" w:hAnsi="宋体" w:cs="宋体" w:hint="eastAsia"/>
          <w:bCs/>
          <w:sz w:val="24"/>
          <w:szCs w:val="24"/>
          <w:lang w:val="zh-CN"/>
        </w:rPr>
        <w:t>采样过程中实时显示环境温度、湿度、大气压</w:t>
      </w:r>
      <w:r>
        <w:rPr>
          <w:rFonts w:ascii="宋体" w:hAnsi="宋体" w:cs="宋体" w:hint="eastAsia"/>
          <w:bCs/>
          <w:sz w:val="24"/>
          <w:szCs w:val="24"/>
        </w:rPr>
        <w:t>等</w:t>
      </w:r>
      <w:r>
        <w:rPr>
          <w:rFonts w:ascii="宋体" w:hAnsi="宋体" w:cs="宋体" w:hint="eastAsia"/>
          <w:bCs/>
          <w:sz w:val="24"/>
          <w:szCs w:val="24"/>
          <w:lang w:val="zh-CN"/>
        </w:rPr>
        <w:t>，并可以显现实时曲线图</w:t>
      </w:r>
      <w:r>
        <w:rPr>
          <w:rFonts w:ascii="宋体" w:hAnsi="宋体" w:cs="宋体" w:hint="eastAsia"/>
          <w:bCs/>
          <w:sz w:val="24"/>
          <w:szCs w:val="24"/>
        </w:rPr>
        <w:t>的查看</w:t>
      </w:r>
      <w:r>
        <w:rPr>
          <w:rFonts w:ascii="宋体" w:hAnsi="宋体" w:cs="宋体" w:hint="eastAsia"/>
          <w:bCs/>
          <w:sz w:val="24"/>
          <w:szCs w:val="24"/>
          <w:lang w:val="zh-CN"/>
        </w:rPr>
        <w:t>方式简单直观；</w:t>
      </w:r>
    </w:p>
    <w:p w14:paraId="50FB5D0C" w14:textId="77777777" w:rsidR="00D5124B" w:rsidRDefault="00A74553">
      <w:pPr>
        <w:spacing w:line="400" w:lineRule="exact"/>
        <w:rPr>
          <w:rFonts w:ascii="宋体" w:hAnsi="宋体" w:cs="宋体"/>
          <w:bCs/>
          <w:sz w:val="24"/>
          <w:szCs w:val="24"/>
          <w:lang w:val="zh-CN"/>
        </w:rPr>
      </w:pPr>
      <w:r>
        <w:rPr>
          <w:rFonts w:ascii="宋体" w:hAnsi="宋体" w:cs="宋体" w:hint="eastAsia"/>
          <w:bCs/>
          <w:sz w:val="24"/>
          <w:szCs w:val="24"/>
        </w:rPr>
        <w:t>4.10</w:t>
      </w:r>
      <w:r>
        <w:rPr>
          <w:rFonts w:ascii="宋体" w:hAnsi="宋体" w:cs="宋体" w:hint="eastAsia"/>
          <w:bCs/>
          <w:sz w:val="24"/>
          <w:szCs w:val="24"/>
          <w:lang w:val="zh-CN"/>
        </w:rPr>
        <w:t>需通过</w:t>
      </w:r>
      <w:r>
        <w:rPr>
          <w:rFonts w:ascii="宋体" w:hAnsi="宋体" w:cs="宋体" w:hint="eastAsia"/>
          <w:bCs/>
          <w:sz w:val="24"/>
          <w:szCs w:val="24"/>
        </w:rPr>
        <w:t>U</w:t>
      </w:r>
      <w:r>
        <w:rPr>
          <w:rFonts w:ascii="宋体" w:hAnsi="宋体" w:cs="宋体" w:hint="eastAsia"/>
          <w:bCs/>
          <w:sz w:val="24"/>
          <w:szCs w:val="24"/>
        </w:rPr>
        <w:t>盘</w:t>
      </w:r>
      <w:r>
        <w:rPr>
          <w:rFonts w:ascii="宋体" w:hAnsi="宋体" w:cs="宋体" w:hint="eastAsia"/>
          <w:bCs/>
          <w:sz w:val="24"/>
          <w:szCs w:val="24"/>
          <w:lang w:val="zh-CN"/>
        </w:rPr>
        <w:t>进行采样数据储存、系统数据储存和软件升级，简单方便易维护；</w:t>
      </w:r>
    </w:p>
    <w:p w14:paraId="562D6947" w14:textId="77777777" w:rsidR="00D5124B" w:rsidRDefault="00A74553">
      <w:pPr>
        <w:spacing w:line="400" w:lineRule="exact"/>
        <w:rPr>
          <w:rFonts w:ascii="宋体" w:hAnsi="宋体" w:cs="宋体"/>
          <w:bCs/>
          <w:sz w:val="24"/>
          <w:szCs w:val="24"/>
          <w:lang w:val="zh-CN"/>
        </w:rPr>
      </w:pPr>
      <w:r>
        <w:rPr>
          <w:rFonts w:ascii="宋体" w:hAnsi="宋体" w:cs="宋体" w:hint="eastAsia"/>
          <w:bCs/>
          <w:sz w:val="24"/>
          <w:szCs w:val="24"/>
        </w:rPr>
        <w:t>4.11</w:t>
      </w:r>
      <w:r>
        <w:rPr>
          <w:rFonts w:ascii="宋体" w:hAnsi="宋体" w:cs="宋体" w:hint="eastAsia"/>
          <w:bCs/>
          <w:sz w:val="24"/>
          <w:szCs w:val="24"/>
          <w:lang w:val="zh-CN"/>
        </w:rPr>
        <w:t>采样器配置高精度</w:t>
      </w:r>
      <w:r>
        <w:rPr>
          <w:rFonts w:ascii="宋体" w:hAnsi="宋体" w:cs="宋体" w:hint="eastAsia"/>
          <w:bCs/>
          <w:sz w:val="24"/>
          <w:szCs w:val="24"/>
          <w:lang w:val="zh-CN"/>
        </w:rPr>
        <w:t>GPRS</w:t>
      </w:r>
      <w:r>
        <w:rPr>
          <w:rFonts w:ascii="宋体" w:hAnsi="宋体" w:cs="宋体" w:hint="eastAsia"/>
          <w:bCs/>
          <w:sz w:val="24"/>
          <w:szCs w:val="24"/>
          <w:lang w:val="zh-CN"/>
        </w:rPr>
        <w:t>无线传输模块，实现数据的无线传输及在地图上精准定位采样设备的地理位置，为设备的地理分布及远程监控提供保障；</w:t>
      </w:r>
    </w:p>
    <w:p w14:paraId="272CB36B" w14:textId="77777777" w:rsidR="00D5124B" w:rsidRDefault="00A74553">
      <w:pPr>
        <w:spacing w:line="400" w:lineRule="exact"/>
        <w:rPr>
          <w:rFonts w:ascii="宋体" w:hAnsi="宋体" w:cs="宋体"/>
          <w:bCs/>
          <w:sz w:val="24"/>
          <w:szCs w:val="24"/>
          <w:lang w:val="zh-CN"/>
        </w:rPr>
      </w:pPr>
      <w:r>
        <w:rPr>
          <w:rFonts w:ascii="宋体" w:hAnsi="宋体" w:cs="宋体" w:hint="eastAsia"/>
          <w:bCs/>
          <w:sz w:val="24"/>
          <w:szCs w:val="24"/>
        </w:rPr>
        <w:t>4.12</w:t>
      </w:r>
      <w:r>
        <w:rPr>
          <w:rFonts w:ascii="宋体" w:hAnsi="宋体" w:cs="宋体" w:hint="eastAsia"/>
          <w:bCs/>
          <w:sz w:val="24"/>
          <w:szCs w:val="24"/>
          <w:lang w:val="zh-CN"/>
        </w:rPr>
        <w:t>为便于运输携带设备需采用分体式设计，设备既可以便携</w:t>
      </w:r>
      <w:proofErr w:type="gramStart"/>
      <w:r>
        <w:rPr>
          <w:rFonts w:ascii="宋体" w:hAnsi="宋体" w:cs="宋体" w:hint="eastAsia"/>
          <w:bCs/>
          <w:sz w:val="24"/>
          <w:szCs w:val="24"/>
          <w:lang w:val="zh-CN"/>
        </w:rPr>
        <w:t>进行单膜采样</w:t>
      </w:r>
      <w:proofErr w:type="gramEnd"/>
      <w:r>
        <w:rPr>
          <w:rFonts w:ascii="宋体" w:hAnsi="宋体" w:cs="宋体" w:hint="eastAsia"/>
          <w:bCs/>
          <w:sz w:val="24"/>
          <w:szCs w:val="24"/>
          <w:lang w:val="zh-CN"/>
        </w:rPr>
        <w:t>，也可与滤膜自动更换装置连接起来进行自动换膜采样，采样器对自</w:t>
      </w:r>
      <w:proofErr w:type="gramStart"/>
      <w:r>
        <w:rPr>
          <w:rFonts w:ascii="宋体" w:hAnsi="宋体" w:cs="宋体" w:hint="eastAsia"/>
          <w:bCs/>
          <w:sz w:val="24"/>
          <w:szCs w:val="24"/>
          <w:lang w:val="zh-CN"/>
        </w:rPr>
        <w:t>动换膜器自动</w:t>
      </w:r>
      <w:proofErr w:type="gramEnd"/>
      <w:r>
        <w:rPr>
          <w:rFonts w:ascii="宋体" w:hAnsi="宋体" w:cs="宋体" w:hint="eastAsia"/>
          <w:bCs/>
          <w:sz w:val="24"/>
          <w:szCs w:val="24"/>
          <w:lang w:val="zh-CN"/>
        </w:rPr>
        <w:t>识别，无需进行点对点设置；</w:t>
      </w:r>
    </w:p>
    <w:p w14:paraId="78EBD58D" w14:textId="77777777" w:rsidR="00D5124B" w:rsidRDefault="00A74553">
      <w:pPr>
        <w:spacing w:line="400" w:lineRule="exact"/>
        <w:rPr>
          <w:rFonts w:ascii="宋体" w:hAnsi="宋体" w:cs="宋体"/>
          <w:bCs/>
          <w:sz w:val="24"/>
          <w:szCs w:val="24"/>
          <w:lang w:val="de-DE"/>
        </w:rPr>
      </w:pPr>
      <w:r>
        <w:rPr>
          <w:rFonts w:ascii="宋体" w:hAnsi="宋体" w:cs="宋体" w:hint="eastAsia"/>
          <w:sz w:val="24"/>
          <w:szCs w:val="24"/>
        </w:rPr>
        <w:t>4.13</w:t>
      </w:r>
      <w:r>
        <w:rPr>
          <w:rFonts w:ascii="宋体" w:hAnsi="宋体" w:cs="宋体" w:hint="eastAsia"/>
          <w:sz w:val="24"/>
          <w:szCs w:val="24"/>
          <w:lang w:val="zh-CN"/>
        </w:rPr>
        <w:t>每套配备自动换膜颗粒物采样</w:t>
      </w:r>
      <w:r>
        <w:rPr>
          <w:rFonts w:ascii="宋体" w:hAnsi="宋体" w:cs="宋体" w:hint="eastAsia"/>
          <w:sz w:val="24"/>
          <w:szCs w:val="24"/>
        </w:rPr>
        <w:t>器</w:t>
      </w:r>
      <w:r>
        <w:rPr>
          <w:rFonts w:ascii="宋体" w:hAnsi="宋体" w:cs="宋体" w:hint="eastAsia"/>
          <w:sz w:val="24"/>
          <w:szCs w:val="24"/>
        </w:rPr>
        <w:t>1</w:t>
      </w:r>
      <w:r>
        <w:rPr>
          <w:rFonts w:ascii="宋体" w:hAnsi="宋体" w:cs="宋体" w:hint="eastAsia"/>
          <w:sz w:val="24"/>
          <w:szCs w:val="24"/>
        </w:rPr>
        <w:t>套，</w:t>
      </w:r>
      <w:r>
        <w:rPr>
          <w:rFonts w:ascii="宋体" w:hAnsi="宋体" w:cs="宋体" w:hint="eastAsia"/>
          <w:bCs/>
          <w:sz w:val="24"/>
          <w:szCs w:val="24"/>
          <w:lang w:val="de-DE"/>
        </w:rPr>
        <w:t>PM10</w:t>
      </w:r>
      <w:r>
        <w:rPr>
          <w:rFonts w:ascii="宋体" w:hAnsi="宋体" w:cs="宋体" w:hint="eastAsia"/>
          <w:bCs/>
          <w:sz w:val="24"/>
          <w:szCs w:val="24"/>
          <w:lang w:val="de-DE"/>
        </w:rPr>
        <w:t>及</w:t>
      </w:r>
      <w:r>
        <w:rPr>
          <w:rFonts w:ascii="宋体" w:hAnsi="宋体" w:cs="宋体" w:hint="eastAsia"/>
          <w:bCs/>
          <w:sz w:val="24"/>
          <w:szCs w:val="24"/>
          <w:lang w:val="de-DE"/>
        </w:rPr>
        <w:t>PM2.5</w:t>
      </w:r>
      <w:r>
        <w:rPr>
          <w:rFonts w:ascii="宋体" w:hAnsi="宋体" w:cs="宋体" w:hint="eastAsia"/>
          <w:bCs/>
          <w:sz w:val="24"/>
          <w:szCs w:val="24"/>
          <w:lang w:val="de-DE"/>
        </w:rPr>
        <w:t>采样头</w:t>
      </w:r>
      <w:r>
        <w:rPr>
          <w:rFonts w:ascii="宋体" w:hAnsi="宋体" w:cs="宋体" w:hint="eastAsia"/>
          <w:bCs/>
          <w:sz w:val="24"/>
          <w:szCs w:val="24"/>
          <w:lang w:val="de-DE"/>
        </w:rPr>
        <w:t xml:space="preserve"> 1</w:t>
      </w:r>
      <w:r>
        <w:rPr>
          <w:rFonts w:ascii="宋体" w:hAnsi="宋体" w:cs="宋体" w:hint="eastAsia"/>
          <w:bCs/>
          <w:sz w:val="24"/>
          <w:szCs w:val="24"/>
          <w:lang w:val="de-DE"/>
        </w:rPr>
        <w:t>套，</w:t>
      </w:r>
      <w:proofErr w:type="gramStart"/>
      <w:r>
        <w:rPr>
          <w:rFonts w:ascii="宋体" w:hAnsi="宋体" w:cs="宋体" w:hint="eastAsia"/>
          <w:bCs/>
          <w:sz w:val="24"/>
          <w:szCs w:val="24"/>
          <w:lang w:val="de-DE"/>
        </w:rPr>
        <w:t>滤膜夹不少于</w:t>
      </w:r>
      <w:proofErr w:type="gramEnd"/>
      <w:r>
        <w:rPr>
          <w:rFonts w:ascii="宋体" w:hAnsi="宋体" w:cs="宋体" w:hint="eastAsia"/>
          <w:bCs/>
          <w:sz w:val="24"/>
          <w:szCs w:val="24"/>
          <w:lang w:val="de-DE"/>
        </w:rPr>
        <w:t xml:space="preserve"> 30</w:t>
      </w:r>
      <w:r>
        <w:rPr>
          <w:rFonts w:ascii="宋体" w:hAnsi="宋体" w:cs="宋体" w:hint="eastAsia"/>
          <w:bCs/>
          <w:sz w:val="24"/>
          <w:szCs w:val="24"/>
          <w:lang w:val="de-DE"/>
        </w:rPr>
        <w:t>个，</w:t>
      </w:r>
      <w:r>
        <w:rPr>
          <w:rFonts w:ascii="宋体" w:hAnsi="宋体" w:cs="宋体" w:hint="eastAsia"/>
          <w:bCs/>
          <w:sz w:val="24"/>
          <w:szCs w:val="24"/>
          <w:lang w:val="de-DE"/>
        </w:rPr>
        <w:t>16</w:t>
      </w:r>
      <w:r>
        <w:rPr>
          <w:rFonts w:ascii="宋体" w:hAnsi="宋体" w:cs="宋体" w:hint="eastAsia"/>
          <w:bCs/>
          <w:sz w:val="24"/>
          <w:szCs w:val="24"/>
          <w:lang w:val="de-DE"/>
        </w:rPr>
        <w:t>位滤膜</w:t>
      </w:r>
      <w:proofErr w:type="gramStart"/>
      <w:r>
        <w:rPr>
          <w:rFonts w:ascii="宋体" w:hAnsi="宋体" w:cs="宋体" w:hint="eastAsia"/>
          <w:bCs/>
          <w:sz w:val="24"/>
          <w:szCs w:val="24"/>
          <w:lang w:val="de-DE"/>
        </w:rPr>
        <w:t>储存匣不少于</w:t>
      </w:r>
      <w:proofErr w:type="gramEnd"/>
      <w:r>
        <w:rPr>
          <w:rFonts w:ascii="宋体" w:hAnsi="宋体" w:cs="宋体" w:hint="eastAsia"/>
          <w:bCs/>
          <w:sz w:val="24"/>
          <w:szCs w:val="24"/>
          <w:lang w:val="de-DE"/>
        </w:rPr>
        <w:t>1</w:t>
      </w:r>
      <w:r>
        <w:rPr>
          <w:rFonts w:ascii="宋体" w:hAnsi="宋体" w:cs="宋体" w:hint="eastAsia"/>
          <w:bCs/>
          <w:sz w:val="24"/>
          <w:szCs w:val="24"/>
          <w:lang w:val="de-DE"/>
        </w:rPr>
        <w:t>套</w:t>
      </w:r>
    </w:p>
    <w:p w14:paraId="0A6C7F95" w14:textId="77777777" w:rsidR="00D5124B" w:rsidRDefault="00A74553">
      <w:pPr>
        <w:pStyle w:val="Default"/>
        <w:spacing w:line="400" w:lineRule="exact"/>
        <w:rPr>
          <w:rFonts w:hAnsi="宋体"/>
          <w:lang w:val="de-DE"/>
        </w:rPr>
      </w:pPr>
      <w:r>
        <w:rPr>
          <w:rFonts w:hAnsi="宋体" w:hint="eastAsia"/>
        </w:rPr>
        <w:t>4.14</w:t>
      </w:r>
      <w:r>
        <w:rPr>
          <w:rFonts w:hAnsi="宋体" w:hint="eastAsia"/>
        </w:rPr>
        <w:t>滤膜不少</w:t>
      </w:r>
      <w:r>
        <w:rPr>
          <w:rFonts w:hAnsi="宋体" w:hint="eastAsia"/>
        </w:rPr>
        <w:t>于</w:t>
      </w:r>
      <w:r>
        <w:rPr>
          <w:rFonts w:hAnsi="宋体" w:hint="eastAsia"/>
        </w:rPr>
        <w:t>100</w:t>
      </w:r>
      <w:r>
        <w:rPr>
          <w:rFonts w:hAnsi="宋体" w:hint="eastAsia"/>
        </w:rPr>
        <w:t>张，聚四氟乙烯材质，φ</w:t>
      </w:r>
      <w:r>
        <w:rPr>
          <w:rFonts w:hAnsi="宋体" w:hint="eastAsia"/>
        </w:rPr>
        <w:t>47mm</w:t>
      </w:r>
      <w:r>
        <w:rPr>
          <w:rFonts w:hAnsi="宋体" w:hint="eastAsia"/>
        </w:rPr>
        <w:t>，滤膜对</w:t>
      </w:r>
      <w:r>
        <w:rPr>
          <w:rFonts w:hAnsi="宋体" w:hint="eastAsia"/>
        </w:rPr>
        <w:t>0.3</w:t>
      </w:r>
      <w:r>
        <w:rPr>
          <w:rFonts w:hAnsi="宋体" w:hint="eastAsia"/>
        </w:rPr>
        <w:t>μ</w:t>
      </w:r>
      <w:r>
        <w:rPr>
          <w:rFonts w:hAnsi="宋体" w:hint="eastAsia"/>
        </w:rPr>
        <w:t>m</w:t>
      </w:r>
      <w:r>
        <w:rPr>
          <w:rFonts w:hAnsi="宋体" w:hint="eastAsia"/>
        </w:rPr>
        <w:t>标准粒子的截留效率不低于</w:t>
      </w:r>
      <w:r>
        <w:rPr>
          <w:rFonts w:hAnsi="宋体" w:hint="eastAsia"/>
        </w:rPr>
        <w:t>99.7%</w:t>
      </w:r>
    </w:p>
    <w:p w14:paraId="7F672641" w14:textId="77777777" w:rsidR="00D5124B" w:rsidRDefault="00A74553">
      <w:pPr>
        <w:spacing w:line="400" w:lineRule="exact"/>
        <w:rPr>
          <w:rFonts w:ascii="宋体" w:hAnsi="宋体" w:cs="宋体"/>
          <w:sz w:val="24"/>
          <w:szCs w:val="24"/>
          <w:lang w:val="zh-CN"/>
        </w:rPr>
      </w:pP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lang w:val="zh-CN"/>
        </w:rPr>
        <w:t>参数要求：</w:t>
      </w:r>
    </w:p>
    <w:p w14:paraId="3333957C" w14:textId="77777777" w:rsidR="00D5124B" w:rsidRDefault="00A74553">
      <w:pPr>
        <w:spacing w:line="400" w:lineRule="exact"/>
        <w:rPr>
          <w:rFonts w:ascii="宋体" w:hAnsi="宋体" w:cs="宋体"/>
          <w:bCs/>
          <w:sz w:val="24"/>
          <w:szCs w:val="24"/>
          <w:lang w:val="zh-CN"/>
        </w:rPr>
      </w:pPr>
      <w:r>
        <w:rPr>
          <w:rFonts w:ascii="宋体" w:hAnsi="宋体" w:cs="宋体" w:hint="eastAsia"/>
          <w:bCs/>
          <w:sz w:val="24"/>
          <w:szCs w:val="24"/>
          <w:lang w:val="zh-CN"/>
        </w:rPr>
        <w:t>流量范围：</w:t>
      </w:r>
      <w:r>
        <w:rPr>
          <w:rFonts w:ascii="宋体" w:hAnsi="宋体" w:cs="宋体" w:hint="eastAsia"/>
          <w:bCs/>
          <w:sz w:val="24"/>
          <w:szCs w:val="24"/>
        </w:rPr>
        <w:t>1</w:t>
      </w:r>
      <w:r>
        <w:rPr>
          <w:rFonts w:ascii="宋体" w:hAnsi="宋体" w:cs="宋体" w:hint="eastAsia"/>
          <w:bCs/>
          <w:sz w:val="24"/>
          <w:szCs w:val="24"/>
          <w:lang w:val="zh-CN"/>
        </w:rPr>
        <w:t xml:space="preserve"> m</w:t>
      </w:r>
      <w:r>
        <w:rPr>
          <w:rFonts w:ascii="宋体" w:hAnsi="宋体" w:cs="宋体" w:hint="eastAsia"/>
          <w:bCs/>
          <w:sz w:val="24"/>
          <w:szCs w:val="24"/>
          <w:lang w:val="zh-CN"/>
        </w:rPr>
        <w:t>³</w:t>
      </w:r>
      <w:r>
        <w:rPr>
          <w:rFonts w:ascii="宋体" w:hAnsi="宋体" w:cs="宋体" w:hint="eastAsia"/>
          <w:bCs/>
          <w:sz w:val="24"/>
          <w:szCs w:val="24"/>
          <w:lang w:val="zh-CN"/>
        </w:rPr>
        <w:t>/h</w:t>
      </w:r>
      <w:r>
        <w:rPr>
          <w:rFonts w:ascii="宋体" w:hAnsi="宋体" w:cs="宋体" w:hint="eastAsia"/>
          <w:bCs/>
          <w:sz w:val="24"/>
          <w:szCs w:val="24"/>
          <w:lang w:val="zh-CN"/>
        </w:rPr>
        <w:t>至</w:t>
      </w:r>
      <w:r>
        <w:rPr>
          <w:rFonts w:ascii="宋体" w:hAnsi="宋体" w:cs="宋体" w:hint="eastAsia"/>
          <w:bCs/>
          <w:sz w:val="24"/>
          <w:szCs w:val="24"/>
          <w:lang w:val="zh-CN"/>
        </w:rPr>
        <w:t xml:space="preserve"> </w:t>
      </w:r>
      <w:r>
        <w:rPr>
          <w:rFonts w:ascii="宋体" w:hAnsi="宋体" w:cs="宋体" w:hint="eastAsia"/>
          <w:bCs/>
          <w:sz w:val="24"/>
          <w:szCs w:val="24"/>
        </w:rPr>
        <w:t>3.5</w:t>
      </w:r>
      <w:r>
        <w:rPr>
          <w:rFonts w:ascii="宋体" w:hAnsi="宋体" w:cs="宋体" w:hint="eastAsia"/>
          <w:bCs/>
          <w:sz w:val="24"/>
          <w:szCs w:val="24"/>
          <w:lang w:val="zh-CN"/>
        </w:rPr>
        <w:t>m</w:t>
      </w:r>
      <w:r>
        <w:rPr>
          <w:rFonts w:ascii="宋体" w:hAnsi="宋体" w:cs="宋体" w:hint="eastAsia"/>
          <w:bCs/>
          <w:sz w:val="24"/>
          <w:szCs w:val="24"/>
          <w:lang w:val="zh-CN"/>
        </w:rPr>
        <w:t>³</w:t>
      </w:r>
      <w:r>
        <w:rPr>
          <w:rFonts w:ascii="宋体" w:hAnsi="宋体" w:cs="宋体" w:hint="eastAsia"/>
          <w:bCs/>
          <w:sz w:val="24"/>
          <w:szCs w:val="24"/>
          <w:lang w:val="zh-CN"/>
        </w:rPr>
        <w:t xml:space="preserve">/h </w:t>
      </w:r>
      <w:r>
        <w:rPr>
          <w:rFonts w:ascii="宋体" w:hAnsi="宋体" w:cs="宋体" w:hint="eastAsia"/>
          <w:bCs/>
          <w:sz w:val="24"/>
          <w:szCs w:val="24"/>
          <w:lang w:val="zh-CN"/>
        </w:rPr>
        <w:t>，可调</w:t>
      </w:r>
    </w:p>
    <w:p w14:paraId="5CFA71EA" w14:textId="77777777" w:rsidR="00D5124B" w:rsidRDefault="00A74553">
      <w:pPr>
        <w:spacing w:line="400" w:lineRule="exact"/>
        <w:rPr>
          <w:rFonts w:ascii="宋体" w:hAnsi="宋体" w:cs="宋体"/>
          <w:bCs/>
          <w:sz w:val="24"/>
          <w:szCs w:val="24"/>
          <w:lang w:val="zh-CN"/>
        </w:rPr>
      </w:pPr>
      <w:r>
        <w:rPr>
          <w:rFonts w:ascii="宋体" w:hAnsi="宋体" w:cs="宋体" w:hint="eastAsia"/>
          <w:bCs/>
          <w:sz w:val="24"/>
          <w:szCs w:val="24"/>
          <w:lang w:val="zh-CN"/>
        </w:rPr>
        <w:t>额定流量：</w:t>
      </w:r>
      <w:r>
        <w:rPr>
          <w:rFonts w:ascii="宋体" w:hAnsi="宋体" w:cs="宋体" w:hint="eastAsia"/>
          <w:bCs/>
          <w:sz w:val="24"/>
          <w:szCs w:val="24"/>
          <w:lang w:val="zh-CN"/>
        </w:rPr>
        <w:t>1m</w:t>
      </w:r>
      <w:r>
        <w:rPr>
          <w:rFonts w:ascii="宋体" w:hAnsi="宋体" w:cs="宋体" w:hint="eastAsia"/>
          <w:bCs/>
          <w:sz w:val="24"/>
          <w:szCs w:val="24"/>
          <w:lang w:val="zh-CN"/>
        </w:rPr>
        <w:t>³</w:t>
      </w:r>
      <w:r>
        <w:rPr>
          <w:rFonts w:ascii="宋体" w:hAnsi="宋体" w:cs="宋体" w:hint="eastAsia"/>
          <w:bCs/>
          <w:sz w:val="24"/>
          <w:szCs w:val="24"/>
          <w:lang w:val="zh-CN"/>
        </w:rPr>
        <w:t>/h</w:t>
      </w:r>
      <w:r>
        <w:rPr>
          <w:rFonts w:ascii="宋体" w:hAnsi="宋体" w:cs="宋体" w:hint="eastAsia"/>
          <w:bCs/>
          <w:sz w:val="24"/>
          <w:szCs w:val="24"/>
          <w:lang w:val="zh-CN"/>
        </w:rPr>
        <w:t>（</w:t>
      </w:r>
      <w:r>
        <w:rPr>
          <w:rFonts w:ascii="宋体" w:hAnsi="宋体" w:cs="宋体" w:hint="eastAsia"/>
          <w:bCs/>
          <w:sz w:val="24"/>
          <w:szCs w:val="24"/>
          <w:lang w:val="zh-CN"/>
        </w:rPr>
        <w:t>16.67L/min</w:t>
      </w:r>
      <w:r>
        <w:rPr>
          <w:rFonts w:ascii="宋体" w:hAnsi="宋体" w:cs="宋体" w:hint="eastAsia"/>
          <w:bCs/>
          <w:sz w:val="24"/>
          <w:szCs w:val="24"/>
          <w:lang w:val="zh-CN"/>
        </w:rPr>
        <w:t>）</w:t>
      </w:r>
    </w:p>
    <w:p w14:paraId="0EF0FCDF" w14:textId="77777777" w:rsidR="00D5124B" w:rsidRDefault="00A74553">
      <w:pPr>
        <w:spacing w:line="400" w:lineRule="exact"/>
        <w:rPr>
          <w:rFonts w:ascii="宋体" w:hAnsi="宋体" w:cs="宋体"/>
          <w:bCs/>
          <w:sz w:val="24"/>
          <w:szCs w:val="24"/>
          <w:lang w:val="zh-CN"/>
        </w:rPr>
      </w:pPr>
      <w:r>
        <w:rPr>
          <w:rFonts w:ascii="宋体" w:hAnsi="宋体" w:cs="宋体" w:hint="eastAsia"/>
          <w:bCs/>
          <w:sz w:val="24"/>
          <w:szCs w:val="24"/>
          <w:lang w:val="zh-CN"/>
        </w:rPr>
        <w:t>流量精度：</w:t>
      </w:r>
      <w:r>
        <w:rPr>
          <w:rFonts w:ascii="宋体" w:hAnsi="宋体" w:cs="宋体" w:hint="eastAsia"/>
          <w:bCs/>
          <w:sz w:val="24"/>
          <w:szCs w:val="24"/>
          <w:lang w:val="zh-CN"/>
        </w:rPr>
        <w:t>24</w:t>
      </w:r>
      <w:r>
        <w:rPr>
          <w:rFonts w:ascii="宋体" w:hAnsi="宋体" w:cs="宋体" w:hint="eastAsia"/>
          <w:bCs/>
          <w:sz w:val="24"/>
          <w:szCs w:val="24"/>
          <w:lang w:val="zh-CN"/>
        </w:rPr>
        <w:t>小时内偏差小于</w:t>
      </w:r>
      <w:r>
        <w:rPr>
          <w:rFonts w:ascii="宋体" w:hAnsi="宋体" w:cs="宋体" w:hint="eastAsia"/>
          <w:bCs/>
          <w:sz w:val="24"/>
          <w:szCs w:val="24"/>
          <w:lang w:val="zh-CN"/>
        </w:rPr>
        <w:t>2.0%</w:t>
      </w:r>
    </w:p>
    <w:p w14:paraId="4E21A8D7" w14:textId="77777777" w:rsidR="00D5124B" w:rsidRDefault="00A74553">
      <w:pPr>
        <w:spacing w:line="400" w:lineRule="exact"/>
        <w:rPr>
          <w:rFonts w:ascii="宋体" w:hAnsi="宋体" w:cs="宋体"/>
          <w:bCs/>
          <w:sz w:val="24"/>
          <w:szCs w:val="24"/>
          <w:lang w:val="zh-CN"/>
        </w:rPr>
      </w:pPr>
      <w:r>
        <w:rPr>
          <w:rFonts w:ascii="宋体" w:hAnsi="宋体" w:cs="宋体" w:hint="eastAsia"/>
          <w:bCs/>
          <w:sz w:val="24"/>
          <w:szCs w:val="24"/>
          <w:lang w:val="zh-CN"/>
        </w:rPr>
        <w:t>采样时间：</w:t>
      </w:r>
      <w:r>
        <w:rPr>
          <w:rFonts w:ascii="宋体" w:hAnsi="宋体" w:cs="宋体" w:hint="eastAsia"/>
          <w:bCs/>
          <w:sz w:val="24"/>
          <w:szCs w:val="24"/>
          <w:lang w:val="zh-CN"/>
        </w:rPr>
        <w:t xml:space="preserve">1min </w:t>
      </w:r>
      <w:r>
        <w:rPr>
          <w:rFonts w:ascii="宋体" w:hAnsi="宋体" w:cs="宋体" w:hint="eastAsia"/>
          <w:bCs/>
          <w:sz w:val="24"/>
          <w:szCs w:val="24"/>
          <w:lang w:val="zh-CN"/>
        </w:rPr>
        <w:t>至</w:t>
      </w:r>
      <w:r>
        <w:rPr>
          <w:rFonts w:ascii="宋体" w:hAnsi="宋体" w:cs="宋体" w:hint="eastAsia"/>
          <w:bCs/>
          <w:sz w:val="24"/>
          <w:szCs w:val="24"/>
          <w:lang w:val="zh-CN"/>
        </w:rPr>
        <w:t xml:space="preserve"> 999h</w:t>
      </w:r>
      <w:r>
        <w:rPr>
          <w:rFonts w:ascii="宋体" w:hAnsi="宋体" w:cs="宋体" w:hint="eastAsia"/>
          <w:bCs/>
          <w:sz w:val="24"/>
          <w:szCs w:val="24"/>
          <w:lang w:val="zh-CN"/>
        </w:rPr>
        <w:t>，可调</w:t>
      </w:r>
    </w:p>
    <w:p w14:paraId="7C5711EC" w14:textId="77777777" w:rsidR="00D5124B" w:rsidRDefault="00A74553">
      <w:pPr>
        <w:spacing w:line="400" w:lineRule="exact"/>
        <w:rPr>
          <w:rFonts w:ascii="宋体" w:hAnsi="宋体" w:cs="宋体"/>
          <w:bCs/>
          <w:sz w:val="24"/>
          <w:szCs w:val="24"/>
          <w:lang w:val="zh-CN"/>
        </w:rPr>
      </w:pPr>
      <w:r>
        <w:rPr>
          <w:rFonts w:ascii="宋体" w:hAnsi="宋体" w:cs="宋体" w:hint="eastAsia"/>
          <w:bCs/>
          <w:sz w:val="24"/>
          <w:szCs w:val="24"/>
          <w:lang w:val="zh-CN"/>
        </w:rPr>
        <w:t>数据储存：＞</w:t>
      </w:r>
      <w:r>
        <w:rPr>
          <w:rFonts w:ascii="宋体" w:hAnsi="宋体" w:cs="宋体" w:hint="eastAsia"/>
          <w:bCs/>
          <w:sz w:val="24"/>
          <w:szCs w:val="24"/>
        </w:rPr>
        <w:t>1000000</w:t>
      </w:r>
      <w:r>
        <w:rPr>
          <w:rFonts w:ascii="宋体" w:hAnsi="宋体" w:cs="宋体" w:hint="eastAsia"/>
          <w:bCs/>
          <w:sz w:val="24"/>
          <w:szCs w:val="24"/>
        </w:rPr>
        <w:t>组（</w:t>
      </w:r>
      <w:r>
        <w:rPr>
          <w:rFonts w:ascii="宋体" w:hAnsi="宋体" w:cs="宋体" w:hint="eastAsia"/>
          <w:bCs/>
          <w:sz w:val="24"/>
          <w:szCs w:val="24"/>
        </w:rPr>
        <w:t>5</w:t>
      </w:r>
      <w:r>
        <w:rPr>
          <w:rFonts w:ascii="宋体" w:hAnsi="宋体" w:cs="宋体" w:hint="eastAsia"/>
          <w:bCs/>
          <w:sz w:val="24"/>
          <w:szCs w:val="24"/>
        </w:rPr>
        <w:t>分钟一组）</w:t>
      </w:r>
    </w:p>
    <w:p w14:paraId="3357986D" w14:textId="77777777" w:rsidR="00D5124B" w:rsidRDefault="00A74553">
      <w:pPr>
        <w:spacing w:line="400" w:lineRule="exact"/>
        <w:rPr>
          <w:rFonts w:ascii="宋体" w:hAnsi="宋体" w:cs="宋体"/>
          <w:bCs/>
          <w:sz w:val="24"/>
          <w:szCs w:val="24"/>
          <w:lang w:val="zh-CN"/>
        </w:rPr>
      </w:pPr>
      <w:r>
        <w:rPr>
          <w:rFonts w:ascii="宋体" w:hAnsi="宋体" w:cs="宋体" w:hint="eastAsia"/>
          <w:bCs/>
          <w:sz w:val="24"/>
          <w:szCs w:val="24"/>
          <w:lang w:val="zh-CN"/>
        </w:rPr>
        <w:t>滤膜直径：</w:t>
      </w:r>
      <w:r>
        <w:rPr>
          <w:rFonts w:ascii="宋体" w:hAnsi="宋体" w:cs="宋体" w:hint="eastAsia"/>
          <w:bCs/>
          <w:sz w:val="24"/>
          <w:szCs w:val="24"/>
          <w:lang w:val="zh-CN"/>
        </w:rPr>
        <w:t>47mm</w:t>
      </w:r>
    </w:p>
    <w:p w14:paraId="427F53A8" w14:textId="77777777" w:rsidR="00D5124B" w:rsidRDefault="00A74553">
      <w:pPr>
        <w:spacing w:line="400" w:lineRule="exact"/>
        <w:rPr>
          <w:rFonts w:ascii="宋体" w:hAnsi="宋体" w:cs="宋体"/>
          <w:bCs/>
          <w:sz w:val="24"/>
          <w:szCs w:val="24"/>
          <w:lang w:val="zh-CN"/>
        </w:rPr>
      </w:pPr>
      <w:proofErr w:type="gramStart"/>
      <w:r>
        <w:rPr>
          <w:rFonts w:ascii="宋体" w:hAnsi="宋体" w:cs="宋体" w:hint="eastAsia"/>
          <w:bCs/>
          <w:sz w:val="24"/>
          <w:szCs w:val="24"/>
          <w:lang w:val="zh-CN"/>
        </w:rPr>
        <w:t>噪</w:t>
      </w:r>
      <w:proofErr w:type="gramEnd"/>
      <w:r>
        <w:rPr>
          <w:rFonts w:ascii="宋体" w:hAnsi="宋体" w:cs="宋体" w:hint="eastAsia"/>
          <w:bCs/>
          <w:sz w:val="24"/>
          <w:szCs w:val="24"/>
          <w:lang w:val="zh-CN"/>
        </w:rPr>
        <w:t xml:space="preserve">    </w:t>
      </w:r>
      <w:r>
        <w:rPr>
          <w:rFonts w:ascii="宋体" w:hAnsi="宋体" w:cs="宋体" w:hint="eastAsia"/>
          <w:bCs/>
          <w:sz w:val="24"/>
          <w:szCs w:val="24"/>
          <w:lang w:val="zh-CN"/>
        </w:rPr>
        <w:t>音：</w:t>
      </w:r>
      <w:r>
        <w:rPr>
          <w:rFonts w:ascii="宋体" w:hAnsi="宋体" w:cs="宋体" w:hint="eastAsia"/>
          <w:bCs/>
          <w:sz w:val="24"/>
          <w:szCs w:val="24"/>
        </w:rPr>
        <w:t>＜</w:t>
      </w:r>
      <w:r>
        <w:rPr>
          <w:rFonts w:ascii="宋体" w:hAnsi="宋体" w:cs="宋体" w:hint="eastAsia"/>
          <w:bCs/>
          <w:sz w:val="24"/>
          <w:szCs w:val="24"/>
        </w:rPr>
        <w:t>50</w:t>
      </w:r>
      <w:r>
        <w:rPr>
          <w:rFonts w:ascii="宋体" w:hAnsi="宋体" w:cs="宋体" w:hint="eastAsia"/>
          <w:bCs/>
          <w:sz w:val="24"/>
          <w:szCs w:val="24"/>
          <w:lang w:val="zh-CN"/>
        </w:rPr>
        <w:t>dBA</w:t>
      </w:r>
    </w:p>
    <w:p w14:paraId="29B92781" w14:textId="77777777" w:rsidR="00D5124B" w:rsidRDefault="00A74553">
      <w:pPr>
        <w:spacing w:line="400" w:lineRule="exact"/>
        <w:rPr>
          <w:rFonts w:ascii="宋体" w:hAnsi="宋体" w:cs="宋体"/>
          <w:bCs/>
          <w:sz w:val="24"/>
          <w:szCs w:val="24"/>
          <w:lang w:val="zh-CN"/>
        </w:rPr>
      </w:pPr>
      <w:r>
        <w:rPr>
          <w:rFonts w:ascii="宋体" w:hAnsi="宋体" w:cs="宋体" w:hint="eastAsia"/>
          <w:bCs/>
          <w:sz w:val="24"/>
          <w:szCs w:val="24"/>
          <w:lang w:val="zh-CN"/>
        </w:rPr>
        <w:t>防护等级：</w:t>
      </w:r>
      <w:r>
        <w:rPr>
          <w:rFonts w:ascii="宋体" w:hAnsi="宋体" w:cs="宋体" w:hint="eastAsia"/>
          <w:bCs/>
          <w:sz w:val="24"/>
          <w:szCs w:val="24"/>
          <w:lang w:val="zh-CN"/>
        </w:rPr>
        <w:t>IP55</w:t>
      </w:r>
    </w:p>
    <w:p w14:paraId="3F2D40AD" w14:textId="77777777" w:rsidR="00D5124B" w:rsidRDefault="00A74553">
      <w:pPr>
        <w:spacing w:line="400" w:lineRule="exact"/>
        <w:rPr>
          <w:rFonts w:ascii="宋体" w:hAnsi="宋体" w:cs="宋体"/>
          <w:bCs/>
          <w:sz w:val="24"/>
          <w:szCs w:val="24"/>
        </w:rPr>
      </w:pPr>
      <w:r>
        <w:rPr>
          <w:rFonts w:ascii="宋体" w:hAnsi="宋体" w:cs="宋体" w:hint="eastAsia"/>
          <w:bCs/>
          <w:sz w:val="24"/>
          <w:szCs w:val="24"/>
          <w:lang w:val="de-DE"/>
        </w:rPr>
        <w:t>工作温度：</w:t>
      </w:r>
      <w:r>
        <w:rPr>
          <w:rFonts w:ascii="宋体" w:hAnsi="宋体" w:cs="宋体" w:hint="eastAsia"/>
          <w:bCs/>
          <w:sz w:val="24"/>
          <w:szCs w:val="24"/>
          <w:lang w:val="de-DE"/>
        </w:rPr>
        <w:t>-30</w:t>
      </w:r>
      <w:r>
        <w:rPr>
          <w:rFonts w:ascii="宋体" w:hAnsi="宋体" w:cs="宋体" w:hint="eastAsia"/>
          <w:bCs/>
          <w:sz w:val="24"/>
          <w:szCs w:val="24"/>
          <w:lang w:val="de-DE"/>
        </w:rPr>
        <w:t>至</w:t>
      </w:r>
      <w:r>
        <w:rPr>
          <w:rFonts w:ascii="宋体" w:hAnsi="宋体" w:cs="宋体" w:hint="eastAsia"/>
          <w:bCs/>
          <w:sz w:val="24"/>
          <w:szCs w:val="24"/>
          <w:lang w:val="de-DE"/>
        </w:rPr>
        <w:t>+50</w:t>
      </w:r>
      <w:r>
        <w:rPr>
          <w:rFonts w:ascii="宋体" w:hAnsi="宋体" w:cs="宋体" w:hint="eastAsia"/>
          <w:bCs/>
          <w:sz w:val="24"/>
          <w:szCs w:val="24"/>
        </w:rPr>
        <w:t>℃</w:t>
      </w:r>
    </w:p>
    <w:p w14:paraId="46170B42" w14:textId="77777777" w:rsidR="00D5124B" w:rsidRDefault="00A74553">
      <w:pPr>
        <w:spacing w:line="400" w:lineRule="exact"/>
        <w:rPr>
          <w:rFonts w:ascii="宋体" w:hAnsi="宋体" w:cs="宋体"/>
          <w:sz w:val="24"/>
          <w:szCs w:val="24"/>
          <w:lang w:val="de-DE"/>
        </w:rPr>
      </w:pPr>
      <w:r>
        <w:rPr>
          <w:rFonts w:ascii="宋体" w:hAnsi="宋体" w:cs="宋体" w:hint="eastAsia"/>
          <w:bCs/>
          <w:sz w:val="24"/>
          <w:szCs w:val="24"/>
          <w:lang w:val="de-DE"/>
        </w:rPr>
        <w:t>工作湿度：</w:t>
      </w:r>
      <w:r>
        <w:rPr>
          <w:rFonts w:ascii="宋体" w:hAnsi="宋体" w:cs="宋体" w:hint="eastAsia"/>
          <w:bCs/>
          <w:sz w:val="24"/>
          <w:szCs w:val="24"/>
          <w:lang w:val="de-DE"/>
        </w:rPr>
        <w:t>0</w:t>
      </w:r>
      <w:r>
        <w:rPr>
          <w:rFonts w:ascii="宋体" w:hAnsi="宋体" w:cs="宋体" w:hint="eastAsia"/>
          <w:bCs/>
          <w:sz w:val="24"/>
          <w:szCs w:val="24"/>
          <w:lang w:val="de-DE"/>
        </w:rPr>
        <w:t>至</w:t>
      </w:r>
      <w:r>
        <w:rPr>
          <w:rFonts w:ascii="宋体" w:hAnsi="宋体" w:cs="宋体" w:hint="eastAsia"/>
          <w:bCs/>
          <w:sz w:val="24"/>
          <w:szCs w:val="24"/>
          <w:lang w:val="de-DE"/>
        </w:rPr>
        <w:t>100%rH</w:t>
      </w:r>
    </w:p>
    <w:p w14:paraId="7D17B7B8" w14:textId="77777777" w:rsidR="00D5124B" w:rsidRDefault="00A74553">
      <w:pPr>
        <w:pStyle w:val="a0"/>
        <w:spacing w:line="400" w:lineRule="exact"/>
        <w:rPr>
          <w:rFonts w:ascii="宋体" w:hAnsi="宋体" w:cs="宋体"/>
          <w:color w:val="000000"/>
          <w:sz w:val="24"/>
          <w:szCs w:val="24"/>
        </w:rPr>
      </w:pPr>
      <w:r>
        <w:rPr>
          <w:rFonts w:ascii="宋体" w:hAnsi="宋体" w:cs="宋体" w:hint="eastAsia"/>
          <w:sz w:val="24"/>
          <w:szCs w:val="24"/>
        </w:rPr>
        <w:t>6</w:t>
      </w:r>
      <w:r>
        <w:rPr>
          <w:rFonts w:ascii="宋体" w:hAnsi="宋体" w:cs="宋体" w:hint="eastAsia"/>
          <w:sz w:val="24"/>
          <w:szCs w:val="24"/>
        </w:rPr>
        <w:t>、</w:t>
      </w:r>
      <w:r>
        <w:rPr>
          <w:rFonts w:ascii="宋体" w:hAnsi="宋体" w:cs="宋体" w:hint="eastAsia"/>
          <w:color w:val="000000"/>
          <w:sz w:val="24"/>
          <w:szCs w:val="24"/>
        </w:rPr>
        <w:t>气体质量流量校准器</w:t>
      </w:r>
    </w:p>
    <w:p w14:paraId="11EFF865" w14:textId="77777777" w:rsidR="00D5124B" w:rsidRDefault="00A74553">
      <w:pPr>
        <w:pStyle w:val="a0"/>
        <w:spacing w:line="400" w:lineRule="exact"/>
        <w:rPr>
          <w:rFonts w:ascii="宋体" w:hAnsi="宋体" w:cs="宋体"/>
          <w:sz w:val="24"/>
          <w:szCs w:val="24"/>
          <w:lang w:val="de-DE"/>
        </w:rPr>
      </w:pPr>
      <w:r>
        <w:rPr>
          <w:rFonts w:ascii="宋体" w:hAnsi="宋体" w:cs="宋体" w:hint="eastAsia"/>
          <w:color w:val="000000"/>
          <w:sz w:val="24"/>
          <w:szCs w:val="24"/>
        </w:rPr>
        <w:t>目的：用于校正采样器流量</w:t>
      </w:r>
    </w:p>
    <w:p w14:paraId="3E18F98F" w14:textId="77777777" w:rsidR="00D5124B" w:rsidRDefault="00A74553">
      <w:pPr>
        <w:spacing w:line="400" w:lineRule="exact"/>
        <w:ind w:firstLineChars="16" w:firstLine="38"/>
        <w:rPr>
          <w:rFonts w:ascii="宋体" w:hAnsi="宋体" w:cs="宋体"/>
          <w:color w:val="000000"/>
          <w:sz w:val="24"/>
          <w:szCs w:val="24"/>
        </w:rPr>
      </w:pPr>
      <w:r>
        <w:rPr>
          <w:rFonts w:ascii="宋体" w:hAnsi="宋体" w:cs="宋体" w:hint="eastAsia"/>
          <w:color w:val="000000"/>
          <w:sz w:val="24"/>
          <w:szCs w:val="24"/>
        </w:rPr>
        <w:t>流量测量范围：</w:t>
      </w:r>
      <w:r>
        <w:rPr>
          <w:rFonts w:ascii="宋体" w:hAnsi="宋体" w:cs="宋体" w:hint="eastAsia"/>
          <w:color w:val="000000"/>
          <w:sz w:val="24"/>
          <w:szCs w:val="24"/>
        </w:rPr>
        <w:t xml:space="preserve">0.01 </w:t>
      </w:r>
      <w:r>
        <w:rPr>
          <w:rFonts w:ascii="宋体" w:hAnsi="宋体" w:cs="宋体" w:hint="eastAsia"/>
          <w:color w:val="000000"/>
          <w:sz w:val="24"/>
          <w:szCs w:val="24"/>
        </w:rPr>
        <w:t>～</w:t>
      </w:r>
      <w:r>
        <w:rPr>
          <w:rFonts w:ascii="宋体" w:hAnsi="宋体" w:cs="宋体" w:hint="eastAsia"/>
          <w:color w:val="000000"/>
          <w:sz w:val="24"/>
          <w:szCs w:val="24"/>
        </w:rPr>
        <w:t xml:space="preserve"> 30 L/min</w:t>
      </w:r>
      <w:r>
        <w:rPr>
          <w:rFonts w:ascii="宋体" w:hAnsi="宋体" w:cs="宋体" w:hint="eastAsia"/>
          <w:color w:val="000000"/>
          <w:sz w:val="24"/>
          <w:szCs w:val="24"/>
        </w:rPr>
        <w:t>；</w:t>
      </w:r>
    </w:p>
    <w:p w14:paraId="5F2AA5A2" w14:textId="77777777" w:rsidR="00D5124B" w:rsidRDefault="00A74553">
      <w:pPr>
        <w:spacing w:line="400" w:lineRule="exact"/>
        <w:ind w:firstLineChars="16" w:firstLine="38"/>
        <w:rPr>
          <w:rFonts w:ascii="宋体" w:hAnsi="宋体" w:cs="宋体"/>
          <w:color w:val="000000"/>
          <w:sz w:val="24"/>
          <w:szCs w:val="24"/>
        </w:rPr>
      </w:pPr>
      <w:r>
        <w:rPr>
          <w:rFonts w:ascii="宋体" w:hAnsi="宋体" w:cs="宋体" w:hint="eastAsia"/>
          <w:color w:val="000000"/>
          <w:sz w:val="24"/>
          <w:szCs w:val="24"/>
        </w:rPr>
        <w:lastRenderedPageBreak/>
        <w:t>精度：小于±</w:t>
      </w:r>
      <w:r>
        <w:rPr>
          <w:rFonts w:ascii="宋体" w:hAnsi="宋体" w:cs="宋体" w:hint="eastAsia"/>
          <w:color w:val="000000"/>
          <w:sz w:val="24"/>
          <w:szCs w:val="24"/>
        </w:rPr>
        <w:t>2%</w:t>
      </w:r>
      <w:r>
        <w:rPr>
          <w:rFonts w:ascii="宋体" w:hAnsi="宋体" w:cs="宋体" w:hint="eastAsia"/>
          <w:color w:val="000000"/>
          <w:sz w:val="24"/>
          <w:szCs w:val="24"/>
        </w:rPr>
        <w:t>读数；</w:t>
      </w:r>
    </w:p>
    <w:p w14:paraId="02212B05" w14:textId="77777777" w:rsidR="00D5124B" w:rsidRDefault="00A74553">
      <w:pPr>
        <w:spacing w:line="400" w:lineRule="exact"/>
        <w:ind w:firstLineChars="16" w:firstLine="38"/>
        <w:rPr>
          <w:rFonts w:ascii="宋体" w:hAnsi="宋体" w:cs="宋体"/>
          <w:color w:val="000000"/>
          <w:sz w:val="24"/>
          <w:szCs w:val="24"/>
        </w:rPr>
      </w:pPr>
      <w:r>
        <w:rPr>
          <w:rFonts w:ascii="宋体" w:hAnsi="宋体" w:cs="宋体" w:hint="eastAsia"/>
          <w:color w:val="000000"/>
          <w:sz w:val="24"/>
          <w:szCs w:val="24"/>
        </w:rPr>
        <w:t>重量：不大于</w:t>
      </w:r>
      <w:r>
        <w:rPr>
          <w:rFonts w:ascii="宋体" w:hAnsi="宋体" w:cs="宋体" w:hint="eastAsia"/>
          <w:color w:val="000000"/>
          <w:sz w:val="24"/>
          <w:szCs w:val="24"/>
        </w:rPr>
        <w:t>0.3 kg</w:t>
      </w:r>
      <w:r>
        <w:rPr>
          <w:rFonts w:ascii="宋体" w:hAnsi="宋体" w:cs="宋体" w:hint="eastAsia"/>
          <w:color w:val="000000"/>
          <w:sz w:val="24"/>
          <w:szCs w:val="24"/>
        </w:rPr>
        <w:t>；</w:t>
      </w:r>
    </w:p>
    <w:p w14:paraId="4D7C1943" w14:textId="77777777" w:rsidR="00D5124B" w:rsidRDefault="00A74553">
      <w:pPr>
        <w:spacing w:line="400" w:lineRule="exact"/>
        <w:rPr>
          <w:rFonts w:ascii="宋体" w:hAnsi="宋体" w:cs="宋体"/>
          <w:sz w:val="24"/>
          <w:szCs w:val="24"/>
        </w:rPr>
      </w:pPr>
      <w:r>
        <w:rPr>
          <w:rFonts w:ascii="宋体" w:hAnsi="宋体" w:cs="宋体" w:hint="eastAsia"/>
          <w:color w:val="000000"/>
          <w:sz w:val="24"/>
          <w:szCs w:val="24"/>
        </w:rPr>
        <w:t>具有</w:t>
      </w:r>
      <w:r>
        <w:rPr>
          <w:rFonts w:ascii="宋体" w:hAnsi="宋体" w:cs="宋体" w:hint="eastAsia"/>
          <w:color w:val="333333"/>
          <w:kern w:val="0"/>
          <w:sz w:val="24"/>
          <w:szCs w:val="24"/>
        </w:rPr>
        <w:t>温度、压力和湿度补偿功能。</w:t>
      </w:r>
    </w:p>
    <w:p w14:paraId="2CE1ECE5" w14:textId="77777777" w:rsidR="00D5124B" w:rsidRDefault="00A74553">
      <w:pPr>
        <w:pStyle w:val="a0"/>
        <w:spacing w:line="400" w:lineRule="exact"/>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w:t>
      </w:r>
      <w:r>
        <w:rPr>
          <w:rFonts w:ascii="宋体" w:hAnsi="宋体" w:cs="宋体" w:hint="eastAsia"/>
          <w:sz w:val="24"/>
          <w:szCs w:val="24"/>
        </w:rPr>
        <w:t>手持式气象仪</w:t>
      </w:r>
    </w:p>
    <w:p w14:paraId="7249D798" w14:textId="77777777" w:rsidR="00D5124B" w:rsidRDefault="00A74553">
      <w:pPr>
        <w:pStyle w:val="a0"/>
        <w:spacing w:line="400" w:lineRule="exact"/>
        <w:rPr>
          <w:rFonts w:ascii="宋体" w:hAnsi="宋体" w:cs="宋体"/>
          <w:color w:val="000000"/>
          <w:sz w:val="24"/>
          <w:szCs w:val="24"/>
        </w:rPr>
      </w:pPr>
      <w:r>
        <w:rPr>
          <w:rFonts w:ascii="宋体" w:hAnsi="宋体" w:cs="宋体" w:hint="eastAsia"/>
          <w:color w:val="000000"/>
          <w:sz w:val="24"/>
          <w:szCs w:val="24"/>
        </w:rPr>
        <w:t>目的：用于校正采样器气象参数</w:t>
      </w:r>
    </w:p>
    <w:p w14:paraId="15E0CA39" w14:textId="77777777" w:rsidR="00D5124B" w:rsidRDefault="00A74553">
      <w:pPr>
        <w:pStyle w:val="a0"/>
        <w:spacing w:line="400" w:lineRule="exact"/>
        <w:rPr>
          <w:rFonts w:ascii="宋体" w:hAnsi="宋体" w:cs="宋体"/>
          <w:b/>
          <w:color w:val="000000"/>
          <w:sz w:val="24"/>
          <w:szCs w:val="24"/>
        </w:rPr>
      </w:pPr>
      <w:r>
        <w:rPr>
          <w:rStyle w:val="a4"/>
          <w:rFonts w:ascii="宋体" w:hAnsi="宋体" w:cs="宋体" w:hint="eastAsia"/>
          <w:b w:val="0"/>
          <w:sz w:val="24"/>
          <w:szCs w:val="24"/>
        </w:rPr>
        <w:t>测量参数：风向、风速、顺风、逆风、温度、风寒、湿度、热力指数、露点温度、湿球温度、气压、海拔</w:t>
      </w:r>
    </w:p>
    <w:p w14:paraId="6BBAA4AD" w14:textId="77777777" w:rsidR="00D5124B" w:rsidRDefault="00A74553">
      <w:pPr>
        <w:spacing w:line="400" w:lineRule="exact"/>
        <w:rPr>
          <w:rFonts w:ascii="宋体" w:hAnsi="宋体" w:cs="宋体"/>
          <w:b/>
          <w:bCs/>
          <w:sz w:val="24"/>
          <w:szCs w:val="24"/>
          <w:lang w:val="de-DE"/>
        </w:rPr>
      </w:pPr>
      <w:r>
        <w:rPr>
          <w:rFonts w:ascii="宋体" w:hAnsi="宋体" w:cs="宋体" w:hint="eastAsia"/>
          <w:b/>
          <w:color w:val="000000"/>
          <w:kern w:val="0"/>
          <w:sz w:val="24"/>
          <w:szCs w:val="24"/>
        </w:rPr>
        <w:t>（四）边界层高度监测仪</w:t>
      </w:r>
    </w:p>
    <w:p w14:paraId="724C74FC" w14:textId="77777777" w:rsidR="00D5124B" w:rsidRDefault="00A74553">
      <w:pPr>
        <w:spacing w:line="400" w:lineRule="exact"/>
        <w:rPr>
          <w:rFonts w:ascii="宋体" w:hAnsi="宋体" w:cs="宋体"/>
          <w:sz w:val="24"/>
          <w:szCs w:val="24"/>
        </w:rPr>
      </w:pPr>
      <w:r>
        <w:rPr>
          <w:rFonts w:ascii="宋体" w:hAnsi="宋体" w:cs="宋体"/>
          <w:sz w:val="24"/>
          <w:szCs w:val="24"/>
        </w:rPr>
        <w:t>安装在</w:t>
      </w:r>
      <w:r>
        <w:rPr>
          <w:rFonts w:ascii="宋体" w:hAnsi="宋体" w:cs="宋体" w:hint="eastAsia"/>
          <w:sz w:val="24"/>
          <w:szCs w:val="24"/>
        </w:rPr>
        <w:t>采购人</w:t>
      </w:r>
      <w:r>
        <w:rPr>
          <w:rFonts w:ascii="宋体" w:hAnsi="宋体" w:cs="宋体"/>
          <w:sz w:val="24"/>
          <w:szCs w:val="24"/>
        </w:rPr>
        <w:t>指定位置，监测数据与环境监测总站联网。</w:t>
      </w:r>
    </w:p>
    <w:p w14:paraId="7A30D65D" w14:textId="77777777" w:rsidR="00D5124B" w:rsidRDefault="00A74553">
      <w:pPr>
        <w:pStyle w:val="a0"/>
        <w:spacing w:line="400" w:lineRule="exact"/>
        <w:rPr>
          <w:rStyle w:val="a4"/>
          <w:rFonts w:ascii="宋体" w:hAnsi="宋体" w:cs="宋体"/>
          <w:b w:val="0"/>
          <w:sz w:val="24"/>
          <w:szCs w:val="24"/>
        </w:rPr>
      </w:pPr>
      <w:r>
        <w:rPr>
          <w:rStyle w:val="a4"/>
          <w:rFonts w:ascii="宋体" w:hAnsi="宋体" w:cs="宋体" w:hint="eastAsia"/>
          <w:b w:val="0"/>
          <w:sz w:val="24"/>
          <w:szCs w:val="24"/>
        </w:rPr>
        <w:t>1</w:t>
      </w:r>
      <w:r>
        <w:rPr>
          <w:rStyle w:val="a4"/>
          <w:rFonts w:ascii="宋体" w:hAnsi="宋体" w:cs="宋体" w:hint="eastAsia"/>
          <w:b w:val="0"/>
          <w:sz w:val="24"/>
          <w:szCs w:val="24"/>
        </w:rPr>
        <w:t>、</w:t>
      </w:r>
      <w:r>
        <w:rPr>
          <w:rStyle w:val="a4"/>
          <w:rFonts w:ascii="宋体" w:hAnsi="宋体" w:cs="宋体" w:hint="eastAsia"/>
          <w:b w:val="0"/>
          <w:sz w:val="24"/>
          <w:szCs w:val="24"/>
        </w:rPr>
        <w:t>设备用途</w:t>
      </w:r>
      <w:r>
        <w:rPr>
          <w:rStyle w:val="a4"/>
          <w:rFonts w:ascii="宋体" w:hAnsi="宋体" w:cs="宋体" w:hint="eastAsia"/>
          <w:b w:val="0"/>
          <w:sz w:val="24"/>
          <w:szCs w:val="24"/>
        </w:rPr>
        <w:t>：</w:t>
      </w:r>
      <w:r>
        <w:rPr>
          <w:rStyle w:val="a4"/>
          <w:rFonts w:ascii="宋体" w:hAnsi="宋体" w:cs="宋体" w:hint="eastAsia"/>
          <w:b w:val="0"/>
          <w:sz w:val="24"/>
          <w:szCs w:val="24"/>
        </w:rPr>
        <w:t>通过激光米散射原理，获取大气气溶胶边界层信息，分析气溶胶边界层时空演变特征。</w:t>
      </w:r>
    </w:p>
    <w:p w14:paraId="3E9CA080" w14:textId="77777777" w:rsidR="00D5124B" w:rsidRDefault="00A74553">
      <w:pPr>
        <w:pStyle w:val="a0"/>
        <w:spacing w:line="400" w:lineRule="exact"/>
        <w:rPr>
          <w:rStyle w:val="a4"/>
          <w:rFonts w:ascii="宋体" w:hAnsi="宋体" w:cs="宋体"/>
          <w:b w:val="0"/>
          <w:sz w:val="24"/>
          <w:szCs w:val="24"/>
        </w:rPr>
      </w:pPr>
      <w:r>
        <w:rPr>
          <w:rStyle w:val="a4"/>
          <w:rFonts w:ascii="宋体" w:hAnsi="宋体" w:cs="宋体" w:hint="eastAsia"/>
          <w:b w:val="0"/>
          <w:sz w:val="24"/>
          <w:szCs w:val="24"/>
        </w:rPr>
        <w:t>2</w:t>
      </w:r>
      <w:r>
        <w:rPr>
          <w:rStyle w:val="a4"/>
          <w:rFonts w:ascii="宋体" w:hAnsi="宋体" w:cs="宋体" w:hint="eastAsia"/>
          <w:b w:val="0"/>
          <w:sz w:val="24"/>
          <w:szCs w:val="24"/>
        </w:rPr>
        <w:t>、</w:t>
      </w:r>
      <w:r>
        <w:rPr>
          <w:rStyle w:val="a4"/>
          <w:rFonts w:ascii="宋体" w:hAnsi="宋体" w:cs="宋体" w:hint="eastAsia"/>
          <w:b w:val="0"/>
          <w:sz w:val="24"/>
          <w:szCs w:val="24"/>
        </w:rPr>
        <w:t>配置要求</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3763"/>
        <w:gridCol w:w="1884"/>
        <w:gridCol w:w="1587"/>
      </w:tblGrid>
      <w:tr w:rsidR="00D5124B" w14:paraId="01DEA071" w14:textId="77777777">
        <w:trPr>
          <w:jc w:val="center"/>
        </w:trPr>
        <w:tc>
          <w:tcPr>
            <w:tcW w:w="638" w:type="pct"/>
            <w:vAlign w:val="center"/>
          </w:tcPr>
          <w:p w14:paraId="19C62BF0" w14:textId="77777777" w:rsidR="00D5124B" w:rsidRDefault="00A74553">
            <w:pPr>
              <w:spacing w:line="400" w:lineRule="exact"/>
              <w:jc w:val="center"/>
              <w:rPr>
                <w:rFonts w:ascii="宋体" w:hAnsi="宋体" w:cs="宋体"/>
                <w:sz w:val="24"/>
                <w:szCs w:val="24"/>
              </w:rPr>
            </w:pPr>
            <w:r>
              <w:rPr>
                <w:rFonts w:ascii="宋体" w:hAnsi="宋体" w:cs="宋体" w:hint="eastAsia"/>
                <w:sz w:val="24"/>
                <w:szCs w:val="24"/>
              </w:rPr>
              <w:t>序号</w:t>
            </w:r>
          </w:p>
        </w:tc>
        <w:tc>
          <w:tcPr>
            <w:tcW w:w="2268" w:type="pct"/>
            <w:vAlign w:val="center"/>
          </w:tcPr>
          <w:p w14:paraId="62905D11" w14:textId="77777777" w:rsidR="00D5124B" w:rsidRDefault="00A74553">
            <w:pPr>
              <w:spacing w:line="400" w:lineRule="exact"/>
              <w:jc w:val="center"/>
              <w:rPr>
                <w:rFonts w:ascii="宋体" w:hAnsi="宋体" w:cs="宋体"/>
                <w:sz w:val="24"/>
                <w:szCs w:val="24"/>
              </w:rPr>
            </w:pPr>
            <w:r>
              <w:rPr>
                <w:rFonts w:ascii="宋体" w:hAnsi="宋体" w:cs="宋体" w:hint="eastAsia"/>
                <w:sz w:val="24"/>
                <w:szCs w:val="24"/>
              </w:rPr>
              <w:t>配置</w:t>
            </w:r>
          </w:p>
        </w:tc>
        <w:tc>
          <w:tcPr>
            <w:tcW w:w="1136" w:type="pct"/>
            <w:vAlign w:val="center"/>
          </w:tcPr>
          <w:p w14:paraId="574F4EEF" w14:textId="77777777" w:rsidR="00D5124B" w:rsidRDefault="00A74553">
            <w:pPr>
              <w:spacing w:line="400" w:lineRule="exact"/>
              <w:jc w:val="center"/>
              <w:rPr>
                <w:rFonts w:ascii="宋体" w:hAnsi="宋体" w:cs="宋体"/>
                <w:sz w:val="24"/>
                <w:szCs w:val="24"/>
              </w:rPr>
            </w:pPr>
            <w:r>
              <w:rPr>
                <w:rFonts w:ascii="宋体" w:hAnsi="宋体" w:cs="宋体" w:hint="eastAsia"/>
                <w:sz w:val="24"/>
                <w:szCs w:val="24"/>
              </w:rPr>
              <w:t>数量</w:t>
            </w:r>
          </w:p>
        </w:tc>
        <w:tc>
          <w:tcPr>
            <w:tcW w:w="957" w:type="pct"/>
            <w:vAlign w:val="center"/>
          </w:tcPr>
          <w:p w14:paraId="18940709" w14:textId="77777777" w:rsidR="00D5124B" w:rsidRDefault="00A74553">
            <w:pPr>
              <w:spacing w:line="400" w:lineRule="exact"/>
              <w:jc w:val="center"/>
              <w:rPr>
                <w:rFonts w:ascii="宋体" w:hAnsi="宋体" w:cs="宋体"/>
                <w:sz w:val="24"/>
                <w:szCs w:val="24"/>
              </w:rPr>
            </w:pPr>
            <w:r>
              <w:rPr>
                <w:rFonts w:ascii="宋体" w:hAnsi="宋体" w:cs="宋体" w:hint="eastAsia"/>
                <w:sz w:val="24"/>
                <w:szCs w:val="24"/>
              </w:rPr>
              <w:t>单位</w:t>
            </w:r>
          </w:p>
        </w:tc>
      </w:tr>
      <w:tr w:rsidR="00D5124B" w14:paraId="3F780269" w14:textId="77777777">
        <w:trPr>
          <w:jc w:val="center"/>
        </w:trPr>
        <w:tc>
          <w:tcPr>
            <w:tcW w:w="638" w:type="pct"/>
            <w:vAlign w:val="center"/>
          </w:tcPr>
          <w:p w14:paraId="54BDBD0E" w14:textId="77777777" w:rsidR="00D5124B" w:rsidRDefault="00A74553">
            <w:pPr>
              <w:spacing w:line="400" w:lineRule="exact"/>
              <w:jc w:val="center"/>
              <w:rPr>
                <w:rFonts w:ascii="宋体" w:hAnsi="宋体" w:cs="宋体"/>
                <w:sz w:val="24"/>
                <w:szCs w:val="24"/>
              </w:rPr>
            </w:pPr>
            <w:r>
              <w:rPr>
                <w:rFonts w:ascii="宋体" w:hAnsi="宋体" w:cs="宋体" w:hint="eastAsia"/>
                <w:sz w:val="24"/>
                <w:szCs w:val="24"/>
              </w:rPr>
              <w:t>1</w:t>
            </w:r>
          </w:p>
        </w:tc>
        <w:tc>
          <w:tcPr>
            <w:tcW w:w="2268" w:type="pct"/>
            <w:vAlign w:val="center"/>
          </w:tcPr>
          <w:p w14:paraId="0E0AB029" w14:textId="77777777" w:rsidR="00D5124B" w:rsidRDefault="00A74553">
            <w:pPr>
              <w:spacing w:line="400" w:lineRule="exact"/>
              <w:jc w:val="center"/>
              <w:rPr>
                <w:rFonts w:ascii="宋体" w:hAnsi="宋体" w:cs="宋体"/>
                <w:sz w:val="24"/>
                <w:szCs w:val="24"/>
              </w:rPr>
            </w:pPr>
            <w:r>
              <w:rPr>
                <w:rFonts w:ascii="宋体" w:hAnsi="宋体" w:cs="宋体" w:hint="eastAsia"/>
                <w:sz w:val="24"/>
                <w:szCs w:val="24"/>
              </w:rPr>
              <w:t>主机</w:t>
            </w:r>
          </w:p>
        </w:tc>
        <w:tc>
          <w:tcPr>
            <w:tcW w:w="1136" w:type="pct"/>
            <w:vAlign w:val="center"/>
          </w:tcPr>
          <w:p w14:paraId="4B14D8DB" w14:textId="77777777" w:rsidR="00D5124B" w:rsidRDefault="00A74553">
            <w:pPr>
              <w:spacing w:line="400" w:lineRule="exact"/>
              <w:jc w:val="center"/>
              <w:rPr>
                <w:rFonts w:ascii="宋体" w:hAnsi="宋体" w:cs="宋体"/>
                <w:sz w:val="24"/>
                <w:szCs w:val="24"/>
              </w:rPr>
            </w:pPr>
            <w:r>
              <w:rPr>
                <w:rFonts w:ascii="宋体" w:hAnsi="宋体" w:cs="宋体" w:hint="eastAsia"/>
                <w:sz w:val="24"/>
                <w:szCs w:val="24"/>
              </w:rPr>
              <w:t>1</w:t>
            </w:r>
          </w:p>
        </w:tc>
        <w:tc>
          <w:tcPr>
            <w:tcW w:w="957" w:type="pct"/>
            <w:vAlign w:val="center"/>
          </w:tcPr>
          <w:p w14:paraId="79D019BB" w14:textId="77777777" w:rsidR="00D5124B" w:rsidRDefault="00A74553">
            <w:pPr>
              <w:spacing w:line="400" w:lineRule="exact"/>
              <w:jc w:val="center"/>
              <w:rPr>
                <w:rFonts w:ascii="宋体" w:hAnsi="宋体" w:cs="宋体"/>
                <w:sz w:val="24"/>
                <w:szCs w:val="24"/>
              </w:rPr>
            </w:pPr>
            <w:r>
              <w:rPr>
                <w:rFonts w:ascii="宋体" w:hAnsi="宋体" w:cs="宋体" w:hint="eastAsia"/>
                <w:sz w:val="24"/>
                <w:szCs w:val="24"/>
              </w:rPr>
              <w:t>台</w:t>
            </w:r>
          </w:p>
        </w:tc>
      </w:tr>
      <w:tr w:rsidR="00D5124B" w14:paraId="5B1360A6" w14:textId="77777777">
        <w:trPr>
          <w:jc w:val="center"/>
        </w:trPr>
        <w:tc>
          <w:tcPr>
            <w:tcW w:w="638" w:type="pct"/>
            <w:vAlign w:val="center"/>
          </w:tcPr>
          <w:p w14:paraId="7A014A23" w14:textId="77777777" w:rsidR="00D5124B" w:rsidRDefault="00A74553">
            <w:pPr>
              <w:spacing w:line="400" w:lineRule="exact"/>
              <w:jc w:val="center"/>
              <w:rPr>
                <w:rFonts w:ascii="宋体" w:hAnsi="宋体" w:cs="宋体"/>
                <w:sz w:val="24"/>
                <w:szCs w:val="24"/>
              </w:rPr>
            </w:pPr>
            <w:r>
              <w:rPr>
                <w:rFonts w:ascii="宋体" w:hAnsi="宋体" w:cs="宋体" w:hint="eastAsia"/>
                <w:sz w:val="24"/>
                <w:szCs w:val="24"/>
              </w:rPr>
              <w:t>2</w:t>
            </w:r>
          </w:p>
        </w:tc>
        <w:tc>
          <w:tcPr>
            <w:tcW w:w="2268" w:type="pct"/>
            <w:vAlign w:val="center"/>
          </w:tcPr>
          <w:p w14:paraId="1E86124F" w14:textId="77777777" w:rsidR="00D5124B" w:rsidRDefault="00A74553">
            <w:pPr>
              <w:spacing w:line="400" w:lineRule="exact"/>
              <w:jc w:val="center"/>
              <w:rPr>
                <w:rFonts w:ascii="宋体" w:hAnsi="宋体" w:cs="宋体"/>
                <w:sz w:val="24"/>
                <w:szCs w:val="24"/>
              </w:rPr>
            </w:pPr>
            <w:r>
              <w:rPr>
                <w:rFonts w:ascii="宋体" w:hAnsi="宋体" w:cs="宋体" w:hint="eastAsia"/>
                <w:sz w:val="24"/>
                <w:szCs w:val="24"/>
              </w:rPr>
              <w:t>配套</w:t>
            </w:r>
            <w:proofErr w:type="gramStart"/>
            <w:r>
              <w:rPr>
                <w:rFonts w:ascii="宋体" w:hAnsi="宋体" w:cs="宋体" w:hint="eastAsia"/>
                <w:sz w:val="24"/>
                <w:szCs w:val="24"/>
              </w:rPr>
              <w:t>采控软件</w:t>
            </w:r>
            <w:proofErr w:type="gramEnd"/>
          </w:p>
        </w:tc>
        <w:tc>
          <w:tcPr>
            <w:tcW w:w="1136" w:type="pct"/>
            <w:vAlign w:val="center"/>
          </w:tcPr>
          <w:p w14:paraId="18792244" w14:textId="77777777" w:rsidR="00D5124B" w:rsidRDefault="00A74553">
            <w:pPr>
              <w:spacing w:line="400" w:lineRule="exact"/>
              <w:jc w:val="center"/>
              <w:rPr>
                <w:rFonts w:ascii="宋体" w:hAnsi="宋体" w:cs="宋体"/>
                <w:sz w:val="24"/>
                <w:szCs w:val="24"/>
              </w:rPr>
            </w:pPr>
            <w:r>
              <w:rPr>
                <w:rFonts w:ascii="宋体" w:hAnsi="宋体" w:cs="宋体" w:hint="eastAsia"/>
                <w:sz w:val="24"/>
                <w:szCs w:val="24"/>
              </w:rPr>
              <w:t>1</w:t>
            </w:r>
          </w:p>
        </w:tc>
        <w:tc>
          <w:tcPr>
            <w:tcW w:w="957" w:type="pct"/>
            <w:vAlign w:val="center"/>
          </w:tcPr>
          <w:p w14:paraId="7A243BB4" w14:textId="77777777" w:rsidR="00D5124B" w:rsidRDefault="00A74553">
            <w:pPr>
              <w:spacing w:line="400" w:lineRule="exact"/>
              <w:jc w:val="center"/>
              <w:rPr>
                <w:rFonts w:ascii="宋体" w:hAnsi="宋体" w:cs="宋体"/>
                <w:sz w:val="24"/>
                <w:szCs w:val="24"/>
              </w:rPr>
            </w:pPr>
            <w:r>
              <w:rPr>
                <w:rFonts w:ascii="宋体" w:hAnsi="宋体" w:cs="宋体" w:hint="eastAsia"/>
                <w:sz w:val="24"/>
                <w:szCs w:val="24"/>
              </w:rPr>
              <w:t>套</w:t>
            </w:r>
          </w:p>
        </w:tc>
      </w:tr>
      <w:tr w:rsidR="00D5124B" w14:paraId="2ABC8D03" w14:textId="77777777">
        <w:trPr>
          <w:jc w:val="center"/>
        </w:trPr>
        <w:tc>
          <w:tcPr>
            <w:tcW w:w="638" w:type="pct"/>
            <w:vAlign w:val="center"/>
          </w:tcPr>
          <w:p w14:paraId="116FAEAD" w14:textId="77777777" w:rsidR="00D5124B" w:rsidRDefault="00A74553">
            <w:pPr>
              <w:spacing w:line="400" w:lineRule="exact"/>
              <w:jc w:val="center"/>
              <w:rPr>
                <w:rFonts w:ascii="宋体" w:hAnsi="宋体" w:cs="宋体"/>
                <w:sz w:val="24"/>
                <w:szCs w:val="24"/>
              </w:rPr>
            </w:pPr>
            <w:r>
              <w:rPr>
                <w:rFonts w:ascii="宋体" w:hAnsi="宋体" w:cs="宋体" w:hint="eastAsia"/>
                <w:sz w:val="24"/>
                <w:szCs w:val="24"/>
              </w:rPr>
              <w:t>3</w:t>
            </w:r>
          </w:p>
        </w:tc>
        <w:tc>
          <w:tcPr>
            <w:tcW w:w="2268" w:type="pct"/>
            <w:vAlign w:val="center"/>
          </w:tcPr>
          <w:p w14:paraId="048CEBAF" w14:textId="77777777" w:rsidR="00D5124B" w:rsidRDefault="00A74553">
            <w:pPr>
              <w:spacing w:line="400" w:lineRule="exact"/>
              <w:jc w:val="center"/>
              <w:rPr>
                <w:rFonts w:ascii="宋体" w:hAnsi="宋体" w:cs="宋体"/>
                <w:sz w:val="24"/>
                <w:szCs w:val="24"/>
              </w:rPr>
            </w:pPr>
            <w:r>
              <w:rPr>
                <w:rFonts w:ascii="宋体" w:hAnsi="宋体" w:cs="宋体" w:hint="eastAsia"/>
                <w:sz w:val="24"/>
                <w:szCs w:val="24"/>
              </w:rPr>
              <w:t>配套安装辅材、说明书</w:t>
            </w:r>
          </w:p>
        </w:tc>
        <w:tc>
          <w:tcPr>
            <w:tcW w:w="1136" w:type="pct"/>
            <w:vAlign w:val="center"/>
          </w:tcPr>
          <w:p w14:paraId="2D3A3AF8" w14:textId="77777777" w:rsidR="00D5124B" w:rsidRDefault="00A74553">
            <w:pPr>
              <w:spacing w:line="400" w:lineRule="exact"/>
              <w:jc w:val="center"/>
              <w:rPr>
                <w:rFonts w:ascii="宋体" w:hAnsi="宋体" w:cs="宋体"/>
                <w:sz w:val="24"/>
                <w:szCs w:val="24"/>
              </w:rPr>
            </w:pPr>
            <w:r>
              <w:rPr>
                <w:rFonts w:ascii="宋体" w:hAnsi="宋体" w:cs="宋体" w:hint="eastAsia"/>
                <w:sz w:val="24"/>
                <w:szCs w:val="24"/>
              </w:rPr>
              <w:t>1</w:t>
            </w:r>
          </w:p>
        </w:tc>
        <w:tc>
          <w:tcPr>
            <w:tcW w:w="957" w:type="pct"/>
            <w:vAlign w:val="center"/>
          </w:tcPr>
          <w:p w14:paraId="2DF4FDE2" w14:textId="77777777" w:rsidR="00D5124B" w:rsidRDefault="00A74553">
            <w:pPr>
              <w:spacing w:line="400" w:lineRule="exact"/>
              <w:jc w:val="center"/>
              <w:rPr>
                <w:rFonts w:ascii="宋体" w:hAnsi="宋体" w:cs="宋体"/>
                <w:sz w:val="24"/>
                <w:szCs w:val="24"/>
              </w:rPr>
            </w:pPr>
            <w:r>
              <w:rPr>
                <w:rFonts w:ascii="宋体" w:hAnsi="宋体" w:cs="宋体" w:hint="eastAsia"/>
                <w:sz w:val="24"/>
                <w:szCs w:val="24"/>
              </w:rPr>
              <w:t>套</w:t>
            </w:r>
          </w:p>
        </w:tc>
      </w:tr>
    </w:tbl>
    <w:p w14:paraId="1E7A71A0" w14:textId="77777777" w:rsidR="00D5124B" w:rsidRDefault="00A74553">
      <w:pPr>
        <w:pStyle w:val="a0"/>
        <w:spacing w:line="400" w:lineRule="exact"/>
        <w:rPr>
          <w:rStyle w:val="a4"/>
          <w:rFonts w:ascii="宋体" w:hAnsi="宋体" w:cs="宋体"/>
          <w:b w:val="0"/>
          <w:sz w:val="24"/>
          <w:szCs w:val="24"/>
        </w:rPr>
      </w:pPr>
      <w:r>
        <w:rPr>
          <w:rStyle w:val="a4"/>
          <w:rFonts w:ascii="宋体" w:hAnsi="宋体" w:cs="宋体" w:hint="eastAsia"/>
          <w:b w:val="0"/>
          <w:sz w:val="24"/>
          <w:szCs w:val="24"/>
        </w:rPr>
        <w:t>3</w:t>
      </w:r>
      <w:r>
        <w:rPr>
          <w:rStyle w:val="a4"/>
          <w:rFonts w:ascii="宋体" w:hAnsi="宋体" w:cs="宋体" w:hint="eastAsia"/>
          <w:b w:val="0"/>
          <w:sz w:val="24"/>
          <w:szCs w:val="24"/>
        </w:rPr>
        <w:t>、</w:t>
      </w:r>
      <w:r>
        <w:rPr>
          <w:rStyle w:val="a4"/>
          <w:rFonts w:ascii="宋体" w:hAnsi="宋体" w:cs="宋体" w:hint="eastAsia"/>
          <w:b w:val="0"/>
          <w:sz w:val="24"/>
          <w:szCs w:val="24"/>
        </w:rPr>
        <w:t>硬件参数</w:t>
      </w:r>
    </w:p>
    <w:p w14:paraId="5A65D02E" w14:textId="77777777" w:rsidR="00D5124B" w:rsidRDefault="00A74553">
      <w:pPr>
        <w:pStyle w:val="1"/>
        <w:spacing w:line="400" w:lineRule="exact"/>
        <w:jc w:val="both"/>
        <w:rPr>
          <w:rFonts w:ascii="宋体" w:hAnsi="宋体" w:cs="宋体"/>
          <w:b w:val="0"/>
          <w:bCs/>
          <w:sz w:val="24"/>
          <w:szCs w:val="24"/>
        </w:rPr>
      </w:pPr>
      <w:r>
        <w:rPr>
          <w:rFonts w:ascii="宋体" w:hAnsi="宋体" w:cs="宋体" w:hint="eastAsia"/>
          <w:b w:val="0"/>
          <w:bCs/>
          <w:sz w:val="24"/>
          <w:szCs w:val="24"/>
        </w:rPr>
        <w:t>1)</w:t>
      </w:r>
      <w:r>
        <w:rPr>
          <w:rFonts w:ascii="宋体" w:hAnsi="宋体" w:cs="宋体" w:hint="eastAsia"/>
          <w:b w:val="0"/>
          <w:bCs/>
          <w:sz w:val="24"/>
          <w:szCs w:val="24"/>
        </w:rPr>
        <w:t>测量范围：≥</w:t>
      </w:r>
      <w:r>
        <w:rPr>
          <w:rFonts w:ascii="宋体" w:hAnsi="宋体" w:cs="宋体" w:hint="eastAsia"/>
          <w:b w:val="0"/>
          <w:bCs/>
          <w:sz w:val="24"/>
          <w:szCs w:val="24"/>
        </w:rPr>
        <w:t>10 km</w:t>
      </w:r>
      <w:r>
        <w:rPr>
          <w:rFonts w:ascii="宋体" w:hAnsi="宋体" w:cs="宋体" w:hint="eastAsia"/>
          <w:b w:val="0"/>
          <w:bCs/>
          <w:sz w:val="24"/>
          <w:szCs w:val="24"/>
        </w:rPr>
        <w:t>；</w:t>
      </w:r>
    </w:p>
    <w:p w14:paraId="0EF05260" w14:textId="77777777" w:rsidR="00D5124B" w:rsidRDefault="00A74553">
      <w:pPr>
        <w:pStyle w:val="1"/>
        <w:spacing w:line="400" w:lineRule="exact"/>
        <w:jc w:val="both"/>
        <w:rPr>
          <w:rFonts w:ascii="宋体" w:hAnsi="宋体" w:cs="宋体"/>
          <w:b w:val="0"/>
          <w:sz w:val="24"/>
          <w:szCs w:val="24"/>
        </w:rPr>
      </w:pPr>
      <w:r>
        <w:rPr>
          <w:rFonts w:ascii="宋体" w:hAnsi="宋体" w:cs="宋体" w:hint="eastAsia"/>
          <w:b w:val="0"/>
          <w:sz w:val="24"/>
          <w:szCs w:val="24"/>
        </w:rPr>
        <w:t>2)</w:t>
      </w:r>
      <w:r>
        <w:rPr>
          <w:rFonts w:ascii="宋体" w:hAnsi="宋体" w:cs="宋体" w:hint="eastAsia"/>
          <w:b w:val="0"/>
          <w:sz w:val="24"/>
          <w:szCs w:val="24"/>
        </w:rPr>
        <w:t>发射激光波长：</w:t>
      </w:r>
      <w:r>
        <w:rPr>
          <w:rFonts w:ascii="宋体" w:hAnsi="宋体" w:cs="宋体" w:hint="eastAsia"/>
          <w:b w:val="0"/>
          <w:sz w:val="24"/>
          <w:szCs w:val="24"/>
        </w:rPr>
        <w:t>532nm</w:t>
      </w:r>
      <w:r>
        <w:rPr>
          <w:rFonts w:ascii="宋体" w:hAnsi="宋体" w:cs="宋体" w:hint="eastAsia"/>
          <w:b w:val="0"/>
          <w:sz w:val="24"/>
          <w:szCs w:val="24"/>
        </w:rPr>
        <w:t>或</w:t>
      </w:r>
      <w:r>
        <w:rPr>
          <w:rFonts w:ascii="宋体" w:hAnsi="宋体" w:cs="宋体" w:hint="eastAsia"/>
          <w:b w:val="0"/>
          <w:sz w:val="24"/>
          <w:szCs w:val="24"/>
        </w:rPr>
        <w:t>355nm</w:t>
      </w:r>
      <w:r>
        <w:rPr>
          <w:rFonts w:ascii="宋体" w:hAnsi="宋体" w:cs="宋体" w:hint="eastAsia"/>
          <w:b w:val="0"/>
          <w:sz w:val="24"/>
          <w:szCs w:val="24"/>
        </w:rPr>
        <w:t>或</w:t>
      </w:r>
      <w:r>
        <w:rPr>
          <w:rFonts w:ascii="宋体" w:hAnsi="宋体" w:cs="宋体" w:hint="eastAsia"/>
          <w:b w:val="0"/>
          <w:sz w:val="24"/>
          <w:szCs w:val="24"/>
        </w:rPr>
        <w:t>1064nm</w:t>
      </w:r>
      <w:r>
        <w:rPr>
          <w:rFonts w:ascii="宋体" w:hAnsi="宋体" w:cs="宋体" w:hint="eastAsia"/>
          <w:b w:val="0"/>
          <w:sz w:val="24"/>
          <w:szCs w:val="24"/>
        </w:rPr>
        <w:t>；</w:t>
      </w:r>
    </w:p>
    <w:p w14:paraId="3494E24D" w14:textId="77777777" w:rsidR="00D5124B" w:rsidRDefault="00A74553">
      <w:pPr>
        <w:pStyle w:val="1"/>
        <w:spacing w:line="400" w:lineRule="exact"/>
        <w:jc w:val="both"/>
        <w:rPr>
          <w:rFonts w:ascii="宋体" w:hAnsi="宋体" w:cs="宋体"/>
          <w:b w:val="0"/>
          <w:sz w:val="24"/>
          <w:szCs w:val="24"/>
        </w:rPr>
      </w:pPr>
      <w:r>
        <w:rPr>
          <w:rFonts w:ascii="宋体" w:hAnsi="宋体" w:cs="宋体" w:hint="eastAsia"/>
          <w:b w:val="0"/>
          <w:sz w:val="24"/>
          <w:szCs w:val="24"/>
        </w:rPr>
        <w:t>3)</w:t>
      </w:r>
      <w:r>
        <w:rPr>
          <w:rFonts w:ascii="宋体" w:hAnsi="宋体" w:cs="宋体" w:hint="eastAsia"/>
          <w:b w:val="0"/>
          <w:sz w:val="24"/>
          <w:szCs w:val="24"/>
        </w:rPr>
        <w:t>激光能量：≥</w:t>
      </w:r>
      <w:r>
        <w:rPr>
          <w:rFonts w:ascii="宋体" w:hAnsi="宋体" w:cs="宋体" w:hint="eastAsia"/>
          <w:b w:val="0"/>
          <w:sz w:val="24"/>
          <w:szCs w:val="24"/>
        </w:rPr>
        <w:t>100uJ</w:t>
      </w:r>
      <w:r>
        <w:rPr>
          <w:rFonts w:ascii="宋体" w:hAnsi="宋体" w:cs="宋体" w:hint="eastAsia"/>
          <w:b w:val="0"/>
          <w:sz w:val="24"/>
          <w:szCs w:val="24"/>
        </w:rPr>
        <w:t>；</w:t>
      </w:r>
      <w:r>
        <w:rPr>
          <w:rFonts w:ascii="宋体" w:hAnsi="宋体" w:cs="宋体" w:hint="eastAsia"/>
          <w:b w:val="0"/>
          <w:sz w:val="24"/>
          <w:szCs w:val="24"/>
        </w:rPr>
        <w:t xml:space="preserve"> </w:t>
      </w:r>
    </w:p>
    <w:p w14:paraId="4EBA6B01" w14:textId="77777777" w:rsidR="00D5124B" w:rsidRDefault="00A74553">
      <w:pPr>
        <w:pStyle w:val="1"/>
        <w:spacing w:line="400" w:lineRule="exact"/>
        <w:jc w:val="both"/>
        <w:rPr>
          <w:rFonts w:ascii="宋体" w:hAnsi="宋体" w:cs="宋体"/>
          <w:b w:val="0"/>
          <w:sz w:val="24"/>
          <w:szCs w:val="24"/>
        </w:rPr>
      </w:pPr>
      <w:r>
        <w:rPr>
          <w:rFonts w:ascii="宋体" w:hAnsi="宋体" w:cs="宋体" w:hint="eastAsia"/>
          <w:b w:val="0"/>
          <w:sz w:val="24"/>
          <w:szCs w:val="24"/>
        </w:rPr>
        <w:t>4)</w:t>
      </w:r>
      <w:r>
        <w:rPr>
          <w:rFonts w:ascii="宋体" w:hAnsi="宋体" w:cs="宋体" w:hint="eastAsia"/>
          <w:b w:val="0"/>
          <w:sz w:val="24"/>
          <w:szCs w:val="24"/>
        </w:rPr>
        <w:t>空间分辨率：≤</w:t>
      </w:r>
      <w:r>
        <w:rPr>
          <w:rFonts w:ascii="宋体" w:hAnsi="宋体" w:cs="宋体" w:hint="eastAsia"/>
          <w:b w:val="0"/>
          <w:sz w:val="24"/>
          <w:szCs w:val="24"/>
        </w:rPr>
        <w:t>7.5m</w:t>
      </w:r>
      <w:r>
        <w:rPr>
          <w:rFonts w:ascii="宋体" w:hAnsi="宋体" w:cs="宋体" w:hint="eastAsia"/>
          <w:b w:val="0"/>
          <w:sz w:val="24"/>
          <w:szCs w:val="24"/>
        </w:rPr>
        <w:t>；</w:t>
      </w:r>
    </w:p>
    <w:p w14:paraId="60A7E6B2" w14:textId="77777777" w:rsidR="00D5124B" w:rsidRDefault="00A74553">
      <w:pPr>
        <w:pStyle w:val="1"/>
        <w:spacing w:line="400" w:lineRule="exact"/>
        <w:jc w:val="both"/>
        <w:rPr>
          <w:rFonts w:ascii="宋体" w:hAnsi="宋体" w:cs="宋体"/>
          <w:b w:val="0"/>
          <w:sz w:val="24"/>
          <w:szCs w:val="24"/>
        </w:rPr>
      </w:pPr>
      <w:r>
        <w:rPr>
          <w:rFonts w:ascii="宋体" w:hAnsi="宋体" w:cs="宋体" w:hint="eastAsia"/>
          <w:b w:val="0"/>
          <w:sz w:val="24"/>
          <w:szCs w:val="24"/>
        </w:rPr>
        <w:t>5)</w:t>
      </w:r>
      <w:r>
        <w:rPr>
          <w:rFonts w:ascii="宋体" w:hAnsi="宋体" w:cs="宋体" w:hint="eastAsia"/>
          <w:b w:val="0"/>
          <w:sz w:val="24"/>
          <w:szCs w:val="24"/>
        </w:rPr>
        <w:t>时间分辨率：≤</w:t>
      </w:r>
      <w:r>
        <w:rPr>
          <w:rFonts w:ascii="宋体" w:hAnsi="宋体" w:cs="宋体" w:hint="eastAsia"/>
          <w:b w:val="0"/>
          <w:sz w:val="24"/>
          <w:szCs w:val="24"/>
        </w:rPr>
        <w:t>5min</w:t>
      </w:r>
      <w:r>
        <w:rPr>
          <w:rFonts w:ascii="宋体" w:hAnsi="宋体" w:cs="宋体" w:hint="eastAsia"/>
          <w:b w:val="0"/>
          <w:sz w:val="24"/>
          <w:szCs w:val="24"/>
        </w:rPr>
        <w:t>；</w:t>
      </w:r>
    </w:p>
    <w:p w14:paraId="244A12A2" w14:textId="77777777" w:rsidR="00D5124B" w:rsidRDefault="00A74553">
      <w:pPr>
        <w:pStyle w:val="1"/>
        <w:spacing w:line="400" w:lineRule="exact"/>
        <w:jc w:val="both"/>
        <w:rPr>
          <w:rFonts w:ascii="宋体" w:hAnsi="宋体" w:cs="宋体"/>
          <w:b w:val="0"/>
          <w:sz w:val="24"/>
          <w:szCs w:val="24"/>
        </w:rPr>
      </w:pPr>
      <w:r>
        <w:rPr>
          <w:rFonts w:ascii="宋体" w:hAnsi="宋体" w:cs="宋体" w:hint="eastAsia"/>
          <w:b w:val="0"/>
          <w:sz w:val="24"/>
          <w:szCs w:val="24"/>
        </w:rPr>
        <w:t>6)</w:t>
      </w:r>
      <w:r>
        <w:rPr>
          <w:rFonts w:ascii="宋体" w:hAnsi="宋体" w:cs="宋体" w:hint="eastAsia"/>
          <w:b w:val="0"/>
          <w:sz w:val="24"/>
          <w:szCs w:val="24"/>
        </w:rPr>
        <w:t>有效探测口径：≥</w:t>
      </w:r>
      <w:r>
        <w:rPr>
          <w:rFonts w:ascii="宋体" w:hAnsi="宋体" w:cs="宋体" w:hint="eastAsia"/>
          <w:b w:val="0"/>
          <w:sz w:val="24"/>
          <w:szCs w:val="24"/>
        </w:rPr>
        <w:t>150mm</w:t>
      </w:r>
      <w:r>
        <w:rPr>
          <w:rFonts w:ascii="宋体" w:hAnsi="宋体" w:cs="宋体" w:hint="eastAsia"/>
          <w:b w:val="0"/>
          <w:sz w:val="24"/>
          <w:szCs w:val="24"/>
        </w:rPr>
        <w:t>；</w:t>
      </w:r>
    </w:p>
    <w:p w14:paraId="48B98DC5" w14:textId="77777777" w:rsidR="00D5124B" w:rsidRDefault="00A74553">
      <w:pPr>
        <w:pStyle w:val="1"/>
        <w:spacing w:line="400" w:lineRule="exact"/>
        <w:jc w:val="both"/>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7)</w:t>
      </w:r>
      <w:r>
        <w:rPr>
          <w:rFonts w:ascii="宋体" w:hAnsi="宋体" w:cs="宋体" w:hint="eastAsia"/>
          <w:color w:val="000000"/>
          <w:sz w:val="24"/>
          <w:szCs w:val="24"/>
        </w:rPr>
        <w:t>边界层：包含</w:t>
      </w:r>
      <w:r>
        <w:rPr>
          <w:rFonts w:ascii="宋体" w:hAnsi="宋体" w:cs="宋体" w:hint="eastAsia"/>
          <w:color w:val="000000"/>
          <w:sz w:val="24"/>
          <w:szCs w:val="24"/>
        </w:rPr>
        <w:t>0.3km~4km</w:t>
      </w:r>
      <w:r>
        <w:rPr>
          <w:rFonts w:ascii="宋体" w:hAnsi="宋体" w:cs="宋体" w:hint="eastAsia"/>
          <w:color w:val="000000"/>
          <w:sz w:val="24"/>
          <w:szCs w:val="24"/>
        </w:rPr>
        <w:t>范围；</w:t>
      </w:r>
    </w:p>
    <w:p w14:paraId="11808BE5" w14:textId="77777777" w:rsidR="00D5124B" w:rsidRDefault="00A74553">
      <w:pPr>
        <w:pStyle w:val="1"/>
        <w:spacing w:line="400" w:lineRule="exact"/>
        <w:jc w:val="both"/>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8)</w:t>
      </w:r>
      <w:r>
        <w:rPr>
          <w:rFonts w:ascii="宋体" w:hAnsi="宋体" w:cs="宋体" w:hint="eastAsia"/>
          <w:color w:val="000000"/>
          <w:sz w:val="24"/>
          <w:szCs w:val="24"/>
        </w:rPr>
        <w:t>干涉滤光：带宽≤</w:t>
      </w:r>
      <w:r>
        <w:rPr>
          <w:rFonts w:ascii="宋体" w:hAnsi="宋体" w:cs="宋体" w:hint="eastAsia"/>
          <w:color w:val="000000"/>
          <w:sz w:val="24"/>
          <w:szCs w:val="24"/>
        </w:rPr>
        <w:t>0.5nm</w:t>
      </w:r>
      <w:r>
        <w:rPr>
          <w:rFonts w:ascii="宋体" w:hAnsi="宋体" w:cs="宋体" w:hint="eastAsia"/>
          <w:color w:val="000000"/>
          <w:sz w:val="24"/>
          <w:szCs w:val="24"/>
        </w:rPr>
        <w:t>，带外抑制≥</w:t>
      </w:r>
      <w:r>
        <w:rPr>
          <w:rFonts w:ascii="宋体" w:hAnsi="宋体" w:cs="宋体" w:hint="eastAsia"/>
          <w:color w:val="000000"/>
          <w:sz w:val="24"/>
          <w:szCs w:val="24"/>
        </w:rPr>
        <w:t>OD4</w:t>
      </w:r>
      <w:r>
        <w:rPr>
          <w:rFonts w:ascii="宋体" w:hAnsi="宋体" w:cs="宋体" w:hint="eastAsia"/>
          <w:color w:val="000000"/>
          <w:sz w:val="24"/>
          <w:szCs w:val="24"/>
        </w:rPr>
        <w:t>；</w:t>
      </w:r>
      <w:r>
        <w:rPr>
          <w:rFonts w:ascii="宋体" w:hAnsi="宋体" w:cs="宋体" w:hint="eastAsia"/>
          <w:color w:val="000000"/>
          <w:sz w:val="24"/>
          <w:szCs w:val="24"/>
        </w:rPr>
        <w:t xml:space="preserve"> </w:t>
      </w:r>
    </w:p>
    <w:p w14:paraId="0B83950E" w14:textId="77777777" w:rsidR="00D5124B" w:rsidRDefault="00A74553">
      <w:pPr>
        <w:pStyle w:val="1"/>
        <w:spacing w:line="400" w:lineRule="exact"/>
        <w:jc w:val="both"/>
        <w:rPr>
          <w:rFonts w:ascii="宋体" w:hAnsi="宋体" w:cs="宋体"/>
          <w:b w:val="0"/>
          <w:sz w:val="24"/>
          <w:szCs w:val="24"/>
        </w:rPr>
      </w:pPr>
      <w:r>
        <w:rPr>
          <w:rFonts w:ascii="宋体" w:hAnsi="宋体" w:cs="宋体" w:hint="eastAsia"/>
          <w:b w:val="0"/>
          <w:sz w:val="24"/>
          <w:szCs w:val="24"/>
        </w:rPr>
        <w:t>9)</w:t>
      </w:r>
      <w:r>
        <w:rPr>
          <w:rFonts w:ascii="宋体" w:hAnsi="宋体" w:cs="宋体" w:hint="eastAsia"/>
          <w:b w:val="0"/>
          <w:sz w:val="24"/>
          <w:szCs w:val="24"/>
        </w:rPr>
        <w:t>可以全天</w:t>
      </w:r>
      <w:r>
        <w:rPr>
          <w:rFonts w:ascii="宋体" w:hAnsi="宋体" w:cs="宋体" w:hint="eastAsia"/>
          <w:b w:val="0"/>
          <w:sz w:val="24"/>
          <w:szCs w:val="24"/>
        </w:rPr>
        <w:t>24</w:t>
      </w:r>
      <w:r>
        <w:rPr>
          <w:rFonts w:ascii="宋体" w:hAnsi="宋体" w:cs="宋体" w:hint="eastAsia"/>
          <w:b w:val="0"/>
          <w:sz w:val="24"/>
          <w:szCs w:val="24"/>
        </w:rPr>
        <w:t>小时无人值守观测；</w:t>
      </w:r>
    </w:p>
    <w:p w14:paraId="51F9EACA" w14:textId="77777777" w:rsidR="00D5124B" w:rsidRDefault="00A74553">
      <w:pPr>
        <w:pStyle w:val="1"/>
        <w:spacing w:line="400" w:lineRule="exact"/>
        <w:jc w:val="both"/>
        <w:rPr>
          <w:rFonts w:ascii="宋体" w:hAnsi="宋体" w:cs="宋体"/>
          <w:b w:val="0"/>
          <w:sz w:val="24"/>
          <w:szCs w:val="24"/>
        </w:rPr>
      </w:pPr>
      <w:r>
        <w:rPr>
          <w:rFonts w:ascii="宋体" w:hAnsi="宋体" w:cs="宋体" w:hint="eastAsia"/>
          <w:b w:val="0"/>
          <w:sz w:val="24"/>
          <w:szCs w:val="24"/>
        </w:rPr>
        <w:t>10)</w:t>
      </w:r>
      <w:r>
        <w:rPr>
          <w:rFonts w:ascii="宋体" w:hAnsi="宋体" w:cs="宋体" w:hint="eastAsia"/>
          <w:b w:val="0"/>
          <w:sz w:val="24"/>
          <w:szCs w:val="24"/>
        </w:rPr>
        <w:t>可直接输出气溶胶</w:t>
      </w:r>
      <w:r>
        <w:rPr>
          <w:rFonts w:ascii="宋体" w:hAnsi="宋体" w:cs="宋体" w:hint="eastAsia"/>
          <w:b w:val="0"/>
          <w:sz w:val="24"/>
          <w:szCs w:val="24"/>
        </w:rPr>
        <w:t>PBL</w:t>
      </w:r>
      <w:r>
        <w:rPr>
          <w:rFonts w:ascii="宋体" w:hAnsi="宋体" w:cs="宋体" w:hint="eastAsia"/>
          <w:b w:val="0"/>
          <w:sz w:val="24"/>
          <w:szCs w:val="24"/>
        </w:rPr>
        <w:t>层高度等信息；</w:t>
      </w:r>
    </w:p>
    <w:p w14:paraId="7BB123C4" w14:textId="77777777" w:rsidR="00D5124B" w:rsidRDefault="00A74553">
      <w:pPr>
        <w:pStyle w:val="1"/>
        <w:spacing w:line="400" w:lineRule="exact"/>
        <w:jc w:val="both"/>
        <w:rPr>
          <w:rFonts w:ascii="宋体" w:hAnsi="宋体" w:cs="宋体"/>
          <w:b w:val="0"/>
          <w:sz w:val="24"/>
          <w:szCs w:val="24"/>
        </w:rPr>
      </w:pPr>
      <w:r>
        <w:rPr>
          <w:rFonts w:ascii="宋体" w:hAnsi="宋体" w:cs="宋体" w:hint="eastAsia"/>
          <w:b w:val="0"/>
          <w:sz w:val="24"/>
          <w:szCs w:val="24"/>
        </w:rPr>
        <w:t>11)</w:t>
      </w:r>
      <w:r>
        <w:rPr>
          <w:rFonts w:ascii="宋体" w:hAnsi="宋体" w:cs="宋体" w:hint="eastAsia"/>
          <w:b w:val="0"/>
          <w:sz w:val="24"/>
          <w:szCs w:val="24"/>
        </w:rPr>
        <w:t>具有不少于</w:t>
      </w:r>
      <w:r>
        <w:rPr>
          <w:rFonts w:ascii="宋体" w:hAnsi="宋体" w:cs="宋体" w:hint="eastAsia"/>
          <w:b w:val="0"/>
          <w:sz w:val="24"/>
          <w:szCs w:val="24"/>
        </w:rPr>
        <w:t>2</w:t>
      </w:r>
      <w:r>
        <w:rPr>
          <w:rFonts w:ascii="宋体" w:hAnsi="宋体" w:cs="宋体" w:hint="eastAsia"/>
          <w:b w:val="0"/>
          <w:sz w:val="24"/>
          <w:szCs w:val="24"/>
        </w:rPr>
        <w:t>年的历史数据浏览功能，可按时间、距离选择浏览数据，数据自动优化，可以浏览每天、每月、每年以及任意时间段数据；</w:t>
      </w:r>
    </w:p>
    <w:p w14:paraId="55B614FB" w14:textId="77777777" w:rsidR="00D5124B" w:rsidRDefault="00A74553">
      <w:pPr>
        <w:pStyle w:val="1"/>
        <w:spacing w:line="400" w:lineRule="exact"/>
        <w:jc w:val="both"/>
        <w:rPr>
          <w:rFonts w:ascii="宋体" w:hAnsi="宋体" w:cs="宋体"/>
          <w:b w:val="0"/>
          <w:sz w:val="24"/>
          <w:szCs w:val="24"/>
        </w:rPr>
      </w:pPr>
      <w:r>
        <w:rPr>
          <w:rFonts w:ascii="宋体" w:hAnsi="宋体" w:cs="宋体" w:hint="eastAsia"/>
          <w:b w:val="0"/>
          <w:sz w:val="24"/>
          <w:szCs w:val="24"/>
        </w:rPr>
        <w:t>12)</w:t>
      </w:r>
      <w:r>
        <w:rPr>
          <w:rFonts w:ascii="宋体" w:hAnsi="宋体" w:cs="宋体" w:hint="eastAsia"/>
          <w:b w:val="0"/>
          <w:sz w:val="24"/>
          <w:szCs w:val="24"/>
        </w:rPr>
        <w:t>探测设备可使用</w:t>
      </w:r>
      <w:r>
        <w:rPr>
          <w:rFonts w:ascii="宋体" w:hAnsi="宋体" w:cs="宋体" w:hint="eastAsia"/>
          <w:b w:val="0"/>
          <w:sz w:val="24"/>
          <w:szCs w:val="24"/>
        </w:rPr>
        <w:t>USB</w:t>
      </w:r>
      <w:r>
        <w:rPr>
          <w:rFonts w:ascii="宋体" w:hAnsi="宋体" w:cs="宋体" w:hint="eastAsia"/>
          <w:b w:val="0"/>
          <w:sz w:val="24"/>
          <w:szCs w:val="24"/>
        </w:rPr>
        <w:t>接口传输数据，方便使用，激光雷达的数据可时时从监测子站传输到中心站；</w:t>
      </w:r>
    </w:p>
    <w:p w14:paraId="454FC7E9" w14:textId="77777777" w:rsidR="00D5124B" w:rsidRDefault="00A74553">
      <w:pPr>
        <w:pStyle w:val="1"/>
        <w:spacing w:line="400" w:lineRule="exact"/>
        <w:jc w:val="both"/>
        <w:rPr>
          <w:rFonts w:ascii="宋体" w:hAnsi="宋体" w:cs="宋体"/>
          <w:b w:val="0"/>
          <w:bCs/>
          <w:sz w:val="24"/>
          <w:szCs w:val="24"/>
        </w:rPr>
      </w:pPr>
      <w:r>
        <w:rPr>
          <w:rFonts w:ascii="宋体" w:hAnsi="宋体" w:cs="宋体" w:hint="eastAsia"/>
          <w:b w:val="0"/>
          <w:bCs/>
          <w:sz w:val="24"/>
          <w:szCs w:val="24"/>
        </w:rPr>
        <w:t>13)</w:t>
      </w:r>
      <w:r>
        <w:rPr>
          <w:rFonts w:ascii="宋体" w:hAnsi="宋体" w:cs="宋体" w:hint="eastAsia"/>
          <w:b w:val="0"/>
          <w:bCs/>
          <w:sz w:val="24"/>
          <w:szCs w:val="24"/>
        </w:rPr>
        <w:t>系统要求能够满足户外固定点位、移动监测以及移动便携式监测，要求重量：≤</w:t>
      </w:r>
      <w:r>
        <w:rPr>
          <w:rFonts w:ascii="宋体" w:hAnsi="宋体" w:cs="宋体" w:hint="eastAsia"/>
          <w:b w:val="0"/>
          <w:bCs/>
          <w:sz w:val="24"/>
          <w:szCs w:val="24"/>
        </w:rPr>
        <w:t>15KG</w:t>
      </w:r>
      <w:r>
        <w:rPr>
          <w:rFonts w:ascii="宋体" w:hAnsi="宋体" w:cs="宋体" w:hint="eastAsia"/>
          <w:b w:val="0"/>
          <w:bCs/>
          <w:sz w:val="24"/>
          <w:szCs w:val="24"/>
        </w:rPr>
        <w:t>；</w:t>
      </w:r>
    </w:p>
    <w:p w14:paraId="20B5109C" w14:textId="77777777" w:rsidR="00D5124B" w:rsidRDefault="00A74553">
      <w:pPr>
        <w:pStyle w:val="1"/>
        <w:spacing w:line="400" w:lineRule="exact"/>
        <w:jc w:val="both"/>
        <w:rPr>
          <w:rFonts w:ascii="宋体" w:hAnsi="宋体" w:cs="宋体"/>
          <w:b w:val="0"/>
          <w:bCs/>
          <w:sz w:val="24"/>
          <w:szCs w:val="24"/>
        </w:rPr>
      </w:pPr>
      <w:r>
        <w:rPr>
          <w:rFonts w:ascii="宋体" w:hAnsi="宋体" w:cs="宋体" w:hint="eastAsia"/>
          <w:b w:val="0"/>
          <w:bCs/>
          <w:sz w:val="24"/>
          <w:szCs w:val="24"/>
        </w:rPr>
        <w:t>14)</w:t>
      </w:r>
      <w:r>
        <w:rPr>
          <w:rFonts w:ascii="宋体" w:hAnsi="宋体" w:cs="宋体" w:hint="eastAsia"/>
          <w:b w:val="0"/>
          <w:bCs/>
          <w:sz w:val="24"/>
          <w:szCs w:val="24"/>
        </w:rPr>
        <w:t>人眼安全：产品激光符合</w:t>
      </w:r>
      <w:r>
        <w:rPr>
          <w:rFonts w:ascii="宋体" w:hAnsi="宋体" w:cs="宋体" w:hint="eastAsia"/>
          <w:b w:val="0"/>
          <w:bCs/>
          <w:sz w:val="24"/>
          <w:szCs w:val="24"/>
        </w:rPr>
        <w:t>EN60825-1:2014</w:t>
      </w:r>
      <w:r>
        <w:rPr>
          <w:rFonts w:ascii="宋体" w:hAnsi="宋体" w:cs="宋体" w:hint="eastAsia"/>
          <w:b w:val="0"/>
          <w:bCs/>
          <w:sz w:val="24"/>
          <w:szCs w:val="24"/>
        </w:rPr>
        <w:t>标准；</w:t>
      </w:r>
    </w:p>
    <w:p w14:paraId="5D4AF7C7" w14:textId="77777777" w:rsidR="00D5124B" w:rsidRDefault="00A74553">
      <w:pPr>
        <w:pStyle w:val="1"/>
        <w:spacing w:line="400" w:lineRule="exact"/>
        <w:jc w:val="both"/>
        <w:rPr>
          <w:rFonts w:ascii="宋体" w:hAnsi="宋体" w:cs="宋体"/>
          <w:sz w:val="24"/>
          <w:szCs w:val="24"/>
        </w:rPr>
      </w:pPr>
      <w:r>
        <w:rPr>
          <w:rFonts w:ascii="宋体" w:hAnsi="宋体" w:cs="宋体" w:hint="eastAsia"/>
          <w:color w:val="000000"/>
          <w:sz w:val="24"/>
          <w:szCs w:val="24"/>
        </w:rPr>
        <w:lastRenderedPageBreak/>
        <w:t>★</w:t>
      </w:r>
      <w:r>
        <w:rPr>
          <w:rFonts w:ascii="宋体" w:hAnsi="宋体" w:cs="宋体" w:hint="eastAsia"/>
          <w:sz w:val="24"/>
          <w:szCs w:val="24"/>
        </w:rPr>
        <w:t>15)</w:t>
      </w:r>
      <w:r>
        <w:rPr>
          <w:rFonts w:ascii="宋体" w:hAnsi="宋体" w:cs="宋体" w:hint="eastAsia"/>
          <w:sz w:val="24"/>
          <w:szCs w:val="24"/>
        </w:rPr>
        <w:t>环境适应性：</w:t>
      </w:r>
    </w:p>
    <w:p w14:paraId="20107598" w14:textId="77777777" w:rsidR="00D5124B" w:rsidRDefault="00A74553">
      <w:pPr>
        <w:pStyle w:val="1"/>
        <w:spacing w:line="400" w:lineRule="exact"/>
        <w:jc w:val="both"/>
        <w:rPr>
          <w:rFonts w:ascii="宋体" w:hAnsi="宋体" w:cs="宋体"/>
          <w:sz w:val="24"/>
          <w:szCs w:val="24"/>
        </w:rPr>
      </w:pPr>
      <w:r>
        <w:rPr>
          <w:rFonts w:ascii="宋体" w:hAnsi="宋体" w:cs="宋体" w:hint="eastAsia"/>
          <w:sz w:val="24"/>
          <w:szCs w:val="24"/>
        </w:rPr>
        <w:t>①温湿度适应性：依据相关国标进行试验，满足低温（</w:t>
      </w:r>
      <w:r>
        <w:rPr>
          <w:rFonts w:ascii="宋体" w:hAnsi="宋体" w:cs="宋体" w:hint="eastAsia"/>
          <w:sz w:val="24"/>
          <w:szCs w:val="24"/>
        </w:rPr>
        <w:t>-20</w:t>
      </w:r>
      <w:r>
        <w:rPr>
          <w:rFonts w:ascii="宋体" w:hAnsi="宋体" w:cs="宋体" w:hint="eastAsia"/>
          <w:sz w:val="24"/>
          <w:szCs w:val="24"/>
        </w:rPr>
        <w:t>°）、高温（</w:t>
      </w:r>
      <w:r>
        <w:rPr>
          <w:rFonts w:ascii="宋体" w:hAnsi="宋体" w:cs="宋体" w:hint="eastAsia"/>
          <w:sz w:val="24"/>
          <w:szCs w:val="24"/>
        </w:rPr>
        <w:t>50</w:t>
      </w:r>
      <w:r>
        <w:rPr>
          <w:rFonts w:ascii="宋体" w:hAnsi="宋体" w:cs="宋体" w:hint="eastAsia"/>
          <w:sz w:val="24"/>
          <w:szCs w:val="24"/>
        </w:rPr>
        <w:t>°）、恒定湿度条件下稳定运行；</w:t>
      </w:r>
    </w:p>
    <w:p w14:paraId="327C1C11" w14:textId="77777777" w:rsidR="00D5124B" w:rsidRDefault="00A74553">
      <w:pPr>
        <w:pStyle w:val="1"/>
        <w:spacing w:line="400" w:lineRule="exact"/>
        <w:jc w:val="both"/>
        <w:rPr>
          <w:rFonts w:ascii="宋体" w:hAnsi="宋体" w:cs="宋体"/>
          <w:sz w:val="24"/>
          <w:szCs w:val="24"/>
        </w:rPr>
      </w:pPr>
      <w:r>
        <w:rPr>
          <w:rFonts w:ascii="宋体" w:hAnsi="宋体" w:cs="宋体" w:hint="eastAsia"/>
          <w:sz w:val="24"/>
          <w:szCs w:val="24"/>
        </w:rPr>
        <w:t>②振动适应性：依据相关国标要求进行试验，频率循环范围：</w:t>
      </w:r>
      <w:r>
        <w:rPr>
          <w:rFonts w:ascii="宋体" w:hAnsi="宋体" w:cs="宋体" w:hint="eastAsia"/>
          <w:sz w:val="24"/>
          <w:szCs w:val="24"/>
        </w:rPr>
        <w:t>5Hz~35Hz</w:t>
      </w:r>
      <w:r>
        <w:rPr>
          <w:rFonts w:ascii="宋体" w:hAnsi="宋体" w:cs="宋体" w:hint="eastAsia"/>
          <w:sz w:val="24"/>
          <w:szCs w:val="24"/>
        </w:rPr>
        <w:t>，振幅值：</w:t>
      </w:r>
      <w:r>
        <w:rPr>
          <w:rFonts w:ascii="宋体" w:hAnsi="宋体" w:cs="宋体" w:hint="eastAsia"/>
          <w:sz w:val="24"/>
          <w:szCs w:val="24"/>
        </w:rPr>
        <w:t>0.075mm</w:t>
      </w:r>
      <w:r>
        <w:rPr>
          <w:rFonts w:ascii="宋体" w:hAnsi="宋体" w:cs="宋体" w:hint="eastAsia"/>
          <w:sz w:val="24"/>
          <w:szCs w:val="24"/>
        </w:rPr>
        <w:t>，每轴线扫频周期数：</w:t>
      </w:r>
      <w:r>
        <w:rPr>
          <w:rFonts w:ascii="宋体" w:hAnsi="宋体" w:cs="宋体" w:hint="eastAsia"/>
          <w:sz w:val="24"/>
          <w:szCs w:val="24"/>
        </w:rPr>
        <w:t>1</w:t>
      </w:r>
      <w:r>
        <w:rPr>
          <w:rFonts w:ascii="宋体" w:hAnsi="宋体" w:cs="宋体" w:hint="eastAsia"/>
          <w:sz w:val="24"/>
          <w:szCs w:val="24"/>
        </w:rPr>
        <w:t>次，扫频速度：</w:t>
      </w:r>
      <w:r>
        <w:rPr>
          <w:rFonts w:ascii="宋体" w:hAnsi="宋体" w:cs="宋体" w:hint="eastAsia"/>
          <w:sz w:val="24"/>
          <w:szCs w:val="24"/>
        </w:rPr>
        <w:t>1</w:t>
      </w:r>
      <w:r>
        <w:rPr>
          <w:rFonts w:ascii="宋体" w:hAnsi="宋体" w:cs="宋体" w:hint="eastAsia"/>
          <w:sz w:val="24"/>
          <w:szCs w:val="24"/>
        </w:rPr>
        <w:t>倍频程</w:t>
      </w:r>
      <w:r>
        <w:rPr>
          <w:rFonts w:ascii="宋体" w:hAnsi="宋体" w:cs="宋体" w:hint="eastAsia"/>
          <w:sz w:val="24"/>
          <w:szCs w:val="24"/>
        </w:rPr>
        <w:t>/min</w:t>
      </w:r>
      <w:r>
        <w:rPr>
          <w:rFonts w:ascii="宋体" w:hAnsi="宋体" w:cs="宋体" w:hint="eastAsia"/>
          <w:sz w:val="24"/>
          <w:szCs w:val="24"/>
        </w:rPr>
        <w:t>，试验后激光雷达能正常工作；</w:t>
      </w:r>
    </w:p>
    <w:p w14:paraId="5E4D7577" w14:textId="77777777" w:rsidR="00D5124B" w:rsidRDefault="00A74553">
      <w:pPr>
        <w:pStyle w:val="1"/>
        <w:spacing w:line="400" w:lineRule="exact"/>
        <w:jc w:val="both"/>
        <w:rPr>
          <w:rFonts w:ascii="宋体" w:hAnsi="宋体" w:cs="宋体"/>
          <w:sz w:val="24"/>
          <w:szCs w:val="24"/>
        </w:rPr>
      </w:pPr>
      <w:r>
        <w:rPr>
          <w:rFonts w:ascii="宋体" w:hAnsi="宋体" w:cs="宋体" w:hint="eastAsia"/>
          <w:sz w:val="24"/>
          <w:szCs w:val="24"/>
        </w:rPr>
        <w:t>③噪声适应性：激光雷达架设现场和终端操作室均不大于</w:t>
      </w:r>
      <w:r>
        <w:rPr>
          <w:rFonts w:ascii="宋体" w:hAnsi="宋体" w:cs="宋体" w:hint="eastAsia"/>
          <w:sz w:val="24"/>
          <w:szCs w:val="24"/>
        </w:rPr>
        <w:t>65 dB</w:t>
      </w:r>
      <w:r>
        <w:rPr>
          <w:rFonts w:ascii="宋体" w:hAnsi="宋体" w:cs="宋体" w:hint="eastAsia"/>
          <w:sz w:val="24"/>
          <w:szCs w:val="24"/>
        </w:rPr>
        <w:t>，在</w:t>
      </w:r>
      <w:proofErr w:type="gramStart"/>
      <w:r>
        <w:rPr>
          <w:rFonts w:ascii="宋体" w:hAnsi="宋体" w:cs="宋体" w:hint="eastAsia"/>
          <w:sz w:val="24"/>
          <w:szCs w:val="24"/>
        </w:rPr>
        <w:t>走航车应用</w:t>
      </w:r>
      <w:proofErr w:type="gramEnd"/>
      <w:r>
        <w:rPr>
          <w:rFonts w:ascii="宋体" w:hAnsi="宋体" w:cs="宋体" w:hint="eastAsia"/>
          <w:sz w:val="24"/>
          <w:szCs w:val="24"/>
        </w:rPr>
        <w:t>场合不大于</w:t>
      </w:r>
      <w:r>
        <w:rPr>
          <w:rFonts w:ascii="宋体" w:hAnsi="宋体" w:cs="宋体" w:hint="eastAsia"/>
          <w:sz w:val="24"/>
          <w:szCs w:val="24"/>
        </w:rPr>
        <w:t>75dB</w:t>
      </w:r>
      <w:r>
        <w:rPr>
          <w:rFonts w:ascii="宋体" w:hAnsi="宋体" w:cs="宋体" w:hint="eastAsia"/>
          <w:sz w:val="24"/>
          <w:szCs w:val="24"/>
        </w:rPr>
        <w:t>；</w:t>
      </w:r>
    </w:p>
    <w:p w14:paraId="5CA04666" w14:textId="77777777" w:rsidR="00D5124B" w:rsidRDefault="00A74553">
      <w:pPr>
        <w:pStyle w:val="1"/>
        <w:spacing w:line="400" w:lineRule="exact"/>
        <w:jc w:val="both"/>
        <w:rPr>
          <w:rFonts w:ascii="宋体" w:hAnsi="宋体" w:cs="宋体"/>
          <w:sz w:val="24"/>
          <w:szCs w:val="24"/>
        </w:rPr>
      </w:pPr>
      <w:r>
        <w:rPr>
          <w:rFonts w:ascii="宋体" w:hAnsi="宋体" w:cs="宋体" w:hint="eastAsia"/>
          <w:sz w:val="24"/>
          <w:szCs w:val="24"/>
        </w:rPr>
        <w:t>④户外防护等级：</w:t>
      </w:r>
      <w:r>
        <w:rPr>
          <w:rFonts w:ascii="宋体" w:hAnsi="宋体" w:cs="宋体" w:hint="eastAsia"/>
          <w:sz w:val="24"/>
          <w:szCs w:val="24"/>
        </w:rPr>
        <w:t>IP55</w:t>
      </w:r>
      <w:r>
        <w:rPr>
          <w:rFonts w:ascii="宋体" w:hAnsi="宋体" w:cs="宋体" w:hint="eastAsia"/>
          <w:sz w:val="24"/>
          <w:szCs w:val="24"/>
        </w:rPr>
        <w:t>等级或以上。</w:t>
      </w:r>
    </w:p>
    <w:p w14:paraId="0BB98DAD" w14:textId="77777777" w:rsidR="00D5124B" w:rsidRDefault="00A74553">
      <w:pPr>
        <w:pStyle w:val="1"/>
        <w:spacing w:line="400" w:lineRule="exact"/>
        <w:jc w:val="both"/>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w:t>
      </w:r>
      <w:proofErr w:type="gramStart"/>
      <w:r>
        <w:rPr>
          <w:rFonts w:ascii="宋体" w:hAnsi="宋体" w:cs="宋体" w:hint="eastAsia"/>
          <w:sz w:val="24"/>
          <w:szCs w:val="24"/>
        </w:rPr>
        <w:t>数据采控软件</w:t>
      </w:r>
      <w:proofErr w:type="gramEnd"/>
    </w:p>
    <w:p w14:paraId="687CD86C" w14:textId="77777777" w:rsidR="00D5124B" w:rsidRDefault="00A74553">
      <w:pPr>
        <w:pStyle w:val="a5"/>
        <w:spacing w:line="400" w:lineRule="exact"/>
        <w:ind w:firstLineChars="0" w:firstLine="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）软件支持对集成模块的工作状态进行实时监视与显示，并在支持</w:t>
      </w:r>
      <w:r>
        <w:rPr>
          <w:rFonts w:ascii="宋体" w:hAnsi="宋体" w:cs="宋体" w:hint="eastAsia"/>
          <w:sz w:val="24"/>
          <w:szCs w:val="24"/>
        </w:rPr>
        <w:t>故障报警显示、推送、高低温保护功能；</w:t>
      </w:r>
    </w:p>
    <w:p w14:paraId="18879861" w14:textId="77777777" w:rsidR="00D5124B" w:rsidRDefault="00A74553">
      <w:pPr>
        <w:pStyle w:val="a5"/>
        <w:spacing w:line="400" w:lineRule="exact"/>
        <w:ind w:firstLineChars="0" w:firstLine="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）软件支持对信号曲线采集绘制、数据的保存、数据值显示以及缩放曲线等功能；</w:t>
      </w:r>
    </w:p>
    <w:p w14:paraId="24ED7F5B" w14:textId="77777777" w:rsidR="00D5124B" w:rsidRDefault="00A74553">
      <w:pPr>
        <w:pStyle w:val="a5"/>
        <w:spacing w:line="400" w:lineRule="exact"/>
        <w:ind w:firstLineChars="0" w:firstLine="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）软件支持系统运行日志记录，集成模块的日志记录；</w:t>
      </w:r>
    </w:p>
    <w:p w14:paraId="463B8FCA" w14:textId="77777777" w:rsidR="00D5124B" w:rsidRDefault="00A74553">
      <w:pPr>
        <w:pStyle w:val="a5"/>
        <w:spacing w:line="400" w:lineRule="exact"/>
        <w:ind w:firstLineChars="0" w:firstLine="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）软件支持</w:t>
      </w:r>
      <w:r>
        <w:rPr>
          <w:rFonts w:ascii="宋体" w:hAnsi="宋体" w:cs="宋体" w:hint="eastAsia"/>
          <w:sz w:val="24"/>
          <w:szCs w:val="24"/>
        </w:rPr>
        <w:t>RS232/</w:t>
      </w:r>
      <w:r>
        <w:rPr>
          <w:rFonts w:ascii="宋体" w:hAnsi="宋体" w:cs="宋体" w:hint="eastAsia"/>
          <w:sz w:val="24"/>
          <w:szCs w:val="24"/>
        </w:rPr>
        <w:t>以太网等多种接口方式输出。</w:t>
      </w:r>
    </w:p>
    <w:p w14:paraId="76080807" w14:textId="77777777" w:rsidR="00D5124B" w:rsidRDefault="00A74553">
      <w:pPr>
        <w:pStyle w:val="a5"/>
        <w:spacing w:line="400" w:lineRule="exact"/>
        <w:ind w:firstLineChars="0" w:firstLine="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）软件支持边界层监测</w:t>
      </w:r>
      <w:proofErr w:type="gramStart"/>
      <w:r>
        <w:rPr>
          <w:rFonts w:ascii="宋体" w:hAnsi="宋体" w:cs="宋体" w:hint="eastAsia"/>
          <w:sz w:val="24"/>
          <w:szCs w:val="24"/>
        </w:rPr>
        <w:t>仪数据</w:t>
      </w:r>
      <w:proofErr w:type="gramEnd"/>
      <w:r>
        <w:rPr>
          <w:rFonts w:ascii="宋体" w:hAnsi="宋体" w:cs="宋体" w:hint="eastAsia"/>
          <w:sz w:val="24"/>
          <w:szCs w:val="24"/>
        </w:rPr>
        <w:t>的图谱、曲线的解析与显示，能够生成相关参数的时间空间解析图，并支持结果的自动绘制分析输出；</w:t>
      </w:r>
    </w:p>
    <w:p w14:paraId="2D28F7F8" w14:textId="77777777" w:rsidR="00D5124B" w:rsidRDefault="00A74553">
      <w:pPr>
        <w:pStyle w:val="a5"/>
        <w:spacing w:line="400" w:lineRule="exact"/>
        <w:ind w:firstLineChars="0" w:firstLine="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）软件支持反演输出消光、大气边界层等大气特征；</w:t>
      </w:r>
    </w:p>
    <w:p w14:paraId="17BDAFA6" w14:textId="77777777" w:rsidR="00D5124B" w:rsidRDefault="00A74553">
      <w:pPr>
        <w:pStyle w:val="a5"/>
        <w:spacing w:line="400" w:lineRule="exact"/>
        <w:ind w:firstLineChars="0" w:firstLine="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）软件支持边界层监测仪的消光、大气边界层数据等可视化展示、输出、打印；</w:t>
      </w:r>
    </w:p>
    <w:p w14:paraId="630842E0" w14:textId="77777777" w:rsidR="00D5124B" w:rsidRDefault="00A74553">
      <w:pPr>
        <w:pStyle w:val="a5"/>
        <w:spacing w:line="400" w:lineRule="exact"/>
        <w:ind w:firstLineChars="0" w:firstLine="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）软件支持选择不同的数据高度进行展示分析；</w:t>
      </w:r>
    </w:p>
    <w:p w14:paraId="4EFA87D5" w14:textId="77777777" w:rsidR="00D5124B" w:rsidRDefault="00A74553">
      <w:pPr>
        <w:pStyle w:val="a5"/>
        <w:spacing w:line="400" w:lineRule="exact"/>
        <w:ind w:firstLineChars="0" w:firstLine="0"/>
        <w:jc w:val="left"/>
        <w:rPr>
          <w:rFonts w:ascii="宋体" w:hAnsi="宋体" w:cs="宋体"/>
          <w:b/>
          <w:bCs/>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）软件支持环保和气象行业通讯标准；</w:t>
      </w:r>
    </w:p>
    <w:p w14:paraId="7C39C4E7" w14:textId="77777777" w:rsidR="00D5124B" w:rsidRDefault="00A74553">
      <w:pPr>
        <w:pStyle w:val="a5"/>
        <w:spacing w:line="400" w:lineRule="exact"/>
        <w:ind w:firstLineChars="0" w:firstLine="0"/>
        <w:jc w:val="left"/>
        <w:rPr>
          <w:rFonts w:ascii="宋体" w:hAnsi="宋体" w:cs="宋体"/>
          <w:b/>
          <w:bCs/>
          <w:sz w:val="24"/>
          <w:szCs w:val="24"/>
        </w:rPr>
      </w:pPr>
      <w:r>
        <w:rPr>
          <w:rFonts w:ascii="宋体" w:hAnsi="宋体" w:cs="宋体" w:hint="eastAsia"/>
          <w:b/>
          <w:bCs/>
          <w:sz w:val="24"/>
          <w:szCs w:val="24"/>
        </w:rPr>
        <w:t>（五）站房及楼顶改造、接电</w:t>
      </w:r>
    </w:p>
    <w:p w14:paraId="4F43B98B" w14:textId="77777777" w:rsidR="00D5124B" w:rsidRDefault="00A74553">
      <w:pPr>
        <w:pStyle w:val="a5"/>
        <w:spacing w:line="400" w:lineRule="exact"/>
        <w:ind w:firstLineChars="0" w:firstLine="0"/>
        <w:jc w:val="left"/>
        <w:rPr>
          <w:rFonts w:ascii="宋体" w:hAnsi="宋体" w:cs="宋体"/>
          <w:sz w:val="24"/>
          <w:szCs w:val="24"/>
        </w:rPr>
      </w:pPr>
      <w:r>
        <w:rPr>
          <w:rFonts w:ascii="宋体" w:hAnsi="宋体" w:cs="宋体" w:hint="eastAsia"/>
          <w:sz w:val="24"/>
          <w:szCs w:val="24"/>
        </w:rPr>
        <w:t>需按相关规范及采购人要求对楼顶进行改造，需加装金属围挡，接入符合设备要求的供电。</w:t>
      </w:r>
    </w:p>
    <w:p w14:paraId="7431EB6D" w14:textId="77777777" w:rsidR="00D5124B" w:rsidRDefault="00A74553">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）采用彩钢夹芯板搭建，应符合相关临时性建（构）筑物设计和建造要求，面积原则上不低于</w:t>
      </w:r>
      <w:r>
        <w:rPr>
          <w:rFonts w:ascii="宋体" w:hAnsi="宋体" w:cs="宋体" w:hint="eastAsia"/>
          <w:sz w:val="24"/>
          <w:szCs w:val="24"/>
        </w:rPr>
        <w:t>20m</w:t>
      </w:r>
      <w:r>
        <w:rPr>
          <w:rFonts w:ascii="宋体" w:hAnsi="宋体" w:cs="宋体" w:hint="eastAsia"/>
          <w:sz w:val="24"/>
          <w:szCs w:val="24"/>
          <w:vertAlign w:val="superscript"/>
        </w:rPr>
        <w:t>2</w:t>
      </w:r>
      <w:r>
        <w:rPr>
          <w:rFonts w:ascii="宋体" w:hAnsi="宋体" w:cs="宋体" w:hint="eastAsia"/>
          <w:sz w:val="24"/>
          <w:szCs w:val="24"/>
        </w:rPr>
        <w:t>，设置缓冲间，应有防水、防潮、隔热、隔音和保温措施，站房内地面应高于所在房顶</w:t>
      </w:r>
      <w:r>
        <w:rPr>
          <w:rFonts w:ascii="宋体" w:hAnsi="宋体" w:cs="宋体" w:hint="eastAsia"/>
          <w:sz w:val="24"/>
          <w:szCs w:val="24"/>
        </w:rPr>
        <w:t>0.5m</w:t>
      </w:r>
      <w:r>
        <w:rPr>
          <w:rFonts w:ascii="宋体" w:hAnsi="宋体" w:cs="宋体" w:hint="eastAsia"/>
          <w:sz w:val="24"/>
          <w:szCs w:val="24"/>
        </w:rPr>
        <w:t>以上，应配备</w:t>
      </w:r>
      <w:proofErr w:type="gramStart"/>
      <w:r>
        <w:rPr>
          <w:rFonts w:ascii="宋体" w:hAnsi="宋体" w:cs="宋体" w:hint="eastAsia"/>
          <w:sz w:val="24"/>
          <w:szCs w:val="24"/>
        </w:rPr>
        <w:t>通往站</w:t>
      </w:r>
      <w:proofErr w:type="gramEnd"/>
      <w:r>
        <w:rPr>
          <w:rFonts w:ascii="宋体" w:hAnsi="宋体" w:cs="宋体" w:hint="eastAsia"/>
          <w:sz w:val="24"/>
          <w:szCs w:val="24"/>
        </w:rPr>
        <w:t>房屋顶的</w:t>
      </w:r>
      <w:r>
        <w:rPr>
          <w:rFonts w:ascii="宋体" w:hAnsi="宋体" w:cs="宋体" w:hint="eastAsia"/>
          <w:sz w:val="24"/>
          <w:szCs w:val="24"/>
        </w:rPr>
        <w:t>Z</w:t>
      </w:r>
      <w:r>
        <w:rPr>
          <w:rFonts w:ascii="宋体" w:hAnsi="宋体" w:cs="宋体" w:hint="eastAsia"/>
          <w:sz w:val="24"/>
          <w:szCs w:val="24"/>
        </w:rPr>
        <w:t>字型梯，站房屋顶承重要求大于等于</w:t>
      </w:r>
      <w:r>
        <w:rPr>
          <w:rFonts w:ascii="宋体" w:hAnsi="宋体" w:cs="宋体" w:hint="eastAsia"/>
          <w:sz w:val="24"/>
          <w:szCs w:val="24"/>
        </w:rPr>
        <w:t>250kg/m</w:t>
      </w:r>
      <w:r>
        <w:rPr>
          <w:rFonts w:ascii="宋体" w:hAnsi="宋体" w:cs="宋体" w:hint="eastAsia"/>
          <w:sz w:val="24"/>
          <w:szCs w:val="24"/>
          <w:vertAlign w:val="superscript"/>
        </w:rPr>
        <w:t>2</w:t>
      </w:r>
      <w:r>
        <w:rPr>
          <w:rFonts w:ascii="宋体" w:hAnsi="宋体" w:cs="宋体" w:hint="eastAsia"/>
          <w:sz w:val="24"/>
          <w:szCs w:val="24"/>
        </w:rPr>
        <w:t>;</w:t>
      </w:r>
      <w:r>
        <w:rPr>
          <w:rFonts w:ascii="宋体" w:hAnsi="宋体" w:cs="宋体" w:hint="eastAsia"/>
          <w:sz w:val="24"/>
          <w:szCs w:val="24"/>
        </w:rPr>
        <w:t>设置消防灭火装置；</w:t>
      </w:r>
    </w:p>
    <w:p w14:paraId="3A219DF3" w14:textId="77777777" w:rsidR="00D5124B" w:rsidRDefault="00A74553">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）应配备站房防雷、设备防雷、电源防雷、网络防雷，防雷接地装置的选材和安装应参照《通信局（站）防雷与接地工程设计规范》（</w:t>
      </w:r>
      <w:r>
        <w:rPr>
          <w:rFonts w:ascii="宋体" w:hAnsi="宋体" w:cs="宋体" w:hint="eastAsia"/>
          <w:sz w:val="24"/>
          <w:szCs w:val="24"/>
        </w:rPr>
        <w:t>YD 5098</w:t>
      </w:r>
      <w:r>
        <w:rPr>
          <w:rFonts w:ascii="宋体" w:hAnsi="宋体" w:cs="宋体" w:hint="eastAsia"/>
          <w:sz w:val="24"/>
          <w:szCs w:val="24"/>
        </w:rPr>
        <w:t>）的相关要求；</w:t>
      </w:r>
    </w:p>
    <w:p w14:paraId="36B535BD" w14:textId="77777777" w:rsidR="00D5124B" w:rsidRDefault="00A74553">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）站房内应配备氢气报警装置。</w:t>
      </w:r>
    </w:p>
    <w:p w14:paraId="60DB71EB" w14:textId="77777777" w:rsidR="00D5124B" w:rsidRDefault="00A74553">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）配电要求</w:t>
      </w:r>
    </w:p>
    <w:p w14:paraId="5DAE318A" w14:textId="77777777" w:rsidR="00D5124B" w:rsidRDefault="00A74553">
      <w:pPr>
        <w:spacing w:line="400" w:lineRule="exact"/>
        <w:ind w:firstLineChars="200" w:firstLine="480"/>
        <w:rPr>
          <w:rFonts w:ascii="宋体" w:hAnsi="宋体" w:cs="宋体"/>
          <w:sz w:val="24"/>
          <w:szCs w:val="24"/>
        </w:rPr>
      </w:pPr>
      <w:r>
        <w:rPr>
          <w:rFonts w:ascii="宋体" w:hAnsi="宋体" w:cs="宋体" w:hint="eastAsia"/>
          <w:sz w:val="24"/>
          <w:szCs w:val="24"/>
        </w:rPr>
        <w:lastRenderedPageBreak/>
        <w:t>站房供电系统应配有电源过压、过载保护装置，电源电压波动不超过</w:t>
      </w:r>
      <w:r>
        <w:rPr>
          <w:rFonts w:ascii="宋体" w:hAnsi="宋体" w:cs="宋体" w:hint="eastAsia"/>
          <w:sz w:val="24"/>
          <w:szCs w:val="24"/>
        </w:rPr>
        <w:t xml:space="preserve"> AC</w:t>
      </w:r>
      <w:r>
        <w:rPr>
          <w:rFonts w:ascii="宋体" w:hAnsi="宋体" w:cs="宋体" w:hint="eastAsia"/>
          <w:sz w:val="24"/>
          <w:szCs w:val="24"/>
        </w:rPr>
        <w:t>（</w:t>
      </w:r>
      <w:r>
        <w:rPr>
          <w:rFonts w:ascii="宋体" w:hAnsi="宋体" w:cs="宋体" w:hint="eastAsia"/>
          <w:sz w:val="24"/>
          <w:szCs w:val="24"/>
        </w:rPr>
        <w:t>220</w:t>
      </w:r>
      <w:r>
        <w:rPr>
          <w:rFonts w:ascii="宋体" w:hAnsi="宋体" w:cs="宋体" w:hint="eastAsia"/>
          <w:sz w:val="24"/>
          <w:szCs w:val="24"/>
        </w:rPr>
        <w:t>±</w:t>
      </w:r>
      <w:r>
        <w:rPr>
          <w:rFonts w:ascii="宋体" w:hAnsi="宋体" w:cs="宋体" w:hint="eastAsia"/>
          <w:sz w:val="24"/>
          <w:szCs w:val="24"/>
        </w:rPr>
        <w:t>22</w:t>
      </w:r>
      <w:r>
        <w:rPr>
          <w:rFonts w:ascii="宋体" w:hAnsi="宋体" w:cs="宋体" w:hint="eastAsia"/>
          <w:sz w:val="24"/>
          <w:szCs w:val="24"/>
        </w:rPr>
        <w:t>）</w:t>
      </w:r>
      <w:r>
        <w:rPr>
          <w:rFonts w:ascii="宋体" w:hAnsi="宋体" w:cs="宋体" w:hint="eastAsia"/>
          <w:sz w:val="24"/>
          <w:szCs w:val="24"/>
        </w:rPr>
        <w:t>V</w:t>
      </w:r>
      <w:r>
        <w:rPr>
          <w:rFonts w:ascii="宋体" w:hAnsi="宋体" w:cs="宋体" w:hint="eastAsia"/>
          <w:sz w:val="24"/>
          <w:szCs w:val="24"/>
        </w:rPr>
        <w:t>，频率波动不超过（</w:t>
      </w:r>
      <w:r>
        <w:rPr>
          <w:rFonts w:ascii="宋体" w:hAnsi="宋体" w:cs="宋体" w:hint="eastAsia"/>
          <w:sz w:val="24"/>
          <w:szCs w:val="24"/>
        </w:rPr>
        <w:t>50</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Hz</w:t>
      </w:r>
      <w:r>
        <w:rPr>
          <w:rFonts w:ascii="宋体" w:hAnsi="宋体" w:cs="宋体" w:hint="eastAsia"/>
          <w:sz w:val="24"/>
          <w:szCs w:val="24"/>
        </w:rPr>
        <w:t>。</w:t>
      </w:r>
    </w:p>
    <w:p w14:paraId="7EAF6DEB" w14:textId="77777777" w:rsidR="00D5124B" w:rsidRDefault="00A74553">
      <w:pPr>
        <w:spacing w:line="400" w:lineRule="exact"/>
        <w:ind w:firstLineChars="200" w:firstLine="480"/>
        <w:rPr>
          <w:rFonts w:ascii="宋体" w:hAnsi="宋体" w:cs="宋体"/>
          <w:sz w:val="24"/>
          <w:szCs w:val="24"/>
        </w:rPr>
      </w:pPr>
      <w:r>
        <w:rPr>
          <w:rFonts w:ascii="宋体" w:hAnsi="宋体" w:cs="宋体" w:hint="eastAsia"/>
          <w:sz w:val="24"/>
          <w:szCs w:val="24"/>
        </w:rPr>
        <w:t>站房应采</w:t>
      </w:r>
      <w:r>
        <w:rPr>
          <w:rFonts w:ascii="宋体" w:hAnsi="宋体" w:cs="宋体" w:hint="eastAsia"/>
          <w:sz w:val="24"/>
          <w:szCs w:val="24"/>
        </w:rPr>
        <w:t>用三相五线供电，入室处装有配电箱，配电箱内连接入室引线应分别装有三个以上符合要求的空气开关作为三相电源的总开关，分相使用。</w:t>
      </w:r>
    </w:p>
    <w:p w14:paraId="2B18DB11" w14:textId="77777777" w:rsidR="00D5124B" w:rsidRDefault="00A74553">
      <w:pPr>
        <w:spacing w:line="400" w:lineRule="exact"/>
        <w:ind w:firstLineChars="200" w:firstLine="480"/>
        <w:rPr>
          <w:rFonts w:ascii="宋体" w:hAnsi="宋体" w:cs="宋体"/>
          <w:sz w:val="24"/>
          <w:szCs w:val="24"/>
        </w:rPr>
      </w:pPr>
      <w:r>
        <w:rPr>
          <w:rFonts w:ascii="宋体" w:hAnsi="宋体" w:cs="宋体" w:hint="eastAsia"/>
          <w:sz w:val="24"/>
          <w:szCs w:val="24"/>
        </w:rPr>
        <w:t>站房灯具安装以保证操作人员工作时有足够的亮度为原则，开关位置应方便使用。</w:t>
      </w:r>
    </w:p>
    <w:p w14:paraId="7398D70A" w14:textId="77777777" w:rsidR="00D5124B" w:rsidRDefault="00A74553">
      <w:pPr>
        <w:spacing w:line="400" w:lineRule="exact"/>
        <w:ind w:firstLineChars="200" w:firstLine="480"/>
        <w:rPr>
          <w:rFonts w:ascii="宋体" w:hAnsi="宋体" w:cs="宋体"/>
          <w:sz w:val="24"/>
          <w:szCs w:val="24"/>
        </w:rPr>
      </w:pPr>
      <w:r>
        <w:rPr>
          <w:rFonts w:ascii="宋体" w:hAnsi="宋体" w:cs="宋体" w:hint="eastAsia"/>
          <w:sz w:val="24"/>
          <w:szCs w:val="24"/>
        </w:rPr>
        <w:t>站房应依照电工规范中的要求制作保护地线，用于机柜、仪器外壳等的接地保护，接地电阻应小于</w:t>
      </w:r>
      <w:r>
        <w:rPr>
          <w:rFonts w:ascii="宋体" w:hAnsi="宋体" w:cs="宋体" w:hint="eastAsia"/>
          <w:sz w:val="24"/>
          <w:szCs w:val="24"/>
        </w:rPr>
        <w:t xml:space="preserve"> 4</w:t>
      </w:r>
      <w:r>
        <w:rPr>
          <w:rFonts w:ascii="宋体" w:hAnsi="宋体" w:cs="宋体" w:hint="eastAsia"/>
          <w:sz w:val="24"/>
          <w:szCs w:val="24"/>
        </w:rPr>
        <w:t>Ω。</w:t>
      </w:r>
    </w:p>
    <w:p w14:paraId="497E9FDB" w14:textId="77777777" w:rsidR="00D5124B" w:rsidRDefault="00A74553">
      <w:pPr>
        <w:spacing w:line="400" w:lineRule="exact"/>
        <w:ind w:firstLineChars="200" w:firstLine="480"/>
        <w:rPr>
          <w:rFonts w:ascii="宋体" w:hAnsi="宋体" w:cs="宋体"/>
          <w:sz w:val="24"/>
          <w:szCs w:val="24"/>
        </w:rPr>
      </w:pPr>
      <w:r>
        <w:rPr>
          <w:rFonts w:ascii="宋体" w:hAnsi="宋体" w:cs="宋体" w:hint="eastAsia"/>
          <w:sz w:val="24"/>
          <w:szCs w:val="24"/>
        </w:rPr>
        <w:t>站房的线路要求走线美观，布线应加装线槽。</w:t>
      </w:r>
    </w:p>
    <w:p w14:paraId="19C76CE7" w14:textId="77777777" w:rsidR="00D5124B" w:rsidRDefault="00A74553">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）站房内安装的冷暖式空调机出风口不能正对仪器和采样管。站房应安装有排气风扇，排风扇要求带防尘百叶窗。</w:t>
      </w:r>
    </w:p>
    <w:p w14:paraId="12A99351" w14:textId="77777777" w:rsidR="00D5124B" w:rsidRDefault="00A74553">
      <w:pPr>
        <w:spacing w:line="400" w:lineRule="exact"/>
        <w:rPr>
          <w:rFonts w:ascii="宋体" w:hAnsi="宋体" w:cs="宋体"/>
          <w:color w:val="FF0000"/>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）站房内放置桌椅、文件柜各</w:t>
      </w:r>
      <w:r>
        <w:rPr>
          <w:rFonts w:ascii="宋体" w:hAnsi="宋体" w:cs="宋体" w:hint="eastAsia"/>
          <w:sz w:val="24"/>
          <w:szCs w:val="24"/>
        </w:rPr>
        <w:t>1</w:t>
      </w:r>
      <w:r>
        <w:rPr>
          <w:rFonts w:ascii="宋体" w:hAnsi="宋体" w:cs="宋体" w:hint="eastAsia"/>
          <w:sz w:val="24"/>
          <w:szCs w:val="24"/>
        </w:rPr>
        <w:t>套，满足正常办公使用。</w:t>
      </w:r>
    </w:p>
    <w:p w14:paraId="0E854326" w14:textId="77777777" w:rsidR="00D5124B" w:rsidRDefault="00A74553">
      <w:pPr>
        <w:spacing w:line="400" w:lineRule="exact"/>
        <w:ind w:firstLineChars="200" w:firstLine="482"/>
        <w:rPr>
          <w:rFonts w:ascii="宋体" w:hAnsi="宋体" w:cs="宋体"/>
          <w:b/>
          <w:bCs/>
          <w:sz w:val="24"/>
          <w:szCs w:val="24"/>
        </w:rPr>
      </w:pPr>
      <w:r>
        <w:rPr>
          <w:rFonts w:ascii="宋体" w:hAnsi="宋体" w:cs="宋体" w:hint="eastAsia"/>
          <w:b/>
          <w:bCs/>
          <w:sz w:val="24"/>
          <w:szCs w:val="24"/>
        </w:rPr>
        <w:t>注：用于</w:t>
      </w:r>
      <w:r>
        <w:rPr>
          <w:rFonts w:ascii="宋体" w:hAnsi="宋体" w:cs="宋体" w:hint="eastAsia"/>
          <w:b/>
          <w:bCs/>
          <w:sz w:val="24"/>
          <w:szCs w:val="24"/>
        </w:rPr>
        <w:t>站房及</w:t>
      </w:r>
      <w:r>
        <w:rPr>
          <w:rFonts w:ascii="宋体" w:hAnsi="宋体" w:cs="宋体" w:hint="eastAsia"/>
          <w:b/>
          <w:bCs/>
          <w:sz w:val="24"/>
          <w:szCs w:val="24"/>
        </w:rPr>
        <w:t>楼顶改造</w:t>
      </w:r>
      <w:r>
        <w:rPr>
          <w:rFonts w:ascii="宋体" w:hAnsi="宋体" w:cs="宋体" w:hint="eastAsia"/>
          <w:b/>
          <w:bCs/>
          <w:sz w:val="24"/>
          <w:szCs w:val="24"/>
        </w:rPr>
        <w:t>的全部费用（包括但不限于板材、空调、桌椅、文件柜、灯具、配电箱、防雷接地装置、氢气报警装置、辅材等）由中标人承担，费用包含在总投标价中。</w:t>
      </w:r>
    </w:p>
    <w:p w14:paraId="296DCF8A" w14:textId="77777777" w:rsidR="00D5124B" w:rsidRDefault="00A74553">
      <w:pPr>
        <w:spacing w:line="400" w:lineRule="exact"/>
        <w:rPr>
          <w:rFonts w:ascii="宋体" w:hAnsi="宋体" w:cs="宋体"/>
          <w:b/>
          <w:bCs/>
          <w:sz w:val="24"/>
          <w:szCs w:val="24"/>
        </w:rPr>
      </w:pPr>
      <w:r>
        <w:rPr>
          <w:rFonts w:ascii="宋体" w:hAnsi="宋体" w:cs="宋体" w:hint="eastAsia"/>
          <w:b/>
          <w:bCs/>
          <w:sz w:val="24"/>
          <w:szCs w:val="24"/>
        </w:rPr>
        <w:t>（六）运维</w:t>
      </w:r>
    </w:p>
    <w:p w14:paraId="74BFA697" w14:textId="77777777" w:rsidR="00D5124B" w:rsidRDefault="00A74553">
      <w:pPr>
        <w:spacing w:line="400" w:lineRule="exac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、中标人需对本项目进行不少于</w:t>
      </w:r>
      <w:r>
        <w:rPr>
          <w:rFonts w:ascii="宋体" w:hAnsi="宋体" w:cs="宋体" w:hint="eastAsia"/>
          <w:sz w:val="24"/>
          <w:szCs w:val="24"/>
        </w:rPr>
        <w:t>2</w:t>
      </w:r>
      <w:r>
        <w:rPr>
          <w:rFonts w:ascii="宋体" w:hAnsi="宋体" w:cs="宋体" w:hint="eastAsia"/>
          <w:sz w:val="24"/>
          <w:szCs w:val="24"/>
        </w:rPr>
        <w:t>年的运维服务。</w:t>
      </w:r>
    </w:p>
    <w:p w14:paraId="7766D74D" w14:textId="77777777" w:rsidR="00D5124B" w:rsidRDefault="00A74553">
      <w:pPr>
        <w:spacing w:line="400" w:lineRule="exac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、运</w:t>
      </w:r>
      <w:proofErr w:type="gramStart"/>
      <w:r>
        <w:rPr>
          <w:rFonts w:ascii="宋体" w:hAnsi="宋体" w:cs="宋体" w:hint="eastAsia"/>
          <w:sz w:val="24"/>
          <w:szCs w:val="24"/>
        </w:rPr>
        <w:t>维具体</w:t>
      </w:r>
      <w:proofErr w:type="gramEnd"/>
      <w:r>
        <w:rPr>
          <w:rFonts w:ascii="宋体" w:hAnsi="宋体" w:cs="宋体" w:hint="eastAsia"/>
          <w:sz w:val="24"/>
          <w:szCs w:val="24"/>
        </w:rPr>
        <w:t>要求如下：</w:t>
      </w:r>
    </w:p>
    <w:p w14:paraId="3F5EAD45" w14:textId="77777777" w:rsidR="00D5124B" w:rsidRDefault="00A74553">
      <w:pPr>
        <w:numPr>
          <w:ilvl w:val="1"/>
          <w:numId w:val="1"/>
        </w:numPr>
        <w:spacing w:line="400" w:lineRule="exact"/>
        <w:ind w:left="0" w:firstLineChars="200" w:firstLine="480"/>
        <w:rPr>
          <w:rFonts w:ascii="宋体" w:hAnsi="宋体" w:cs="宋体"/>
          <w:sz w:val="24"/>
          <w:szCs w:val="24"/>
        </w:rPr>
      </w:pPr>
      <w:r>
        <w:rPr>
          <w:rFonts w:ascii="宋体" w:hAnsi="宋体" w:cs="宋体" w:hint="eastAsia"/>
          <w:sz w:val="24"/>
          <w:szCs w:val="24"/>
        </w:rPr>
        <w:t>投标人必须在马鞍山市常驻不少于</w:t>
      </w:r>
      <w:r>
        <w:rPr>
          <w:rFonts w:ascii="宋体" w:hAnsi="宋体" w:cs="宋体" w:hint="eastAsia"/>
          <w:sz w:val="24"/>
          <w:szCs w:val="24"/>
        </w:rPr>
        <w:t>1</w:t>
      </w:r>
      <w:r>
        <w:rPr>
          <w:rFonts w:ascii="宋体" w:hAnsi="宋体" w:cs="宋体" w:hint="eastAsia"/>
          <w:sz w:val="24"/>
          <w:szCs w:val="24"/>
        </w:rPr>
        <w:t>名运维技术人员及</w:t>
      </w:r>
      <w:r>
        <w:rPr>
          <w:rFonts w:ascii="宋体" w:hAnsi="宋体" w:cs="宋体" w:hint="eastAsia"/>
          <w:sz w:val="24"/>
          <w:szCs w:val="24"/>
        </w:rPr>
        <w:t>1</w:t>
      </w:r>
      <w:r>
        <w:rPr>
          <w:rFonts w:ascii="宋体" w:hAnsi="宋体" w:cs="宋体" w:hint="eastAsia"/>
          <w:sz w:val="24"/>
          <w:szCs w:val="24"/>
        </w:rPr>
        <w:t>名驻站人员，人员要相对固定，要有完善的管理制度及技术人员培训制度，指定项目经理人，负责日常运营及质量管理。</w:t>
      </w:r>
    </w:p>
    <w:p w14:paraId="2E29F321" w14:textId="77777777" w:rsidR="00D5124B" w:rsidRDefault="00A74553">
      <w:pPr>
        <w:numPr>
          <w:ilvl w:val="1"/>
          <w:numId w:val="1"/>
        </w:numPr>
        <w:spacing w:line="400" w:lineRule="exact"/>
        <w:ind w:left="0" w:firstLineChars="200" w:firstLine="480"/>
        <w:rPr>
          <w:rFonts w:ascii="宋体" w:hAnsi="宋体" w:cs="宋体"/>
          <w:sz w:val="24"/>
          <w:szCs w:val="24"/>
        </w:rPr>
      </w:pPr>
      <w:r>
        <w:rPr>
          <w:rFonts w:ascii="宋体" w:hAnsi="宋体" w:cs="宋体" w:hint="eastAsia"/>
          <w:sz w:val="24"/>
          <w:szCs w:val="24"/>
        </w:rPr>
        <w:t>运维技术人员每日查看仪器运行状况、工作参数、数据采集和传输情况是否正常（网络查看）。每天安排专人审核数据，跟踪仪器运行状况，</w:t>
      </w:r>
      <w:r>
        <w:rPr>
          <w:rFonts w:ascii="宋体" w:hAnsi="宋体" w:cs="宋体" w:hint="eastAsia"/>
          <w:bCs/>
          <w:sz w:val="24"/>
          <w:szCs w:val="24"/>
        </w:rPr>
        <w:t>每两天</w:t>
      </w:r>
      <w:r>
        <w:rPr>
          <w:rFonts w:ascii="宋体" w:hAnsi="宋体" w:cs="宋体" w:hint="eastAsia"/>
          <w:sz w:val="24"/>
          <w:szCs w:val="24"/>
        </w:rPr>
        <w:t>在数据平台上提交各台仪器前两天的数据初审情况，并汇报审核结果。</w:t>
      </w:r>
    </w:p>
    <w:p w14:paraId="1A610245" w14:textId="77777777" w:rsidR="00D5124B" w:rsidRDefault="00A74553">
      <w:pPr>
        <w:numPr>
          <w:ilvl w:val="1"/>
          <w:numId w:val="1"/>
        </w:numPr>
        <w:spacing w:line="400" w:lineRule="exact"/>
        <w:ind w:left="0" w:firstLineChars="200" w:firstLine="480"/>
        <w:rPr>
          <w:rFonts w:ascii="宋体" w:hAnsi="宋体" w:cs="宋体"/>
          <w:sz w:val="24"/>
          <w:szCs w:val="24"/>
        </w:rPr>
      </w:pPr>
      <w:r>
        <w:rPr>
          <w:rFonts w:ascii="宋体" w:hAnsi="宋体" w:cs="宋体" w:hint="eastAsia"/>
          <w:sz w:val="24"/>
          <w:szCs w:val="24"/>
        </w:rPr>
        <w:t>每周进行一次巡检，主要工作包括：仪器运行状态检查，更换滤膜及相关耗材，站房运行环境条件查看（如电力、温湿度等），卫生保洁等；检查标准气体及载气钢瓶是否安全固定、阀门是否漏气、有效期限和消耗情况等。根据实际情况及时排空空气压缩机储气瓶中的积水。</w:t>
      </w:r>
    </w:p>
    <w:p w14:paraId="16A0DD45" w14:textId="77777777" w:rsidR="00D5124B" w:rsidRDefault="00A74553">
      <w:pPr>
        <w:numPr>
          <w:ilvl w:val="1"/>
          <w:numId w:val="1"/>
        </w:numPr>
        <w:spacing w:line="400" w:lineRule="exact"/>
        <w:ind w:left="0" w:firstLineChars="200" w:firstLine="480"/>
        <w:rPr>
          <w:rFonts w:ascii="宋体" w:hAnsi="宋体" w:cs="宋体"/>
          <w:sz w:val="24"/>
          <w:szCs w:val="24"/>
        </w:rPr>
      </w:pPr>
      <w:r>
        <w:rPr>
          <w:rFonts w:ascii="宋体" w:hAnsi="宋体" w:cs="宋体" w:hint="eastAsia"/>
          <w:sz w:val="24"/>
          <w:szCs w:val="24"/>
        </w:rPr>
        <w:t>每日应使用标准混合气体对仪器各组分进行单点（工作点）检查与校准，当大于</w:t>
      </w:r>
      <w:r>
        <w:rPr>
          <w:rFonts w:ascii="宋体" w:hAnsi="宋体" w:cs="宋体" w:hint="eastAsia"/>
          <w:sz w:val="24"/>
          <w:szCs w:val="24"/>
        </w:rPr>
        <w:t>20%</w:t>
      </w:r>
      <w:r>
        <w:rPr>
          <w:rFonts w:ascii="宋体" w:hAnsi="宋体" w:cs="宋体" w:hint="eastAsia"/>
          <w:sz w:val="24"/>
          <w:szCs w:val="24"/>
        </w:rPr>
        <w:t>的物种色谱标准气单点浓度偏差大于</w:t>
      </w:r>
      <w:r>
        <w:rPr>
          <w:rFonts w:ascii="宋体" w:hAnsi="宋体" w:cs="宋体" w:hint="eastAsia"/>
          <w:sz w:val="24"/>
          <w:szCs w:val="24"/>
        </w:rPr>
        <w:t>20%</w:t>
      </w:r>
      <w:r>
        <w:rPr>
          <w:rFonts w:ascii="宋体" w:hAnsi="宋体" w:cs="宋体" w:hint="eastAsia"/>
          <w:sz w:val="24"/>
          <w:szCs w:val="24"/>
        </w:rPr>
        <w:t>、质谱标准气单点浓度偏差大于</w:t>
      </w:r>
      <w:r>
        <w:rPr>
          <w:rFonts w:ascii="宋体" w:hAnsi="宋体" w:cs="宋体" w:hint="eastAsia"/>
          <w:sz w:val="24"/>
          <w:szCs w:val="24"/>
        </w:rPr>
        <w:t>30%</w:t>
      </w:r>
      <w:r>
        <w:rPr>
          <w:rFonts w:ascii="宋体" w:hAnsi="宋体" w:cs="宋体" w:hint="eastAsia"/>
          <w:sz w:val="24"/>
          <w:szCs w:val="24"/>
        </w:rPr>
        <w:t>时，需重新标定校准曲线。</w:t>
      </w:r>
    </w:p>
    <w:p w14:paraId="34556F7E" w14:textId="77777777" w:rsidR="00D5124B" w:rsidRDefault="00A74553">
      <w:pPr>
        <w:numPr>
          <w:ilvl w:val="1"/>
          <w:numId w:val="1"/>
        </w:numPr>
        <w:spacing w:line="400" w:lineRule="exact"/>
        <w:ind w:left="0" w:firstLineChars="200" w:firstLine="480"/>
        <w:rPr>
          <w:rFonts w:ascii="宋体" w:hAnsi="宋体" w:cs="宋体"/>
          <w:sz w:val="24"/>
          <w:szCs w:val="24"/>
        </w:rPr>
      </w:pPr>
      <w:r>
        <w:rPr>
          <w:rFonts w:ascii="宋体" w:hAnsi="宋体" w:cs="宋体" w:hint="eastAsia"/>
          <w:sz w:val="24"/>
          <w:szCs w:val="24"/>
        </w:rPr>
        <w:t>每月对仪器设备进行一次例行维护，确保仪器持续稳定运行。</w:t>
      </w:r>
    </w:p>
    <w:p w14:paraId="4CA2FCEE" w14:textId="77777777" w:rsidR="00D5124B" w:rsidRDefault="00A74553">
      <w:pPr>
        <w:numPr>
          <w:ilvl w:val="1"/>
          <w:numId w:val="1"/>
        </w:numPr>
        <w:spacing w:line="400" w:lineRule="exact"/>
        <w:ind w:left="0" w:firstLineChars="200" w:firstLine="480"/>
        <w:rPr>
          <w:rFonts w:ascii="宋体" w:hAnsi="宋体" w:cs="宋体"/>
          <w:sz w:val="24"/>
          <w:szCs w:val="24"/>
        </w:rPr>
      </w:pPr>
      <w:r>
        <w:rPr>
          <w:rFonts w:ascii="宋体" w:hAnsi="宋体" w:cs="宋体" w:hint="eastAsia"/>
          <w:sz w:val="24"/>
          <w:szCs w:val="24"/>
        </w:rPr>
        <w:t>每季对仪器进行一次预防性维护和各测试参数检查，对零气发生器的氧化剂和活性炭进行一次更换，同时做好记录。</w:t>
      </w:r>
    </w:p>
    <w:p w14:paraId="23CE0D3B" w14:textId="77777777" w:rsidR="00D5124B" w:rsidRDefault="00A74553">
      <w:pPr>
        <w:numPr>
          <w:ilvl w:val="1"/>
          <w:numId w:val="1"/>
        </w:numPr>
        <w:spacing w:line="400" w:lineRule="exact"/>
        <w:ind w:left="0" w:firstLineChars="200" w:firstLine="480"/>
        <w:rPr>
          <w:rFonts w:ascii="宋体" w:hAnsi="宋体" w:cs="宋体"/>
          <w:sz w:val="24"/>
          <w:szCs w:val="24"/>
        </w:rPr>
      </w:pPr>
      <w:r>
        <w:rPr>
          <w:rFonts w:ascii="宋体" w:hAnsi="宋体" w:cs="宋体" w:hint="eastAsia"/>
          <w:sz w:val="24"/>
          <w:szCs w:val="24"/>
        </w:rPr>
        <w:lastRenderedPageBreak/>
        <w:t>每季应使用标准混合气更新工作曲线和</w:t>
      </w:r>
      <w:proofErr w:type="gramStart"/>
      <w:r>
        <w:rPr>
          <w:rFonts w:ascii="宋体" w:hAnsi="宋体" w:cs="宋体" w:hint="eastAsia"/>
          <w:sz w:val="24"/>
          <w:szCs w:val="24"/>
        </w:rPr>
        <w:t>峰窗</w:t>
      </w:r>
      <w:proofErr w:type="gramEnd"/>
      <w:r>
        <w:rPr>
          <w:rFonts w:ascii="宋体" w:hAnsi="宋体" w:cs="宋体" w:hint="eastAsia"/>
          <w:sz w:val="24"/>
          <w:szCs w:val="24"/>
        </w:rPr>
        <w:t>，辅助设备的耗材应根据实际情况进行更换。</w:t>
      </w:r>
    </w:p>
    <w:p w14:paraId="32DE50F3" w14:textId="77777777" w:rsidR="00D5124B" w:rsidRDefault="00A74553">
      <w:pPr>
        <w:numPr>
          <w:ilvl w:val="1"/>
          <w:numId w:val="1"/>
        </w:numPr>
        <w:spacing w:line="400" w:lineRule="exact"/>
        <w:ind w:left="0" w:firstLineChars="200" w:firstLine="480"/>
        <w:rPr>
          <w:rFonts w:ascii="宋体" w:hAnsi="宋体" w:cs="宋体"/>
          <w:sz w:val="24"/>
          <w:szCs w:val="24"/>
        </w:rPr>
      </w:pPr>
      <w:r>
        <w:rPr>
          <w:rFonts w:ascii="宋体" w:hAnsi="宋体" w:cs="宋体" w:hint="eastAsia"/>
          <w:sz w:val="24"/>
          <w:szCs w:val="24"/>
        </w:rPr>
        <w:t>每季对仪器所有数据进行备份。若仪器电脑空间不足，需有两处备份（备份数据不能泄露给任何第三方）。</w:t>
      </w:r>
    </w:p>
    <w:p w14:paraId="15D43CD1" w14:textId="77777777" w:rsidR="00D5124B" w:rsidRDefault="00A74553">
      <w:pPr>
        <w:numPr>
          <w:ilvl w:val="1"/>
          <w:numId w:val="1"/>
        </w:numPr>
        <w:spacing w:line="400" w:lineRule="exact"/>
        <w:ind w:left="0" w:firstLineChars="200" w:firstLine="480"/>
        <w:rPr>
          <w:rFonts w:ascii="宋体" w:hAnsi="宋体" w:cs="宋体"/>
          <w:sz w:val="24"/>
          <w:szCs w:val="24"/>
        </w:rPr>
      </w:pPr>
      <w:r>
        <w:rPr>
          <w:rFonts w:ascii="宋体" w:hAnsi="宋体" w:cs="宋体" w:hint="eastAsia"/>
          <w:sz w:val="24"/>
          <w:szCs w:val="24"/>
        </w:rPr>
        <w:t>每</w:t>
      </w:r>
      <w:r>
        <w:rPr>
          <w:rFonts w:ascii="宋体" w:hAnsi="宋体" w:cs="宋体" w:hint="eastAsia"/>
          <w:sz w:val="24"/>
          <w:szCs w:val="24"/>
        </w:rPr>
        <w:t>半年对仪器设备进行一次维护保养，对气态污染物采样系统进行一次维护清洗，完成中级维护保养的工作，应对仪器进行全面校准与检查，包括多点核查、重复性、稳定性，以确保仪器在维护前后数据的准确性和可比性。</w:t>
      </w:r>
    </w:p>
    <w:p w14:paraId="0A2DDCCB" w14:textId="77777777" w:rsidR="00D5124B" w:rsidRDefault="00A74553">
      <w:pPr>
        <w:numPr>
          <w:ilvl w:val="1"/>
          <w:numId w:val="1"/>
        </w:numPr>
        <w:spacing w:line="400" w:lineRule="exact"/>
        <w:ind w:left="0" w:firstLineChars="200" w:firstLine="480"/>
        <w:rPr>
          <w:rFonts w:ascii="宋体" w:hAnsi="宋体" w:cs="宋体"/>
          <w:sz w:val="24"/>
          <w:szCs w:val="24"/>
        </w:rPr>
      </w:pPr>
      <w:r>
        <w:rPr>
          <w:rFonts w:ascii="宋体" w:hAnsi="宋体" w:cs="宋体" w:hint="eastAsia"/>
          <w:sz w:val="24"/>
          <w:szCs w:val="24"/>
        </w:rPr>
        <w:t>每年对仪器设备及采样系统进行一次例行维护，完成大保养的工作内容。</w:t>
      </w:r>
    </w:p>
    <w:p w14:paraId="1C7C1A6F" w14:textId="77777777" w:rsidR="00D5124B" w:rsidRDefault="00A74553">
      <w:pPr>
        <w:numPr>
          <w:ilvl w:val="1"/>
          <w:numId w:val="1"/>
        </w:numPr>
        <w:adjustRightInd w:val="0"/>
        <w:spacing w:line="400" w:lineRule="exact"/>
        <w:ind w:left="0" w:firstLineChars="200" w:firstLine="480"/>
        <w:rPr>
          <w:rFonts w:ascii="宋体" w:hAnsi="宋体" w:cs="宋体"/>
          <w:bCs/>
          <w:sz w:val="24"/>
          <w:szCs w:val="24"/>
        </w:rPr>
      </w:pPr>
      <w:r>
        <w:rPr>
          <w:rFonts w:ascii="宋体" w:hAnsi="宋体" w:cs="宋体" w:hint="eastAsia"/>
          <w:bCs/>
          <w:sz w:val="24"/>
          <w:szCs w:val="24"/>
        </w:rPr>
        <w:t>质</w:t>
      </w:r>
      <w:proofErr w:type="gramStart"/>
      <w:r>
        <w:rPr>
          <w:rFonts w:ascii="宋体" w:hAnsi="宋体" w:cs="宋体" w:hint="eastAsia"/>
          <w:bCs/>
          <w:sz w:val="24"/>
          <w:szCs w:val="24"/>
        </w:rPr>
        <w:t>控计划</w:t>
      </w:r>
      <w:proofErr w:type="gramEnd"/>
      <w:r>
        <w:rPr>
          <w:rFonts w:ascii="宋体" w:hAnsi="宋体" w:cs="宋体" w:hint="eastAsia"/>
          <w:bCs/>
          <w:sz w:val="24"/>
          <w:szCs w:val="24"/>
        </w:rPr>
        <w:t>要求</w:t>
      </w:r>
      <w:r>
        <w:rPr>
          <w:rFonts w:ascii="宋体" w:hAnsi="宋体" w:cs="宋体" w:hint="eastAsia"/>
          <w:bCs/>
          <w:sz w:val="24"/>
          <w:szCs w:val="24"/>
        </w:rPr>
        <w:t xml:space="preserve">: </w:t>
      </w:r>
      <w:r>
        <w:rPr>
          <w:rFonts w:ascii="宋体" w:hAnsi="宋体" w:cs="宋体" w:hint="eastAsia"/>
          <w:bCs/>
          <w:sz w:val="24"/>
          <w:szCs w:val="24"/>
        </w:rPr>
        <w:t>每月</w:t>
      </w:r>
      <w:r>
        <w:rPr>
          <w:rFonts w:ascii="宋体" w:hAnsi="宋体" w:cs="宋体" w:hint="eastAsia"/>
          <w:bCs/>
          <w:sz w:val="24"/>
          <w:szCs w:val="24"/>
        </w:rPr>
        <w:t>25</w:t>
      </w:r>
      <w:r>
        <w:rPr>
          <w:rFonts w:ascii="宋体" w:hAnsi="宋体" w:cs="宋体" w:hint="eastAsia"/>
          <w:bCs/>
          <w:sz w:val="24"/>
          <w:szCs w:val="24"/>
        </w:rPr>
        <w:t>日前提供下月设备运维与质</w:t>
      </w:r>
      <w:proofErr w:type="gramStart"/>
      <w:r>
        <w:rPr>
          <w:rFonts w:ascii="宋体" w:hAnsi="宋体" w:cs="宋体" w:hint="eastAsia"/>
          <w:bCs/>
          <w:sz w:val="24"/>
          <w:szCs w:val="24"/>
        </w:rPr>
        <w:t>控计划</w:t>
      </w:r>
      <w:proofErr w:type="gramEnd"/>
      <w:r>
        <w:rPr>
          <w:rFonts w:ascii="宋体" w:hAnsi="宋体" w:cs="宋体" w:hint="eastAsia"/>
          <w:bCs/>
          <w:sz w:val="24"/>
          <w:szCs w:val="24"/>
        </w:rPr>
        <w:t>工作安排。</w:t>
      </w:r>
    </w:p>
    <w:p w14:paraId="600EE120" w14:textId="77777777" w:rsidR="00D5124B" w:rsidRDefault="00A74553">
      <w:pPr>
        <w:numPr>
          <w:ilvl w:val="1"/>
          <w:numId w:val="1"/>
        </w:numPr>
        <w:adjustRightInd w:val="0"/>
        <w:spacing w:line="400" w:lineRule="exact"/>
        <w:ind w:left="0" w:firstLineChars="200" w:firstLine="480"/>
        <w:rPr>
          <w:rFonts w:ascii="宋体" w:hAnsi="宋体" w:cs="宋体"/>
          <w:bCs/>
          <w:sz w:val="24"/>
          <w:szCs w:val="24"/>
        </w:rPr>
      </w:pPr>
      <w:r>
        <w:rPr>
          <w:rFonts w:ascii="宋体" w:hAnsi="宋体" w:cs="宋体" w:hint="eastAsia"/>
          <w:bCs/>
          <w:sz w:val="24"/>
          <w:szCs w:val="24"/>
        </w:rPr>
        <w:t>运维与质</w:t>
      </w:r>
      <w:proofErr w:type="gramStart"/>
      <w:r>
        <w:rPr>
          <w:rFonts w:ascii="宋体" w:hAnsi="宋体" w:cs="宋体" w:hint="eastAsia"/>
          <w:bCs/>
          <w:sz w:val="24"/>
          <w:szCs w:val="24"/>
        </w:rPr>
        <w:t>控记录</w:t>
      </w:r>
      <w:proofErr w:type="gramEnd"/>
      <w:r>
        <w:rPr>
          <w:rFonts w:ascii="宋体" w:hAnsi="宋体" w:cs="宋体" w:hint="eastAsia"/>
          <w:bCs/>
          <w:sz w:val="24"/>
          <w:szCs w:val="24"/>
        </w:rPr>
        <w:t>要求：制定统一格式运维和</w:t>
      </w:r>
      <w:proofErr w:type="gramStart"/>
      <w:r>
        <w:rPr>
          <w:rFonts w:ascii="宋体" w:hAnsi="宋体" w:cs="宋体" w:hint="eastAsia"/>
          <w:bCs/>
          <w:sz w:val="24"/>
          <w:szCs w:val="24"/>
        </w:rPr>
        <w:t>质控</w:t>
      </w:r>
      <w:proofErr w:type="gramEnd"/>
      <w:r>
        <w:rPr>
          <w:rFonts w:ascii="宋体" w:hAnsi="宋体" w:cs="宋体" w:hint="eastAsia"/>
          <w:bCs/>
          <w:sz w:val="24"/>
          <w:szCs w:val="24"/>
        </w:rPr>
        <w:t>记录表格，经采购方审批同意后用于开展日常运维与质控工作，并于每月</w:t>
      </w:r>
      <w:r>
        <w:rPr>
          <w:rFonts w:ascii="宋体" w:hAnsi="宋体" w:cs="宋体" w:hint="eastAsia"/>
          <w:bCs/>
          <w:sz w:val="24"/>
          <w:szCs w:val="24"/>
        </w:rPr>
        <w:t>10</w:t>
      </w:r>
      <w:r>
        <w:rPr>
          <w:rFonts w:ascii="宋体" w:hAnsi="宋体" w:cs="宋体" w:hint="eastAsia"/>
          <w:bCs/>
          <w:sz w:val="24"/>
          <w:szCs w:val="24"/>
        </w:rPr>
        <w:t>日前提供上个月运维与质控纸质记录表格。</w:t>
      </w:r>
    </w:p>
    <w:p w14:paraId="35DF696F" w14:textId="77777777" w:rsidR="00D5124B" w:rsidRDefault="00A74553">
      <w:pPr>
        <w:spacing w:line="400" w:lineRule="exac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、数据审核、运</w:t>
      </w:r>
      <w:proofErr w:type="gramStart"/>
      <w:r>
        <w:rPr>
          <w:rFonts w:ascii="宋体" w:hAnsi="宋体" w:cs="宋体" w:hint="eastAsia"/>
          <w:sz w:val="24"/>
          <w:szCs w:val="24"/>
        </w:rPr>
        <w:t>维报告</w:t>
      </w:r>
      <w:proofErr w:type="gramEnd"/>
      <w:r>
        <w:rPr>
          <w:rFonts w:ascii="宋体" w:hAnsi="宋体" w:cs="宋体" w:hint="eastAsia"/>
          <w:sz w:val="24"/>
          <w:szCs w:val="24"/>
        </w:rPr>
        <w:t>要求如下：</w:t>
      </w:r>
    </w:p>
    <w:p w14:paraId="56DC94E0" w14:textId="77777777" w:rsidR="00D5124B" w:rsidRDefault="00A74553">
      <w:pPr>
        <w:numPr>
          <w:ilvl w:val="0"/>
          <w:numId w:val="2"/>
        </w:numPr>
        <w:spacing w:line="400" w:lineRule="exact"/>
        <w:ind w:left="0" w:firstLineChars="200" w:firstLine="480"/>
        <w:rPr>
          <w:rFonts w:ascii="宋体" w:hAnsi="宋体" w:cs="宋体"/>
          <w:sz w:val="24"/>
          <w:szCs w:val="24"/>
        </w:rPr>
      </w:pPr>
      <w:r>
        <w:rPr>
          <w:rFonts w:ascii="宋体" w:hAnsi="宋体" w:cs="宋体" w:hint="eastAsia"/>
          <w:sz w:val="24"/>
          <w:szCs w:val="24"/>
        </w:rPr>
        <w:t>设备的有效数据获取率要求不低于</w:t>
      </w:r>
      <w:r>
        <w:rPr>
          <w:rFonts w:ascii="宋体" w:hAnsi="宋体" w:cs="宋体" w:hint="eastAsia"/>
          <w:sz w:val="24"/>
          <w:szCs w:val="24"/>
        </w:rPr>
        <w:t>85%</w:t>
      </w:r>
      <w:r>
        <w:rPr>
          <w:rFonts w:ascii="宋体" w:hAnsi="宋体" w:cs="宋体" w:hint="eastAsia"/>
          <w:sz w:val="24"/>
          <w:szCs w:val="24"/>
        </w:rPr>
        <w:t>。</w:t>
      </w:r>
    </w:p>
    <w:p w14:paraId="67482F23" w14:textId="77777777" w:rsidR="00D5124B" w:rsidRDefault="00A74553">
      <w:pPr>
        <w:numPr>
          <w:ilvl w:val="0"/>
          <w:numId w:val="2"/>
        </w:numPr>
        <w:spacing w:line="400" w:lineRule="exact"/>
        <w:ind w:left="0" w:firstLineChars="200" w:firstLine="480"/>
        <w:rPr>
          <w:rFonts w:ascii="宋体" w:hAnsi="宋体" w:cs="宋体"/>
          <w:sz w:val="24"/>
          <w:szCs w:val="24"/>
        </w:rPr>
      </w:pPr>
      <w:r>
        <w:rPr>
          <w:rFonts w:ascii="宋体" w:hAnsi="宋体" w:cs="宋体" w:hint="eastAsia"/>
          <w:sz w:val="24"/>
          <w:szCs w:val="24"/>
        </w:rPr>
        <w:t>数据质控合格率达到</w:t>
      </w:r>
      <w:r>
        <w:rPr>
          <w:rFonts w:ascii="宋体" w:hAnsi="宋体" w:cs="宋体" w:hint="eastAsia"/>
          <w:sz w:val="24"/>
          <w:szCs w:val="24"/>
        </w:rPr>
        <w:t xml:space="preserve"> 80%</w:t>
      </w:r>
      <w:r>
        <w:rPr>
          <w:rFonts w:ascii="宋体" w:hAnsi="宋体" w:cs="宋体" w:hint="eastAsia"/>
          <w:sz w:val="24"/>
          <w:szCs w:val="24"/>
        </w:rPr>
        <w:t>（以小时值计）以上。</w:t>
      </w:r>
    </w:p>
    <w:p w14:paraId="574542C8" w14:textId="77777777" w:rsidR="00D5124B" w:rsidRDefault="00A74553">
      <w:pPr>
        <w:numPr>
          <w:ilvl w:val="0"/>
          <w:numId w:val="2"/>
        </w:numPr>
        <w:spacing w:line="400" w:lineRule="exact"/>
        <w:ind w:left="0" w:firstLineChars="200" w:firstLine="480"/>
        <w:rPr>
          <w:rFonts w:ascii="宋体" w:hAnsi="宋体" w:cs="宋体"/>
          <w:sz w:val="24"/>
          <w:szCs w:val="24"/>
        </w:rPr>
      </w:pPr>
      <w:r>
        <w:rPr>
          <w:rFonts w:ascii="宋体" w:hAnsi="宋体" w:cs="宋体" w:hint="eastAsia"/>
          <w:sz w:val="24"/>
          <w:szCs w:val="24"/>
        </w:rPr>
        <w:t>运</w:t>
      </w:r>
      <w:proofErr w:type="gramStart"/>
      <w:r>
        <w:rPr>
          <w:rFonts w:ascii="宋体" w:hAnsi="宋体" w:cs="宋体" w:hint="eastAsia"/>
          <w:sz w:val="24"/>
          <w:szCs w:val="24"/>
        </w:rPr>
        <w:t>维任务</w:t>
      </w:r>
      <w:proofErr w:type="gramEnd"/>
      <w:r>
        <w:rPr>
          <w:rFonts w:ascii="宋体" w:hAnsi="宋体" w:cs="宋体" w:hint="eastAsia"/>
          <w:sz w:val="24"/>
          <w:szCs w:val="24"/>
        </w:rPr>
        <w:t>完成率</w:t>
      </w:r>
      <w:r>
        <w:rPr>
          <w:rFonts w:ascii="宋体" w:hAnsi="宋体" w:cs="宋体" w:hint="eastAsia"/>
          <w:sz w:val="24"/>
          <w:szCs w:val="24"/>
        </w:rPr>
        <w:t xml:space="preserve"> 100%</w:t>
      </w:r>
      <w:r>
        <w:rPr>
          <w:rFonts w:ascii="宋体" w:hAnsi="宋体" w:cs="宋体" w:hint="eastAsia"/>
          <w:sz w:val="24"/>
          <w:szCs w:val="24"/>
        </w:rPr>
        <w:t>。</w:t>
      </w:r>
    </w:p>
    <w:p w14:paraId="171FD02B" w14:textId="77777777" w:rsidR="00D5124B" w:rsidRDefault="00A74553">
      <w:pPr>
        <w:numPr>
          <w:ilvl w:val="0"/>
          <w:numId w:val="2"/>
        </w:numPr>
        <w:spacing w:line="400" w:lineRule="exact"/>
        <w:ind w:left="0" w:firstLineChars="200" w:firstLine="480"/>
        <w:rPr>
          <w:rFonts w:ascii="宋体" w:hAnsi="宋体" w:cs="宋体"/>
          <w:sz w:val="24"/>
          <w:szCs w:val="24"/>
        </w:rPr>
      </w:pPr>
      <w:proofErr w:type="gramStart"/>
      <w:r>
        <w:rPr>
          <w:rFonts w:ascii="宋体" w:hAnsi="宋体" w:cs="宋体" w:hint="eastAsia"/>
          <w:sz w:val="24"/>
          <w:szCs w:val="24"/>
        </w:rPr>
        <w:t>谱图重积分</w:t>
      </w:r>
      <w:proofErr w:type="gramEnd"/>
      <w:r>
        <w:rPr>
          <w:rFonts w:ascii="宋体" w:hAnsi="宋体" w:cs="宋体" w:hint="eastAsia"/>
          <w:sz w:val="24"/>
          <w:szCs w:val="24"/>
        </w:rPr>
        <w:t>要求：</w:t>
      </w:r>
      <w:r>
        <w:rPr>
          <w:rFonts w:ascii="宋体" w:hAnsi="宋体" w:cs="宋体" w:hint="eastAsia"/>
          <w:sz w:val="24"/>
          <w:szCs w:val="24"/>
        </w:rPr>
        <w:t>VOCs</w:t>
      </w:r>
      <w:r>
        <w:rPr>
          <w:rFonts w:ascii="宋体" w:hAnsi="宋体" w:cs="宋体" w:hint="eastAsia"/>
          <w:sz w:val="24"/>
          <w:szCs w:val="24"/>
        </w:rPr>
        <w:t>图谱必须经过人工二次积分确认监测结果的准确性；每两天提交一次前两天经过审核后的重积分数据和</w:t>
      </w:r>
      <w:proofErr w:type="gramStart"/>
      <w:r>
        <w:rPr>
          <w:rFonts w:ascii="宋体" w:hAnsi="宋体" w:cs="宋体" w:hint="eastAsia"/>
          <w:sz w:val="24"/>
          <w:szCs w:val="24"/>
        </w:rPr>
        <w:t>质控</w:t>
      </w:r>
      <w:proofErr w:type="gramEnd"/>
      <w:r>
        <w:rPr>
          <w:rFonts w:ascii="宋体" w:hAnsi="宋体" w:cs="宋体" w:hint="eastAsia"/>
          <w:sz w:val="24"/>
          <w:szCs w:val="24"/>
        </w:rPr>
        <w:t>数据（质控数据包括日核查或周核查质</w:t>
      </w:r>
      <w:proofErr w:type="gramStart"/>
      <w:r>
        <w:rPr>
          <w:rFonts w:ascii="宋体" w:hAnsi="宋体" w:cs="宋体" w:hint="eastAsia"/>
          <w:sz w:val="24"/>
          <w:szCs w:val="24"/>
        </w:rPr>
        <w:t>控报告及通标</w:t>
      </w:r>
      <w:proofErr w:type="gramEnd"/>
      <w:r>
        <w:rPr>
          <w:rFonts w:ascii="宋体" w:hAnsi="宋体" w:cs="宋体" w:hint="eastAsia"/>
          <w:sz w:val="24"/>
          <w:szCs w:val="24"/>
        </w:rPr>
        <w:t>图谱），对于缺数、异常数据需做审核说明；在臭氧高污染季节</w:t>
      </w:r>
      <w:r>
        <w:rPr>
          <w:rFonts w:ascii="宋体" w:hAnsi="宋体" w:cs="宋体" w:hint="eastAsia"/>
          <w:sz w:val="24"/>
          <w:szCs w:val="24"/>
        </w:rPr>
        <w:t>VOCs</w:t>
      </w:r>
      <w:r>
        <w:rPr>
          <w:rFonts w:ascii="宋体" w:hAnsi="宋体" w:cs="宋体" w:hint="eastAsia"/>
          <w:sz w:val="24"/>
          <w:szCs w:val="24"/>
        </w:rPr>
        <w:t>每周进行图谱审核，根据甲方要求，在典型污染过程随时开展图谱审核；甲方随机抽取一定比例的原始谱图进行比对核实；特征物质要求</w:t>
      </w:r>
      <w:r>
        <w:rPr>
          <w:rFonts w:ascii="宋体" w:hAnsi="宋体" w:cs="宋体" w:hint="eastAsia"/>
          <w:sz w:val="24"/>
          <w:szCs w:val="24"/>
        </w:rPr>
        <w:t>90%</w:t>
      </w:r>
      <w:r>
        <w:rPr>
          <w:rFonts w:ascii="宋体" w:hAnsi="宋体" w:cs="宋体" w:hint="eastAsia"/>
          <w:sz w:val="24"/>
          <w:szCs w:val="24"/>
        </w:rPr>
        <w:t>以上的检出率。（如：乙烷、丙烷、苯、甲苯等</w:t>
      </w:r>
      <w:r>
        <w:rPr>
          <w:rFonts w:ascii="宋体" w:hAnsi="宋体" w:cs="宋体" w:hint="eastAsia"/>
          <w:sz w:val="24"/>
          <w:szCs w:val="24"/>
        </w:rPr>
        <w:t>）。</w:t>
      </w:r>
    </w:p>
    <w:p w14:paraId="3A81CF79" w14:textId="77777777" w:rsidR="00D5124B" w:rsidRDefault="00A74553">
      <w:pPr>
        <w:numPr>
          <w:ilvl w:val="0"/>
          <w:numId w:val="2"/>
        </w:numPr>
        <w:spacing w:line="400" w:lineRule="exact"/>
        <w:ind w:left="0" w:firstLineChars="200" w:firstLine="480"/>
        <w:rPr>
          <w:rFonts w:ascii="宋体" w:hAnsi="宋体" w:cs="宋体"/>
          <w:sz w:val="24"/>
          <w:szCs w:val="24"/>
        </w:rPr>
      </w:pPr>
      <w:r>
        <w:rPr>
          <w:rFonts w:ascii="宋体" w:hAnsi="宋体" w:cs="宋体" w:hint="eastAsia"/>
          <w:sz w:val="24"/>
          <w:szCs w:val="24"/>
        </w:rPr>
        <w:t>月报内容：仪器运行情况、数据获取情况。</w:t>
      </w:r>
    </w:p>
    <w:p w14:paraId="2101243C" w14:textId="77777777" w:rsidR="00D5124B" w:rsidRDefault="00A74553">
      <w:pPr>
        <w:numPr>
          <w:ilvl w:val="0"/>
          <w:numId w:val="2"/>
        </w:numPr>
        <w:spacing w:line="400" w:lineRule="exact"/>
        <w:ind w:left="0" w:firstLineChars="200" w:firstLine="480"/>
        <w:rPr>
          <w:rFonts w:ascii="宋体" w:hAnsi="宋体" w:cs="宋体"/>
          <w:sz w:val="24"/>
          <w:szCs w:val="24"/>
        </w:rPr>
      </w:pPr>
      <w:r>
        <w:rPr>
          <w:rFonts w:ascii="宋体" w:hAnsi="宋体" w:cs="宋体" w:hint="eastAsia"/>
          <w:sz w:val="24"/>
          <w:szCs w:val="24"/>
        </w:rPr>
        <w:t>年报内容：仪器运行情况、数据获取情况。</w:t>
      </w:r>
    </w:p>
    <w:p w14:paraId="43D7CC04" w14:textId="77777777" w:rsidR="00D5124B" w:rsidRDefault="00A74553">
      <w:pPr>
        <w:numPr>
          <w:ilvl w:val="0"/>
          <w:numId w:val="2"/>
        </w:numPr>
        <w:spacing w:line="400" w:lineRule="exact"/>
        <w:ind w:left="0" w:firstLineChars="200" w:firstLine="480"/>
        <w:rPr>
          <w:rFonts w:ascii="宋体" w:hAnsi="宋体" w:cs="宋体"/>
          <w:sz w:val="24"/>
          <w:szCs w:val="24"/>
        </w:rPr>
      </w:pPr>
      <w:r>
        <w:rPr>
          <w:rFonts w:ascii="宋体" w:hAnsi="宋体" w:cs="宋体" w:hint="eastAsia"/>
          <w:sz w:val="24"/>
          <w:szCs w:val="24"/>
        </w:rPr>
        <w:t>编制时效性：每月</w:t>
      </w:r>
      <w:r>
        <w:rPr>
          <w:rFonts w:ascii="宋体" w:hAnsi="宋体" w:cs="宋体" w:hint="eastAsia"/>
          <w:sz w:val="24"/>
          <w:szCs w:val="24"/>
        </w:rPr>
        <w:t>10</w:t>
      </w:r>
      <w:r>
        <w:rPr>
          <w:rFonts w:ascii="宋体" w:hAnsi="宋体" w:cs="宋体" w:hint="eastAsia"/>
          <w:sz w:val="24"/>
          <w:szCs w:val="24"/>
        </w:rPr>
        <w:t>日前提供上个月运维报告，每年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20</w:t>
      </w:r>
      <w:r>
        <w:rPr>
          <w:rFonts w:ascii="宋体" w:hAnsi="宋体" w:cs="宋体" w:hint="eastAsia"/>
          <w:sz w:val="24"/>
          <w:szCs w:val="24"/>
        </w:rPr>
        <w:t>日前提供上年运维报告。</w:t>
      </w:r>
    </w:p>
    <w:p w14:paraId="48BA9476" w14:textId="77777777" w:rsidR="00D5124B" w:rsidRDefault="00A74553">
      <w:pPr>
        <w:spacing w:line="400" w:lineRule="exact"/>
        <w:ind w:left="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、故障响应</w:t>
      </w:r>
    </w:p>
    <w:p w14:paraId="38DE58FF" w14:textId="77777777" w:rsidR="00D5124B" w:rsidRDefault="00A74553">
      <w:pPr>
        <w:spacing w:line="400" w:lineRule="exact"/>
        <w:ind w:firstLineChars="200" w:firstLine="480"/>
        <w:rPr>
          <w:rFonts w:ascii="宋体" w:hAnsi="宋体" w:cs="宋体"/>
          <w:sz w:val="24"/>
          <w:szCs w:val="24"/>
        </w:rPr>
      </w:pPr>
      <w:r>
        <w:rPr>
          <w:rFonts w:ascii="宋体" w:hAnsi="宋体" w:cs="宋体" w:hint="eastAsia"/>
          <w:sz w:val="24"/>
          <w:szCs w:val="24"/>
        </w:rPr>
        <w:t>每日</w:t>
      </w:r>
      <w:r>
        <w:rPr>
          <w:rFonts w:ascii="宋体" w:hAnsi="宋体" w:cs="宋体" w:hint="eastAsia"/>
          <w:sz w:val="24"/>
          <w:szCs w:val="24"/>
        </w:rPr>
        <w:t>0</w:t>
      </w:r>
      <w:r>
        <w:rPr>
          <w:rFonts w:ascii="宋体" w:hAnsi="宋体" w:cs="宋体" w:hint="eastAsia"/>
          <w:sz w:val="24"/>
          <w:szCs w:val="24"/>
        </w:rPr>
        <w:t>时至</w:t>
      </w:r>
      <w:r>
        <w:rPr>
          <w:rFonts w:ascii="宋体" w:hAnsi="宋体" w:cs="宋体" w:hint="eastAsia"/>
          <w:sz w:val="24"/>
          <w:szCs w:val="24"/>
        </w:rPr>
        <w:t>8</w:t>
      </w:r>
      <w:r>
        <w:rPr>
          <w:rFonts w:ascii="宋体" w:hAnsi="宋体" w:cs="宋体" w:hint="eastAsia"/>
          <w:sz w:val="24"/>
          <w:szCs w:val="24"/>
        </w:rPr>
        <w:t>时出现故障时，应在当日</w:t>
      </w:r>
      <w:r>
        <w:rPr>
          <w:rFonts w:ascii="宋体" w:hAnsi="宋体" w:cs="宋体" w:hint="eastAsia"/>
          <w:sz w:val="24"/>
          <w:szCs w:val="24"/>
        </w:rPr>
        <w:t>9</w:t>
      </w:r>
      <w:r>
        <w:rPr>
          <w:rFonts w:ascii="宋体" w:hAnsi="宋体" w:cs="宋体" w:hint="eastAsia"/>
          <w:sz w:val="24"/>
          <w:szCs w:val="24"/>
        </w:rPr>
        <w:t>时</w:t>
      </w:r>
      <w:proofErr w:type="gramStart"/>
      <w:r>
        <w:rPr>
          <w:rFonts w:ascii="宋体" w:hAnsi="宋体" w:cs="宋体" w:hint="eastAsia"/>
          <w:sz w:val="24"/>
          <w:szCs w:val="24"/>
        </w:rPr>
        <w:t>前响</w:t>
      </w:r>
      <w:proofErr w:type="gramEnd"/>
      <w:r>
        <w:rPr>
          <w:rFonts w:ascii="宋体" w:hAnsi="宋体" w:cs="宋体" w:hint="eastAsia"/>
          <w:sz w:val="24"/>
          <w:szCs w:val="24"/>
        </w:rPr>
        <w:t>应，响应后</w:t>
      </w:r>
      <w:r>
        <w:rPr>
          <w:rFonts w:ascii="宋体" w:hAnsi="宋体" w:cs="宋体" w:hint="eastAsia"/>
          <w:sz w:val="24"/>
          <w:szCs w:val="24"/>
        </w:rPr>
        <w:t>6</w:t>
      </w:r>
      <w:r>
        <w:rPr>
          <w:rFonts w:ascii="宋体" w:hAnsi="宋体" w:cs="宋体" w:hint="eastAsia"/>
          <w:sz w:val="24"/>
          <w:szCs w:val="24"/>
        </w:rPr>
        <w:t>小时内到达现场排除故障；每日</w:t>
      </w:r>
      <w:r>
        <w:rPr>
          <w:rFonts w:ascii="宋体" w:hAnsi="宋体" w:cs="宋体" w:hint="eastAsia"/>
          <w:sz w:val="24"/>
          <w:szCs w:val="24"/>
        </w:rPr>
        <w:t>8</w:t>
      </w:r>
      <w:r>
        <w:rPr>
          <w:rFonts w:ascii="宋体" w:hAnsi="宋体" w:cs="宋体" w:hint="eastAsia"/>
          <w:sz w:val="24"/>
          <w:szCs w:val="24"/>
        </w:rPr>
        <w:t>时至</w:t>
      </w:r>
      <w:r>
        <w:rPr>
          <w:rFonts w:ascii="宋体" w:hAnsi="宋体" w:cs="宋体" w:hint="eastAsia"/>
          <w:sz w:val="24"/>
          <w:szCs w:val="24"/>
        </w:rPr>
        <w:t>18</w:t>
      </w:r>
      <w:r>
        <w:rPr>
          <w:rFonts w:ascii="宋体" w:hAnsi="宋体" w:cs="宋体" w:hint="eastAsia"/>
          <w:sz w:val="24"/>
          <w:szCs w:val="24"/>
        </w:rPr>
        <w:t>时出现故障时，应在故障</w:t>
      </w:r>
      <w:r>
        <w:rPr>
          <w:rFonts w:ascii="宋体" w:hAnsi="宋体" w:cs="宋体" w:hint="eastAsia"/>
          <w:sz w:val="24"/>
          <w:szCs w:val="24"/>
        </w:rPr>
        <w:t>1</w:t>
      </w:r>
      <w:r>
        <w:rPr>
          <w:rFonts w:ascii="宋体" w:hAnsi="宋体" w:cs="宋体" w:hint="eastAsia"/>
          <w:sz w:val="24"/>
          <w:szCs w:val="24"/>
        </w:rPr>
        <w:t>小时之内响应，响应后</w:t>
      </w:r>
      <w:r>
        <w:rPr>
          <w:rFonts w:ascii="宋体" w:hAnsi="宋体" w:cs="宋体" w:hint="eastAsia"/>
          <w:sz w:val="24"/>
          <w:szCs w:val="24"/>
        </w:rPr>
        <w:t>6</w:t>
      </w:r>
      <w:r>
        <w:rPr>
          <w:rFonts w:ascii="宋体" w:hAnsi="宋体" w:cs="宋体" w:hint="eastAsia"/>
          <w:sz w:val="24"/>
          <w:szCs w:val="24"/>
        </w:rPr>
        <w:t>小时内到达现场排除故障；每日</w:t>
      </w:r>
      <w:r>
        <w:rPr>
          <w:rFonts w:ascii="宋体" w:hAnsi="宋体" w:cs="宋体" w:hint="eastAsia"/>
          <w:sz w:val="24"/>
          <w:szCs w:val="24"/>
        </w:rPr>
        <w:t>18</w:t>
      </w:r>
      <w:r>
        <w:rPr>
          <w:rFonts w:ascii="宋体" w:hAnsi="宋体" w:cs="宋体" w:hint="eastAsia"/>
          <w:sz w:val="24"/>
          <w:szCs w:val="24"/>
        </w:rPr>
        <w:t>时至</w:t>
      </w:r>
      <w:r>
        <w:rPr>
          <w:rFonts w:ascii="宋体" w:hAnsi="宋体" w:cs="宋体" w:hint="eastAsia"/>
          <w:sz w:val="24"/>
          <w:szCs w:val="24"/>
        </w:rPr>
        <w:t>24</w:t>
      </w:r>
      <w:r>
        <w:rPr>
          <w:rFonts w:ascii="宋体" w:hAnsi="宋体" w:cs="宋体" w:hint="eastAsia"/>
          <w:sz w:val="24"/>
          <w:szCs w:val="24"/>
        </w:rPr>
        <w:t>时出现故障时，应在次日</w:t>
      </w:r>
      <w:r>
        <w:rPr>
          <w:rFonts w:ascii="宋体" w:hAnsi="宋体" w:cs="宋体" w:hint="eastAsia"/>
          <w:sz w:val="24"/>
          <w:szCs w:val="24"/>
        </w:rPr>
        <w:t>9</w:t>
      </w:r>
      <w:r>
        <w:rPr>
          <w:rFonts w:ascii="宋体" w:hAnsi="宋体" w:cs="宋体" w:hint="eastAsia"/>
          <w:sz w:val="24"/>
          <w:szCs w:val="24"/>
        </w:rPr>
        <w:t>时</w:t>
      </w:r>
      <w:proofErr w:type="gramStart"/>
      <w:r>
        <w:rPr>
          <w:rFonts w:ascii="宋体" w:hAnsi="宋体" w:cs="宋体" w:hint="eastAsia"/>
          <w:sz w:val="24"/>
          <w:szCs w:val="24"/>
        </w:rPr>
        <w:t>前响</w:t>
      </w:r>
      <w:proofErr w:type="gramEnd"/>
      <w:r>
        <w:rPr>
          <w:rFonts w:ascii="宋体" w:hAnsi="宋体" w:cs="宋体" w:hint="eastAsia"/>
          <w:sz w:val="24"/>
          <w:szCs w:val="24"/>
        </w:rPr>
        <w:t>应，响应后</w:t>
      </w:r>
      <w:r>
        <w:rPr>
          <w:rFonts w:ascii="宋体" w:hAnsi="宋体" w:cs="宋体" w:hint="eastAsia"/>
          <w:sz w:val="24"/>
          <w:szCs w:val="24"/>
        </w:rPr>
        <w:t>6</w:t>
      </w:r>
      <w:r>
        <w:rPr>
          <w:rFonts w:ascii="宋体" w:hAnsi="宋体" w:cs="宋体" w:hint="eastAsia"/>
          <w:sz w:val="24"/>
          <w:szCs w:val="24"/>
        </w:rPr>
        <w:t>小时内到达现场排除故障。每日通信和电力线路故障及其他不可抗力因素除外，但应及时与相关部门联系解决。</w:t>
      </w:r>
      <w:r>
        <w:rPr>
          <w:rFonts w:ascii="宋体" w:hAnsi="宋体" w:cs="宋体" w:hint="eastAsia"/>
          <w:sz w:val="24"/>
          <w:szCs w:val="24"/>
        </w:rPr>
        <w:t>2</w:t>
      </w:r>
      <w:r>
        <w:rPr>
          <w:rFonts w:ascii="宋体" w:hAnsi="宋体" w:cs="宋体" w:hint="eastAsia"/>
          <w:sz w:val="24"/>
          <w:szCs w:val="24"/>
        </w:rPr>
        <w:t>小时内不能发</w:t>
      </w:r>
      <w:r>
        <w:rPr>
          <w:rFonts w:ascii="宋体" w:hAnsi="宋体" w:cs="宋体" w:hint="eastAsia"/>
          <w:sz w:val="24"/>
          <w:szCs w:val="24"/>
        </w:rPr>
        <w:t>现故障原因并解决的，应及时向运行管理人员（或上一级负责人）报告，并做好相关的应急处理措</w:t>
      </w:r>
      <w:r>
        <w:rPr>
          <w:rFonts w:ascii="宋体" w:hAnsi="宋体" w:cs="宋体" w:hint="eastAsia"/>
          <w:sz w:val="24"/>
          <w:szCs w:val="24"/>
        </w:rPr>
        <w:lastRenderedPageBreak/>
        <w:t>施，同时应妥善处理故障仪器，防止故障扩展。</w:t>
      </w:r>
    </w:p>
    <w:p w14:paraId="4508F837" w14:textId="77777777" w:rsidR="00D5124B" w:rsidRDefault="00A74553">
      <w:pPr>
        <w:tabs>
          <w:tab w:val="left" w:pos="3675"/>
        </w:tabs>
        <w:adjustRightInd w:val="0"/>
        <w:spacing w:line="40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、中标人出现以下行为的，采购方有权终止运维合同，情节严重者，将予以通报：</w:t>
      </w:r>
    </w:p>
    <w:p w14:paraId="04273E0F" w14:textId="77777777" w:rsidR="00D5124B" w:rsidRDefault="00A74553">
      <w:pPr>
        <w:tabs>
          <w:tab w:val="left" w:pos="3675"/>
        </w:tabs>
        <w:adjustRightInd w:val="0"/>
        <w:spacing w:line="4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）未经采购方书面许可，公开展示、发表或透露监测结果给第三方的；</w:t>
      </w:r>
    </w:p>
    <w:p w14:paraId="70848463" w14:textId="77777777" w:rsidR="00D5124B" w:rsidRDefault="00A74553">
      <w:pPr>
        <w:tabs>
          <w:tab w:val="left" w:pos="3675"/>
        </w:tabs>
        <w:adjustRightInd w:val="0"/>
        <w:spacing w:line="4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）运</w:t>
      </w:r>
      <w:proofErr w:type="gramStart"/>
      <w:r>
        <w:rPr>
          <w:rFonts w:ascii="宋体" w:hAnsi="宋体" w:cs="宋体" w:hint="eastAsia"/>
          <w:sz w:val="24"/>
          <w:szCs w:val="24"/>
        </w:rPr>
        <w:t>维期间</w:t>
      </w:r>
      <w:proofErr w:type="gramEnd"/>
      <w:r>
        <w:rPr>
          <w:rFonts w:ascii="宋体" w:hAnsi="宋体" w:cs="宋体" w:hint="eastAsia"/>
          <w:sz w:val="24"/>
          <w:szCs w:val="24"/>
        </w:rPr>
        <w:t>出现调整数据等弄虚作假行为的。</w:t>
      </w:r>
    </w:p>
    <w:p w14:paraId="26D7B9FC" w14:textId="77777777" w:rsidR="00D5124B" w:rsidRDefault="00A74553">
      <w:pPr>
        <w:tabs>
          <w:tab w:val="left" w:pos="3675"/>
        </w:tabs>
        <w:adjustRightInd w:val="0"/>
        <w:spacing w:line="4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）本招标文件未写的运维内容，若是国家相关质控和技术规定必须的，中标人不得因未写入而拒绝提供。</w:t>
      </w:r>
    </w:p>
    <w:p w14:paraId="3D06C14E" w14:textId="77777777" w:rsidR="00D5124B" w:rsidRDefault="00A74553">
      <w:pPr>
        <w:tabs>
          <w:tab w:val="left" w:pos="3675"/>
        </w:tabs>
        <w:adjustRightInd w:val="0"/>
        <w:spacing w:line="4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w:t>
      </w:r>
      <w:proofErr w:type="gramStart"/>
      <w:r>
        <w:rPr>
          <w:rFonts w:ascii="宋体" w:hAnsi="宋体" w:cs="宋体" w:hint="eastAsia"/>
          <w:sz w:val="24"/>
          <w:szCs w:val="24"/>
        </w:rPr>
        <w:t>因运维</w:t>
      </w:r>
      <w:proofErr w:type="gramEnd"/>
      <w:r>
        <w:rPr>
          <w:rFonts w:ascii="宋体" w:hAnsi="宋体" w:cs="宋体" w:hint="eastAsia"/>
          <w:sz w:val="24"/>
          <w:szCs w:val="24"/>
        </w:rPr>
        <w:t>不当或者人员管理不到位，导致仪器或物品损毁造成损失的，中标人应给予等价赔偿。</w:t>
      </w:r>
    </w:p>
    <w:p w14:paraId="47328F1F" w14:textId="77777777" w:rsidR="00D5124B" w:rsidRDefault="00A74553">
      <w:pPr>
        <w:tabs>
          <w:tab w:val="left" w:pos="2280"/>
        </w:tabs>
        <w:spacing w:line="400" w:lineRule="exact"/>
        <w:ind w:firstLineChars="100" w:firstLine="240"/>
        <w:contextualSpacing/>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、考核办法：</w:t>
      </w:r>
    </w:p>
    <w:p w14:paraId="79A98488" w14:textId="77777777" w:rsidR="00D5124B" w:rsidRDefault="00A74553">
      <w:pPr>
        <w:tabs>
          <w:tab w:val="left" w:pos="2280"/>
        </w:tabs>
        <w:spacing w:line="400" w:lineRule="exact"/>
        <w:ind w:firstLineChars="200" w:firstLine="480"/>
        <w:contextualSpacing/>
        <w:rPr>
          <w:rFonts w:ascii="宋体" w:hAnsi="宋体" w:cs="宋体"/>
          <w:sz w:val="24"/>
          <w:szCs w:val="24"/>
        </w:rPr>
      </w:pPr>
      <w:r>
        <w:rPr>
          <w:rFonts w:ascii="宋体" w:hAnsi="宋体" w:cs="宋体" w:hint="eastAsia"/>
          <w:sz w:val="24"/>
          <w:szCs w:val="24"/>
        </w:rPr>
        <w:t>对中标人绩效每半年考核一次。考核采取百分制、单站考核的方式，主要包括站点监测数据获取率、数据质控合格率</w:t>
      </w:r>
      <w:r>
        <w:rPr>
          <w:rFonts w:ascii="宋体" w:hAnsi="宋体" w:cs="宋体" w:hint="eastAsia"/>
          <w:sz w:val="24"/>
          <w:szCs w:val="24"/>
        </w:rPr>
        <w:t>(</w:t>
      </w:r>
      <w:r>
        <w:rPr>
          <w:rFonts w:ascii="宋体" w:hAnsi="宋体" w:cs="宋体" w:hint="eastAsia"/>
          <w:sz w:val="24"/>
          <w:szCs w:val="24"/>
        </w:rPr>
        <w:t>以下简称“两率”</w:t>
      </w:r>
      <w:r>
        <w:rPr>
          <w:rFonts w:ascii="宋体" w:hAnsi="宋体" w:cs="宋体" w:hint="eastAsia"/>
          <w:sz w:val="24"/>
          <w:szCs w:val="24"/>
        </w:rPr>
        <w:t>)</w:t>
      </w:r>
      <w:r>
        <w:rPr>
          <w:rFonts w:ascii="宋体" w:hAnsi="宋体" w:cs="宋体" w:hint="eastAsia"/>
          <w:sz w:val="24"/>
          <w:szCs w:val="24"/>
        </w:rPr>
        <w:t>、运行维护内容以及运</w:t>
      </w:r>
      <w:proofErr w:type="gramStart"/>
      <w:r>
        <w:rPr>
          <w:rFonts w:ascii="宋体" w:hAnsi="宋体" w:cs="宋体" w:hint="eastAsia"/>
          <w:sz w:val="24"/>
          <w:szCs w:val="24"/>
        </w:rPr>
        <w:t>维报告</w:t>
      </w:r>
      <w:proofErr w:type="gramEnd"/>
      <w:r>
        <w:rPr>
          <w:rFonts w:ascii="宋体" w:hAnsi="宋体" w:cs="宋体" w:hint="eastAsia"/>
          <w:sz w:val="24"/>
          <w:szCs w:val="24"/>
        </w:rPr>
        <w:t>记录。</w:t>
      </w:r>
    </w:p>
    <w:p w14:paraId="774E414D" w14:textId="77777777" w:rsidR="00D5124B" w:rsidRDefault="00A74553">
      <w:pPr>
        <w:tabs>
          <w:tab w:val="left" w:pos="2280"/>
        </w:tabs>
        <w:spacing w:line="400" w:lineRule="exact"/>
        <w:ind w:firstLineChars="200" w:firstLine="480"/>
        <w:contextualSpacing/>
        <w:rPr>
          <w:rFonts w:ascii="宋体" w:hAnsi="宋体" w:cs="宋体"/>
          <w:sz w:val="24"/>
          <w:szCs w:val="24"/>
        </w:rPr>
      </w:pPr>
      <w:r>
        <w:rPr>
          <w:rFonts w:ascii="宋体" w:hAnsi="宋体" w:cs="宋体" w:hint="eastAsia"/>
          <w:sz w:val="24"/>
          <w:szCs w:val="24"/>
        </w:rPr>
        <w:t>数据捕获率</w:t>
      </w:r>
      <w:proofErr w:type="gramStart"/>
      <w:r>
        <w:rPr>
          <w:rFonts w:ascii="宋体" w:hAnsi="宋体" w:cs="宋体" w:hint="eastAsia"/>
          <w:sz w:val="24"/>
          <w:szCs w:val="24"/>
        </w:rPr>
        <w:t>指考核</w:t>
      </w:r>
      <w:proofErr w:type="gramEnd"/>
      <w:r>
        <w:rPr>
          <w:rFonts w:ascii="宋体" w:hAnsi="宋体" w:cs="宋体" w:hint="eastAsia"/>
          <w:sz w:val="24"/>
          <w:szCs w:val="24"/>
        </w:rPr>
        <w:t>时段内各监测项目实际获取的小时值监测数据量总和除以应获得小时值数据量总和。</w:t>
      </w:r>
    </w:p>
    <w:p w14:paraId="102C1665" w14:textId="77777777" w:rsidR="00D5124B" w:rsidRDefault="00A74553">
      <w:pPr>
        <w:tabs>
          <w:tab w:val="left" w:pos="2280"/>
        </w:tabs>
        <w:spacing w:line="400" w:lineRule="exact"/>
        <w:ind w:firstLineChars="200" w:firstLine="480"/>
        <w:contextualSpacing/>
        <w:rPr>
          <w:rFonts w:ascii="宋体" w:hAnsi="宋体" w:cs="宋体"/>
          <w:sz w:val="24"/>
          <w:szCs w:val="24"/>
        </w:rPr>
      </w:pPr>
      <w:r>
        <w:rPr>
          <w:rFonts w:ascii="宋体" w:hAnsi="宋体" w:cs="宋体" w:hint="eastAsia"/>
          <w:sz w:val="24"/>
          <w:szCs w:val="24"/>
        </w:rPr>
        <w:t>数据质控合格率</w:t>
      </w:r>
      <w:proofErr w:type="gramStart"/>
      <w:r>
        <w:rPr>
          <w:rFonts w:ascii="宋体" w:hAnsi="宋体" w:cs="宋体" w:hint="eastAsia"/>
          <w:sz w:val="24"/>
          <w:szCs w:val="24"/>
        </w:rPr>
        <w:t>指考核</w:t>
      </w:r>
      <w:proofErr w:type="gramEnd"/>
      <w:r>
        <w:rPr>
          <w:rFonts w:ascii="宋体" w:hAnsi="宋体" w:cs="宋体" w:hint="eastAsia"/>
          <w:sz w:val="24"/>
          <w:szCs w:val="24"/>
        </w:rPr>
        <w:t>时段内各监测项目实际获取的质控合格的小时值监测数据量总和除以应获得小时值数据量总和。</w:t>
      </w:r>
    </w:p>
    <w:p w14:paraId="0663D811" w14:textId="77777777" w:rsidR="00D5124B" w:rsidRDefault="00A74553">
      <w:pPr>
        <w:tabs>
          <w:tab w:val="left" w:pos="2280"/>
        </w:tabs>
        <w:spacing w:line="400" w:lineRule="exact"/>
        <w:ind w:firstLineChars="200" w:firstLine="480"/>
        <w:contextualSpacing/>
        <w:rPr>
          <w:rFonts w:ascii="宋体" w:hAnsi="宋体" w:cs="宋体"/>
          <w:sz w:val="24"/>
          <w:szCs w:val="24"/>
        </w:rPr>
      </w:pPr>
      <w:r>
        <w:rPr>
          <w:rFonts w:ascii="宋体" w:hAnsi="宋体" w:cs="宋体" w:hint="eastAsia"/>
          <w:sz w:val="24"/>
          <w:szCs w:val="24"/>
        </w:rPr>
        <w:t>每日各项目应获得小时值数据量均按</w:t>
      </w:r>
      <w:r>
        <w:rPr>
          <w:rFonts w:ascii="宋体" w:hAnsi="宋体" w:cs="宋体" w:hint="eastAsia"/>
          <w:sz w:val="24"/>
          <w:szCs w:val="24"/>
        </w:rPr>
        <w:t>24</w:t>
      </w:r>
      <w:r>
        <w:rPr>
          <w:rFonts w:ascii="宋体" w:hAnsi="宋体" w:cs="宋体" w:hint="eastAsia"/>
          <w:sz w:val="24"/>
          <w:szCs w:val="24"/>
        </w:rPr>
        <w:t>个计，考核时段天</w:t>
      </w:r>
      <w:r>
        <w:rPr>
          <w:rFonts w:ascii="宋体" w:hAnsi="宋体" w:cs="宋体" w:hint="eastAsia"/>
          <w:sz w:val="24"/>
          <w:szCs w:val="24"/>
        </w:rPr>
        <w:t>数按考核时段内日历天数计。计算应获得小时值数据量时，应扣除因不可抗力造成的停止监测的小时数。</w:t>
      </w:r>
    </w:p>
    <w:p w14:paraId="3F64C091" w14:textId="77777777" w:rsidR="00D5124B" w:rsidRDefault="00A74553">
      <w:pPr>
        <w:tabs>
          <w:tab w:val="left" w:pos="2280"/>
        </w:tabs>
        <w:spacing w:line="400" w:lineRule="exact"/>
        <w:ind w:right="45"/>
        <w:contextualSpacing/>
        <w:rPr>
          <w:rFonts w:ascii="宋体" w:hAnsi="宋体" w:cs="宋体"/>
          <w:sz w:val="24"/>
          <w:szCs w:val="24"/>
        </w:rPr>
      </w:pPr>
      <w:r>
        <w:rPr>
          <w:rFonts w:ascii="宋体" w:hAnsi="宋体" w:cs="宋体" w:hint="eastAsia"/>
          <w:sz w:val="24"/>
          <w:szCs w:val="24"/>
        </w:rPr>
        <w:t>6.1</w:t>
      </w:r>
      <w:proofErr w:type="gramStart"/>
      <w:r>
        <w:rPr>
          <w:rFonts w:ascii="宋体" w:hAnsi="宋体" w:cs="宋体" w:hint="eastAsia"/>
          <w:sz w:val="24"/>
          <w:szCs w:val="24"/>
        </w:rPr>
        <w:t>两</w:t>
      </w:r>
      <w:proofErr w:type="gramEnd"/>
      <w:r>
        <w:rPr>
          <w:rFonts w:ascii="宋体" w:hAnsi="宋体" w:cs="宋体" w:hint="eastAsia"/>
          <w:sz w:val="24"/>
          <w:szCs w:val="24"/>
        </w:rPr>
        <w:t>率及运行维护</w:t>
      </w:r>
    </w:p>
    <w:p w14:paraId="173C63F4" w14:textId="77777777" w:rsidR="00D5124B" w:rsidRDefault="00A74553">
      <w:pPr>
        <w:tabs>
          <w:tab w:val="left" w:pos="2280"/>
        </w:tabs>
        <w:spacing w:line="400" w:lineRule="exact"/>
        <w:ind w:leftChars="337" w:left="708" w:right="45"/>
        <w:contextualSpacing/>
        <w:rPr>
          <w:rFonts w:ascii="宋体" w:hAnsi="宋体" w:cs="宋体"/>
          <w:sz w:val="24"/>
          <w:szCs w:val="24"/>
        </w:rPr>
      </w:pPr>
      <w:r>
        <w:rPr>
          <w:rFonts w:ascii="宋体" w:hAnsi="宋体" w:cs="宋体" w:hint="eastAsia"/>
          <w:sz w:val="24"/>
          <w:szCs w:val="24"/>
        </w:rPr>
        <w:t>符合数据有效性要求后，参照本部分执行。</w:t>
      </w:r>
    </w:p>
    <w:p w14:paraId="02D342FD" w14:textId="77777777" w:rsidR="00D5124B" w:rsidRDefault="00A74553">
      <w:pPr>
        <w:tabs>
          <w:tab w:val="left" w:pos="2280"/>
        </w:tabs>
        <w:spacing w:line="40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）两率部分</w:t>
      </w:r>
      <w:r>
        <w:rPr>
          <w:rFonts w:ascii="宋体" w:hAnsi="宋体" w:cs="宋体" w:hint="eastAsia"/>
          <w:sz w:val="24"/>
          <w:szCs w:val="24"/>
        </w:rPr>
        <w:t>(50</w:t>
      </w:r>
      <w:r>
        <w:rPr>
          <w:rFonts w:ascii="宋体" w:hAnsi="宋体" w:cs="宋体" w:hint="eastAsia"/>
          <w:sz w:val="24"/>
          <w:szCs w:val="24"/>
        </w:rPr>
        <w:t>分</w:t>
      </w:r>
      <w:r>
        <w:rPr>
          <w:rFonts w:ascii="宋体" w:hAnsi="宋体" w:cs="宋体" w:hint="eastAsia"/>
          <w:sz w:val="24"/>
          <w:szCs w:val="24"/>
        </w:rPr>
        <w:t>)</w:t>
      </w:r>
    </w:p>
    <w:p w14:paraId="7DBD91FD" w14:textId="77777777" w:rsidR="00D5124B" w:rsidRDefault="00A74553">
      <w:pPr>
        <w:tabs>
          <w:tab w:val="left" w:pos="2280"/>
        </w:tabs>
        <w:spacing w:line="400" w:lineRule="exact"/>
        <w:ind w:firstLineChars="200" w:firstLine="480"/>
        <w:contextualSpacing/>
        <w:rPr>
          <w:rFonts w:ascii="宋体" w:hAnsi="宋体" w:cs="宋体"/>
          <w:sz w:val="24"/>
          <w:szCs w:val="24"/>
        </w:rPr>
      </w:pPr>
      <w:r>
        <w:rPr>
          <w:rFonts w:ascii="宋体" w:hAnsi="宋体" w:cs="宋体" w:hint="eastAsia"/>
          <w:sz w:val="24"/>
          <w:szCs w:val="24"/>
        </w:rPr>
        <w:t>监测数据质控合格率高于</w:t>
      </w:r>
      <w:r>
        <w:rPr>
          <w:rFonts w:ascii="宋体" w:hAnsi="宋体" w:cs="宋体" w:hint="eastAsia"/>
          <w:sz w:val="24"/>
          <w:szCs w:val="24"/>
        </w:rPr>
        <w:t>90%(</w:t>
      </w:r>
      <w:r>
        <w:rPr>
          <w:rFonts w:ascii="宋体" w:hAnsi="宋体" w:cs="宋体" w:hint="eastAsia"/>
          <w:sz w:val="24"/>
          <w:szCs w:val="24"/>
        </w:rPr>
        <w:t>含</w:t>
      </w:r>
      <w:r>
        <w:rPr>
          <w:rFonts w:ascii="宋体" w:hAnsi="宋体" w:cs="宋体" w:hint="eastAsia"/>
          <w:sz w:val="24"/>
          <w:szCs w:val="24"/>
        </w:rPr>
        <w:t>)</w:t>
      </w:r>
      <w:r>
        <w:rPr>
          <w:rFonts w:ascii="宋体" w:hAnsi="宋体" w:cs="宋体" w:hint="eastAsia"/>
          <w:sz w:val="24"/>
          <w:szCs w:val="24"/>
        </w:rPr>
        <w:t>的，得</w:t>
      </w:r>
      <w:r>
        <w:rPr>
          <w:rFonts w:ascii="宋体" w:hAnsi="宋体" w:cs="宋体" w:hint="eastAsia"/>
          <w:sz w:val="24"/>
          <w:szCs w:val="24"/>
        </w:rPr>
        <w:t>50</w:t>
      </w:r>
      <w:r>
        <w:rPr>
          <w:rFonts w:ascii="宋体" w:hAnsi="宋体" w:cs="宋体" w:hint="eastAsia"/>
          <w:sz w:val="24"/>
          <w:szCs w:val="24"/>
        </w:rPr>
        <w:t>分；</w:t>
      </w:r>
      <w:r>
        <w:rPr>
          <w:rFonts w:ascii="宋体" w:hAnsi="宋体" w:cs="宋体" w:hint="eastAsia"/>
          <w:sz w:val="24"/>
          <w:szCs w:val="24"/>
        </w:rPr>
        <w:t>80%(</w:t>
      </w:r>
      <w:r>
        <w:rPr>
          <w:rFonts w:ascii="宋体" w:hAnsi="宋体" w:cs="宋体" w:hint="eastAsia"/>
          <w:sz w:val="24"/>
          <w:szCs w:val="24"/>
        </w:rPr>
        <w:t>含</w:t>
      </w:r>
      <w:r>
        <w:rPr>
          <w:rFonts w:ascii="宋体" w:hAnsi="宋体" w:cs="宋体" w:hint="eastAsia"/>
          <w:sz w:val="24"/>
          <w:szCs w:val="24"/>
        </w:rPr>
        <w:t>)-90%</w:t>
      </w:r>
      <w:r>
        <w:rPr>
          <w:rFonts w:ascii="宋体" w:hAnsi="宋体" w:cs="宋体" w:hint="eastAsia"/>
          <w:sz w:val="24"/>
          <w:szCs w:val="24"/>
        </w:rPr>
        <w:t>的，得分为</w:t>
      </w:r>
      <w:r>
        <w:rPr>
          <w:rFonts w:ascii="宋体" w:hAnsi="宋体" w:cs="宋体" w:hint="eastAsia"/>
          <w:sz w:val="24"/>
          <w:szCs w:val="24"/>
        </w:rPr>
        <w:t>50</w:t>
      </w:r>
      <w:r>
        <w:rPr>
          <w:rFonts w:ascii="宋体" w:hAnsi="宋体" w:cs="宋体" w:hint="eastAsia"/>
          <w:sz w:val="24"/>
          <w:szCs w:val="24"/>
        </w:rPr>
        <w:t>×（数据质控合格率</w:t>
      </w:r>
      <w:r>
        <w:rPr>
          <w:rFonts w:ascii="宋体" w:hAnsi="宋体" w:cs="宋体" w:hint="eastAsia"/>
          <w:sz w:val="24"/>
          <w:szCs w:val="24"/>
        </w:rPr>
        <w:t>/90%</w:t>
      </w:r>
      <w:r>
        <w:rPr>
          <w:rFonts w:ascii="宋体" w:hAnsi="宋体" w:cs="宋体" w:hint="eastAsia"/>
          <w:sz w:val="24"/>
          <w:szCs w:val="24"/>
        </w:rPr>
        <w:t>）。</w:t>
      </w:r>
    </w:p>
    <w:p w14:paraId="6C968BF3" w14:textId="77777777" w:rsidR="00D5124B" w:rsidRDefault="00A74553">
      <w:pPr>
        <w:tabs>
          <w:tab w:val="left" w:pos="2280"/>
        </w:tabs>
        <w:spacing w:line="40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）运行维护部分</w:t>
      </w:r>
      <w:r>
        <w:rPr>
          <w:rFonts w:ascii="宋体" w:hAnsi="宋体" w:cs="宋体" w:hint="eastAsia"/>
          <w:sz w:val="24"/>
          <w:szCs w:val="24"/>
        </w:rPr>
        <w:t>(30</w:t>
      </w:r>
      <w:r>
        <w:rPr>
          <w:rFonts w:ascii="宋体" w:hAnsi="宋体" w:cs="宋体" w:hint="eastAsia"/>
          <w:sz w:val="24"/>
          <w:szCs w:val="24"/>
        </w:rPr>
        <w:t>分</w:t>
      </w:r>
      <w:r>
        <w:rPr>
          <w:rFonts w:ascii="宋体" w:hAnsi="宋体" w:cs="宋体" w:hint="eastAsia"/>
          <w:sz w:val="24"/>
          <w:szCs w:val="24"/>
        </w:rPr>
        <w:t>)</w:t>
      </w:r>
    </w:p>
    <w:p w14:paraId="6683CF8D" w14:textId="77777777" w:rsidR="00D5124B" w:rsidRDefault="00A74553">
      <w:pPr>
        <w:tabs>
          <w:tab w:val="left" w:pos="2280"/>
        </w:tabs>
        <w:spacing w:line="400" w:lineRule="exact"/>
        <w:ind w:firstLineChars="200" w:firstLine="480"/>
        <w:contextualSpacing/>
        <w:rPr>
          <w:rFonts w:ascii="宋体" w:hAnsi="宋体" w:cs="宋体"/>
          <w:sz w:val="24"/>
          <w:szCs w:val="24"/>
        </w:rPr>
      </w:pPr>
      <w:r>
        <w:rPr>
          <w:rFonts w:ascii="宋体" w:hAnsi="宋体" w:cs="宋体" w:hint="eastAsia"/>
          <w:sz w:val="24"/>
          <w:szCs w:val="24"/>
        </w:rPr>
        <w:t>运行维护部分每月由采购方</w:t>
      </w:r>
      <w:proofErr w:type="gramStart"/>
      <w:r>
        <w:rPr>
          <w:rFonts w:ascii="宋体" w:hAnsi="宋体" w:cs="宋体" w:hint="eastAsia"/>
          <w:sz w:val="24"/>
          <w:szCs w:val="24"/>
        </w:rPr>
        <w:t>方</w:t>
      </w:r>
      <w:proofErr w:type="gramEnd"/>
      <w:r>
        <w:rPr>
          <w:rFonts w:ascii="宋体" w:hAnsi="宋体" w:cs="宋体" w:hint="eastAsia"/>
          <w:sz w:val="24"/>
          <w:szCs w:val="24"/>
        </w:rPr>
        <w:t>组织检查核实，核查内容包括日常运</w:t>
      </w:r>
      <w:proofErr w:type="gramStart"/>
      <w:r>
        <w:rPr>
          <w:rFonts w:ascii="宋体" w:hAnsi="宋体" w:cs="宋体" w:hint="eastAsia"/>
          <w:sz w:val="24"/>
          <w:szCs w:val="24"/>
        </w:rPr>
        <w:t>维任务</w:t>
      </w:r>
      <w:proofErr w:type="gramEnd"/>
      <w:r>
        <w:rPr>
          <w:rFonts w:ascii="宋体" w:hAnsi="宋体" w:cs="宋体" w:hint="eastAsia"/>
          <w:sz w:val="24"/>
          <w:szCs w:val="24"/>
        </w:rPr>
        <w:t>完成情况、异常情况处理情况、站房环境保障效果、采样系统维护效果、仪器日常维护效果、质量控制效果、通讯系统维护效果（数据上</w:t>
      </w:r>
      <w:proofErr w:type="gramStart"/>
      <w:r>
        <w:rPr>
          <w:rFonts w:ascii="宋体" w:hAnsi="宋体" w:cs="宋体" w:hint="eastAsia"/>
          <w:sz w:val="24"/>
          <w:szCs w:val="24"/>
        </w:rPr>
        <w:t>传</w:t>
      </w:r>
      <w:r>
        <w:rPr>
          <w:rFonts w:ascii="宋体" w:hAnsi="宋体" w:cs="宋体" w:hint="eastAsia"/>
          <w:sz w:val="24"/>
          <w:szCs w:val="24"/>
        </w:rPr>
        <w:t>发布</w:t>
      </w:r>
      <w:proofErr w:type="gramEnd"/>
      <w:r>
        <w:rPr>
          <w:rFonts w:ascii="宋体" w:hAnsi="宋体" w:cs="宋体" w:hint="eastAsia"/>
          <w:sz w:val="24"/>
          <w:szCs w:val="24"/>
        </w:rPr>
        <w:t>情况）、档案记录管理情况等。共计</w:t>
      </w:r>
      <w:r>
        <w:rPr>
          <w:rFonts w:ascii="宋体" w:hAnsi="宋体" w:cs="宋体" w:hint="eastAsia"/>
          <w:sz w:val="24"/>
          <w:szCs w:val="24"/>
        </w:rPr>
        <w:t>30</w:t>
      </w:r>
      <w:r>
        <w:rPr>
          <w:rFonts w:ascii="宋体" w:hAnsi="宋体" w:cs="宋体" w:hint="eastAsia"/>
          <w:sz w:val="24"/>
          <w:szCs w:val="24"/>
        </w:rPr>
        <w:t>分，具体评分参照执行“国家城市空气质量监测国家城市站运维绩效考核管理办法（暂行）”。</w:t>
      </w:r>
    </w:p>
    <w:p w14:paraId="69BE522D" w14:textId="77777777" w:rsidR="00D5124B" w:rsidRDefault="00A74553">
      <w:pPr>
        <w:tabs>
          <w:tab w:val="left" w:pos="2280"/>
        </w:tabs>
        <w:spacing w:line="40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）运</w:t>
      </w:r>
      <w:proofErr w:type="gramStart"/>
      <w:r>
        <w:rPr>
          <w:rFonts w:ascii="宋体" w:hAnsi="宋体" w:cs="宋体" w:hint="eastAsia"/>
          <w:sz w:val="24"/>
          <w:szCs w:val="24"/>
        </w:rPr>
        <w:t>维报告</w:t>
      </w:r>
      <w:proofErr w:type="gramEnd"/>
      <w:r>
        <w:rPr>
          <w:rFonts w:ascii="宋体" w:hAnsi="宋体" w:cs="宋体" w:hint="eastAsia"/>
          <w:sz w:val="24"/>
          <w:szCs w:val="24"/>
        </w:rPr>
        <w:t>记录（</w:t>
      </w:r>
      <w:r>
        <w:rPr>
          <w:rFonts w:ascii="宋体" w:hAnsi="宋体" w:cs="宋体" w:hint="eastAsia"/>
          <w:sz w:val="24"/>
          <w:szCs w:val="24"/>
        </w:rPr>
        <w:t>20</w:t>
      </w:r>
      <w:r>
        <w:rPr>
          <w:rFonts w:ascii="宋体" w:hAnsi="宋体" w:cs="宋体" w:hint="eastAsia"/>
          <w:sz w:val="24"/>
          <w:szCs w:val="24"/>
        </w:rPr>
        <w:t>分）</w:t>
      </w:r>
    </w:p>
    <w:p w14:paraId="45636F26" w14:textId="77777777" w:rsidR="00D5124B" w:rsidRDefault="00A74553">
      <w:pPr>
        <w:tabs>
          <w:tab w:val="left" w:pos="2280"/>
        </w:tabs>
        <w:spacing w:line="400" w:lineRule="exact"/>
        <w:ind w:firstLineChars="200" w:firstLine="480"/>
        <w:contextualSpacing/>
        <w:rPr>
          <w:rFonts w:ascii="宋体" w:hAnsi="宋体" w:cs="宋体"/>
          <w:sz w:val="24"/>
          <w:szCs w:val="24"/>
        </w:rPr>
      </w:pPr>
      <w:r>
        <w:rPr>
          <w:rFonts w:ascii="宋体" w:hAnsi="宋体" w:cs="宋体" w:hint="eastAsia"/>
          <w:sz w:val="24"/>
          <w:szCs w:val="24"/>
        </w:rPr>
        <w:t>月报内容和年报内容应包含仪器运行情况和数据获取情况。每季度</w:t>
      </w:r>
      <w:r>
        <w:rPr>
          <w:rFonts w:ascii="宋体" w:hAnsi="宋体" w:cs="宋体" w:hint="eastAsia"/>
          <w:sz w:val="24"/>
          <w:szCs w:val="24"/>
        </w:rPr>
        <w:t>10</w:t>
      </w:r>
      <w:r>
        <w:rPr>
          <w:rFonts w:ascii="宋体" w:hAnsi="宋体" w:cs="宋体" w:hint="eastAsia"/>
          <w:sz w:val="24"/>
          <w:szCs w:val="24"/>
        </w:rPr>
        <w:t>日前提供上季度运维报告，每年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20</w:t>
      </w:r>
      <w:r>
        <w:rPr>
          <w:rFonts w:ascii="宋体" w:hAnsi="宋体" w:cs="宋体" w:hint="eastAsia"/>
          <w:sz w:val="24"/>
          <w:szCs w:val="24"/>
        </w:rPr>
        <w:t>日前提供上年运维报告。运</w:t>
      </w:r>
      <w:proofErr w:type="gramStart"/>
      <w:r>
        <w:rPr>
          <w:rFonts w:ascii="宋体" w:hAnsi="宋体" w:cs="宋体" w:hint="eastAsia"/>
          <w:sz w:val="24"/>
          <w:szCs w:val="24"/>
        </w:rPr>
        <w:t>维报告</w:t>
      </w:r>
      <w:proofErr w:type="gramEnd"/>
      <w:r>
        <w:rPr>
          <w:rFonts w:ascii="宋体" w:hAnsi="宋体" w:cs="宋体" w:hint="eastAsia"/>
          <w:sz w:val="24"/>
          <w:szCs w:val="24"/>
        </w:rPr>
        <w:t>记录完整，</w:t>
      </w:r>
      <w:r>
        <w:rPr>
          <w:rFonts w:ascii="宋体" w:hAnsi="宋体" w:cs="宋体" w:hint="eastAsia"/>
          <w:sz w:val="24"/>
          <w:szCs w:val="24"/>
        </w:rPr>
        <w:lastRenderedPageBreak/>
        <w:t>提交报告及时的得</w:t>
      </w:r>
      <w:r>
        <w:rPr>
          <w:rFonts w:ascii="宋体" w:hAnsi="宋体" w:cs="宋体" w:hint="eastAsia"/>
          <w:sz w:val="24"/>
          <w:szCs w:val="24"/>
        </w:rPr>
        <w:t>20</w:t>
      </w:r>
      <w:r>
        <w:rPr>
          <w:rFonts w:ascii="宋体" w:hAnsi="宋体" w:cs="宋体" w:hint="eastAsia"/>
          <w:sz w:val="24"/>
          <w:szCs w:val="24"/>
        </w:rPr>
        <w:t>分，运</w:t>
      </w:r>
      <w:proofErr w:type="gramStart"/>
      <w:r>
        <w:rPr>
          <w:rFonts w:ascii="宋体" w:hAnsi="宋体" w:cs="宋体" w:hint="eastAsia"/>
          <w:sz w:val="24"/>
          <w:szCs w:val="24"/>
        </w:rPr>
        <w:t>维报告</w:t>
      </w:r>
      <w:proofErr w:type="gramEnd"/>
      <w:r>
        <w:rPr>
          <w:rFonts w:ascii="宋体" w:hAnsi="宋体" w:cs="宋体" w:hint="eastAsia"/>
          <w:sz w:val="24"/>
          <w:szCs w:val="24"/>
        </w:rPr>
        <w:t>记录内容一项不满足扣</w:t>
      </w:r>
      <w:r>
        <w:rPr>
          <w:rFonts w:ascii="宋体" w:hAnsi="宋体" w:cs="宋体" w:hint="eastAsia"/>
          <w:sz w:val="24"/>
          <w:szCs w:val="24"/>
        </w:rPr>
        <w:t>5</w:t>
      </w:r>
      <w:r>
        <w:rPr>
          <w:rFonts w:ascii="宋体" w:hAnsi="宋体" w:cs="宋体" w:hint="eastAsia"/>
          <w:sz w:val="24"/>
          <w:szCs w:val="24"/>
        </w:rPr>
        <w:t>分，两项共计扣</w:t>
      </w:r>
      <w:r>
        <w:rPr>
          <w:rFonts w:ascii="宋体" w:hAnsi="宋体" w:cs="宋体" w:hint="eastAsia"/>
          <w:sz w:val="24"/>
          <w:szCs w:val="24"/>
        </w:rPr>
        <w:t>10</w:t>
      </w:r>
      <w:r>
        <w:rPr>
          <w:rFonts w:ascii="宋体" w:hAnsi="宋体" w:cs="宋体" w:hint="eastAsia"/>
          <w:sz w:val="24"/>
          <w:szCs w:val="24"/>
        </w:rPr>
        <w:t>分，提交报告不及时一次性扣</w:t>
      </w:r>
      <w:r>
        <w:rPr>
          <w:rFonts w:ascii="宋体" w:hAnsi="宋体" w:cs="宋体" w:hint="eastAsia"/>
          <w:sz w:val="24"/>
          <w:szCs w:val="24"/>
        </w:rPr>
        <w:t>10</w:t>
      </w:r>
      <w:r>
        <w:rPr>
          <w:rFonts w:ascii="宋体" w:hAnsi="宋体" w:cs="宋体" w:hint="eastAsia"/>
          <w:sz w:val="24"/>
          <w:szCs w:val="24"/>
        </w:rPr>
        <w:t>分。</w:t>
      </w:r>
    </w:p>
    <w:p w14:paraId="12ABE6BD" w14:textId="77777777" w:rsidR="00D5124B" w:rsidRDefault="00A74553">
      <w:pPr>
        <w:tabs>
          <w:tab w:val="left" w:pos="2280"/>
        </w:tabs>
        <w:spacing w:line="400" w:lineRule="exact"/>
        <w:ind w:right="45"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）考核总分（</w:t>
      </w:r>
      <w:r>
        <w:rPr>
          <w:rFonts w:ascii="宋体" w:hAnsi="宋体" w:cs="宋体" w:hint="eastAsia"/>
          <w:sz w:val="24"/>
          <w:szCs w:val="24"/>
        </w:rPr>
        <w:t>100</w:t>
      </w:r>
      <w:r>
        <w:rPr>
          <w:rFonts w:ascii="宋体" w:hAnsi="宋体" w:cs="宋体" w:hint="eastAsia"/>
          <w:sz w:val="24"/>
          <w:szCs w:val="24"/>
        </w:rPr>
        <w:t>分）考核总分</w:t>
      </w:r>
      <w:r>
        <w:rPr>
          <w:rFonts w:ascii="宋体" w:hAnsi="宋体" w:cs="宋体" w:hint="eastAsia"/>
          <w:sz w:val="24"/>
          <w:szCs w:val="24"/>
        </w:rPr>
        <w:t>=</w:t>
      </w:r>
      <w:proofErr w:type="gramStart"/>
      <w:r>
        <w:rPr>
          <w:rFonts w:ascii="宋体" w:hAnsi="宋体" w:cs="宋体" w:hint="eastAsia"/>
          <w:sz w:val="24"/>
          <w:szCs w:val="24"/>
        </w:rPr>
        <w:t>两率得分</w:t>
      </w:r>
      <w:proofErr w:type="gramEnd"/>
      <w:r>
        <w:rPr>
          <w:rFonts w:ascii="宋体" w:hAnsi="宋体" w:cs="宋体" w:hint="eastAsia"/>
          <w:sz w:val="24"/>
          <w:szCs w:val="24"/>
        </w:rPr>
        <w:t>+</w:t>
      </w:r>
      <w:r>
        <w:rPr>
          <w:rFonts w:ascii="宋体" w:hAnsi="宋体" w:cs="宋体" w:hint="eastAsia"/>
          <w:sz w:val="24"/>
          <w:szCs w:val="24"/>
        </w:rPr>
        <w:t>运维得分</w:t>
      </w:r>
      <w:r>
        <w:rPr>
          <w:rFonts w:ascii="宋体" w:hAnsi="宋体" w:cs="宋体" w:hint="eastAsia"/>
          <w:sz w:val="24"/>
          <w:szCs w:val="24"/>
        </w:rPr>
        <w:t>+</w:t>
      </w:r>
      <w:r>
        <w:rPr>
          <w:rFonts w:ascii="宋体" w:hAnsi="宋体" w:cs="宋体" w:hint="eastAsia"/>
          <w:sz w:val="24"/>
          <w:szCs w:val="24"/>
        </w:rPr>
        <w:t>报告记录得分</w:t>
      </w:r>
    </w:p>
    <w:p w14:paraId="67BFA3A5" w14:textId="77777777" w:rsidR="00D5124B" w:rsidRDefault="00A74553">
      <w:pPr>
        <w:pStyle w:val="a5"/>
        <w:spacing w:line="400" w:lineRule="exact"/>
        <w:ind w:firstLineChars="0" w:firstLine="0"/>
        <w:rPr>
          <w:rFonts w:ascii="宋体" w:hAnsi="宋体" w:cs="宋体"/>
          <w:sz w:val="24"/>
          <w:szCs w:val="24"/>
        </w:rPr>
      </w:pPr>
      <w:r>
        <w:rPr>
          <w:rFonts w:ascii="宋体" w:hAnsi="宋体" w:cs="宋体" w:hint="eastAsia"/>
          <w:sz w:val="24"/>
          <w:szCs w:val="24"/>
        </w:rPr>
        <w:t>6.2</w:t>
      </w:r>
      <w:r>
        <w:rPr>
          <w:rFonts w:ascii="宋体" w:hAnsi="宋体" w:cs="宋体" w:hint="eastAsia"/>
          <w:sz w:val="24"/>
          <w:szCs w:val="24"/>
        </w:rPr>
        <w:t>履约考核</w:t>
      </w:r>
    </w:p>
    <w:p w14:paraId="3DF5D99E" w14:textId="77777777" w:rsidR="00D5124B" w:rsidRDefault="00A74553">
      <w:pPr>
        <w:pStyle w:val="a5"/>
        <w:spacing w:line="400" w:lineRule="exact"/>
        <w:ind w:firstLineChars="175"/>
        <w:rPr>
          <w:rFonts w:ascii="宋体" w:hAnsi="宋体" w:cs="宋体"/>
          <w:sz w:val="24"/>
          <w:szCs w:val="24"/>
        </w:rPr>
      </w:pPr>
      <w:r>
        <w:rPr>
          <w:rFonts w:ascii="宋体" w:hAnsi="宋体" w:cs="宋体" w:hint="eastAsia"/>
          <w:sz w:val="24"/>
          <w:szCs w:val="24"/>
        </w:rPr>
        <w:t>考核总分低于</w:t>
      </w:r>
      <w:r>
        <w:rPr>
          <w:rFonts w:ascii="宋体" w:hAnsi="宋体" w:cs="宋体" w:hint="eastAsia"/>
          <w:sz w:val="24"/>
          <w:szCs w:val="24"/>
        </w:rPr>
        <w:t>80</w:t>
      </w:r>
      <w:r>
        <w:rPr>
          <w:rFonts w:ascii="宋体" w:hAnsi="宋体" w:cs="宋体" w:hint="eastAsia"/>
          <w:sz w:val="24"/>
          <w:szCs w:val="24"/>
        </w:rPr>
        <w:t>分的，扣除</w:t>
      </w:r>
      <w:r>
        <w:rPr>
          <w:rFonts w:ascii="宋体" w:hAnsi="宋体" w:cs="宋体" w:hint="eastAsia"/>
          <w:sz w:val="24"/>
          <w:szCs w:val="24"/>
        </w:rPr>
        <w:t>15</w:t>
      </w:r>
      <w:r>
        <w:rPr>
          <w:rFonts w:ascii="宋体" w:hAnsi="宋体" w:cs="宋体" w:hint="eastAsia"/>
          <w:sz w:val="24"/>
          <w:szCs w:val="24"/>
        </w:rPr>
        <w:t>万元</w:t>
      </w:r>
      <w:r>
        <w:rPr>
          <w:rFonts w:ascii="宋体" w:hAnsi="宋体" w:cs="宋体" w:hint="eastAsia"/>
          <w:sz w:val="24"/>
          <w:szCs w:val="24"/>
        </w:rPr>
        <w:t>/</w:t>
      </w:r>
      <w:r>
        <w:rPr>
          <w:rFonts w:ascii="宋体" w:hAnsi="宋体" w:cs="宋体" w:hint="eastAsia"/>
          <w:sz w:val="24"/>
          <w:szCs w:val="24"/>
        </w:rPr>
        <w:t>年</w:t>
      </w:r>
      <w:r>
        <w:rPr>
          <w:rFonts w:ascii="宋体" w:hAnsi="宋体" w:cs="宋体" w:hint="eastAsia"/>
          <w:sz w:val="24"/>
          <w:szCs w:val="24"/>
        </w:rPr>
        <w:t>；考核总分在</w:t>
      </w:r>
      <w:r>
        <w:rPr>
          <w:rFonts w:ascii="宋体" w:hAnsi="宋体" w:cs="宋体" w:hint="eastAsia"/>
          <w:sz w:val="24"/>
          <w:szCs w:val="24"/>
        </w:rPr>
        <w:t>80</w:t>
      </w:r>
      <w:r>
        <w:rPr>
          <w:rFonts w:ascii="宋体" w:hAnsi="宋体" w:cs="宋体" w:hint="eastAsia"/>
          <w:sz w:val="24"/>
          <w:szCs w:val="24"/>
        </w:rPr>
        <w:t>（含）</w:t>
      </w:r>
      <w:r>
        <w:rPr>
          <w:rFonts w:ascii="宋体" w:hAnsi="宋体" w:cs="宋体" w:hint="eastAsia"/>
          <w:sz w:val="24"/>
          <w:szCs w:val="24"/>
        </w:rPr>
        <w:t>-90</w:t>
      </w:r>
      <w:r>
        <w:rPr>
          <w:rFonts w:ascii="宋体" w:hAnsi="宋体" w:cs="宋体" w:hint="eastAsia"/>
          <w:sz w:val="24"/>
          <w:szCs w:val="24"/>
        </w:rPr>
        <w:t>分的，扣除</w:t>
      </w:r>
      <w:r>
        <w:rPr>
          <w:rFonts w:ascii="宋体" w:hAnsi="宋体" w:cs="宋体" w:hint="eastAsia"/>
          <w:sz w:val="24"/>
          <w:szCs w:val="24"/>
        </w:rPr>
        <w:t>5</w:t>
      </w:r>
      <w:r>
        <w:rPr>
          <w:rFonts w:ascii="宋体" w:hAnsi="宋体" w:cs="宋体" w:hint="eastAsia"/>
          <w:sz w:val="24"/>
          <w:szCs w:val="24"/>
        </w:rPr>
        <w:t>万元</w:t>
      </w:r>
      <w:r>
        <w:rPr>
          <w:rFonts w:ascii="宋体" w:hAnsi="宋体" w:cs="宋体" w:hint="eastAsia"/>
          <w:sz w:val="24"/>
          <w:szCs w:val="24"/>
        </w:rPr>
        <w:t>/</w:t>
      </w:r>
      <w:r>
        <w:rPr>
          <w:rFonts w:ascii="宋体" w:hAnsi="宋体" w:cs="宋体" w:hint="eastAsia"/>
          <w:sz w:val="24"/>
          <w:szCs w:val="24"/>
        </w:rPr>
        <w:t>年</w:t>
      </w:r>
      <w:r>
        <w:rPr>
          <w:rFonts w:ascii="宋体" w:hAnsi="宋体" w:cs="宋体" w:hint="eastAsia"/>
          <w:sz w:val="24"/>
          <w:szCs w:val="24"/>
        </w:rPr>
        <w:t>。</w:t>
      </w:r>
    </w:p>
    <w:p w14:paraId="1BAA52B9" w14:textId="77777777" w:rsidR="00D5124B" w:rsidRDefault="00A74553">
      <w:pPr>
        <w:pStyle w:val="a5"/>
        <w:spacing w:line="400" w:lineRule="exact"/>
        <w:ind w:firstLineChars="175"/>
        <w:rPr>
          <w:rFonts w:ascii="宋体" w:hAnsi="宋体" w:cs="宋体"/>
          <w:bCs/>
          <w:sz w:val="24"/>
          <w:szCs w:val="24"/>
        </w:rPr>
      </w:pPr>
      <w:r>
        <w:rPr>
          <w:rFonts w:ascii="宋体" w:hAnsi="宋体" w:cs="宋体" w:hint="eastAsia"/>
          <w:bCs/>
          <w:kern w:val="0"/>
          <w:sz w:val="24"/>
          <w:szCs w:val="24"/>
        </w:rPr>
        <w:t>注：因不可抗力造成的项目影响导致考核不合格除外，包括自然灾害、政府行为和社会异常事件，具体可由双方协商决定。</w:t>
      </w:r>
    </w:p>
    <w:p w14:paraId="70345241" w14:textId="77777777" w:rsidR="00D5124B" w:rsidRDefault="00A74553">
      <w:pPr>
        <w:spacing w:line="400" w:lineRule="exact"/>
        <w:rPr>
          <w:rFonts w:ascii="宋体" w:hAnsi="宋体" w:cs="宋体"/>
          <w:b/>
          <w:bCs/>
          <w:sz w:val="24"/>
          <w:szCs w:val="24"/>
        </w:rPr>
      </w:pPr>
      <w:r>
        <w:rPr>
          <w:rFonts w:ascii="宋体" w:hAnsi="宋体" w:cs="宋体" w:hint="eastAsia"/>
          <w:b/>
          <w:bCs/>
          <w:sz w:val="24"/>
          <w:szCs w:val="24"/>
        </w:rPr>
        <w:t>（七）</w:t>
      </w:r>
      <w:r>
        <w:rPr>
          <w:rFonts w:ascii="宋体" w:hAnsi="宋体" w:cs="宋体" w:hint="eastAsia"/>
          <w:b/>
          <w:bCs/>
          <w:sz w:val="24"/>
          <w:szCs w:val="24"/>
        </w:rPr>
        <w:t xml:space="preserve"> </w:t>
      </w:r>
      <w:r>
        <w:rPr>
          <w:rFonts w:ascii="宋体" w:hAnsi="宋体" w:cs="宋体" w:hint="eastAsia"/>
          <w:b/>
          <w:bCs/>
          <w:sz w:val="24"/>
          <w:szCs w:val="24"/>
        </w:rPr>
        <w:t>数据分析</w:t>
      </w:r>
    </w:p>
    <w:p w14:paraId="224479A8" w14:textId="77777777" w:rsidR="00D5124B" w:rsidRDefault="00A74553">
      <w:pPr>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中标人必须按生态环境部及采购人要求对数据进行分析，按时提交分析报告。</w:t>
      </w:r>
    </w:p>
    <w:p w14:paraId="37FBE731" w14:textId="77777777" w:rsidR="00D5124B" w:rsidRDefault="00A74553">
      <w:pPr>
        <w:tabs>
          <w:tab w:val="left" w:pos="315"/>
        </w:tabs>
        <w:spacing w:line="440" w:lineRule="exact"/>
        <w:jc w:val="left"/>
        <w:textAlignment w:val="baseline"/>
        <w:rPr>
          <w:rFonts w:ascii="宋体" w:hAnsi="宋体" w:cs="宋体"/>
          <w:b/>
          <w:color w:val="FF0000"/>
          <w:sz w:val="24"/>
          <w:szCs w:val="24"/>
        </w:rPr>
      </w:pPr>
      <w:r>
        <w:rPr>
          <w:rFonts w:ascii="宋体" w:hAnsi="宋体" w:cs="宋体" w:hint="eastAsia"/>
          <w:b/>
          <w:color w:val="FF0000"/>
          <w:sz w:val="24"/>
          <w:szCs w:val="24"/>
        </w:rPr>
        <w:t>注：</w:t>
      </w:r>
    </w:p>
    <w:p w14:paraId="55E10F60" w14:textId="77777777" w:rsidR="00D5124B" w:rsidRDefault="00A74553">
      <w:pPr>
        <w:tabs>
          <w:tab w:val="left" w:pos="315"/>
        </w:tabs>
        <w:spacing w:line="440" w:lineRule="exact"/>
        <w:jc w:val="left"/>
        <w:textAlignment w:val="baseline"/>
        <w:rPr>
          <w:rFonts w:ascii="宋体" w:hAnsi="宋体" w:cs="宋体"/>
          <w:sz w:val="28"/>
          <w:szCs w:val="28"/>
        </w:rPr>
      </w:pPr>
      <w:r>
        <w:rPr>
          <w:rFonts w:ascii="宋体" w:hAnsi="宋体" w:cs="宋体" w:hint="eastAsia"/>
          <w:b/>
          <w:color w:val="FF0000"/>
          <w:sz w:val="24"/>
          <w:szCs w:val="24"/>
        </w:rPr>
        <w:t>1</w:t>
      </w:r>
      <w:r>
        <w:rPr>
          <w:rFonts w:ascii="宋体" w:hAnsi="宋体" w:cs="宋体" w:hint="eastAsia"/>
          <w:b/>
          <w:color w:val="FF0000"/>
          <w:sz w:val="24"/>
          <w:szCs w:val="24"/>
        </w:rPr>
        <w:t>、如果在技术参数或配置中标明了品牌或产地，则仅供参考，并非指定，投标人可以选用替代的方案，但这种替代整体上要优于或相当于招</w:t>
      </w:r>
      <w:r>
        <w:rPr>
          <w:rFonts w:ascii="宋体" w:hAnsi="宋体" w:cs="宋体" w:hint="eastAsia"/>
          <w:b/>
          <w:color w:val="FF0000"/>
          <w:sz w:val="24"/>
          <w:szCs w:val="24"/>
        </w:rPr>
        <w:t>标文件的相关要求。</w:t>
      </w:r>
    </w:p>
    <w:p w14:paraId="3617C824" w14:textId="77777777" w:rsidR="00D5124B" w:rsidRDefault="00A74553">
      <w:pPr>
        <w:tabs>
          <w:tab w:val="left" w:pos="1050"/>
        </w:tabs>
        <w:spacing w:line="440" w:lineRule="exact"/>
        <w:outlineLvl w:val="2"/>
        <w:rPr>
          <w:rFonts w:ascii="宋体" w:hAnsi="宋体" w:cs="宋体"/>
          <w:b/>
          <w:color w:val="FF0000"/>
          <w:sz w:val="24"/>
          <w:szCs w:val="24"/>
        </w:rPr>
      </w:pPr>
      <w:r>
        <w:rPr>
          <w:rFonts w:ascii="宋体" w:hAnsi="宋体" w:cs="宋体" w:hint="eastAsia"/>
          <w:b/>
          <w:color w:val="FF0000"/>
          <w:sz w:val="24"/>
          <w:szCs w:val="24"/>
        </w:rPr>
        <w:t>2</w:t>
      </w:r>
      <w:r>
        <w:rPr>
          <w:rFonts w:ascii="宋体" w:hAnsi="宋体" w:cs="宋体" w:hint="eastAsia"/>
          <w:b/>
          <w:color w:val="FF0000"/>
          <w:sz w:val="24"/>
          <w:szCs w:val="24"/>
        </w:rPr>
        <w:t>、为鼓励不同品牌的充分竞争，如某货物的某技术参数或要求属于个别品牌专有，则该技术参数及要求不具有限制性，投标人可对该参数或要求进行适当调整，并应当在投标文件中说明调整的理由，且该调整须经评委会审核认可。</w:t>
      </w:r>
    </w:p>
    <w:p w14:paraId="4965E6FE" w14:textId="77777777" w:rsidR="00D5124B" w:rsidRDefault="00A74553">
      <w:pPr>
        <w:tabs>
          <w:tab w:val="left" w:pos="1050"/>
        </w:tabs>
        <w:spacing w:line="440" w:lineRule="exact"/>
        <w:outlineLvl w:val="2"/>
        <w:rPr>
          <w:rFonts w:ascii="宋体" w:hAnsi="宋体" w:cs="宋体"/>
          <w:b/>
          <w:color w:val="FF0000"/>
          <w:sz w:val="24"/>
          <w:szCs w:val="24"/>
        </w:rPr>
      </w:pPr>
      <w:r>
        <w:rPr>
          <w:rFonts w:ascii="宋体" w:hAnsi="宋体" w:cs="宋体" w:hint="eastAsia"/>
          <w:b/>
          <w:color w:val="FF0000"/>
          <w:sz w:val="24"/>
          <w:szCs w:val="24"/>
        </w:rPr>
        <w:t>3</w:t>
      </w:r>
      <w:r>
        <w:rPr>
          <w:rFonts w:ascii="宋体" w:hAnsi="宋体" w:cs="宋体" w:hint="eastAsia"/>
          <w:b/>
          <w:color w:val="FF0000"/>
          <w:sz w:val="24"/>
          <w:szCs w:val="24"/>
        </w:rPr>
        <w:t>、所有描述为“支持”的，均表示具备、配置、提供、实现等意思，是要满足技术参数的要求。</w:t>
      </w:r>
    </w:p>
    <w:p w14:paraId="655B76E9" w14:textId="77777777" w:rsidR="00D5124B" w:rsidRDefault="00A74553">
      <w:pPr>
        <w:tabs>
          <w:tab w:val="left" w:pos="1050"/>
        </w:tabs>
        <w:spacing w:line="440" w:lineRule="exact"/>
        <w:outlineLvl w:val="2"/>
        <w:rPr>
          <w:rFonts w:ascii="宋体" w:hAnsi="宋体" w:cs="宋体"/>
          <w:b/>
          <w:sz w:val="28"/>
          <w:szCs w:val="28"/>
        </w:rPr>
      </w:pPr>
      <w:r>
        <w:rPr>
          <w:rFonts w:ascii="宋体" w:hAnsi="宋体" w:cs="宋体" w:hint="eastAsia"/>
          <w:b/>
          <w:color w:val="FF0000"/>
          <w:sz w:val="24"/>
          <w:szCs w:val="24"/>
        </w:rPr>
        <w:t>4</w:t>
      </w:r>
      <w:r>
        <w:rPr>
          <w:rFonts w:ascii="宋体" w:hAnsi="宋体" w:cs="宋体" w:hint="eastAsia"/>
          <w:b/>
          <w:color w:val="FF0000"/>
          <w:sz w:val="24"/>
          <w:szCs w:val="24"/>
        </w:rPr>
        <w:t>、采购人</w:t>
      </w:r>
      <w:proofErr w:type="gramStart"/>
      <w:r>
        <w:rPr>
          <w:rFonts w:ascii="宋体" w:hAnsi="宋体" w:cs="宋体" w:hint="eastAsia"/>
          <w:b/>
          <w:color w:val="FF0000"/>
          <w:sz w:val="24"/>
          <w:szCs w:val="24"/>
        </w:rPr>
        <w:t>或兴马</w:t>
      </w:r>
      <w:proofErr w:type="gramEnd"/>
      <w:r>
        <w:rPr>
          <w:rFonts w:ascii="宋体" w:hAnsi="宋体" w:cs="宋体" w:hint="eastAsia"/>
          <w:b/>
          <w:color w:val="FF0000"/>
          <w:sz w:val="24"/>
          <w:szCs w:val="24"/>
        </w:rPr>
        <w:t>公司在发布中标结果公告时，将依法对中标人所报产品（包括但不仅限于标注“</w:t>
      </w:r>
      <w:r>
        <w:rPr>
          <w:rFonts w:ascii="宋体" w:hAnsi="宋体" w:cs="宋体" w:hint="eastAsia"/>
          <w:b/>
          <w:color w:val="000000"/>
          <w:sz w:val="24"/>
          <w:szCs w:val="24"/>
        </w:rPr>
        <w:t>▲</w:t>
      </w:r>
      <w:r>
        <w:rPr>
          <w:rFonts w:ascii="宋体" w:hAnsi="宋体" w:cs="宋体" w:hint="eastAsia"/>
          <w:b/>
          <w:color w:val="FF0000"/>
          <w:sz w:val="24"/>
          <w:szCs w:val="24"/>
        </w:rPr>
        <w:t>”的产品）的名称、品牌、规格型号、数量、单价等内容进行公告。</w:t>
      </w:r>
    </w:p>
    <w:p w14:paraId="00EDC448" w14:textId="77777777" w:rsidR="00D5124B" w:rsidRDefault="00A74553">
      <w:pPr>
        <w:tabs>
          <w:tab w:val="left" w:pos="1050"/>
        </w:tabs>
        <w:spacing w:line="540" w:lineRule="exact"/>
        <w:jc w:val="center"/>
        <w:outlineLvl w:val="2"/>
        <w:rPr>
          <w:rFonts w:ascii="宋体" w:hAnsi="宋体" w:cs="宋体"/>
          <w:b/>
          <w:sz w:val="28"/>
          <w:szCs w:val="28"/>
        </w:rPr>
      </w:pPr>
      <w:r>
        <w:rPr>
          <w:rFonts w:ascii="宋体" w:hAnsi="宋体" w:cs="宋体" w:hint="eastAsia"/>
          <w:b/>
          <w:sz w:val="28"/>
          <w:szCs w:val="28"/>
        </w:rPr>
        <w:t>三、商务要求</w:t>
      </w:r>
    </w:p>
    <w:p w14:paraId="3C8FA665" w14:textId="77777777" w:rsidR="00D5124B" w:rsidRDefault="00A74553">
      <w:pPr>
        <w:tabs>
          <w:tab w:val="left" w:pos="1050"/>
        </w:tabs>
        <w:spacing w:line="540" w:lineRule="exact"/>
        <w:jc w:val="center"/>
        <w:outlineLvl w:val="2"/>
        <w:rPr>
          <w:rFonts w:ascii="宋体" w:hAnsi="宋体" w:cs="宋体"/>
          <w:b/>
          <w:sz w:val="28"/>
          <w:szCs w:val="28"/>
          <w:u w:val="single"/>
        </w:rPr>
      </w:pPr>
      <w:r>
        <w:rPr>
          <w:rFonts w:ascii="宋体" w:hAnsi="宋体" w:cs="宋体" w:hint="eastAsia"/>
          <w:b/>
          <w:color w:val="FF0000"/>
          <w:sz w:val="28"/>
          <w:szCs w:val="28"/>
          <w:highlight w:val="yellow"/>
        </w:rPr>
        <w:t>（本项目商务要求为不允许负偏离的实质性要求和条件）</w:t>
      </w:r>
    </w:p>
    <w:p w14:paraId="6DEF38EC" w14:textId="77777777" w:rsidR="00D5124B" w:rsidRDefault="00A74553">
      <w:pPr>
        <w:snapToGrid w:val="0"/>
        <w:spacing w:line="460" w:lineRule="exact"/>
        <w:ind w:firstLineChars="196" w:firstLine="549"/>
        <w:rPr>
          <w:rFonts w:ascii="宋体" w:hAnsi="宋体" w:cs="宋体"/>
          <w:b/>
          <w:color w:val="FF0000"/>
          <w:sz w:val="28"/>
          <w:szCs w:val="28"/>
        </w:rPr>
      </w:pPr>
      <w:r>
        <w:rPr>
          <w:rFonts w:ascii="宋体" w:hAnsi="宋体" w:cs="宋体" w:hint="eastAsia"/>
          <w:color w:val="000000"/>
          <w:sz w:val="28"/>
          <w:szCs w:val="28"/>
        </w:rPr>
        <w:t>1</w:t>
      </w:r>
      <w:r>
        <w:rPr>
          <w:rFonts w:ascii="宋体" w:hAnsi="宋体" w:cs="宋体" w:hint="eastAsia"/>
          <w:color w:val="000000"/>
          <w:sz w:val="28"/>
          <w:szCs w:val="28"/>
        </w:rPr>
        <w:t>、所有货物</w:t>
      </w:r>
      <w:r>
        <w:rPr>
          <w:rFonts w:ascii="宋体" w:hAnsi="宋体" w:cs="宋体" w:hint="eastAsia"/>
          <w:sz w:val="28"/>
          <w:szCs w:val="28"/>
        </w:rPr>
        <w:t>（包括零部件）</w:t>
      </w:r>
      <w:r>
        <w:rPr>
          <w:rFonts w:ascii="宋体" w:hAnsi="宋体" w:cs="宋体" w:hint="eastAsia"/>
          <w:color w:val="000000"/>
          <w:sz w:val="28"/>
          <w:szCs w:val="28"/>
        </w:rPr>
        <w:t>须为全新的、未使用过的原装正品。提交货物</w:t>
      </w:r>
      <w:r>
        <w:rPr>
          <w:rFonts w:ascii="宋体" w:hAnsi="宋体" w:cs="宋体" w:hint="eastAsia"/>
          <w:sz w:val="28"/>
          <w:szCs w:val="28"/>
        </w:rPr>
        <w:t>（</w:t>
      </w:r>
      <w:proofErr w:type="gramStart"/>
      <w:r>
        <w:rPr>
          <w:rFonts w:ascii="宋体" w:hAnsi="宋体" w:cs="宋体" w:hint="eastAsia"/>
          <w:sz w:val="28"/>
          <w:szCs w:val="28"/>
        </w:rPr>
        <w:t>含相关</w:t>
      </w:r>
      <w:proofErr w:type="gramEnd"/>
      <w:r>
        <w:rPr>
          <w:rFonts w:ascii="宋体" w:hAnsi="宋体" w:cs="宋体" w:hint="eastAsia"/>
          <w:sz w:val="28"/>
          <w:szCs w:val="28"/>
        </w:rPr>
        <w:t>服务）</w:t>
      </w:r>
      <w:r>
        <w:rPr>
          <w:rFonts w:ascii="宋体" w:hAnsi="宋体" w:cs="宋体" w:hint="eastAsia"/>
          <w:color w:val="000000"/>
          <w:sz w:val="28"/>
          <w:szCs w:val="28"/>
        </w:rPr>
        <w:t>的技术参数和配置应与招标文件的要求及其投标文件的技术要求偏离表（如果被评委会接受的话）相一致。若招标文件及投标文件中无相应说明，则以国家有关部门最新颁布的相应标准及规范为准。</w:t>
      </w:r>
    </w:p>
    <w:p w14:paraId="0D679EF0" w14:textId="77777777" w:rsidR="00D5124B" w:rsidRDefault="00A74553">
      <w:pPr>
        <w:snapToGrid w:val="0"/>
        <w:spacing w:line="460" w:lineRule="exact"/>
        <w:ind w:firstLineChars="200" w:firstLine="560"/>
        <w:rPr>
          <w:rFonts w:ascii="宋体" w:hAnsi="宋体" w:cs="宋体"/>
          <w:color w:val="FF0000"/>
          <w:sz w:val="28"/>
          <w:szCs w:val="28"/>
        </w:rPr>
      </w:pPr>
      <w:r>
        <w:rPr>
          <w:rFonts w:ascii="宋体" w:hAnsi="宋体" w:cs="宋体" w:hint="eastAsia"/>
          <w:sz w:val="28"/>
          <w:szCs w:val="28"/>
        </w:rPr>
        <w:t>2</w:t>
      </w:r>
      <w:r>
        <w:rPr>
          <w:rFonts w:ascii="宋体" w:hAnsi="宋体" w:cs="宋体" w:hint="eastAsia"/>
          <w:sz w:val="28"/>
          <w:szCs w:val="28"/>
        </w:rPr>
        <w:t>、</w:t>
      </w:r>
      <w:r>
        <w:rPr>
          <w:rFonts w:ascii="宋体" w:hAnsi="宋体" w:cs="宋体"/>
          <w:sz w:val="28"/>
          <w:szCs w:val="28"/>
        </w:rPr>
        <w:t>如所</w:t>
      </w:r>
      <w:r>
        <w:rPr>
          <w:rFonts w:ascii="宋体" w:hAnsi="宋体" w:cs="宋体" w:hint="eastAsia"/>
          <w:sz w:val="28"/>
          <w:szCs w:val="28"/>
        </w:rPr>
        <w:t>投</w:t>
      </w:r>
      <w:r>
        <w:rPr>
          <w:rFonts w:ascii="宋体" w:hAnsi="宋体" w:cs="宋体"/>
          <w:sz w:val="28"/>
          <w:szCs w:val="28"/>
        </w:rPr>
        <w:t>货物属于国家强制性标准范围内的，须符合国家强制性标准</w:t>
      </w:r>
      <w:r>
        <w:rPr>
          <w:rFonts w:ascii="宋体" w:hAnsi="宋体" w:cs="宋体" w:hint="eastAsia"/>
          <w:sz w:val="28"/>
          <w:szCs w:val="28"/>
        </w:rPr>
        <w:t>。</w:t>
      </w:r>
    </w:p>
    <w:p w14:paraId="5B491190" w14:textId="77777777" w:rsidR="00D5124B" w:rsidRDefault="00A74553">
      <w:pPr>
        <w:spacing w:line="460" w:lineRule="exact"/>
        <w:ind w:firstLineChars="200" w:firstLine="560"/>
        <w:rPr>
          <w:rFonts w:ascii="宋体" w:hAnsi="宋体" w:cs="宋体"/>
          <w:color w:val="000000"/>
          <w:sz w:val="28"/>
          <w:szCs w:val="28"/>
        </w:rPr>
      </w:pPr>
      <w:r>
        <w:rPr>
          <w:rFonts w:ascii="宋体" w:hAnsi="宋体" w:cs="宋体" w:hint="eastAsia"/>
          <w:color w:val="000000"/>
          <w:sz w:val="28"/>
          <w:szCs w:val="28"/>
        </w:rPr>
        <w:lastRenderedPageBreak/>
        <w:t>3</w:t>
      </w:r>
      <w:r>
        <w:rPr>
          <w:rFonts w:ascii="宋体" w:hAnsi="宋体" w:cs="宋体" w:hint="eastAsia"/>
          <w:color w:val="000000"/>
          <w:sz w:val="28"/>
          <w:szCs w:val="28"/>
        </w:rPr>
        <w:t>、技术支持</w:t>
      </w:r>
    </w:p>
    <w:p w14:paraId="1D3399E1" w14:textId="77777777" w:rsidR="00D5124B" w:rsidRDefault="00A74553">
      <w:pPr>
        <w:spacing w:line="460" w:lineRule="exact"/>
        <w:ind w:firstLineChars="200" w:firstLine="560"/>
        <w:rPr>
          <w:rFonts w:ascii="宋体" w:hAnsi="宋体" w:cs="宋体"/>
          <w:color w:val="000000"/>
          <w:sz w:val="28"/>
          <w:szCs w:val="28"/>
        </w:rPr>
      </w:pPr>
      <w:r>
        <w:rPr>
          <w:rFonts w:ascii="宋体" w:hAnsi="宋体" w:cs="宋体" w:hint="eastAsia"/>
          <w:color w:val="000000"/>
          <w:sz w:val="28"/>
          <w:szCs w:val="28"/>
        </w:rPr>
        <w:t>3.1</w:t>
      </w:r>
      <w:r>
        <w:rPr>
          <w:rFonts w:ascii="宋体" w:hAnsi="宋体" w:cs="宋体" w:hint="eastAsia"/>
          <w:color w:val="000000"/>
          <w:sz w:val="28"/>
          <w:szCs w:val="28"/>
        </w:rPr>
        <w:t>中标人应向采购人提供全方位及时而有效的技术支持和服务。</w:t>
      </w:r>
    </w:p>
    <w:p w14:paraId="5FA31B09" w14:textId="77777777" w:rsidR="00D5124B" w:rsidRDefault="00A74553">
      <w:pPr>
        <w:spacing w:line="460" w:lineRule="exact"/>
        <w:ind w:firstLineChars="200" w:firstLine="560"/>
        <w:rPr>
          <w:rFonts w:ascii="宋体" w:hAnsi="宋体" w:cs="宋体"/>
          <w:color w:val="000000"/>
          <w:sz w:val="28"/>
          <w:szCs w:val="28"/>
        </w:rPr>
      </w:pPr>
      <w:r>
        <w:rPr>
          <w:rFonts w:ascii="宋体" w:hAnsi="宋体" w:cs="宋体" w:hint="eastAsia"/>
          <w:color w:val="000000"/>
          <w:sz w:val="28"/>
          <w:szCs w:val="28"/>
        </w:rPr>
        <w:t>3.2</w:t>
      </w:r>
      <w:r>
        <w:rPr>
          <w:rFonts w:ascii="宋体" w:hAnsi="宋体" w:cs="宋体" w:hint="eastAsia"/>
          <w:color w:val="000000"/>
          <w:sz w:val="28"/>
          <w:szCs w:val="28"/>
        </w:rPr>
        <w:t>中标人负责供货、运输、安装并调试完毕。</w:t>
      </w:r>
    </w:p>
    <w:p w14:paraId="0F51215B" w14:textId="77777777" w:rsidR="00D5124B" w:rsidRDefault="00A74553">
      <w:pPr>
        <w:spacing w:line="460" w:lineRule="exact"/>
        <w:ind w:firstLineChars="200" w:firstLine="562"/>
        <w:rPr>
          <w:rFonts w:ascii="宋体" w:hAnsi="宋体" w:cs="宋体"/>
          <w:b/>
          <w:bCs/>
          <w:color w:val="000000"/>
          <w:sz w:val="28"/>
          <w:szCs w:val="28"/>
          <w:highlight w:val="yellow"/>
        </w:rPr>
      </w:pPr>
      <w:r>
        <w:rPr>
          <w:rFonts w:ascii="宋体" w:hAnsi="宋体" w:cs="宋体" w:hint="eastAsia"/>
          <w:b/>
          <w:bCs/>
          <w:color w:val="000000"/>
          <w:sz w:val="28"/>
          <w:szCs w:val="28"/>
          <w:highlight w:val="yellow"/>
        </w:rPr>
        <w:t>3.3</w:t>
      </w:r>
      <w:r>
        <w:rPr>
          <w:rFonts w:ascii="宋体" w:hAnsi="宋体" w:cs="宋体" w:hint="eastAsia"/>
          <w:b/>
          <w:bCs/>
          <w:color w:val="000000"/>
          <w:sz w:val="28"/>
          <w:szCs w:val="28"/>
          <w:highlight w:val="yellow"/>
        </w:rPr>
        <w:t>中标人在项目实施过程中，进场单位和人员的资质、资格须符合国家、省、市有关规定。施工期间中标人所发生的或中标人施工场地内发生的或中标</w:t>
      </w:r>
      <w:proofErr w:type="gramStart"/>
      <w:r>
        <w:rPr>
          <w:rFonts w:ascii="宋体" w:hAnsi="宋体" w:cs="宋体" w:hint="eastAsia"/>
          <w:b/>
          <w:bCs/>
          <w:color w:val="000000"/>
          <w:sz w:val="28"/>
          <w:szCs w:val="28"/>
          <w:highlight w:val="yellow"/>
        </w:rPr>
        <w:t>人原因</w:t>
      </w:r>
      <w:proofErr w:type="gramEnd"/>
      <w:r>
        <w:rPr>
          <w:rFonts w:ascii="宋体" w:hAnsi="宋体" w:cs="宋体" w:hint="eastAsia"/>
          <w:b/>
          <w:bCs/>
          <w:color w:val="000000"/>
          <w:sz w:val="28"/>
          <w:szCs w:val="28"/>
          <w:highlight w:val="yellow"/>
        </w:rPr>
        <w:t>造成的安全事故，均应由中标人负责按有关规定处理善后事宜，并承担给采购人造成的损失。</w:t>
      </w:r>
    </w:p>
    <w:p w14:paraId="367967EA" w14:textId="77777777" w:rsidR="00D5124B" w:rsidRDefault="00A74553">
      <w:pPr>
        <w:tabs>
          <w:tab w:val="left" w:pos="7545"/>
        </w:tabs>
        <w:spacing w:line="46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、质保及售后服务：</w:t>
      </w:r>
    </w:p>
    <w:p w14:paraId="6A945D43" w14:textId="77777777" w:rsidR="00D5124B" w:rsidRDefault="00A74553">
      <w:pPr>
        <w:spacing w:line="460" w:lineRule="exact"/>
        <w:ind w:firstLineChars="200" w:firstLine="562"/>
        <w:rPr>
          <w:rFonts w:ascii="宋体" w:hAnsi="宋体" w:cs="宋体"/>
          <w:sz w:val="28"/>
          <w:szCs w:val="28"/>
        </w:rPr>
      </w:pPr>
      <w:r>
        <w:rPr>
          <w:rFonts w:ascii="宋体" w:hAnsi="宋体" w:cs="宋体" w:hint="eastAsia"/>
          <w:b/>
          <w:sz w:val="28"/>
          <w:szCs w:val="28"/>
        </w:rPr>
        <w:t>4.1</w:t>
      </w:r>
      <w:r>
        <w:rPr>
          <w:rFonts w:ascii="宋体" w:hAnsi="宋体" w:cs="宋体" w:hint="eastAsia"/>
          <w:b/>
          <w:sz w:val="28"/>
          <w:szCs w:val="28"/>
        </w:rPr>
        <w:t>中标人所有货物须提供至少</w:t>
      </w:r>
      <w:r>
        <w:rPr>
          <w:rFonts w:ascii="宋体" w:hAnsi="宋体" w:cs="宋体" w:hint="eastAsia"/>
          <w:b/>
          <w:color w:val="FF0000"/>
          <w:sz w:val="28"/>
          <w:szCs w:val="28"/>
        </w:rPr>
        <w:t>2</w:t>
      </w:r>
      <w:r>
        <w:rPr>
          <w:rFonts w:ascii="宋体" w:hAnsi="宋体" w:cs="宋体" w:hint="eastAsia"/>
          <w:b/>
          <w:color w:val="FF0000"/>
          <w:sz w:val="28"/>
          <w:szCs w:val="28"/>
        </w:rPr>
        <w:t>年</w:t>
      </w:r>
      <w:r>
        <w:rPr>
          <w:rFonts w:ascii="宋体" w:hAnsi="宋体" w:cs="宋体" w:hint="eastAsia"/>
          <w:b/>
          <w:sz w:val="28"/>
          <w:szCs w:val="28"/>
        </w:rPr>
        <w:t>的免费质保服务（自采购人验收合格之日起计算）。</w:t>
      </w:r>
      <w:r>
        <w:rPr>
          <w:rFonts w:ascii="宋体" w:hAnsi="宋体" w:cs="宋体" w:hint="eastAsia"/>
          <w:sz w:val="28"/>
          <w:szCs w:val="28"/>
        </w:rPr>
        <w:t>所有质保费用均已包含在投标总报价中。免费质保期内，若设备或部件发生故障或存在缺陷，中标人须提供原设备制造商售后维修和更换服务，费用包含在此</w:t>
      </w:r>
      <w:r>
        <w:rPr>
          <w:rFonts w:ascii="宋体" w:hAnsi="宋体" w:cs="宋体" w:hint="eastAsia"/>
          <w:sz w:val="28"/>
          <w:szCs w:val="28"/>
        </w:rPr>
        <w:t>次总投标价中。免费质保期满后，应提供优先的有偿售后服务及按不高于投标文件中主要配件、易损件清单所报价格供应原厂零配件等。</w:t>
      </w:r>
    </w:p>
    <w:p w14:paraId="58CACAB3"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4.2</w:t>
      </w:r>
      <w:r>
        <w:rPr>
          <w:rFonts w:ascii="宋体" w:hAnsi="宋体" w:cs="宋体" w:hint="eastAsia"/>
          <w:sz w:val="28"/>
          <w:szCs w:val="28"/>
        </w:rPr>
        <w:t>中标人须设有</w:t>
      </w:r>
      <w:r>
        <w:rPr>
          <w:rFonts w:ascii="宋体" w:hAnsi="宋体" w:cs="宋体" w:hint="eastAsia"/>
          <w:b/>
          <w:bCs/>
          <w:sz w:val="28"/>
          <w:szCs w:val="28"/>
        </w:rPr>
        <w:t>7</w:t>
      </w:r>
      <w:r>
        <w:rPr>
          <w:rFonts w:ascii="宋体" w:hAnsi="宋体" w:cs="宋体" w:hint="eastAsia"/>
          <w:b/>
          <w:bCs/>
          <w:sz w:val="28"/>
          <w:szCs w:val="28"/>
        </w:rPr>
        <w:t>×</w:t>
      </w:r>
      <w:r>
        <w:rPr>
          <w:rFonts w:ascii="宋体" w:hAnsi="宋体" w:cs="宋体" w:hint="eastAsia"/>
          <w:b/>
          <w:bCs/>
          <w:sz w:val="28"/>
          <w:szCs w:val="28"/>
        </w:rPr>
        <w:t>24</w:t>
      </w:r>
      <w:r>
        <w:rPr>
          <w:rFonts w:ascii="宋体" w:hAnsi="宋体" w:cs="宋体" w:hint="eastAsia"/>
          <w:b/>
          <w:bCs/>
          <w:sz w:val="28"/>
          <w:szCs w:val="28"/>
        </w:rPr>
        <w:t>小时</w:t>
      </w:r>
      <w:r>
        <w:rPr>
          <w:rFonts w:ascii="宋体" w:hAnsi="宋体" w:cs="宋体" w:hint="eastAsia"/>
          <w:sz w:val="28"/>
          <w:szCs w:val="28"/>
        </w:rPr>
        <w:t>维修服务电话，负责解答用户在货物使用中遇到的问题，及时提出解决问题的建议和操作方法。</w:t>
      </w:r>
    </w:p>
    <w:p w14:paraId="76CF1C6D"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4.3</w:t>
      </w:r>
      <w:r>
        <w:rPr>
          <w:rFonts w:ascii="宋体" w:hAnsi="宋体" w:cs="宋体" w:hint="eastAsia"/>
          <w:sz w:val="28"/>
          <w:szCs w:val="28"/>
        </w:rPr>
        <w:t>售后服务响应时间：如货物出现质量问题，中标人须及时解决。如不能解决的，中标人需免费提供备品备件供采购人使用。免费质保期内如货物出现质量问题，中标人负责免费修复，对于无法修复的情况，中标人负责免费更换。</w:t>
      </w:r>
    </w:p>
    <w:p w14:paraId="028274EB" w14:textId="77777777" w:rsidR="00D5124B" w:rsidRDefault="00A74553">
      <w:pPr>
        <w:spacing w:line="460" w:lineRule="exact"/>
        <w:ind w:firstLineChars="200" w:firstLine="562"/>
        <w:rPr>
          <w:rFonts w:ascii="宋体" w:hAnsi="宋体" w:cs="宋体"/>
          <w:b/>
          <w:bCs/>
          <w:sz w:val="28"/>
          <w:szCs w:val="28"/>
        </w:rPr>
      </w:pPr>
      <w:r>
        <w:rPr>
          <w:rFonts w:ascii="宋体" w:hAnsi="宋体" w:cs="宋体" w:hint="eastAsia"/>
          <w:b/>
          <w:bCs/>
          <w:sz w:val="28"/>
          <w:szCs w:val="28"/>
        </w:rPr>
        <w:t>4.4</w:t>
      </w:r>
      <w:r>
        <w:rPr>
          <w:rFonts w:ascii="宋体" w:hAnsi="宋体" w:cs="宋体" w:hint="eastAsia"/>
          <w:b/>
          <w:bCs/>
          <w:sz w:val="28"/>
          <w:szCs w:val="28"/>
        </w:rPr>
        <w:t>免费质保期内，中标人需对所供设备提供</w:t>
      </w:r>
      <w:r>
        <w:rPr>
          <w:rFonts w:ascii="宋体" w:hAnsi="宋体" w:cs="宋体" w:hint="eastAsia"/>
          <w:b/>
          <w:bCs/>
          <w:sz w:val="28"/>
          <w:szCs w:val="28"/>
        </w:rPr>
        <w:t>2</w:t>
      </w:r>
      <w:r>
        <w:rPr>
          <w:rFonts w:ascii="宋体" w:hAnsi="宋体" w:cs="宋体" w:hint="eastAsia"/>
          <w:b/>
          <w:bCs/>
          <w:sz w:val="28"/>
          <w:szCs w:val="28"/>
        </w:rPr>
        <w:t>次免费维护保养服务，对</w:t>
      </w:r>
      <w:r>
        <w:rPr>
          <w:rFonts w:ascii="宋体" w:hAnsi="宋体" w:cs="宋体" w:hint="eastAsia"/>
          <w:b/>
          <w:bCs/>
          <w:sz w:val="28"/>
          <w:szCs w:val="28"/>
        </w:rPr>
        <w:t>暴露出来的问题均由中标人负责处理，处理结果应得到招标人认可。问题处理后，中标人须将问题原因、维护保养内容、完成修理及恢复正常的时间和日期等以书面形式告知采购人。</w:t>
      </w:r>
    </w:p>
    <w:p w14:paraId="61CBFD76"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、培训：</w:t>
      </w:r>
    </w:p>
    <w:p w14:paraId="69C78A82"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5.1</w:t>
      </w:r>
      <w:r>
        <w:rPr>
          <w:rFonts w:ascii="宋体" w:hAnsi="宋体" w:cs="宋体" w:hint="eastAsia"/>
          <w:sz w:val="28"/>
          <w:szCs w:val="28"/>
        </w:rPr>
        <w:t>中标人应对采购人的操作人员提供现场培训。</w:t>
      </w:r>
    </w:p>
    <w:p w14:paraId="27198AA0"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5.2</w:t>
      </w:r>
      <w:r>
        <w:rPr>
          <w:rFonts w:ascii="宋体" w:hAnsi="宋体" w:cs="宋体" w:hint="eastAsia"/>
          <w:sz w:val="28"/>
          <w:szCs w:val="28"/>
        </w:rPr>
        <w:t>现场培训能够根据采购人需要，合理安排，使采购人能够全面掌握设备的工作原理，熟练独立操作设备，并能够对设备进行日常维护与保养，简单故障诊断与排除。</w:t>
      </w:r>
    </w:p>
    <w:p w14:paraId="19E7D719"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5.3</w:t>
      </w:r>
      <w:r>
        <w:rPr>
          <w:rFonts w:ascii="宋体" w:hAnsi="宋体" w:cs="宋体" w:hint="eastAsia"/>
          <w:sz w:val="28"/>
          <w:szCs w:val="28"/>
        </w:rPr>
        <w:t>培训费用包含在总投标价中。</w:t>
      </w:r>
    </w:p>
    <w:p w14:paraId="6E338BAF" w14:textId="77777777" w:rsidR="00D5124B" w:rsidRDefault="00A74553">
      <w:pPr>
        <w:spacing w:line="460" w:lineRule="exact"/>
        <w:ind w:firstLineChars="200" w:firstLine="562"/>
        <w:rPr>
          <w:rFonts w:ascii="宋体" w:hAnsi="宋体" w:cs="宋体"/>
          <w:b/>
          <w:sz w:val="28"/>
          <w:szCs w:val="28"/>
        </w:rPr>
      </w:pPr>
      <w:r>
        <w:rPr>
          <w:rFonts w:ascii="宋体" w:hAnsi="宋体" w:cs="宋体" w:hint="eastAsia"/>
          <w:b/>
          <w:sz w:val="28"/>
          <w:szCs w:val="28"/>
        </w:rPr>
        <w:lastRenderedPageBreak/>
        <w:t>6</w:t>
      </w:r>
      <w:r>
        <w:rPr>
          <w:rFonts w:ascii="宋体" w:hAnsi="宋体" w:cs="宋体" w:hint="eastAsia"/>
          <w:b/>
          <w:sz w:val="28"/>
          <w:szCs w:val="28"/>
        </w:rPr>
        <w:t>、供货期：</w:t>
      </w:r>
      <w:r>
        <w:rPr>
          <w:rFonts w:ascii="宋体" w:hAnsi="宋体" w:hint="eastAsia"/>
          <w:b/>
          <w:sz w:val="28"/>
          <w:szCs w:val="28"/>
        </w:rPr>
        <w:t>自合同签订之日起</w:t>
      </w:r>
      <w:r>
        <w:rPr>
          <w:rFonts w:ascii="宋体" w:hAnsi="宋体" w:hint="eastAsia"/>
          <w:b/>
          <w:sz w:val="28"/>
          <w:szCs w:val="28"/>
        </w:rPr>
        <w:t>90</w:t>
      </w:r>
      <w:r>
        <w:rPr>
          <w:rFonts w:ascii="宋体" w:hAnsi="宋体" w:hint="eastAsia"/>
          <w:b/>
          <w:sz w:val="28"/>
          <w:szCs w:val="28"/>
        </w:rPr>
        <w:t>日内供货并安装调试完毕</w:t>
      </w:r>
      <w:r>
        <w:rPr>
          <w:rFonts w:ascii="宋体" w:hAnsi="宋体" w:cs="宋体" w:hint="eastAsia"/>
          <w:b/>
          <w:sz w:val="28"/>
          <w:szCs w:val="28"/>
        </w:rPr>
        <w:t>。</w:t>
      </w:r>
    </w:p>
    <w:p w14:paraId="4A829BDB"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、供货与安装地点：马鞍山市（采购人指定地点）。</w:t>
      </w:r>
    </w:p>
    <w:p w14:paraId="0FA1EDF6"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8</w:t>
      </w:r>
      <w:r>
        <w:rPr>
          <w:rFonts w:ascii="宋体" w:hAnsi="宋体" w:cs="宋体" w:hint="eastAsia"/>
          <w:sz w:val="28"/>
          <w:szCs w:val="28"/>
        </w:rPr>
        <w:t>、验收：</w:t>
      </w:r>
    </w:p>
    <w:p w14:paraId="5232C232"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8.1</w:t>
      </w:r>
      <w:r>
        <w:rPr>
          <w:rFonts w:ascii="宋体" w:hAnsi="宋体" w:cs="宋体" w:hint="eastAsia"/>
          <w:sz w:val="28"/>
          <w:szCs w:val="28"/>
        </w:rPr>
        <w:t>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总投标价中必须包含首次检测费用。</w:t>
      </w:r>
    </w:p>
    <w:p w14:paraId="0050CB1D"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8.2</w:t>
      </w:r>
      <w:r>
        <w:rPr>
          <w:rFonts w:ascii="宋体" w:hAnsi="宋体" w:cs="宋体" w:hint="eastAsia"/>
          <w:sz w:val="28"/>
          <w:szCs w:val="28"/>
        </w:rPr>
        <w:t>货物在验收时，投标人应提供发票、制造厂家出具的产品合格证书</w:t>
      </w:r>
      <w:r>
        <w:rPr>
          <w:rFonts w:ascii="宋体" w:hAnsi="宋体" w:cs="宋体" w:hint="eastAsia"/>
          <w:sz w:val="28"/>
          <w:szCs w:val="28"/>
        </w:rPr>
        <w:t>、装箱清单等；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w:t>
      </w:r>
      <w:r>
        <w:rPr>
          <w:rFonts w:ascii="宋体" w:hAnsi="宋体" w:cs="宋体" w:hint="eastAsia"/>
          <w:sz w:val="28"/>
          <w:szCs w:val="28"/>
        </w:rPr>
        <w:t>(</w:t>
      </w:r>
      <w:r>
        <w:rPr>
          <w:rFonts w:ascii="宋体" w:hAnsi="宋体" w:cs="宋体" w:hint="eastAsia"/>
          <w:sz w:val="28"/>
          <w:szCs w:val="28"/>
        </w:rPr>
        <w:t>如产品质量检验报告、国家相关检测机构出具的检验报告等）等文件汇集成册交付采购人和应由中标人提供的必要文件。</w:t>
      </w:r>
    </w:p>
    <w:p w14:paraId="368CCDEF" w14:textId="77777777" w:rsidR="00D5124B" w:rsidRDefault="00A74553">
      <w:pPr>
        <w:spacing w:line="460" w:lineRule="exact"/>
        <w:ind w:firstLineChars="200" w:firstLine="560"/>
        <w:rPr>
          <w:rFonts w:ascii="宋体" w:hAnsi="宋体" w:cs="宋体"/>
          <w:bCs/>
          <w:sz w:val="28"/>
          <w:szCs w:val="28"/>
        </w:rPr>
      </w:pPr>
      <w:r>
        <w:rPr>
          <w:rFonts w:ascii="宋体" w:hAnsi="宋体" w:cs="宋体" w:hint="eastAsia"/>
          <w:bCs/>
          <w:sz w:val="28"/>
          <w:szCs w:val="28"/>
        </w:rPr>
        <w:t>8.3</w:t>
      </w:r>
      <w:r>
        <w:rPr>
          <w:rFonts w:ascii="宋体" w:hAnsi="宋体" w:cs="宋体" w:hint="eastAsia"/>
          <w:bCs/>
          <w:sz w:val="28"/>
          <w:szCs w:val="28"/>
        </w:rPr>
        <w:t>中标人应根据采购人使用单位的技术要求提供相应的软硬件产品。由中标人所提供的设备部件间的连线和插接件均应视为设备内部器件，包含在相应的设备之中。</w:t>
      </w:r>
    </w:p>
    <w:p w14:paraId="52C51EB8" w14:textId="77777777" w:rsidR="00D5124B" w:rsidRDefault="00A74553">
      <w:pPr>
        <w:spacing w:line="460" w:lineRule="exact"/>
        <w:ind w:firstLineChars="200" w:firstLine="560"/>
        <w:rPr>
          <w:rFonts w:ascii="宋体" w:hAnsi="宋体" w:cs="宋体"/>
          <w:bCs/>
          <w:sz w:val="28"/>
          <w:szCs w:val="28"/>
        </w:rPr>
      </w:pPr>
      <w:r>
        <w:rPr>
          <w:rFonts w:ascii="宋体" w:hAnsi="宋体" w:cs="宋体" w:hint="eastAsia"/>
          <w:bCs/>
          <w:sz w:val="28"/>
          <w:szCs w:val="28"/>
        </w:rPr>
        <w:t>8.4</w:t>
      </w:r>
      <w:r>
        <w:rPr>
          <w:rFonts w:ascii="宋体" w:hAnsi="宋体" w:cs="宋体" w:hint="eastAsia"/>
          <w:bCs/>
          <w:sz w:val="28"/>
          <w:szCs w:val="28"/>
        </w:rPr>
        <w:t>所</w:t>
      </w:r>
      <w:r>
        <w:rPr>
          <w:rFonts w:ascii="宋体" w:hAnsi="宋体" w:cs="宋体" w:hint="eastAsia"/>
          <w:bCs/>
          <w:sz w:val="28"/>
          <w:szCs w:val="28"/>
        </w:rPr>
        <w:t>有货物安装时若需使用特殊的接头、插座、线缆、线槽、电管、线卡、桥架、线盒、软管、特殊安装工具等备件由中标人提供，费用包含在总投标价中。</w:t>
      </w:r>
    </w:p>
    <w:p w14:paraId="6F385959"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8.5</w:t>
      </w:r>
      <w:r>
        <w:rPr>
          <w:rFonts w:ascii="宋体" w:hAnsi="宋体" w:cs="宋体" w:hint="eastAsia"/>
          <w:sz w:val="28"/>
          <w:szCs w:val="28"/>
        </w:rPr>
        <w:t>对货物进行全面的验收，对验收中暴露出来的问题，中标人应及时进行整改，最终验收合格后，采购人向中标人签发最终验收证明。</w:t>
      </w:r>
    </w:p>
    <w:p w14:paraId="5FC8A9BC" w14:textId="77777777" w:rsidR="00D5124B" w:rsidRDefault="00A74553">
      <w:pPr>
        <w:spacing w:line="460" w:lineRule="exact"/>
        <w:ind w:firstLineChars="200" w:firstLine="562"/>
        <w:rPr>
          <w:rFonts w:ascii="宋体" w:hAnsi="宋体" w:cs="宋体"/>
          <w:b/>
          <w:bCs/>
          <w:sz w:val="28"/>
          <w:szCs w:val="28"/>
          <w:highlight w:val="yellow"/>
        </w:rPr>
      </w:pPr>
      <w:r>
        <w:rPr>
          <w:rFonts w:ascii="宋体" w:hAnsi="宋体" w:cs="宋体" w:hint="eastAsia"/>
          <w:b/>
          <w:bCs/>
          <w:sz w:val="28"/>
          <w:szCs w:val="28"/>
          <w:highlight w:val="yellow"/>
        </w:rPr>
        <w:t>8.5.1</w:t>
      </w:r>
      <w:r>
        <w:rPr>
          <w:rFonts w:ascii="宋体" w:hAnsi="宋体" w:cs="宋体" w:hint="eastAsia"/>
          <w:b/>
          <w:bCs/>
          <w:sz w:val="28"/>
          <w:szCs w:val="28"/>
          <w:highlight w:val="yellow"/>
        </w:rPr>
        <w:t>在安装调试期间，采购人将对</w:t>
      </w:r>
      <w:r>
        <w:rPr>
          <w:rFonts w:ascii="宋体" w:hAnsi="宋体" w:cs="宋体" w:hint="eastAsia"/>
          <w:b/>
          <w:bCs/>
          <w:sz w:val="28"/>
          <w:szCs w:val="28"/>
          <w:highlight w:val="yellow"/>
        </w:rPr>
        <w:t>VOCs</w:t>
      </w:r>
      <w:r>
        <w:rPr>
          <w:rFonts w:ascii="宋体" w:hAnsi="宋体" w:cs="宋体" w:hint="eastAsia"/>
          <w:b/>
          <w:bCs/>
          <w:sz w:val="28"/>
          <w:szCs w:val="28"/>
          <w:highlight w:val="yellow"/>
        </w:rPr>
        <w:t>自动监测系统</w:t>
      </w:r>
      <w:proofErr w:type="gramStart"/>
      <w:r>
        <w:rPr>
          <w:rFonts w:ascii="宋体" w:hAnsi="宋体" w:cs="宋体" w:hint="eastAsia"/>
          <w:b/>
          <w:bCs/>
          <w:sz w:val="28"/>
          <w:szCs w:val="28"/>
          <w:highlight w:val="yellow"/>
        </w:rPr>
        <w:t>进行标气加</w:t>
      </w:r>
      <w:proofErr w:type="gramEnd"/>
      <w:r>
        <w:rPr>
          <w:rFonts w:ascii="宋体" w:hAnsi="宋体" w:cs="宋体" w:hint="eastAsia"/>
          <w:b/>
          <w:bCs/>
          <w:sz w:val="28"/>
          <w:szCs w:val="28"/>
          <w:highlight w:val="yellow"/>
        </w:rPr>
        <w:t>湿测试，若测试不合格，中标人须配合整改直至测试合格。</w:t>
      </w:r>
    </w:p>
    <w:p w14:paraId="30247B9F" w14:textId="77777777" w:rsidR="00D5124B" w:rsidRDefault="00A74553">
      <w:pPr>
        <w:spacing w:line="460" w:lineRule="exact"/>
        <w:ind w:firstLineChars="200" w:firstLine="562"/>
        <w:rPr>
          <w:b/>
          <w:bCs/>
          <w:highlight w:val="yellow"/>
        </w:rPr>
      </w:pPr>
      <w:r>
        <w:rPr>
          <w:rFonts w:ascii="宋体" w:hAnsi="宋体" w:cs="宋体" w:hint="eastAsia"/>
          <w:b/>
          <w:bCs/>
          <w:sz w:val="28"/>
          <w:szCs w:val="28"/>
          <w:highlight w:val="yellow"/>
        </w:rPr>
        <w:t>8.5.2</w:t>
      </w:r>
      <w:r>
        <w:rPr>
          <w:rFonts w:ascii="宋体" w:hAnsi="宋体" w:cs="宋体" w:hint="eastAsia"/>
          <w:b/>
          <w:bCs/>
          <w:sz w:val="28"/>
          <w:szCs w:val="28"/>
          <w:highlight w:val="yellow"/>
        </w:rPr>
        <w:t>本项目须进行房屋承重安全鉴定（必要时进行承重加固），费用包含在总投标价中。在站房改造前，中标人需安排有资质的单位</w:t>
      </w:r>
      <w:r>
        <w:rPr>
          <w:rFonts w:ascii="宋体" w:hAnsi="宋体" w:cs="宋体" w:hint="eastAsia"/>
          <w:b/>
          <w:bCs/>
          <w:sz w:val="28"/>
          <w:szCs w:val="28"/>
          <w:highlight w:val="yellow"/>
        </w:rPr>
        <w:lastRenderedPageBreak/>
        <w:t>对房屋承重</w:t>
      </w:r>
      <w:r>
        <w:rPr>
          <w:rFonts w:ascii="宋体" w:hAnsi="宋体" w:cs="宋体" w:hint="eastAsia"/>
          <w:b/>
          <w:bCs/>
          <w:sz w:val="28"/>
          <w:szCs w:val="28"/>
          <w:highlight w:val="yellow"/>
        </w:rPr>
        <w:t>安全进行鉴定，保证设备安装后的房屋安全，若因中标人未执行上述鉴定而导致事故，由中标人全权承担。</w:t>
      </w:r>
    </w:p>
    <w:p w14:paraId="02A752F0"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8.6</w:t>
      </w:r>
      <w:r>
        <w:rPr>
          <w:rFonts w:ascii="宋体" w:hAnsi="宋体" w:cs="宋体" w:hint="eastAsia"/>
          <w:sz w:val="28"/>
          <w:szCs w:val="28"/>
        </w:rPr>
        <w:t>本次项目采购所涉及的商品包装和快递包装要求均应符合“关于印发《商品包装政府采购需求标准（试行）》、《快递包装政府采购需求标准（试行）》的通知”（财办库【</w:t>
      </w:r>
      <w:r>
        <w:rPr>
          <w:rFonts w:ascii="宋体" w:hAnsi="宋体" w:cs="宋体" w:hint="eastAsia"/>
          <w:sz w:val="28"/>
          <w:szCs w:val="28"/>
        </w:rPr>
        <w:t>2020</w:t>
      </w:r>
      <w:r>
        <w:rPr>
          <w:rFonts w:ascii="宋体" w:hAnsi="宋体" w:cs="宋体" w:hint="eastAsia"/>
          <w:sz w:val="28"/>
          <w:szCs w:val="28"/>
        </w:rPr>
        <w:t>】</w:t>
      </w:r>
      <w:r>
        <w:rPr>
          <w:rFonts w:ascii="宋体" w:hAnsi="宋体" w:cs="宋体" w:hint="eastAsia"/>
          <w:sz w:val="28"/>
          <w:szCs w:val="28"/>
        </w:rPr>
        <w:t>123</w:t>
      </w:r>
      <w:r>
        <w:rPr>
          <w:rFonts w:ascii="宋体" w:hAnsi="宋体" w:cs="宋体" w:hint="eastAsia"/>
          <w:sz w:val="28"/>
          <w:szCs w:val="28"/>
        </w:rPr>
        <w:t>号）文件要求，必要时由采购人在履约验收环节根据实际情况要求中标人出具检测报告</w:t>
      </w:r>
    </w:p>
    <w:p w14:paraId="6825824C" w14:textId="77777777" w:rsidR="00D5124B" w:rsidRDefault="00A74553">
      <w:pPr>
        <w:spacing w:line="460" w:lineRule="exact"/>
        <w:ind w:firstLineChars="200" w:firstLine="560"/>
        <w:rPr>
          <w:rFonts w:ascii="宋体" w:hAnsi="宋体" w:cs="宋体"/>
          <w:color w:val="FF0000"/>
          <w:sz w:val="28"/>
          <w:szCs w:val="28"/>
        </w:rPr>
      </w:pPr>
      <w:r>
        <w:rPr>
          <w:rFonts w:ascii="宋体" w:hAnsi="宋体" w:cs="宋体" w:hint="eastAsia"/>
          <w:color w:val="FF0000"/>
          <w:sz w:val="28"/>
          <w:szCs w:val="28"/>
        </w:rPr>
        <w:t>8.7</w:t>
      </w:r>
      <w:r>
        <w:rPr>
          <w:rFonts w:ascii="宋体" w:hAnsi="宋体" w:cs="宋体" w:hint="eastAsia"/>
          <w:color w:val="FF0000"/>
          <w:sz w:val="28"/>
          <w:szCs w:val="28"/>
        </w:rPr>
        <w:t>本项目所采购的产品如属于政府强制采购节能产品的，合同签订后，验收前，中标人须向采购人提供节能产品认证证书扫描件或“中国政府采购网”节能产品查询截图，否则采购人</w:t>
      </w:r>
      <w:r>
        <w:rPr>
          <w:rFonts w:ascii="宋体" w:hAnsi="宋体" w:cs="宋体" w:hint="eastAsia"/>
          <w:color w:val="FF0000"/>
          <w:sz w:val="28"/>
          <w:szCs w:val="28"/>
        </w:rPr>
        <w:t>不予验收通过。</w:t>
      </w:r>
    </w:p>
    <w:p w14:paraId="020497E6"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9</w:t>
      </w:r>
      <w:r>
        <w:rPr>
          <w:rFonts w:ascii="宋体" w:hAnsi="宋体" w:cs="宋体" w:hint="eastAsia"/>
          <w:sz w:val="28"/>
          <w:szCs w:val="28"/>
        </w:rPr>
        <w:t>、付款方式：中标人供货并安装完毕，采购</w:t>
      </w:r>
      <w:proofErr w:type="gramStart"/>
      <w:r>
        <w:rPr>
          <w:rFonts w:ascii="宋体" w:hAnsi="宋体" w:cs="宋体" w:hint="eastAsia"/>
          <w:sz w:val="28"/>
          <w:szCs w:val="28"/>
        </w:rPr>
        <w:t>人自预验收</w:t>
      </w:r>
      <w:proofErr w:type="gramEnd"/>
      <w:r>
        <w:rPr>
          <w:rFonts w:ascii="宋体" w:hAnsi="宋体" w:cs="宋体" w:hint="eastAsia"/>
          <w:sz w:val="28"/>
          <w:szCs w:val="28"/>
        </w:rPr>
        <w:t>合格之日起</w:t>
      </w:r>
      <w:r>
        <w:rPr>
          <w:rFonts w:ascii="宋体" w:hAnsi="宋体" w:cs="宋体" w:hint="eastAsia"/>
          <w:sz w:val="28"/>
          <w:szCs w:val="28"/>
        </w:rPr>
        <w:t>10</w:t>
      </w:r>
      <w:r>
        <w:rPr>
          <w:rFonts w:ascii="宋体" w:hAnsi="宋体" w:cs="宋体" w:hint="eastAsia"/>
          <w:sz w:val="28"/>
          <w:szCs w:val="28"/>
        </w:rPr>
        <w:t>个工作日内支付合同总金额的</w:t>
      </w:r>
      <w:r>
        <w:rPr>
          <w:rFonts w:ascii="宋体" w:hAnsi="宋体" w:cs="宋体" w:hint="eastAsia"/>
          <w:sz w:val="28"/>
          <w:szCs w:val="28"/>
        </w:rPr>
        <w:t>70%</w:t>
      </w:r>
      <w:r>
        <w:rPr>
          <w:rFonts w:ascii="宋体" w:hAnsi="宋体" w:cs="宋体" w:hint="eastAsia"/>
          <w:sz w:val="28"/>
          <w:szCs w:val="28"/>
        </w:rPr>
        <w:t>；中标人调试并试运行完毕，自采购人组织的专家正式验收合格之日起满</w:t>
      </w:r>
      <w:r>
        <w:rPr>
          <w:rFonts w:ascii="宋体" w:hAnsi="宋体" w:cs="宋体" w:hint="eastAsia"/>
          <w:sz w:val="28"/>
          <w:szCs w:val="28"/>
        </w:rPr>
        <w:t>12</w:t>
      </w:r>
      <w:r>
        <w:rPr>
          <w:rFonts w:ascii="宋体" w:hAnsi="宋体" w:cs="宋体" w:hint="eastAsia"/>
          <w:sz w:val="28"/>
          <w:szCs w:val="28"/>
        </w:rPr>
        <w:t>个月无质量及售后服务问题，采购人在</w:t>
      </w:r>
      <w:r>
        <w:rPr>
          <w:rFonts w:ascii="宋体" w:hAnsi="宋体" w:cs="宋体" w:hint="eastAsia"/>
          <w:sz w:val="28"/>
          <w:szCs w:val="28"/>
        </w:rPr>
        <w:t>10</w:t>
      </w:r>
      <w:r>
        <w:rPr>
          <w:rFonts w:ascii="宋体" w:hAnsi="宋体" w:cs="宋体" w:hint="eastAsia"/>
          <w:sz w:val="28"/>
          <w:szCs w:val="28"/>
        </w:rPr>
        <w:t>个工作日内支付合同总金额的</w:t>
      </w:r>
      <w:r>
        <w:rPr>
          <w:rFonts w:ascii="宋体" w:hAnsi="宋体" w:cs="宋体" w:hint="eastAsia"/>
          <w:sz w:val="28"/>
          <w:szCs w:val="28"/>
        </w:rPr>
        <w:t>15%</w:t>
      </w:r>
      <w:r>
        <w:rPr>
          <w:rFonts w:ascii="宋体" w:hAnsi="宋体" w:cs="宋体" w:hint="eastAsia"/>
          <w:sz w:val="28"/>
          <w:szCs w:val="28"/>
        </w:rPr>
        <w:t>；自采购人组织的专家正式验收合格之日起满</w:t>
      </w:r>
      <w:r>
        <w:rPr>
          <w:rFonts w:ascii="宋体" w:hAnsi="宋体" w:cs="宋体" w:hint="eastAsia"/>
          <w:sz w:val="28"/>
          <w:szCs w:val="28"/>
        </w:rPr>
        <w:t>24</w:t>
      </w:r>
      <w:r>
        <w:rPr>
          <w:rFonts w:ascii="宋体" w:hAnsi="宋体" w:cs="宋体" w:hint="eastAsia"/>
          <w:sz w:val="28"/>
          <w:szCs w:val="28"/>
        </w:rPr>
        <w:t>个月无质量及售后服务问题，采购人在</w:t>
      </w:r>
      <w:r>
        <w:rPr>
          <w:rFonts w:ascii="宋体" w:hAnsi="宋体" w:cs="宋体" w:hint="eastAsia"/>
          <w:sz w:val="28"/>
          <w:szCs w:val="28"/>
        </w:rPr>
        <w:t>10</w:t>
      </w:r>
      <w:r>
        <w:rPr>
          <w:rFonts w:ascii="宋体" w:hAnsi="宋体" w:cs="宋体" w:hint="eastAsia"/>
          <w:sz w:val="28"/>
          <w:szCs w:val="28"/>
        </w:rPr>
        <w:t>个工作日内支付合同总金额的</w:t>
      </w:r>
      <w:r>
        <w:rPr>
          <w:rFonts w:ascii="宋体" w:hAnsi="宋体" w:cs="宋体" w:hint="eastAsia"/>
          <w:sz w:val="28"/>
          <w:szCs w:val="28"/>
        </w:rPr>
        <w:t>15%</w:t>
      </w:r>
      <w:r>
        <w:rPr>
          <w:rFonts w:ascii="宋体" w:hAnsi="宋体" w:cs="宋体" w:hint="eastAsia"/>
          <w:sz w:val="28"/>
          <w:szCs w:val="28"/>
        </w:rPr>
        <w:t>。</w:t>
      </w:r>
    </w:p>
    <w:p w14:paraId="05440775"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注：预验收指对所供货物清点完毕、系统可以正常运行；正式验收指按环保部相关要求进行的整体系统验收。</w:t>
      </w:r>
    </w:p>
    <w:p w14:paraId="1DDED020"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10</w:t>
      </w:r>
      <w:r>
        <w:rPr>
          <w:rFonts w:ascii="宋体" w:hAnsi="宋体" w:cs="宋体" w:hint="eastAsia"/>
          <w:sz w:val="28"/>
          <w:szCs w:val="28"/>
        </w:rPr>
        <w:t>、本项目总投标价包含了交付使用前的全部费用，包括货物购置费（所有设备、辅材、零配件、易损件、备品备件及专用工具等）、安装调试费、施工费、承重鉴定费、加固费、运维费、人工费、交通费、食宿费、管理费、运输费、保险费、免费质保期内的维护维修费、培训费、验收费、采购代理服务费、其他费用（如包装费、仓储费、保管费、资料费以及完成本项目所需要的其他费用）及所有</w:t>
      </w:r>
      <w:proofErr w:type="gramStart"/>
      <w:r>
        <w:rPr>
          <w:rFonts w:ascii="宋体" w:hAnsi="宋体" w:cs="宋体" w:hint="eastAsia"/>
          <w:sz w:val="28"/>
          <w:szCs w:val="28"/>
        </w:rPr>
        <w:t>价内价外</w:t>
      </w:r>
      <w:proofErr w:type="gramEnd"/>
      <w:r>
        <w:rPr>
          <w:rFonts w:ascii="宋体" w:hAnsi="宋体" w:cs="宋体" w:hint="eastAsia"/>
          <w:sz w:val="28"/>
          <w:szCs w:val="28"/>
        </w:rPr>
        <w:t>税金及合理利润等。</w:t>
      </w:r>
    </w:p>
    <w:p w14:paraId="07E32413" w14:textId="77777777" w:rsidR="00D5124B" w:rsidRDefault="00A74553">
      <w:pPr>
        <w:pStyle w:val="1"/>
        <w:rPr>
          <w:rFonts w:ascii="宋体" w:hAnsi="宋体" w:cs="宋体"/>
          <w:kern w:val="2"/>
          <w:sz w:val="28"/>
          <w:szCs w:val="28"/>
        </w:rPr>
      </w:pPr>
      <w:r>
        <w:rPr>
          <w:rFonts w:ascii="宋体" w:hAnsi="宋体" w:cs="宋体" w:hint="eastAsia"/>
          <w:kern w:val="2"/>
          <w:sz w:val="28"/>
          <w:szCs w:val="28"/>
        </w:rPr>
        <w:t>采购内容及总体要求</w:t>
      </w:r>
      <w:r>
        <w:rPr>
          <w:rFonts w:ascii="宋体" w:hAnsi="宋体" w:cs="宋体" w:hint="eastAsia"/>
          <w:sz w:val="30"/>
          <w:szCs w:val="30"/>
        </w:rPr>
        <w:t>（</w:t>
      </w:r>
      <w:proofErr w:type="gramStart"/>
      <w:r>
        <w:rPr>
          <w:rFonts w:ascii="宋体" w:hAnsi="宋体" w:cs="宋体" w:hint="eastAsia"/>
          <w:sz w:val="30"/>
          <w:szCs w:val="30"/>
        </w:rPr>
        <w:t>包别</w:t>
      </w:r>
      <w:proofErr w:type="gramEnd"/>
      <w:r>
        <w:rPr>
          <w:rFonts w:ascii="宋体" w:hAnsi="宋体" w:cs="宋体" w:hint="eastAsia"/>
          <w:sz w:val="30"/>
          <w:szCs w:val="30"/>
        </w:rPr>
        <w:t>2</w:t>
      </w:r>
      <w:r>
        <w:rPr>
          <w:rFonts w:ascii="宋体" w:hAnsi="宋体" w:cs="宋体" w:hint="eastAsia"/>
          <w:sz w:val="30"/>
          <w:szCs w:val="30"/>
        </w:rPr>
        <w:t>）</w:t>
      </w:r>
    </w:p>
    <w:p w14:paraId="2FEBA9EF" w14:textId="77777777" w:rsidR="00D5124B" w:rsidRDefault="00A74553">
      <w:pPr>
        <w:pStyle w:val="a5"/>
        <w:spacing w:line="520" w:lineRule="exact"/>
        <w:ind w:firstLine="562"/>
        <w:jc w:val="center"/>
        <w:rPr>
          <w:rFonts w:ascii="宋体" w:hAnsi="宋体" w:cs="宋体"/>
          <w:sz w:val="28"/>
          <w:szCs w:val="28"/>
        </w:rPr>
      </w:pPr>
      <w:r>
        <w:rPr>
          <w:rFonts w:ascii="宋体" w:hAnsi="宋体" w:cs="宋体" w:hint="eastAsia"/>
          <w:b/>
          <w:sz w:val="28"/>
          <w:szCs w:val="28"/>
        </w:rPr>
        <w:t>一、采购清单</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5"/>
        <w:gridCol w:w="3608"/>
        <w:gridCol w:w="884"/>
        <w:gridCol w:w="839"/>
        <w:gridCol w:w="2017"/>
      </w:tblGrid>
      <w:tr w:rsidR="00D5124B" w14:paraId="7C576D74" w14:textId="77777777">
        <w:trPr>
          <w:trHeight w:val="510"/>
        </w:trPr>
        <w:tc>
          <w:tcPr>
            <w:tcW w:w="569" w:type="pct"/>
            <w:shd w:val="clear" w:color="auto" w:fill="auto"/>
            <w:vAlign w:val="center"/>
          </w:tcPr>
          <w:p w14:paraId="7EE2FA6B" w14:textId="77777777" w:rsidR="00D5124B" w:rsidRDefault="00A74553">
            <w:pPr>
              <w:jc w:val="center"/>
              <w:rPr>
                <w:rFonts w:ascii="宋体" w:hAnsi="宋体" w:cs="宋体"/>
                <w:b/>
                <w:bCs/>
                <w:sz w:val="24"/>
                <w:szCs w:val="24"/>
              </w:rPr>
            </w:pPr>
            <w:r>
              <w:rPr>
                <w:rFonts w:ascii="宋体" w:hAnsi="宋体" w:cs="宋体" w:hint="eastAsia"/>
                <w:b/>
                <w:bCs/>
                <w:sz w:val="24"/>
                <w:szCs w:val="24"/>
              </w:rPr>
              <w:t>序号</w:t>
            </w:r>
          </w:p>
        </w:tc>
        <w:tc>
          <w:tcPr>
            <w:tcW w:w="2174" w:type="pct"/>
            <w:shd w:val="clear" w:color="auto" w:fill="auto"/>
            <w:vAlign w:val="center"/>
          </w:tcPr>
          <w:p w14:paraId="64ADD317" w14:textId="77777777" w:rsidR="00D5124B" w:rsidRDefault="00A74553">
            <w:pPr>
              <w:jc w:val="center"/>
              <w:rPr>
                <w:rFonts w:ascii="宋体" w:hAnsi="宋体" w:cs="宋体"/>
                <w:b/>
                <w:bCs/>
                <w:sz w:val="24"/>
                <w:szCs w:val="24"/>
              </w:rPr>
            </w:pPr>
            <w:r>
              <w:rPr>
                <w:rFonts w:ascii="宋体" w:hAnsi="宋体" w:cs="宋体" w:hint="eastAsia"/>
                <w:b/>
                <w:bCs/>
                <w:sz w:val="24"/>
                <w:szCs w:val="24"/>
              </w:rPr>
              <w:t>货物服务名称（标的名称）</w:t>
            </w:r>
          </w:p>
        </w:tc>
        <w:tc>
          <w:tcPr>
            <w:tcW w:w="533" w:type="pct"/>
            <w:shd w:val="clear" w:color="auto" w:fill="auto"/>
            <w:vAlign w:val="center"/>
          </w:tcPr>
          <w:p w14:paraId="7B881775" w14:textId="77777777" w:rsidR="00D5124B" w:rsidRDefault="00A74553">
            <w:pPr>
              <w:jc w:val="center"/>
              <w:rPr>
                <w:rFonts w:ascii="宋体" w:hAnsi="宋体" w:cs="宋体"/>
                <w:b/>
                <w:bCs/>
                <w:sz w:val="24"/>
                <w:szCs w:val="24"/>
              </w:rPr>
            </w:pPr>
            <w:r>
              <w:rPr>
                <w:rFonts w:ascii="宋体" w:hAnsi="宋体" w:cs="宋体" w:hint="eastAsia"/>
                <w:b/>
                <w:bCs/>
                <w:sz w:val="24"/>
                <w:szCs w:val="24"/>
              </w:rPr>
              <w:t>数量</w:t>
            </w:r>
          </w:p>
        </w:tc>
        <w:tc>
          <w:tcPr>
            <w:tcW w:w="506" w:type="pct"/>
            <w:shd w:val="clear" w:color="auto" w:fill="auto"/>
            <w:vAlign w:val="center"/>
          </w:tcPr>
          <w:p w14:paraId="2EF8D83E" w14:textId="77777777" w:rsidR="00D5124B" w:rsidRDefault="00A74553">
            <w:pPr>
              <w:jc w:val="center"/>
              <w:rPr>
                <w:rFonts w:ascii="宋体" w:hAnsi="宋体" w:cs="宋体"/>
                <w:b/>
                <w:bCs/>
                <w:sz w:val="24"/>
                <w:szCs w:val="24"/>
              </w:rPr>
            </w:pPr>
            <w:r>
              <w:rPr>
                <w:rFonts w:ascii="宋体" w:hAnsi="宋体" w:cs="宋体" w:hint="eastAsia"/>
                <w:b/>
                <w:bCs/>
                <w:sz w:val="24"/>
                <w:szCs w:val="24"/>
              </w:rPr>
              <w:t>单位</w:t>
            </w:r>
          </w:p>
        </w:tc>
        <w:tc>
          <w:tcPr>
            <w:tcW w:w="1215" w:type="pct"/>
            <w:shd w:val="clear" w:color="auto" w:fill="C7DAF1"/>
            <w:vAlign w:val="center"/>
          </w:tcPr>
          <w:p w14:paraId="1B8C9C5D" w14:textId="77777777" w:rsidR="00D5124B" w:rsidRDefault="00A74553">
            <w:pPr>
              <w:widowControl/>
              <w:spacing w:line="440" w:lineRule="exact"/>
              <w:jc w:val="center"/>
              <w:rPr>
                <w:rFonts w:ascii="宋体" w:hAnsi="宋体" w:cs="宋体"/>
                <w:b/>
                <w:bCs/>
                <w:sz w:val="24"/>
                <w:szCs w:val="24"/>
              </w:rPr>
            </w:pPr>
            <w:r>
              <w:rPr>
                <w:rFonts w:ascii="宋体" w:hAnsi="宋体" w:cs="宋体" w:hint="eastAsia"/>
                <w:b/>
                <w:bCs/>
                <w:color w:val="000000"/>
                <w:sz w:val="24"/>
                <w:szCs w:val="24"/>
              </w:rPr>
              <w:t>标的所属行业</w:t>
            </w:r>
          </w:p>
        </w:tc>
      </w:tr>
      <w:tr w:rsidR="00D5124B" w14:paraId="1ADA8B8E" w14:textId="77777777">
        <w:trPr>
          <w:trHeight w:val="510"/>
        </w:trPr>
        <w:tc>
          <w:tcPr>
            <w:tcW w:w="569" w:type="pct"/>
            <w:shd w:val="clear" w:color="auto" w:fill="auto"/>
            <w:vAlign w:val="center"/>
          </w:tcPr>
          <w:p w14:paraId="410EFAE5" w14:textId="77777777" w:rsidR="00D5124B" w:rsidRDefault="00A74553">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2174" w:type="pct"/>
            <w:shd w:val="clear" w:color="auto" w:fill="auto"/>
            <w:vAlign w:val="center"/>
          </w:tcPr>
          <w:p w14:paraId="76BBF17D" w14:textId="77777777" w:rsidR="00D5124B" w:rsidRDefault="00A74553">
            <w:pPr>
              <w:widowControl/>
              <w:jc w:val="center"/>
              <w:rPr>
                <w:rFonts w:ascii="宋体" w:hAnsi="宋体" w:cs="宋体"/>
                <w:sz w:val="24"/>
                <w:szCs w:val="24"/>
              </w:rPr>
            </w:pPr>
            <w:r>
              <w:rPr>
                <w:rFonts w:ascii="宋体" w:hAnsi="宋体" w:cs="宋体" w:hint="eastAsia"/>
                <w:color w:val="000000"/>
                <w:kern w:val="0"/>
                <w:sz w:val="24"/>
                <w:szCs w:val="24"/>
              </w:rPr>
              <w:t>▲</w:t>
            </w:r>
            <w:r>
              <w:rPr>
                <w:rFonts w:ascii="宋体" w:hAnsi="宋体" w:hint="eastAsia"/>
                <w:color w:val="000000"/>
                <w:sz w:val="24"/>
                <w:szCs w:val="24"/>
              </w:rPr>
              <w:t>VOCs</w:t>
            </w:r>
            <w:r>
              <w:rPr>
                <w:rFonts w:ascii="宋体" w:hAnsi="宋体" w:hint="eastAsia"/>
                <w:color w:val="000000"/>
                <w:sz w:val="24"/>
                <w:szCs w:val="24"/>
              </w:rPr>
              <w:t>自动监测系统</w:t>
            </w:r>
            <w:r>
              <w:rPr>
                <w:rFonts w:ascii="宋体" w:hAnsi="宋体" w:cs="宋体" w:hint="eastAsia"/>
                <w:b/>
                <w:bCs/>
                <w:color w:val="FF0000"/>
                <w:kern w:val="0"/>
                <w:sz w:val="24"/>
                <w:szCs w:val="24"/>
              </w:rPr>
              <w:t>（核心产品）</w:t>
            </w:r>
          </w:p>
        </w:tc>
        <w:tc>
          <w:tcPr>
            <w:tcW w:w="533" w:type="pct"/>
            <w:shd w:val="clear" w:color="auto" w:fill="auto"/>
            <w:vAlign w:val="center"/>
          </w:tcPr>
          <w:p w14:paraId="232C417F" w14:textId="77777777" w:rsidR="00D5124B" w:rsidRDefault="00A74553">
            <w:pPr>
              <w:jc w:val="center"/>
              <w:rPr>
                <w:rFonts w:ascii="宋体" w:hAnsi="宋体" w:cs="宋体"/>
                <w:sz w:val="24"/>
                <w:szCs w:val="24"/>
              </w:rPr>
            </w:pPr>
            <w:r>
              <w:rPr>
                <w:rFonts w:ascii="宋体" w:hAnsi="宋体" w:hint="eastAsia"/>
                <w:color w:val="000000"/>
                <w:sz w:val="24"/>
                <w:szCs w:val="24"/>
              </w:rPr>
              <w:t>1</w:t>
            </w:r>
          </w:p>
        </w:tc>
        <w:tc>
          <w:tcPr>
            <w:tcW w:w="506" w:type="pct"/>
            <w:shd w:val="clear" w:color="auto" w:fill="auto"/>
            <w:vAlign w:val="center"/>
          </w:tcPr>
          <w:p w14:paraId="73D96CFD" w14:textId="77777777" w:rsidR="00D5124B" w:rsidRDefault="00A74553">
            <w:pPr>
              <w:pStyle w:val="p0"/>
              <w:spacing w:line="360" w:lineRule="exact"/>
              <w:jc w:val="center"/>
              <w:rPr>
                <w:rFonts w:ascii="宋体" w:hAnsi="宋体" w:cs="宋体"/>
                <w:sz w:val="24"/>
                <w:szCs w:val="24"/>
              </w:rPr>
            </w:pPr>
            <w:r>
              <w:rPr>
                <w:rFonts w:ascii="宋体" w:hAnsi="宋体" w:hint="eastAsia"/>
                <w:sz w:val="24"/>
                <w:szCs w:val="24"/>
              </w:rPr>
              <w:t>套</w:t>
            </w:r>
          </w:p>
        </w:tc>
        <w:tc>
          <w:tcPr>
            <w:tcW w:w="1215" w:type="pct"/>
            <w:shd w:val="clear" w:color="auto" w:fill="C7DAF1"/>
            <w:vAlign w:val="center"/>
          </w:tcPr>
          <w:p w14:paraId="77372D87" w14:textId="77777777" w:rsidR="00D5124B" w:rsidRDefault="00A74553">
            <w:pPr>
              <w:pStyle w:val="a0"/>
              <w:jc w:val="center"/>
              <w:rPr>
                <w:rFonts w:ascii="宋体" w:hAnsi="宋体" w:cs="宋体"/>
                <w:color w:val="FF0000"/>
                <w:sz w:val="24"/>
                <w:szCs w:val="24"/>
              </w:rPr>
            </w:pPr>
            <w:r>
              <w:rPr>
                <w:rFonts w:ascii="宋体" w:hAnsi="宋体" w:cs="宋体" w:hint="eastAsia"/>
                <w:color w:val="000000"/>
                <w:sz w:val="24"/>
                <w:szCs w:val="24"/>
              </w:rPr>
              <w:t>工业</w:t>
            </w:r>
          </w:p>
        </w:tc>
      </w:tr>
      <w:tr w:rsidR="00D5124B" w14:paraId="1F58E364" w14:textId="77777777">
        <w:trPr>
          <w:trHeight w:val="510"/>
        </w:trPr>
        <w:tc>
          <w:tcPr>
            <w:tcW w:w="569" w:type="pct"/>
            <w:shd w:val="clear" w:color="auto" w:fill="auto"/>
            <w:vAlign w:val="center"/>
          </w:tcPr>
          <w:p w14:paraId="4D2895A3" w14:textId="77777777" w:rsidR="00D5124B" w:rsidRDefault="00A74553">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2</w:t>
            </w:r>
          </w:p>
        </w:tc>
        <w:tc>
          <w:tcPr>
            <w:tcW w:w="2174" w:type="pct"/>
            <w:shd w:val="clear" w:color="auto" w:fill="auto"/>
            <w:vAlign w:val="center"/>
          </w:tcPr>
          <w:p w14:paraId="290159E5" w14:textId="77777777" w:rsidR="00D5124B" w:rsidRDefault="00A74553">
            <w:pPr>
              <w:jc w:val="center"/>
              <w:rPr>
                <w:color w:val="000000"/>
                <w:sz w:val="24"/>
                <w:szCs w:val="24"/>
              </w:rPr>
            </w:pPr>
            <w:r>
              <w:rPr>
                <w:rFonts w:hint="eastAsia"/>
                <w:color w:val="000000"/>
                <w:sz w:val="24"/>
                <w:szCs w:val="24"/>
              </w:rPr>
              <w:t>站房楼顶改造、接电</w:t>
            </w:r>
          </w:p>
        </w:tc>
        <w:tc>
          <w:tcPr>
            <w:tcW w:w="533" w:type="pct"/>
            <w:shd w:val="clear" w:color="auto" w:fill="auto"/>
            <w:vAlign w:val="center"/>
          </w:tcPr>
          <w:p w14:paraId="33E26B34" w14:textId="77777777" w:rsidR="00D5124B" w:rsidRDefault="00A74553">
            <w:pPr>
              <w:jc w:val="center"/>
              <w:rPr>
                <w:rFonts w:ascii="宋体" w:hAnsi="宋体" w:cs="宋体"/>
                <w:sz w:val="24"/>
                <w:szCs w:val="24"/>
              </w:rPr>
            </w:pPr>
            <w:r>
              <w:rPr>
                <w:rFonts w:ascii="宋体" w:hAnsi="宋体" w:hint="eastAsia"/>
                <w:color w:val="000000"/>
                <w:sz w:val="24"/>
                <w:szCs w:val="24"/>
              </w:rPr>
              <w:t>1</w:t>
            </w:r>
          </w:p>
        </w:tc>
        <w:tc>
          <w:tcPr>
            <w:tcW w:w="506" w:type="pct"/>
            <w:shd w:val="clear" w:color="auto" w:fill="auto"/>
            <w:vAlign w:val="center"/>
          </w:tcPr>
          <w:p w14:paraId="10376889" w14:textId="77777777" w:rsidR="00D5124B" w:rsidRDefault="00A74553">
            <w:pPr>
              <w:pStyle w:val="p0"/>
              <w:spacing w:line="360" w:lineRule="exact"/>
              <w:jc w:val="center"/>
              <w:rPr>
                <w:rFonts w:ascii="宋体" w:hAnsi="宋体" w:cs="宋体"/>
                <w:sz w:val="24"/>
                <w:szCs w:val="24"/>
              </w:rPr>
            </w:pPr>
            <w:r>
              <w:rPr>
                <w:rFonts w:ascii="宋体" w:hAnsi="宋体" w:hint="eastAsia"/>
                <w:sz w:val="24"/>
                <w:szCs w:val="24"/>
              </w:rPr>
              <w:t>套</w:t>
            </w:r>
          </w:p>
        </w:tc>
        <w:tc>
          <w:tcPr>
            <w:tcW w:w="1215" w:type="pct"/>
            <w:vMerge w:val="restart"/>
            <w:shd w:val="clear" w:color="auto" w:fill="C7DAF1"/>
            <w:vAlign w:val="center"/>
          </w:tcPr>
          <w:p w14:paraId="38B1FD8D" w14:textId="77777777" w:rsidR="00D5124B" w:rsidRDefault="00A74553">
            <w:pPr>
              <w:pStyle w:val="a0"/>
              <w:jc w:val="center"/>
              <w:rPr>
                <w:rFonts w:ascii="宋体" w:hAnsi="宋体" w:cs="宋体"/>
                <w:color w:val="000000"/>
                <w:sz w:val="24"/>
                <w:szCs w:val="24"/>
              </w:rPr>
            </w:pPr>
            <w:r>
              <w:rPr>
                <w:rFonts w:ascii="宋体" w:hAnsi="宋体" w:cs="宋体" w:hint="eastAsia"/>
                <w:color w:val="000000"/>
                <w:sz w:val="24"/>
                <w:szCs w:val="24"/>
              </w:rPr>
              <w:t>/</w:t>
            </w:r>
          </w:p>
        </w:tc>
      </w:tr>
      <w:tr w:rsidR="00D5124B" w14:paraId="5D6397E1" w14:textId="77777777">
        <w:trPr>
          <w:trHeight w:val="510"/>
        </w:trPr>
        <w:tc>
          <w:tcPr>
            <w:tcW w:w="569" w:type="pct"/>
            <w:shd w:val="clear" w:color="auto" w:fill="auto"/>
            <w:vAlign w:val="center"/>
          </w:tcPr>
          <w:p w14:paraId="30182CA6" w14:textId="77777777" w:rsidR="00D5124B" w:rsidRDefault="00A74553">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2174" w:type="pct"/>
            <w:shd w:val="clear" w:color="auto" w:fill="auto"/>
            <w:vAlign w:val="center"/>
          </w:tcPr>
          <w:p w14:paraId="2A75B46C" w14:textId="77777777" w:rsidR="00D5124B" w:rsidRDefault="00A74553">
            <w:pPr>
              <w:jc w:val="center"/>
              <w:rPr>
                <w:color w:val="000000"/>
                <w:sz w:val="24"/>
                <w:szCs w:val="24"/>
              </w:rPr>
            </w:pPr>
            <w:r>
              <w:rPr>
                <w:rFonts w:hint="eastAsia"/>
                <w:color w:val="000000"/>
                <w:sz w:val="24"/>
                <w:szCs w:val="24"/>
              </w:rPr>
              <w:t>运维服务二年</w:t>
            </w:r>
          </w:p>
        </w:tc>
        <w:tc>
          <w:tcPr>
            <w:tcW w:w="533" w:type="pct"/>
            <w:shd w:val="clear" w:color="auto" w:fill="auto"/>
            <w:vAlign w:val="center"/>
          </w:tcPr>
          <w:p w14:paraId="00975E18" w14:textId="77777777" w:rsidR="00D5124B" w:rsidRDefault="00A74553">
            <w:pPr>
              <w:jc w:val="center"/>
              <w:rPr>
                <w:rFonts w:ascii="宋体" w:hAnsi="宋体" w:cs="宋体"/>
                <w:sz w:val="24"/>
                <w:szCs w:val="24"/>
              </w:rPr>
            </w:pPr>
            <w:r>
              <w:rPr>
                <w:rFonts w:ascii="宋体" w:hAnsi="宋体" w:hint="eastAsia"/>
                <w:color w:val="000000"/>
                <w:sz w:val="24"/>
                <w:szCs w:val="24"/>
              </w:rPr>
              <w:t>1</w:t>
            </w:r>
          </w:p>
        </w:tc>
        <w:tc>
          <w:tcPr>
            <w:tcW w:w="506" w:type="pct"/>
            <w:shd w:val="clear" w:color="auto" w:fill="auto"/>
            <w:vAlign w:val="center"/>
          </w:tcPr>
          <w:p w14:paraId="4A015D70" w14:textId="77777777" w:rsidR="00D5124B" w:rsidRDefault="00A74553">
            <w:pPr>
              <w:pStyle w:val="p0"/>
              <w:spacing w:line="360" w:lineRule="exact"/>
              <w:jc w:val="center"/>
              <w:rPr>
                <w:rFonts w:ascii="宋体" w:hAnsi="宋体" w:cs="宋体"/>
                <w:sz w:val="24"/>
                <w:szCs w:val="24"/>
              </w:rPr>
            </w:pPr>
            <w:r>
              <w:rPr>
                <w:rFonts w:ascii="宋体" w:hAnsi="宋体" w:hint="eastAsia"/>
                <w:sz w:val="24"/>
                <w:szCs w:val="24"/>
              </w:rPr>
              <w:t>项</w:t>
            </w:r>
          </w:p>
        </w:tc>
        <w:tc>
          <w:tcPr>
            <w:tcW w:w="1215" w:type="pct"/>
            <w:vMerge/>
            <w:shd w:val="clear" w:color="auto" w:fill="C7DAF1"/>
            <w:vAlign w:val="center"/>
          </w:tcPr>
          <w:p w14:paraId="316A7DA9" w14:textId="77777777" w:rsidR="00D5124B" w:rsidRDefault="00D5124B">
            <w:pPr>
              <w:pStyle w:val="a0"/>
              <w:jc w:val="center"/>
              <w:rPr>
                <w:rFonts w:ascii="宋体" w:hAnsi="宋体" w:cs="宋体"/>
                <w:color w:val="000000"/>
                <w:sz w:val="24"/>
                <w:szCs w:val="24"/>
              </w:rPr>
            </w:pPr>
          </w:p>
        </w:tc>
      </w:tr>
      <w:tr w:rsidR="00D5124B" w14:paraId="021ECB4A" w14:textId="77777777">
        <w:trPr>
          <w:trHeight w:val="510"/>
        </w:trPr>
        <w:tc>
          <w:tcPr>
            <w:tcW w:w="569" w:type="pct"/>
            <w:shd w:val="clear" w:color="auto" w:fill="auto"/>
            <w:vAlign w:val="center"/>
          </w:tcPr>
          <w:p w14:paraId="50C68A9F" w14:textId="77777777" w:rsidR="00D5124B" w:rsidRDefault="00A74553">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2174" w:type="pct"/>
            <w:shd w:val="clear" w:color="auto" w:fill="auto"/>
            <w:vAlign w:val="center"/>
          </w:tcPr>
          <w:p w14:paraId="6BC0E793" w14:textId="77777777" w:rsidR="00D5124B" w:rsidRDefault="00A74553">
            <w:pPr>
              <w:jc w:val="center"/>
              <w:rPr>
                <w:color w:val="000000"/>
                <w:sz w:val="24"/>
                <w:szCs w:val="24"/>
              </w:rPr>
            </w:pPr>
            <w:r>
              <w:rPr>
                <w:rFonts w:hint="eastAsia"/>
                <w:color w:val="000000"/>
                <w:sz w:val="24"/>
                <w:szCs w:val="24"/>
              </w:rPr>
              <w:t>数据分析服务二年</w:t>
            </w:r>
          </w:p>
        </w:tc>
        <w:tc>
          <w:tcPr>
            <w:tcW w:w="533" w:type="pct"/>
            <w:shd w:val="clear" w:color="auto" w:fill="auto"/>
            <w:vAlign w:val="center"/>
          </w:tcPr>
          <w:p w14:paraId="6280EF3B" w14:textId="77777777" w:rsidR="00D5124B" w:rsidRDefault="00A74553">
            <w:pPr>
              <w:jc w:val="center"/>
              <w:rPr>
                <w:rFonts w:ascii="宋体" w:hAnsi="宋体" w:cs="宋体"/>
                <w:sz w:val="24"/>
                <w:szCs w:val="24"/>
              </w:rPr>
            </w:pPr>
            <w:r>
              <w:rPr>
                <w:rFonts w:ascii="宋体" w:hAnsi="宋体" w:hint="eastAsia"/>
                <w:color w:val="000000"/>
                <w:sz w:val="24"/>
                <w:szCs w:val="24"/>
              </w:rPr>
              <w:t>1</w:t>
            </w:r>
          </w:p>
        </w:tc>
        <w:tc>
          <w:tcPr>
            <w:tcW w:w="506" w:type="pct"/>
            <w:shd w:val="clear" w:color="auto" w:fill="auto"/>
            <w:vAlign w:val="center"/>
          </w:tcPr>
          <w:p w14:paraId="07669BF4" w14:textId="77777777" w:rsidR="00D5124B" w:rsidRDefault="00A74553">
            <w:pPr>
              <w:pStyle w:val="p0"/>
              <w:spacing w:line="360" w:lineRule="exact"/>
              <w:jc w:val="center"/>
              <w:rPr>
                <w:rFonts w:ascii="宋体" w:hAnsi="宋体" w:cs="宋体"/>
                <w:sz w:val="24"/>
                <w:szCs w:val="24"/>
              </w:rPr>
            </w:pPr>
            <w:r>
              <w:rPr>
                <w:rFonts w:ascii="宋体" w:hAnsi="宋体" w:hint="eastAsia"/>
                <w:sz w:val="24"/>
                <w:szCs w:val="24"/>
              </w:rPr>
              <w:t>项</w:t>
            </w:r>
          </w:p>
        </w:tc>
        <w:tc>
          <w:tcPr>
            <w:tcW w:w="1215" w:type="pct"/>
            <w:vMerge/>
            <w:shd w:val="clear" w:color="auto" w:fill="C7DAF1"/>
            <w:vAlign w:val="center"/>
          </w:tcPr>
          <w:p w14:paraId="06799A3D" w14:textId="77777777" w:rsidR="00D5124B" w:rsidRDefault="00D5124B">
            <w:pPr>
              <w:pStyle w:val="a0"/>
              <w:jc w:val="center"/>
              <w:rPr>
                <w:rFonts w:ascii="宋体" w:hAnsi="宋体" w:cs="宋体"/>
                <w:color w:val="000000"/>
                <w:sz w:val="24"/>
                <w:szCs w:val="24"/>
              </w:rPr>
            </w:pPr>
          </w:p>
        </w:tc>
      </w:tr>
    </w:tbl>
    <w:p w14:paraId="7269810A" w14:textId="77777777" w:rsidR="00D5124B" w:rsidRDefault="00A74553">
      <w:pPr>
        <w:tabs>
          <w:tab w:val="left" w:pos="425"/>
        </w:tabs>
        <w:snapToGrid w:val="0"/>
        <w:spacing w:line="440" w:lineRule="exact"/>
        <w:jc w:val="left"/>
        <w:rPr>
          <w:rFonts w:ascii="宋体" w:hAnsi="宋体" w:cs="宋体"/>
          <w:b/>
          <w:color w:val="000000"/>
          <w:sz w:val="24"/>
          <w:szCs w:val="24"/>
          <w:highlight w:val="yellow"/>
        </w:rPr>
      </w:pPr>
      <w:r>
        <w:rPr>
          <w:rFonts w:ascii="宋体" w:hAnsi="宋体" w:cs="宋体" w:hint="eastAsia"/>
          <w:b/>
          <w:color w:val="000000"/>
          <w:sz w:val="24"/>
          <w:szCs w:val="24"/>
          <w:highlight w:val="yellow"/>
        </w:rPr>
        <w:t>注：</w:t>
      </w:r>
    </w:p>
    <w:p w14:paraId="54884E73" w14:textId="77777777" w:rsidR="00D5124B" w:rsidRDefault="00A74553">
      <w:pPr>
        <w:tabs>
          <w:tab w:val="left" w:pos="425"/>
        </w:tabs>
        <w:snapToGrid w:val="0"/>
        <w:spacing w:line="440" w:lineRule="exact"/>
        <w:jc w:val="left"/>
        <w:rPr>
          <w:rFonts w:ascii="宋体" w:hAnsi="宋体" w:cs="宋体"/>
          <w:b/>
          <w:color w:val="000000"/>
          <w:sz w:val="24"/>
          <w:szCs w:val="24"/>
          <w:highlight w:val="yellow"/>
        </w:rPr>
      </w:pPr>
      <w:r>
        <w:rPr>
          <w:rFonts w:ascii="宋体" w:hAnsi="宋体" w:cs="宋体" w:hint="eastAsia"/>
          <w:b/>
          <w:color w:val="000000"/>
          <w:sz w:val="24"/>
          <w:szCs w:val="24"/>
          <w:highlight w:val="yellow"/>
        </w:rPr>
        <w:t>1</w:t>
      </w:r>
      <w:r>
        <w:rPr>
          <w:rFonts w:ascii="宋体" w:hAnsi="宋体" w:cs="宋体" w:hint="eastAsia"/>
          <w:b/>
          <w:color w:val="000000"/>
          <w:sz w:val="24"/>
          <w:szCs w:val="24"/>
          <w:highlight w:val="yellow"/>
        </w:rPr>
        <w:t>、若招标文件“第五章</w:t>
      </w:r>
      <w:r>
        <w:rPr>
          <w:rFonts w:ascii="宋体" w:hAnsi="宋体" w:cs="宋体" w:hint="eastAsia"/>
          <w:b/>
          <w:color w:val="000000"/>
          <w:sz w:val="24"/>
          <w:szCs w:val="24"/>
          <w:highlight w:val="yellow"/>
        </w:rPr>
        <w:t xml:space="preserve">  </w:t>
      </w:r>
      <w:r>
        <w:rPr>
          <w:rFonts w:ascii="宋体" w:hAnsi="宋体" w:cs="宋体" w:hint="eastAsia"/>
          <w:b/>
          <w:color w:val="000000"/>
          <w:sz w:val="24"/>
          <w:szCs w:val="24"/>
          <w:highlight w:val="yellow"/>
        </w:rPr>
        <w:t>采购内容及总体要求”中标注“</w:t>
      </w:r>
      <w:r>
        <w:rPr>
          <w:rFonts w:ascii="宋体" w:hAnsi="宋体" w:cs="宋体" w:hint="eastAsia"/>
          <w:b/>
          <w:bCs/>
          <w:color w:val="000000"/>
          <w:sz w:val="24"/>
          <w:szCs w:val="24"/>
          <w:highlight w:val="yellow"/>
        </w:rPr>
        <w:t>两创</w:t>
      </w:r>
      <w:r>
        <w:rPr>
          <w:rFonts w:ascii="宋体" w:hAnsi="宋体" w:cs="宋体" w:hint="eastAsia"/>
          <w:b/>
          <w:color w:val="000000"/>
          <w:sz w:val="24"/>
          <w:szCs w:val="24"/>
          <w:highlight w:val="yellow"/>
        </w:rPr>
        <w:t>”产品，投标人可选择最新一期《马鞍山市两创产品目录》内的同类产品投标。</w:t>
      </w:r>
    </w:p>
    <w:p w14:paraId="0C367F40" w14:textId="77777777" w:rsidR="00D5124B" w:rsidRDefault="00A74553">
      <w:pPr>
        <w:tabs>
          <w:tab w:val="left" w:pos="425"/>
        </w:tabs>
        <w:snapToGrid w:val="0"/>
        <w:spacing w:line="440" w:lineRule="exact"/>
        <w:jc w:val="left"/>
        <w:rPr>
          <w:rFonts w:ascii="宋体" w:hAnsi="宋体" w:cs="宋体"/>
          <w:b/>
          <w:color w:val="000000"/>
          <w:sz w:val="24"/>
          <w:szCs w:val="24"/>
          <w:highlight w:val="yellow"/>
        </w:rPr>
      </w:pPr>
      <w:r>
        <w:rPr>
          <w:rFonts w:ascii="宋体" w:hAnsi="宋体" w:cs="宋体" w:hint="eastAsia"/>
          <w:b/>
          <w:color w:val="000000"/>
          <w:sz w:val="24"/>
          <w:szCs w:val="24"/>
          <w:highlight w:val="yellow"/>
        </w:rPr>
        <w:t>2</w:t>
      </w:r>
      <w:r>
        <w:rPr>
          <w:rFonts w:ascii="宋体" w:hAnsi="宋体" w:cs="宋体" w:hint="eastAsia"/>
          <w:b/>
          <w:color w:val="000000"/>
          <w:sz w:val="24"/>
          <w:szCs w:val="24"/>
          <w:highlight w:val="yellow"/>
        </w:rPr>
        <w:t>、若招标文件“第五章</w:t>
      </w:r>
      <w:r>
        <w:rPr>
          <w:rFonts w:ascii="宋体" w:hAnsi="宋体" w:cs="宋体" w:hint="eastAsia"/>
          <w:b/>
          <w:color w:val="000000"/>
          <w:sz w:val="24"/>
          <w:szCs w:val="24"/>
          <w:highlight w:val="yellow"/>
        </w:rPr>
        <w:t xml:space="preserve">  </w:t>
      </w:r>
      <w:r>
        <w:rPr>
          <w:rFonts w:ascii="宋体" w:hAnsi="宋体" w:cs="宋体" w:hint="eastAsia"/>
          <w:b/>
          <w:color w:val="000000"/>
          <w:sz w:val="24"/>
          <w:szCs w:val="24"/>
          <w:highlight w:val="yellow"/>
        </w:rPr>
        <w:t>采购内容及总体要求”中未标注“</w:t>
      </w:r>
      <w:r>
        <w:rPr>
          <w:rFonts w:ascii="宋体" w:hAnsi="宋体" w:cs="宋体" w:hint="eastAsia"/>
          <w:b/>
          <w:bCs/>
          <w:color w:val="000000"/>
          <w:sz w:val="24"/>
          <w:szCs w:val="24"/>
          <w:highlight w:val="yellow"/>
        </w:rPr>
        <w:t>两创</w:t>
      </w:r>
      <w:r>
        <w:rPr>
          <w:rFonts w:ascii="宋体" w:hAnsi="宋体" w:cs="宋体" w:hint="eastAsia"/>
          <w:b/>
          <w:color w:val="000000"/>
          <w:sz w:val="24"/>
          <w:szCs w:val="24"/>
          <w:highlight w:val="yellow"/>
        </w:rPr>
        <w:t>”产品，评审时，所有投标人的两</w:t>
      </w:r>
      <w:proofErr w:type="gramStart"/>
      <w:r>
        <w:rPr>
          <w:rFonts w:ascii="宋体" w:hAnsi="宋体" w:cs="宋体" w:hint="eastAsia"/>
          <w:b/>
          <w:color w:val="000000"/>
          <w:sz w:val="24"/>
          <w:szCs w:val="24"/>
          <w:highlight w:val="yellow"/>
        </w:rPr>
        <w:t>创产品</w:t>
      </w:r>
      <w:proofErr w:type="gramEnd"/>
      <w:r>
        <w:rPr>
          <w:rFonts w:ascii="宋体" w:hAnsi="宋体" w:cs="宋体" w:hint="eastAsia"/>
          <w:b/>
          <w:color w:val="000000"/>
          <w:sz w:val="24"/>
          <w:szCs w:val="24"/>
          <w:highlight w:val="yellow"/>
        </w:rPr>
        <w:t>评审项均不得分。</w:t>
      </w:r>
    </w:p>
    <w:p w14:paraId="21BC7C30" w14:textId="77777777" w:rsidR="00D5124B" w:rsidRDefault="00D5124B">
      <w:pPr>
        <w:tabs>
          <w:tab w:val="left" w:pos="315"/>
        </w:tabs>
        <w:spacing w:line="380" w:lineRule="exact"/>
        <w:textAlignment w:val="baseline"/>
        <w:rPr>
          <w:rFonts w:ascii="宋体" w:hAnsi="宋体" w:cs="宋体"/>
          <w:b/>
          <w:sz w:val="24"/>
          <w:szCs w:val="24"/>
        </w:rPr>
      </w:pPr>
    </w:p>
    <w:p w14:paraId="56F51148" w14:textId="77777777" w:rsidR="00D5124B" w:rsidRDefault="00A74553">
      <w:pPr>
        <w:pStyle w:val="a5"/>
        <w:spacing w:line="400" w:lineRule="exact"/>
        <w:ind w:firstLine="562"/>
        <w:jc w:val="center"/>
        <w:rPr>
          <w:rFonts w:ascii="宋体" w:hAnsi="宋体" w:cs="宋体"/>
          <w:b/>
          <w:sz w:val="28"/>
          <w:szCs w:val="28"/>
        </w:rPr>
      </w:pPr>
      <w:r>
        <w:rPr>
          <w:rFonts w:ascii="宋体" w:hAnsi="宋体" w:cs="宋体" w:hint="eastAsia"/>
          <w:b/>
          <w:sz w:val="28"/>
          <w:szCs w:val="28"/>
        </w:rPr>
        <w:t>二、技术要求</w:t>
      </w:r>
    </w:p>
    <w:p w14:paraId="12A4DAD0" w14:textId="77777777" w:rsidR="00D5124B" w:rsidRDefault="00A74553">
      <w:pPr>
        <w:spacing w:line="400" w:lineRule="exact"/>
        <w:rPr>
          <w:rFonts w:ascii="宋体" w:hAnsi="宋体" w:cs="宋体"/>
          <w:b/>
          <w:color w:val="000000"/>
          <w:sz w:val="24"/>
          <w:szCs w:val="24"/>
        </w:rPr>
      </w:pPr>
      <w:r>
        <w:rPr>
          <w:rFonts w:ascii="宋体" w:hAnsi="宋体" w:cs="宋体" w:hint="eastAsia"/>
          <w:b/>
          <w:sz w:val="24"/>
          <w:szCs w:val="24"/>
        </w:rPr>
        <w:t>（一）</w:t>
      </w:r>
      <w:r>
        <w:rPr>
          <w:rFonts w:ascii="宋体" w:hAnsi="宋体" w:cs="宋体" w:hint="eastAsia"/>
          <w:b/>
          <w:color w:val="000000"/>
          <w:sz w:val="24"/>
          <w:szCs w:val="24"/>
        </w:rPr>
        <w:t>VOCs</w:t>
      </w:r>
      <w:r>
        <w:rPr>
          <w:rFonts w:ascii="宋体" w:hAnsi="宋体" w:cs="宋体" w:hint="eastAsia"/>
          <w:b/>
          <w:color w:val="000000"/>
          <w:sz w:val="24"/>
          <w:szCs w:val="24"/>
        </w:rPr>
        <w:t>自动监测系统</w:t>
      </w:r>
    </w:p>
    <w:p w14:paraId="596B275E" w14:textId="77777777" w:rsidR="00D5124B" w:rsidRDefault="00A74553">
      <w:pPr>
        <w:spacing w:line="400" w:lineRule="exact"/>
        <w:ind w:firstLine="480"/>
        <w:jc w:val="left"/>
        <w:rPr>
          <w:rFonts w:ascii="宋体" w:hAnsi="宋体" w:cs="宋体"/>
          <w:bCs/>
          <w:color w:val="000000"/>
          <w:sz w:val="24"/>
          <w:szCs w:val="24"/>
        </w:rPr>
      </w:pPr>
      <w:r>
        <w:rPr>
          <w:rFonts w:ascii="宋体" w:hAnsi="宋体" w:cs="宋体" w:hint="eastAsia"/>
          <w:bCs/>
          <w:color w:val="000000"/>
          <w:sz w:val="24"/>
          <w:szCs w:val="24"/>
        </w:rPr>
        <w:t>所投设备和服</w:t>
      </w:r>
      <w:proofErr w:type="gramStart"/>
      <w:r>
        <w:rPr>
          <w:rFonts w:ascii="宋体" w:hAnsi="宋体" w:cs="宋体" w:hint="eastAsia"/>
          <w:bCs/>
          <w:color w:val="000000"/>
          <w:sz w:val="24"/>
          <w:szCs w:val="24"/>
        </w:rPr>
        <w:t>务需</w:t>
      </w:r>
      <w:proofErr w:type="gramEnd"/>
      <w:r>
        <w:rPr>
          <w:rFonts w:ascii="宋体" w:hAnsi="宋体" w:cs="宋体" w:hint="eastAsia"/>
          <w:bCs/>
          <w:color w:val="000000"/>
          <w:sz w:val="24"/>
          <w:szCs w:val="24"/>
        </w:rPr>
        <w:t>满足《国家环境空气监测网环境空气挥发性有机物连续自动监测质量控制技术规定</w:t>
      </w:r>
      <w:r>
        <w:rPr>
          <w:rFonts w:ascii="宋体" w:hAnsi="宋体" w:cs="宋体" w:hint="eastAsia"/>
          <w:bCs/>
          <w:color w:val="000000"/>
          <w:sz w:val="24"/>
          <w:szCs w:val="24"/>
        </w:rPr>
        <w:t>(</w:t>
      </w:r>
      <w:r>
        <w:rPr>
          <w:rFonts w:ascii="宋体" w:hAnsi="宋体" w:cs="宋体" w:hint="eastAsia"/>
          <w:bCs/>
          <w:color w:val="000000"/>
          <w:sz w:val="24"/>
          <w:szCs w:val="24"/>
        </w:rPr>
        <w:t>试行</w:t>
      </w:r>
      <w:r>
        <w:rPr>
          <w:rFonts w:ascii="宋体" w:hAnsi="宋体" w:cs="宋体" w:hint="eastAsia"/>
          <w:bCs/>
          <w:color w:val="000000"/>
          <w:sz w:val="24"/>
          <w:szCs w:val="24"/>
        </w:rPr>
        <w:t>)</w:t>
      </w:r>
      <w:r>
        <w:rPr>
          <w:rFonts w:ascii="宋体" w:hAnsi="宋体" w:cs="宋体" w:hint="eastAsia"/>
          <w:bCs/>
          <w:color w:val="000000"/>
          <w:sz w:val="24"/>
          <w:szCs w:val="24"/>
        </w:rPr>
        <w:t>》、《</w:t>
      </w:r>
      <w:r>
        <w:rPr>
          <w:rFonts w:ascii="宋体" w:hAnsi="宋体" w:cs="宋体" w:hint="eastAsia"/>
          <w:bCs/>
          <w:color w:val="000000"/>
          <w:sz w:val="24"/>
          <w:szCs w:val="24"/>
        </w:rPr>
        <w:t xml:space="preserve">HJ 1010-2018 </w:t>
      </w:r>
      <w:r>
        <w:rPr>
          <w:rFonts w:ascii="宋体" w:hAnsi="宋体" w:cs="宋体" w:hint="eastAsia"/>
          <w:bCs/>
          <w:color w:val="000000"/>
          <w:sz w:val="24"/>
          <w:szCs w:val="24"/>
        </w:rPr>
        <w:t>环境空气挥发性有机物气相色谱连续监测系统技术要求及检测方法》及其他环保部相关的技术规范要求。监测数据与环境监测总站联网。</w:t>
      </w:r>
    </w:p>
    <w:p w14:paraId="7ED217C3" w14:textId="77777777" w:rsidR="00D5124B" w:rsidRDefault="00A74553">
      <w:pPr>
        <w:spacing w:line="400" w:lineRule="exact"/>
        <w:ind w:firstLine="480"/>
        <w:jc w:val="center"/>
        <w:rPr>
          <w:rFonts w:ascii="宋体" w:hAnsi="宋体" w:cs="宋体"/>
          <w:b/>
          <w:sz w:val="24"/>
          <w:szCs w:val="24"/>
        </w:rPr>
      </w:pPr>
      <w:r>
        <w:rPr>
          <w:rFonts w:ascii="宋体" w:hAnsi="宋体" w:cs="宋体" w:hint="eastAsia"/>
          <w:b/>
          <w:color w:val="000000"/>
          <w:sz w:val="24"/>
          <w:szCs w:val="24"/>
        </w:rPr>
        <w:t>VOCs</w:t>
      </w:r>
      <w:r>
        <w:rPr>
          <w:rFonts w:ascii="宋体" w:hAnsi="宋体" w:cs="宋体" w:hint="eastAsia"/>
          <w:b/>
          <w:color w:val="000000"/>
          <w:sz w:val="24"/>
          <w:szCs w:val="24"/>
        </w:rPr>
        <w:t>自动监测系统</w:t>
      </w:r>
      <w:r>
        <w:rPr>
          <w:rFonts w:ascii="宋体" w:hAnsi="宋体" w:cs="宋体" w:hint="eastAsia"/>
          <w:b/>
          <w:sz w:val="24"/>
          <w:szCs w:val="24"/>
        </w:rPr>
        <w:t>-</w:t>
      </w:r>
      <w:r>
        <w:rPr>
          <w:rFonts w:ascii="宋体" w:hAnsi="宋体" w:cs="宋体" w:hint="eastAsia"/>
          <w:b/>
          <w:sz w:val="24"/>
          <w:szCs w:val="24"/>
        </w:rPr>
        <w:t>配置清单</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22"/>
        <w:gridCol w:w="1853"/>
      </w:tblGrid>
      <w:tr w:rsidR="00D5124B" w14:paraId="1A1A5F46" w14:textId="77777777">
        <w:trPr>
          <w:trHeight w:val="423"/>
          <w:jc w:val="center"/>
        </w:trPr>
        <w:tc>
          <w:tcPr>
            <w:tcW w:w="614" w:type="pct"/>
            <w:shd w:val="clear" w:color="auto" w:fill="D9D9D9"/>
            <w:vAlign w:val="center"/>
          </w:tcPr>
          <w:p w14:paraId="5CE69324" w14:textId="77777777" w:rsidR="00D5124B" w:rsidRDefault="00A74553">
            <w:pPr>
              <w:spacing w:line="400" w:lineRule="exact"/>
              <w:jc w:val="center"/>
              <w:rPr>
                <w:rFonts w:ascii="宋体" w:hAnsi="宋体" w:cs="宋体"/>
                <w:b/>
                <w:kern w:val="0"/>
                <w:sz w:val="24"/>
                <w:szCs w:val="24"/>
              </w:rPr>
            </w:pPr>
            <w:r>
              <w:rPr>
                <w:rFonts w:ascii="宋体" w:hAnsi="宋体" w:cs="宋体" w:hint="eastAsia"/>
                <w:b/>
                <w:kern w:val="0"/>
                <w:sz w:val="24"/>
                <w:szCs w:val="24"/>
              </w:rPr>
              <w:t>序号</w:t>
            </w:r>
          </w:p>
        </w:tc>
        <w:tc>
          <w:tcPr>
            <w:tcW w:w="3268" w:type="pct"/>
            <w:shd w:val="clear" w:color="auto" w:fill="D9D9D9"/>
            <w:vAlign w:val="center"/>
          </w:tcPr>
          <w:p w14:paraId="14A7BD4C" w14:textId="77777777" w:rsidR="00D5124B" w:rsidRDefault="00A74553">
            <w:pPr>
              <w:spacing w:line="400" w:lineRule="exact"/>
              <w:jc w:val="center"/>
              <w:rPr>
                <w:rFonts w:ascii="宋体" w:hAnsi="宋体" w:cs="宋体"/>
                <w:b/>
                <w:kern w:val="0"/>
                <w:sz w:val="24"/>
                <w:szCs w:val="24"/>
              </w:rPr>
            </w:pPr>
            <w:r>
              <w:rPr>
                <w:rFonts w:ascii="宋体" w:hAnsi="宋体" w:cs="宋体" w:hint="eastAsia"/>
                <w:b/>
                <w:kern w:val="0"/>
                <w:sz w:val="24"/>
                <w:szCs w:val="24"/>
              </w:rPr>
              <w:t>产品名称</w:t>
            </w:r>
          </w:p>
        </w:tc>
        <w:tc>
          <w:tcPr>
            <w:tcW w:w="1117" w:type="pct"/>
            <w:shd w:val="clear" w:color="auto" w:fill="D9D9D9"/>
            <w:vAlign w:val="center"/>
          </w:tcPr>
          <w:p w14:paraId="0215D1B3" w14:textId="77777777" w:rsidR="00D5124B" w:rsidRDefault="00A74553">
            <w:pPr>
              <w:spacing w:line="400" w:lineRule="exact"/>
              <w:jc w:val="center"/>
              <w:rPr>
                <w:rFonts w:ascii="宋体" w:hAnsi="宋体" w:cs="宋体"/>
                <w:b/>
                <w:kern w:val="0"/>
                <w:sz w:val="24"/>
                <w:szCs w:val="24"/>
              </w:rPr>
            </w:pPr>
            <w:r>
              <w:rPr>
                <w:rFonts w:ascii="宋体" w:hAnsi="宋体" w:cs="宋体" w:hint="eastAsia"/>
                <w:b/>
                <w:kern w:val="0"/>
                <w:sz w:val="24"/>
                <w:szCs w:val="24"/>
              </w:rPr>
              <w:t>数量</w:t>
            </w:r>
          </w:p>
        </w:tc>
      </w:tr>
      <w:tr w:rsidR="00D5124B" w14:paraId="1DD36449" w14:textId="77777777">
        <w:trPr>
          <w:trHeight w:val="423"/>
          <w:jc w:val="center"/>
        </w:trPr>
        <w:tc>
          <w:tcPr>
            <w:tcW w:w="614" w:type="pct"/>
            <w:vAlign w:val="center"/>
          </w:tcPr>
          <w:p w14:paraId="00C5D076"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c>
          <w:tcPr>
            <w:tcW w:w="3268" w:type="pct"/>
            <w:vAlign w:val="center"/>
          </w:tcPr>
          <w:p w14:paraId="3FDAE2AF"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VOCs</w:t>
            </w:r>
            <w:r>
              <w:rPr>
                <w:rFonts w:ascii="宋体" w:hAnsi="宋体" w:cs="宋体" w:hint="eastAsia"/>
                <w:color w:val="000000"/>
                <w:kern w:val="0"/>
                <w:sz w:val="24"/>
                <w:szCs w:val="24"/>
                <w:lang w:bidi="ar"/>
              </w:rPr>
              <w:t>吸附浓缩在线采样系统</w:t>
            </w:r>
          </w:p>
        </w:tc>
        <w:tc>
          <w:tcPr>
            <w:tcW w:w="1117" w:type="pct"/>
            <w:vAlign w:val="center"/>
          </w:tcPr>
          <w:p w14:paraId="4B3726AC"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套</w:t>
            </w:r>
          </w:p>
        </w:tc>
      </w:tr>
      <w:tr w:rsidR="00D5124B" w14:paraId="4F040A03" w14:textId="77777777">
        <w:trPr>
          <w:trHeight w:val="333"/>
          <w:jc w:val="center"/>
        </w:trPr>
        <w:tc>
          <w:tcPr>
            <w:tcW w:w="614" w:type="pct"/>
            <w:vAlign w:val="center"/>
          </w:tcPr>
          <w:p w14:paraId="51BB0927"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w:t>
            </w:r>
          </w:p>
        </w:tc>
        <w:tc>
          <w:tcPr>
            <w:tcW w:w="3268" w:type="pct"/>
            <w:vAlign w:val="center"/>
          </w:tcPr>
          <w:p w14:paraId="0F5B05B2"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气相色谱质谱联用仪</w:t>
            </w:r>
          </w:p>
        </w:tc>
        <w:tc>
          <w:tcPr>
            <w:tcW w:w="1117" w:type="pct"/>
            <w:vAlign w:val="center"/>
          </w:tcPr>
          <w:p w14:paraId="31F6400D"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套</w:t>
            </w:r>
          </w:p>
        </w:tc>
      </w:tr>
      <w:tr w:rsidR="00D5124B" w14:paraId="3C53E5B7" w14:textId="77777777">
        <w:trPr>
          <w:trHeight w:val="333"/>
          <w:jc w:val="center"/>
        </w:trPr>
        <w:tc>
          <w:tcPr>
            <w:tcW w:w="614" w:type="pct"/>
            <w:vAlign w:val="center"/>
          </w:tcPr>
          <w:p w14:paraId="69010661"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c>
          <w:tcPr>
            <w:tcW w:w="3268" w:type="pct"/>
            <w:vAlign w:val="center"/>
          </w:tcPr>
          <w:p w14:paraId="675EA9A7"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工控机及</w:t>
            </w:r>
            <w:r>
              <w:rPr>
                <w:rFonts w:ascii="宋体" w:hAnsi="宋体" w:cs="宋体" w:hint="eastAsia"/>
                <w:color w:val="000000"/>
                <w:kern w:val="0"/>
                <w:sz w:val="24"/>
                <w:szCs w:val="24"/>
                <w:lang w:bidi="ar"/>
              </w:rPr>
              <w:t>VPN</w:t>
            </w:r>
          </w:p>
        </w:tc>
        <w:tc>
          <w:tcPr>
            <w:tcW w:w="1117" w:type="pct"/>
            <w:vAlign w:val="center"/>
          </w:tcPr>
          <w:p w14:paraId="359F5385"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套</w:t>
            </w:r>
          </w:p>
        </w:tc>
      </w:tr>
      <w:tr w:rsidR="00D5124B" w14:paraId="1BEC85BC" w14:textId="77777777">
        <w:trPr>
          <w:trHeight w:val="333"/>
          <w:jc w:val="center"/>
        </w:trPr>
        <w:tc>
          <w:tcPr>
            <w:tcW w:w="614" w:type="pct"/>
            <w:vAlign w:val="center"/>
          </w:tcPr>
          <w:p w14:paraId="79A0737F"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w:t>
            </w:r>
          </w:p>
        </w:tc>
        <w:tc>
          <w:tcPr>
            <w:tcW w:w="3268" w:type="pct"/>
            <w:vAlign w:val="center"/>
          </w:tcPr>
          <w:p w14:paraId="1B7BBD0F"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116</w:t>
            </w:r>
            <w:proofErr w:type="gramStart"/>
            <w:r>
              <w:rPr>
                <w:rFonts w:ascii="宋体" w:hAnsi="宋体" w:cs="宋体" w:hint="eastAsia"/>
                <w:color w:val="000000"/>
                <w:kern w:val="0"/>
                <w:sz w:val="24"/>
                <w:szCs w:val="24"/>
                <w:lang w:bidi="ar"/>
              </w:rPr>
              <w:t>混合标气</w:t>
            </w:r>
            <w:proofErr w:type="gramEnd"/>
          </w:p>
        </w:tc>
        <w:tc>
          <w:tcPr>
            <w:tcW w:w="1117" w:type="pct"/>
            <w:vAlign w:val="center"/>
          </w:tcPr>
          <w:p w14:paraId="7510ADE8"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套</w:t>
            </w:r>
          </w:p>
        </w:tc>
      </w:tr>
      <w:tr w:rsidR="00D5124B" w14:paraId="7ECBB55D" w14:textId="77777777">
        <w:trPr>
          <w:trHeight w:val="333"/>
          <w:jc w:val="center"/>
        </w:trPr>
        <w:tc>
          <w:tcPr>
            <w:tcW w:w="614" w:type="pct"/>
            <w:vAlign w:val="center"/>
          </w:tcPr>
          <w:p w14:paraId="5BD338DD"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w:t>
            </w:r>
          </w:p>
        </w:tc>
        <w:tc>
          <w:tcPr>
            <w:tcW w:w="3268" w:type="pct"/>
            <w:vAlign w:val="center"/>
          </w:tcPr>
          <w:p w14:paraId="51395FA2"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内标气</w:t>
            </w:r>
          </w:p>
        </w:tc>
        <w:tc>
          <w:tcPr>
            <w:tcW w:w="1117" w:type="pct"/>
            <w:vAlign w:val="center"/>
          </w:tcPr>
          <w:p w14:paraId="2116B287"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套</w:t>
            </w:r>
          </w:p>
        </w:tc>
      </w:tr>
      <w:tr w:rsidR="00D5124B" w14:paraId="4033A562" w14:textId="77777777">
        <w:trPr>
          <w:trHeight w:val="333"/>
          <w:jc w:val="center"/>
        </w:trPr>
        <w:tc>
          <w:tcPr>
            <w:tcW w:w="614" w:type="pct"/>
            <w:vAlign w:val="center"/>
          </w:tcPr>
          <w:p w14:paraId="67F9A632"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6</w:t>
            </w:r>
          </w:p>
        </w:tc>
        <w:tc>
          <w:tcPr>
            <w:tcW w:w="3268" w:type="pct"/>
            <w:vAlign w:val="center"/>
          </w:tcPr>
          <w:p w14:paraId="6F69BE47"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20L </w:t>
            </w:r>
            <w:r>
              <w:rPr>
                <w:rFonts w:ascii="宋体" w:hAnsi="宋体" w:cs="宋体" w:hint="eastAsia"/>
                <w:color w:val="000000"/>
                <w:kern w:val="0"/>
                <w:sz w:val="24"/>
                <w:szCs w:val="24"/>
                <w:lang w:bidi="ar"/>
              </w:rPr>
              <w:t>空压机（含干燥模块）</w:t>
            </w:r>
          </w:p>
        </w:tc>
        <w:tc>
          <w:tcPr>
            <w:tcW w:w="1117" w:type="pct"/>
            <w:vAlign w:val="center"/>
          </w:tcPr>
          <w:p w14:paraId="46B59C22"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套</w:t>
            </w:r>
          </w:p>
        </w:tc>
      </w:tr>
      <w:tr w:rsidR="00D5124B" w14:paraId="420EEF20" w14:textId="77777777">
        <w:trPr>
          <w:trHeight w:val="333"/>
          <w:jc w:val="center"/>
        </w:trPr>
        <w:tc>
          <w:tcPr>
            <w:tcW w:w="614" w:type="pct"/>
            <w:vAlign w:val="center"/>
          </w:tcPr>
          <w:p w14:paraId="185C830F"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7</w:t>
            </w:r>
          </w:p>
        </w:tc>
        <w:tc>
          <w:tcPr>
            <w:tcW w:w="3268" w:type="pct"/>
            <w:vAlign w:val="center"/>
          </w:tcPr>
          <w:p w14:paraId="301CA3DA"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标准动态校准仪</w:t>
            </w:r>
          </w:p>
        </w:tc>
        <w:tc>
          <w:tcPr>
            <w:tcW w:w="1117" w:type="pct"/>
            <w:vAlign w:val="center"/>
          </w:tcPr>
          <w:p w14:paraId="55C6AE06"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套</w:t>
            </w:r>
          </w:p>
        </w:tc>
      </w:tr>
      <w:tr w:rsidR="00D5124B" w14:paraId="6CD9C5D4" w14:textId="77777777">
        <w:trPr>
          <w:trHeight w:val="333"/>
          <w:jc w:val="center"/>
        </w:trPr>
        <w:tc>
          <w:tcPr>
            <w:tcW w:w="614" w:type="pct"/>
            <w:vAlign w:val="center"/>
          </w:tcPr>
          <w:p w14:paraId="51F87B63"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8</w:t>
            </w:r>
          </w:p>
        </w:tc>
        <w:tc>
          <w:tcPr>
            <w:tcW w:w="3268" w:type="pct"/>
            <w:vAlign w:val="center"/>
          </w:tcPr>
          <w:p w14:paraId="44A259DC"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氢气发生器</w:t>
            </w:r>
            <w:r>
              <w:rPr>
                <w:rFonts w:ascii="宋体" w:hAnsi="宋体" w:cs="宋体" w:hint="eastAsia"/>
                <w:color w:val="000000"/>
                <w:kern w:val="0"/>
                <w:sz w:val="24"/>
                <w:szCs w:val="24"/>
                <w:lang w:bidi="ar"/>
              </w:rPr>
              <w:t xml:space="preserve"> 500ml/min</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99.999%</w:t>
            </w:r>
          </w:p>
        </w:tc>
        <w:tc>
          <w:tcPr>
            <w:tcW w:w="1117" w:type="pct"/>
            <w:vAlign w:val="center"/>
          </w:tcPr>
          <w:p w14:paraId="235E1F0C"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套</w:t>
            </w:r>
          </w:p>
        </w:tc>
      </w:tr>
      <w:tr w:rsidR="00D5124B" w14:paraId="56F1D3D2" w14:textId="77777777">
        <w:trPr>
          <w:trHeight w:val="333"/>
          <w:jc w:val="center"/>
        </w:trPr>
        <w:tc>
          <w:tcPr>
            <w:tcW w:w="614" w:type="pct"/>
            <w:vAlign w:val="center"/>
          </w:tcPr>
          <w:p w14:paraId="7987583D"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9</w:t>
            </w:r>
          </w:p>
        </w:tc>
        <w:tc>
          <w:tcPr>
            <w:tcW w:w="3268" w:type="pct"/>
            <w:vAlign w:val="center"/>
          </w:tcPr>
          <w:p w14:paraId="585110AC"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辅助设备</w:t>
            </w:r>
          </w:p>
        </w:tc>
        <w:tc>
          <w:tcPr>
            <w:tcW w:w="1117" w:type="pct"/>
            <w:vAlign w:val="center"/>
          </w:tcPr>
          <w:p w14:paraId="38F981B5"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套</w:t>
            </w:r>
          </w:p>
        </w:tc>
      </w:tr>
    </w:tbl>
    <w:p w14:paraId="1657FBAE" w14:textId="77777777" w:rsidR="00D5124B" w:rsidRDefault="00A74553">
      <w:pPr>
        <w:keepNext/>
        <w:widowControl/>
        <w:numPr>
          <w:ilvl w:val="1"/>
          <w:numId w:val="0"/>
        </w:numPr>
        <w:spacing w:beforeLines="50" w:before="156" w:line="400" w:lineRule="exact"/>
        <w:jc w:val="left"/>
        <w:outlineLvl w:val="1"/>
        <w:rPr>
          <w:rFonts w:ascii="宋体" w:hAnsi="宋体" w:cs="宋体"/>
          <w:bCs/>
          <w:sz w:val="24"/>
          <w:szCs w:val="24"/>
        </w:rPr>
      </w:pPr>
      <w:r>
        <w:rPr>
          <w:rFonts w:ascii="宋体" w:hAnsi="宋体" w:cs="宋体" w:hint="eastAsia"/>
          <w:b/>
          <w:sz w:val="24"/>
          <w:szCs w:val="24"/>
        </w:rPr>
        <w:t>1</w:t>
      </w:r>
      <w:r>
        <w:rPr>
          <w:rFonts w:ascii="宋体" w:hAnsi="宋体" w:cs="宋体" w:hint="eastAsia"/>
          <w:b/>
          <w:sz w:val="24"/>
          <w:szCs w:val="24"/>
        </w:rPr>
        <w:t>、整机性能指标</w:t>
      </w:r>
    </w:p>
    <w:p w14:paraId="485EF443"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1.1</w:t>
      </w:r>
      <w:r>
        <w:rPr>
          <w:rFonts w:ascii="宋体" w:hAnsi="宋体" w:cs="宋体" w:hint="eastAsia"/>
          <w:bCs/>
          <w:sz w:val="24"/>
          <w:szCs w:val="24"/>
        </w:rPr>
        <w:t>标准曲线：相关系数≥</w:t>
      </w:r>
      <w:r>
        <w:rPr>
          <w:rFonts w:ascii="宋体" w:hAnsi="宋体" w:cs="宋体" w:hint="eastAsia"/>
          <w:bCs/>
          <w:sz w:val="24"/>
          <w:szCs w:val="24"/>
        </w:rPr>
        <w:t>0.99</w:t>
      </w:r>
      <w:r>
        <w:rPr>
          <w:rFonts w:ascii="宋体" w:hAnsi="宋体" w:cs="宋体" w:hint="eastAsia"/>
          <w:bCs/>
          <w:sz w:val="24"/>
          <w:szCs w:val="24"/>
        </w:rPr>
        <w:t>。</w:t>
      </w:r>
    </w:p>
    <w:p w14:paraId="7DCD9510"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1.2</w:t>
      </w:r>
      <w:r>
        <w:rPr>
          <w:rFonts w:ascii="宋体" w:hAnsi="宋体" w:cs="宋体" w:hint="eastAsia"/>
          <w:bCs/>
          <w:sz w:val="24"/>
          <w:szCs w:val="24"/>
        </w:rPr>
        <w:t>零点噪声：≤</w:t>
      </w:r>
      <w:r>
        <w:rPr>
          <w:rFonts w:ascii="宋体" w:hAnsi="宋体" w:cs="宋体" w:hint="eastAsia"/>
          <w:bCs/>
          <w:sz w:val="24"/>
          <w:szCs w:val="24"/>
        </w:rPr>
        <w:t>0.04 nmol/mol</w:t>
      </w:r>
      <w:r>
        <w:rPr>
          <w:rFonts w:ascii="宋体" w:hAnsi="宋体" w:cs="宋体" w:hint="eastAsia"/>
          <w:bCs/>
          <w:sz w:val="24"/>
          <w:szCs w:val="24"/>
        </w:rPr>
        <w:t>。</w:t>
      </w:r>
    </w:p>
    <w:p w14:paraId="52DC8823" w14:textId="77777777" w:rsidR="00D5124B" w:rsidRDefault="00A74553">
      <w:pPr>
        <w:spacing w:line="400" w:lineRule="exact"/>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1.3</w:t>
      </w:r>
      <w:r>
        <w:rPr>
          <w:rFonts w:ascii="宋体" w:hAnsi="宋体" w:cs="宋体" w:hint="eastAsia"/>
          <w:b/>
          <w:sz w:val="24"/>
          <w:szCs w:val="24"/>
        </w:rPr>
        <w:t>方法检出限：</w:t>
      </w:r>
      <w:r>
        <w:rPr>
          <w:rFonts w:ascii="宋体" w:hAnsi="宋体" w:cs="宋体" w:hint="eastAsia"/>
          <w:b/>
          <w:sz w:val="24"/>
          <w:szCs w:val="24"/>
        </w:rPr>
        <w:t>99%</w:t>
      </w:r>
      <w:r>
        <w:rPr>
          <w:rFonts w:ascii="宋体" w:hAnsi="宋体" w:cs="宋体" w:hint="eastAsia"/>
          <w:b/>
          <w:sz w:val="24"/>
          <w:szCs w:val="24"/>
        </w:rPr>
        <w:t>组分≤</w:t>
      </w:r>
      <w:r>
        <w:rPr>
          <w:rFonts w:ascii="宋体" w:hAnsi="宋体" w:cs="宋体" w:hint="eastAsia"/>
          <w:b/>
          <w:sz w:val="24"/>
          <w:szCs w:val="24"/>
        </w:rPr>
        <w:t>0.1nmol/mol</w:t>
      </w:r>
      <w:r>
        <w:rPr>
          <w:rFonts w:ascii="宋体" w:hAnsi="宋体" w:cs="宋体" w:hint="eastAsia"/>
          <w:b/>
          <w:sz w:val="24"/>
          <w:szCs w:val="24"/>
        </w:rPr>
        <w:t>。</w:t>
      </w:r>
    </w:p>
    <w:p w14:paraId="715F9455"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1.4</w:t>
      </w:r>
      <w:r>
        <w:rPr>
          <w:rFonts w:ascii="宋体" w:hAnsi="宋体" w:cs="宋体" w:hint="eastAsia"/>
          <w:bCs/>
          <w:sz w:val="24"/>
          <w:szCs w:val="24"/>
        </w:rPr>
        <w:t>准确度</w:t>
      </w:r>
      <w:r>
        <w:rPr>
          <w:rFonts w:ascii="宋体" w:hAnsi="宋体" w:cs="宋体" w:hint="eastAsia"/>
          <w:bCs/>
          <w:sz w:val="24"/>
          <w:szCs w:val="24"/>
        </w:rPr>
        <w:t>:</w:t>
      </w:r>
      <w:r>
        <w:rPr>
          <w:rFonts w:ascii="宋体" w:hAnsi="宋体" w:cs="宋体" w:hint="eastAsia"/>
          <w:bCs/>
          <w:sz w:val="24"/>
          <w:szCs w:val="24"/>
        </w:rPr>
        <w:t>≤±</w:t>
      </w:r>
      <w:r>
        <w:rPr>
          <w:rFonts w:ascii="宋体" w:hAnsi="宋体" w:cs="宋体" w:hint="eastAsia"/>
          <w:bCs/>
          <w:sz w:val="24"/>
          <w:szCs w:val="24"/>
        </w:rPr>
        <w:t>10%</w:t>
      </w:r>
      <w:r>
        <w:rPr>
          <w:rFonts w:ascii="宋体" w:hAnsi="宋体" w:cs="宋体" w:hint="eastAsia"/>
          <w:bCs/>
          <w:sz w:val="24"/>
          <w:szCs w:val="24"/>
        </w:rPr>
        <w:t>。</w:t>
      </w:r>
    </w:p>
    <w:p w14:paraId="7ACA771D" w14:textId="77777777" w:rsidR="00D5124B" w:rsidRDefault="00A74553">
      <w:pPr>
        <w:spacing w:line="400" w:lineRule="exact"/>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1.5</w:t>
      </w:r>
      <w:r>
        <w:rPr>
          <w:rFonts w:ascii="宋体" w:hAnsi="宋体" w:cs="宋体" w:hint="eastAsia"/>
          <w:b/>
          <w:sz w:val="24"/>
          <w:szCs w:val="24"/>
        </w:rPr>
        <w:t>精密度：≤</w:t>
      </w:r>
      <w:r>
        <w:rPr>
          <w:rFonts w:ascii="宋体" w:hAnsi="宋体" w:cs="宋体" w:hint="eastAsia"/>
          <w:b/>
          <w:sz w:val="24"/>
          <w:szCs w:val="24"/>
        </w:rPr>
        <w:t>5%</w:t>
      </w:r>
      <w:r>
        <w:rPr>
          <w:rFonts w:ascii="宋体" w:hAnsi="宋体" w:cs="宋体" w:hint="eastAsia"/>
          <w:b/>
          <w:sz w:val="24"/>
          <w:szCs w:val="24"/>
        </w:rPr>
        <w:t>。</w:t>
      </w:r>
    </w:p>
    <w:p w14:paraId="444885A7"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lastRenderedPageBreak/>
        <w:t>1.6</w:t>
      </w:r>
      <w:r>
        <w:rPr>
          <w:rFonts w:ascii="宋体" w:hAnsi="宋体" w:cs="宋体" w:hint="eastAsia"/>
          <w:bCs/>
          <w:sz w:val="24"/>
          <w:szCs w:val="24"/>
        </w:rPr>
        <w:t>浓度漂移：≤±</w:t>
      </w:r>
      <w:r>
        <w:rPr>
          <w:rFonts w:ascii="宋体" w:hAnsi="宋体" w:cs="宋体" w:hint="eastAsia"/>
          <w:bCs/>
          <w:sz w:val="24"/>
          <w:szCs w:val="24"/>
        </w:rPr>
        <w:t>1%</w:t>
      </w:r>
      <w:r>
        <w:rPr>
          <w:rFonts w:ascii="宋体" w:hAnsi="宋体" w:cs="宋体" w:hint="eastAsia"/>
          <w:bCs/>
          <w:sz w:val="24"/>
          <w:szCs w:val="24"/>
        </w:rPr>
        <w:t>（</w:t>
      </w:r>
      <w:r>
        <w:rPr>
          <w:rFonts w:ascii="宋体" w:hAnsi="宋体" w:cs="宋体" w:hint="eastAsia"/>
          <w:bCs/>
          <w:sz w:val="24"/>
          <w:szCs w:val="24"/>
        </w:rPr>
        <w:t>24h</w:t>
      </w:r>
      <w:r>
        <w:rPr>
          <w:rFonts w:ascii="宋体" w:hAnsi="宋体" w:cs="宋体" w:hint="eastAsia"/>
          <w:bCs/>
          <w:sz w:val="24"/>
          <w:szCs w:val="24"/>
        </w:rPr>
        <w:t>）</w:t>
      </w:r>
    </w:p>
    <w:p w14:paraId="2D3C23B9" w14:textId="77777777" w:rsidR="00D5124B" w:rsidRDefault="00A74553">
      <w:pPr>
        <w:spacing w:line="400" w:lineRule="exact"/>
        <w:rPr>
          <w:rFonts w:ascii="宋体" w:hAnsi="宋体" w:cs="宋体"/>
          <w:b/>
          <w:sz w:val="24"/>
          <w:szCs w:val="24"/>
        </w:rPr>
      </w:pPr>
      <w:r>
        <w:rPr>
          <w:rFonts w:ascii="宋体" w:hAnsi="宋体" w:cs="宋体" w:hint="eastAsia"/>
          <w:b/>
          <w:color w:val="000000"/>
          <w:sz w:val="24"/>
          <w:szCs w:val="24"/>
        </w:rPr>
        <w:t>★</w:t>
      </w:r>
      <w:r>
        <w:rPr>
          <w:rFonts w:ascii="宋体" w:hAnsi="宋体" w:cs="宋体" w:hint="eastAsia"/>
          <w:b/>
          <w:sz w:val="24"/>
          <w:szCs w:val="24"/>
        </w:rPr>
        <w:t>1.7</w:t>
      </w:r>
      <w:r>
        <w:rPr>
          <w:rFonts w:ascii="宋体" w:hAnsi="宋体" w:cs="宋体" w:hint="eastAsia"/>
          <w:b/>
          <w:sz w:val="24"/>
          <w:szCs w:val="24"/>
        </w:rPr>
        <w:t>系统残留</w:t>
      </w:r>
      <w:r>
        <w:rPr>
          <w:rFonts w:ascii="宋体" w:hAnsi="宋体" w:cs="宋体" w:hint="eastAsia"/>
          <w:b/>
          <w:sz w:val="24"/>
          <w:szCs w:val="24"/>
        </w:rPr>
        <w:t xml:space="preserve"> </w:t>
      </w:r>
      <w:r>
        <w:rPr>
          <w:rFonts w:ascii="宋体" w:hAnsi="宋体" w:cs="宋体" w:hint="eastAsia"/>
          <w:b/>
          <w:sz w:val="24"/>
          <w:szCs w:val="24"/>
        </w:rPr>
        <w:t>94%</w:t>
      </w:r>
      <w:r>
        <w:rPr>
          <w:rFonts w:ascii="宋体" w:hAnsi="宋体" w:cs="宋体" w:hint="eastAsia"/>
          <w:b/>
          <w:sz w:val="24"/>
          <w:szCs w:val="24"/>
        </w:rPr>
        <w:t>组分的系统残留浓度≤</w:t>
      </w:r>
      <w:r>
        <w:rPr>
          <w:rFonts w:ascii="宋体" w:hAnsi="宋体" w:cs="宋体" w:hint="eastAsia"/>
          <w:b/>
          <w:sz w:val="24"/>
          <w:szCs w:val="24"/>
        </w:rPr>
        <w:t>0.1 nmol/mol</w:t>
      </w:r>
      <w:r>
        <w:rPr>
          <w:rFonts w:ascii="宋体" w:hAnsi="宋体" w:cs="宋体" w:hint="eastAsia"/>
          <w:b/>
          <w:sz w:val="24"/>
          <w:szCs w:val="24"/>
        </w:rPr>
        <w:t>。</w:t>
      </w:r>
    </w:p>
    <w:p w14:paraId="773331B1" w14:textId="77777777" w:rsidR="00D5124B" w:rsidRDefault="00A74553">
      <w:pPr>
        <w:spacing w:line="400" w:lineRule="exact"/>
        <w:rPr>
          <w:rFonts w:ascii="宋体" w:hAnsi="宋体" w:cs="宋体"/>
          <w:sz w:val="24"/>
          <w:szCs w:val="24"/>
        </w:rPr>
      </w:pPr>
      <w:r>
        <w:rPr>
          <w:rFonts w:ascii="宋体" w:hAnsi="宋体" w:cs="宋体" w:hint="eastAsia"/>
          <w:bCs/>
          <w:sz w:val="24"/>
          <w:szCs w:val="24"/>
        </w:rPr>
        <w:t>1.8</w:t>
      </w:r>
      <w:r>
        <w:rPr>
          <w:rFonts w:ascii="宋体" w:hAnsi="宋体" w:cs="宋体" w:hint="eastAsia"/>
          <w:bCs/>
          <w:sz w:val="24"/>
          <w:szCs w:val="24"/>
        </w:rPr>
        <w:t>监测项目：系统监测因子包括</w:t>
      </w:r>
      <w:r>
        <w:rPr>
          <w:rFonts w:ascii="宋体" w:hAnsi="宋体" w:cs="宋体" w:hint="eastAsia"/>
          <w:bCs/>
          <w:sz w:val="24"/>
          <w:szCs w:val="24"/>
        </w:rPr>
        <w:t>PAMS</w:t>
      </w:r>
      <w:r>
        <w:rPr>
          <w:rFonts w:ascii="宋体" w:hAnsi="宋体" w:cs="宋体" w:hint="eastAsia"/>
          <w:bCs/>
          <w:sz w:val="24"/>
          <w:szCs w:val="24"/>
        </w:rPr>
        <w:t>、</w:t>
      </w:r>
      <w:r>
        <w:rPr>
          <w:rFonts w:ascii="宋体" w:hAnsi="宋体" w:cs="宋体" w:hint="eastAsia"/>
          <w:bCs/>
          <w:sz w:val="24"/>
          <w:szCs w:val="24"/>
        </w:rPr>
        <w:t>TO-15</w:t>
      </w:r>
      <w:r>
        <w:rPr>
          <w:rFonts w:ascii="宋体" w:hAnsi="宋体" w:cs="宋体" w:hint="eastAsia"/>
          <w:bCs/>
          <w:sz w:val="24"/>
          <w:szCs w:val="24"/>
        </w:rPr>
        <w:t>、醛酮类化合物、硫化物等：监测能力不得低于</w:t>
      </w:r>
      <w:r>
        <w:rPr>
          <w:rFonts w:ascii="宋体" w:hAnsi="宋体" w:cs="宋体"/>
          <w:sz w:val="24"/>
          <w:szCs w:val="24"/>
        </w:rPr>
        <w:t>《</w:t>
      </w:r>
      <w:r>
        <w:rPr>
          <w:rFonts w:ascii="宋体" w:hAnsi="宋体" w:cs="宋体"/>
          <w:sz w:val="24"/>
          <w:szCs w:val="24"/>
        </w:rPr>
        <w:t>2020</w:t>
      </w:r>
      <w:r>
        <w:rPr>
          <w:rFonts w:ascii="宋体" w:hAnsi="宋体" w:cs="宋体"/>
          <w:sz w:val="24"/>
          <w:szCs w:val="24"/>
        </w:rPr>
        <w:t>年国家生态环境监测方案》</w:t>
      </w:r>
      <w:r>
        <w:rPr>
          <w:rFonts w:ascii="宋体" w:hAnsi="宋体" w:cs="宋体" w:hint="eastAsia"/>
          <w:bCs/>
          <w:sz w:val="24"/>
          <w:szCs w:val="24"/>
        </w:rPr>
        <w:t>要求的</w:t>
      </w:r>
      <w:r>
        <w:rPr>
          <w:rFonts w:ascii="宋体" w:hAnsi="宋体" w:cs="宋体" w:hint="eastAsia"/>
          <w:bCs/>
          <w:sz w:val="24"/>
          <w:szCs w:val="24"/>
        </w:rPr>
        <w:t>116</w:t>
      </w:r>
      <w:r>
        <w:rPr>
          <w:rFonts w:ascii="宋体" w:hAnsi="宋体" w:cs="宋体" w:hint="eastAsia"/>
          <w:bCs/>
          <w:sz w:val="24"/>
          <w:szCs w:val="24"/>
        </w:rPr>
        <w:t>种</w:t>
      </w:r>
      <w:r>
        <w:rPr>
          <w:rFonts w:ascii="宋体" w:hAnsi="宋体" w:cs="宋体" w:hint="eastAsia"/>
          <w:bCs/>
          <w:sz w:val="24"/>
          <w:szCs w:val="24"/>
        </w:rPr>
        <w:t>（</w:t>
      </w:r>
      <w:r>
        <w:rPr>
          <w:rFonts w:ascii="宋体" w:hAnsi="宋体" w:cs="宋体" w:hint="eastAsia"/>
          <w:bCs/>
          <w:sz w:val="24"/>
          <w:szCs w:val="24"/>
        </w:rPr>
        <w:t>甲醛除外</w:t>
      </w:r>
      <w:r>
        <w:rPr>
          <w:rFonts w:ascii="宋体" w:hAnsi="宋体" w:cs="宋体" w:hint="eastAsia"/>
          <w:bCs/>
          <w:sz w:val="24"/>
          <w:szCs w:val="24"/>
        </w:rPr>
        <w:t>）</w:t>
      </w:r>
      <w:r>
        <w:rPr>
          <w:rFonts w:ascii="宋体" w:hAnsi="宋体" w:cs="宋体" w:hint="eastAsia"/>
          <w:bCs/>
          <w:sz w:val="24"/>
          <w:szCs w:val="24"/>
        </w:rPr>
        <w:t>。</w:t>
      </w:r>
    </w:p>
    <w:p w14:paraId="02064A11"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1.9</w:t>
      </w:r>
      <w:r>
        <w:rPr>
          <w:rFonts w:ascii="宋体" w:hAnsi="宋体" w:cs="宋体" w:hint="eastAsia"/>
          <w:bCs/>
          <w:sz w:val="24"/>
          <w:szCs w:val="24"/>
        </w:rPr>
        <w:t>整机性能完整性和兼容性：为保证系统完整性和兼容性，采用机柜式或</w:t>
      </w:r>
      <w:proofErr w:type="gramStart"/>
      <w:r>
        <w:rPr>
          <w:rFonts w:ascii="宋体" w:hAnsi="宋体" w:cs="宋体" w:hint="eastAsia"/>
          <w:bCs/>
          <w:sz w:val="24"/>
          <w:szCs w:val="24"/>
        </w:rPr>
        <w:t>一</w:t>
      </w:r>
      <w:proofErr w:type="gramEnd"/>
      <w:r>
        <w:rPr>
          <w:rFonts w:ascii="宋体" w:hAnsi="宋体" w:cs="宋体" w:hint="eastAsia"/>
          <w:bCs/>
          <w:sz w:val="24"/>
          <w:szCs w:val="24"/>
        </w:rPr>
        <w:t>体式安装方式，应保证所需的样品预处理与采样装置、分析仪、动态校准仪、零气发生器等为同一品牌，且可自动完成系统的单点或多点稀释检查或校准，检查或校准周期可根据需求设定，具有故障自动诊断与仪器故障自我保护功能。</w:t>
      </w:r>
      <w:r>
        <w:rPr>
          <w:rFonts w:ascii="宋体" w:hAnsi="宋体" w:cs="宋体" w:hint="eastAsia"/>
          <w:bCs/>
          <w:sz w:val="24"/>
          <w:szCs w:val="24"/>
        </w:rPr>
        <w:t xml:space="preserve"> </w:t>
      </w:r>
    </w:p>
    <w:p w14:paraId="46541DE8" w14:textId="77777777" w:rsidR="00D5124B" w:rsidRDefault="00A74553">
      <w:pPr>
        <w:spacing w:line="400" w:lineRule="exact"/>
        <w:rPr>
          <w:rFonts w:ascii="宋体" w:hAnsi="宋体" w:cs="宋体"/>
          <w:b/>
          <w:sz w:val="24"/>
          <w:szCs w:val="24"/>
        </w:rPr>
      </w:pPr>
      <w:r>
        <w:rPr>
          <w:rFonts w:ascii="宋体" w:hAnsi="宋体" w:cs="宋体" w:hint="eastAsia"/>
          <w:sz w:val="24"/>
          <w:szCs w:val="24"/>
        </w:rPr>
        <w:t>注：</w:t>
      </w:r>
      <w:r>
        <w:rPr>
          <w:rFonts w:ascii="宋体" w:hAnsi="宋体" w:cs="宋体"/>
          <w:sz w:val="24"/>
          <w:szCs w:val="24"/>
        </w:rPr>
        <w:t>1.1-1.7</w:t>
      </w:r>
      <w:r>
        <w:rPr>
          <w:rFonts w:ascii="宋体" w:hAnsi="宋体" w:cs="宋体"/>
          <w:sz w:val="24"/>
          <w:szCs w:val="24"/>
        </w:rPr>
        <w:t>是指生态环境部光化学监测网（</w:t>
      </w:r>
      <w:r>
        <w:rPr>
          <w:rFonts w:ascii="宋体" w:hAnsi="宋体" w:cs="宋体"/>
          <w:sz w:val="24"/>
          <w:szCs w:val="24"/>
        </w:rPr>
        <w:t>PAMS</w:t>
      </w:r>
      <w:r>
        <w:rPr>
          <w:rFonts w:ascii="宋体" w:hAnsi="宋体" w:cs="宋体"/>
          <w:sz w:val="24"/>
          <w:szCs w:val="24"/>
        </w:rPr>
        <w:t>）列明的</w:t>
      </w:r>
      <w:r>
        <w:rPr>
          <w:rFonts w:ascii="宋体" w:hAnsi="宋体" w:cs="宋体"/>
          <w:sz w:val="24"/>
          <w:szCs w:val="24"/>
        </w:rPr>
        <w:t>57</w:t>
      </w:r>
      <w:r>
        <w:rPr>
          <w:rFonts w:ascii="宋体" w:hAnsi="宋体" w:cs="宋体"/>
          <w:sz w:val="24"/>
          <w:szCs w:val="24"/>
        </w:rPr>
        <w:t>种</w:t>
      </w:r>
      <w:r>
        <w:rPr>
          <w:rFonts w:ascii="宋体" w:hAnsi="宋体" w:cs="宋体"/>
          <w:sz w:val="24"/>
          <w:szCs w:val="24"/>
        </w:rPr>
        <w:t>VOCs</w:t>
      </w:r>
      <w:r>
        <w:rPr>
          <w:rFonts w:ascii="宋体" w:hAnsi="宋体" w:cs="宋体"/>
          <w:sz w:val="24"/>
          <w:szCs w:val="24"/>
        </w:rPr>
        <w:t>的指标</w:t>
      </w:r>
      <w:r>
        <w:rPr>
          <w:rFonts w:ascii="宋体" w:hAnsi="宋体" w:cs="宋体" w:hint="eastAsia"/>
          <w:sz w:val="24"/>
          <w:szCs w:val="24"/>
        </w:rPr>
        <w:t>。</w:t>
      </w:r>
    </w:p>
    <w:p w14:paraId="240C1BCF" w14:textId="77777777" w:rsidR="00D5124B" w:rsidRDefault="00A74553">
      <w:pPr>
        <w:spacing w:line="400" w:lineRule="exact"/>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w:t>
      </w:r>
      <w:r>
        <w:rPr>
          <w:rFonts w:ascii="宋体" w:hAnsi="宋体" w:cs="宋体" w:hint="eastAsia"/>
          <w:b/>
          <w:sz w:val="24"/>
          <w:szCs w:val="24"/>
        </w:rPr>
        <w:t>VOCs</w:t>
      </w:r>
      <w:r>
        <w:rPr>
          <w:rFonts w:ascii="宋体" w:hAnsi="宋体" w:cs="宋体" w:hint="eastAsia"/>
          <w:b/>
          <w:sz w:val="24"/>
          <w:szCs w:val="24"/>
        </w:rPr>
        <w:t>吸附浓缩在线采样系统</w:t>
      </w:r>
    </w:p>
    <w:p w14:paraId="7F93AC76" w14:textId="77777777" w:rsidR="00D5124B" w:rsidRDefault="00A74553">
      <w:pPr>
        <w:pStyle w:val="a0"/>
        <w:spacing w:line="400" w:lineRule="exact"/>
        <w:rPr>
          <w:rFonts w:ascii="宋体" w:hAnsi="宋体"/>
          <w:bCs/>
          <w:sz w:val="24"/>
          <w:szCs w:val="24"/>
        </w:rPr>
      </w:pPr>
      <w:r>
        <w:rPr>
          <w:rFonts w:ascii="宋体" w:hAnsi="宋体" w:hint="eastAsia"/>
          <w:bCs/>
          <w:sz w:val="24"/>
          <w:szCs w:val="24"/>
        </w:rPr>
        <w:t>2</w:t>
      </w:r>
      <w:r>
        <w:rPr>
          <w:rFonts w:ascii="宋体" w:hAnsi="宋体" w:hint="eastAsia"/>
          <w:bCs/>
          <w:sz w:val="24"/>
          <w:szCs w:val="24"/>
        </w:rPr>
        <w:t>.1</w:t>
      </w:r>
      <w:r>
        <w:rPr>
          <w:rFonts w:ascii="宋体" w:hAnsi="宋体" w:hint="eastAsia"/>
          <w:bCs/>
          <w:sz w:val="24"/>
          <w:szCs w:val="24"/>
        </w:rPr>
        <w:t>气体捕集技术：采用填料吸附或膜吸附捕集</w:t>
      </w:r>
      <w:r>
        <w:rPr>
          <w:rFonts w:ascii="宋体" w:hAnsi="宋体" w:hint="eastAsia"/>
          <w:bCs/>
          <w:sz w:val="24"/>
          <w:szCs w:val="24"/>
        </w:rPr>
        <w:t>VOCs</w:t>
      </w:r>
      <w:r>
        <w:rPr>
          <w:rFonts w:ascii="宋体" w:hAnsi="宋体" w:hint="eastAsia"/>
          <w:bCs/>
          <w:sz w:val="24"/>
          <w:szCs w:val="24"/>
        </w:rPr>
        <w:t>组分。</w:t>
      </w:r>
    </w:p>
    <w:p w14:paraId="5F4C2A05"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 xml:space="preserve">2.2 </w:t>
      </w:r>
      <w:proofErr w:type="gramStart"/>
      <w:r>
        <w:rPr>
          <w:rFonts w:ascii="宋体" w:hAnsi="宋体" w:cs="宋体" w:hint="eastAsia"/>
          <w:bCs/>
          <w:sz w:val="24"/>
          <w:szCs w:val="24"/>
        </w:rPr>
        <w:t>样气除</w:t>
      </w:r>
      <w:proofErr w:type="gramEnd"/>
      <w:r>
        <w:rPr>
          <w:rFonts w:ascii="宋体" w:hAnsi="宋体" w:cs="宋体" w:hint="eastAsia"/>
          <w:bCs/>
          <w:sz w:val="24"/>
          <w:szCs w:val="24"/>
        </w:rPr>
        <w:t>水装置：为避免对色谱柱和检测器等损害，提高系统准确性和稳定性，系统应</w:t>
      </w:r>
      <w:proofErr w:type="gramStart"/>
      <w:r>
        <w:rPr>
          <w:rFonts w:ascii="宋体" w:hAnsi="宋体" w:cs="宋体" w:hint="eastAsia"/>
          <w:bCs/>
          <w:sz w:val="24"/>
          <w:szCs w:val="24"/>
        </w:rPr>
        <w:t>配备样气冷冻</w:t>
      </w:r>
      <w:proofErr w:type="gramEnd"/>
      <w:r>
        <w:rPr>
          <w:rFonts w:ascii="宋体" w:hAnsi="宋体" w:cs="宋体" w:hint="eastAsia"/>
          <w:bCs/>
          <w:sz w:val="24"/>
          <w:szCs w:val="24"/>
        </w:rPr>
        <w:t>除水装置，需设置合适的温度，既可以有效除去样品中的水分，同时对易挥发有机物、极性化合物有很好的保留，提高检测结果的准确性和检测灵敏度。冷冻除水装置应与样品富集装置集成在一台仪器内，充分减小样品传输管路对样品的影响，冷冻除水装置可加热反吹，减少交叉污染。</w:t>
      </w:r>
      <w:r>
        <w:rPr>
          <w:rFonts w:ascii="宋体" w:hAnsi="宋体" w:cs="宋体" w:hint="eastAsia"/>
          <w:bCs/>
          <w:sz w:val="24"/>
          <w:szCs w:val="24"/>
        </w:rPr>
        <w:t xml:space="preserve"> </w:t>
      </w:r>
    </w:p>
    <w:p w14:paraId="07F4E51A" w14:textId="77777777" w:rsidR="00D5124B" w:rsidRDefault="00A74553">
      <w:pPr>
        <w:spacing w:line="400" w:lineRule="exact"/>
        <w:rPr>
          <w:rFonts w:ascii="宋体" w:hAnsi="宋体" w:cs="宋体"/>
          <w:b/>
          <w:sz w:val="24"/>
          <w:szCs w:val="24"/>
        </w:rPr>
      </w:pPr>
      <w:r>
        <w:rPr>
          <w:rFonts w:ascii="宋体" w:hAnsi="宋体" w:cs="宋体" w:hint="eastAsia"/>
          <w:b/>
          <w:color w:val="000000"/>
          <w:sz w:val="24"/>
          <w:szCs w:val="24"/>
        </w:rPr>
        <w:t>★</w:t>
      </w:r>
      <w:r>
        <w:rPr>
          <w:rFonts w:ascii="宋体" w:hAnsi="宋体" w:cs="宋体" w:hint="eastAsia"/>
          <w:b/>
          <w:sz w:val="24"/>
          <w:szCs w:val="24"/>
        </w:rPr>
        <w:t xml:space="preserve">2.3 </w:t>
      </w:r>
      <w:proofErr w:type="gramStart"/>
      <w:r>
        <w:rPr>
          <w:rFonts w:ascii="宋体" w:hAnsi="宋体" w:cs="宋体" w:hint="eastAsia"/>
          <w:b/>
          <w:sz w:val="24"/>
          <w:szCs w:val="24"/>
        </w:rPr>
        <w:t>样气富集</w:t>
      </w:r>
      <w:proofErr w:type="gramEnd"/>
      <w:r>
        <w:rPr>
          <w:rFonts w:ascii="宋体" w:hAnsi="宋体" w:cs="宋体" w:hint="eastAsia"/>
          <w:b/>
          <w:sz w:val="24"/>
          <w:szCs w:val="24"/>
        </w:rPr>
        <w:t>与解析装置：电子制冷聚焦冷阱，无需液体制冷剂，双路冷阱设计，采样与分析交替进行。</w:t>
      </w:r>
    </w:p>
    <w:p w14:paraId="5905BD68"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2.4</w:t>
      </w:r>
      <w:r>
        <w:rPr>
          <w:rFonts w:ascii="宋体" w:hAnsi="宋体" w:cs="宋体" w:hint="eastAsia"/>
          <w:bCs/>
          <w:sz w:val="24"/>
          <w:szCs w:val="24"/>
        </w:rPr>
        <w:t>每小时有效采样时间≥</w:t>
      </w:r>
      <w:r>
        <w:rPr>
          <w:rFonts w:ascii="宋体" w:hAnsi="宋体" w:cs="宋体" w:hint="eastAsia"/>
          <w:bCs/>
          <w:sz w:val="24"/>
          <w:szCs w:val="24"/>
        </w:rPr>
        <w:t>55min</w:t>
      </w:r>
      <w:r>
        <w:rPr>
          <w:rFonts w:ascii="宋体" w:hAnsi="宋体" w:cs="宋体" w:hint="eastAsia"/>
          <w:bCs/>
          <w:sz w:val="24"/>
          <w:szCs w:val="24"/>
        </w:rPr>
        <w:t>。富集温度</w:t>
      </w:r>
      <w:r>
        <w:rPr>
          <w:rFonts w:ascii="宋体" w:hAnsi="宋体" w:cs="宋体" w:hint="eastAsia"/>
          <w:bCs/>
          <w:sz w:val="24"/>
          <w:szCs w:val="24"/>
        </w:rPr>
        <w:t xml:space="preserve">-20-+50 </w:t>
      </w:r>
      <w:r>
        <w:rPr>
          <w:rFonts w:ascii="宋体" w:hAnsi="宋体" w:cs="宋体" w:hint="eastAsia"/>
          <w:bCs/>
          <w:sz w:val="24"/>
          <w:szCs w:val="24"/>
        </w:rPr>
        <w:t>℃，热解析温度</w:t>
      </w:r>
      <w:r>
        <w:rPr>
          <w:rFonts w:ascii="宋体" w:hAnsi="宋体" w:cs="宋体" w:hint="eastAsia"/>
          <w:bCs/>
          <w:sz w:val="24"/>
          <w:szCs w:val="24"/>
        </w:rPr>
        <w:t>50-375</w:t>
      </w:r>
      <w:r>
        <w:rPr>
          <w:rFonts w:ascii="宋体" w:hAnsi="宋体" w:cs="宋体" w:hint="eastAsia"/>
          <w:bCs/>
          <w:sz w:val="24"/>
          <w:szCs w:val="24"/>
        </w:rPr>
        <w:t>℃，控制精度为</w:t>
      </w:r>
      <w:r>
        <w:rPr>
          <w:rFonts w:ascii="宋体" w:hAnsi="宋体" w:cs="宋体" w:hint="eastAsia"/>
          <w:bCs/>
          <w:sz w:val="24"/>
          <w:szCs w:val="24"/>
        </w:rPr>
        <w:t xml:space="preserve"> 1</w:t>
      </w:r>
      <w:r>
        <w:rPr>
          <w:rFonts w:ascii="宋体" w:hAnsi="宋体" w:cs="宋体" w:hint="eastAsia"/>
          <w:bCs/>
          <w:sz w:val="24"/>
          <w:szCs w:val="24"/>
        </w:rPr>
        <w:t>℃；脱附时间：</w:t>
      </w:r>
      <w:r>
        <w:rPr>
          <w:rFonts w:ascii="宋体" w:hAnsi="宋体" w:cs="宋体" w:hint="eastAsia"/>
          <w:bCs/>
          <w:sz w:val="24"/>
          <w:szCs w:val="24"/>
        </w:rPr>
        <w:t>1-999.9 min</w:t>
      </w:r>
      <w:r>
        <w:rPr>
          <w:rFonts w:ascii="宋体" w:hAnsi="宋体" w:cs="宋体" w:hint="eastAsia"/>
          <w:bCs/>
          <w:sz w:val="24"/>
          <w:szCs w:val="24"/>
        </w:rPr>
        <w:t>，控制精度为</w:t>
      </w:r>
      <w:r>
        <w:rPr>
          <w:rFonts w:ascii="宋体" w:hAnsi="宋体" w:cs="宋体" w:hint="eastAsia"/>
          <w:bCs/>
          <w:sz w:val="24"/>
          <w:szCs w:val="24"/>
        </w:rPr>
        <w:t xml:space="preserve"> 0.1 min</w:t>
      </w:r>
      <w:r>
        <w:rPr>
          <w:rFonts w:ascii="宋体" w:hAnsi="宋体" w:cs="宋体" w:hint="eastAsia"/>
          <w:bCs/>
          <w:sz w:val="24"/>
          <w:szCs w:val="24"/>
        </w:rPr>
        <w:t>；升温速度≥</w:t>
      </w:r>
      <w:r>
        <w:rPr>
          <w:rFonts w:ascii="宋体" w:hAnsi="宋体" w:cs="宋体" w:hint="eastAsia"/>
          <w:bCs/>
          <w:sz w:val="24"/>
          <w:szCs w:val="24"/>
        </w:rPr>
        <w:t>99.5</w:t>
      </w:r>
      <w:r>
        <w:rPr>
          <w:rFonts w:ascii="宋体" w:hAnsi="宋体" w:cs="宋体" w:hint="eastAsia"/>
          <w:bCs/>
          <w:sz w:val="24"/>
          <w:szCs w:val="24"/>
        </w:rPr>
        <w:t>℃</w:t>
      </w:r>
      <w:r>
        <w:rPr>
          <w:rFonts w:ascii="宋体" w:hAnsi="宋体" w:cs="宋体" w:hint="eastAsia"/>
          <w:bCs/>
          <w:sz w:val="24"/>
          <w:szCs w:val="24"/>
        </w:rPr>
        <w:t>/S</w:t>
      </w:r>
      <w:r>
        <w:rPr>
          <w:rFonts w:ascii="宋体" w:hAnsi="宋体" w:cs="宋体" w:hint="eastAsia"/>
          <w:bCs/>
          <w:sz w:val="24"/>
          <w:szCs w:val="24"/>
        </w:rPr>
        <w:t>；富集与解析切换阀的温度</w:t>
      </w:r>
      <w:r>
        <w:rPr>
          <w:rFonts w:ascii="宋体" w:hAnsi="宋体" w:cs="宋体" w:hint="eastAsia"/>
          <w:bCs/>
          <w:sz w:val="24"/>
          <w:szCs w:val="24"/>
        </w:rPr>
        <w:t xml:space="preserve"> 50-200 </w:t>
      </w:r>
      <w:r>
        <w:rPr>
          <w:rFonts w:ascii="宋体" w:hAnsi="宋体" w:cs="宋体" w:hint="eastAsia"/>
          <w:bCs/>
          <w:sz w:val="24"/>
          <w:szCs w:val="24"/>
        </w:rPr>
        <w:t>℃。</w:t>
      </w:r>
    </w:p>
    <w:p w14:paraId="4C402A01"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2.5</w:t>
      </w:r>
      <w:r>
        <w:rPr>
          <w:rFonts w:ascii="宋体" w:hAnsi="宋体" w:cs="宋体" w:hint="eastAsia"/>
          <w:bCs/>
          <w:sz w:val="24"/>
          <w:szCs w:val="24"/>
        </w:rPr>
        <w:t>冷冻富集和高温解析采用两个独立的温控模块，可分别设置为富集温度和解析温度，以保证瞬时解析。</w:t>
      </w:r>
    </w:p>
    <w:p w14:paraId="54983F6E"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2.6</w:t>
      </w:r>
      <w:r>
        <w:rPr>
          <w:rFonts w:ascii="宋体" w:hAnsi="宋体" w:cs="宋体" w:hint="eastAsia"/>
          <w:bCs/>
          <w:sz w:val="24"/>
          <w:szCs w:val="24"/>
        </w:rPr>
        <w:t>最小脱附流量：对高分辨毛细管气相色谱，无柱头聚焦时最小脱附流量</w:t>
      </w:r>
      <w:r>
        <w:rPr>
          <w:rFonts w:ascii="宋体" w:hAnsi="宋体" w:cs="宋体" w:hint="eastAsia"/>
          <w:bCs/>
          <w:sz w:val="24"/>
          <w:szCs w:val="24"/>
        </w:rPr>
        <w:t xml:space="preserve"> 2 mL/min</w:t>
      </w:r>
      <w:r>
        <w:rPr>
          <w:rFonts w:ascii="宋体" w:hAnsi="宋体" w:cs="宋体" w:hint="eastAsia"/>
          <w:bCs/>
          <w:sz w:val="24"/>
          <w:szCs w:val="24"/>
        </w:rPr>
        <w:t>；</w:t>
      </w:r>
      <w:r>
        <w:rPr>
          <w:rFonts w:ascii="宋体" w:hAnsi="宋体" w:cs="宋体" w:hint="eastAsia"/>
          <w:bCs/>
          <w:sz w:val="24"/>
          <w:szCs w:val="24"/>
        </w:rPr>
        <w:t xml:space="preserve"> </w:t>
      </w:r>
      <w:r>
        <w:rPr>
          <w:rFonts w:ascii="宋体" w:hAnsi="宋体" w:cs="宋体" w:hint="eastAsia"/>
          <w:bCs/>
          <w:sz w:val="24"/>
          <w:szCs w:val="24"/>
        </w:rPr>
        <w:t>有柱头聚焦时最小脱附流量</w:t>
      </w:r>
      <w:r>
        <w:rPr>
          <w:rFonts w:ascii="宋体" w:hAnsi="宋体" w:cs="宋体" w:hint="eastAsia"/>
          <w:bCs/>
          <w:sz w:val="24"/>
          <w:szCs w:val="24"/>
        </w:rPr>
        <w:t xml:space="preserve"> 1 mL/min</w:t>
      </w:r>
      <w:r>
        <w:rPr>
          <w:rFonts w:ascii="宋体" w:hAnsi="宋体" w:cs="宋体" w:hint="eastAsia"/>
          <w:bCs/>
          <w:sz w:val="24"/>
          <w:szCs w:val="24"/>
        </w:rPr>
        <w:t>。</w:t>
      </w:r>
    </w:p>
    <w:p w14:paraId="6FC63B58"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2.7</w:t>
      </w:r>
      <w:r>
        <w:rPr>
          <w:rFonts w:ascii="宋体" w:hAnsi="宋体" w:cs="宋体" w:hint="eastAsia"/>
          <w:bCs/>
          <w:sz w:val="24"/>
          <w:szCs w:val="24"/>
        </w:rPr>
        <w:t>为保证空气中醛酮类样品无凝结并避免传输管路断裂，采样预浓缩装置到气质联用仪的样品传输管路采用</w:t>
      </w:r>
      <w:r>
        <w:rPr>
          <w:rFonts w:ascii="宋体" w:hAnsi="宋体" w:cs="宋体" w:hint="eastAsia"/>
          <w:bCs/>
          <w:sz w:val="24"/>
          <w:szCs w:val="24"/>
        </w:rPr>
        <w:t>金属惰性化加热保温管，并可通过软件直接设置控制温度，最高可设置温度不低于</w:t>
      </w:r>
      <w:r>
        <w:rPr>
          <w:rFonts w:ascii="宋体" w:hAnsi="宋体" w:cs="宋体" w:hint="eastAsia"/>
          <w:bCs/>
          <w:sz w:val="24"/>
          <w:szCs w:val="24"/>
        </w:rPr>
        <w:t xml:space="preserve"> 300</w:t>
      </w:r>
      <w:r>
        <w:rPr>
          <w:rFonts w:ascii="宋体" w:hAnsi="宋体" w:cs="宋体" w:hint="eastAsia"/>
          <w:bCs/>
          <w:sz w:val="24"/>
          <w:szCs w:val="24"/>
        </w:rPr>
        <w:t>℃。</w:t>
      </w:r>
    </w:p>
    <w:p w14:paraId="22DF9DC0"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2.8</w:t>
      </w:r>
      <w:r>
        <w:rPr>
          <w:rFonts w:ascii="宋体" w:hAnsi="宋体" w:cs="宋体" w:hint="eastAsia"/>
          <w:bCs/>
          <w:sz w:val="24"/>
          <w:szCs w:val="24"/>
        </w:rPr>
        <w:t>所有</w:t>
      </w:r>
      <w:proofErr w:type="gramStart"/>
      <w:r>
        <w:rPr>
          <w:rFonts w:ascii="宋体" w:hAnsi="宋体" w:cs="宋体" w:hint="eastAsia"/>
          <w:bCs/>
          <w:sz w:val="24"/>
          <w:szCs w:val="24"/>
        </w:rPr>
        <w:t>加热区</w:t>
      </w:r>
      <w:proofErr w:type="gramEnd"/>
      <w:r>
        <w:rPr>
          <w:rFonts w:ascii="宋体" w:hAnsi="宋体" w:cs="宋体" w:hint="eastAsia"/>
          <w:bCs/>
          <w:sz w:val="24"/>
          <w:szCs w:val="24"/>
        </w:rPr>
        <w:t>和富集管加热采用安全的低电压模式，供电电压需要低于人体安全电压。</w:t>
      </w:r>
    </w:p>
    <w:p w14:paraId="77B38F1C"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2.9  24</w:t>
      </w:r>
      <w:r>
        <w:rPr>
          <w:rFonts w:ascii="宋体" w:hAnsi="宋体" w:cs="宋体" w:hint="eastAsia"/>
          <w:bCs/>
          <w:sz w:val="24"/>
          <w:szCs w:val="24"/>
        </w:rPr>
        <w:t>小时全自动采集室外空气样品（每小时有效采样时间≥</w:t>
      </w:r>
      <w:r>
        <w:rPr>
          <w:rFonts w:ascii="宋体" w:hAnsi="宋体" w:cs="宋体" w:hint="eastAsia"/>
          <w:bCs/>
          <w:sz w:val="24"/>
          <w:szCs w:val="24"/>
        </w:rPr>
        <w:t>30min</w:t>
      </w:r>
      <w:r>
        <w:rPr>
          <w:rFonts w:ascii="宋体" w:hAnsi="宋体" w:cs="宋体" w:hint="eastAsia"/>
          <w:bCs/>
          <w:sz w:val="24"/>
          <w:szCs w:val="24"/>
        </w:rPr>
        <w:t>）。可在线直接进样，也可采用苏玛罐、气袋等方式实现大气</w:t>
      </w:r>
      <w:r>
        <w:rPr>
          <w:rFonts w:ascii="宋体" w:hAnsi="宋体" w:cs="宋体" w:hint="eastAsia"/>
          <w:bCs/>
          <w:sz w:val="24"/>
          <w:szCs w:val="24"/>
        </w:rPr>
        <w:t>VOCs</w:t>
      </w:r>
      <w:proofErr w:type="gramStart"/>
      <w:r>
        <w:rPr>
          <w:rFonts w:ascii="宋体" w:hAnsi="宋体" w:cs="宋体" w:hint="eastAsia"/>
          <w:bCs/>
          <w:sz w:val="24"/>
          <w:szCs w:val="24"/>
        </w:rPr>
        <w:t>离线进</w:t>
      </w:r>
      <w:proofErr w:type="gramEnd"/>
      <w:r>
        <w:rPr>
          <w:rFonts w:ascii="宋体" w:hAnsi="宋体" w:cs="宋体" w:hint="eastAsia"/>
          <w:bCs/>
          <w:sz w:val="24"/>
          <w:szCs w:val="24"/>
        </w:rPr>
        <w:t>样</w:t>
      </w:r>
    </w:p>
    <w:p w14:paraId="3E862680"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2.10</w:t>
      </w:r>
      <w:r>
        <w:rPr>
          <w:rFonts w:ascii="宋体" w:hAnsi="宋体" w:cs="宋体" w:hint="eastAsia"/>
          <w:bCs/>
          <w:sz w:val="24"/>
          <w:szCs w:val="24"/>
        </w:rPr>
        <w:t>系统应具有在线自动稀释校准仪，可以同时一瓶含</w:t>
      </w:r>
      <w:r>
        <w:rPr>
          <w:rFonts w:ascii="宋体" w:hAnsi="宋体" w:cs="宋体" w:hint="eastAsia"/>
          <w:bCs/>
          <w:sz w:val="24"/>
          <w:szCs w:val="24"/>
        </w:rPr>
        <w:t>116</w:t>
      </w:r>
      <w:r>
        <w:rPr>
          <w:rFonts w:ascii="宋体" w:hAnsi="宋体" w:cs="宋体" w:hint="eastAsia"/>
          <w:bCs/>
          <w:sz w:val="24"/>
          <w:szCs w:val="24"/>
        </w:rPr>
        <w:t>种组分</w:t>
      </w:r>
      <w:r>
        <w:rPr>
          <w:rFonts w:ascii="宋体" w:hAnsi="宋体" w:cs="宋体" w:hint="eastAsia"/>
          <w:bCs/>
          <w:sz w:val="24"/>
          <w:szCs w:val="24"/>
        </w:rPr>
        <w:t>(PAMS,TO-15,</w:t>
      </w:r>
      <w:r>
        <w:rPr>
          <w:rFonts w:ascii="宋体" w:hAnsi="宋体" w:cs="宋体" w:hint="eastAsia"/>
          <w:bCs/>
          <w:sz w:val="24"/>
          <w:szCs w:val="24"/>
        </w:rPr>
        <w:t>醛酮</w:t>
      </w:r>
      <w:r>
        <w:rPr>
          <w:rFonts w:ascii="宋体" w:hAnsi="宋体" w:cs="宋体" w:hint="eastAsia"/>
          <w:bCs/>
          <w:sz w:val="24"/>
          <w:szCs w:val="24"/>
        </w:rPr>
        <w:t>)</w:t>
      </w:r>
      <w:r>
        <w:rPr>
          <w:rFonts w:ascii="宋体" w:hAnsi="宋体" w:cs="宋体" w:hint="eastAsia"/>
          <w:bCs/>
          <w:sz w:val="24"/>
          <w:szCs w:val="24"/>
        </w:rPr>
        <w:t>与一瓶内标物</w:t>
      </w:r>
      <w:r>
        <w:rPr>
          <w:rFonts w:ascii="宋体" w:hAnsi="宋体" w:cs="宋体" w:hint="eastAsia"/>
          <w:bCs/>
          <w:sz w:val="24"/>
          <w:szCs w:val="24"/>
        </w:rPr>
        <w:t>(</w:t>
      </w:r>
      <w:r>
        <w:rPr>
          <w:rFonts w:ascii="宋体" w:hAnsi="宋体" w:cs="宋体" w:hint="eastAsia"/>
          <w:bCs/>
          <w:sz w:val="24"/>
          <w:szCs w:val="24"/>
        </w:rPr>
        <w:t>依照国家相应标准</w:t>
      </w:r>
      <w:r>
        <w:rPr>
          <w:rFonts w:ascii="宋体" w:hAnsi="宋体" w:cs="宋体" w:hint="eastAsia"/>
          <w:bCs/>
          <w:sz w:val="24"/>
          <w:szCs w:val="24"/>
        </w:rPr>
        <w:t>)</w:t>
      </w:r>
      <w:r>
        <w:rPr>
          <w:rFonts w:ascii="宋体" w:hAnsi="宋体" w:cs="宋体" w:hint="eastAsia"/>
          <w:bCs/>
          <w:sz w:val="24"/>
          <w:szCs w:val="24"/>
        </w:rPr>
        <w:t>，</w:t>
      </w:r>
      <w:proofErr w:type="gramStart"/>
      <w:r>
        <w:rPr>
          <w:rFonts w:ascii="宋体" w:hAnsi="宋体" w:cs="宋体" w:hint="eastAsia"/>
          <w:bCs/>
          <w:sz w:val="24"/>
          <w:szCs w:val="24"/>
        </w:rPr>
        <w:t>对标气进行</w:t>
      </w:r>
      <w:proofErr w:type="gramEnd"/>
      <w:r>
        <w:rPr>
          <w:rFonts w:ascii="宋体" w:hAnsi="宋体" w:cs="宋体" w:hint="eastAsia"/>
          <w:bCs/>
          <w:sz w:val="24"/>
          <w:szCs w:val="24"/>
        </w:rPr>
        <w:t>动态混合。混合过程中，</w:t>
      </w:r>
      <w:r>
        <w:rPr>
          <w:rFonts w:ascii="宋体" w:hAnsi="宋体" w:cs="宋体" w:hint="eastAsia"/>
          <w:bCs/>
          <w:sz w:val="24"/>
          <w:szCs w:val="24"/>
        </w:rPr>
        <w:lastRenderedPageBreak/>
        <w:t>每一瓶气体可以单独设置稀释比例和浓度，通</w:t>
      </w:r>
      <w:r>
        <w:rPr>
          <w:rFonts w:ascii="宋体" w:hAnsi="宋体" w:cs="宋体" w:hint="eastAsia"/>
          <w:bCs/>
          <w:sz w:val="24"/>
          <w:szCs w:val="24"/>
        </w:rPr>
        <w:t>过一次进样，同时分析和标定所有组分，方便现场标定，提高工作效率。</w:t>
      </w:r>
    </w:p>
    <w:p w14:paraId="3B7FC3C2" w14:textId="77777777" w:rsidR="00D5124B" w:rsidRDefault="00A74553">
      <w:pPr>
        <w:keepNext/>
        <w:widowControl/>
        <w:numPr>
          <w:ilvl w:val="1"/>
          <w:numId w:val="0"/>
        </w:numPr>
        <w:spacing w:beforeLines="50" w:before="156" w:line="400" w:lineRule="exact"/>
        <w:jc w:val="left"/>
        <w:outlineLvl w:val="1"/>
        <w:rPr>
          <w:rFonts w:ascii="宋体" w:hAnsi="宋体" w:cs="宋体"/>
          <w:b/>
          <w:bCs/>
          <w:sz w:val="24"/>
          <w:szCs w:val="24"/>
        </w:rPr>
      </w:pPr>
      <w:r>
        <w:rPr>
          <w:rFonts w:ascii="宋体" w:hAnsi="宋体" w:cs="宋体" w:hint="eastAsia"/>
          <w:b/>
          <w:bCs/>
          <w:sz w:val="24"/>
          <w:szCs w:val="24"/>
        </w:rPr>
        <w:t>3</w:t>
      </w:r>
      <w:r>
        <w:rPr>
          <w:rFonts w:ascii="宋体" w:hAnsi="宋体" w:cs="宋体" w:hint="eastAsia"/>
          <w:b/>
          <w:bCs/>
          <w:sz w:val="24"/>
          <w:szCs w:val="24"/>
        </w:rPr>
        <w:t>、气相色谱质谱联用仪</w:t>
      </w:r>
      <w:r>
        <w:rPr>
          <w:rFonts w:ascii="宋体" w:hAnsi="宋体" w:cs="宋体" w:hint="eastAsia"/>
          <w:b/>
          <w:bCs/>
          <w:sz w:val="24"/>
          <w:szCs w:val="24"/>
        </w:rPr>
        <w:t xml:space="preserve"> </w:t>
      </w:r>
    </w:p>
    <w:p w14:paraId="2F85B95A" w14:textId="77777777" w:rsidR="00D5124B" w:rsidRDefault="00A74553">
      <w:pPr>
        <w:spacing w:line="400" w:lineRule="exact"/>
        <w:rPr>
          <w:rFonts w:ascii="宋体" w:hAnsi="宋体"/>
          <w:sz w:val="24"/>
        </w:rPr>
      </w:pPr>
      <w:r>
        <w:rPr>
          <w:rFonts w:ascii="宋体" w:hAnsi="宋体" w:hint="eastAsia"/>
          <w:sz w:val="24"/>
        </w:rPr>
        <w:t>3</w:t>
      </w:r>
      <w:r>
        <w:rPr>
          <w:rFonts w:ascii="宋体" w:hAnsi="宋体"/>
          <w:sz w:val="24"/>
        </w:rPr>
        <w:t>.1</w:t>
      </w:r>
      <w:r>
        <w:rPr>
          <w:rFonts w:ascii="宋体" w:hAnsi="宋体"/>
          <w:sz w:val="24"/>
        </w:rPr>
        <w:t>保留时间重现性：</w:t>
      </w:r>
      <w:r>
        <w:rPr>
          <w:rFonts w:ascii="宋体" w:hAnsi="宋体"/>
          <w:sz w:val="24"/>
        </w:rPr>
        <w:t>&lt;0.0008min</w:t>
      </w:r>
      <w:r>
        <w:rPr>
          <w:rFonts w:ascii="宋体" w:hAnsi="宋体"/>
          <w:sz w:val="24"/>
        </w:rPr>
        <w:t>，峰面积重现性：</w:t>
      </w:r>
      <w:r>
        <w:rPr>
          <w:rFonts w:ascii="宋体" w:hAnsi="宋体"/>
          <w:sz w:val="24"/>
        </w:rPr>
        <w:t>&lt;0.7% RSD</w:t>
      </w:r>
      <w:r>
        <w:rPr>
          <w:rFonts w:ascii="宋体" w:hAnsi="宋体"/>
          <w:sz w:val="24"/>
        </w:rPr>
        <w:t>。</w:t>
      </w:r>
    </w:p>
    <w:p w14:paraId="38247D4C" w14:textId="77777777" w:rsidR="00D5124B" w:rsidRDefault="00A74553">
      <w:pPr>
        <w:spacing w:line="400" w:lineRule="exact"/>
        <w:rPr>
          <w:rFonts w:ascii="宋体" w:hAnsi="宋体"/>
          <w:sz w:val="24"/>
        </w:rPr>
      </w:pPr>
      <w:r>
        <w:rPr>
          <w:rFonts w:ascii="宋体" w:hAnsi="宋体" w:hint="eastAsia"/>
          <w:sz w:val="24"/>
        </w:rPr>
        <w:t>3</w:t>
      </w:r>
      <w:r>
        <w:rPr>
          <w:rFonts w:ascii="宋体" w:hAnsi="宋体"/>
          <w:sz w:val="24"/>
        </w:rPr>
        <w:t>.2</w:t>
      </w:r>
      <w:proofErr w:type="gramStart"/>
      <w:r>
        <w:rPr>
          <w:rFonts w:ascii="宋体" w:hAnsi="宋体"/>
          <w:sz w:val="24"/>
        </w:rPr>
        <w:t>色谱柱</w:t>
      </w:r>
      <w:r>
        <w:rPr>
          <w:rFonts w:ascii="宋体" w:hAnsi="宋体" w:hint="eastAsia"/>
          <w:sz w:val="24"/>
        </w:rPr>
        <w:t>炉</w:t>
      </w:r>
      <w:r>
        <w:rPr>
          <w:rFonts w:ascii="宋体" w:hAnsi="宋体"/>
          <w:sz w:val="24"/>
        </w:rPr>
        <w:t>箱温度</w:t>
      </w:r>
      <w:proofErr w:type="gramEnd"/>
      <w:r>
        <w:rPr>
          <w:rFonts w:ascii="宋体" w:hAnsi="宋体"/>
          <w:sz w:val="24"/>
        </w:rPr>
        <w:t>范围：室温以上</w:t>
      </w:r>
      <w:r>
        <w:rPr>
          <w:rFonts w:ascii="宋体" w:hAnsi="宋体"/>
          <w:sz w:val="24"/>
        </w:rPr>
        <w:t xml:space="preserve"> 3℃</w:t>
      </w:r>
      <w:r>
        <w:rPr>
          <w:rFonts w:ascii="宋体" w:hAnsi="宋体"/>
          <w:sz w:val="24"/>
        </w:rPr>
        <w:t>到</w:t>
      </w:r>
      <w:r>
        <w:rPr>
          <w:rFonts w:ascii="宋体" w:hAnsi="宋体"/>
          <w:sz w:val="24"/>
        </w:rPr>
        <w:t xml:space="preserve"> 450℃</w:t>
      </w:r>
      <w:r>
        <w:rPr>
          <w:rFonts w:ascii="宋体" w:hAnsi="宋体"/>
          <w:sz w:val="24"/>
        </w:rPr>
        <w:t>，温度控制精度：</w:t>
      </w:r>
      <w:r>
        <w:rPr>
          <w:rFonts w:ascii="宋体" w:hAnsi="宋体"/>
          <w:sz w:val="24"/>
        </w:rPr>
        <w:t>0.1℃</w:t>
      </w:r>
      <w:r>
        <w:rPr>
          <w:rFonts w:ascii="宋体" w:hAnsi="宋体"/>
          <w:sz w:val="24"/>
        </w:rPr>
        <w:t>。</w:t>
      </w:r>
    </w:p>
    <w:p w14:paraId="6AE7B103" w14:textId="77777777" w:rsidR="00D5124B" w:rsidRDefault="00A74553">
      <w:pPr>
        <w:spacing w:line="400" w:lineRule="exact"/>
        <w:rPr>
          <w:rFonts w:ascii="宋体" w:hAnsi="宋体"/>
          <w:sz w:val="24"/>
        </w:rPr>
      </w:pPr>
      <w:r>
        <w:rPr>
          <w:rFonts w:ascii="宋体" w:hAnsi="宋体" w:hint="eastAsia"/>
          <w:sz w:val="24"/>
        </w:rPr>
        <w:t>3</w:t>
      </w:r>
      <w:r>
        <w:rPr>
          <w:rFonts w:ascii="宋体" w:hAnsi="宋体"/>
          <w:sz w:val="24"/>
        </w:rPr>
        <w:t>.3</w:t>
      </w:r>
      <w:r>
        <w:rPr>
          <w:rFonts w:ascii="宋体" w:hAnsi="宋体"/>
          <w:sz w:val="24"/>
        </w:rPr>
        <w:t>色谱柱程序升温：</w:t>
      </w:r>
      <w:r>
        <w:rPr>
          <w:rFonts w:ascii="宋体" w:hAnsi="宋体"/>
          <w:sz w:val="24"/>
        </w:rPr>
        <w:t xml:space="preserve">32 </w:t>
      </w:r>
      <w:r>
        <w:rPr>
          <w:rFonts w:ascii="宋体" w:hAnsi="宋体"/>
          <w:sz w:val="24"/>
        </w:rPr>
        <w:t>阶／</w:t>
      </w:r>
      <w:r>
        <w:rPr>
          <w:rFonts w:ascii="宋体" w:hAnsi="宋体"/>
          <w:sz w:val="24"/>
        </w:rPr>
        <w:t xml:space="preserve">33 </w:t>
      </w:r>
      <w:r>
        <w:rPr>
          <w:rFonts w:ascii="宋体" w:hAnsi="宋体"/>
          <w:sz w:val="24"/>
        </w:rPr>
        <w:t>平台，最高升温速率</w:t>
      </w:r>
      <w:r>
        <w:rPr>
          <w:rFonts w:ascii="宋体" w:hAnsi="宋体"/>
          <w:sz w:val="24"/>
        </w:rPr>
        <w:t xml:space="preserve"> 125℃</w:t>
      </w:r>
      <w:r>
        <w:rPr>
          <w:rFonts w:ascii="宋体" w:hAnsi="宋体"/>
          <w:sz w:val="24"/>
        </w:rPr>
        <w:t>／</w:t>
      </w:r>
      <w:r>
        <w:rPr>
          <w:rFonts w:ascii="宋体" w:hAnsi="宋体"/>
          <w:sz w:val="24"/>
        </w:rPr>
        <w:t>min</w:t>
      </w:r>
      <w:r>
        <w:rPr>
          <w:rFonts w:ascii="宋体" w:hAnsi="宋体"/>
          <w:sz w:val="24"/>
        </w:rPr>
        <w:t>，温度稳定性</w:t>
      </w:r>
      <w:r>
        <w:rPr>
          <w:rFonts w:ascii="宋体" w:hAnsi="宋体"/>
          <w:sz w:val="24"/>
        </w:rPr>
        <w:t xml:space="preserve"> 0.01℃/1℃</w:t>
      </w:r>
      <w:r>
        <w:rPr>
          <w:rFonts w:ascii="宋体" w:hAnsi="宋体"/>
          <w:sz w:val="24"/>
        </w:rPr>
        <w:t>。</w:t>
      </w:r>
    </w:p>
    <w:p w14:paraId="557EA937" w14:textId="77777777" w:rsidR="00D5124B" w:rsidRDefault="00A74553">
      <w:pPr>
        <w:spacing w:line="400" w:lineRule="exact"/>
        <w:rPr>
          <w:rFonts w:ascii="宋体" w:hAnsi="宋体"/>
          <w:sz w:val="24"/>
        </w:rPr>
      </w:pPr>
      <w:r>
        <w:rPr>
          <w:rFonts w:ascii="宋体" w:hAnsi="宋体" w:hint="eastAsia"/>
          <w:sz w:val="24"/>
        </w:rPr>
        <w:t>3</w:t>
      </w:r>
      <w:r>
        <w:rPr>
          <w:rFonts w:ascii="宋体" w:hAnsi="宋体"/>
          <w:sz w:val="24"/>
        </w:rPr>
        <w:t>.4</w:t>
      </w:r>
      <w:r>
        <w:rPr>
          <w:rFonts w:ascii="宋体" w:hAnsi="宋体"/>
          <w:sz w:val="24"/>
        </w:rPr>
        <w:t>色谱柱温箱冷却时间：从</w:t>
      </w:r>
      <w:r>
        <w:rPr>
          <w:rFonts w:ascii="宋体" w:hAnsi="宋体"/>
          <w:sz w:val="24"/>
        </w:rPr>
        <w:t xml:space="preserve"> 450℃</w:t>
      </w:r>
      <w:r>
        <w:rPr>
          <w:rFonts w:ascii="宋体" w:hAnsi="宋体"/>
          <w:sz w:val="24"/>
        </w:rPr>
        <w:t>降温至</w:t>
      </w:r>
      <w:r>
        <w:rPr>
          <w:rFonts w:ascii="宋体" w:hAnsi="宋体"/>
          <w:sz w:val="24"/>
        </w:rPr>
        <w:t xml:space="preserve"> 50℃</w:t>
      </w:r>
      <w:r>
        <w:rPr>
          <w:rFonts w:ascii="宋体" w:hAnsi="宋体"/>
          <w:sz w:val="24"/>
        </w:rPr>
        <w:t>，小于</w:t>
      </w:r>
      <w:r>
        <w:rPr>
          <w:rFonts w:ascii="宋体" w:hAnsi="宋体"/>
          <w:sz w:val="24"/>
        </w:rPr>
        <w:t xml:space="preserve"> 4min </w:t>
      </w:r>
      <w:r>
        <w:rPr>
          <w:rFonts w:ascii="宋体" w:hAnsi="宋体"/>
          <w:sz w:val="24"/>
        </w:rPr>
        <w:t>（室温</w:t>
      </w:r>
      <w:r>
        <w:rPr>
          <w:rFonts w:ascii="宋体" w:hAnsi="宋体"/>
          <w:sz w:val="24"/>
        </w:rPr>
        <w:t xml:space="preserve"> 22°C</w:t>
      </w:r>
      <w:r>
        <w:rPr>
          <w:rFonts w:ascii="宋体" w:hAnsi="宋体"/>
          <w:sz w:val="24"/>
        </w:rPr>
        <w:t>）</w:t>
      </w:r>
      <w:r>
        <w:rPr>
          <w:rFonts w:ascii="宋体" w:hAnsi="宋体" w:hint="eastAsia"/>
          <w:sz w:val="24"/>
        </w:rPr>
        <w:t>。</w:t>
      </w:r>
    </w:p>
    <w:p w14:paraId="772E76D2" w14:textId="77777777" w:rsidR="00D5124B" w:rsidRDefault="00A74553">
      <w:pPr>
        <w:spacing w:line="400" w:lineRule="exact"/>
        <w:rPr>
          <w:rFonts w:ascii="宋体" w:hAnsi="宋体"/>
          <w:sz w:val="24"/>
        </w:rPr>
      </w:pPr>
      <w:r>
        <w:rPr>
          <w:rFonts w:ascii="宋体" w:hAnsi="宋体" w:hint="eastAsia"/>
          <w:sz w:val="24"/>
        </w:rPr>
        <w:t>3.5</w:t>
      </w:r>
      <w:r>
        <w:rPr>
          <w:rFonts w:ascii="宋体" w:hAnsi="宋体" w:hint="eastAsia"/>
          <w:sz w:val="24"/>
        </w:rPr>
        <w:t>气相色谱气路控制：全程高精度</w:t>
      </w:r>
      <w:r>
        <w:rPr>
          <w:rFonts w:ascii="宋体" w:hAnsi="宋体" w:hint="eastAsia"/>
          <w:sz w:val="24"/>
        </w:rPr>
        <w:t xml:space="preserve">EPC </w:t>
      </w:r>
      <w:r>
        <w:rPr>
          <w:rFonts w:ascii="宋体" w:hAnsi="宋体" w:hint="eastAsia"/>
          <w:sz w:val="24"/>
        </w:rPr>
        <w:t>控制，压力范围</w:t>
      </w:r>
      <w:r>
        <w:rPr>
          <w:rFonts w:ascii="宋体" w:hAnsi="宋体" w:hint="eastAsia"/>
          <w:sz w:val="24"/>
        </w:rPr>
        <w:t xml:space="preserve"> 0-1000kPa</w:t>
      </w:r>
      <w:r>
        <w:rPr>
          <w:rFonts w:ascii="宋体" w:hAnsi="宋体" w:hint="eastAsia"/>
          <w:sz w:val="24"/>
        </w:rPr>
        <w:t>，精度</w:t>
      </w:r>
      <w:r>
        <w:rPr>
          <w:rFonts w:ascii="宋体" w:hAnsi="宋体" w:hint="eastAsia"/>
          <w:sz w:val="24"/>
        </w:rPr>
        <w:t xml:space="preserve"> 0.001psi</w:t>
      </w:r>
      <w:r>
        <w:rPr>
          <w:rFonts w:ascii="宋体" w:hAnsi="宋体" w:hint="eastAsia"/>
          <w:sz w:val="24"/>
        </w:rPr>
        <w:t>。</w:t>
      </w:r>
    </w:p>
    <w:p w14:paraId="4C91604E" w14:textId="77777777" w:rsidR="00D5124B" w:rsidRDefault="00A74553">
      <w:pPr>
        <w:spacing w:line="400" w:lineRule="exact"/>
        <w:rPr>
          <w:rFonts w:ascii="宋体" w:hAnsi="宋体"/>
          <w:sz w:val="24"/>
        </w:rPr>
      </w:pPr>
      <w:r>
        <w:rPr>
          <w:rFonts w:ascii="宋体" w:hAnsi="宋体" w:hint="eastAsia"/>
          <w:sz w:val="24"/>
        </w:rPr>
        <w:t>3</w:t>
      </w:r>
      <w:r>
        <w:rPr>
          <w:rFonts w:ascii="宋体" w:hAnsi="宋体"/>
          <w:sz w:val="24"/>
        </w:rPr>
        <w:t>.6</w:t>
      </w:r>
      <w:r>
        <w:rPr>
          <w:rFonts w:ascii="宋体" w:hAnsi="宋体"/>
          <w:sz w:val="24"/>
        </w:rPr>
        <w:t>进样口：分流不分流进样口即时联接模块设计，用户可随时更换进样口模块</w:t>
      </w:r>
      <w:r>
        <w:rPr>
          <w:rFonts w:ascii="宋体" w:hAnsi="宋体"/>
          <w:sz w:val="24"/>
        </w:rPr>
        <w:t xml:space="preserve">, </w:t>
      </w:r>
      <w:r>
        <w:rPr>
          <w:rFonts w:ascii="宋体" w:hAnsi="宋体"/>
          <w:sz w:val="24"/>
        </w:rPr>
        <w:t>最高操作温度</w:t>
      </w:r>
      <w:r>
        <w:rPr>
          <w:rFonts w:ascii="宋体" w:hAnsi="宋体"/>
          <w:sz w:val="24"/>
        </w:rPr>
        <w:t xml:space="preserve"> 400℃</w:t>
      </w:r>
      <w:r>
        <w:rPr>
          <w:rFonts w:ascii="宋体" w:hAnsi="宋体"/>
          <w:sz w:val="24"/>
        </w:rPr>
        <w:t>，最大分流比</w:t>
      </w:r>
      <w:r>
        <w:rPr>
          <w:rFonts w:ascii="宋体" w:hAnsi="宋体"/>
          <w:sz w:val="24"/>
        </w:rPr>
        <w:t xml:space="preserve"> 12500</w:t>
      </w:r>
      <w:r>
        <w:rPr>
          <w:rFonts w:ascii="宋体" w:hAnsi="宋体"/>
          <w:sz w:val="24"/>
        </w:rPr>
        <w:t>：</w:t>
      </w:r>
      <w:r>
        <w:rPr>
          <w:rFonts w:ascii="宋体" w:hAnsi="宋体"/>
          <w:sz w:val="24"/>
        </w:rPr>
        <w:t>1</w:t>
      </w:r>
      <w:r>
        <w:rPr>
          <w:rFonts w:ascii="宋体" w:hAnsi="宋体"/>
          <w:sz w:val="24"/>
        </w:rPr>
        <w:t>。</w:t>
      </w:r>
    </w:p>
    <w:p w14:paraId="002880A8" w14:textId="77777777" w:rsidR="00D5124B" w:rsidRDefault="00A74553">
      <w:pPr>
        <w:spacing w:line="400" w:lineRule="exact"/>
        <w:rPr>
          <w:rFonts w:ascii="宋体" w:hAnsi="宋体"/>
          <w:sz w:val="24"/>
        </w:rPr>
      </w:pPr>
      <w:r>
        <w:rPr>
          <w:rFonts w:ascii="宋体" w:hAnsi="宋体" w:hint="eastAsia"/>
          <w:sz w:val="24"/>
        </w:rPr>
        <w:t>3</w:t>
      </w:r>
      <w:r>
        <w:rPr>
          <w:rFonts w:ascii="宋体" w:hAnsi="宋体"/>
          <w:sz w:val="24"/>
        </w:rPr>
        <w:t xml:space="preserve">.7 </w:t>
      </w:r>
      <w:r>
        <w:rPr>
          <w:rFonts w:ascii="宋体" w:hAnsi="宋体"/>
          <w:sz w:val="24"/>
        </w:rPr>
        <w:t>检测器：即时联接模块设计，标准配置</w:t>
      </w:r>
      <w:r>
        <w:rPr>
          <w:rFonts w:ascii="宋体" w:hAnsi="宋体"/>
          <w:sz w:val="24"/>
        </w:rPr>
        <w:t xml:space="preserve"> FID </w:t>
      </w:r>
      <w:r>
        <w:rPr>
          <w:rFonts w:ascii="宋体" w:hAnsi="宋体"/>
          <w:sz w:val="24"/>
        </w:rPr>
        <w:t>，如有特殊物质，可轻松拓展</w:t>
      </w:r>
      <w:r>
        <w:rPr>
          <w:rFonts w:ascii="宋体" w:hAnsi="宋体"/>
          <w:sz w:val="24"/>
        </w:rPr>
        <w:t xml:space="preserve"> FPD</w:t>
      </w:r>
      <w:r>
        <w:rPr>
          <w:rFonts w:ascii="宋体" w:hAnsi="宋体"/>
          <w:sz w:val="24"/>
        </w:rPr>
        <w:t>、</w:t>
      </w:r>
      <w:r>
        <w:rPr>
          <w:rFonts w:ascii="宋体" w:hAnsi="宋体"/>
          <w:sz w:val="24"/>
        </w:rPr>
        <w:t xml:space="preserve">ECD </w:t>
      </w:r>
      <w:r>
        <w:rPr>
          <w:rFonts w:ascii="宋体" w:hAnsi="宋体"/>
          <w:sz w:val="24"/>
        </w:rPr>
        <w:t>等。</w:t>
      </w:r>
    </w:p>
    <w:p w14:paraId="2CDC6B39" w14:textId="77777777" w:rsidR="00D5124B" w:rsidRDefault="00A74553">
      <w:pPr>
        <w:spacing w:line="400" w:lineRule="exact"/>
        <w:rPr>
          <w:rFonts w:ascii="宋体" w:hAnsi="宋体"/>
          <w:sz w:val="24"/>
        </w:rPr>
      </w:pPr>
      <w:r>
        <w:rPr>
          <w:rFonts w:ascii="宋体" w:hAnsi="宋体" w:hint="eastAsia"/>
          <w:sz w:val="24"/>
        </w:rPr>
        <w:t>3</w:t>
      </w:r>
      <w:r>
        <w:rPr>
          <w:rFonts w:ascii="宋体" w:hAnsi="宋体"/>
          <w:sz w:val="24"/>
        </w:rPr>
        <w:t xml:space="preserve">.8MS </w:t>
      </w:r>
      <w:r>
        <w:rPr>
          <w:rFonts w:ascii="宋体" w:hAnsi="宋体"/>
          <w:sz w:val="24"/>
        </w:rPr>
        <w:t>质量范围：</w:t>
      </w:r>
      <w:r>
        <w:rPr>
          <w:rFonts w:ascii="宋体" w:hAnsi="宋体"/>
          <w:sz w:val="24"/>
        </w:rPr>
        <w:t>1.2–1100amu</w:t>
      </w:r>
      <w:r>
        <w:rPr>
          <w:rFonts w:ascii="宋体" w:hAnsi="宋体"/>
          <w:sz w:val="24"/>
        </w:rPr>
        <w:t>。</w:t>
      </w:r>
    </w:p>
    <w:p w14:paraId="1F0A3A69" w14:textId="77777777" w:rsidR="00D5124B" w:rsidRDefault="00A74553">
      <w:pPr>
        <w:spacing w:line="400" w:lineRule="exact"/>
        <w:rPr>
          <w:rFonts w:ascii="宋体" w:hAnsi="宋体"/>
          <w:sz w:val="24"/>
        </w:rPr>
      </w:pPr>
      <w:r>
        <w:rPr>
          <w:rFonts w:ascii="宋体" w:hAnsi="宋体" w:hint="eastAsia"/>
          <w:sz w:val="24"/>
        </w:rPr>
        <w:t>3</w:t>
      </w:r>
      <w:r>
        <w:rPr>
          <w:rFonts w:ascii="宋体" w:hAnsi="宋体"/>
          <w:sz w:val="24"/>
        </w:rPr>
        <w:t xml:space="preserve">.9MS </w:t>
      </w:r>
      <w:r>
        <w:rPr>
          <w:rFonts w:ascii="宋体" w:hAnsi="宋体"/>
          <w:sz w:val="24"/>
        </w:rPr>
        <w:t>扫描速度：</w:t>
      </w:r>
      <w:r>
        <w:rPr>
          <w:rFonts w:ascii="宋体" w:hAnsi="宋体"/>
          <w:sz w:val="24"/>
        </w:rPr>
        <w:t>20000 u/s</w:t>
      </w:r>
      <w:r>
        <w:rPr>
          <w:rFonts w:ascii="宋体" w:hAnsi="宋体"/>
          <w:sz w:val="24"/>
        </w:rPr>
        <w:t>。</w:t>
      </w:r>
    </w:p>
    <w:p w14:paraId="666F81B1" w14:textId="77777777" w:rsidR="00D5124B" w:rsidRDefault="00A74553">
      <w:pPr>
        <w:spacing w:line="400" w:lineRule="exact"/>
        <w:rPr>
          <w:rFonts w:ascii="宋体" w:hAnsi="宋体"/>
          <w:sz w:val="24"/>
        </w:rPr>
      </w:pPr>
      <w:r>
        <w:rPr>
          <w:rFonts w:ascii="宋体" w:hAnsi="宋体" w:hint="eastAsia"/>
          <w:sz w:val="24"/>
        </w:rPr>
        <w:t>3</w:t>
      </w:r>
      <w:r>
        <w:rPr>
          <w:rFonts w:ascii="宋体" w:hAnsi="宋体"/>
          <w:sz w:val="24"/>
        </w:rPr>
        <w:t xml:space="preserve">.10MS </w:t>
      </w:r>
      <w:r>
        <w:rPr>
          <w:rFonts w:ascii="宋体" w:hAnsi="宋体"/>
          <w:sz w:val="24"/>
        </w:rPr>
        <w:t>分辨率：全质量范围内单位质量分辨。</w:t>
      </w:r>
    </w:p>
    <w:p w14:paraId="5ECF624D" w14:textId="77777777" w:rsidR="00D5124B" w:rsidRDefault="00A74553">
      <w:pPr>
        <w:spacing w:line="400" w:lineRule="exact"/>
        <w:rPr>
          <w:rFonts w:ascii="宋体" w:hAnsi="宋体"/>
          <w:bCs/>
          <w:sz w:val="24"/>
        </w:rPr>
      </w:pPr>
      <w:r>
        <w:rPr>
          <w:rFonts w:ascii="宋体" w:hAnsi="宋体" w:hint="eastAsia"/>
          <w:bCs/>
          <w:sz w:val="24"/>
        </w:rPr>
        <w:t xml:space="preserve">3.11 MS </w:t>
      </w:r>
      <w:r>
        <w:rPr>
          <w:rFonts w:ascii="宋体" w:hAnsi="宋体" w:hint="eastAsia"/>
          <w:bCs/>
          <w:sz w:val="24"/>
        </w:rPr>
        <w:t>质量分析器采用全金</w:t>
      </w:r>
      <w:r>
        <w:rPr>
          <w:rFonts w:ascii="宋体" w:hAnsi="宋体" w:hint="eastAsia"/>
          <w:bCs/>
          <w:sz w:val="24"/>
        </w:rPr>
        <w:t>属</w:t>
      </w:r>
      <w:proofErr w:type="gramStart"/>
      <w:r>
        <w:rPr>
          <w:rFonts w:ascii="宋体" w:hAnsi="宋体" w:hint="eastAsia"/>
          <w:bCs/>
          <w:sz w:val="24"/>
        </w:rPr>
        <w:t>钼</w:t>
      </w:r>
      <w:proofErr w:type="gramEnd"/>
      <w:r>
        <w:rPr>
          <w:rFonts w:ascii="宋体" w:hAnsi="宋体" w:hint="eastAsia"/>
          <w:bCs/>
          <w:sz w:val="24"/>
        </w:rPr>
        <w:t>主四</w:t>
      </w:r>
      <w:proofErr w:type="gramStart"/>
      <w:r>
        <w:rPr>
          <w:rFonts w:ascii="宋体" w:hAnsi="宋体" w:hint="eastAsia"/>
          <w:bCs/>
          <w:sz w:val="24"/>
        </w:rPr>
        <w:t>极</w:t>
      </w:r>
      <w:proofErr w:type="gramEnd"/>
      <w:r>
        <w:rPr>
          <w:rFonts w:ascii="宋体" w:hAnsi="宋体" w:hint="eastAsia"/>
          <w:bCs/>
          <w:sz w:val="24"/>
        </w:rPr>
        <w:t>杆，惰性，均一无镀层设计，可打磨可清洗。</w:t>
      </w:r>
    </w:p>
    <w:p w14:paraId="54FB1F9A" w14:textId="77777777" w:rsidR="00D5124B" w:rsidRDefault="00A74553">
      <w:pPr>
        <w:spacing w:line="400" w:lineRule="exact"/>
        <w:rPr>
          <w:rFonts w:ascii="宋体" w:hAnsi="宋体"/>
          <w:sz w:val="24"/>
        </w:rPr>
      </w:pPr>
      <w:r>
        <w:rPr>
          <w:rFonts w:ascii="宋体" w:hAnsi="宋体" w:hint="eastAsia"/>
          <w:sz w:val="24"/>
        </w:rPr>
        <w:t>3</w:t>
      </w:r>
      <w:r>
        <w:rPr>
          <w:rFonts w:ascii="宋体" w:hAnsi="宋体"/>
          <w:sz w:val="24"/>
        </w:rPr>
        <w:t xml:space="preserve">.12MS </w:t>
      </w:r>
      <w:r>
        <w:rPr>
          <w:rFonts w:ascii="宋体" w:hAnsi="宋体"/>
          <w:sz w:val="24"/>
        </w:rPr>
        <w:t>采集速率：</w:t>
      </w:r>
      <w:r>
        <w:rPr>
          <w:rFonts w:ascii="宋体" w:hAnsi="宋体"/>
          <w:sz w:val="24"/>
        </w:rPr>
        <w:t xml:space="preserve">SIM </w:t>
      </w:r>
      <w:r>
        <w:rPr>
          <w:rFonts w:ascii="宋体" w:hAnsi="宋体"/>
          <w:sz w:val="24"/>
        </w:rPr>
        <w:t>模式</w:t>
      </w:r>
      <w:r>
        <w:rPr>
          <w:rFonts w:ascii="宋体" w:hAnsi="宋体"/>
          <w:sz w:val="24"/>
        </w:rPr>
        <w:t>≥240 scans/sec</w:t>
      </w:r>
      <w:r>
        <w:rPr>
          <w:rFonts w:ascii="宋体" w:hAnsi="宋体"/>
          <w:sz w:val="24"/>
        </w:rPr>
        <w:t>，全扫描模式（扫描范围</w:t>
      </w:r>
      <w:r>
        <w:rPr>
          <w:rFonts w:ascii="宋体" w:hAnsi="宋体"/>
          <w:sz w:val="24"/>
        </w:rPr>
        <w:t>≥125u</w:t>
      </w:r>
      <w:r>
        <w:rPr>
          <w:rFonts w:ascii="宋体" w:hAnsi="宋体"/>
          <w:sz w:val="24"/>
        </w:rPr>
        <w:t>）</w:t>
      </w:r>
      <w:r>
        <w:rPr>
          <w:rFonts w:ascii="宋体" w:hAnsi="宋体"/>
          <w:sz w:val="24"/>
        </w:rPr>
        <w:t>≥97 scans/sec</w:t>
      </w:r>
      <w:r>
        <w:rPr>
          <w:rFonts w:ascii="宋体" w:hAnsi="宋体"/>
          <w:sz w:val="24"/>
        </w:rPr>
        <w:t>。</w:t>
      </w:r>
    </w:p>
    <w:p w14:paraId="40F84BE9" w14:textId="77777777" w:rsidR="00D5124B" w:rsidRDefault="00A74553">
      <w:pPr>
        <w:spacing w:line="400" w:lineRule="exact"/>
        <w:rPr>
          <w:rFonts w:ascii="宋体" w:hAnsi="宋体"/>
          <w:b/>
          <w:sz w:val="24"/>
        </w:rPr>
      </w:pPr>
      <w:r>
        <w:rPr>
          <w:rFonts w:ascii="宋体" w:hAnsi="宋体" w:cs="宋体" w:hint="eastAsia"/>
          <w:b/>
          <w:color w:val="000000"/>
          <w:sz w:val="24"/>
          <w:szCs w:val="24"/>
        </w:rPr>
        <w:t>★</w:t>
      </w:r>
      <w:r>
        <w:rPr>
          <w:rFonts w:ascii="宋体" w:hAnsi="宋体" w:hint="eastAsia"/>
          <w:b/>
          <w:sz w:val="24"/>
        </w:rPr>
        <w:t>3</w:t>
      </w:r>
      <w:r>
        <w:rPr>
          <w:rFonts w:ascii="宋体" w:hAnsi="宋体"/>
          <w:b/>
          <w:sz w:val="24"/>
        </w:rPr>
        <w:t xml:space="preserve">.13 MS </w:t>
      </w:r>
      <w:r>
        <w:rPr>
          <w:rFonts w:ascii="宋体" w:hAnsi="宋体"/>
          <w:b/>
          <w:sz w:val="24"/>
        </w:rPr>
        <w:t>灵敏度：</w:t>
      </w:r>
      <w:r>
        <w:rPr>
          <w:rFonts w:ascii="宋体" w:hAnsi="宋体"/>
          <w:b/>
          <w:sz w:val="24"/>
        </w:rPr>
        <w:t xml:space="preserve">EI </w:t>
      </w:r>
      <w:r>
        <w:rPr>
          <w:rFonts w:ascii="宋体" w:hAnsi="宋体"/>
          <w:b/>
          <w:sz w:val="24"/>
        </w:rPr>
        <w:t>全扫描，</w:t>
      </w:r>
      <w:r>
        <w:rPr>
          <w:rFonts w:ascii="宋体" w:hAnsi="宋体"/>
          <w:b/>
          <w:sz w:val="24"/>
        </w:rPr>
        <w:t xml:space="preserve">1pg/µL </w:t>
      </w:r>
      <w:r>
        <w:rPr>
          <w:rFonts w:ascii="宋体" w:hAnsi="宋体"/>
          <w:b/>
          <w:sz w:val="24"/>
        </w:rPr>
        <w:t>八氟</w:t>
      </w:r>
      <w:proofErr w:type="gramStart"/>
      <w:r>
        <w:rPr>
          <w:rFonts w:ascii="宋体" w:hAnsi="宋体"/>
          <w:b/>
          <w:sz w:val="24"/>
        </w:rPr>
        <w:t>萘</w:t>
      </w:r>
      <w:proofErr w:type="gramEnd"/>
      <w:r>
        <w:rPr>
          <w:rFonts w:ascii="宋体" w:hAnsi="宋体"/>
          <w:b/>
          <w:sz w:val="24"/>
        </w:rPr>
        <w:t>，</w:t>
      </w:r>
      <w:r>
        <w:rPr>
          <w:rFonts w:ascii="宋体" w:hAnsi="宋体" w:hint="eastAsia"/>
          <w:b/>
          <w:sz w:val="24"/>
        </w:rPr>
        <w:t>检出限（</w:t>
      </w:r>
      <w:r>
        <w:rPr>
          <w:rFonts w:ascii="宋体" w:hAnsi="宋体" w:hint="eastAsia"/>
          <w:b/>
          <w:sz w:val="24"/>
        </w:rPr>
        <w:t>I</w:t>
      </w:r>
      <w:r>
        <w:rPr>
          <w:rFonts w:ascii="宋体" w:hAnsi="宋体"/>
          <w:b/>
          <w:sz w:val="24"/>
        </w:rPr>
        <w:t>DL</w:t>
      </w:r>
      <w:r>
        <w:rPr>
          <w:rFonts w:ascii="宋体" w:hAnsi="宋体" w:hint="eastAsia"/>
          <w:b/>
          <w:sz w:val="24"/>
        </w:rPr>
        <w:t>）≤</w:t>
      </w:r>
      <w:r>
        <w:rPr>
          <w:rFonts w:ascii="宋体" w:hAnsi="宋体" w:hint="eastAsia"/>
          <w:b/>
          <w:sz w:val="24"/>
        </w:rPr>
        <w:t>2</w:t>
      </w:r>
      <w:r>
        <w:rPr>
          <w:rFonts w:ascii="宋体" w:hAnsi="宋体"/>
          <w:b/>
          <w:sz w:val="24"/>
        </w:rPr>
        <w:t>fg</w:t>
      </w:r>
      <w:r>
        <w:rPr>
          <w:rFonts w:ascii="宋体" w:hAnsi="宋体"/>
          <w:b/>
          <w:sz w:val="24"/>
        </w:rPr>
        <w:t>。</w:t>
      </w:r>
    </w:p>
    <w:p w14:paraId="1084F1E1" w14:textId="77777777" w:rsidR="00D5124B" w:rsidRDefault="00A74553">
      <w:pPr>
        <w:spacing w:line="400" w:lineRule="exact"/>
        <w:rPr>
          <w:rFonts w:ascii="宋体" w:hAnsi="宋体"/>
          <w:sz w:val="24"/>
        </w:rPr>
      </w:pPr>
      <w:r>
        <w:rPr>
          <w:rFonts w:ascii="宋体" w:hAnsi="宋体" w:hint="eastAsia"/>
          <w:sz w:val="24"/>
        </w:rPr>
        <w:t>3</w:t>
      </w:r>
      <w:r>
        <w:rPr>
          <w:rFonts w:ascii="宋体" w:hAnsi="宋体"/>
          <w:sz w:val="24"/>
        </w:rPr>
        <w:t xml:space="preserve">.14 </w:t>
      </w:r>
      <w:r>
        <w:rPr>
          <w:rFonts w:ascii="宋体" w:hAnsi="宋体"/>
          <w:sz w:val="24"/>
        </w:rPr>
        <w:t>检测器：新一代离散型电子倍增器和静电计，最大线性输出电流</w:t>
      </w:r>
      <w:r>
        <w:rPr>
          <w:rFonts w:ascii="宋体" w:hAnsi="宋体"/>
          <w:sz w:val="24"/>
        </w:rPr>
        <w:t xml:space="preserve"> 68 µA</w:t>
      </w:r>
      <w:r>
        <w:rPr>
          <w:rFonts w:ascii="宋体" w:hAnsi="宋体"/>
          <w:sz w:val="24"/>
        </w:rPr>
        <w:t>，提供宽达</w:t>
      </w:r>
      <w:r>
        <w:rPr>
          <w:rFonts w:ascii="宋体" w:hAnsi="宋体"/>
          <w:sz w:val="24"/>
        </w:rPr>
        <w:t xml:space="preserve"> 8 </w:t>
      </w:r>
      <w:proofErr w:type="gramStart"/>
      <w:r>
        <w:rPr>
          <w:rFonts w:ascii="宋体" w:hAnsi="宋体"/>
          <w:sz w:val="24"/>
        </w:rPr>
        <w:t>个</w:t>
      </w:r>
      <w:proofErr w:type="gramEnd"/>
      <w:r>
        <w:rPr>
          <w:rFonts w:ascii="宋体" w:hAnsi="宋体"/>
          <w:sz w:val="24"/>
        </w:rPr>
        <w:t>数量级的线性动态范围。</w:t>
      </w:r>
    </w:p>
    <w:p w14:paraId="573FFC1C" w14:textId="77777777" w:rsidR="00D5124B" w:rsidRDefault="00A74553">
      <w:pPr>
        <w:spacing w:line="400" w:lineRule="exact"/>
        <w:rPr>
          <w:rFonts w:ascii="宋体" w:hAnsi="宋体"/>
          <w:sz w:val="24"/>
        </w:rPr>
      </w:pPr>
      <w:r>
        <w:rPr>
          <w:rFonts w:ascii="宋体" w:hAnsi="宋体" w:hint="eastAsia"/>
          <w:sz w:val="24"/>
        </w:rPr>
        <w:t>3</w:t>
      </w:r>
      <w:r>
        <w:rPr>
          <w:rFonts w:ascii="宋体" w:hAnsi="宋体"/>
          <w:sz w:val="24"/>
        </w:rPr>
        <w:t xml:space="preserve">.15 </w:t>
      </w:r>
      <w:r>
        <w:rPr>
          <w:rFonts w:ascii="宋体" w:hAnsi="宋体"/>
          <w:sz w:val="24"/>
        </w:rPr>
        <w:t>一体化的离子源部件设计，包括推斥极、离子盒和透镜组，无镀层的惰性材料，</w:t>
      </w:r>
      <w:r>
        <w:rPr>
          <w:rFonts w:ascii="宋体" w:hAnsi="宋体"/>
          <w:sz w:val="24"/>
        </w:rPr>
        <w:t xml:space="preserve"> </w:t>
      </w:r>
      <w:r>
        <w:rPr>
          <w:rFonts w:ascii="宋体" w:hAnsi="宋体"/>
          <w:sz w:val="24"/>
        </w:rPr>
        <w:t>离子源独立加热控制，温度可到</w:t>
      </w:r>
      <w:r>
        <w:rPr>
          <w:rFonts w:ascii="宋体" w:hAnsi="宋体"/>
          <w:sz w:val="24"/>
        </w:rPr>
        <w:t xml:space="preserve"> 350℃</w:t>
      </w:r>
      <w:r>
        <w:rPr>
          <w:rFonts w:ascii="宋体" w:hAnsi="宋体"/>
          <w:sz w:val="24"/>
        </w:rPr>
        <w:t>，减少维护，增加运行时间。</w:t>
      </w:r>
    </w:p>
    <w:p w14:paraId="4CB7A0ED" w14:textId="77777777" w:rsidR="00D5124B" w:rsidRDefault="00A74553">
      <w:pPr>
        <w:spacing w:line="400" w:lineRule="exact"/>
        <w:rPr>
          <w:rFonts w:ascii="宋体" w:hAnsi="宋体"/>
          <w:sz w:val="24"/>
        </w:rPr>
      </w:pPr>
      <w:r>
        <w:rPr>
          <w:rFonts w:ascii="宋体" w:hAnsi="宋体" w:hint="eastAsia"/>
          <w:sz w:val="24"/>
        </w:rPr>
        <w:t>3</w:t>
      </w:r>
      <w:r>
        <w:rPr>
          <w:rFonts w:ascii="宋体" w:hAnsi="宋体"/>
          <w:sz w:val="24"/>
        </w:rPr>
        <w:t xml:space="preserve">.16 </w:t>
      </w:r>
      <w:r>
        <w:rPr>
          <w:rFonts w:ascii="宋体" w:hAnsi="宋体"/>
          <w:sz w:val="24"/>
        </w:rPr>
        <w:t>提供</w:t>
      </w:r>
      <w:proofErr w:type="gramStart"/>
      <w:r>
        <w:rPr>
          <w:rFonts w:ascii="宋体" w:hAnsi="宋体"/>
          <w:sz w:val="24"/>
        </w:rPr>
        <w:t>独立于源加热</w:t>
      </w:r>
      <w:proofErr w:type="gramEnd"/>
      <w:r>
        <w:rPr>
          <w:rFonts w:ascii="宋体" w:hAnsi="宋体"/>
          <w:sz w:val="24"/>
        </w:rPr>
        <w:t>板的单独透镜加热板，对透镜与离子光学通道进行额外的温度控制，防止复杂基质对离子光学部件的污染。</w:t>
      </w:r>
    </w:p>
    <w:p w14:paraId="3BA58D5F" w14:textId="77777777" w:rsidR="00D5124B" w:rsidRDefault="00A74553">
      <w:pPr>
        <w:spacing w:line="400" w:lineRule="exact"/>
        <w:rPr>
          <w:rFonts w:ascii="宋体" w:hAnsi="宋体"/>
          <w:sz w:val="24"/>
        </w:rPr>
      </w:pPr>
      <w:r>
        <w:rPr>
          <w:rFonts w:ascii="宋体" w:hAnsi="宋体" w:hint="eastAsia"/>
          <w:sz w:val="24"/>
        </w:rPr>
        <w:t>3</w:t>
      </w:r>
      <w:r>
        <w:rPr>
          <w:rFonts w:ascii="宋体" w:hAnsi="宋体"/>
          <w:sz w:val="24"/>
        </w:rPr>
        <w:t xml:space="preserve">.17 </w:t>
      </w:r>
      <w:r>
        <w:rPr>
          <w:rFonts w:ascii="宋体" w:hAnsi="宋体"/>
          <w:sz w:val="24"/>
        </w:rPr>
        <w:t>气质接口温度：最高</w:t>
      </w:r>
      <w:r>
        <w:rPr>
          <w:rFonts w:ascii="宋体" w:hAnsi="宋体"/>
          <w:sz w:val="24"/>
        </w:rPr>
        <w:t xml:space="preserve"> 400℃</w:t>
      </w:r>
      <w:r>
        <w:rPr>
          <w:rFonts w:ascii="宋体" w:hAnsi="宋体"/>
          <w:sz w:val="24"/>
        </w:rPr>
        <w:t>（可调节），可有效的将化合物包括高沸点化合物从气相色谱仪传递到质谱仪。</w:t>
      </w:r>
    </w:p>
    <w:p w14:paraId="592D5738" w14:textId="77777777" w:rsidR="00D5124B" w:rsidRDefault="00A74553">
      <w:pPr>
        <w:spacing w:line="400" w:lineRule="exact"/>
        <w:rPr>
          <w:rFonts w:ascii="宋体" w:hAnsi="宋体"/>
          <w:b/>
          <w:bCs/>
          <w:sz w:val="24"/>
        </w:rPr>
      </w:pPr>
      <w:r>
        <w:rPr>
          <w:rFonts w:ascii="宋体" w:hAnsi="宋体" w:hint="eastAsia"/>
          <w:b/>
          <w:bCs/>
          <w:sz w:val="24"/>
        </w:rPr>
        <w:t>★</w:t>
      </w:r>
      <w:r>
        <w:rPr>
          <w:rFonts w:ascii="宋体" w:hAnsi="宋体" w:hint="eastAsia"/>
          <w:b/>
          <w:bCs/>
          <w:sz w:val="24"/>
        </w:rPr>
        <w:t xml:space="preserve">3.18 </w:t>
      </w:r>
      <w:r>
        <w:rPr>
          <w:rFonts w:ascii="宋体" w:hAnsi="宋体" w:hint="eastAsia"/>
          <w:b/>
          <w:bCs/>
          <w:sz w:val="24"/>
        </w:rPr>
        <w:t>在离子源和四</w:t>
      </w:r>
      <w:proofErr w:type="gramStart"/>
      <w:r>
        <w:rPr>
          <w:rFonts w:ascii="宋体" w:hAnsi="宋体" w:hint="eastAsia"/>
          <w:b/>
          <w:bCs/>
          <w:sz w:val="24"/>
        </w:rPr>
        <w:t>极</w:t>
      </w:r>
      <w:proofErr w:type="gramEnd"/>
      <w:r>
        <w:rPr>
          <w:rFonts w:ascii="宋体" w:hAnsi="宋体" w:hint="eastAsia"/>
          <w:b/>
          <w:bCs/>
          <w:sz w:val="24"/>
        </w:rPr>
        <w:t>杆之间配备</w:t>
      </w:r>
      <w:r>
        <w:rPr>
          <w:rFonts w:ascii="宋体" w:hAnsi="宋体" w:hint="eastAsia"/>
          <w:b/>
          <w:bCs/>
          <w:sz w:val="24"/>
        </w:rPr>
        <w:t xml:space="preserve"> S </w:t>
      </w:r>
      <w:r>
        <w:rPr>
          <w:rFonts w:ascii="宋体" w:hAnsi="宋体" w:hint="eastAsia"/>
          <w:b/>
          <w:bCs/>
          <w:sz w:val="24"/>
        </w:rPr>
        <w:t>型弯曲的离子轨道，提升低浓度检测定量，提升系统性能。</w:t>
      </w:r>
    </w:p>
    <w:p w14:paraId="3B77D3CA" w14:textId="77777777" w:rsidR="00D5124B" w:rsidRDefault="00A74553">
      <w:pPr>
        <w:spacing w:line="400" w:lineRule="exact"/>
        <w:rPr>
          <w:rFonts w:ascii="宋体" w:hAnsi="宋体"/>
          <w:sz w:val="24"/>
        </w:rPr>
      </w:pPr>
      <w:r>
        <w:rPr>
          <w:rFonts w:ascii="宋体" w:hAnsi="宋体" w:hint="eastAsia"/>
          <w:sz w:val="24"/>
        </w:rPr>
        <w:t xml:space="preserve">3.19 </w:t>
      </w:r>
      <w:r>
        <w:rPr>
          <w:rFonts w:ascii="宋体" w:hAnsi="宋体" w:hint="eastAsia"/>
          <w:sz w:val="24"/>
        </w:rPr>
        <w:t>真空系统：空气冷却的高真空大抽</w:t>
      </w:r>
      <w:proofErr w:type="gramStart"/>
      <w:r>
        <w:rPr>
          <w:rFonts w:ascii="宋体" w:hAnsi="宋体" w:hint="eastAsia"/>
          <w:sz w:val="24"/>
        </w:rPr>
        <w:t>速分子</w:t>
      </w:r>
      <w:proofErr w:type="gramEnd"/>
      <w:r>
        <w:rPr>
          <w:rFonts w:ascii="宋体" w:hAnsi="宋体" w:hint="eastAsia"/>
          <w:sz w:val="24"/>
        </w:rPr>
        <w:t>涡轮泵，分子涡轮泵抽速为</w:t>
      </w:r>
      <w:r>
        <w:rPr>
          <w:rFonts w:ascii="宋体" w:hAnsi="宋体" w:hint="eastAsia"/>
          <w:sz w:val="24"/>
        </w:rPr>
        <w:t xml:space="preserve">300L/s(He) </w:t>
      </w:r>
      <w:r>
        <w:rPr>
          <w:rFonts w:ascii="宋体" w:hAnsi="宋体" w:hint="eastAsia"/>
          <w:sz w:val="24"/>
        </w:rPr>
        <w:t>，前级机械</w:t>
      </w:r>
      <w:proofErr w:type="gramStart"/>
      <w:r>
        <w:rPr>
          <w:rFonts w:ascii="宋体" w:hAnsi="宋体" w:hint="eastAsia"/>
          <w:sz w:val="24"/>
        </w:rPr>
        <w:t>泵抽速</w:t>
      </w:r>
      <w:proofErr w:type="gramEnd"/>
      <w:r>
        <w:rPr>
          <w:rFonts w:ascii="宋体" w:hAnsi="宋体" w:hint="eastAsia"/>
          <w:sz w:val="24"/>
        </w:rPr>
        <w:t>为</w:t>
      </w:r>
      <w:r>
        <w:rPr>
          <w:rFonts w:ascii="宋体" w:hAnsi="宋体" w:hint="eastAsia"/>
          <w:sz w:val="24"/>
        </w:rPr>
        <w:t xml:space="preserve"> 3.3m3/h</w:t>
      </w:r>
    </w:p>
    <w:p w14:paraId="7F04BB0E" w14:textId="77777777" w:rsidR="00D5124B" w:rsidRDefault="00A74553">
      <w:pPr>
        <w:pStyle w:val="a0"/>
        <w:spacing w:line="400" w:lineRule="exact"/>
        <w:rPr>
          <w:rFonts w:ascii="宋体" w:hAnsi="宋体"/>
          <w:sz w:val="24"/>
          <w:szCs w:val="24"/>
        </w:rPr>
      </w:pPr>
      <w:r>
        <w:rPr>
          <w:rFonts w:ascii="宋体" w:hAnsi="宋体" w:hint="eastAsia"/>
          <w:sz w:val="24"/>
          <w:szCs w:val="24"/>
        </w:rPr>
        <w:lastRenderedPageBreak/>
        <w:t>3</w:t>
      </w:r>
      <w:r>
        <w:rPr>
          <w:rFonts w:ascii="宋体" w:hAnsi="宋体" w:hint="eastAsia"/>
          <w:sz w:val="24"/>
          <w:szCs w:val="24"/>
        </w:rPr>
        <w:t>.</w:t>
      </w:r>
      <w:r>
        <w:rPr>
          <w:rFonts w:ascii="宋体" w:hAnsi="宋体"/>
          <w:sz w:val="24"/>
          <w:szCs w:val="24"/>
        </w:rPr>
        <w:t>2</w:t>
      </w:r>
      <w:r>
        <w:rPr>
          <w:rFonts w:ascii="宋体" w:hAnsi="宋体" w:hint="eastAsia"/>
          <w:sz w:val="24"/>
          <w:szCs w:val="24"/>
        </w:rPr>
        <w:t>0</w:t>
      </w:r>
      <w:r>
        <w:rPr>
          <w:rFonts w:ascii="宋体" w:hAnsi="宋体"/>
          <w:sz w:val="24"/>
          <w:szCs w:val="24"/>
        </w:rPr>
        <w:t xml:space="preserve">  FID</w:t>
      </w:r>
      <w:r>
        <w:rPr>
          <w:rFonts w:ascii="宋体" w:hAnsi="宋体" w:hint="eastAsia"/>
          <w:sz w:val="24"/>
          <w:szCs w:val="24"/>
        </w:rPr>
        <w:t>检测器指标</w:t>
      </w:r>
    </w:p>
    <w:p w14:paraId="7388FDA5" w14:textId="77777777" w:rsidR="00D5124B" w:rsidRDefault="00A74553">
      <w:pPr>
        <w:pStyle w:val="a0"/>
        <w:spacing w:line="400" w:lineRule="exact"/>
        <w:rPr>
          <w:rFonts w:ascii="宋体" w:hAnsi="宋体"/>
          <w:sz w:val="24"/>
          <w:szCs w:val="24"/>
        </w:rPr>
      </w:pPr>
      <w:r>
        <w:rPr>
          <w:rFonts w:ascii="宋体" w:hAnsi="宋体" w:hint="eastAsia"/>
          <w:sz w:val="24"/>
          <w:szCs w:val="24"/>
        </w:rPr>
        <w:t>3</w:t>
      </w:r>
      <w:r>
        <w:rPr>
          <w:rFonts w:ascii="宋体" w:hAnsi="宋体" w:hint="eastAsia"/>
          <w:sz w:val="24"/>
          <w:szCs w:val="24"/>
        </w:rPr>
        <w:t>.20.</w:t>
      </w:r>
      <w:r>
        <w:rPr>
          <w:rFonts w:ascii="宋体" w:hAnsi="宋体"/>
          <w:sz w:val="24"/>
          <w:szCs w:val="24"/>
        </w:rPr>
        <w:t>1</w:t>
      </w:r>
      <w:r>
        <w:rPr>
          <w:rFonts w:ascii="宋体" w:hAnsi="宋体" w:hint="eastAsia"/>
          <w:sz w:val="24"/>
          <w:szCs w:val="24"/>
        </w:rPr>
        <w:t>最低检出限：</w:t>
      </w:r>
      <w:r>
        <w:rPr>
          <w:rFonts w:ascii="宋体" w:hAnsi="宋体" w:hint="eastAsia"/>
          <w:sz w:val="24"/>
          <w:szCs w:val="24"/>
        </w:rPr>
        <w:t xml:space="preserve"> </w:t>
      </w:r>
      <w:r>
        <w:rPr>
          <w:rFonts w:ascii="宋体" w:hAnsi="宋体"/>
          <w:sz w:val="24"/>
          <w:szCs w:val="24"/>
        </w:rPr>
        <w:t xml:space="preserve"> 1</w:t>
      </w:r>
      <w:r>
        <w:rPr>
          <w:rFonts w:ascii="宋体" w:hAnsi="宋体" w:hint="eastAsia"/>
          <w:sz w:val="24"/>
          <w:szCs w:val="24"/>
        </w:rPr>
        <w:t>.</w:t>
      </w:r>
      <w:r>
        <w:rPr>
          <w:rFonts w:ascii="宋体" w:hAnsi="宋体"/>
          <w:sz w:val="24"/>
          <w:szCs w:val="24"/>
        </w:rPr>
        <w:t>4pgC/s</w:t>
      </w:r>
    </w:p>
    <w:p w14:paraId="6977A2FE" w14:textId="77777777" w:rsidR="00D5124B" w:rsidRDefault="00A74553">
      <w:pPr>
        <w:spacing w:line="400" w:lineRule="exact"/>
        <w:rPr>
          <w:rFonts w:ascii="宋体" w:hAnsi="宋体" w:cs="宋体"/>
          <w:bCs/>
          <w:sz w:val="24"/>
          <w:szCs w:val="24"/>
        </w:rPr>
      </w:pPr>
      <w:r>
        <w:rPr>
          <w:rFonts w:ascii="宋体" w:hAnsi="宋体" w:hint="eastAsia"/>
          <w:sz w:val="24"/>
          <w:szCs w:val="24"/>
        </w:rPr>
        <w:t>3</w:t>
      </w:r>
      <w:r>
        <w:rPr>
          <w:rFonts w:ascii="宋体" w:hAnsi="宋体"/>
          <w:sz w:val="24"/>
          <w:szCs w:val="24"/>
        </w:rPr>
        <w:t>.2</w:t>
      </w:r>
      <w:r>
        <w:rPr>
          <w:rFonts w:ascii="宋体" w:hAnsi="宋体" w:hint="eastAsia"/>
          <w:sz w:val="24"/>
          <w:szCs w:val="24"/>
        </w:rPr>
        <w:t>0</w:t>
      </w:r>
      <w:r>
        <w:rPr>
          <w:rFonts w:ascii="宋体" w:hAnsi="宋体"/>
          <w:sz w:val="24"/>
          <w:szCs w:val="24"/>
        </w:rPr>
        <w:t xml:space="preserve">.2 </w:t>
      </w:r>
      <w:r>
        <w:rPr>
          <w:rFonts w:ascii="宋体" w:hAnsi="宋体" w:hint="eastAsia"/>
          <w:sz w:val="24"/>
          <w:szCs w:val="24"/>
        </w:rPr>
        <w:t>检测信号线性范围：＞</w:t>
      </w:r>
      <w:r>
        <w:rPr>
          <w:rFonts w:ascii="宋体" w:hAnsi="宋体" w:hint="eastAsia"/>
          <w:sz w:val="24"/>
          <w:szCs w:val="24"/>
        </w:rPr>
        <w:t>1</w:t>
      </w:r>
      <w:r>
        <w:rPr>
          <w:rFonts w:ascii="宋体" w:hAnsi="宋体"/>
          <w:sz w:val="24"/>
          <w:szCs w:val="24"/>
        </w:rPr>
        <w:t>0</w:t>
      </w:r>
      <w:r>
        <w:rPr>
          <w:rFonts w:ascii="宋体" w:hAnsi="宋体"/>
          <w:sz w:val="24"/>
          <w:szCs w:val="24"/>
          <w:vertAlign w:val="superscript"/>
        </w:rPr>
        <w:t>7</w:t>
      </w:r>
    </w:p>
    <w:p w14:paraId="2DB4D473" w14:textId="77777777" w:rsidR="00D5124B" w:rsidRDefault="00D5124B">
      <w:pPr>
        <w:pStyle w:val="a0"/>
        <w:spacing w:line="400" w:lineRule="exact"/>
      </w:pPr>
    </w:p>
    <w:p w14:paraId="0D470204" w14:textId="77777777" w:rsidR="00D5124B" w:rsidRDefault="00A74553">
      <w:pPr>
        <w:keepNext/>
        <w:widowControl/>
        <w:numPr>
          <w:ilvl w:val="1"/>
          <w:numId w:val="0"/>
        </w:numPr>
        <w:spacing w:line="400" w:lineRule="exact"/>
        <w:jc w:val="left"/>
        <w:outlineLvl w:val="1"/>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rPr>
        <w:t>、工控机及</w:t>
      </w:r>
      <w:r>
        <w:rPr>
          <w:rFonts w:ascii="宋体" w:hAnsi="宋体" w:cs="宋体" w:hint="eastAsia"/>
          <w:b/>
          <w:bCs/>
          <w:sz w:val="24"/>
          <w:szCs w:val="24"/>
        </w:rPr>
        <w:t>VPN</w:t>
      </w:r>
    </w:p>
    <w:p w14:paraId="78251CCE" w14:textId="77777777" w:rsidR="00D5124B" w:rsidRDefault="00A74553">
      <w:pPr>
        <w:spacing w:line="400" w:lineRule="exact"/>
        <w:rPr>
          <w:rFonts w:ascii="宋体" w:hAnsi="宋体"/>
          <w:sz w:val="24"/>
        </w:rPr>
      </w:pPr>
      <w:r>
        <w:rPr>
          <w:rFonts w:ascii="宋体" w:hAnsi="宋体" w:hint="eastAsia"/>
          <w:sz w:val="24"/>
        </w:rPr>
        <w:t>4</w:t>
      </w:r>
      <w:r>
        <w:rPr>
          <w:rFonts w:ascii="宋体" w:hAnsi="宋体"/>
          <w:sz w:val="24"/>
        </w:rPr>
        <w:t>.1</w:t>
      </w:r>
      <w:r>
        <w:rPr>
          <w:rFonts w:ascii="PMingLiU" w:hAnsi="PMingLiU" w:hint="eastAsia"/>
          <w:sz w:val="24"/>
        </w:rPr>
        <w:t>显示器：</w:t>
      </w:r>
      <w:r>
        <w:rPr>
          <w:rFonts w:ascii="宋体" w:hAnsi="宋体"/>
          <w:sz w:val="24"/>
        </w:rPr>
        <w:t>显示器</w:t>
      </w:r>
      <w:r>
        <w:rPr>
          <w:rFonts w:ascii="宋体" w:hAnsi="宋体"/>
          <w:sz w:val="24"/>
        </w:rPr>
        <w:t>:</w:t>
      </w:r>
      <w:r>
        <w:rPr>
          <w:rFonts w:ascii="宋体" w:hAnsi="宋体" w:hint="eastAsia"/>
          <w:sz w:val="24"/>
        </w:rPr>
        <w:t>≥</w:t>
      </w:r>
      <w:r>
        <w:rPr>
          <w:rFonts w:ascii="宋体" w:hAnsi="宋体"/>
          <w:sz w:val="24"/>
        </w:rPr>
        <w:t>21</w:t>
      </w:r>
      <w:r>
        <w:rPr>
          <w:rFonts w:ascii="宋体" w:hAnsi="宋体" w:hint="eastAsia"/>
          <w:sz w:val="24"/>
        </w:rPr>
        <w:t>英寸</w:t>
      </w:r>
      <w:r>
        <w:rPr>
          <w:rFonts w:ascii="宋体" w:hAnsi="宋体"/>
          <w:sz w:val="24"/>
        </w:rPr>
        <w:t>触控屏</w:t>
      </w:r>
    </w:p>
    <w:p w14:paraId="42CF045F" w14:textId="77777777" w:rsidR="00D5124B" w:rsidRDefault="00A74553">
      <w:pPr>
        <w:spacing w:line="400" w:lineRule="exact"/>
        <w:rPr>
          <w:rFonts w:ascii="宋体" w:eastAsia="PMingLiU" w:hAnsi="宋体"/>
          <w:sz w:val="24"/>
          <w:lang w:eastAsia="zh-TW"/>
        </w:rPr>
      </w:pPr>
      <w:r>
        <w:rPr>
          <w:rFonts w:ascii="宋体" w:hAnsi="宋体" w:hint="eastAsia"/>
          <w:sz w:val="24"/>
        </w:rPr>
        <w:t>4.2</w:t>
      </w:r>
      <w:r>
        <w:rPr>
          <w:rFonts w:ascii="PMingLiU" w:eastAsia="PMingLiU" w:hAnsi="PMingLiU" w:hint="eastAsia"/>
          <w:sz w:val="24"/>
          <w:lang w:eastAsia="zh-TW"/>
        </w:rPr>
        <w:t xml:space="preserve"> </w:t>
      </w:r>
      <w:r>
        <w:rPr>
          <w:rFonts w:ascii="宋体" w:hAnsi="宋体"/>
          <w:sz w:val="24"/>
        </w:rPr>
        <w:t xml:space="preserve">CPU: Intel </w:t>
      </w:r>
      <w:r>
        <w:rPr>
          <w:rFonts w:ascii="宋体" w:eastAsia="PMingLiU" w:hAnsi="宋体" w:hint="eastAsia"/>
          <w:sz w:val="24"/>
          <w:lang w:eastAsia="zh-TW"/>
        </w:rPr>
        <w:t>c</w:t>
      </w:r>
      <w:r>
        <w:rPr>
          <w:rFonts w:ascii="宋体" w:eastAsia="PMingLiU" w:hAnsi="宋体"/>
          <w:sz w:val="24"/>
          <w:lang w:eastAsia="zh-TW"/>
        </w:rPr>
        <w:t xml:space="preserve">ore </w:t>
      </w:r>
      <w:r>
        <w:rPr>
          <w:rFonts w:ascii="宋体" w:hAnsi="宋体"/>
          <w:sz w:val="24"/>
        </w:rPr>
        <w:t>I7-8700</w:t>
      </w:r>
      <w:r>
        <w:rPr>
          <w:rFonts w:ascii="宋体" w:hAnsi="宋体" w:hint="eastAsia"/>
          <w:sz w:val="24"/>
        </w:rPr>
        <w:t>以上</w:t>
      </w:r>
    </w:p>
    <w:p w14:paraId="1AE77BF8" w14:textId="77777777" w:rsidR="00D5124B" w:rsidRDefault="00A74553">
      <w:pPr>
        <w:spacing w:line="400" w:lineRule="exact"/>
        <w:rPr>
          <w:rFonts w:ascii="宋体" w:hAnsi="宋体"/>
          <w:sz w:val="24"/>
        </w:rPr>
      </w:pPr>
      <w:r>
        <w:rPr>
          <w:rFonts w:ascii="宋体" w:hAnsi="宋体" w:hint="eastAsia"/>
          <w:sz w:val="24"/>
        </w:rPr>
        <w:t>4.3</w:t>
      </w:r>
      <w:r>
        <w:rPr>
          <w:rFonts w:ascii="宋体" w:hAnsi="宋体"/>
          <w:sz w:val="24"/>
        </w:rPr>
        <w:t>内存</w:t>
      </w:r>
      <w:r>
        <w:rPr>
          <w:rFonts w:ascii="宋体" w:hAnsi="宋体"/>
          <w:sz w:val="24"/>
        </w:rPr>
        <w:t xml:space="preserve">: </w:t>
      </w:r>
      <w:r>
        <w:rPr>
          <w:rFonts w:ascii="宋体" w:hAnsi="宋体"/>
          <w:sz w:val="24"/>
        </w:rPr>
        <w:t>不少于</w:t>
      </w:r>
      <w:r>
        <w:rPr>
          <w:rFonts w:ascii="宋体" w:hAnsi="宋体"/>
          <w:sz w:val="24"/>
        </w:rPr>
        <w:t>32GB</w:t>
      </w:r>
      <w:r>
        <w:rPr>
          <w:rFonts w:ascii="宋体" w:hAnsi="宋体" w:hint="eastAsia"/>
          <w:sz w:val="24"/>
        </w:rPr>
        <w:t xml:space="preserve">  </w:t>
      </w:r>
      <w:r>
        <w:rPr>
          <w:rFonts w:ascii="宋体" w:hAnsi="宋体"/>
          <w:sz w:val="24"/>
        </w:rPr>
        <w:t>硬盘</w:t>
      </w:r>
      <w:r>
        <w:rPr>
          <w:rFonts w:ascii="宋体" w:hAnsi="宋体"/>
          <w:sz w:val="24"/>
        </w:rPr>
        <w:t xml:space="preserve">: </w:t>
      </w:r>
      <w:r>
        <w:rPr>
          <w:rFonts w:ascii="宋体" w:hAnsi="宋体"/>
          <w:sz w:val="24"/>
        </w:rPr>
        <w:t>不少于</w:t>
      </w:r>
      <w:r>
        <w:rPr>
          <w:rFonts w:ascii="宋体" w:hAnsi="宋体"/>
          <w:sz w:val="24"/>
        </w:rPr>
        <w:t>5</w:t>
      </w:r>
      <w:r>
        <w:rPr>
          <w:rFonts w:ascii="宋体" w:hAnsi="宋体" w:hint="eastAsia"/>
          <w:sz w:val="24"/>
        </w:rPr>
        <w:t>00</w:t>
      </w:r>
      <w:r>
        <w:rPr>
          <w:rFonts w:ascii="宋体" w:hAnsi="宋体"/>
          <w:sz w:val="24"/>
        </w:rPr>
        <w:t xml:space="preserve">G </w:t>
      </w:r>
    </w:p>
    <w:p w14:paraId="3D8B8933" w14:textId="77777777" w:rsidR="00D5124B" w:rsidRDefault="00A74553">
      <w:pPr>
        <w:spacing w:line="400" w:lineRule="exact"/>
        <w:rPr>
          <w:rFonts w:ascii="宋体" w:hAnsi="宋体"/>
          <w:sz w:val="24"/>
        </w:rPr>
      </w:pPr>
      <w:r>
        <w:rPr>
          <w:rFonts w:ascii="宋体" w:hAnsi="宋体" w:hint="eastAsia"/>
          <w:sz w:val="24"/>
        </w:rPr>
        <w:t>4.4 VPN</w:t>
      </w:r>
    </w:p>
    <w:p w14:paraId="2D1B3488" w14:textId="77777777" w:rsidR="00D5124B" w:rsidRDefault="00A74553">
      <w:pPr>
        <w:spacing w:line="400" w:lineRule="exact"/>
        <w:rPr>
          <w:rFonts w:ascii="宋体" w:hAnsi="宋体"/>
          <w:color w:val="000000"/>
          <w:sz w:val="24"/>
        </w:rPr>
      </w:pPr>
      <w:r>
        <w:rPr>
          <w:rFonts w:hint="eastAsia"/>
        </w:rPr>
        <w:t xml:space="preserve">     </w:t>
      </w:r>
      <w:r>
        <w:rPr>
          <w:rFonts w:ascii="宋体" w:hAnsi="宋体" w:hint="eastAsia"/>
          <w:color w:val="000000"/>
          <w:sz w:val="24"/>
        </w:rPr>
        <w:t>SSLVPN</w:t>
      </w:r>
      <w:r>
        <w:rPr>
          <w:rFonts w:ascii="宋体" w:hAnsi="宋体" w:hint="eastAsia"/>
          <w:color w:val="000000"/>
          <w:sz w:val="24"/>
        </w:rPr>
        <w:t>加密速度：</w:t>
      </w:r>
      <w:r>
        <w:rPr>
          <w:rFonts w:ascii="宋体" w:hAnsi="宋体" w:hint="eastAsia"/>
          <w:color w:val="000000"/>
          <w:sz w:val="24"/>
        </w:rPr>
        <w:t>100Mbps,SSLVPN</w:t>
      </w:r>
      <w:r>
        <w:rPr>
          <w:rFonts w:ascii="宋体" w:hAnsi="宋体" w:hint="eastAsia"/>
          <w:color w:val="000000"/>
          <w:sz w:val="24"/>
        </w:rPr>
        <w:t>并发用户数：</w:t>
      </w:r>
      <w:r>
        <w:rPr>
          <w:rFonts w:ascii="宋体" w:hAnsi="宋体" w:hint="eastAsia"/>
          <w:color w:val="000000"/>
          <w:sz w:val="24"/>
        </w:rPr>
        <w:t>300,SSLVPN</w:t>
      </w:r>
      <w:r>
        <w:rPr>
          <w:rFonts w:ascii="宋体" w:hAnsi="宋体" w:hint="eastAsia"/>
          <w:color w:val="000000"/>
          <w:sz w:val="24"/>
        </w:rPr>
        <w:t>每秒新建用户数：</w:t>
      </w:r>
      <w:r>
        <w:rPr>
          <w:rFonts w:ascii="宋体" w:hAnsi="宋体" w:hint="eastAsia"/>
          <w:color w:val="000000"/>
          <w:sz w:val="24"/>
        </w:rPr>
        <w:t>60,IPSecVPN</w:t>
      </w:r>
      <w:r>
        <w:rPr>
          <w:rFonts w:ascii="宋体" w:hAnsi="宋体" w:hint="eastAsia"/>
          <w:color w:val="000000"/>
          <w:sz w:val="24"/>
        </w:rPr>
        <w:t>加密速度：</w:t>
      </w:r>
      <w:r>
        <w:rPr>
          <w:rFonts w:ascii="宋体" w:hAnsi="宋体" w:hint="eastAsia"/>
          <w:color w:val="000000"/>
          <w:sz w:val="24"/>
        </w:rPr>
        <w:t>75Mbps,IPSecVPN</w:t>
      </w:r>
      <w:r>
        <w:rPr>
          <w:rFonts w:ascii="宋体" w:hAnsi="宋体" w:hint="eastAsia"/>
          <w:color w:val="000000"/>
          <w:sz w:val="24"/>
        </w:rPr>
        <w:t>隧道数：</w:t>
      </w:r>
      <w:r>
        <w:rPr>
          <w:rFonts w:ascii="宋体" w:hAnsi="宋体" w:hint="eastAsia"/>
          <w:color w:val="000000"/>
          <w:sz w:val="24"/>
        </w:rPr>
        <w:t>3000,IPSecVPN</w:t>
      </w:r>
      <w:r>
        <w:rPr>
          <w:rFonts w:ascii="宋体" w:hAnsi="宋体" w:hint="eastAsia"/>
          <w:color w:val="000000"/>
          <w:sz w:val="24"/>
        </w:rPr>
        <w:t>并发客户端数：</w:t>
      </w:r>
      <w:r>
        <w:rPr>
          <w:rFonts w:ascii="宋体" w:hAnsi="宋体" w:hint="eastAsia"/>
          <w:color w:val="000000"/>
          <w:sz w:val="24"/>
        </w:rPr>
        <w:t>3000,</w:t>
      </w:r>
      <w:r>
        <w:rPr>
          <w:rFonts w:ascii="宋体" w:hAnsi="宋体" w:hint="eastAsia"/>
          <w:color w:val="000000"/>
          <w:sz w:val="24"/>
        </w:rPr>
        <w:t>防火墙吞吐量：</w:t>
      </w:r>
      <w:r>
        <w:rPr>
          <w:rFonts w:ascii="宋体" w:hAnsi="宋体" w:hint="eastAsia"/>
          <w:color w:val="000000"/>
          <w:sz w:val="24"/>
        </w:rPr>
        <w:t>150M,</w:t>
      </w:r>
      <w:r>
        <w:rPr>
          <w:rFonts w:ascii="宋体" w:hAnsi="宋体" w:hint="eastAsia"/>
          <w:color w:val="000000"/>
          <w:sz w:val="24"/>
        </w:rPr>
        <w:t>最大并发会话数目：</w:t>
      </w:r>
      <w:r>
        <w:rPr>
          <w:rFonts w:ascii="宋体" w:hAnsi="宋体" w:hint="eastAsia"/>
          <w:color w:val="000000"/>
          <w:sz w:val="24"/>
        </w:rPr>
        <w:t>35</w:t>
      </w:r>
      <w:r>
        <w:rPr>
          <w:rFonts w:ascii="宋体" w:hAnsi="宋体" w:hint="eastAsia"/>
          <w:color w:val="000000"/>
          <w:sz w:val="24"/>
        </w:rPr>
        <w:t>万</w:t>
      </w:r>
      <w:r>
        <w:rPr>
          <w:rFonts w:ascii="宋体" w:hAnsi="宋体" w:hint="eastAsia"/>
          <w:color w:val="000000"/>
          <w:sz w:val="24"/>
        </w:rPr>
        <w:t>,</w:t>
      </w:r>
      <w:r>
        <w:rPr>
          <w:rFonts w:ascii="宋体" w:hAnsi="宋体" w:hint="eastAsia"/>
          <w:color w:val="000000"/>
          <w:sz w:val="24"/>
        </w:rPr>
        <w:t>网络接口：</w:t>
      </w:r>
      <w:r>
        <w:rPr>
          <w:rFonts w:ascii="宋体" w:hAnsi="宋体" w:hint="eastAsia"/>
          <w:color w:val="000000"/>
          <w:sz w:val="24"/>
        </w:rPr>
        <w:t>4</w:t>
      </w:r>
      <w:r>
        <w:rPr>
          <w:rFonts w:ascii="宋体" w:hAnsi="宋体" w:hint="eastAsia"/>
          <w:color w:val="000000"/>
          <w:sz w:val="24"/>
        </w:rPr>
        <w:t>个</w:t>
      </w:r>
      <w:proofErr w:type="gramStart"/>
      <w:r>
        <w:rPr>
          <w:rFonts w:ascii="宋体" w:hAnsi="宋体" w:hint="eastAsia"/>
          <w:color w:val="000000"/>
          <w:sz w:val="24"/>
        </w:rPr>
        <w:t>千兆电口</w:t>
      </w:r>
      <w:proofErr w:type="gramEnd"/>
      <w:r>
        <w:rPr>
          <w:rFonts w:ascii="宋体" w:hAnsi="宋体" w:hint="eastAsia"/>
          <w:color w:val="000000"/>
          <w:sz w:val="24"/>
        </w:rPr>
        <w:t>,</w:t>
      </w:r>
      <w:r>
        <w:rPr>
          <w:rFonts w:ascii="宋体" w:hAnsi="宋体" w:hint="eastAsia"/>
          <w:color w:val="000000"/>
          <w:sz w:val="24"/>
        </w:rPr>
        <w:t>电源：单电源</w:t>
      </w:r>
    </w:p>
    <w:p w14:paraId="07BB186E" w14:textId="77777777" w:rsidR="00D5124B" w:rsidRDefault="00A74553">
      <w:pPr>
        <w:spacing w:line="400" w:lineRule="exact"/>
        <w:ind w:firstLineChars="200" w:firstLine="480"/>
        <w:rPr>
          <w:rFonts w:ascii="宋体" w:hAnsi="宋体"/>
          <w:color w:val="000000"/>
          <w:sz w:val="24"/>
        </w:rPr>
      </w:pPr>
      <w:r>
        <w:rPr>
          <w:rFonts w:ascii="宋体" w:hAnsi="宋体" w:hint="eastAsia"/>
          <w:color w:val="000000"/>
          <w:sz w:val="24"/>
        </w:rPr>
        <w:t>设备规格：标准</w:t>
      </w:r>
      <w:r>
        <w:rPr>
          <w:rFonts w:ascii="宋体" w:hAnsi="宋体" w:hint="eastAsia"/>
          <w:color w:val="000000"/>
          <w:sz w:val="24"/>
        </w:rPr>
        <w:t>1U</w:t>
      </w:r>
      <w:r>
        <w:rPr>
          <w:rFonts w:ascii="宋体" w:hAnsi="宋体" w:hint="eastAsia"/>
          <w:color w:val="000000"/>
          <w:sz w:val="24"/>
        </w:rPr>
        <w:t>架构</w:t>
      </w:r>
      <w:r>
        <w:rPr>
          <w:rFonts w:ascii="宋体" w:hAnsi="宋体" w:hint="eastAsia"/>
          <w:color w:val="000000"/>
          <w:sz w:val="24"/>
        </w:rPr>
        <w:t xml:space="preserve"> ,</w:t>
      </w:r>
      <w:r>
        <w:rPr>
          <w:rFonts w:ascii="宋体" w:hAnsi="宋体" w:hint="eastAsia"/>
          <w:color w:val="000000"/>
          <w:sz w:val="24"/>
        </w:rPr>
        <w:t>支持基于</w:t>
      </w:r>
      <w:r>
        <w:rPr>
          <w:rFonts w:ascii="宋体" w:hAnsi="宋体" w:hint="eastAsia"/>
          <w:color w:val="000000"/>
          <w:sz w:val="24"/>
        </w:rPr>
        <w:t>TCP</w:t>
      </w:r>
      <w:r>
        <w:rPr>
          <w:rFonts w:ascii="宋体" w:hAnsi="宋体" w:hint="eastAsia"/>
          <w:color w:val="000000"/>
          <w:sz w:val="24"/>
        </w:rPr>
        <w:t>、</w:t>
      </w:r>
      <w:r>
        <w:rPr>
          <w:rFonts w:ascii="宋体" w:hAnsi="宋体" w:hint="eastAsia"/>
          <w:color w:val="000000"/>
          <w:sz w:val="24"/>
        </w:rPr>
        <w:t>UDP</w:t>
      </w:r>
      <w:r>
        <w:rPr>
          <w:rFonts w:ascii="宋体" w:hAnsi="宋体" w:hint="eastAsia"/>
          <w:color w:val="000000"/>
          <w:sz w:val="24"/>
        </w:rPr>
        <w:t>、</w:t>
      </w:r>
      <w:r>
        <w:rPr>
          <w:rFonts w:ascii="宋体" w:hAnsi="宋体" w:hint="eastAsia"/>
          <w:color w:val="000000"/>
          <w:sz w:val="24"/>
        </w:rPr>
        <w:t>ICMP</w:t>
      </w:r>
      <w:r>
        <w:rPr>
          <w:rFonts w:ascii="宋体" w:hAnsi="宋体" w:hint="eastAsia"/>
          <w:color w:val="000000"/>
          <w:sz w:val="24"/>
        </w:rPr>
        <w:t>的应用；支持主流操作系统（</w:t>
      </w:r>
      <w:r>
        <w:rPr>
          <w:rFonts w:ascii="宋体" w:hAnsi="宋体" w:hint="eastAsia"/>
          <w:color w:val="000000"/>
          <w:sz w:val="24"/>
        </w:rPr>
        <w:t>Windows</w:t>
      </w:r>
      <w:r>
        <w:rPr>
          <w:rFonts w:ascii="宋体" w:hAnsi="宋体" w:hint="eastAsia"/>
          <w:color w:val="000000"/>
          <w:sz w:val="24"/>
        </w:rPr>
        <w:t>、</w:t>
      </w:r>
      <w:r>
        <w:rPr>
          <w:rFonts w:ascii="宋体" w:hAnsi="宋体" w:hint="eastAsia"/>
          <w:color w:val="000000"/>
          <w:sz w:val="24"/>
        </w:rPr>
        <w:t>Linux</w:t>
      </w:r>
      <w:r>
        <w:rPr>
          <w:rFonts w:ascii="宋体" w:hAnsi="宋体" w:hint="eastAsia"/>
          <w:color w:val="000000"/>
          <w:sz w:val="24"/>
        </w:rPr>
        <w:t>、</w:t>
      </w:r>
      <w:r>
        <w:rPr>
          <w:rFonts w:ascii="宋体" w:hAnsi="宋体" w:hint="eastAsia"/>
          <w:color w:val="000000"/>
          <w:sz w:val="24"/>
        </w:rPr>
        <w:t>Mac</w:t>
      </w:r>
      <w:r>
        <w:rPr>
          <w:rFonts w:ascii="宋体" w:hAnsi="宋体" w:hint="eastAsia"/>
          <w:color w:val="000000"/>
          <w:sz w:val="24"/>
        </w:rPr>
        <w:t>）、浏览器；全面支持智能手机、移动终端；支持主流商业加密算法与国密算法；支持将各类应用发</w:t>
      </w:r>
      <w:r>
        <w:rPr>
          <w:rFonts w:ascii="宋体" w:hAnsi="宋体" w:hint="eastAsia"/>
          <w:color w:val="000000"/>
          <w:sz w:val="24"/>
        </w:rPr>
        <w:t>布到智能手机、</w:t>
      </w:r>
      <w:r>
        <w:rPr>
          <w:rFonts w:ascii="宋体" w:hAnsi="宋体" w:hint="eastAsia"/>
          <w:color w:val="000000"/>
          <w:sz w:val="24"/>
        </w:rPr>
        <w:t>pad</w:t>
      </w:r>
      <w:r>
        <w:rPr>
          <w:rFonts w:ascii="宋体" w:hAnsi="宋体" w:hint="eastAsia"/>
          <w:color w:val="000000"/>
          <w:sz w:val="24"/>
        </w:rPr>
        <w:t>；支持虚拟安全桌面；支持跨平台文件共享。</w:t>
      </w:r>
    </w:p>
    <w:p w14:paraId="2FA4F154" w14:textId="77777777" w:rsidR="00D5124B" w:rsidRDefault="00A74553">
      <w:pPr>
        <w:spacing w:line="400" w:lineRule="exact"/>
        <w:ind w:firstLineChars="200" w:firstLine="480"/>
        <w:rPr>
          <w:rFonts w:ascii="宋体" w:hAnsi="宋体"/>
          <w:color w:val="000000"/>
          <w:sz w:val="24"/>
        </w:rPr>
      </w:pPr>
      <w:r>
        <w:rPr>
          <w:rFonts w:ascii="宋体" w:hAnsi="宋体" w:hint="eastAsia"/>
          <w:sz w:val="24"/>
        </w:rPr>
        <w:t>必须能够与中国环境监测总站能够直连。</w:t>
      </w:r>
    </w:p>
    <w:p w14:paraId="65CAF449" w14:textId="77777777" w:rsidR="00D5124B" w:rsidRDefault="00D5124B">
      <w:pPr>
        <w:keepNext/>
        <w:widowControl/>
        <w:numPr>
          <w:ilvl w:val="1"/>
          <w:numId w:val="0"/>
        </w:numPr>
        <w:spacing w:line="400" w:lineRule="exact"/>
        <w:jc w:val="left"/>
        <w:outlineLvl w:val="1"/>
        <w:rPr>
          <w:rFonts w:ascii="宋体" w:hAnsi="宋体" w:cs="宋体"/>
          <w:b/>
          <w:bCs/>
          <w:sz w:val="24"/>
          <w:szCs w:val="24"/>
        </w:rPr>
      </w:pPr>
    </w:p>
    <w:p w14:paraId="360A8D61" w14:textId="77777777" w:rsidR="00D5124B" w:rsidRDefault="00A74553">
      <w:pPr>
        <w:spacing w:line="400" w:lineRule="exac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rPr>
        <w:t>、</w:t>
      </w:r>
      <w:r>
        <w:rPr>
          <w:rFonts w:ascii="宋体" w:hAnsi="宋体" w:cs="宋体" w:hint="eastAsia"/>
          <w:b/>
          <w:bCs/>
          <w:sz w:val="24"/>
          <w:szCs w:val="24"/>
        </w:rPr>
        <w:t>116</w:t>
      </w:r>
      <w:r>
        <w:rPr>
          <w:rFonts w:ascii="宋体" w:hAnsi="宋体" w:cs="宋体" w:hint="eastAsia"/>
          <w:b/>
          <w:bCs/>
          <w:sz w:val="24"/>
          <w:szCs w:val="24"/>
        </w:rPr>
        <w:t>种组份标气</w:t>
      </w:r>
    </w:p>
    <w:p w14:paraId="4DDE9B8D" w14:textId="77777777" w:rsidR="00D5124B" w:rsidRDefault="00A74553">
      <w:pPr>
        <w:keepNext/>
        <w:widowControl/>
        <w:numPr>
          <w:ilvl w:val="1"/>
          <w:numId w:val="0"/>
        </w:numPr>
        <w:spacing w:line="400" w:lineRule="exact"/>
        <w:jc w:val="left"/>
        <w:outlineLvl w:val="1"/>
        <w:rPr>
          <w:rFonts w:ascii="宋体" w:hAnsi="宋体" w:cs="宋体"/>
          <w:sz w:val="24"/>
          <w:szCs w:val="24"/>
        </w:rPr>
      </w:pPr>
      <w:r>
        <w:rPr>
          <w:rFonts w:ascii="宋体" w:hAnsi="宋体" w:cs="宋体" w:hint="eastAsia"/>
          <w:sz w:val="24"/>
          <w:szCs w:val="24"/>
        </w:rPr>
        <w:t>5.1</w:t>
      </w:r>
      <w:r>
        <w:rPr>
          <w:rFonts w:ascii="宋体" w:hAnsi="宋体" w:cs="宋体" w:hint="eastAsia"/>
          <w:sz w:val="24"/>
          <w:szCs w:val="24"/>
        </w:rPr>
        <w:t>气瓶规格：</w:t>
      </w:r>
      <w:r>
        <w:rPr>
          <w:rFonts w:ascii="宋体" w:hAnsi="宋体" w:cs="宋体" w:hint="eastAsia"/>
          <w:sz w:val="24"/>
          <w:szCs w:val="24"/>
        </w:rPr>
        <w:t>CGA350</w:t>
      </w:r>
      <w:r>
        <w:rPr>
          <w:rFonts w:ascii="宋体" w:hAnsi="宋体" w:cs="宋体" w:hint="eastAsia"/>
          <w:sz w:val="24"/>
          <w:szCs w:val="24"/>
        </w:rPr>
        <w:t>螺纹接口</w:t>
      </w:r>
    </w:p>
    <w:p w14:paraId="70025DD7" w14:textId="77777777" w:rsidR="00D5124B" w:rsidRDefault="00A74553">
      <w:pPr>
        <w:keepNext/>
        <w:widowControl/>
        <w:numPr>
          <w:ilvl w:val="1"/>
          <w:numId w:val="0"/>
        </w:numPr>
        <w:spacing w:line="400" w:lineRule="exact"/>
        <w:jc w:val="left"/>
        <w:outlineLvl w:val="1"/>
        <w:rPr>
          <w:rFonts w:ascii="宋体" w:hAnsi="宋体" w:cs="宋体"/>
          <w:sz w:val="24"/>
          <w:szCs w:val="24"/>
        </w:rPr>
      </w:pPr>
      <w:r>
        <w:rPr>
          <w:rFonts w:ascii="宋体" w:hAnsi="宋体" w:cs="宋体" w:hint="eastAsia"/>
          <w:sz w:val="24"/>
          <w:szCs w:val="24"/>
        </w:rPr>
        <w:t>5.2</w:t>
      </w:r>
      <w:r>
        <w:rPr>
          <w:rFonts w:ascii="宋体" w:hAnsi="宋体" w:cs="宋体" w:hint="eastAsia"/>
          <w:sz w:val="24"/>
          <w:szCs w:val="24"/>
        </w:rPr>
        <w:t>气体规格：</w:t>
      </w:r>
      <w:r>
        <w:rPr>
          <w:rFonts w:ascii="宋体" w:hAnsi="宋体" w:cs="宋体" w:hint="eastAsia"/>
          <w:sz w:val="24"/>
          <w:szCs w:val="24"/>
        </w:rPr>
        <w:t>116</w:t>
      </w:r>
      <w:r>
        <w:rPr>
          <w:rFonts w:ascii="宋体" w:hAnsi="宋体" w:cs="宋体" w:hint="eastAsia"/>
          <w:sz w:val="24"/>
          <w:szCs w:val="24"/>
        </w:rPr>
        <w:t>种组分，</w:t>
      </w:r>
      <w:r>
        <w:rPr>
          <w:rFonts w:ascii="宋体" w:hAnsi="宋体" w:cs="宋体" w:hint="eastAsia"/>
          <w:sz w:val="24"/>
          <w:szCs w:val="24"/>
        </w:rPr>
        <w:t>7L</w:t>
      </w:r>
      <w:r>
        <w:rPr>
          <w:rFonts w:ascii="宋体" w:hAnsi="宋体" w:cs="宋体" w:hint="eastAsia"/>
          <w:sz w:val="24"/>
          <w:szCs w:val="24"/>
        </w:rPr>
        <w:t>，浓度</w:t>
      </w:r>
      <w:r>
        <w:rPr>
          <w:rFonts w:ascii="宋体" w:hAnsi="宋体" w:cs="宋体" w:hint="eastAsia"/>
          <w:sz w:val="24"/>
          <w:szCs w:val="24"/>
        </w:rPr>
        <w:t>1ppm</w:t>
      </w:r>
      <w:r>
        <w:rPr>
          <w:rFonts w:ascii="宋体" w:hAnsi="宋体" w:cs="宋体" w:hint="eastAsia"/>
          <w:sz w:val="24"/>
          <w:szCs w:val="24"/>
        </w:rPr>
        <w:t>，</w:t>
      </w:r>
      <w:proofErr w:type="gramStart"/>
      <w:r>
        <w:rPr>
          <w:rFonts w:ascii="宋体" w:hAnsi="宋体" w:cs="宋体" w:hint="eastAsia"/>
          <w:sz w:val="24"/>
          <w:szCs w:val="24"/>
        </w:rPr>
        <w:t>平衡气</w:t>
      </w:r>
      <w:proofErr w:type="gramEnd"/>
      <w:r>
        <w:rPr>
          <w:rFonts w:ascii="宋体" w:hAnsi="宋体" w:cs="宋体" w:hint="eastAsia"/>
          <w:sz w:val="24"/>
          <w:szCs w:val="24"/>
        </w:rPr>
        <w:t>为氮气</w:t>
      </w:r>
    </w:p>
    <w:p w14:paraId="25D6F758" w14:textId="77777777" w:rsidR="00D5124B" w:rsidRDefault="00A74553">
      <w:pPr>
        <w:keepNext/>
        <w:widowControl/>
        <w:numPr>
          <w:ilvl w:val="1"/>
          <w:numId w:val="0"/>
        </w:numPr>
        <w:spacing w:line="400" w:lineRule="exact"/>
        <w:jc w:val="left"/>
        <w:outlineLvl w:val="1"/>
        <w:rPr>
          <w:rFonts w:ascii="宋体" w:hAnsi="宋体" w:cs="宋体"/>
          <w:sz w:val="24"/>
          <w:szCs w:val="24"/>
        </w:rPr>
      </w:pPr>
      <w:r>
        <w:rPr>
          <w:rFonts w:ascii="宋体" w:hAnsi="宋体" w:cs="宋体" w:hint="eastAsia"/>
          <w:sz w:val="24"/>
          <w:szCs w:val="24"/>
        </w:rPr>
        <w:t>5.3</w:t>
      </w:r>
      <w:r>
        <w:rPr>
          <w:rFonts w:ascii="宋体" w:hAnsi="宋体" w:cs="宋体" w:hint="eastAsia"/>
          <w:sz w:val="24"/>
          <w:szCs w:val="24"/>
        </w:rPr>
        <w:t>保质期：</w:t>
      </w:r>
      <w:r>
        <w:rPr>
          <w:rFonts w:ascii="宋体" w:hAnsi="宋体" w:cs="宋体" w:hint="eastAsia"/>
          <w:sz w:val="24"/>
          <w:szCs w:val="24"/>
        </w:rPr>
        <w:t>12</w:t>
      </w:r>
      <w:r>
        <w:rPr>
          <w:rFonts w:ascii="宋体" w:hAnsi="宋体" w:cs="宋体" w:hint="eastAsia"/>
          <w:sz w:val="24"/>
          <w:szCs w:val="24"/>
        </w:rPr>
        <w:t>个月</w:t>
      </w:r>
    </w:p>
    <w:p w14:paraId="42DBB6B9" w14:textId="77777777" w:rsidR="00D5124B" w:rsidRDefault="00D5124B">
      <w:pPr>
        <w:spacing w:line="400" w:lineRule="exact"/>
        <w:rPr>
          <w:rFonts w:ascii="宋体" w:hAnsi="宋体"/>
          <w:sz w:val="24"/>
        </w:rPr>
      </w:pPr>
    </w:p>
    <w:p w14:paraId="01FDA330" w14:textId="77777777" w:rsidR="00D5124B" w:rsidRDefault="00A74553">
      <w:pPr>
        <w:spacing w:line="400" w:lineRule="exact"/>
        <w:rPr>
          <w:rFonts w:ascii="宋体" w:hAnsi="宋体"/>
          <w:b/>
          <w:bCs/>
          <w:sz w:val="24"/>
        </w:rPr>
      </w:pPr>
      <w:r>
        <w:rPr>
          <w:rFonts w:ascii="宋体" w:hAnsi="宋体" w:hint="eastAsia"/>
          <w:b/>
          <w:bCs/>
          <w:sz w:val="24"/>
        </w:rPr>
        <w:t>6</w:t>
      </w:r>
      <w:r>
        <w:rPr>
          <w:rFonts w:ascii="宋体" w:hAnsi="宋体" w:hint="eastAsia"/>
          <w:b/>
          <w:bCs/>
          <w:sz w:val="24"/>
        </w:rPr>
        <w:t>、内标气</w:t>
      </w:r>
    </w:p>
    <w:p w14:paraId="7A6A22F4" w14:textId="77777777" w:rsidR="00D5124B" w:rsidRDefault="00A74553">
      <w:pPr>
        <w:spacing w:line="400" w:lineRule="exact"/>
        <w:rPr>
          <w:rFonts w:ascii="宋体" w:hAnsi="宋体"/>
          <w:sz w:val="24"/>
        </w:rPr>
      </w:pPr>
      <w:r>
        <w:rPr>
          <w:rFonts w:ascii="宋体" w:hAnsi="宋体" w:hint="eastAsia"/>
          <w:sz w:val="24"/>
        </w:rPr>
        <w:t>6.1</w:t>
      </w:r>
      <w:r>
        <w:rPr>
          <w:rFonts w:ascii="宋体" w:hAnsi="宋体" w:hint="eastAsia"/>
          <w:sz w:val="24"/>
        </w:rPr>
        <w:t>气体规格：</w:t>
      </w:r>
      <w:r>
        <w:rPr>
          <w:rFonts w:ascii="宋体" w:hAnsi="宋体" w:hint="eastAsia"/>
          <w:sz w:val="24"/>
        </w:rPr>
        <w:t>4</w:t>
      </w:r>
      <w:r>
        <w:rPr>
          <w:rFonts w:ascii="宋体" w:hAnsi="宋体" w:hint="eastAsia"/>
          <w:sz w:val="24"/>
        </w:rPr>
        <w:t>种组分，</w:t>
      </w:r>
      <w:r>
        <w:rPr>
          <w:rFonts w:ascii="宋体" w:hAnsi="宋体" w:hint="eastAsia"/>
          <w:sz w:val="24"/>
        </w:rPr>
        <w:t>4L</w:t>
      </w:r>
      <w:r>
        <w:rPr>
          <w:rFonts w:ascii="宋体" w:hAnsi="宋体" w:hint="eastAsia"/>
          <w:sz w:val="24"/>
        </w:rPr>
        <w:t>，</w:t>
      </w:r>
      <w:proofErr w:type="gramStart"/>
      <w:r>
        <w:rPr>
          <w:rFonts w:ascii="宋体" w:hAnsi="宋体" w:hint="eastAsia"/>
          <w:sz w:val="24"/>
        </w:rPr>
        <w:t>平衡气</w:t>
      </w:r>
      <w:proofErr w:type="gramEnd"/>
      <w:r>
        <w:rPr>
          <w:rFonts w:ascii="宋体" w:hAnsi="宋体" w:hint="eastAsia"/>
          <w:sz w:val="24"/>
        </w:rPr>
        <w:t>为氮气</w:t>
      </w:r>
    </w:p>
    <w:p w14:paraId="54CBE586" w14:textId="77777777" w:rsidR="00D5124B" w:rsidRDefault="00A74553">
      <w:pPr>
        <w:spacing w:line="400" w:lineRule="exact"/>
        <w:rPr>
          <w:rFonts w:ascii="宋体" w:hAnsi="宋体"/>
          <w:sz w:val="24"/>
        </w:rPr>
      </w:pPr>
      <w:r>
        <w:rPr>
          <w:rFonts w:ascii="宋体" w:hAnsi="宋体" w:hint="eastAsia"/>
          <w:sz w:val="24"/>
        </w:rPr>
        <w:t>6.2</w:t>
      </w:r>
      <w:r>
        <w:rPr>
          <w:rFonts w:ascii="宋体" w:hAnsi="宋体" w:hint="eastAsia"/>
          <w:sz w:val="24"/>
        </w:rPr>
        <w:t>保质期：</w:t>
      </w:r>
      <w:r>
        <w:rPr>
          <w:rFonts w:ascii="宋体" w:hAnsi="宋体" w:hint="eastAsia"/>
          <w:sz w:val="24"/>
        </w:rPr>
        <w:t>12</w:t>
      </w:r>
      <w:r>
        <w:rPr>
          <w:rFonts w:ascii="宋体" w:hAnsi="宋体" w:hint="eastAsia"/>
          <w:sz w:val="24"/>
        </w:rPr>
        <w:t>个月</w:t>
      </w:r>
    </w:p>
    <w:p w14:paraId="2D313267" w14:textId="77777777" w:rsidR="00D5124B" w:rsidRDefault="00A74553">
      <w:pPr>
        <w:keepNext/>
        <w:widowControl/>
        <w:numPr>
          <w:ilvl w:val="1"/>
          <w:numId w:val="0"/>
        </w:numPr>
        <w:spacing w:line="400" w:lineRule="exact"/>
        <w:jc w:val="left"/>
        <w:outlineLvl w:val="1"/>
        <w:rPr>
          <w:rFonts w:ascii="宋体" w:hAnsi="宋体" w:cs="宋体"/>
          <w:b/>
          <w:bCs/>
          <w:sz w:val="24"/>
          <w:szCs w:val="24"/>
        </w:rPr>
      </w:pPr>
      <w:r>
        <w:rPr>
          <w:rFonts w:ascii="宋体" w:hAnsi="宋体" w:cs="宋体" w:hint="eastAsia"/>
          <w:b/>
          <w:bCs/>
          <w:sz w:val="24"/>
          <w:szCs w:val="24"/>
        </w:rPr>
        <w:t>7</w:t>
      </w:r>
      <w:r>
        <w:rPr>
          <w:rFonts w:ascii="宋体" w:hAnsi="宋体" w:cs="宋体" w:hint="eastAsia"/>
          <w:b/>
          <w:bCs/>
          <w:sz w:val="24"/>
          <w:szCs w:val="24"/>
        </w:rPr>
        <w:t>、高纯零气发生器</w:t>
      </w:r>
    </w:p>
    <w:p w14:paraId="53676266" w14:textId="77777777" w:rsidR="00D5124B" w:rsidRDefault="00A74553">
      <w:pPr>
        <w:spacing w:line="400" w:lineRule="exact"/>
        <w:rPr>
          <w:rFonts w:ascii="宋体" w:hAnsi="宋体"/>
          <w:sz w:val="24"/>
        </w:rPr>
      </w:pPr>
      <w:r>
        <w:rPr>
          <w:rFonts w:ascii="宋体" w:hAnsi="宋体" w:hint="eastAsia"/>
          <w:sz w:val="24"/>
        </w:rPr>
        <w:t>7</w:t>
      </w:r>
      <w:r>
        <w:rPr>
          <w:rFonts w:ascii="宋体" w:hAnsi="宋体"/>
          <w:sz w:val="24"/>
        </w:rPr>
        <w:t>.1</w:t>
      </w:r>
      <w:r>
        <w:rPr>
          <w:rFonts w:ascii="宋体" w:hAnsi="宋体"/>
          <w:sz w:val="24"/>
        </w:rPr>
        <w:t>高纯零气发生器包含了</w:t>
      </w:r>
      <w:r>
        <w:rPr>
          <w:rFonts w:ascii="宋体" w:hAnsi="宋体"/>
          <w:sz w:val="24"/>
        </w:rPr>
        <w:t xml:space="preserve"> 2 </w:t>
      </w:r>
      <w:proofErr w:type="gramStart"/>
      <w:r>
        <w:rPr>
          <w:rFonts w:ascii="宋体" w:hAnsi="宋体"/>
          <w:sz w:val="24"/>
        </w:rPr>
        <w:t>个</w:t>
      </w:r>
      <w:proofErr w:type="gramEnd"/>
      <w:r>
        <w:rPr>
          <w:rFonts w:ascii="宋体" w:hAnsi="宋体"/>
          <w:sz w:val="24"/>
        </w:rPr>
        <w:t>催化转化炉，有效转化碳氢物质，并经过调压过滤等处理后</w:t>
      </w:r>
      <w:proofErr w:type="gramStart"/>
      <w:r>
        <w:rPr>
          <w:rFonts w:ascii="宋体" w:hAnsi="宋体"/>
          <w:sz w:val="24"/>
        </w:rPr>
        <w:t>使零气符合</w:t>
      </w:r>
      <w:proofErr w:type="gramEnd"/>
      <w:r>
        <w:rPr>
          <w:rFonts w:ascii="宋体" w:hAnsi="宋体"/>
          <w:sz w:val="24"/>
        </w:rPr>
        <w:t>下述指标，用于校准稀释气或助燃气。</w:t>
      </w:r>
    </w:p>
    <w:p w14:paraId="4036B9BF" w14:textId="77777777" w:rsidR="00D5124B" w:rsidRDefault="00A74553">
      <w:pPr>
        <w:spacing w:line="400" w:lineRule="exact"/>
        <w:rPr>
          <w:rFonts w:ascii="宋体" w:hAnsi="宋体"/>
          <w:sz w:val="24"/>
        </w:rPr>
      </w:pPr>
      <w:r>
        <w:rPr>
          <w:rFonts w:ascii="宋体" w:hAnsi="宋体" w:hint="eastAsia"/>
          <w:sz w:val="24"/>
        </w:rPr>
        <w:t>7</w:t>
      </w:r>
      <w:r>
        <w:rPr>
          <w:rFonts w:ascii="宋体" w:hAnsi="宋体"/>
          <w:sz w:val="24"/>
        </w:rPr>
        <w:t>.2</w:t>
      </w:r>
      <w:r>
        <w:rPr>
          <w:rFonts w:ascii="宋体" w:hAnsi="宋体"/>
          <w:sz w:val="24"/>
        </w:rPr>
        <w:t>输出气压</w:t>
      </w:r>
      <w:r>
        <w:rPr>
          <w:rFonts w:ascii="宋体" w:hAnsi="宋体"/>
          <w:sz w:val="24"/>
        </w:rPr>
        <w:t>≤30psi</w:t>
      </w:r>
      <w:r>
        <w:rPr>
          <w:rFonts w:ascii="宋体" w:hAnsi="宋体"/>
          <w:sz w:val="24"/>
        </w:rPr>
        <w:t>，输出流量</w:t>
      </w:r>
      <w:r>
        <w:rPr>
          <w:rFonts w:ascii="宋体" w:hAnsi="宋体"/>
          <w:sz w:val="24"/>
        </w:rPr>
        <w:t xml:space="preserve"> 0</w:t>
      </w:r>
      <w:r>
        <w:rPr>
          <w:rFonts w:ascii="宋体" w:hAnsi="宋体"/>
          <w:sz w:val="24"/>
        </w:rPr>
        <w:t>～</w:t>
      </w:r>
      <w:r>
        <w:rPr>
          <w:rFonts w:ascii="宋体" w:hAnsi="宋体"/>
          <w:sz w:val="24"/>
        </w:rPr>
        <w:t>10L/min</w:t>
      </w:r>
      <w:r>
        <w:rPr>
          <w:rFonts w:ascii="宋体" w:hAnsi="宋体"/>
          <w:sz w:val="24"/>
        </w:rPr>
        <w:t>，</w:t>
      </w:r>
      <w:r>
        <w:rPr>
          <w:rFonts w:ascii="宋体" w:hAnsi="宋体"/>
          <w:sz w:val="24"/>
        </w:rPr>
        <w:t>0</w:t>
      </w:r>
      <w:r>
        <w:rPr>
          <w:rFonts w:ascii="宋体" w:hAnsi="宋体"/>
          <w:sz w:val="24"/>
        </w:rPr>
        <w:t>～</w:t>
      </w:r>
      <w:r>
        <w:rPr>
          <w:rFonts w:ascii="宋体" w:hAnsi="宋体"/>
          <w:sz w:val="24"/>
        </w:rPr>
        <w:t>20L/min</w:t>
      </w:r>
      <w:r>
        <w:rPr>
          <w:rFonts w:ascii="宋体" w:hAnsi="宋体"/>
          <w:sz w:val="24"/>
        </w:rPr>
        <w:t>（可选）。</w:t>
      </w:r>
    </w:p>
    <w:p w14:paraId="0E80B44C" w14:textId="77777777" w:rsidR="00D5124B" w:rsidRDefault="00A74553">
      <w:pPr>
        <w:spacing w:line="400" w:lineRule="exact"/>
        <w:rPr>
          <w:rFonts w:ascii="宋体" w:hAnsi="宋体"/>
          <w:sz w:val="24"/>
        </w:rPr>
      </w:pPr>
      <w:r>
        <w:rPr>
          <w:rFonts w:ascii="宋体" w:hAnsi="宋体" w:hint="eastAsia"/>
          <w:sz w:val="24"/>
        </w:rPr>
        <w:t>7</w:t>
      </w:r>
      <w:r>
        <w:rPr>
          <w:rFonts w:ascii="宋体" w:hAnsi="宋体"/>
          <w:sz w:val="24"/>
        </w:rPr>
        <w:t xml:space="preserve">.3 </w:t>
      </w:r>
      <w:r>
        <w:rPr>
          <w:rFonts w:ascii="宋体" w:hAnsi="宋体"/>
          <w:sz w:val="24"/>
        </w:rPr>
        <w:t>零气纯度：</w:t>
      </w:r>
      <w:r>
        <w:rPr>
          <w:rFonts w:ascii="宋体" w:hAnsi="宋体"/>
          <w:sz w:val="24"/>
        </w:rPr>
        <w:t>SO2≤0.1ppb</w:t>
      </w:r>
      <w:r>
        <w:rPr>
          <w:rFonts w:ascii="宋体" w:hAnsi="宋体"/>
          <w:sz w:val="24"/>
        </w:rPr>
        <w:t>，</w:t>
      </w:r>
      <w:r>
        <w:rPr>
          <w:rFonts w:ascii="宋体" w:hAnsi="宋体"/>
          <w:sz w:val="24"/>
        </w:rPr>
        <w:t>NO≤0.1ppb</w:t>
      </w:r>
      <w:r>
        <w:rPr>
          <w:rFonts w:ascii="宋体" w:hAnsi="宋体"/>
          <w:sz w:val="24"/>
        </w:rPr>
        <w:t>，</w:t>
      </w:r>
      <w:r>
        <w:rPr>
          <w:rFonts w:ascii="宋体" w:hAnsi="宋体"/>
          <w:sz w:val="24"/>
        </w:rPr>
        <w:t>NO2≤0.1ppb</w:t>
      </w:r>
      <w:r>
        <w:rPr>
          <w:rFonts w:ascii="宋体" w:hAnsi="宋体"/>
          <w:sz w:val="24"/>
        </w:rPr>
        <w:t>，</w:t>
      </w:r>
      <w:r>
        <w:rPr>
          <w:rFonts w:ascii="宋体" w:hAnsi="宋体"/>
          <w:sz w:val="24"/>
        </w:rPr>
        <w:t>CO≤0.02ppm</w:t>
      </w:r>
      <w:r>
        <w:rPr>
          <w:rFonts w:ascii="宋体" w:hAnsi="宋体"/>
          <w:sz w:val="24"/>
        </w:rPr>
        <w:t>，</w:t>
      </w:r>
      <w:r>
        <w:rPr>
          <w:rFonts w:ascii="宋体" w:hAnsi="宋体"/>
          <w:sz w:val="24"/>
        </w:rPr>
        <w:t>O3≤</w:t>
      </w:r>
    </w:p>
    <w:p w14:paraId="7A918E43" w14:textId="77777777" w:rsidR="00D5124B" w:rsidRDefault="00A74553">
      <w:pPr>
        <w:spacing w:line="400" w:lineRule="exact"/>
        <w:rPr>
          <w:rFonts w:ascii="宋体" w:hAnsi="宋体"/>
          <w:sz w:val="24"/>
        </w:rPr>
      </w:pPr>
      <w:r>
        <w:rPr>
          <w:rFonts w:ascii="宋体" w:hAnsi="宋体"/>
          <w:sz w:val="24"/>
        </w:rPr>
        <w:t>0.1ppb</w:t>
      </w:r>
      <w:r>
        <w:rPr>
          <w:rFonts w:ascii="宋体" w:hAnsi="宋体"/>
          <w:sz w:val="24"/>
        </w:rPr>
        <w:t>，</w:t>
      </w:r>
      <w:r>
        <w:rPr>
          <w:rFonts w:ascii="宋体" w:hAnsi="宋体"/>
          <w:sz w:val="24"/>
        </w:rPr>
        <w:t xml:space="preserve"> H2S≤0.1ppb</w:t>
      </w:r>
      <w:r>
        <w:rPr>
          <w:rFonts w:ascii="宋体" w:hAnsi="宋体"/>
          <w:sz w:val="24"/>
        </w:rPr>
        <w:t>，</w:t>
      </w:r>
      <w:r>
        <w:rPr>
          <w:rFonts w:ascii="宋体" w:hAnsi="宋体"/>
          <w:sz w:val="24"/>
        </w:rPr>
        <w:t>NH3≤0.1ppb</w:t>
      </w:r>
      <w:r>
        <w:rPr>
          <w:rFonts w:ascii="宋体" w:hAnsi="宋体"/>
          <w:sz w:val="24"/>
        </w:rPr>
        <w:t>，</w:t>
      </w:r>
      <w:r>
        <w:rPr>
          <w:rFonts w:ascii="宋体" w:hAnsi="宋体"/>
          <w:sz w:val="24"/>
        </w:rPr>
        <w:t xml:space="preserve">HC≤0.005ppm </w:t>
      </w:r>
      <w:r>
        <w:rPr>
          <w:rFonts w:ascii="宋体" w:hAnsi="宋体"/>
          <w:sz w:val="24"/>
        </w:rPr>
        <w:t>。</w:t>
      </w:r>
    </w:p>
    <w:p w14:paraId="3D0BAB8F" w14:textId="77777777" w:rsidR="00D5124B" w:rsidRDefault="00A74553">
      <w:pPr>
        <w:spacing w:line="400" w:lineRule="exact"/>
        <w:rPr>
          <w:rFonts w:ascii="宋体" w:hAnsi="宋体"/>
          <w:sz w:val="24"/>
        </w:rPr>
      </w:pPr>
      <w:r>
        <w:rPr>
          <w:rFonts w:ascii="宋体" w:hAnsi="宋体" w:hint="eastAsia"/>
          <w:sz w:val="24"/>
        </w:rPr>
        <w:t>7</w:t>
      </w:r>
      <w:r>
        <w:rPr>
          <w:rFonts w:ascii="宋体" w:hAnsi="宋体"/>
          <w:sz w:val="24"/>
        </w:rPr>
        <w:t xml:space="preserve">.4 </w:t>
      </w:r>
      <w:r>
        <w:rPr>
          <w:rFonts w:ascii="宋体" w:hAnsi="宋体"/>
          <w:sz w:val="24"/>
        </w:rPr>
        <w:t>电源要求：</w:t>
      </w:r>
      <w:r>
        <w:rPr>
          <w:rFonts w:ascii="宋体" w:hAnsi="宋体"/>
          <w:sz w:val="24"/>
        </w:rPr>
        <w:t>115/230VAC±10%@50/60Hz</w:t>
      </w:r>
      <w:r>
        <w:rPr>
          <w:rFonts w:ascii="宋体" w:hAnsi="宋体"/>
          <w:sz w:val="24"/>
        </w:rPr>
        <w:t>。</w:t>
      </w:r>
    </w:p>
    <w:p w14:paraId="03C15350" w14:textId="77777777" w:rsidR="00D5124B" w:rsidRDefault="00D5124B">
      <w:pPr>
        <w:keepNext/>
        <w:widowControl/>
        <w:numPr>
          <w:ilvl w:val="1"/>
          <w:numId w:val="0"/>
        </w:numPr>
        <w:spacing w:line="400" w:lineRule="exact"/>
        <w:jc w:val="left"/>
        <w:outlineLvl w:val="1"/>
        <w:rPr>
          <w:rFonts w:ascii="宋体" w:hAnsi="宋体" w:cs="宋体"/>
          <w:b/>
          <w:bCs/>
          <w:sz w:val="24"/>
          <w:szCs w:val="24"/>
        </w:rPr>
      </w:pPr>
    </w:p>
    <w:p w14:paraId="2AA5C6AE" w14:textId="77777777" w:rsidR="00D5124B" w:rsidRDefault="00A74553">
      <w:pPr>
        <w:keepNext/>
        <w:widowControl/>
        <w:numPr>
          <w:ilvl w:val="1"/>
          <w:numId w:val="0"/>
        </w:numPr>
        <w:spacing w:line="400" w:lineRule="exact"/>
        <w:jc w:val="left"/>
        <w:outlineLvl w:val="1"/>
        <w:rPr>
          <w:rFonts w:ascii="宋体" w:hAnsi="宋体" w:cs="宋体"/>
          <w:b/>
          <w:bCs/>
          <w:sz w:val="24"/>
          <w:szCs w:val="24"/>
        </w:rPr>
      </w:pPr>
      <w:r>
        <w:rPr>
          <w:rFonts w:ascii="宋体" w:hAnsi="宋体" w:cs="宋体" w:hint="eastAsia"/>
          <w:b/>
          <w:bCs/>
          <w:sz w:val="24"/>
          <w:szCs w:val="24"/>
        </w:rPr>
        <w:t>8</w:t>
      </w:r>
      <w:r>
        <w:rPr>
          <w:rFonts w:ascii="宋体" w:hAnsi="宋体" w:cs="宋体" w:hint="eastAsia"/>
          <w:b/>
          <w:bCs/>
          <w:sz w:val="24"/>
          <w:szCs w:val="24"/>
        </w:rPr>
        <w:t>、动态气体校准仪</w:t>
      </w:r>
    </w:p>
    <w:p w14:paraId="34C3D7E7" w14:textId="77777777" w:rsidR="00D5124B" w:rsidRDefault="00A74553">
      <w:pPr>
        <w:spacing w:line="400" w:lineRule="exact"/>
        <w:rPr>
          <w:rFonts w:ascii="宋体" w:hAnsi="宋体"/>
          <w:sz w:val="24"/>
        </w:rPr>
      </w:pPr>
      <w:r>
        <w:rPr>
          <w:rFonts w:ascii="宋体" w:hAnsi="宋体" w:hint="eastAsia"/>
          <w:sz w:val="24"/>
        </w:rPr>
        <w:t>8</w:t>
      </w:r>
      <w:r>
        <w:rPr>
          <w:rFonts w:ascii="宋体" w:hAnsi="宋体"/>
          <w:sz w:val="24"/>
        </w:rPr>
        <w:t>.1</w:t>
      </w:r>
      <w:r>
        <w:rPr>
          <w:rFonts w:ascii="宋体" w:hAnsi="宋体"/>
          <w:sz w:val="24"/>
        </w:rPr>
        <w:t>系统具有动态校准仪，可以同时连</w:t>
      </w:r>
      <w:r>
        <w:rPr>
          <w:rFonts w:ascii="宋体" w:hAnsi="宋体"/>
          <w:sz w:val="24"/>
        </w:rPr>
        <w:t>接</w:t>
      </w:r>
      <w:r>
        <w:rPr>
          <w:rFonts w:ascii="宋体" w:hAnsi="宋体"/>
          <w:sz w:val="24"/>
        </w:rPr>
        <w:t xml:space="preserve"> 3 </w:t>
      </w:r>
      <w:proofErr w:type="gramStart"/>
      <w:r>
        <w:rPr>
          <w:rFonts w:ascii="宋体" w:hAnsi="宋体"/>
          <w:sz w:val="24"/>
        </w:rPr>
        <w:t>瓶标气</w:t>
      </w:r>
      <w:proofErr w:type="gramEnd"/>
      <w:r>
        <w:rPr>
          <w:rFonts w:ascii="宋体" w:hAnsi="宋体"/>
          <w:sz w:val="24"/>
        </w:rPr>
        <w:t>与</w:t>
      </w:r>
      <w:r>
        <w:rPr>
          <w:rFonts w:ascii="宋体" w:hAnsi="宋体"/>
          <w:sz w:val="24"/>
        </w:rPr>
        <w:t xml:space="preserve"> 1 </w:t>
      </w:r>
      <w:r>
        <w:rPr>
          <w:rFonts w:ascii="宋体" w:hAnsi="宋体"/>
          <w:sz w:val="24"/>
        </w:rPr>
        <w:t>瓶内标物，对</w:t>
      </w:r>
      <w:r>
        <w:rPr>
          <w:rFonts w:ascii="宋体" w:hAnsi="宋体"/>
          <w:sz w:val="24"/>
        </w:rPr>
        <w:t xml:space="preserve"> 4 </w:t>
      </w:r>
      <w:proofErr w:type="gramStart"/>
      <w:r>
        <w:rPr>
          <w:rFonts w:ascii="宋体" w:hAnsi="宋体"/>
          <w:sz w:val="24"/>
        </w:rPr>
        <w:t>瓶标气</w:t>
      </w:r>
      <w:proofErr w:type="gramEnd"/>
      <w:r>
        <w:rPr>
          <w:rFonts w:ascii="宋体" w:hAnsi="宋体"/>
          <w:sz w:val="24"/>
        </w:rPr>
        <w:t>进行动态混合。混合过程中，每一瓶气体可以单独设置稀释比例和浓度，通过一次进样，同时检查或校准所有组分，提高工作效率。</w:t>
      </w:r>
    </w:p>
    <w:p w14:paraId="583E98D3" w14:textId="77777777" w:rsidR="00D5124B" w:rsidRDefault="00A74553">
      <w:pPr>
        <w:spacing w:line="400" w:lineRule="exact"/>
        <w:rPr>
          <w:rFonts w:ascii="宋体" w:hAnsi="宋体"/>
          <w:sz w:val="24"/>
        </w:rPr>
      </w:pPr>
      <w:r>
        <w:rPr>
          <w:rFonts w:ascii="宋体" w:hAnsi="宋体" w:hint="eastAsia"/>
          <w:sz w:val="24"/>
        </w:rPr>
        <w:t>8</w:t>
      </w:r>
      <w:r>
        <w:rPr>
          <w:rFonts w:ascii="宋体" w:hAnsi="宋体"/>
          <w:sz w:val="24"/>
        </w:rPr>
        <w:t>.2</w:t>
      </w:r>
      <w:r>
        <w:rPr>
          <w:rFonts w:ascii="宋体" w:hAnsi="宋体"/>
          <w:sz w:val="24"/>
        </w:rPr>
        <w:t>控制方式：通过网口连接到分析仪系统，可最多执行</w:t>
      </w:r>
      <w:r>
        <w:rPr>
          <w:rFonts w:ascii="宋体" w:hAnsi="宋体"/>
          <w:sz w:val="24"/>
        </w:rPr>
        <w:t xml:space="preserve"> 20 </w:t>
      </w:r>
      <w:r>
        <w:rPr>
          <w:rFonts w:ascii="宋体" w:hAnsi="宋体"/>
          <w:sz w:val="24"/>
        </w:rPr>
        <w:t>点自动校准或检验，用户可以通过触摸屏，选择预先设置的</w:t>
      </w:r>
      <w:r>
        <w:rPr>
          <w:rFonts w:ascii="宋体" w:hAnsi="宋体"/>
          <w:sz w:val="24"/>
        </w:rPr>
        <w:t xml:space="preserve"> 6 </w:t>
      </w:r>
      <w:r>
        <w:rPr>
          <w:rFonts w:ascii="宋体" w:hAnsi="宋体"/>
          <w:sz w:val="24"/>
        </w:rPr>
        <w:t>种稀释比例，快速调节气体输出浓度。</w:t>
      </w:r>
    </w:p>
    <w:p w14:paraId="7479C3AC" w14:textId="77777777" w:rsidR="00D5124B" w:rsidRDefault="00A74553">
      <w:pPr>
        <w:spacing w:line="400" w:lineRule="exact"/>
        <w:rPr>
          <w:rFonts w:ascii="宋体" w:hAnsi="宋体"/>
          <w:sz w:val="24"/>
        </w:rPr>
      </w:pPr>
      <w:r>
        <w:rPr>
          <w:rFonts w:ascii="宋体" w:hAnsi="宋体" w:hint="eastAsia"/>
          <w:sz w:val="24"/>
        </w:rPr>
        <w:t>8</w:t>
      </w:r>
      <w:r>
        <w:rPr>
          <w:rFonts w:ascii="宋体" w:hAnsi="宋体"/>
          <w:sz w:val="24"/>
        </w:rPr>
        <w:t>.3</w:t>
      </w:r>
      <w:r>
        <w:rPr>
          <w:rFonts w:ascii="宋体" w:hAnsi="宋体"/>
          <w:sz w:val="24"/>
        </w:rPr>
        <w:t>气路材料：</w:t>
      </w:r>
      <w:r>
        <w:rPr>
          <w:rFonts w:ascii="宋体" w:hAnsi="宋体"/>
          <w:sz w:val="24"/>
        </w:rPr>
        <w:t>FEP,FKM,VITON,</w:t>
      </w:r>
      <w:r>
        <w:rPr>
          <w:rFonts w:ascii="宋体" w:hAnsi="宋体"/>
          <w:sz w:val="24"/>
        </w:rPr>
        <w:t>惰性化不锈钢管。</w:t>
      </w:r>
    </w:p>
    <w:p w14:paraId="7E548256" w14:textId="77777777" w:rsidR="00D5124B" w:rsidRDefault="00A74553">
      <w:pPr>
        <w:spacing w:line="400" w:lineRule="exact"/>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4</w:t>
      </w:r>
      <w:r>
        <w:rPr>
          <w:rFonts w:ascii="宋体" w:hAnsi="宋体"/>
          <w:sz w:val="24"/>
        </w:rPr>
        <w:t>最大稀释比：</w:t>
      </w:r>
      <w:r>
        <w:rPr>
          <w:rFonts w:ascii="宋体" w:hAnsi="宋体"/>
          <w:sz w:val="24"/>
        </w:rPr>
        <w:t>≥1:2000</w:t>
      </w:r>
      <w:r>
        <w:rPr>
          <w:rFonts w:ascii="宋体" w:hAnsi="宋体"/>
          <w:sz w:val="24"/>
        </w:rPr>
        <w:t>。</w:t>
      </w:r>
    </w:p>
    <w:p w14:paraId="0B1909F7" w14:textId="77777777" w:rsidR="00D5124B" w:rsidRDefault="00A74553">
      <w:pPr>
        <w:spacing w:line="400" w:lineRule="exact"/>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5</w:t>
      </w:r>
      <w:r>
        <w:rPr>
          <w:rFonts w:ascii="宋体" w:hAnsi="宋体"/>
          <w:sz w:val="24"/>
        </w:rPr>
        <w:t>流量计准确性：</w:t>
      </w:r>
      <w:r>
        <w:rPr>
          <w:rFonts w:ascii="宋体" w:hAnsi="宋体"/>
          <w:sz w:val="24"/>
        </w:rPr>
        <w:t>±1%</w:t>
      </w:r>
      <w:r>
        <w:rPr>
          <w:rFonts w:ascii="宋体" w:hAnsi="宋体"/>
          <w:sz w:val="24"/>
        </w:rPr>
        <w:t>读数或</w:t>
      </w:r>
      <w:r>
        <w:rPr>
          <w:rFonts w:ascii="宋体" w:hAnsi="宋体"/>
          <w:sz w:val="24"/>
        </w:rPr>
        <w:t>±0.5%</w:t>
      </w:r>
      <w:r>
        <w:rPr>
          <w:rFonts w:ascii="宋体" w:hAnsi="宋体"/>
          <w:sz w:val="24"/>
        </w:rPr>
        <w:t>满量程</w:t>
      </w:r>
      <w:r>
        <w:rPr>
          <w:rFonts w:ascii="宋体" w:hAnsi="宋体"/>
          <w:sz w:val="24"/>
        </w:rPr>
        <w:t>(20%-80%</w:t>
      </w:r>
      <w:r>
        <w:rPr>
          <w:rFonts w:ascii="宋体" w:hAnsi="宋体"/>
          <w:sz w:val="24"/>
        </w:rPr>
        <w:t>满量程范围</w:t>
      </w:r>
      <w:r>
        <w:rPr>
          <w:rFonts w:ascii="宋体" w:hAnsi="宋体"/>
          <w:sz w:val="24"/>
        </w:rPr>
        <w:t>)</w:t>
      </w:r>
      <w:r>
        <w:rPr>
          <w:rFonts w:ascii="宋体" w:hAnsi="宋体"/>
          <w:sz w:val="24"/>
        </w:rPr>
        <w:t>。</w:t>
      </w:r>
    </w:p>
    <w:p w14:paraId="5AA011C9" w14:textId="77777777" w:rsidR="00D5124B" w:rsidRDefault="00A74553">
      <w:pPr>
        <w:spacing w:line="400" w:lineRule="exact"/>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6</w:t>
      </w:r>
      <w:r>
        <w:rPr>
          <w:rFonts w:ascii="宋体" w:hAnsi="宋体"/>
          <w:sz w:val="24"/>
        </w:rPr>
        <w:t>流量计重复</w:t>
      </w:r>
      <w:r>
        <w:rPr>
          <w:rFonts w:ascii="宋体" w:hAnsi="宋体"/>
          <w:sz w:val="24"/>
        </w:rPr>
        <w:t>性：</w:t>
      </w:r>
      <w:r>
        <w:rPr>
          <w:rFonts w:ascii="宋体" w:hAnsi="宋体"/>
          <w:sz w:val="24"/>
        </w:rPr>
        <w:t>±1%</w:t>
      </w:r>
      <w:r>
        <w:rPr>
          <w:rFonts w:ascii="宋体" w:hAnsi="宋体"/>
          <w:sz w:val="24"/>
        </w:rPr>
        <w:t>读数或</w:t>
      </w:r>
      <w:r>
        <w:rPr>
          <w:rFonts w:ascii="宋体" w:hAnsi="宋体"/>
          <w:sz w:val="24"/>
        </w:rPr>
        <w:t>±0.5%</w:t>
      </w:r>
      <w:r>
        <w:rPr>
          <w:rFonts w:ascii="宋体" w:hAnsi="宋体"/>
          <w:sz w:val="24"/>
        </w:rPr>
        <w:t>满量程</w:t>
      </w:r>
      <w:r>
        <w:rPr>
          <w:rFonts w:ascii="宋体" w:hAnsi="宋体"/>
          <w:sz w:val="24"/>
        </w:rPr>
        <w:t>(20%-80%</w:t>
      </w:r>
      <w:r>
        <w:rPr>
          <w:rFonts w:ascii="宋体" w:hAnsi="宋体"/>
          <w:sz w:val="24"/>
        </w:rPr>
        <w:t>满量程范围</w:t>
      </w:r>
      <w:r>
        <w:rPr>
          <w:rFonts w:ascii="宋体" w:hAnsi="宋体"/>
          <w:sz w:val="24"/>
        </w:rPr>
        <w:t>)</w:t>
      </w:r>
      <w:r>
        <w:rPr>
          <w:rFonts w:ascii="宋体" w:hAnsi="宋体"/>
          <w:sz w:val="24"/>
        </w:rPr>
        <w:t>。</w:t>
      </w:r>
    </w:p>
    <w:p w14:paraId="49D729AE" w14:textId="77777777" w:rsidR="00D5124B" w:rsidRDefault="00A74553">
      <w:pPr>
        <w:spacing w:line="400" w:lineRule="exact"/>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7</w:t>
      </w:r>
      <w:r>
        <w:rPr>
          <w:rFonts w:ascii="宋体" w:hAnsi="宋体"/>
          <w:sz w:val="24"/>
        </w:rPr>
        <w:t>通讯方式：</w:t>
      </w:r>
      <w:r>
        <w:rPr>
          <w:rFonts w:ascii="宋体" w:hAnsi="宋体"/>
          <w:sz w:val="24"/>
        </w:rPr>
        <w:t>EthernetX1</w:t>
      </w:r>
      <w:r>
        <w:rPr>
          <w:rFonts w:ascii="宋体" w:hAnsi="宋体"/>
          <w:sz w:val="24"/>
        </w:rPr>
        <w:t>；</w:t>
      </w:r>
      <w:r>
        <w:rPr>
          <w:rFonts w:ascii="宋体" w:hAnsi="宋体"/>
          <w:sz w:val="24"/>
        </w:rPr>
        <w:t>RS232/RS485</w:t>
      </w:r>
      <w:r>
        <w:rPr>
          <w:rFonts w:ascii="宋体" w:hAnsi="宋体"/>
          <w:sz w:val="24"/>
        </w:rPr>
        <w:t>。</w:t>
      </w:r>
    </w:p>
    <w:p w14:paraId="5E66D3FF" w14:textId="77777777" w:rsidR="00D5124B" w:rsidRDefault="00A74553">
      <w:pPr>
        <w:pStyle w:val="a5"/>
        <w:spacing w:line="400" w:lineRule="exact"/>
        <w:ind w:firstLineChars="0" w:firstLine="0"/>
        <w:jc w:val="left"/>
        <w:rPr>
          <w:rFonts w:ascii="宋体" w:hAnsi="宋体" w:cs="宋体"/>
          <w:b/>
          <w:bCs/>
          <w:sz w:val="24"/>
          <w:szCs w:val="24"/>
        </w:rPr>
      </w:pPr>
      <w:r>
        <w:rPr>
          <w:rFonts w:ascii="宋体" w:hAnsi="宋体" w:hint="eastAsia"/>
          <w:sz w:val="24"/>
        </w:rPr>
        <w:t>8</w:t>
      </w:r>
      <w:r>
        <w:rPr>
          <w:rFonts w:ascii="宋体" w:hAnsi="宋体"/>
          <w:sz w:val="24"/>
        </w:rPr>
        <w:t>.</w:t>
      </w:r>
      <w:r>
        <w:rPr>
          <w:rFonts w:ascii="宋体" w:hAnsi="宋体" w:hint="eastAsia"/>
          <w:sz w:val="24"/>
        </w:rPr>
        <w:t>8</w:t>
      </w:r>
      <w:r>
        <w:rPr>
          <w:rFonts w:ascii="宋体" w:hAnsi="宋体"/>
          <w:sz w:val="24"/>
        </w:rPr>
        <w:t xml:space="preserve"> </w:t>
      </w:r>
      <w:r>
        <w:rPr>
          <w:rFonts w:ascii="宋体" w:hAnsi="宋体"/>
          <w:sz w:val="24"/>
        </w:rPr>
        <w:t>电源要求：</w:t>
      </w:r>
      <w:r>
        <w:rPr>
          <w:rFonts w:ascii="宋体" w:hAnsi="宋体"/>
          <w:sz w:val="24"/>
        </w:rPr>
        <w:t>220-240 VAC@50/60Hz</w:t>
      </w:r>
      <w:r>
        <w:rPr>
          <w:rFonts w:ascii="宋体" w:hAnsi="宋体"/>
          <w:sz w:val="24"/>
        </w:rPr>
        <w:t>。</w:t>
      </w:r>
    </w:p>
    <w:p w14:paraId="29DFCB09" w14:textId="77777777" w:rsidR="00D5124B" w:rsidRDefault="00D5124B">
      <w:pPr>
        <w:pStyle w:val="a5"/>
        <w:spacing w:line="400" w:lineRule="exact"/>
        <w:ind w:firstLineChars="0" w:firstLine="0"/>
        <w:jc w:val="left"/>
        <w:rPr>
          <w:rFonts w:ascii="宋体" w:hAnsi="宋体" w:cs="宋体"/>
          <w:b/>
          <w:bCs/>
          <w:sz w:val="24"/>
          <w:szCs w:val="24"/>
        </w:rPr>
      </w:pPr>
    </w:p>
    <w:p w14:paraId="097CD33E" w14:textId="77777777" w:rsidR="00D5124B" w:rsidRDefault="00A74553">
      <w:pPr>
        <w:pStyle w:val="a5"/>
        <w:spacing w:line="400" w:lineRule="exact"/>
        <w:ind w:firstLineChars="0" w:firstLine="0"/>
        <w:jc w:val="left"/>
        <w:rPr>
          <w:rFonts w:ascii="宋体" w:hAnsi="宋体" w:cs="宋体"/>
          <w:b/>
          <w:bCs/>
          <w:sz w:val="24"/>
          <w:szCs w:val="24"/>
        </w:rPr>
      </w:pPr>
      <w:r>
        <w:rPr>
          <w:rFonts w:ascii="宋体" w:hAnsi="宋体" w:cs="宋体" w:hint="eastAsia"/>
          <w:b/>
          <w:bCs/>
          <w:sz w:val="24"/>
          <w:szCs w:val="24"/>
        </w:rPr>
        <w:t>9</w:t>
      </w:r>
      <w:r>
        <w:rPr>
          <w:rFonts w:ascii="宋体" w:hAnsi="宋体" w:cs="宋体" w:hint="eastAsia"/>
          <w:b/>
          <w:bCs/>
          <w:sz w:val="24"/>
          <w:szCs w:val="24"/>
        </w:rPr>
        <w:t>、高纯氢气发生器</w:t>
      </w:r>
    </w:p>
    <w:p w14:paraId="14C0A321" w14:textId="77777777" w:rsidR="00D5124B" w:rsidRDefault="00A74553">
      <w:pPr>
        <w:spacing w:line="400" w:lineRule="exact"/>
        <w:rPr>
          <w:rFonts w:ascii="宋体" w:hAnsi="宋体"/>
          <w:sz w:val="24"/>
        </w:rPr>
      </w:pPr>
      <w:r>
        <w:rPr>
          <w:rFonts w:ascii="宋体" w:hAnsi="宋体" w:hint="eastAsia"/>
          <w:sz w:val="24"/>
        </w:rPr>
        <w:t>9</w:t>
      </w:r>
      <w:r>
        <w:rPr>
          <w:rFonts w:ascii="宋体" w:hAnsi="宋体"/>
          <w:sz w:val="24"/>
        </w:rPr>
        <w:t xml:space="preserve">.1 </w:t>
      </w:r>
      <w:r>
        <w:rPr>
          <w:rFonts w:ascii="宋体" w:hAnsi="宋体"/>
          <w:sz w:val="24"/>
        </w:rPr>
        <w:t>采用电解纯水方式，内置单片计算机实现智能控制，全中文液晶显示，全自动运行，自动智能补水，自动除湿，完全免维护。</w:t>
      </w:r>
    </w:p>
    <w:p w14:paraId="3D3EE5E8" w14:textId="77777777" w:rsidR="00D5124B" w:rsidRDefault="00A74553">
      <w:pPr>
        <w:spacing w:line="400" w:lineRule="exact"/>
        <w:rPr>
          <w:rFonts w:ascii="宋体" w:hAnsi="宋体"/>
          <w:sz w:val="24"/>
        </w:rPr>
      </w:pPr>
      <w:r>
        <w:rPr>
          <w:rFonts w:ascii="宋体" w:hAnsi="宋体" w:hint="eastAsia"/>
          <w:sz w:val="24"/>
        </w:rPr>
        <w:t>9</w:t>
      </w:r>
      <w:r>
        <w:rPr>
          <w:rFonts w:ascii="宋体" w:hAnsi="宋体"/>
          <w:sz w:val="24"/>
        </w:rPr>
        <w:t xml:space="preserve">.2 </w:t>
      </w:r>
      <w:r>
        <w:rPr>
          <w:rFonts w:ascii="宋体" w:hAnsi="宋体"/>
          <w:sz w:val="24"/>
        </w:rPr>
        <w:t>输出流量：</w:t>
      </w:r>
      <w:r>
        <w:rPr>
          <w:rFonts w:ascii="宋体" w:hAnsi="宋体"/>
          <w:sz w:val="24"/>
        </w:rPr>
        <w:t>0-500ml/min</w:t>
      </w:r>
      <w:r>
        <w:rPr>
          <w:rFonts w:ascii="宋体" w:hAnsi="宋体"/>
          <w:sz w:val="24"/>
        </w:rPr>
        <w:t>，氢气纯度：</w:t>
      </w:r>
      <w:r>
        <w:rPr>
          <w:rFonts w:ascii="宋体" w:hAnsi="宋体"/>
          <w:sz w:val="24"/>
        </w:rPr>
        <w:t>≥99.9995%</w:t>
      </w:r>
      <w:r>
        <w:rPr>
          <w:rFonts w:ascii="宋体" w:hAnsi="宋体"/>
          <w:sz w:val="24"/>
        </w:rPr>
        <w:t>。</w:t>
      </w:r>
    </w:p>
    <w:p w14:paraId="3106C29C" w14:textId="77777777" w:rsidR="00D5124B" w:rsidRDefault="00A74553">
      <w:pPr>
        <w:spacing w:line="400" w:lineRule="exact"/>
        <w:rPr>
          <w:rFonts w:ascii="宋体" w:hAnsi="宋体"/>
          <w:sz w:val="24"/>
        </w:rPr>
      </w:pPr>
      <w:r>
        <w:rPr>
          <w:rFonts w:ascii="宋体" w:hAnsi="宋体" w:hint="eastAsia"/>
          <w:sz w:val="24"/>
        </w:rPr>
        <w:t>9</w:t>
      </w:r>
      <w:r>
        <w:rPr>
          <w:rFonts w:ascii="宋体" w:hAnsi="宋体"/>
          <w:sz w:val="24"/>
        </w:rPr>
        <w:t xml:space="preserve">.3 </w:t>
      </w:r>
      <w:r>
        <w:rPr>
          <w:rFonts w:ascii="宋体" w:hAnsi="宋体"/>
          <w:sz w:val="24"/>
        </w:rPr>
        <w:t>输出压力：</w:t>
      </w:r>
      <w:r>
        <w:rPr>
          <w:rFonts w:ascii="宋体" w:hAnsi="宋体"/>
          <w:sz w:val="24"/>
        </w:rPr>
        <w:t>0.4MPa</w:t>
      </w:r>
      <w:r>
        <w:rPr>
          <w:rFonts w:ascii="宋体" w:hAnsi="宋体"/>
          <w:sz w:val="24"/>
        </w:rPr>
        <w:t>，精度：＜</w:t>
      </w:r>
      <w:r>
        <w:rPr>
          <w:rFonts w:ascii="宋体" w:hAnsi="宋体"/>
          <w:sz w:val="24"/>
        </w:rPr>
        <w:t>0.001MPa</w:t>
      </w:r>
      <w:r>
        <w:rPr>
          <w:rFonts w:ascii="宋体" w:hAnsi="宋体"/>
          <w:sz w:val="24"/>
        </w:rPr>
        <w:t>。</w:t>
      </w:r>
    </w:p>
    <w:p w14:paraId="6B649F87" w14:textId="77777777" w:rsidR="00D5124B" w:rsidRDefault="00A74553">
      <w:pPr>
        <w:spacing w:line="400" w:lineRule="exact"/>
        <w:rPr>
          <w:rFonts w:ascii="宋体" w:hAnsi="宋体"/>
          <w:sz w:val="24"/>
        </w:rPr>
      </w:pPr>
      <w:r>
        <w:rPr>
          <w:rFonts w:ascii="宋体" w:hAnsi="宋体" w:hint="eastAsia"/>
          <w:sz w:val="24"/>
        </w:rPr>
        <w:t>9</w:t>
      </w:r>
      <w:r>
        <w:rPr>
          <w:rFonts w:ascii="宋体" w:hAnsi="宋体"/>
          <w:sz w:val="24"/>
        </w:rPr>
        <w:t xml:space="preserve">.4 </w:t>
      </w:r>
      <w:r>
        <w:rPr>
          <w:rFonts w:ascii="宋体" w:hAnsi="宋体"/>
          <w:sz w:val="24"/>
        </w:rPr>
        <w:t>露点：＜</w:t>
      </w:r>
      <w:r>
        <w:rPr>
          <w:rFonts w:ascii="宋体" w:hAnsi="宋体"/>
          <w:sz w:val="24"/>
        </w:rPr>
        <w:t>-40℃</w:t>
      </w:r>
      <w:r>
        <w:rPr>
          <w:rFonts w:ascii="宋体" w:hAnsi="宋体"/>
          <w:sz w:val="24"/>
        </w:rPr>
        <w:t>。</w:t>
      </w:r>
    </w:p>
    <w:p w14:paraId="0E48FB7A" w14:textId="77777777" w:rsidR="00D5124B" w:rsidRDefault="00A74553">
      <w:pPr>
        <w:spacing w:line="400" w:lineRule="exact"/>
        <w:rPr>
          <w:rFonts w:ascii="宋体" w:hAnsi="宋体"/>
          <w:sz w:val="24"/>
        </w:rPr>
      </w:pPr>
      <w:r>
        <w:rPr>
          <w:rFonts w:ascii="宋体" w:hAnsi="宋体" w:hint="eastAsia"/>
          <w:sz w:val="24"/>
        </w:rPr>
        <w:t>9</w:t>
      </w:r>
      <w:r>
        <w:rPr>
          <w:rFonts w:ascii="宋体" w:hAnsi="宋体"/>
          <w:sz w:val="24"/>
        </w:rPr>
        <w:t xml:space="preserve">.5 </w:t>
      </w:r>
      <w:r>
        <w:rPr>
          <w:rFonts w:ascii="宋体" w:hAnsi="宋体"/>
          <w:sz w:val="24"/>
        </w:rPr>
        <w:t>电源要求：</w:t>
      </w:r>
      <w:r>
        <w:rPr>
          <w:rFonts w:ascii="宋体" w:hAnsi="宋体"/>
          <w:sz w:val="24"/>
        </w:rPr>
        <w:t>220-240 VAC@50/60Hz</w:t>
      </w:r>
      <w:r>
        <w:rPr>
          <w:rFonts w:ascii="宋体" w:hAnsi="宋体"/>
          <w:sz w:val="24"/>
        </w:rPr>
        <w:t>。</w:t>
      </w:r>
    </w:p>
    <w:p w14:paraId="20E42D7F" w14:textId="77777777" w:rsidR="00D5124B" w:rsidRDefault="00D5124B">
      <w:pPr>
        <w:pStyle w:val="a5"/>
        <w:spacing w:line="400" w:lineRule="exact"/>
        <w:ind w:firstLineChars="0" w:firstLine="0"/>
        <w:jc w:val="left"/>
        <w:rPr>
          <w:rFonts w:ascii="宋体" w:hAnsi="宋体" w:cs="宋体"/>
          <w:b/>
          <w:bCs/>
          <w:sz w:val="24"/>
          <w:szCs w:val="24"/>
        </w:rPr>
      </w:pPr>
    </w:p>
    <w:p w14:paraId="6CB22120" w14:textId="77777777" w:rsidR="00D5124B" w:rsidRDefault="00A74553">
      <w:pPr>
        <w:pStyle w:val="a5"/>
        <w:spacing w:line="400" w:lineRule="exact"/>
        <w:ind w:firstLineChars="0" w:firstLine="0"/>
        <w:jc w:val="left"/>
        <w:rPr>
          <w:rFonts w:ascii="宋体" w:hAnsi="宋体" w:cs="宋体"/>
          <w:b/>
          <w:bCs/>
          <w:sz w:val="24"/>
          <w:szCs w:val="24"/>
        </w:rPr>
      </w:pPr>
      <w:r>
        <w:rPr>
          <w:rFonts w:ascii="宋体" w:hAnsi="宋体" w:cs="宋体" w:hint="eastAsia"/>
          <w:b/>
          <w:bCs/>
          <w:sz w:val="24"/>
          <w:szCs w:val="24"/>
        </w:rPr>
        <w:t>10</w:t>
      </w:r>
      <w:r>
        <w:rPr>
          <w:rFonts w:ascii="宋体" w:hAnsi="宋体" w:cs="宋体" w:hint="eastAsia"/>
          <w:b/>
          <w:bCs/>
          <w:sz w:val="24"/>
          <w:szCs w:val="24"/>
        </w:rPr>
        <w:t>、辅助设备</w:t>
      </w:r>
    </w:p>
    <w:p w14:paraId="08ADA71D" w14:textId="77777777" w:rsidR="00D5124B" w:rsidRDefault="00A74553">
      <w:pPr>
        <w:pStyle w:val="a5"/>
        <w:spacing w:line="400" w:lineRule="exact"/>
        <w:ind w:firstLineChars="0" w:firstLine="0"/>
        <w:jc w:val="left"/>
        <w:rPr>
          <w:rFonts w:ascii="宋体" w:hAnsi="宋体"/>
          <w:sz w:val="24"/>
          <w:szCs w:val="24"/>
        </w:rPr>
      </w:pPr>
      <w:r>
        <w:rPr>
          <w:rFonts w:ascii="宋体" w:hAnsi="宋体" w:hint="eastAsia"/>
          <w:sz w:val="24"/>
          <w:szCs w:val="24"/>
        </w:rPr>
        <w:t>10.1</w:t>
      </w:r>
      <w:r>
        <w:rPr>
          <w:rFonts w:ascii="宋体" w:hAnsi="宋体" w:hint="eastAsia"/>
          <w:sz w:val="24"/>
          <w:szCs w:val="24"/>
        </w:rPr>
        <w:t>稳压电源</w:t>
      </w:r>
    </w:p>
    <w:p w14:paraId="08F0B8F6" w14:textId="77777777" w:rsidR="00D5124B" w:rsidRDefault="00A74553">
      <w:pPr>
        <w:pStyle w:val="a5"/>
        <w:spacing w:line="400" w:lineRule="exact"/>
        <w:ind w:firstLineChars="100" w:firstLine="240"/>
        <w:jc w:val="left"/>
        <w:rPr>
          <w:rFonts w:ascii="宋体" w:hAnsi="宋体"/>
          <w:sz w:val="24"/>
          <w:szCs w:val="24"/>
        </w:rPr>
      </w:pPr>
      <w:r>
        <w:rPr>
          <w:rFonts w:ascii="宋体" w:hAnsi="宋体" w:hint="eastAsia"/>
          <w:sz w:val="24"/>
          <w:szCs w:val="24"/>
        </w:rPr>
        <w:t>1</w:t>
      </w:r>
      <w:r>
        <w:rPr>
          <w:rFonts w:ascii="宋体" w:hAnsi="宋体" w:hint="eastAsia"/>
          <w:sz w:val="24"/>
          <w:szCs w:val="24"/>
        </w:rPr>
        <w:t>台不低于</w:t>
      </w:r>
      <w:r>
        <w:rPr>
          <w:rFonts w:ascii="宋体" w:hAnsi="宋体" w:hint="eastAsia"/>
          <w:sz w:val="24"/>
          <w:szCs w:val="24"/>
        </w:rPr>
        <w:t>9KW</w:t>
      </w:r>
      <w:r>
        <w:rPr>
          <w:rFonts w:ascii="宋体" w:hAnsi="宋体" w:hint="eastAsia"/>
          <w:sz w:val="24"/>
          <w:szCs w:val="24"/>
        </w:rPr>
        <w:t>的三相全自动交流稳压器，输出电压</w:t>
      </w:r>
      <w:r>
        <w:rPr>
          <w:rFonts w:ascii="宋体" w:hAnsi="宋体" w:hint="eastAsia"/>
          <w:sz w:val="24"/>
          <w:szCs w:val="24"/>
        </w:rPr>
        <w:t>380</w:t>
      </w:r>
      <w:r>
        <w:rPr>
          <w:rFonts w:ascii="宋体" w:hAnsi="宋体" w:cs="Arial"/>
          <w:kern w:val="0"/>
          <w:sz w:val="24"/>
          <w:szCs w:val="24"/>
        </w:rPr>
        <w:t>±</w:t>
      </w:r>
      <w:r>
        <w:rPr>
          <w:rFonts w:ascii="宋体" w:hAnsi="宋体" w:cs="Arial" w:hint="eastAsia"/>
          <w:kern w:val="0"/>
          <w:sz w:val="24"/>
          <w:szCs w:val="24"/>
        </w:rPr>
        <w:t>4%</w:t>
      </w:r>
      <w:r>
        <w:rPr>
          <w:rFonts w:ascii="宋体" w:hAnsi="宋体" w:cs="Arial" w:hint="eastAsia"/>
          <w:kern w:val="0"/>
          <w:sz w:val="24"/>
          <w:szCs w:val="24"/>
        </w:rPr>
        <w:t>。可以最大程度保持输入电压的稳定，保持电源输出的电压恒定，为站房所有设备和工控机数据采集系统等提供稳定电源。</w:t>
      </w:r>
    </w:p>
    <w:p w14:paraId="15F47C67" w14:textId="77777777" w:rsidR="00D5124B" w:rsidRDefault="00A74553">
      <w:pPr>
        <w:spacing w:line="400" w:lineRule="exact"/>
        <w:rPr>
          <w:rFonts w:ascii="宋体" w:hAnsi="宋体"/>
          <w:sz w:val="24"/>
          <w:szCs w:val="24"/>
        </w:rPr>
      </w:pPr>
      <w:r>
        <w:rPr>
          <w:rFonts w:ascii="宋体" w:hAnsi="宋体" w:hint="eastAsia"/>
          <w:sz w:val="24"/>
          <w:szCs w:val="24"/>
        </w:rPr>
        <w:t>10.2</w:t>
      </w:r>
      <w:r>
        <w:rPr>
          <w:rFonts w:ascii="宋体" w:hAnsi="宋体" w:hint="eastAsia"/>
          <w:sz w:val="24"/>
          <w:szCs w:val="24"/>
        </w:rPr>
        <w:t>、空调</w:t>
      </w:r>
    </w:p>
    <w:p w14:paraId="5F553663" w14:textId="77777777" w:rsidR="00D5124B" w:rsidRDefault="00A74553">
      <w:pPr>
        <w:spacing w:line="400" w:lineRule="exact"/>
        <w:ind w:firstLineChars="100" w:firstLine="240"/>
        <w:rPr>
          <w:rFonts w:ascii="宋体" w:hAnsi="宋体" w:cs="楷体"/>
          <w:bCs/>
          <w:sz w:val="24"/>
          <w:szCs w:val="24"/>
        </w:rPr>
      </w:pPr>
      <w:r>
        <w:rPr>
          <w:rFonts w:ascii="宋体" w:hAnsi="宋体" w:cs="楷体" w:hint="eastAsia"/>
          <w:bCs/>
          <w:sz w:val="24"/>
          <w:szCs w:val="24"/>
        </w:rPr>
        <w:t>2</w:t>
      </w:r>
      <w:r>
        <w:rPr>
          <w:rFonts w:ascii="宋体" w:hAnsi="宋体" w:cs="楷体" w:hint="eastAsia"/>
          <w:bCs/>
          <w:sz w:val="24"/>
          <w:szCs w:val="24"/>
        </w:rPr>
        <w:t>台功率不小于</w:t>
      </w:r>
      <w:r>
        <w:rPr>
          <w:rFonts w:ascii="宋体" w:hAnsi="宋体" w:cs="楷体" w:hint="eastAsia"/>
          <w:bCs/>
          <w:sz w:val="24"/>
          <w:szCs w:val="24"/>
        </w:rPr>
        <w:t>3</w:t>
      </w:r>
      <w:r>
        <w:rPr>
          <w:rFonts w:ascii="宋体" w:hAnsi="宋体" w:cs="楷体" w:hint="eastAsia"/>
          <w:bCs/>
          <w:sz w:val="24"/>
          <w:szCs w:val="24"/>
        </w:rPr>
        <w:t>匹的柜式空调，具有断电后来电自启功能。</w:t>
      </w:r>
    </w:p>
    <w:p w14:paraId="63144BEE" w14:textId="77777777" w:rsidR="00D5124B" w:rsidRDefault="00A74553">
      <w:pPr>
        <w:spacing w:line="400" w:lineRule="exact"/>
        <w:rPr>
          <w:rFonts w:ascii="宋体" w:hAnsi="宋体"/>
          <w:sz w:val="24"/>
          <w:szCs w:val="24"/>
        </w:rPr>
      </w:pPr>
      <w:r>
        <w:rPr>
          <w:rFonts w:ascii="宋体" w:hAnsi="宋体" w:hint="eastAsia"/>
          <w:sz w:val="24"/>
          <w:szCs w:val="24"/>
        </w:rPr>
        <w:t>10.3</w:t>
      </w:r>
      <w:r>
        <w:rPr>
          <w:rFonts w:ascii="宋体" w:hAnsi="宋体" w:hint="eastAsia"/>
          <w:sz w:val="24"/>
          <w:szCs w:val="24"/>
        </w:rPr>
        <w:t>、安防摄像头</w:t>
      </w:r>
    </w:p>
    <w:p w14:paraId="1CB1CCBE" w14:textId="77777777" w:rsidR="00D5124B" w:rsidRDefault="00A74553">
      <w:pPr>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站房入口处需安装一台摄像头，数据现场或网络存储至少</w:t>
      </w:r>
      <w:r>
        <w:rPr>
          <w:rFonts w:ascii="宋体" w:hAnsi="宋体" w:hint="eastAsia"/>
          <w:sz w:val="24"/>
          <w:szCs w:val="24"/>
        </w:rPr>
        <w:t>7</w:t>
      </w:r>
      <w:r>
        <w:rPr>
          <w:rFonts w:ascii="宋体" w:hAnsi="宋体" w:hint="eastAsia"/>
          <w:sz w:val="24"/>
          <w:szCs w:val="24"/>
        </w:rPr>
        <w:t>天。</w:t>
      </w:r>
    </w:p>
    <w:p w14:paraId="6C086259" w14:textId="77777777" w:rsidR="00D5124B" w:rsidRDefault="00A74553">
      <w:pPr>
        <w:spacing w:line="400" w:lineRule="exact"/>
        <w:rPr>
          <w:rFonts w:ascii="宋体" w:hAnsi="宋体"/>
          <w:sz w:val="24"/>
          <w:szCs w:val="24"/>
        </w:rPr>
      </w:pPr>
      <w:r>
        <w:rPr>
          <w:rFonts w:ascii="宋体" w:hAnsi="宋体" w:hint="eastAsia"/>
          <w:sz w:val="24"/>
          <w:szCs w:val="24"/>
        </w:rPr>
        <w:t>10.4</w:t>
      </w:r>
      <w:r>
        <w:rPr>
          <w:rFonts w:ascii="宋体" w:hAnsi="宋体" w:hint="eastAsia"/>
          <w:sz w:val="24"/>
          <w:szCs w:val="24"/>
        </w:rPr>
        <w:t>、</w:t>
      </w:r>
      <w:r>
        <w:rPr>
          <w:rFonts w:ascii="宋体" w:hAnsi="宋体" w:hint="eastAsia"/>
          <w:sz w:val="24"/>
          <w:szCs w:val="24"/>
        </w:rPr>
        <w:t>UPS</w:t>
      </w:r>
      <w:r>
        <w:rPr>
          <w:rFonts w:ascii="宋体" w:hAnsi="宋体" w:hint="eastAsia"/>
          <w:sz w:val="24"/>
          <w:szCs w:val="24"/>
        </w:rPr>
        <w:t>不间断电源</w:t>
      </w:r>
    </w:p>
    <w:p w14:paraId="18B1DB8F" w14:textId="77777777" w:rsidR="00D5124B" w:rsidRDefault="00A74553">
      <w:pPr>
        <w:spacing w:line="400" w:lineRule="exact"/>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UPS</w:t>
      </w:r>
      <w:r>
        <w:rPr>
          <w:rFonts w:ascii="宋体" w:hAnsi="宋体" w:hint="eastAsia"/>
          <w:sz w:val="24"/>
          <w:szCs w:val="24"/>
        </w:rPr>
        <w:t>主机</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5701"/>
      </w:tblGrid>
      <w:tr w:rsidR="00D5124B" w14:paraId="554BA78A" w14:textId="77777777">
        <w:trPr>
          <w:cantSplit/>
          <w:trHeight w:val="510"/>
        </w:trPr>
        <w:tc>
          <w:tcPr>
            <w:tcW w:w="1563" w:type="pct"/>
            <w:vAlign w:val="center"/>
          </w:tcPr>
          <w:p w14:paraId="7A40ADB9"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工作方式</w:t>
            </w:r>
          </w:p>
        </w:tc>
        <w:tc>
          <w:tcPr>
            <w:tcW w:w="3436" w:type="pct"/>
            <w:vAlign w:val="center"/>
          </w:tcPr>
          <w:p w14:paraId="1E559BED"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在线式</w:t>
            </w:r>
          </w:p>
        </w:tc>
      </w:tr>
      <w:tr w:rsidR="00D5124B" w14:paraId="7C1C8DAF" w14:textId="77777777">
        <w:trPr>
          <w:cantSplit/>
          <w:trHeight w:val="419"/>
        </w:trPr>
        <w:tc>
          <w:tcPr>
            <w:tcW w:w="1563" w:type="pct"/>
            <w:vAlign w:val="center"/>
          </w:tcPr>
          <w:p w14:paraId="52674E2C"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lastRenderedPageBreak/>
              <w:t>输入电压范围</w:t>
            </w:r>
          </w:p>
        </w:tc>
        <w:tc>
          <w:tcPr>
            <w:tcW w:w="3436" w:type="pct"/>
            <w:vAlign w:val="center"/>
          </w:tcPr>
          <w:p w14:paraId="602EBD2F"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176-276</w:t>
            </w:r>
          </w:p>
        </w:tc>
      </w:tr>
      <w:tr w:rsidR="00D5124B" w14:paraId="7796C081" w14:textId="77777777">
        <w:trPr>
          <w:cantSplit/>
          <w:trHeight w:val="397"/>
        </w:trPr>
        <w:tc>
          <w:tcPr>
            <w:tcW w:w="1563" w:type="pct"/>
            <w:vAlign w:val="center"/>
          </w:tcPr>
          <w:p w14:paraId="6E747C11"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输出电压范围</w:t>
            </w:r>
          </w:p>
        </w:tc>
        <w:tc>
          <w:tcPr>
            <w:tcW w:w="3436" w:type="pct"/>
            <w:vAlign w:val="center"/>
          </w:tcPr>
          <w:p w14:paraId="05C87E02"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213-226</w:t>
            </w:r>
          </w:p>
        </w:tc>
      </w:tr>
      <w:tr w:rsidR="00D5124B" w14:paraId="4931AB06" w14:textId="77777777">
        <w:trPr>
          <w:cantSplit/>
          <w:trHeight w:val="416"/>
        </w:trPr>
        <w:tc>
          <w:tcPr>
            <w:tcW w:w="1563" w:type="pct"/>
            <w:vAlign w:val="center"/>
          </w:tcPr>
          <w:p w14:paraId="6D641464"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输入电压频率范围</w:t>
            </w:r>
            <w:r>
              <w:rPr>
                <w:rFonts w:ascii="宋体" w:hAnsi="宋体" w:cs="宋体" w:hint="eastAsia"/>
                <w:sz w:val="24"/>
                <w:szCs w:val="24"/>
              </w:rPr>
              <w:t>(HZ)</w:t>
            </w:r>
          </w:p>
        </w:tc>
        <w:tc>
          <w:tcPr>
            <w:tcW w:w="3436" w:type="pct"/>
            <w:vAlign w:val="center"/>
          </w:tcPr>
          <w:p w14:paraId="336F202A"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46-54</w:t>
            </w:r>
          </w:p>
        </w:tc>
      </w:tr>
      <w:tr w:rsidR="00D5124B" w14:paraId="49FF9687" w14:textId="77777777">
        <w:trPr>
          <w:cantSplit/>
          <w:trHeight w:val="422"/>
        </w:trPr>
        <w:tc>
          <w:tcPr>
            <w:tcW w:w="1563" w:type="pct"/>
            <w:vAlign w:val="center"/>
          </w:tcPr>
          <w:p w14:paraId="117ACEC3"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输出电压频率范围（</w:t>
            </w:r>
            <w:r>
              <w:rPr>
                <w:rFonts w:ascii="宋体" w:hAnsi="宋体" w:cs="宋体" w:hint="eastAsia"/>
                <w:sz w:val="24"/>
                <w:szCs w:val="24"/>
              </w:rPr>
              <w:t>HZ</w:t>
            </w:r>
            <w:r>
              <w:rPr>
                <w:rFonts w:ascii="宋体" w:hAnsi="宋体" w:cs="宋体" w:hint="eastAsia"/>
                <w:sz w:val="24"/>
                <w:szCs w:val="24"/>
              </w:rPr>
              <w:t>）</w:t>
            </w:r>
          </w:p>
        </w:tc>
        <w:tc>
          <w:tcPr>
            <w:tcW w:w="3436" w:type="pct"/>
            <w:vAlign w:val="center"/>
          </w:tcPr>
          <w:p w14:paraId="2F5AD08E"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50</w:t>
            </w:r>
            <w:r>
              <w:rPr>
                <w:rFonts w:ascii="宋体" w:hAnsi="宋体" w:cs="宋体" w:hint="eastAsia"/>
                <w:sz w:val="24"/>
                <w:szCs w:val="24"/>
              </w:rPr>
              <w:t>±</w:t>
            </w:r>
            <w:r>
              <w:rPr>
                <w:rFonts w:ascii="宋体" w:hAnsi="宋体" w:cs="宋体" w:hint="eastAsia"/>
                <w:sz w:val="24"/>
                <w:szCs w:val="24"/>
              </w:rPr>
              <w:t>0.2%</w:t>
            </w:r>
          </w:p>
        </w:tc>
      </w:tr>
      <w:tr w:rsidR="00D5124B" w14:paraId="439B6216" w14:textId="77777777">
        <w:trPr>
          <w:cantSplit/>
          <w:trHeight w:val="415"/>
        </w:trPr>
        <w:tc>
          <w:tcPr>
            <w:tcW w:w="1563" w:type="pct"/>
            <w:vAlign w:val="center"/>
          </w:tcPr>
          <w:p w14:paraId="6D3E82B2"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额定容量</w:t>
            </w:r>
          </w:p>
        </w:tc>
        <w:tc>
          <w:tcPr>
            <w:tcW w:w="3436" w:type="pct"/>
            <w:vAlign w:val="center"/>
          </w:tcPr>
          <w:p w14:paraId="1228D5B6"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6KVA</w:t>
            </w:r>
          </w:p>
        </w:tc>
      </w:tr>
      <w:tr w:rsidR="00D5124B" w14:paraId="1C1414D9" w14:textId="77777777">
        <w:trPr>
          <w:cantSplit/>
          <w:trHeight w:val="421"/>
        </w:trPr>
        <w:tc>
          <w:tcPr>
            <w:tcW w:w="1563" w:type="pct"/>
            <w:vAlign w:val="center"/>
          </w:tcPr>
          <w:p w14:paraId="3B0EBDF5"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输出电压波形</w:t>
            </w:r>
          </w:p>
        </w:tc>
        <w:tc>
          <w:tcPr>
            <w:tcW w:w="3436" w:type="pct"/>
            <w:vAlign w:val="center"/>
          </w:tcPr>
          <w:p w14:paraId="3F9A4349"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正弦波</w:t>
            </w:r>
          </w:p>
        </w:tc>
      </w:tr>
      <w:tr w:rsidR="00D5124B" w14:paraId="44AD7089" w14:textId="77777777">
        <w:trPr>
          <w:cantSplit/>
          <w:trHeight w:val="412"/>
        </w:trPr>
        <w:tc>
          <w:tcPr>
            <w:tcW w:w="1563" w:type="pct"/>
            <w:vAlign w:val="center"/>
          </w:tcPr>
          <w:p w14:paraId="49708DB1"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电源效率</w:t>
            </w:r>
          </w:p>
        </w:tc>
        <w:tc>
          <w:tcPr>
            <w:tcW w:w="3436" w:type="pct"/>
            <w:vAlign w:val="center"/>
          </w:tcPr>
          <w:p w14:paraId="7DF8965D"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96%</w:t>
            </w:r>
          </w:p>
        </w:tc>
      </w:tr>
      <w:tr w:rsidR="00D5124B" w14:paraId="0D6E1A54" w14:textId="77777777">
        <w:trPr>
          <w:cantSplit/>
          <w:trHeight w:val="418"/>
        </w:trPr>
        <w:tc>
          <w:tcPr>
            <w:tcW w:w="1563" w:type="pct"/>
            <w:vAlign w:val="center"/>
          </w:tcPr>
          <w:p w14:paraId="4CC31042"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工作温度（℃）</w:t>
            </w:r>
          </w:p>
        </w:tc>
        <w:tc>
          <w:tcPr>
            <w:tcW w:w="3436" w:type="pct"/>
            <w:vAlign w:val="center"/>
          </w:tcPr>
          <w:p w14:paraId="7253A1AB"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0-40</w:t>
            </w:r>
          </w:p>
        </w:tc>
      </w:tr>
      <w:tr w:rsidR="00D5124B" w14:paraId="19FF8801" w14:textId="77777777">
        <w:trPr>
          <w:cantSplit/>
          <w:trHeight w:val="411"/>
        </w:trPr>
        <w:tc>
          <w:tcPr>
            <w:tcW w:w="1563" w:type="pct"/>
            <w:vAlign w:val="center"/>
          </w:tcPr>
          <w:p w14:paraId="53F4D012"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工作湿度</w:t>
            </w:r>
          </w:p>
        </w:tc>
        <w:tc>
          <w:tcPr>
            <w:tcW w:w="3436" w:type="pct"/>
            <w:vAlign w:val="center"/>
          </w:tcPr>
          <w:p w14:paraId="71DF2E49"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10%-95%</w:t>
            </w:r>
          </w:p>
        </w:tc>
      </w:tr>
    </w:tbl>
    <w:p w14:paraId="7B114DF9" w14:textId="77777777" w:rsidR="00D5124B" w:rsidRDefault="00A74553">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）电池</w:t>
      </w:r>
      <w:r>
        <w:rPr>
          <w:rFonts w:ascii="宋体" w:hAnsi="宋体" w:cs="宋体" w:hint="eastAsia"/>
          <w:sz w:val="24"/>
          <w:szCs w:val="24"/>
        </w:rPr>
        <w:t xml:space="preserve"> 16</w:t>
      </w:r>
      <w:r>
        <w:rPr>
          <w:rFonts w:ascii="宋体" w:hAnsi="宋体" w:cs="宋体" w:hint="eastAsia"/>
          <w:sz w:val="24"/>
          <w:szCs w:val="24"/>
        </w:rPr>
        <w:t>组</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5701"/>
      </w:tblGrid>
      <w:tr w:rsidR="00D5124B" w14:paraId="27733DA6" w14:textId="77777777">
        <w:trPr>
          <w:cantSplit/>
          <w:trHeight w:val="427"/>
        </w:trPr>
        <w:tc>
          <w:tcPr>
            <w:tcW w:w="1563" w:type="pct"/>
            <w:vAlign w:val="center"/>
          </w:tcPr>
          <w:p w14:paraId="61E951D3"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电池容量</w:t>
            </w:r>
          </w:p>
        </w:tc>
        <w:tc>
          <w:tcPr>
            <w:tcW w:w="3436" w:type="pct"/>
            <w:vAlign w:val="center"/>
          </w:tcPr>
          <w:p w14:paraId="4EF4FBF8"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12V65AH</w:t>
            </w:r>
          </w:p>
        </w:tc>
      </w:tr>
      <w:tr w:rsidR="00D5124B" w14:paraId="21D5BF44" w14:textId="77777777">
        <w:trPr>
          <w:cantSplit/>
          <w:trHeight w:val="419"/>
        </w:trPr>
        <w:tc>
          <w:tcPr>
            <w:tcW w:w="1563" w:type="pct"/>
            <w:vAlign w:val="center"/>
          </w:tcPr>
          <w:p w14:paraId="0B10DA02"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标称电压</w:t>
            </w:r>
          </w:p>
        </w:tc>
        <w:tc>
          <w:tcPr>
            <w:tcW w:w="3436" w:type="pct"/>
            <w:vAlign w:val="center"/>
          </w:tcPr>
          <w:p w14:paraId="208823E5"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12V</w:t>
            </w:r>
          </w:p>
        </w:tc>
      </w:tr>
      <w:tr w:rsidR="00D5124B" w14:paraId="4A3787AC" w14:textId="77777777">
        <w:trPr>
          <w:cantSplit/>
          <w:trHeight w:val="410"/>
        </w:trPr>
        <w:tc>
          <w:tcPr>
            <w:tcW w:w="1563" w:type="pct"/>
            <w:vAlign w:val="center"/>
          </w:tcPr>
          <w:p w14:paraId="20175A96"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内阻</w:t>
            </w:r>
          </w:p>
        </w:tc>
        <w:tc>
          <w:tcPr>
            <w:tcW w:w="3436" w:type="pct"/>
            <w:vAlign w:val="center"/>
          </w:tcPr>
          <w:p w14:paraId="3AFAFFE3"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7.8</w:t>
            </w:r>
            <w:r>
              <w:rPr>
                <w:rFonts w:ascii="宋体" w:hAnsi="宋体" w:cs="宋体" w:hint="eastAsia"/>
                <w:sz w:val="24"/>
                <w:szCs w:val="24"/>
              </w:rPr>
              <w:t>Ω</w:t>
            </w:r>
          </w:p>
        </w:tc>
      </w:tr>
      <w:tr w:rsidR="00D5124B" w14:paraId="79E8535B" w14:textId="77777777">
        <w:trPr>
          <w:cantSplit/>
          <w:trHeight w:val="417"/>
        </w:trPr>
        <w:tc>
          <w:tcPr>
            <w:tcW w:w="1563" w:type="pct"/>
            <w:vAlign w:val="center"/>
          </w:tcPr>
          <w:p w14:paraId="4F5CB404"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放电终止电压</w:t>
            </w:r>
          </w:p>
        </w:tc>
        <w:tc>
          <w:tcPr>
            <w:tcW w:w="3436" w:type="pct"/>
            <w:vAlign w:val="center"/>
          </w:tcPr>
          <w:p w14:paraId="3272D1D3"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11.4V</w:t>
            </w:r>
          </w:p>
        </w:tc>
      </w:tr>
      <w:tr w:rsidR="00D5124B" w14:paraId="37B7D5FE" w14:textId="77777777">
        <w:trPr>
          <w:cantSplit/>
          <w:trHeight w:val="423"/>
        </w:trPr>
        <w:tc>
          <w:tcPr>
            <w:tcW w:w="1563" w:type="pct"/>
            <w:vAlign w:val="center"/>
          </w:tcPr>
          <w:p w14:paraId="60D2C3BE"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充电终止电压</w:t>
            </w:r>
          </w:p>
        </w:tc>
        <w:tc>
          <w:tcPr>
            <w:tcW w:w="3436" w:type="pct"/>
            <w:vAlign w:val="center"/>
          </w:tcPr>
          <w:p w14:paraId="10AC2944"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13.6V</w:t>
            </w:r>
          </w:p>
        </w:tc>
      </w:tr>
      <w:tr w:rsidR="00D5124B" w14:paraId="2ED3AC2C" w14:textId="77777777">
        <w:trPr>
          <w:cantSplit/>
          <w:trHeight w:val="415"/>
        </w:trPr>
        <w:tc>
          <w:tcPr>
            <w:tcW w:w="1563" w:type="pct"/>
            <w:vAlign w:val="center"/>
          </w:tcPr>
          <w:p w14:paraId="22994545"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工作温度</w:t>
            </w:r>
          </w:p>
        </w:tc>
        <w:tc>
          <w:tcPr>
            <w:tcW w:w="3436" w:type="pct"/>
            <w:vAlign w:val="center"/>
          </w:tcPr>
          <w:p w14:paraId="6D03334B"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-10-60</w:t>
            </w:r>
            <w:r>
              <w:rPr>
                <w:rFonts w:ascii="宋体" w:hAnsi="宋体" w:cs="宋体" w:hint="eastAsia"/>
                <w:sz w:val="24"/>
                <w:szCs w:val="24"/>
              </w:rPr>
              <w:t>℃</w:t>
            </w:r>
          </w:p>
        </w:tc>
      </w:tr>
    </w:tbl>
    <w:p w14:paraId="0980EB6E" w14:textId="77777777" w:rsidR="00D5124B" w:rsidRDefault="00A74553">
      <w:pPr>
        <w:spacing w:line="400" w:lineRule="exact"/>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）电池柜</w:t>
      </w:r>
    </w:p>
    <w:p w14:paraId="31D48D77" w14:textId="77777777" w:rsidR="00D5124B" w:rsidRDefault="00A74553">
      <w:pPr>
        <w:spacing w:line="400" w:lineRule="exact"/>
        <w:rPr>
          <w:rFonts w:ascii="宋体" w:hAnsi="宋体"/>
          <w:sz w:val="24"/>
          <w:szCs w:val="24"/>
        </w:rPr>
      </w:pPr>
      <w:r>
        <w:rPr>
          <w:rFonts w:ascii="宋体" w:hAnsi="宋体" w:hint="eastAsia"/>
          <w:sz w:val="24"/>
          <w:szCs w:val="24"/>
        </w:rPr>
        <w:t>材质不限，与</w:t>
      </w:r>
      <w:r>
        <w:rPr>
          <w:rFonts w:ascii="宋体" w:hAnsi="宋体" w:hint="eastAsia"/>
          <w:sz w:val="24"/>
          <w:szCs w:val="24"/>
        </w:rPr>
        <w:t>16</w:t>
      </w:r>
      <w:r>
        <w:rPr>
          <w:rFonts w:ascii="宋体" w:hAnsi="宋体" w:hint="eastAsia"/>
          <w:sz w:val="24"/>
          <w:szCs w:val="24"/>
        </w:rPr>
        <w:t>组蓄电池配套使用，要求稳定牢固，安装美观。</w:t>
      </w:r>
    </w:p>
    <w:p w14:paraId="4243D20A" w14:textId="77777777" w:rsidR="00D5124B" w:rsidRDefault="00D5124B">
      <w:pPr>
        <w:spacing w:line="400" w:lineRule="exact"/>
        <w:rPr>
          <w:rFonts w:ascii="宋体" w:hAnsi="宋体"/>
          <w:b/>
          <w:bCs/>
          <w:sz w:val="24"/>
          <w:szCs w:val="24"/>
        </w:rPr>
      </w:pPr>
    </w:p>
    <w:p w14:paraId="3EDDB23C" w14:textId="77777777" w:rsidR="00D5124B" w:rsidRDefault="00A74553">
      <w:pPr>
        <w:spacing w:line="400" w:lineRule="exact"/>
        <w:rPr>
          <w:rFonts w:ascii="宋体" w:hAnsi="宋体"/>
          <w:b/>
          <w:bCs/>
          <w:sz w:val="24"/>
          <w:szCs w:val="24"/>
        </w:rPr>
      </w:pPr>
      <w:r>
        <w:rPr>
          <w:rFonts w:ascii="宋体" w:hAnsi="宋体" w:hint="eastAsia"/>
          <w:b/>
          <w:bCs/>
          <w:sz w:val="24"/>
          <w:szCs w:val="24"/>
        </w:rPr>
        <w:t>11</w:t>
      </w:r>
      <w:r>
        <w:rPr>
          <w:rFonts w:ascii="宋体" w:hAnsi="宋体" w:hint="eastAsia"/>
          <w:b/>
          <w:bCs/>
          <w:sz w:val="24"/>
          <w:szCs w:val="24"/>
        </w:rPr>
        <w:t>、系统控制及数据采集和传输</w:t>
      </w:r>
    </w:p>
    <w:p w14:paraId="5A0B7127" w14:textId="77777777" w:rsidR="00D5124B" w:rsidRDefault="00A74553">
      <w:pPr>
        <w:pStyle w:val="a0"/>
        <w:spacing w:line="400" w:lineRule="exact"/>
        <w:rPr>
          <w:rFonts w:ascii="宋体" w:hAnsi="宋体"/>
          <w:sz w:val="24"/>
          <w:szCs w:val="24"/>
        </w:rPr>
      </w:pPr>
      <w:r>
        <w:rPr>
          <w:rFonts w:ascii="宋体" w:hAnsi="宋体" w:hint="eastAsia"/>
          <w:sz w:val="24"/>
          <w:szCs w:val="24"/>
        </w:rPr>
        <w:t>11</w:t>
      </w:r>
      <w:r>
        <w:rPr>
          <w:rFonts w:ascii="宋体" w:hAnsi="宋体" w:hint="eastAsia"/>
          <w:sz w:val="24"/>
          <w:szCs w:val="24"/>
        </w:rPr>
        <w:t xml:space="preserve">.1 </w:t>
      </w:r>
      <w:r>
        <w:rPr>
          <w:rFonts w:ascii="宋体" w:hAnsi="宋体" w:hint="eastAsia"/>
          <w:sz w:val="24"/>
          <w:szCs w:val="24"/>
        </w:rPr>
        <w:t>系统控制处理基本要求</w:t>
      </w:r>
    </w:p>
    <w:p w14:paraId="0400B858" w14:textId="77777777" w:rsidR="00D5124B" w:rsidRDefault="00A74553">
      <w:pPr>
        <w:pStyle w:val="a0"/>
        <w:spacing w:line="400" w:lineRule="exact"/>
        <w:rPr>
          <w:rFonts w:ascii="宋体" w:hAnsi="宋体"/>
          <w:sz w:val="24"/>
          <w:szCs w:val="24"/>
        </w:rPr>
      </w:pPr>
      <w:r>
        <w:rPr>
          <w:rFonts w:ascii="宋体" w:hAnsi="宋体" w:hint="eastAsia"/>
          <w:sz w:val="24"/>
          <w:szCs w:val="24"/>
        </w:rPr>
        <w:t>11</w:t>
      </w:r>
      <w:r>
        <w:rPr>
          <w:rFonts w:ascii="宋体" w:hAnsi="宋体" w:hint="eastAsia"/>
          <w:sz w:val="24"/>
          <w:szCs w:val="24"/>
        </w:rPr>
        <w:t>.1.1</w:t>
      </w:r>
      <w:r>
        <w:rPr>
          <w:rFonts w:ascii="宋体" w:hAnsi="宋体" w:hint="eastAsia"/>
          <w:sz w:val="24"/>
          <w:szCs w:val="24"/>
        </w:rPr>
        <w:t>内置系统控制软件，自动完成采样、分析和周期性校准</w:t>
      </w:r>
      <w:r>
        <w:rPr>
          <w:rFonts w:ascii="宋体" w:hAnsi="宋体" w:hint="eastAsia"/>
          <w:sz w:val="24"/>
          <w:szCs w:val="24"/>
        </w:rPr>
        <w:t>/</w:t>
      </w:r>
      <w:r>
        <w:rPr>
          <w:rFonts w:ascii="宋体" w:hAnsi="宋体" w:hint="eastAsia"/>
          <w:sz w:val="24"/>
          <w:szCs w:val="24"/>
        </w:rPr>
        <w:t>系统响应测量，可实现系统</w:t>
      </w:r>
      <w:r>
        <w:rPr>
          <w:rFonts w:ascii="宋体" w:hAnsi="宋体" w:hint="eastAsia"/>
          <w:sz w:val="24"/>
          <w:szCs w:val="24"/>
        </w:rPr>
        <w:t>7x24</w:t>
      </w:r>
      <w:r>
        <w:rPr>
          <w:rFonts w:ascii="宋体" w:hAnsi="宋体" w:hint="eastAsia"/>
          <w:sz w:val="24"/>
          <w:szCs w:val="24"/>
        </w:rPr>
        <w:t>自动无人运行与自动校准，老化等功能。</w:t>
      </w:r>
    </w:p>
    <w:p w14:paraId="2AACACE9" w14:textId="77777777" w:rsidR="00D5124B" w:rsidRDefault="00A74553">
      <w:pPr>
        <w:pStyle w:val="a0"/>
        <w:spacing w:line="400" w:lineRule="exact"/>
        <w:rPr>
          <w:rFonts w:ascii="宋体" w:hAnsi="宋体"/>
          <w:sz w:val="24"/>
          <w:szCs w:val="24"/>
        </w:rPr>
      </w:pPr>
      <w:r>
        <w:rPr>
          <w:rFonts w:ascii="宋体" w:hAnsi="宋体" w:hint="eastAsia"/>
          <w:sz w:val="24"/>
          <w:szCs w:val="24"/>
        </w:rPr>
        <w:t>11</w:t>
      </w:r>
      <w:r>
        <w:rPr>
          <w:rFonts w:ascii="宋体" w:hAnsi="宋体" w:hint="eastAsia"/>
          <w:sz w:val="24"/>
          <w:szCs w:val="24"/>
        </w:rPr>
        <w:t>.1.2</w:t>
      </w:r>
      <w:r>
        <w:rPr>
          <w:rFonts w:ascii="宋体" w:hAnsi="宋体" w:hint="eastAsia"/>
          <w:sz w:val="24"/>
          <w:szCs w:val="24"/>
        </w:rPr>
        <w:t>提供全扫描、选择离子扫描和全扫描</w:t>
      </w:r>
      <w:r>
        <w:rPr>
          <w:rFonts w:ascii="宋体" w:hAnsi="宋体" w:hint="eastAsia"/>
          <w:sz w:val="24"/>
          <w:szCs w:val="24"/>
        </w:rPr>
        <w:t>/</w:t>
      </w:r>
      <w:r>
        <w:rPr>
          <w:rFonts w:ascii="宋体" w:hAnsi="宋体" w:hint="eastAsia"/>
          <w:sz w:val="24"/>
          <w:szCs w:val="24"/>
        </w:rPr>
        <w:t>选择离子扫描交替扫描</w:t>
      </w:r>
      <w:r>
        <w:rPr>
          <w:rFonts w:ascii="宋体" w:hAnsi="宋体" w:hint="eastAsia"/>
          <w:sz w:val="24"/>
          <w:szCs w:val="24"/>
        </w:rPr>
        <w:t xml:space="preserve"> </w:t>
      </w:r>
      <w:r>
        <w:rPr>
          <w:rFonts w:ascii="宋体" w:hAnsi="宋体" w:hint="eastAsia"/>
          <w:sz w:val="24"/>
          <w:szCs w:val="24"/>
        </w:rPr>
        <w:t>(&gt;100</w:t>
      </w:r>
      <w:r>
        <w:rPr>
          <w:rFonts w:ascii="宋体" w:hAnsi="宋体" w:hint="eastAsia"/>
          <w:sz w:val="24"/>
          <w:szCs w:val="24"/>
        </w:rPr>
        <w:t>组</w:t>
      </w:r>
      <w:r>
        <w:rPr>
          <w:rFonts w:ascii="宋体" w:hAnsi="宋体" w:hint="eastAsia"/>
          <w:sz w:val="24"/>
          <w:szCs w:val="24"/>
        </w:rPr>
        <w:t>)</w:t>
      </w:r>
      <w:r>
        <w:rPr>
          <w:rFonts w:ascii="宋体" w:hAnsi="宋体" w:hint="eastAsia"/>
          <w:sz w:val="24"/>
          <w:szCs w:val="24"/>
        </w:rPr>
        <w:t>。可对每段扫描的扫描速度、扫描范围、离子极性、棒状图或轮廓图的采集、发射电流、检测器增益，指定调谐文件进行控制。</w:t>
      </w:r>
    </w:p>
    <w:p w14:paraId="3D722F2D" w14:textId="77777777" w:rsidR="00D5124B" w:rsidRDefault="00A74553">
      <w:pPr>
        <w:pStyle w:val="a0"/>
        <w:spacing w:line="400" w:lineRule="exact"/>
        <w:rPr>
          <w:rFonts w:ascii="宋体" w:hAnsi="宋体"/>
          <w:sz w:val="24"/>
          <w:szCs w:val="24"/>
        </w:rPr>
      </w:pPr>
      <w:r>
        <w:rPr>
          <w:rFonts w:ascii="宋体" w:hAnsi="宋体" w:hint="eastAsia"/>
          <w:sz w:val="24"/>
          <w:szCs w:val="24"/>
        </w:rPr>
        <w:t>11</w:t>
      </w:r>
      <w:r>
        <w:rPr>
          <w:rFonts w:ascii="宋体" w:hAnsi="宋体" w:hint="eastAsia"/>
          <w:sz w:val="24"/>
          <w:szCs w:val="24"/>
        </w:rPr>
        <w:t>.1.3</w:t>
      </w:r>
      <w:r>
        <w:rPr>
          <w:rFonts w:ascii="宋体" w:hAnsi="宋体" w:hint="eastAsia"/>
          <w:sz w:val="24"/>
          <w:szCs w:val="24"/>
        </w:rPr>
        <w:t>支持如下扫描模式：全扫</w:t>
      </w:r>
      <w:r>
        <w:rPr>
          <w:rFonts w:ascii="宋体" w:hAnsi="宋体" w:hint="eastAsia"/>
          <w:sz w:val="24"/>
          <w:szCs w:val="24"/>
        </w:rPr>
        <w:t xml:space="preserve"> (FS), </w:t>
      </w:r>
      <w:r>
        <w:rPr>
          <w:rFonts w:ascii="宋体" w:hAnsi="宋体" w:hint="eastAsia"/>
          <w:sz w:val="24"/>
          <w:szCs w:val="24"/>
        </w:rPr>
        <w:t>特征离子扫描</w:t>
      </w:r>
      <w:r>
        <w:rPr>
          <w:rFonts w:ascii="宋体" w:hAnsi="宋体" w:hint="eastAsia"/>
          <w:sz w:val="24"/>
          <w:szCs w:val="24"/>
        </w:rPr>
        <w:t>(SIM),</w:t>
      </w:r>
      <w:r>
        <w:rPr>
          <w:rFonts w:ascii="宋体" w:hAnsi="宋体" w:hint="eastAsia"/>
          <w:sz w:val="24"/>
          <w:szCs w:val="24"/>
        </w:rPr>
        <w:t>定时</w:t>
      </w:r>
      <w:r>
        <w:rPr>
          <w:rFonts w:ascii="宋体" w:hAnsi="宋体" w:hint="eastAsia"/>
          <w:sz w:val="24"/>
          <w:szCs w:val="24"/>
        </w:rPr>
        <w:t>-</w:t>
      </w:r>
      <w:r>
        <w:rPr>
          <w:rFonts w:ascii="宋体" w:hAnsi="宋体" w:hint="eastAsia"/>
          <w:sz w:val="24"/>
          <w:szCs w:val="24"/>
        </w:rPr>
        <w:t>选择离子扫描</w:t>
      </w:r>
      <w:r>
        <w:rPr>
          <w:rFonts w:ascii="宋体" w:hAnsi="宋体" w:hint="eastAsia"/>
          <w:sz w:val="24"/>
          <w:szCs w:val="24"/>
        </w:rPr>
        <w:t xml:space="preserve"> (t-SIM)</w:t>
      </w:r>
      <w:r>
        <w:rPr>
          <w:rFonts w:ascii="宋体" w:hAnsi="宋体" w:hint="eastAsia"/>
          <w:sz w:val="24"/>
          <w:szCs w:val="24"/>
        </w:rPr>
        <w:t>，可进行全扫描（</w:t>
      </w:r>
      <w:r>
        <w:rPr>
          <w:rFonts w:ascii="宋体" w:hAnsi="宋体" w:hint="eastAsia"/>
          <w:sz w:val="24"/>
          <w:szCs w:val="24"/>
        </w:rPr>
        <w:t>FS</w:t>
      </w:r>
      <w:r>
        <w:rPr>
          <w:rFonts w:ascii="宋体" w:hAnsi="宋体" w:hint="eastAsia"/>
          <w:sz w:val="24"/>
          <w:szCs w:val="24"/>
        </w:rPr>
        <w:t>）、选择离子扫描（</w:t>
      </w:r>
      <w:r>
        <w:rPr>
          <w:rFonts w:ascii="宋体" w:hAnsi="宋体" w:hint="eastAsia"/>
          <w:sz w:val="24"/>
          <w:szCs w:val="24"/>
        </w:rPr>
        <w:t>SIM</w:t>
      </w:r>
      <w:r>
        <w:rPr>
          <w:rFonts w:ascii="宋体" w:hAnsi="宋体" w:hint="eastAsia"/>
          <w:sz w:val="24"/>
          <w:szCs w:val="24"/>
        </w:rPr>
        <w:t>）、全扫</w:t>
      </w:r>
      <w:r>
        <w:rPr>
          <w:rFonts w:ascii="宋体" w:hAnsi="宋体" w:hint="eastAsia"/>
          <w:sz w:val="24"/>
          <w:szCs w:val="24"/>
        </w:rPr>
        <w:t>/</w:t>
      </w:r>
      <w:r>
        <w:rPr>
          <w:rFonts w:ascii="宋体" w:hAnsi="宋体" w:hint="eastAsia"/>
          <w:sz w:val="24"/>
          <w:szCs w:val="24"/>
        </w:rPr>
        <w:t>选择离子扫描同时进行（</w:t>
      </w:r>
      <w:r>
        <w:rPr>
          <w:rFonts w:ascii="宋体" w:hAnsi="宋体" w:hint="eastAsia"/>
          <w:sz w:val="24"/>
          <w:szCs w:val="24"/>
        </w:rPr>
        <w:t>FS/SIM</w:t>
      </w:r>
      <w:r>
        <w:rPr>
          <w:rFonts w:ascii="宋体" w:hAnsi="宋体" w:hint="eastAsia"/>
          <w:sz w:val="24"/>
          <w:szCs w:val="24"/>
        </w:rPr>
        <w:t>）、定时</w:t>
      </w:r>
      <w:r>
        <w:rPr>
          <w:rFonts w:ascii="宋体" w:hAnsi="宋体" w:hint="eastAsia"/>
          <w:sz w:val="24"/>
          <w:szCs w:val="24"/>
        </w:rPr>
        <w:t>-</w:t>
      </w:r>
      <w:r>
        <w:rPr>
          <w:rFonts w:ascii="宋体" w:hAnsi="宋体" w:hint="eastAsia"/>
          <w:sz w:val="24"/>
          <w:szCs w:val="24"/>
        </w:rPr>
        <w:t>选择离子扫描</w:t>
      </w:r>
      <w:r>
        <w:rPr>
          <w:rFonts w:ascii="宋体" w:hAnsi="宋体" w:hint="eastAsia"/>
          <w:sz w:val="24"/>
          <w:szCs w:val="24"/>
        </w:rPr>
        <w:t>(t-SIM)</w:t>
      </w:r>
      <w:r>
        <w:rPr>
          <w:rFonts w:ascii="宋体" w:hAnsi="宋体" w:hint="eastAsia"/>
          <w:sz w:val="24"/>
          <w:szCs w:val="24"/>
        </w:rPr>
        <w:t>、全扫</w:t>
      </w:r>
      <w:r>
        <w:rPr>
          <w:rFonts w:ascii="宋体" w:hAnsi="宋体" w:hint="eastAsia"/>
          <w:sz w:val="24"/>
          <w:szCs w:val="24"/>
        </w:rPr>
        <w:t>/</w:t>
      </w:r>
      <w:r>
        <w:rPr>
          <w:rFonts w:ascii="宋体" w:hAnsi="宋体" w:hint="eastAsia"/>
          <w:sz w:val="24"/>
          <w:szCs w:val="24"/>
        </w:rPr>
        <w:t>定时</w:t>
      </w:r>
      <w:r>
        <w:rPr>
          <w:rFonts w:ascii="宋体" w:hAnsi="宋体" w:hint="eastAsia"/>
          <w:sz w:val="24"/>
          <w:szCs w:val="24"/>
        </w:rPr>
        <w:t>-</w:t>
      </w:r>
      <w:r>
        <w:rPr>
          <w:rFonts w:ascii="宋体" w:hAnsi="宋体" w:hint="eastAsia"/>
          <w:sz w:val="24"/>
          <w:szCs w:val="24"/>
        </w:rPr>
        <w:t>选择离子扫描同时进行（</w:t>
      </w:r>
      <w:r>
        <w:rPr>
          <w:rFonts w:ascii="宋体" w:hAnsi="宋体" w:hint="eastAsia"/>
          <w:sz w:val="24"/>
          <w:szCs w:val="24"/>
        </w:rPr>
        <w:t>FS/t-SIM</w:t>
      </w:r>
      <w:r>
        <w:rPr>
          <w:rFonts w:ascii="宋体" w:hAnsi="宋体" w:hint="eastAsia"/>
          <w:sz w:val="24"/>
          <w:szCs w:val="24"/>
        </w:rPr>
        <w:t>）。</w:t>
      </w:r>
    </w:p>
    <w:p w14:paraId="6088A497" w14:textId="77777777" w:rsidR="00D5124B" w:rsidRDefault="00A74553">
      <w:pPr>
        <w:pStyle w:val="a0"/>
        <w:spacing w:line="400" w:lineRule="exact"/>
        <w:rPr>
          <w:rFonts w:ascii="宋体" w:hAnsi="宋体"/>
          <w:b/>
          <w:bCs/>
          <w:sz w:val="24"/>
          <w:szCs w:val="24"/>
        </w:rPr>
      </w:pPr>
      <w:r>
        <w:rPr>
          <w:rFonts w:ascii="宋体" w:hAnsi="宋体" w:hint="eastAsia"/>
          <w:sz w:val="24"/>
          <w:szCs w:val="24"/>
        </w:rPr>
        <w:t>1</w:t>
      </w:r>
      <w:r>
        <w:rPr>
          <w:rFonts w:ascii="宋体" w:hAnsi="宋体" w:hint="eastAsia"/>
          <w:sz w:val="24"/>
          <w:szCs w:val="24"/>
        </w:rPr>
        <w:t>1</w:t>
      </w:r>
      <w:r>
        <w:rPr>
          <w:rFonts w:ascii="宋体" w:hAnsi="宋体" w:hint="eastAsia"/>
          <w:sz w:val="24"/>
          <w:szCs w:val="24"/>
        </w:rPr>
        <w:t>.1.4</w:t>
      </w:r>
      <w:r>
        <w:rPr>
          <w:rFonts w:ascii="宋体" w:hAnsi="宋体" w:hint="eastAsia"/>
          <w:sz w:val="24"/>
          <w:szCs w:val="24"/>
        </w:rPr>
        <w:t>具有</w:t>
      </w:r>
      <w:proofErr w:type="spellStart"/>
      <w:r>
        <w:rPr>
          <w:rFonts w:ascii="宋体" w:hAnsi="宋体" w:hint="eastAsia"/>
          <w:sz w:val="24"/>
          <w:szCs w:val="24"/>
        </w:rPr>
        <w:t>AutoSIM</w:t>
      </w:r>
      <w:proofErr w:type="spellEnd"/>
      <w:r>
        <w:rPr>
          <w:rFonts w:ascii="宋体" w:hAnsi="宋体" w:hint="eastAsia"/>
          <w:sz w:val="24"/>
          <w:szCs w:val="24"/>
        </w:rPr>
        <w:t>和</w:t>
      </w:r>
      <w:r>
        <w:rPr>
          <w:rFonts w:ascii="宋体" w:hAnsi="宋体" w:hint="eastAsia"/>
          <w:sz w:val="24"/>
          <w:szCs w:val="24"/>
        </w:rPr>
        <w:t>t-SIM</w:t>
      </w:r>
      <w:r>
        <w:rPr>
          <w:rFonts w:ascii="宋体" w:hAnsi="宋体" w:hint="eastAsia"/>
          <w:sz w:val="24"/>
          <w:szCs w:val="24"/>
        </w:rPr>
        <w:t>功能（即根据全扫描自动生成</w:t>
      </w:r>
      <w:r>
        <w:rPr>
          <w:rFonts w:ascii="宋体" w:hAnsi="宋体" w:hint="eastAsia"/>
          <w:sz w:val="24"/>
          <w:szCs w:val="24"/>
        </w:rPr>
        <w:t>SIM</w:t>
      </w:r>
      <w:r>
        <w:rPr>
          <w:rFonts w:ascii="宋体" w:hAnsi="宋体" w:hint="eastAsia"/>
          <w:sz w:val="24"/>
          <w:szCs w:val="24"/>
        </w:rPr>
        <w:t>定量离子和保留时间的方</w:t>
      </w:r>
      <w:r>
        <w:rPr>
          <w:rFonts w:ascii="宋体" w:hAnsi="宋体" w:hint="eastAsia"/>
          <w:sz w:val="24"/>
          <w:szCs w:val="24"/>
        </w:rPr>
        <w:t>法，并根据每个分析物的保留时间自动分配以该化合物保留时间为中心的</w:t>
      </w:r>
      <w:r>
        <w:rPr>
          <w:rFonts w:ascii="宋体" w:hAnsi="宋体" w:hint="eastAsia"/>
          <w:sz w:val="24"/>
          <w:szCs w:val="24"/>
        </w:rPr>
        <w:t>SIM</w:t>
      </w:r>
      <w:r>
        <w:rPr>
          <w:rFonts w:ascii="宋体" w:hAnsi="宋体" w:hint="eastAsia"/>
          <w:sz w:val="24"/>
          <w:szCs w:val="24"/>
        </w:rPr>
        <w:t>片段采集方法）。</w:t>
      </w:r>
    </w:p>
    <w:p w14:paraId="751F2D7D" w14:textId="77777777" w:rsidR="00D5124B" w:rsidRDefault="00A74553">
      <w:pPr>
        <w:pStyle w:val="a0"/>
        <w:spacing w:line="400" w:lineRule="exact"/>
        <w:rPr>
          <w:rFonts w:ascii="宋体" w:hAnsi="宋体"/>
          <w:sz w:val="24"/>
          <w:szCs w:val="24"/>
        </w:rPr>
      </w:pPr>
      <w:r>
        <w:rPr>
          <w:rFonts w:ascii="宋体" w:hAnsi="宋体"/>
          <w:sz w:val="24"/>
          <w:szCs w:val="24"/>
        </w:rPr>
        <w:lastRenderedPageBreak/>
        <w:t>1</w:t>
      </w:r>
      <w:r>
        <w:rPr>
          <w:rFonts w:ascii="宋体" w:hAnsi="宋体" w:hint="eastAsia"/>
          <w:sz w:val="24"/>
          <w:szCs w:val="24"/>
        </w:rPr>
        <w:t>1</w:t>
      </w:r>
      <w:r>
        <w:rPr>
          <w:rFonts w:ascii="宋体" w:hAnsi="宋体" w:hint="eastAsia"/>
          <w:sz w:val="24"/>
          <w:szCs w:val="24"/>
        </w:rPr>
        <w:t>.1.5</w:t>
      </w:r>
      <w:r>
        <w:rPr>
          <w:rFonts w:ascii="宋体" w:hAnsi="宋体" w:hint="eastAsia"/>
          <w:sz w:val="24"/>
          <w:szCs w:val="24"/>
        </w:rPr>
        <w:t>智能调谐模式，可以自动根据仪器状态自动选择调谐模式，且自带仪器调谐诊断工具。</w:t>
      </w:r>
    </w:p>
    <w:p w14:paraId="4820FF2F" w14:textId="77777777" w:rsidR="00D5124B" w:rsidRDefault="00A74553">
      <w:pPr>
        <w:pStyle w:val="a0"/>
        <w:spacing w:line="400" w:lineRule="exact"/>
        <w:rPr>
          <w:rFonts w:ascii="宋体" w:hAnsi="宋体"/>
          <w:sz w:val="24"/>
          <w:szCs w:val="24"/>
        </w:rPr>
      </w:pPr>
      <w:r>
        <w:rPr>
          <w:rFonts w:ascii="宋体" w:hAnsi="宋体" w:hint="eastAsia"/>
          <w:sz w:val="24"/>
          <w:szCs w:val="24"/>
        </w:rPr>
        <w:t>1</w:t>
      </w:r>
      <w:r>
        <w:rPr>
          <w:rFonts w:ascii="宋体" w:hAnsi="宋体" w:hint="eastAsia"/>
          <w:sz w:val="24"/>
          <w:szCs w:val="24"/>
        </w:rPr>
        <w:t>1</w:t>
      </w:r>
      <w:r>
        <w:rPr>
          <w:rFonts w:ascii="宋体" w:hAnsi="宋体" w:hint="eastAsia"/>
          <w:sz w:val="24"/>
          <w:szCs w:val="24"/>
        </w:rPr>
        <w:t xml:space="preserve">.1.6 </w:t>
      </w:r>
      <w:r>
        <w:rPr>
          <w:rFonts w:ascii="宋体" w:hAnsi="宋体" w:hint="eastAsia"/>
          <w:sz w:val="24"/>
          <w:szCs w:val="24"/>
        </w:rPr>
        <w:t>可实现用户多级管理与控制，针对不同级别用户，赋予运行维护、查看方法、更改参数、查看图谱、修改校准曲线等不同的权限，防止现场误操作带来的数据失效。</w:t>
      </w:r>
    </w:p>
    <w:p w14:paraId="34EA81C5" w14:textId="77777777" w:rsidR="00D5124B" w:rsidRDefault="00A74553">
      <w:pPr>
        <w:pStyle w:val="a0"/>
        <w:spacing w:line="400" w:lineRule="exact"/>
        <w:rPr>
          <w:rFonts w:ascii="宋体" w:hAnsi="宋体"/>
          <w:sz w:val="24"/>
          <w:szCs w:val="24"/>
        </w:rPr>
      </w:pPr>
      <w:r>
        <w:rPr>
          <w:rFonts w:ascii="宋体" w:hAnsi="宋体" w:hint="eastAsia"/>
          <w:sz w:val="24"/>
          <w:szCs w:val="24"/>
        </w:rPr>
        <w:t>1</w:t>
      </w:r>
      <w:r>
        <w:rPr>
          <w:rFonts w:ascii="宋体" w:hAnsi="宋体" w:hint="eastAsia"/>
          <w:sz w:val="24"/>
          <w:szCs w:val="24"/>
        </w:rPr>
        <w:t>1</w:t>
      </w:r>
      <w:r>
        <w:rPr>
          <w:rFonts w:ascii="宋体" w:hAnsi="宋体" w:hint="eastAsia"/>
          <w:sz w:val="24"/>
          <w:szCs w:val="24"/>
        </w:rPr>
        <w:t xml:space="preserve">.1.7 </w:t>
      </w:r>
      <w:r>
        <w:rPr>
          <w:rFonts w:ascii="宋体" w:hAnsi="宋体" w:hint="eastAsia"/>
          <w:sz w:val="24"/>
          <w:szCs w:val="24"/>
        </w:rPr>
        <w:t>具备远程操作功能，实现远程运行停止</w:t>
      </w:r>
      <w:r>
        <w:rPr>
          <w:rFonts w:ascii="宋体" w:hAnsi="宋体" w:hint="eastAsia"/>
          <w:sz w:val="24"/>
          <w:szCs w:val="24"/>
        </w:rPr>
        <w:t>/</w:t>
      </w:r>
      <w:r>
        <w:rPr>
          <w:rFonts w:ascii="宋体" w:hAnsi="宋体" w:hint="eastAsia"/>
          <w:sz w:val="24"/>
          <w:szCs w:val="24"/>
        </w:rPr>
        <w:t>启动</w:t>
      </w:r>
      <w:r>
        <w:rPr>
          <w:rFonts w:ascii="宋体" w:hAnsi="宋体" w:hint="eastAsia"/>
          <w:sz w:val="24"/>
          <w:szCs w:val="24"/>
        </w:rPr>
        <w:t>/</w:t>
      </w:r>
      <w:r>
        <w:rPr>
          <w:rFonts w:ascii="宋体" w:hAnsi="宋体" w:hint="eastAsia"/>
          <w:sz w:val="24"/>
          <w:szCs w:val="24"/>
        </w:rPr>
        <w:t>关机等基本动作。</w:t>
      </w:r>
    </w:p>
    <w:p w14:paraId="23813849" w14:textId="77777777" w:rsidR="00D5124B" w:rsidRDefault="00A74553">
      <w:pPr>
        <w:pStyle w:val="a0"/>
        <w:spacing w:line="400" w:lineRule="exact"/>
        <w:rPr>
          <w:rFonts w:ascii="宋体" w:hAnsi="宋体"/>
          <w:sz w:val="24"/>
          <w:szCs w:val="24"/>
        </w:rPr>
      </w:pPr>
      <w:r>
        <w:rPr>
          <w:rFonts w:ascii="宋体" w:hAnsi="宋体"/>
          <w:sz w:val="24"/>
          <w:szCs w:val="24"/>
        </w:rPr>
        <w:t>1</w:t>
      </w:r>
      <w:r>
        <w:rPr>
          <w:rFonts w:ascii="宋体" w:hAnsi="宋体" w:hint="eastAsia"/>
          <w:sz w:val="24"/>
          <w:szCs w:val="24"/>
        </w:rPr>
        <w:t>1</w:t>
      </w:r>
      <w:r>
        <w:rPr>
          <w:rFonts w:ascii="宋体" w:hAnsi="宋体" w:hint="eastAsia"/>
          <w:sz w:val="24"/>
          <w:szCs w:val="24"/>
        </w:rPr>
        <w:t xml:space="preserve">.1.8 </w:t>
      </w:r>
      <w:r>
        <w:rPr>
          <w:rFonts w:ascii="宋体" w:hAnsi="宋体" w:hint="eastAsia"/>
          <w:sz w:val="24"/>
          <w:szCs w:val="24"/>
        </w:rPr>
        <w:t>日志文件可实时记录远程操作的所有动作。</w:t>
      </w:r>
    </w:p>
    <w:p w14:paraId="2F591A91" w14:textId="77777777" w:rsidR="00D5124B" w:rsidRDefault="00A74553">
      <w:pPr>
        <w:pStyle w:val="a0"/>
        <w:spacing w:line="400" w:lineRule="exact"/>
        <w:rPr>
          <w:rFonts w:ascii="宋体" w:hAnsi="宋体"/>
          <w:sz w:val="24"/>
          <w:szCs w:val="24"/>
        </w:rPr>
      </w:pPr>
      <w:r>
        <w:rPr>
          <w:rFonts w:ascii="宋体" w:hAnsi="宋体" w:hint="eastAsia"/>
          <w:sz w:val="24"/>
          <w:szCs w:val="24"/>
        </w:rPr>
        <w:t>1</w:t>
      </w:r>
      <w:r>
        <w:rPr>
          <w:rFonts w:ascii="宋体" w:hAnsi="宋体" w:hint="eastAsia"/>
          <w:sz w:val="24"/>
          <w:szCs w:val="24"/>
        </w:rPr>
        <w:t>1</w:t>
      </w:r>
      <w:r>
        <w:rPr>
          <w:rFonts w:ascii="宋体" w:hAnsi="宋体" w:hint="eastAsia"/>
          <w:sz w:val="24"/>
          <w:szCs w:val="24"/>
        </w:rPr>
        <w:t xml:space="preserve">.1.9 </w:t>
      </w:r>
      <w:r>
        <w:rPr>
          <w:rFonts w:ascii="宋体" w:hAnsi="宋体" w:hint="eastAsia"/>
          <w:sz w:val="24"/>
          <w:szCs w:val="24"/>
        </w:rPr>
        <w:t>系统其他功能要求：图形界面显示实</w:t>
      </w:r>
      <w:r>
        <w:rPr>
          <w:rFonts w:ascii="宋体" w:hAnsi="宋体" w:hint="eastAsia"/>
          <w:sz w:val="24"/>
          <w:szCs w:val="24"/>
        </w:rPr>
        <w:t>时工作状态，自诊断报警，数据导出支持支持</w:t>
      </w:r>
      <w:r>
        <w:rPr>
          <w:rFonts w:ascii="宋体" w:hAnsi="宋体" w:hint="eastAsia"/>
          <w:sz w:val="24"/>
          <w:szCs w:val="24"/>
        </w:rPr>
        <w:t>EXCEL</w:t>
      </w:r>
      <w:r>
        <w:rPr>
          <w:rFonts w:ascii="宋体" w:hAnsi="宋体" w:hint="eastAsia"/>
          <w:sz w:val="24"/>
          <w:szCs w:val="24"/>
        </w:rPr>
        <w:t>，</w:t>
      </w:r>
      <w:r>
        <w:rPr>
          <w:rFonts w:ascii="宋体" w:hAnsi="宋体" w:hint="eastAsia"/>
          <w:sz w:val="24"/>
          <w:szCs w:val="24"/>
        </w:rPr>
        <w:t>CSV</w:t>
      </w:r>
      <w:r>
        <w:rPr>
          <w:rFonts w:ascii="宋体" w:hAnsi="宋体" w:hint="eastAsia"/>
          <w:sz w:val="24"/>
          <w:szCs w:val="24"/>
        </w:rPr>
        <w:t>，</w:t>
      </w:r>
      <w:r>
        <w:rPr>
          <w:rFonts w:ascii="宋体" w:hAnsi="宋体" w:hint="eastAsia"/>
          <w:sz w:val="24"/>
          <w:szCs w:val="24"/>
        </w:rPr>
        <w:t>TXT</w:t>
      </w:r>
      <w:r>
        <w:rPr>
          <w:rFonts w:ascii="宋体" w:hAnsi="宋体" w:hint="eastAsia"/>
          <w:sz w:val="24"/>
          <w:szCs w:val="24"/>
        </w:rPr>
        <w:t>等格式。</w:t>
      </w:r>
    </w:p>
    <w:p w14:paraId="085D028C" w14:textId="77777777" w:rsidR="00D5124B" w:rsidRDefault="00A74553">
      <w:pPr>
        <w:pStyle w:val="a0"/>
        <w:spacing w:line="400" w:lineRule="exact"/>
        <w:rPr>
          <w:rFonts w:ascii="宋体" w:hAnsi="宋体"/>
          <w:sz w:val="24"/>
          <w:szCs w:val="24"/>
        </w:rPr>
      </w:pPr>
      <w:r>
        <w:rPr>
          <w:rFonts w:ascii="宋体" w:hAnsi="宋体"/>
          <w:sz w:val="24"/>
          <w:szCs w:val="24"/>
        </w:rPr>
        <w:t>1</w:t>
      </w:r>
      <w:r>
        <w:rPr>
          <w:rFonts w:ascii="宋体" w:hAnsi="宋体" w:hint="eastAsia"/>
          <w:sz w:val="24"/>
          <w:szCs w:val="24"/>
        </w:rPr>
        <w:t>1</w:t>
      </w:r>
      <w:r>
        <w:rPr>
          <w:rFonts w:ascii="宋体" w:hAnsi="宋体" w:hint="eastAsia"/>
          <w:sz w:val="24"/>
          <w:szCs w:val="24"/>
        </w:rPr>
        <w:t xml:space="preserve">.2 </w:t>
      </w:r>
      <w:r>
        <w:rPr>
          <w:rFonts w:ascii="宋体" w:hAnsi="宋体" w:hint="eastAsia"/>
          <w:sz w:val="24"/>
          <w:szCs w:val="24"/>
        </w:rPr>
        <w:t>数据采集和传输基本要求</w:t>
      </w:r>
    </w:p>
    <w:p w14:paraId="73376E7A" w14:textId="77777777" w:rsidR="00D5124B" w:rsidRDefault="00A74553">
      <w:pPr>
        <w:pStyle w:val="a0"/>
        <w:spacing w:line="400" w:lineRule="exact"/>
        <w:rPr>
          <w:rFonts w:ascii="宋体" w:hAnsi="宋体"/>
          <w:sz w:val="24"/>
          <w:szCs w:val="24"/>
        </w:rPr>
      </w:pPr>
      <w:r>
        <w:rPr>
          <w:rFonts w:ascii="宋体" w:hAnsi="宋体"/>
          <w:sz w:val="24"/>
          <w:szCs w:val="24"/>
        </w:rPr>
        <w:t>1</w:t>
      </w:r>
      <w:r>
        <w:rPr>
          <w:rFonts w:ascii="宋体" w:hAnsi="宋体" w:hint="eastAsia"/>
          <w:sz w:val="24"/>
          <w:szCs w:val="24"/>
        </w:rPr>
        <w:t>1</w:t>
      </w:r>
      <w:r>
        <w:rPr>
          <w:rFonts w:ascii="宋体" w:hAnsi="宋体" w:hint="eastAsia"/>
          <w:sz w:val="24"/>
          <w:szCs w:val="24"/>
        </w:rPr>
        <w:t xml:space="preserve">.2.1 </w:t>
      </w:r>
      <w:r>
        <w:rPr>
          <w:rFonts w:ascii="宋体" w:hAnsi="宋体" w:hint="eastAsia"/>
          <w:sz w:val="24"/>
          <w:szCs w:val="24"/>
        </w:rPr>
        <w:t>具有中文操作界面。</w:t>
      </w:r>
    </w:p>
    <w:p w14:paraId="30963250" w14:textId="77777777" w:rsidR="00D5124B" w:rsidRDefault="00A74553">
      <w:pPr>
        <w:pStyle w:val="a0"/>
        <w:spacing w:line="400" w:lineRule="exact"/>
        <w:rPr>
          <w:rFonts w:ascii="宋体" w:hAnsi="宋体"/>
          <w:sz w:val="24"/>
          <w:szCs w:val="24"/>
        </w:rPr>
      </w:pPr>
      <w:r>
        <w:rPr>
          <w:rFonts w:ascii="宋体" w:hAnsi="宋体"/>
          <w:sz w:val="24"/>
          <w:szCs w:val="24"/>
        </w:rPr>
        <w:t>1</w:t>
      </w:r>
      <w:r>
        <w:rPr>
          <w:rFonts w:ascii="宋体" w:hAnsi="宋体" w:hint="eastAsia"/>
          <w:sz w:val="24"/>
          <w:szCs w:val="24"/>
        </w:rPr>
        <w:t>1</w:t>
      </w:r>
      <w:r>
        <w:rPr>
          <w:rFonts w:ascii="宋体" w:hAnsi="宋体" w:hint="eastAsia"/>
          <w:sz w:val="24"/>
          <w:szCs w:val="24"/>
        </w:rPr>
        <w:t xml:space="preserve">.2.2 </w:t>
      </w:r>
      <w:r>
        <w:rPr>
          <w:rFonts w:ascii="宋体" w:hAnsi="宋体" w:hint="eastAsia"/>
          <w:sz w:val="24"/>
          <w:szCs w:val="24"/>
        </w:rPr>
        <w:t>对监测数据实时采集、存储、计算，能输出</w:t>
      </w:r>
      <w:r>
        <w:rPr>
          <w:rFonts w:ascii="宋体" w:hAnsi="宋体" w:hint="eastAsia"/>
          <w:sz w:val="24"/>
          <w:szCs w:val="24"/>
        </w:rPr>
        <w:t xml:space="preserve">1 h </w:t>
      </w:r>
      <w:r>
        <w:rPr>
          <w:rFonts w:ascii="宋体" w:hAnsi="宋体" w:hint="eastAsia"/>
          <w:sz w:val="24"/>
          <w:szCs w:val="24"/>
        </w:rPr>
        <w:t>时间分辨率的数据，输出结果应能设置为标准状态下的浓度或参比状态下的浓度并能够进行两种状态的切换，具有质量浓度和体积浓度单位切换功能，如显示</w:t>
      </w:r>
      <w:r>
        <w:rPr>
          <w:rFonts w:ascii="宋体" w:hAnsi="宋体" w:hint="eastAsia"/>
          <w:sz w:val="24"/>
          <w:szCs w:val="24"/>
        </w:rPr>
        <w:t>ppb</w:t>
      </w:r>
      <w:r>
        <w:rPr>
          <w:rFonts w:ascii="宋体" w:hAnsi="宋体" w:hint="eastAsia"/>
          <w:sz w:val="24"/>
          <w:szCs w:val="24"/>
        </w:rPr>
        <w:t>，</w:t>
      </w:r>
      <w:r>
        <w:rPr>
          <w:rFonts w:ascii="宋体" w:hAnsi="宋体" w:hint="eastAsia"/>
          <w:sz w:val="24"/>
          <w:szCs w:val="24"/>
        </w:rPr>
        <w:t>ppm</w:t>
      </w:r>
      <w:r>
        <w:rPr>
          <w:rFonts w:ascii="宋体" w:hAnsi="宋体" w:hint="eastAsia"/>
          <w:sz w:val="24"/>
          <w:szCs w:val="24"/>
        </w:rPr>
        <w:t>，</w:t>
      </w:r>
      <w:r>
        <w:rPr>
          <w:rFonts w:ascii="宋体" w:hAnsi="宋体" w:hint="eastAsia"/>
          <w:sz w:val="24"/>
          <w:szCs w:val="24"/>
        </w:rPr>
        <w:t>ug/m3, mg/m3</w:t>
      </w:r>
      <w:r>
        <w:rPr>
          <w:rFonts w:ascii="宋体" w:hAnsi="宋体" w:hint="eastAsia"/>
          <w:sz w:val="24"/>
          <w:szCs w:val="24"/>
        </w:rPr>
        <w:t>等。</w:t>
      </w:r>
    </w:p>
    <w:p w14:paraId="0D14E16F" w14:textId="77777777" w:rsidR="00D5124B" w:rsidRDefault="00A74553">
      <w:pPr>
        <w:pStyle w:val="a0"/>
        <w:spacing w:line="400" w:lineRule="exact"/>
        <w:rPr>
          <w:rFonts w:ascii="宋体" w:hAnsi="宋体"/>
          <w:sz w:val="24"/>
          <w:szCs w:val="24"/>
        </w:rPr>
      </w:pPr>
      <w:r>
        <w:rPr>
          <w:rFonts w:ascii="宋体" w:hAnsi="宋体" w:hint="eastAsia"/>
          <w:sz w:val="24"/>
          <w:szCs w:val="24"/>
        </w:rPr>
        <w:t>11</w:t>
      </w:r>
      <w:r>
        <w:rPr>
          <w:rFonts w:ascii="宋体" w:hAnsi="宋体" w:hint="eastAsia"/>
          <w:sz w:val="24"/>
          <w:szCs w:val="24"/>
        </w:rPr>
        <w:t xml:space="preserve">.2.3 </w:t>
      </w:r>
      <w:r>
        <w:rPr>
          <w:rFonts w:ascii="宋体" w:hAnsi="宋体" w:hint="eastAsia"/>
          <w:sz w:val="24"/>
          <w:szCs w:val="24"/>
        </w:rPr>
        <w:t>能够实时显示各目标化合物监测数据和工作状态参数等，可设置条件查询和显示历史数据。</w:t>
      </w:r>
    </w:p>
    <w:p w14:paraId="751925E7" w14:textId="77777777" w:rsidR="00D5124B" w:rsidRDefault="00A74553">
      <w:pPr>
        <w:pStyle w:val="a0"/>
        <w:spacing w:line="400" w:lineRule="exact"/>
        <w:rPr>
          <w:rFonts w:ascii="宋体" w:hAnsi="宋体"/>
          <w:sz w:val="24"/>
          <w:szCs w:val="24"/>
        </w:rPr>
      </w:pPr>
      <w:r>
        <w:rPr>
          <w:rFonts w:ascii="宋体" w:hAnsi="宋体"/>
          <w:sz w:val="24"/>
          <w:szCs w:val="24"/>
        </w:rPr>
        <w:t>1</w:t>
      </w:r>
      <w:r>
        <w:rPr>
          <w:rFonts w:ascii="宋体" w:hAnsi="宋体" w:hint="eastAsia"/>
          <w:sz w:val="24"/>
          <w:szCs w:val="24"/>
        </w:rPr>
        <w:t>1</w:t>
      </w:r>
      <w:r>
        <w:rPr>
          <w:rFonts w:ascii="宋体" w:hAnsi="宋体" w:hint="eastAsia"/>
          <w:sz w:val="24"/>
          <w:szCs w:val="24"/>
        </w:rPr>
        <w:t xml:space="preserve">.2.4 </w:t>
      </w:r>
      <w:r>
        <w:rPr>
          <w:rFonts w:ascii="宋体" w:hAnsi="宋体" w:hint="eastAsia"/>
          <w:sz w:val="24"/>
          <w:szCs w:val="24"/>
        </w:rPr>
        <w:t>能够记录存储一</w:t>
      </w:r>
      <w:r>
        <w:rPr>
          <w:rFonts w:ascii="宋体" w:hAnsi="宋体" w:hint="eastAsia"/>
          <w:sz w:val="24"/>
          <w:szCs w:val="24"/>
        </w:rPr>
        <w:t>年以上的数据，具有历史数据查询、导出功能，断电自动保存数据，同时保存相应时间发生的有关校准、断电及其他事件记录，自动备份数据库。</w:t>
      </w:r>
    </w:p>
    <w:p w14:paraId="60D0132A" w14:textId="77777777" w:rsidR="00D5124B" w:rsidRDefault="00A74553">
      <w:pPr>
        <w:pStyle w:val="a0"/>
        <w:spacing w:line="400" w:lineRule="exact"/>
        <w:rPr>
          <w:rFonts w:ascii="宋体" w:hAnsi="宋体"/>
          <w:sz w:val="24"/>
          <w:szCs w:val="24"/>
        </w:rPr>
      </w:pPr>
      <w:r>
        <w:rPr>
          <w:rFonts w:ascii="宋体" w:hAnsi="宋体"/>
          <w:sz w:val="24"/>
          <w:szCs w:val="24"/>
        </w:rPr>
        <w:t>1</w:t>
      </w:r>
      <w:r>
        <w:rPr>
          <w:rFonts w:ascii="宋体" w:hAnsi="宋体" w:hint="eastAsia"/>
          <w:sz w:val="24"/>
          <w:szCs w:val="24"/>
        </w:rPr>
        <w:t>1</w:t>
      </w:r>
      <w:r>
        <w:rPr>
          <w:rFonts w:ascii="宋体" w:hAnsi="宋体" w:hint="eastAsia"/>
          <w:sz w:val="24"/>
          <w:szCs w:val="24"/>
        </w:rPr>
        <w:t xml:space="preserve">.2.5 </w:t>
      </w:r>
      <w:r>
        <w:rPr>
          <w:rFonts w:ascii="宋体" w:hAnsi="宋体" w:hint="eastAsia"/>
          <w:sz w:val="24"/>
          <w:szCs w:val="24"/>
        </w:rPr>
        <w:t>可设置参数的预警值和报警值并形成异常数据报警记录。</w:t>
      </w:r>
    </w:p>
    <w:p w14:paraId="297C2307" w14:textId="77777777" w:rsidR="00D5124B" w:rsidRDefault="00D5124B">
      <w:pPr>
        <w:pStyle w:val="a5"/>
        <w:spacing w:line="400" w:lineRule="exact"/>
        <w:ind w:firstLineChars="0" w:firstLine="0"/>
        <w:jc w:val="left"/>
        <w:rPr>
          <w:rFonts w:ascii="宋体" w:hAnsi="宋体" w:cs="宋体"/>
          <w:b/>
          <w:bCs/>
          <w:sz w:val="24"/>
          <w:szCs w:val="24"/>
        </w:rPr>
      </w:pPr>
    </w:p>
    <w:p w14:paraId="1A58852F" w14:textId="77777777" w:rsidR="00D5124B" w:rsidRDefault="00A74553">
      <w:pPr>
        <w:pStyle w:val="a5"/>
        <w:spacing w:line="400" w:lineRule="exact"/>
        <w:ind w:firstLineChars="0" w:firstLine="0"/>
        <w:jc w:val="left"/>
        <w:rPr>
          <w:rFonts w:ascii="宋体" w:hAnsi="宋体" w:cs="宋体"/>
          <w:b/>
          <w:bCs/>
          <w:sz w:val="24"/>
          <w:szCs w:val="24"/>
        </w:rPr>
      </w:pPr>
      <w:r>
        <w:rPr>
          <w:rFonts w:ascii="宋体" w:hAnsi="宋体" w:cs="宋体" w:hint="eastAsia"/>
          <w:b/>
          <w:bCs/>
          <w:sz w:val="24"/>
          <w:szCs w:val="24"/>
        </w:rPr>
        <w:t>（五）站房及楼顶改造、接电</w:t>
      </w:r>
    </w:p>
    <w:p w14:paraId="50FA140C" w14:textId="77777777" w:rsidR="00D5124B" w:rsidRDefault="00A74553">
      <w:pPr>
        <w:pStyle w:val="a5"/>
        <w:spacing w:line="400" w:lineRule="exact"/>
        <w:ind w:firstLineChars="0" w:firstLine="0"/>
        <w:jc w:val="left"/>
        <w:rPr>
          <w:rFonts w:ascii="宋体" w:hAnsi="宋体" w:cs="宋体"/>
          <w:sz w:val="24"/>
          <w:szCs w:val="24"/>
        </w:rPr>
      </w:pPr>
      <w:r>
        <w:rPr>
          <w:rFonts w:ascii="宋体" w:hAnsi="宋体" w:cs="宋体" w:hint="eastAsia"/>
          <w:sz w:val="24"/>
          <w:szCs w:val="24"/>
        </w:rPr>
        <w:t>需按相关规范及采购人要求对楼顶进行改造，需加装金属围挡，接入符合设备要求的供电。</w:t>
      </w:r>
    </w:p>
    <w:p w14:paraId="24DFDE23" w14:textId="77777777" w:rsidR="00D5124B" w:rsidRDefault="00A74553">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）采用彩钢夹芯板搭建，应符合相关临时性建（构）筑物设计和建造要求，面积原则上不低于</w:t>
      </w:r>
      <w:r>
        <w:rPr>
          <w:rFonts w:ascii="宋体" w:hAnsi="宋体" w:cs="宋体" w:hint="eastAsia"/>
          <w:sz w:val="24"/>
          <w:szCs w:val="24"/>
        </w:rPr>
        <w:t>20m</w:t>
      </w:r>
      <w:r>
        <w:rPr>
          <w:rFonts w:ascii="宋体" w:hAnsi="宋体" w:cs="宋体" w:hint="eastAsia"/>
          <w:sz w:val="24"/>
          <w:szCs w:val="24"/>
          <w:vertAlign w:val="superscript"/>
        </w:rPr>
        <w:t>2</w:t>
      </w:r>
      <w:r>
        <w:rPr>
          <w:rFonts w:ascii="宋体" w:hAnsi="宋体" w:cs="宋体" w:hint="eastAsia"/>
          <w:sz w:val="24"/>
          <w:szCs w:val="24"/>
        </w:rPr>
        <w:t>，设置缓冲间，应有防水、防潮、隔热、隔音和保温措施，站房内地面应高于所在房顶</w:t>
      </w:r>
      <w:r>
        <w:rPr>
          <w:rFonts w:ascii="宋体" w:hAnsi="宋体" w:cs="宋体" w:hint="eastAsia"/>
          <w:sz w:val="24"/>
          <w:szCs w:val="24"/>
        </w:rPr>
        <w:t>0.5m</w:t>
      </w:r>
      <w:r>
        <w:rPr>
          <w:rFonts w:ascii="宋体" w:hAnsi="宋体" w:cs="宋体" w:hint="eastAsia"/>
          <w:sz w:val="24"/>
          <w:szCs w:val="24"/>
        </w:rPr>
        <w:t>以上，应配备</w:t>
      </w:r>
      <w:proofErr w:type="gramStart"/>
      <w:r>
        <w:rPr>
          <w:rFonts w:ascii="宋体" w:hAnsi="宋体" w:cs="宋体" w:hint="eastAsia"/>
          <w:sz w:val="24"/>
          <w:szCs w:val="24"/>
        </w:rPr>
        <w:t>通往站</w:t>
      </w:r>
      <w:proofErr w:type="gramEnd"/>
      <w:r>
        <w:rPr>
          <w:rFonts w:ascii="宋体" w:hAnsi="宋体" w:cs="宋体" w:hint="eastAsia"/>
          <w:sz w:val="24"/>
          <w:szCs w:val="24"/>
        </w:rPr>
        <w:t>房屋顶的</w:t>
      </w:r>
      <w:r>
        <w:rPr>
          <w:rFonts w:ascii="宋体" w:hAnsi="宋体" w:cs="宋体" w:hint="eastAsia"/>
          <w:sz w:val="24"/>
          <w:szCs w:val="24"/>
        </w:rPr>
        <w:t>Z</w:t>
      </w:r>
      <w:r>
        <w:rPr>
          <w:rFonts w:ascii="宋体" w:hAnsi="宋体" w:cs="宋体" w:hint="eastAsia"/>
          <w:sz w:val="24"/>
          <w:szCs w:val="24"/>
        </w:rPr>
        <w:t>字型梯，站房屋顶承重要求大于等于</w:t>
      </w:r>
      <w:r>
        <w:rPr>
          <w:rFonts w:ascii="宋体" w:hAnsi="宋体" w:cs="宋体" w:hint="eastAsia"/>
          <w:sz w:val="24"/>
          <w:szCs w:val="24"/>
        </w:rPr>
        <w:t>250kg/m</w:t>
      </w:r>
      <w:r>
        <w:rPr>
          <w:rFonts w:ascii="宋体" w:hAnsi="宋体" w:cs="宋体" w:hint="eastAsia"/>
          <w:sz w:val="24"/>
          <w:szCs w:val="24"/>
          <w:vertAlign w:val="superscript"/>
        </w:rPr>
        <w:t>2</w:t>
      </w:r>
      <w:r>
        <w:rPr>
          <w:rFonts w:ascii="宋体" w:hAnsi="宋体" w:cs="宋体" w:hint="eastAsia"/>
          <w:sz w:val="24"/>
          <w:szCs w:val="24"/>
        </w:rPr>
        <w:t>;</w:t>
      </w:r>
      <w:r>
        <w:rPr>
          <w:rFonts w:ascii="宋体" w:hAnsi="宋体" w:cs="宋体" w:hint="eastAsia"/>
          <w:sz w:val="24"/>
          <w:szCs w:val="24"/>
        </w:rPr>
        <w:t>设置消防灭火装置；</w:t>
      </w:r>
    </w:p>
    <w:p w14:paraId="3B59AD05" w14:textId="77777777" w:rsidR="00D5124B" w:rsidRDefault="00A74553">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）应配备站房防雷、设备防雷、电源防雷、网络防雷，防雷接地装置的选材和安装应参照《通信局（站）防雷与接地工程设计规范》（</w:t>
      </w:r>
      <w:r>
        <w:rPr>
          <w:rFonts w:ascii="宋体" w:hAnsi="宋体" w:cs="宋体" w:hint="eastAsia"/>
          <w:sz w:val="24"/>
          <w:szCs w:val="24"/>
        </w:rPr>
        <w:t>YD 5098</w:t>
      </w:r>
      <w:r>
        <w:rPr>
          <w:rFonts w:ascii="宋体" w:hAnsi="宋体" w:cs="宋体" w:hint="eastAsia"/>
          <w:sz w:val="24"/>
          <w:szCs w:val="24"/>
        </w:rPr>
        <w:t>）的相关要求；</w:t>
      </w:r>
    </w:p>
    <w:p w14:paraId="7A4F7D84" w14:textId="77777777" w:rsidR="00D5124B" w:rsidRDefault="00A74553">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）站房内应配备氢气报警装置。</w:t>
      </w:r>
    </w:p>
    <w:p w14:paraId="568F35F3" w14:textId="77777777" w:rsidR="00D5124B" w:rsidRDefault="00A74553">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）配电要求</w:t>
      </w:r>
    </w:p>
    <w:p w14:paraId="4F159500" w14:textId="77777777" w:rsidR="00D5124B" w:rsidRDefault="00A74553">
      <w:pPr>
        <w:spacing w:line="400" w:lineRule="exact"/>
        <w:ind w:firstLineChars="200" w:firstLine="480"/>
        <w:rPr>
          <w:rFonts w:ascii="宋体" w:hAnsi="宋体" w:cs="宋体"/>
          <w:sz w:val="24"/>
          <w:szCs w:val="24"/>
        </w:rPr>
      </w:pPr>
      <w:r>
        <w:rPr>
          <w:rFonts w:ascii="宋体" w:hAnsi="宋体" w:cs="宋体" w:hint="eastAsia"/>
          <w:sz w:val="24"/>
          <w:szCs w:val="24"/>
        </w:rPr>
        <w:t>站房供电系统应配有电源过压、过载保护装置，电源电压波动不超过</w:t>
      </w:r>
      <w:r>
        <w:rPr>
          <w:rFonts w:ascii="宋体" w:hAnsi="宋体" w:cs="宋体" w:hint="eastAsia"/>
          <w:sz w:val="24"/>
          <w:szCs w:val="24"/>
        </w:rPr>
        <w:t xml:space="preserve"> AC</w:t>
      </w:r>
      <w:r>
        <w:rPr>
          <w:rFonts w:ascii="宋体" w:hAnsi="宋体" w:cs="宋体" w:hint="eastAsia"/>
          <w:sz w:val="24"/>
          <w:szCs w:val="24"/>
        </w:rPr>
        <w:t>（</w:t>
      </w:r>
      <w:r>
        <w:rPr>
          <w:rFonts w:ascii="宋体" w:hAnsi="宋体" w:cs="宋体" w:hint="eastAsia"/>
          <w:sz w:val="24"/>
          <w:szCs w:val="24"/>
        </w:rPr>
        <w:t>220</w:t>
      </w:r>
      <w:r>
        <w:rPr>
          <w:rFonts w:ascii="宋体" w:hAnsi="宋体" w:cs="宋体" w:hint="eastAsia"/>
          <w:sz w:val="24"/>
          <w:szCs w:val="24"/>
        </w:rPr>
        <w:lastRenderedPageBreak/>
        <w:t>±</w:t>
      </w:r>
      <w:r>
        <w:rPr>
          <w:rFonts w:ascii="宋体" w:hAnsi="宋体" w:cs="宋体" w:hint="eastAsia"/>
          <w:sz w:val="24"/>
          <w:szCs w:val="24"/>
        </w:rPr>
        <w:t>22</w:t>
      </w:r>
      <w:r>
        <w:rPr>
          <w:rFonts w:ascii="宋体" w:hAnsi="宋体" w:cs="宋体" w:hint="eastAsia"/>
          <w:sz w:val="24"/>
          <w:szCs w:val="24"/>
        </w:rPr>
        <w:t>）</w:t>
      </w:r>
      <w:r>
        <w:rPr>
          <w:rFonts w:ascii="宋体" w:hAnsi="宋体" w:cs="宋体" w:hint="eastAsia"/>
          <w:sz w:val="24"/>
          <w:szCs w:val="24"/>
        </w:rPr>
        <w:t>V</w:t>
      </w:r>
      <w:r>
        <w:rPr>
          <w:rFonts w:ascii="宋体" w:hAnsi="宋体" w:cs="宋体" w:hint="eastAsia"/>
          <w:sz w:val="24"/>
          <w:szCs w:val="24"/>
        </w:rPr>
        <w:t>，频率波动不超过（</w:t>
      </w:r>
      <w:r>
        <w:rPr>
          <w:rFonts w:ascii="宋体" w:hAnsi="宋体" w:cs="宋体" w:hint="eastAsia"/>
          <w:sz w:val="24"/>
          <w:szCs w:val="24"/>
        </w:rPr>
        <w:t>50</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Hz</w:t>
      </w:r>
      <w:r>
        <w:rPr>
          <w:rFonts w:ascii="宋体" w:hAnsi="宋体" w:cs="宋体" w:hint="eastAsia"/>
          <w:sz w:val="24"/>
          <w:szCs w:val="24"/>
        </w:rPr>
        <w:t>。</w:t>
      </w:r>
    </w:p>
    <w:p w14:paraId="0A020628" w14:textId="77777777" w:rsidR="00D5124B" w:rsidRDefault="00A74553">
      <w:pPr>
        <w:spacing w:line="400" w:lineRule="exact"/>
        <w:ind w:firstLineChars="200" w:firstLine="480"/>
        <w:rPr>
          <w:rFonts w:ascii="宋体" w:hAnsi="宋体" w:cs="宋体"/>
          <w:sz w:val="24"/>
          <w:szCs w:val="24"/>
        </w:rPr>
      </w:pPr>
      <w:r>
        <w:rPr>
          <w:rFonts w:ascii="宋体" w:hAnsi="宋体" w:cs="宋体" w:hint="eastAsia"/>
          <w:sz w:val="24"/>
          <w:szCs w:val="24"/>
        </w:rPr>
        <w:t>站房应采</w:t>
      </w:r>
      <w:r>
        <w:rPr>
          <w:rFonts w:ascii="宋体" w:hAnsi="宋体" w:cs="宋体" w:hint="eastAsia"/>
          <w:sz w:val="24"/>
          <w:szCs w:val="24"/>
        </w:rPr>
        <w:t>用三相五线供电，入室处装有配电箱，配电箱内连接入室引线应分别装有三个以上符合要求的空气开关作为三相电源的总开关，分相使用。</w:t>
      </w:r>
    </w:p>
    <w:p w14:paraId="0AB2E841" w14:textId="77777777" w:rsidR="00D5124B" w:rsidRDefault="00A74553">
      <w:pPr>
        <w:spacing w:line="400" w:lineRule="exact"/>
        <w:ind w:firstLineChars="200" w:firstLine="480"/>
        <w:rPr>
          <w:rFonts w:ascii="宋体" w:hAnsi="宋体" w:cs="宋体"/>
          <w:sz w:val="24"/>
          <w:szCs w:val="24"/>
        </w:rPr>
      </w:pPr>
      <w:r>
        <w:rPr>
          <w:rFonts w:ascii="宋体" w:hAnsi="宋体" w:cs="宋体" w:hint="eastAsia"/>
          <w:sz w:val="24"/>
          <w:szCs w:val="24"/>
        </w:rPr>
        <w:t>站房灯具安装以保证操作人员工作时有足够的亮度为原则，开关位置应方便使用。</w:t>
      </w:r>
    </w:p>
    <w:p w14:paraId="0C84B02D" w14:textId="77777777" w:rsidR="00D5124B" w:rsidRDefault="00A74553">
      <w:pPr>
        <w:spacing w:line="400" w:lineRule="exact"/>
        <w:ind w:firstLineChars="200" w:firstLine="480"/>
        <w:rPr>
          <w:rFonts w:ascii="宋体" w:hAnsi="宋体" w:cs="宋体"/>
          <w:sz w:val="24"/>
          <w:szCs w:val="24"/>
        </w:rPr>
      </w:pPr>
      <w:r>
        <w:rPr>
          <w:rFonts w:ascii="宋体" w:hAnsi="宋体" w:cs="宋体" w:hint="eastAsia"/>
          <w:sz w:val="24"/>
          <w:szCs w:val="24"/>
        </w:rPr>
        <w:t>站房应依照电工规范中的要求制作保护地线，用于机柜、仪器外壳等的接地保护，接地电阻应小于</w:t>
      </w:r>
      <w:r>
        <w:rPr>
          <w:rFonts w:ascii="宋体" w:hAnsi="宋体" w:cs="宋体" w:hint="eastAsia"/>
          <w:sz w:val="24"/>
          <w:szCs w:val="24"/>
        </w:rPr>
        <w:t xml:space="preserve"> 4</w:t>
      </w:r>
      <w:r>
        <w:rPr>
          <w:rFonts w:ascii="宋体" w:hAnsi="宋体" w:cs="宋体" w:hint="eastAsia"/>
          <w:sz w:val="24"/>
          <w:szCs w:val="24"/>
        </w:rPr>
        <w:t>Ω。</w:t>
      </w:r>
    </w:p>
    <w:p w14:paraId="5967686A" w14:textId="77777777" w:rsidR="00D5124B" w:rsidRDefault="00A74553">
      <w:pPr>
        <w:spacing w:line="400" w:lineRule="exact"/>
        <w:ind w:firstLineChars="200" w:firstLine="480"/>
        <w:rPr>
          <w:rFonts w:ascii="宋体" w:hAnsi="宋体" w:cs="宋体"/>
          <w:sz w:val="24"/>
          <w:szCs w:val="24"/>
        </w:rPr>
      </w:pPr>
      <w:r>
        <w:rPr>
          <w:rFonts w:ascii="宋体" w:hAnsi="宋体" w:cs="宋体" w:hint="eastAsia"/>
          <w:sz w:val="24"/>
          <w:szCs w:val="24"/>
        </w:rPr>
        <w:t>站房的线路要求走线美观，布线应加装线槽。</w:t>
      </w:r>
    </w:p>
    <w:p w14:paraId="6F1DA1F1" w14:textId="77777777" w:rsidR="00D5124B" w:rsidRDefault="00A74553">
      <w:pPr>
        <w:spacing w:line="4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）站房内安装的冷暖式空调机出风口不能正对仪器和采样管。站房应安装有排气风扇，排风扇要求带防尘百叶窗。</w:t>
      </w:r>
    </w:p>
    <w:p w14:paraId="5EDA88EB" w14:textId="77777777" w:rsidR="00D5124B" w:rsidRDefault="00A74553">
      <w:pPr>
        <w:spacing w:line="4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）站房内放置桌椅、文件柜各</w:t>
      </w:r>
      <w:r>
        <w:rPr>
          <w:rFonts w:ascii="宋体" w:hAnsi="宋体" w:cs="宋体" w:hint="eastAsia"/>
          <w:sz w:val="24"/>
          <w:szCs w:val="24"/>
        </w:rPr>
        <w:t>1</w:t>
      </w:r>
      <w:r>
        <w:rPr>
          <w:rFonts w:ascii="宋体" w:hAnsi="宋体" w:cs="宋体" w:hint="eastAsia"/>
          <w:sz w:val="24"/>
          <w:szCs w:val="24"/>
        </w:rPr>
        <w:t>套，满足正常办公使用。</w:t>
      </w:r>
    </w:p>
    <w:p w14:paraId="00C38EA5" w14:textId="77777777" w:rsidR="00D5124B" w:rsidRDefault="00A74553">
      <w:pPr>
        <w:spacing w:line="400" w:lineRule="exact"/>
        <w:ind w:firstLineChars="200" w:firstLine="482"/>
        <w:rPr>
          <w:rFonts w:ascii="宋体" w:hAnsi="宋体" w:cs="宋体"/>
          <w:b/>
          <w:bCs/>
          <w:sz w:val="24"/>
          <w:szCs w:val="24"/>
        </w:rPr>
      </w:pPr>
      <w:r>
        <w:rPr>
          <w:rFonts w:ascii="宋体" w:hAnsi="宋体" w:cs="宋体" w:hint="eastAsia"/>
          <w:b/>
          <w:bCs/>
          <w:sz w:val="24"/>
          <w:szCs w:val="24"/>
        </w:rPr>
        <w:t>注：用于</w:t>
      </w:r>
      <w:r>
        <w:rPr>
          <w:rFonts w:ascii="宋体" w:hAnsi="宋体" w:cs="宋体" w:hint="eastAsia"/>
          <w:b/>
          <w:bCs/>
          <w:sz w:val="24"/>
          <w:szCs w:val="24"/>
        </w:rPr>
        <w:t>站房及楼顶改造</w:t>
      </w:r>
      <w:r>
        <w:rPr>
          <w:rFonts w:ascii="宋体" w:hAnsi="宋体" w:cs="宋体" w:hint="eastAsia"/>
          <w:b/>
          <w:bCs/>
          <w:sz w:val="24"/>
          <w:szCs w:val="24"/>
        </w:rPr>
        <w:t>的全部费用（包括但不限于板材、空调、桌椅、文件柜、灯具、配电箱、防雷接地装置、氢气报警装置、辅材等）由中标人承担，费用包含在总投标价中。</w:t>
      </w:r>
    </w:p>
    <w:p w14:paraId="6943F94D" w14:textId="77777777" w:rsidR="00D5124B" w:rsidRDefault="00D5124B">
      <w:pPr>
        <w:spacing w:line="400" w:lineRule="exact"/>
        <w:rPr>
          <w:rFonts w:ascii="宋体" w:hAnsi="宋体" w:cs="宋体"/>
          <w:b/>
          <w:bCs/>
          <w:sz w:val="24"/>
          <w:szCs w:val="24"/>
        </w:rPr>
      </w:pPr>
    </w:p>
    <w:p w14:paraId="6FBFE300" w14:textId="77777777" w:rsidR="00D5124B" w:rsidRDefault="00A74553">
      <w:pPr>
        <w:spacing w:line="400" w:lineRule="exact"/>
        <w:rPr>
          <w:rFonts w:ascii="宋体" w:hAnsi="宋体" w:cs="宋体"/>
          <w:b/>
          <w:bCs/>
          <w:sz w:val="24"/>
          <w:szCs w:val="24"/>
        </w:rPr>
      </w:pPr>
      <w:r>
        <w:rPr>
          <w:rFonts w:ascii="宋体" w:hAnsi="宋体" w:cs="宋体" w:hint="eastAsia"/>
          <w:b/>
          <w:bCs/>
          <w:sz w:val="24"/>
          <w:szCs w:val="24"/>
        </w:rPr>
        <w:t>（六）运维</w:t>
      </w:r>
    </w:p>
    <w:p w14:paraId="2F746F1D" w14:textId="77777777" w:rsidR="00D5124B" w:rsidRDefault="00A74553">
      <w:pPr>
        <w:spacing w:line="400" w:lineRule="exac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、中标人需对本项目进行不少于</w:t>
      </w:r>
      <w:r>
        <w:rPr>
          <w:rFonts w:ascii="宋体" w:hAnsi="宋体" w:cs="宋体" w:hint="eastAsia"/>
          <w:sz w:val="24"/>
          <w:szCs w:val="24"/>
        </w:rPr>
        <w:t>2</w:t>
      </w:r>
      <w:r>
        <w:rPr>
          <w:rFonts w:ascii="宋体" w:hAnsi="宋体" w:cs="宋体" w:hint="eastAsia"/>
          <w:sz w:val="24"/>
          <w:szCs w:val="24"/>
        </w:rPr>
        <w:t>年的运维服务。</w:t>
      </w:r>
    </w:p>
    <w:p w14:paraId="20D7659B" w14:textId="77777777" w:rsidR="00D5124B" w:rsidRDefault="00A74553">
      <w:pPr>
        <w:spacing w:line="400" w:lineRule="exac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、运</w:t>
      </w:r>
      <w:proofErr w:type="gramStart"/>
      <w:r>
        <w:rPr>
          <w:rFonts w:ascii="宋体" w:hAnsi="宋体" w:cs="宋体" w:hint="eastAsia"/>
          <w:sz w:val="24"/>
          <w:szCs w:val="24"/>
        </w:rPr>
        <w:t>维具体</w:t>
      </w:r>
      <w:proofErr w:type="gramEnd"/>
      <w:r>
        <w:rPr>
          <w:rFonts w:ascii="宋体" w:hAnsi="宋体" w:cs="宋体" w:hint="eastAsia"/>
          <w:sz w:val="24"/>
          <w:szCs w:val="24"/>
        </w:rPr>
        <w:t>要求如下：</w:t>
      </w:r>
    </w:p>
    <w:p w14:paraId="0261BC63" w14:textId="77777777" w:rsidR="00D5124B" w:rsidRDefault="00A74553">
      <w:pPr>
        <w:numPr>
          <w:ilvl w:val="1"/>
          <w:numId w:val="1"/>
        </w:numPr>
        <w:spacing w:line="400" w:lineRule="exact"/>
        <w:ind w:left="0" w:firstLineChars="200" w:firstLine="480"/>
        <w:rPr>
          <w:rFonts w:ascii="宋体" w:hAnsi="宋体" w:cs="宋体"/>
          <w:sz w:val="24"/>
          <w:szCs w:val="24"/>
        </w:rPr>
      </w:pPr>
      <w:r>
        <w:rPr>
          <w:rFonts w:ascii="宋体" w:hAnsi="宋体" w:cs="宋体" w:hint="eastAsia"/>
          <w:sz w:val="24"/>
          <w:szCs w:val="24"/>
        </w:rPr>
        <w:t>投标人必须在马鞍山市常驻不少于</w:t>
      </w:r>
      <w:r>
        <w:rPr>
          <w:rFonts w:ascii="宋体" w:hAnsi="宋体" w:cs="宋体" w:hint="eastAsia"/>
          <w:sz w:val="24"/>
          <w:szCs w:val="24"/>
        </w:rPr>
        <w:t>1</w:t>
      </w:r>
      <w:r>
        <w:rPr>
          <w:rFonts w:ascii="宋体" w:hAnsi="宋体" w:cs="宋体" w:hint="eastAsia"/>
          <w:sz w:val="24"/>
          <w:szCs w:val="24"/>
        </w:rPr>
        <w:t>名运维技术人员及</w:t>
      </w:r>
      <w:r>
        <w:rPr>
          <w:rFonts w:ascii="宋体" w:hAnsi="宋体" w:cs="宋体" w:hint="eastAsia"/>
          <w:sz w:val="24"/>
          <w:szCs w:val="24"/>
        </w:rPr>
        <w:t>1</w:t>
      </w:r>
      <w:r>
        <w:rPr>
          <w:rFonts w:ascii="宋体" w:hAnsi="宋体" w:cs="宋体" w:hint="eastAsia"/>
          <w:sz w:val="24"/>
          <w:szCs w:val="24"/>
        </w:rPr>
        <w:t>名驻站人员，人员要相对固定，要有完善的管理制度及技术人</w:t>
      </w:r>
      <w:r>
        <w:rPr>
          <w:rFonts w:ascii="宋体" w:hAnsi="宋体" w:cs="宋体" w:hint="eastAsia"/>
          <w:sz w:val="24"/>
          <w:szCs w:val="24"/>
        </w:rPr>
        <w:t>员培训制度，指定项目经理人，负责日常运营及质量管理。</w:t>
      </w:r>
    </w:p>
    <w:p w14:paraId="7A84C39B" w14:textId="77777777" w:rsidR="00D5124B" w:rsidRDefault="00A74553">
      <w:pPr>
        <w:numPr>
          <w:ilvl w:val="1"/>
          <w:numId w:val="1"/>
        </w:numPr>
        <w:spacing w:line="400" w:lineRule="exact"/>
        <w:ind w:left="0" w:firstLineChars="200" w:firstLine="480"/>
        <w:rPr>
          <w:rFonts w:ascii="宋体" w:hAnsi="宋体" w:cs="宋体"/>
          <w:sz w:val="24"/>
          <w:szCs w:val="24"/>
        </w:rPr>
      </w:pPr>
      <w:r>
        <w:rPr>
          <w:rFonts w:ascii="宋体" w:hAnsi="宋体" w:cs="宋体" w:hint="eastAsia"/>
          <w:sz w:val="24"/>
          <w:szCs w:val="24"/>
        </w:rPr>
        <w:t>运维技术人员每日查看仪器运行状况、工作参数、数据采集和传输情况是否正常（网络查看）。每天安排专人审核数据，跟踪仪器运行状况，</w:t>
      </w:r>
      <w:r>
        <w:rPr>
          <w:rFonts w:ascii="宋体" w:hAnsi="宋体" w:cs="宋体" w:hint="eastAsia"/>
          <w:bCs/>
          <w:sz w:val="24"/>
          <w:szCs w:val="24"/>
        </w:rPr>
        <w:t>每两天</w:t>
      </w:r>
      <w:r>
        <w:rPr>
          <w:rFonts w:ascii="宋体" w:hAnsi="宋体" w:cs="宋体" w:hint="eastAsia"/>
          <w:sz w:val="24"/>
          <w:szCs w:val="24"/>
        </w:rPr>
        <w:t>在数据平台上提交各台仪器前两天的数据初审情况，并汇报审核结果。</w:t>
      </w:r>
    </w:p>
    <w:p w14:paraId="52510081" w14:textId="77777777" w:rsidR="00D5124B" w:rsidRDefault="00A74553">
      <w:pPr>
        <w:numPr>
          <w:ilvl w:val="1"/>
          <w:numId w:val="1"/>
        </w:numPr>
        <w:spacing w:line="400" w:lineRule="exact"/>
        <w:ind w:left="0" w:firstLineChars="200" w:firstLine="480"/>
        <w:rPr>
          <w:rFonts w:ascii="宋体" w:hAnsi="宋体" w:cs="宋体"/>
          <w:sz w:val="24"/>
          <w:szCs w:val="24"/>
        </w:rPr>
      </w:pPr>
      <w:r>
        <w:rPr>
          <w:rFonts w:ascii="宋体" w:hAnsi="宋体" w:cs="宋体" w:hint="eastAsia"/>
          <w:sz w:val="24"/>
          <w:szCs w:val="24"/>
        </w:rPr>
        <w:t>每周进行一次巡检，主要工作包括：仪器运行状态检查，更换滤膜及相关耗材，站房运行环境条件查看（如电力、温湿度等），卫生保洁等；检查标准气体及载气钢瓶是否安全固定、阀门是否漏气、有效期限和消耗情况等。根据实际情况及时排空空气压缩机储气瓶中的积水。</w:t>
      </w:r>
    </w:p>
    <w:p w14:paraId="088D34B3" w14:textId="77777777" w:rsidR="00D5124B" w:rsidRDefault="00A74553">
      <w:pPr>
        <w:numPr>
          <w:ilvl w:val="1"/>
          <w:numId w:val="1"/>
        </w:numPr>
        <w:spacing w:line="400" w:lineRule="exact"/>
        <w:ind w:left="0" w:firstLineChars="200" w:firstLine="480"/>
        <w:rPr>
          <w:rFonts w:ascii="宋体" w:hAnsi="宋体" w:cs="宋体"/>
          <w:sz w:val="24"/>
          <w:szCs w:val="24"/>
        </w:rPr>
      </w:pPr>
      <w:r>
        <w:rPr>
          <w:rFonts w:ascii="宋体" w:hAnsi="宋体" w:cs="宋体" w:hint="eastAsia"/>
          <w:sz w:val="24"/>
          <w:szCs w:val="24"/>
        </w:rPr>
        <w:t>每日应使用标准混合气</w:t>
      </w:r>
      <w:r>
        <w:rPr>
          <w:rFonts w:ascii="宋体" w:hAnsi="宋体" w:cs="宋体" w:hint="eastAsia"/>
          <w:sz w:val="24"/>
          <w:szCs w:val="24"/>
        </w:rPr>
        <w:t>体对仪器各组分进行单点（工作点）检查与校准，当大于</w:t>
      </w:r>
      <w:r>
        <w:rPr>
          <w:rFonts w:ascii="宋体" w:hAnsi="宋体" w:cs="宋体" w:hint="eastAsia"/>
          <w:sz w:val="24"/>
          <w:szCs w:val="24"/>
        </w:rPr>
        <w:t>20%</w:t>
      </w:r>
      <w:r>
        <w:rPr>
          <w:rFonts w:ascii="宋体" w:hAnsi="宋体" w:cs="宋体" w:hint="eastAsia"/>
          <w:sz w:val="24"/>
          <w:szCs w:val="24"/>
        </w:rPr>
        <w:t>的物种色谱标准气单点浓度偏差大于</w:t>
      </w:r>
      <w:r>
        <w:rPr>
          <w:rFonts w:ascii="宋体" w:hAnsi="宋体" w:cs="宋体" w:hint="eastAsia"/>
          <w:sz w:val="24"/>
          <w:szCs w:val="24"/>
        </w:rPr>
        <w:t>20%</w:t>
      </w:r>
      <w:r>
        <w:rPr>
          <w:rFonts w:ascii="宋体" w:hAnsi="宋体" w:cs="宋体" w:hint="eastAsia"/>
          <w:sz w:val="24"/>
          <w:szCs w:val="24"/>
        </w:rPr>
        <w:t>、质谱标准气单点浓度偏差大于</w:t>
      </w:r>
      <w:r>
        <w:rPr>
          <w:rFonts w:ascii="宋体" w:hAnsi="宋体" w:cs="宋体" w:hint="eastAsia"/>
          <w:sz w:val="24"/>
          <w:szCs w:val="24"/>
        </w:rPr>
        <w:t>30%</w:t>
      </w:r>
      <w:r>
        <w:rPr>
          <w:rFonts w:ascii="宋体" w:hAnsi="宋体" w:cs="宋体" w:hint="eastAsia"/>
          <w:sz w:val="24"/>
          <w:szCs w:val="24"/>
        </w:rPr>
        <w:t>时，需重新标定校准曲线。</w:t>
      </w:r>
    </w:p>
    <w:p w14:paraId="2C2B76B8" w14:textId="77777777" w:rsidR="00D5124B" w:rsidRDefault="00A74553">
      <w:pPr>
        <w:numPr>
          <w:ilvl w:val="1"/>
          <w:numId w:val="1"/>
        </w:numPr>
        <w:spacing w:line="400" w:lineRule="exact"/>
        <w:ind w:left="0" w:firstLineChars="200" w:firstLine="480"/>
        <w:rPr>
          <w:rFonts w:ascii="宋体" w:hAnsi="宋体" w:cs="宋体"/>
          <w:sz w:val="24"/>
          <w:szCs w:val="24"/>
        </w:rPr>
      </w:pPr>
      <w:r>
        <w:rPr>
          <w:rFonts w:ascii="宋体" w:hAnsi="宋体" w:cs="宋体" w:hint="eastAsia"/>
          <w:sz w:val="24"/>
          <w:szCs w:val="24"/>
        </w:rPr>
        <w:t>每月对仪器设备进行一次例行维护，确保仪器持续稳定运行。</w:t>
      </w:r>
    </w:p>
    <w:p w14:paraId="1A763375" w14:textId="77777777" w:rsidR="00D5124B" w:rsidRDefault="00A74553">
      <w:pPr>
        <w:numPr>
          <w:ilvl w:val="1"/>
          <w:numId w:val="1"/>
        </w:numPr>
        <w:spacing w:line="400" w:lineRule="exact"/>
        <w:ind w:left="0" w:firstLineChars="200" w:firstLine="480"/>
        <w:rPr>
          <w:rFonts w:ascii="宋体" w:hAnsi="宋体" w:cs="宋体"/>
          <w:sz w:val="24"/>
          <w:szCs w:val="24"/>
        </w:rPr>
      </w:pPr>
      <w:r>
        <w:rPr>
          <w:rFonts w:ascii="宋体" w:hAnsi="宋体" w:cs="宋体" w:hint="eastAsia"/>
          <w:sz w:val="24"/>
          <w:szCs w:val="24"/>
        </w:rPr>
        <w:t>每季对仪器进行一次预防性维护和各测试参数检查，对零气发生器的氧化剂和活性炭进行一次更换，同时做好记录。</w:t>
      </w:r>
    </w:p>
    <w:p w14:paraId="43A0D556" w14:textId="77777777" w:rsidR="00D5124B" w:rsidRDefault="00A74553">
      <w:pPr>
        <w:numPr>
          <w:ilvl w:val="1"/>
          <w:numId w:val="1"/>
        </w:numPr>
        <w:spacing w:line="400" w:lineRule="exact"/>
        <w:ind w:left="0" w:firstLineChars="200" w:firstLine="480"/>
        <w:rPr>
          <w:rFonts w:ascii="宋体" w:hAnsi="宋体" w:cs="宋体"/>
          <w:sz w:val="24"/>
          <w:szCs w:val="24"/>
        </w:rPr>
      </w:pPr>
      <w:r>
        <w:rPr>
          <w:rFonts w:ascii="宋体" w:hAnsi="宋体" w:cs="宋体" w:hint="eastAsia"/>
          <w:sz w:val="24"/>
          <w:szCs w:val="24"/>
        </w:rPr>
        <w:lastRenderedPageBreak/>
        <w:t>每季应使用标准混合气更新工作曲线和</w:t>
      </w:r>
      <w:proofErr w:type="gramStart"/>
      <w:r>
        <w:rPr>
          <w:rFonts w:ascii="宋体" w:hAnsi="宋体" w:cs="宋体" w:hint="eastAsia"/>
          <w:sz w:val="24"/>
          <w:szCs w:val="24"/>
        </w:rPr>
        <w:t>峰窗</w:t>
      </w:r>
      <w:proofErr w:type="gramEnd"/>
      <w:r>
        <w:rPr>
          <w:rFonts w:ascii="宋体" w:hAnsi="宋体" w:cs="宋体" w:hint="eastAsia"/>
          <w:sz w:val="24"/>
          <w:szCs w:val="24"/>
        </w:rPr>
        <w:t>，辅助设备的耗材应根据实际情况进行更换。</w:t>
      </w:r>
    </w:p>
    <w:p w14:paraId="0C25292D" w14:textId="77777777" w:rsidR="00D5124B" w:rsidRDefault="00A74553">
      <w:pPr>
        <w:numPr>
          <w:ilvl w:val="1"/>
          <w:numId w:val="1"/>
        </w:numPr>
        <w:spacing w:line="400" w:lineRule="exact"/>
        <w:ind w:left="0" w:firstLineChars="200" w:firstLine="480"/>
        <w:rPr>
          <w:rFonts w:ascii="宋体" w:hAnsi="宋体" w:cs="宋体"/>
          <w:sz w:val="24"/>
          <w:szCs w:val="24"/>
        </w:rPr>
      </w:pPr>
      <w:r>
        <w:rPr>
          <w:rFonts w:ascii="宋体" w:hAnsi="宋体" w:cs="宋体" w:hint="eastAsia"/>
          <w:sz w:val="24"/>
          <w:szCs w:val="24"/>
        </w:rPr>
        <w:t>每季对仪器所有数据进行备份。若仪器电脑空间不足，需有两处备份（备份数据不能泄露给任何第三方）。</w:t>
      </w:r>
    </w:p>
    <w:p w14:paraId="08A94A2A" w14:textId="77777777" w:rsidR="00D5124B" w:rsidRDefault="00A74553">
      <w:pPr>
        <w:numPr>
          <w:ilvl w:val="1"/>
          <w:numId w:val="1"/>
        </w:numPr>
        <w:spacing w:line="400" w:lineRule="exact"/>
        <w:ind w:left="0" w:firstLineChars="200" w:firstLine="480"/>
        <w:rPr>
          <w:rFonts w:ascii="宋体" w:hAnsi="宋体" w:cs="宋体"/>
          <w:sz w:val="24"/>
          <w:szCs w:val="24"/>
        </w:rPr>
      </w:pPr>
      <w:r>
        <w:rPr>
          <w:rFonts w:ascii="宋体" w:hAnsi="宋体" w:cs="宋体" w:hint="eastAsia"/>
          <w:sz w:val="24"/>
          <w:szCs w:val="24"/>
        </w:rPr>
        <w:t>每半年对仪器设备进行一</w:t>
      </w:r>
      <w:r>
        <w:rPr>
          <w:rFonts w:ascii="宋体" w:hAnsi="宋体" w:cs="宋体" w:hint="eastAsia"/>
          <w:sz w:val="24"/>
          <w:szCs w:val="24"/>
        </w:rPr>
        <w:t>次维护保养，对气态污染物采样系统进行一次维护清洗，完成中级维护保养的工作，应对仪器进行全面校准与检查，包括多点核查、重复性、稳定性，以确保仪器在维护前后数据的准确性和可比性。</w:t>
      </w:r>
    </w:p>
    <w:p w14:paraId="618EE42E" w14:textId="77777777" w:rsidR="00D5124B" w:rsidRDefault="00A74553">
      <w:pPr>
        <w:numPr>
          <w:ilvl w:val="1"/>
          <w:numId w:val="1"/>
        </w:numPr>
        <w:spacing w:line="400" w:lineRule="exact"/>
        <w:ind w:left="0" w:firstLineChars="200" w:firstLine="480"/>
        <w:rPr>
          <w:rFonts w:ascii="宋体" w:hAnsi="宋体" w:cs="宋体"/>
          <w:sz w:val="24"/>
          <w:szCs w:val="24"/>
        </w:rPr>
      </w:pPr>
      <w:r>
        <w:rPr>
          <w:rFonts w:ascii="宋体" w:hAnsi="宋体" w:cs="宋体" w:hint="eastAsia"/>
          <w:sz w:val="24"/>
          <w:szCs w:val="24"/>
        </w:rPr>
        <w:t>每年对仪器设备及采样系统进行一次例行维护，完成大保养的工作内容。</w:t>
      </w:r>
    </w:p>
    <w:p w14:paraId="41D49805" w14:textId="77777777" w:rsidR="00D5124B" w:rsidRDefault="00A74553">
      <w:pPr>
        <w:numPr>
          <w:ilvl w:val="1"/>
          <w:numId w:val="1"/>
        </w:numPr>
        <w:adjustRightInd w:val="0"/>
        <w:spacing w:line="400" w:lineRule="exact"/>
        <w:ind w:left="0" w:firstLineChars="200" w:firstLine="480"/>
        <w:rPr>
          <w:rFonts w:ascii="宋体" w:hAnsi="宋体" w:cs="宋体"/>
          <w:bCs/>
          <w:sz w:val="24"/>
          <w:szCs w:val="24"/>
        </w:rPr>
      </w:pPr>
      <w:r>
        <w:rPr>
          <w:rFonts w:ascii="宋体" w:hAnsi="宋体" w:cs="宋体" w:hint="eastAsia"/>
          <w:bCs/>
          <w:sz w:val="24"/>
          <w:szCs w:val="24"/>
        </w:rPr>
        <w:t>质</w:t>
      </w:r>
      <w:proofErr w:type="gramStart"/>
      <w:r>
        <w:rPr>
          <w:rFonts w:ascii="宋体" w:hAnsi="宋体" w:cs="宋体" w:hint="eastAsia"/>
          <w:bCs/>
          <w:sz w:val="24"/>
          <w:szCs w:val="24"/>
        </w:rPr>
        <w:t>控计划</w:t>
      </w:r>
      <w:proofErr w:type="gramEnd"/>
      <w:r>
        <w:rPr>
          <w:rFonts w:ascii="宋体" w:hAnsi="宋体" w:cs="宋体" w:hint="eastAsia"/>
          <w:bCs/>
          <w:sz w:val="24"/>
          <w:szCs w:val="24"/>
        </w:rPr>
        <w:t>要求</w:t>
      </w:r>
      <w:r>
        <w:rPr>
          <w:rFonts w:ascii="宋体" w:hAnsi="宋体" w:cs="宋体" w:hint="eastAsia"/>
          <w:bCs/>
          <w:sz w:val="24"/>
          <w:szCs w:val="24"/>
        </w:rPr>
        <w:t xml:space="preserve">: </w:t>
      </w:r>
      <w:r>
        <w:rPr>
          <w:rFonts w:ascii="宋体" w:hAnsi="宋体" w:cs="宋体" w:hint="eastAsia"/>
          <w:bCs/>
          <w:sz w:val="24"/>
          <w:szCs w:val="24"/>
        </w:rPr>
        <w:t>每月</w:t>
      </w:r>
      <w:r>
        <w:rPr>
          <w:rFonts w:ascii="宋体" w:hAnsi="宋体" w:cs="宋体" w:hint="eastAsia"/>
          <w:bCs/>
          <w:sz w:val="24"/>
          <w:szCs w:val="24"/>
        </w:rPr>
        <w:t>25</w:t>
      </w:r>
      <w:r>
        <w:rPr>
          <w:rFonts w:ascii="宋体" w:hAnsi="宋体" w:cs="宋体" w:hint="eastAsia"/>
          <w:bCs/>
          <w:sz w:val="24"/>
          <w:szCs w:val="24"/>
        </w:rPr>
        <w:t>日前提供下月设备运维与质</w:t>
      </w:r>
      <w:proofErr w:type="gramStart"/>
      <w:r>
        <w:rPr>
          <w:rFonts w:ascii="宋体" w:hAnsi="宋体" w:cs="宋体" w:hint="eastAsia"/>
          <w:bCs/>
          <w:sz w:val="24"/>
          <w:szCs w:val="24"/>
        </w:rPr>
        <w:t>控计划</w:t>
      </w:r>
      <w:proofErr w:type="gramEnd"/>
      <w:r>
        <w:rPr>
          <w:rFonts w:ascii="宋体" w:hAnsi="宋体" w:cs="宋体" w:hint="eastAsia"/>
          <w:bCs/>
          <w:sz w:val="24"/>
          <w:szCs w:val="24"/>
        </w:rPr>
        <w:t>工作安排。</w:t>
      </w:r>
    </w:p>
    <w:p w14:paraId="13D8D375" w14:textId="77777777" w:rsidR="00D5124B" w:rsidRDefault="00A74553">
      <w:pPr>
        <w:numPr>
          <w:ilvl w:val="1"/>
          <w:numId w:val="1"/>
        </w:numPr>
        <w:adjustRightInd w:val="0"/>
        <w:spacing w:line="400" w:lineRule="exact"/>
        <w:ind w:left="0" w:firstLineChars="200" w:firstLine="480"/>
        <w:rPr>
          <w:rFonts w:ascii="宋体" w:hAnsi="宋体" w:cs="宋体"/>
          <w:bCs/>
          <w:sz w:val="24"/>
          <w:szCs w:val="24"/>
        </w:rPr>
      </w:pPr>
      <w:r>
        <w:rPr>
          <w:rFonts w:ascii="宋体" w:hAnsi="宋体" w:cs="宋体" w:hint="eastAsia"/>
          <w:bCs/>
          <w:sz w:val="24"/>
          <w:szCs w:val="24"/>
        </w:rPr>
        <w:t>运维与质</w:t>
      </w:r>
      <w:proofErr w:type="gramStart"/>
      <w:r>
        <w:rPr>
          <w:rFonts w:ascii="宋体" w:hAnsi="宋体" w:cs="宋体" w:hint="eastAsia"/>
          <w:bCs/>
          <w:sz w:val="24"/>
          <w:szCs w:val="24"/>
        </w:rPr>
        <w:t>控记录</w:t>
      </w:r>
      <w:proofErr w:type="gramEnd"/>
      <w:r>
        <w:rPr>
          <w:rFonts w:ascii="宋体" w:hAnsi="宋体" w:cs="宋体" w:hint="eastAsia"/>
          <w:bCs/>
          <w:sz w:val="24"/>
          <w:szCs w:val="24"/>
        </w:rPr>
        <w:t>要求：制定统一格式运维和</w:t>
      </w:r>
      <w:proofErr w:type="gramStart"/>
      <w:r>
        <w:rPr>
          <w:rFonts w:ascii="宋体" w:hAnsi="宋体" w:cs="宋体" w:hint="eastAsia"/>
          <w:bCs/>
          <w:sz w:val="24"/>
          <w:szCs w:val="24"/>
        </w:rPr>
        <w:t>质控</w:t>
      </w:r>
      <w:proofErr w:type="gramEnd"/>
      <w:r>
        <w:rPr>
          <w:rFonts w:ascii="宋体" w:hAnsi="宋体" w:cs="宋体" w:hint="eastAsia"/>
          <w:bCs/>
          <w:sz w:val="24"/>
          <w:szCs w:val="24"/>
        </w:rPr>
        <w:t>记录表格，经采购方审批同意后用于开展日常运维与质控工作，并于每月</w:t>
      </w:r>
      <w:r>
        <w:rPr>
          <w:rFonts w:ascii="宋体" w:hAnsi="宋体" w:cs="宋体" w:hint="eastAsia"/>
          <w:bCs/>
          <w:sz w:val="24"/>
          <w:szCs w:val="24"/>
        </w:rPr>
        <w:t>10</w:t>
      </w:r>
      <w:r>
        <w:rPr>
          <w:rFonts w:ascii="宋体" w:hAnsi="宋体" w:cs="宋体" w:hint="eastAsia"/>
          <w:bCs/>
          <w:sz w:val="24"/>
          <w:szCs w:val="24"/>
        </w:rPr>
        <w:t>日前提供上个月运维与质控纸质记录表格。</w:t>
      </w:r>
    </w:p>
    <w:p w14:paraId="0034E89A" w14:textId="77777777" w:rsidR="00D5124B" w:rsidRDefault="00A74553">
      <w:pPr>
        <w:spacing w:line="400" w:lineRule="exac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、数据审核、运</w:t>
      </w:r>
      <w:proofErr w:type="gramStart"/>
      <w:r>
        <w:rPr>
          <w:rFonts w:ascii="宋体" w:hAnsi="宋体" w:cs="宋体" w:hint="eastAsia"/>
          <w:sz w:val="24"/>
          <w:szCs w:val="24"/>
        </w:rPr>
        <w:t>维报告</w:t>
      </w:r>
      <w:proofErr w:type="gramEnd"/>
      <w:r>
        <w:rPr>
          <w:rFonts w:ascii="宋体" w:hAnsi="宋体" w:cs="宋体" w:hint="eastAsia"/>
          <w:sz w:val="24"/>
          <w:szCs w:val="24"/>
        </w:rPr>
        <w:t>要求如下：</w:t>
      </w:r>
    </w:p>
    <w:p w14:paraId="08CC1F29" w14:textId="77777777" w:rsidR="00D5124B" w:rsidRDefault="00A74553">
      <w:pPr>
        <w:numPr>
          <w:ilvl w:val="0"/>
          <w:numId w:val="2"/>
        </w:numPr>
        <w:spacing w:line="400" w:lineRule="exact"/>
        <w:ind w:left="0" w:firstLineChars="200" w:firstLine="480"/>
        <w:rPr>
          <w:rFonts w:ascii="宋体" w:hAnsi="宋体" w:cs="宋体"/>
          <w:sz w:val="24"/>
          <w:szCs w:val="24"/>
        </w:rPr>
      </w:pPr>
      <w:r>
        <w:rPr>
          <w:rFonts w:ascii="宋体" w:hAnsi="宋体" w:cs="宋体" w:hint="eastAsia"/>
          <w:sz w:val="24"/>
          <w:szCs w:val="24"/>
        </w:rPr>
        <w:t>设备的有效数据获取率要求不低于</w:t>
      </w:r>
      <w:r>
        <w:rPr>
          <w:rFonts w:ascii="宋体" w:hAnsi="宋体" w:cs="宋体" w:hint="eastAsia"/>
          <w:sz w:val="24"/>
          <w:szCs w:val="24"/>
        </w:rPr>
        <w:t>85%</w:t>
      </w:r>
      <w:r>
        <w:rPr>
          <w:rFonts w:ascii="宋体" w:hAnsi="宋体" w:cs="宋体" w:hint="eastAsia"/>
          <w:sz w:val="24"/>
          <w:szCs w:val="24"/>
        </w:rPr>
        <w:t>。</w:t>
      </w:r>
    </w:p>
    <w:p w14:paraId="19D418C0" w14:textId="77777777" w:rsidR="00D5124B" w:rsidRDefault="00A74553">
      <w:pPr>
        <w:numPr>
          <w:ilvl w:val="0"/>
          <w:numId w:val="2"/>
        </w:numPr>
        <w:spacing w:line="400" w:lineRule="exact"/>
        <w:ind w:left="0" w:firstLineChars="200" w:firstLine="480"/>
        <w:rPr>
          <w:rFonts w:ascii="宋体" w:hAnsi="宋体" w:cs="宋体"/>
          <w:sz w:val="24"/>
          <w:szCs w:val="24"/>
        </w:rPr>
      </w:pPr>
      <w:r>
        <w:rPr>
          <w:rFonts w:ascii="宋体" w:hAnsi="宋体" w:cs="宋体" w:hint="eastAsia"/>
          <w:sz w:val="24"/>
          <w:szCs w:val="24"/>
        </w:rPr>
        <w:t>数据质控合格率达到</w:t>
      </w:r>
      <w:r>
        <w:rPr>
          <w:rFonts w:ascii="宋体" w:hAnsi="宋体" w:cs="宋体" w:hint="eastAsia"/>
          <w:sz w:val="24"/>
          <w:szCs w:val="24"/>
        </w:rPr>
        <w:t xml:space="preserve"> 80%</w:t>
      </w:r>
      <w:r>
        <w:rPr>
          <w:rFonts w:ascii="宋体" w:hAnsi="宋体" w:cs="宋体" w:hint="eastAsia"/>
          <w:sz w:val="24"/>
          <w:szCs w:val="24"/>
        </w:rPr>
        <w:t>（以小时值计）以上。</w:t>
      </w:r>
    </w:p>
    <w:p w14:paraId="78C65015" w14:textId="77777777" w:rsidR="00D5124B" w:rsidRDefault="00A74553">
      <w:pPr>
        <w:numPr>
          <w:ilvl w:val="0"/>
          <w:numId w:val="2"/>
        </w:numPr>
        <w:spacing w:line="400" w:lineRule="exact"/>
        <w:ind w:left="0" w:firstLineChars="200" w:firstLine="480"/>
        <w:rPr>
          <w:rFonts w:ascii="宋体" w:hAnsi="宋体" w:cs="宋体"/>
          <w:sz w:val="24"/>
          <w:szCs w:val="24"/>
        </w:rPr>
      </w:pPr>
      <w:r>
        <w:rPr>
          <w:rFonts w:ascii="宋体" w:hAnsi="宋体" w:cs="宋体" w:hint="eastAsia"/>
          <w:sz w:val="24"/>
          <w:szCs w:val="24"/>
        </w:rPr>
        <w:t>运</w:t>
      </w:r>
      <w:proofErr w:type="gramStart"/>
      <w:r>
        <w:rPr>
          <w:rFonts w:ascii="宋体" w:hAnsi="宋体" w:cs="宋体" w:hint="eastAsia"/>
          <w:sz w:val="24"/>
          <w:szCs w:val="24"/>
        </w:rPr>
        <w:t>维任务</w:t>
      </w:r>
      <w:proofErr w:type="gramEnd"/>
      <w:r>
        <w:rPr>
          <w:rFonts w:ascii="宋体" w:hAnsi="宋体" w:cs="宋体" w:hint="eastAsia"/>
          <w:sz w:val="24"/>
          <w:szCs w:val="24"/>
        </w:rPr>
        <w:t>完成率</w:t>
      </w:r>
      <w:r>
        <w:rPr>
          <w:rFonts w:ascii="宋体" w:hAnsi="宋体" w:cs="宋体" w:hint="eastAsia"/>
          <w:sz w:val="24"/>
          <w:szCs w:val="24"/>
        </w:rPr>
        <w:t xml:space="preserve"> 100%</w:t>
      </w:r>
      <w:r>
        <w:rPr>
          <w:rFonts w:ascii="宋体" w:hAnsi="宋体" w:cs="宋体" w:hint="eastAsia"/>
          <w:sz w:val="24"/>
          <w:szCs w:val="24"/>
        </w:rPr>
        <w:t>。</w:t>
      </w:r>
    </w:p>
    <w:p w14:paraId="6AFB3E7C" w14:textId="77777777" w:rsidR="00D5124B" w:rsidRDefault="00A74553">
      <w:pPr>
        <w:numPr>
          <w:ilvl w:val="0"/>
          <w:numId w:val="2"/>
        </w:numPr>
        <w:spacing w:line="400" w:lineRule="exact"/>
        <w:ind w:left="0" w:firstLineChars="200" w:firstLine="480"/>
        <w:rPr>
          <w:rFonts w:ascii="宋体" w:hAnsi="宋体" w:cs="宋体"/>
          <w:sz w:val="24"/>
          <w:szCs w:val="24"/>
        </w:rPr>
      </w:pPr>
      <w:proofErr w:type="gramStart"/>
      <w:r>
        <w:rPr>
          <w:rFonts w:ascii="宋体" w:hAnsi="宋体" w:cs="宋体" w:hint="eastAsia"/>
          <w:sz w:val="24"/>
          <w:szCs w:val="24"/>
        </w:rPr>
        <w:t>谱图重积分</w:t>
      </w:r>
      <w:proofErr w:type="gramEnd"/>
      <w:r>
        <w:rPr>
          <w:rFonts w:ascii="宋体" w:hAnsi="宋体" w:cs="宋体" w:hint="eastAsia"/>
          <w:sz w:val="24"/>
          <w:szCs w:val="24"/>
        </w:rPr>
        <w:t>要求：</w:t>
      </w:r>
      <w:r>
        <w:rPr>
          <w:rFonts w:ascii="宋体" w:hAnsi="宋体" w:cs="宋体" w:hint="eastAsia"/>
          <w:sz w:val="24"/>
          <w:szCs w:val="24"/>
        </w:rPr>
        <w:t>VOCs</w:t>
      </w:r>
      <w:r>
        <w:rPr>
          <w:rFonts w:ascii="宋体" w:hAnsi="宋体" w:cs="宋体" w:hint="eastAsia"/>
          <w:sz w:val="24"/>
          <w:szCs w:val="24"/>
        </w:rPr>
        <w:t>图谱必须经过人工二次积分确认监测结果的准确性；每两天提交一次前两天经过审核后的重积分数据和</w:t>
      </w:r>
      <w:proofErr w:type="gramStart"/>
      <w:r>
        <w:rPr>
          <w:rFonts w:ascii="宋体" w:hAnsi="宋体" w:cs="宋体" w:hint="eastAsia"/>
          <w:sz w:val="24"/>
          <w:szCs w:val="24"/>
        </w:rPr>
        <w:t>质控</w:t>
      </w:r>
      <w:proofErr w:type="gramEnd"/>
      <w:r>
        <w:rPr>
          <w:rFonts w:ascii="宋体" w:hAnsi="宋体" w:cs="宋体" w:hint="eastAsia"/>
          <w:sz w:val="24"/>
          <w:szCs w:val="24"/>
        </w:rPr>
        <w:t>数据（质控数据包括日核查或周核查质</w:t>
      </w:r>
      <w:proofErr w:type="gramStart"/>
      <w:r>
        <w:rPr>
          <w:rFonts w:ascii="宋体" w:hAnsi="宋体" w:cs="宋体" w:hint="eastAsia"/>
          <w:sz w:val="24"/>
          <w:szCs w:val="24"/>
        </w:rPr>
        <w:t>控报告及通标</w:t>
      </w:r>
      <w:proofErr w:type="gramEnd"/>
      <w:r>
        <w:rPr>
          <w:rFonts w:ascii="宋体" w:hAnsi="宋体" w:cs="宋体" w:hint="eastAsia"/>
          <w:sz w:val="24"/>
          <w:szCs w:val="24"/>
        </w:rPr>
        <w:t>图谱），对于缺数、异常数据需做审核说明；在臭氧高污染季节</w:t>
      </w:r>
      <w:r>
        <w:rPr>
          <w:rFonts w:ascii="宋体" w:hAnsi="宋体" w:cs="宋体" w:hint="eastAsia"/>
          <w:sz w:val="24"/>
          <w:szCs w:val="24"/>
        </w:rPr>
        <w:t>VOCs</w:t>
      </w:r>
      <w:r>
        <w:rPr>
          <w:rFonts w:ascii="宋体" w:hAnsi="宋体" w:cs="宋体" w:hint="eastAsia"/>
          <w:sz w:val="24"/>
          <w:szCs w:val="24"/>
        </w:rPr>
        <w:t>每周进行图谱审核，根据甲方要求，在典型污染过程随时开展图谱审核；甲方随机抽取一定比例的原始谱图进行比对核实；特征物质要求</w:t>
      </w:r>
      <w:r>
        <w:rPr>
          <w:rFonts w:ascii="宋体" w:hAnsi="宋体" w:cs="宋体" w:hint="eastAsia"/>
          <w:sz w:val="24"/>
          <w:szCs w:val="24"/>
        </w:rPr>
        <w:t>90%</w:t>
      </w:r>
      <w:r>
        <w:rPr>
          <w:rFonts w:ascii="宋体" w:hAnsi="宋体" w:cs="宋体" w:hint="eastAsia"/>
          <w:sz w:val="24"/>
          <w:szCs w:val="24"/>
        </w:rPr>
        <w:t>以上的检出率。（如：乙烷、丙烷、苯、甲苯等）。</w:t>
      </w:r>
    </w:p>
    <w:p w14:paraId="4398FF3A" w14:textId="77777777" w:rsidR="00D5124B" w:rsidRDefault="00A74553">
      <w:pPr>
        <w:numPr>
          <w:ilvl w:val="0"/>
          <w:numId w:val="2"/>
        </w:numPr>
        <w:spacing w:line="400" w:lineRule="exact"/>
        <w:ind w:left="0" w:firstLineChars="200" w:firstLine="480"/>
        <w:rPr>
          <w:rFonts w:ascii="宋体" w:hAnsi="宋体" w:cs="宋体"/>
          <w:sz w:val="24"/>
          <w:szCs w:val="24"/>
        </w:rPr>
      </w:pPr>
      <w:r>
        <w:rPr>
          <w:rFonts w:ascii="宋体" w:hAnsi="宋体" w:cs="宋体" w:hint="eastAsia"/>
          <w:sz w:val="24"/>
          <w:szCs w:val="24"/>
        </w:rPr>
        <w:t>月报内容：仪器运行情况、数据获取情况。</w:t>
      </w:r>
    </w:p>
    <w:p w14:paraId="5F84285D" w14:textId="77777777" w:rsidR="00D5124B" w:rsidRDefault="00A74553">
      <w:pPr>
        <w:numPr>
          <w:ilvl w:val="0"/>
          <w:numId w:val="2"/>
        </w:numPr>
        <w:spacing w:line="400" w:lineRule="exact"/>
        <w:ind w:left="0" w:firstLineChars="200" w:firstLine="480"/>
        <w:rPr>
          <w:rFonts w:ascii="宋体" w:hAnsi="宋体" w:cs="宋体"/>
          <w:sz w:val="24"/>
          <w:szCs w:val="24"/>
        </w:rPr>
      </w:pPr>
      <w:r>
        <w:rPr>
          <w:rFonts w:ascii="宋体" w:hAnsi="宋体" w:cs="宋体" w:hint="eastAsia"/>
          <w:sz w:val="24"/>
          <w:szCs w:val="24"/>
        </w:rPr>
        <w:t>年报内容：仪器运行情况、数据获取情况。</w:t>
      </w:r>
    </w:p>
    <w:p w14:paraId="6C0D5EE2" w14:textId="77777777" w:rsidR="00D5124B" w:rsidRDefault="00A74553">
      <w:pPr>
        <w:numPr>
          <w:ilvl w:val="0"/>
          <w:numId w:val="2"/>
        </w:numPr>
        <w:spacing w:line="400" w:lineRule="exact"/>
        <w:ind w:left="0" w:firstLineChars="200" w:firstLine="480"/>
        <w:rPr>
          <w:rFonts w:ascii="宋体" w:hAnsi="宋体" w:cs="宋体"/>
          <w:sz w:val="24"/>
          <w:szCs w:val="24"/>
        </w:rPr>
      </w:pPr>
      <w:r>
        <w:rPr>
          <w:rFonts w:ascii="宋体" w:hAnsi="宋体" w:cs="宋体" w:hint="eastAsia"/>
          <w:sz w:val="24"/>
          <w:szCs w:val="24"/>
        </w:rPr>
        <w:t>编制时效性：每月</w:t>
      </w:r>
      <w:r>
        <w:rPr>
          <w:rFonts w:ascii="宋体" w:hAnsi="宋体" w:cs="宋体" w:hint="eastAsia"/>
          <w:sz w:val="24"/>
          <w:szCs w:val="24"/>
        </w:rPr>
        <w:t>10</w:t>
      </w:r>
      <w:r>
        <w:rPr>
          <w:rFonts w:ascii="宋体" w:hAnsi="宋体" w:cs="宋体" w:hint="eastAsia"/>
          <w:sz w:val="24"/>
          <w:szCs w:val="24"/>
        </w:rPr>
        <w:t>日前提供上</w:t>
      </w:r>
      <w:r>
        <w:rPr>
          <w:rFonts w:ascii="宋体" w:hAnsi="宋体" w:cs="宋体" w:hint="eastAsia"/>
          <w:sz w:val="24"/>
          <w:szCs w:val="24"/>
        </w:rPr>
        <w:t>个月运维报告，每年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20</w:t>
      </w:r>
      <w:r>
        <w:rPr>
          <w:rFonts w:ascii="宋体" w:hAnsi="宋体" w:cs="宋体" w:hint="eastAsia"/>
          <w:sz w:val="24"/>
          <w:szCs w:val="24"/>
        </w:rPr>
        <w:t>日前提供上年运维报告。</w:t>
      </w:r>
    </w:p>
    <w:p w14:paraId="57FE01E8" w14:textId="77777777" w:rsidR="00D5124B" w:rsidRDefault="00A74553">
      <w:pPr>
        <w:spacing w:line="400" w:lineRule="exact"/>
        <w:ind w:left="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、故障响应</w:t>
      </w:r>
    </w:p>
    <w:p w14:paraId="469BFA39" w14:textId="77777777" w:rsidR="00D5124B" w:rsidRDefault="00A74553">
      <w:pPr>
        <w:spacing w:line="400" w:lineRule="exact"/>
        <w:ind w:firstLineChars="200" w:firstLine="480"/>
        <w:rPr>
          <w:rFonts w:ascii="宋体" w:hAnsi="宋体" w:cs="宋体"/>
          <w:sz w:val="24"/>
          <w:szCs w:val="24"/>
        </w:rPr>
      </w:pPr>
      <w:r>
        <w:rPr>
          <w:rFonts w:ascii="宋体" w:hAnsi="宋体" w:cs="宋体" w:hint="eastAsia"/>
          <w:sz w:val="24"/>
          <w:szCs w:val="24"/>
        </w:rPr>
        <w:t>每日</w:t>
      </w:r>
      <w:r>
        <w:rPr>
          <w:rFonts w:ascii="宋体" w:hAnsi="宋体" w:cs="宋体" w:hint="eastAsia"/>
          <w:sz w:val="24"/>
          <w:szCs w:val="24"/>
        </w:rPr>
        <w:t>0</w:t>
      </w:r>
      <w:r>
        <w:rPr>
          <w:rFonts w:ascii="宋体" w:hAnsi="宋体" w:cs="宋体" w:hint="eastAsia"/>
          <w:sz w:val="24"/>
          <w:szCs w:val="24"/>
        </w:rPr>
        <w:t>时至</w:t>
      </w:r>
      <w:r>
        <w:rPr>
          <w:rFonts w:ascii="宋体" w:hAnsi="宋体" w:cs="宋体" w:hint="eastAsia"/>
          <w:sz w:val="24"/>
          <w:szCs w:val="24"/>
        </w:rPr>
        <w:t>8</w:t>
      </w:r>
      <w:r>
        <w:rPr>
          <w:rFonts w:ascii="宋体" w:hAnsi="宋体" w:cs="宋体" w:hint="eastAsia"/>
          <w:sz w:val="24"/>
          <w:szCs w:val="24"/>
        </w:rPr>
        <w:t>时出现故障时，应在当日</w:t>
      </w:r>
      <w:r>
        <w:rPr>
          <w:rFonts w:ascii="宋体" w:hAnsi="宋体" w:cs="宋体" w:hint="eastAsia"/>
          <w:sz w:val="24"/>
          <w:szCs w:val="24"/>
        </w:rPr>
        <w:t>9</w:t>
      </w:r>
      <w:r>
        <w:rPr>
          <w:rFonts w:ascii="宋体" w:hAnsi="宋体" w:cs="宋体" w:hint="eastAsia"/>
          <w:sz w:val="24"/>
          <w:szCs w:val="24"/>
        </w:rPr>
        <w:t>时</w:t>
      </w:r>
      <w:proofErr w:type="gramStart"/>
      <w:r>
        <w:rPr>
          <w:rFonts w:ascii="宋体" w:hAnsi="宋体" w:cs="宋体" w:hint="eastAsia"/>
          <w:sz w:val="24"/>
          <w:szCs w:val="24"/>
        </w:rPr>
        <w:t>前响</w:t>
      </w:r>
      <w:proofErr w:type="gramEnd"/>
      <w:r>
        <w:rPr>
          <w:rFonts w:ascii="宋体" w:hAnsi="宋体" w:cs="宋体" w:hint="eastAsia"/>
          <w:sz w:val="24"/>
          <w:szCs w:val="24"/>
        </w:rPr>
        <w:t>应，响应后</w:t>
      </w:r>
      <w:r>
        <w:rPr>
          <w:rFonts w:ascii="宋体" w:hAnsi="宋体" w:cs="宋体" w:hint="eastAsia"/>
          <w:sz w:val="24"/>
          <w:szCs w:val="24"/>
        </w:rPr>
        <w:t>6</w:t>
      </w:r>
      <w:r>
        <w:rPr>
          <w:rFonts w:ascii="宋体" w:hAnsi="宋体" w:cs="宋体" w:hint="eastAsia"/>
          <w:sz w:val="24"/>
          <w:szCs w:val="24"/>
        </w:rPr>
        <w:t>小时内到达现场排除故障；每日</w:t>
      </w:r>
      <w:r>
        <w:rPr>
          <w:rFonts w:ascii="宋体" w:hAnsi="宋体" w:cs="宋体" w:hint="eastAsia"/>
          <w:sz w:val="24"/>
          <w:szCs w:val="24"/>
        </w:rPr>
        <w:t>8</w:t>
      </w:r>
      <w:r>
        <w:rPr>
          <w:rFonts w:ascii="宋体" w:hAnsi="宋体" w:cs="宋体" w:hint="eastAsia"/>
          <w:sz w:val="24"/>
          <w:szCs w:val="24"/>
        </w:rPr>
        <w:t>时至</w:t>
      </w:r>
      <w:r>
        <w:rPr>
          <w:rFonts w:ascii="宋体" w:hAnsi="宋体" w:cs="宋体" w:hint="eastAsia"/>
          <w:sz w:val="24"/>
          <w:szCs w:val="24"/>
        </w:rPr>
        <w:t>18</w:t>
      </w:r>
      <w:r>
        <w:rPr>
          <w:rFonts w:ascii="宋体" w:hAnsi="宋体" w:cs="宋体" w:hint="eastAsia"/>
          <w:sz w:val="24"/>
          <w:szCs w:val="24"/>
        </w:rPr>
        <w:t>时出现故障时，应在故障</w:t>
      </w:r>
      <w:r>
        <w:rPr>
          <w:rFonts w:ascii="宋体" w:hAnsi="宋体" w:cs="宋体" w:hint="eastAsia"/>
          <w:sz w:val="24"/>
          <w:szCs w:val="24"/>
        </w:rPr>
        <w:t>1</w:t>
      </w:r>
      <w:r>
        <w:rPr>
          <w:rFonts w:ascii="宋体" w:hAnsi="宋体" w:cs="宋体" w:hint="eastAsia"/>
          <w:sz w:val="24"/>
          <w:szCs w:val="24"/>
        </w:rPr>
        <w:t>小时之内响应，响应后</w:t>
      </w:r>
      <w:r>
        <w:rPr>
          <w:rFonts w:ascii="宋体" w:hAnsi="宋体" w:cs="宋体" w:hint="eastAsia"/>
          <w:sz w:val="24"/>
          <w:szCs w:val="24"/>
        </w:rPr>
        <w:t>6</w:t>
      </w:r>
      <w:r>
        <w:rPr>
          <w:rFonts w:ascii="宋体" w:hAnsi="宋体" w:cs="宋体" w:hint="eastAsia"/>
          <w:sz w:val="24"/>
          <w:szCs w:val="24"/>
        </w:rPr>
        <w:t>小时内到达现场排除故障；每日</w:t>
      </w:r>
      <w:r>
        <w:rPr>
          <w:rFonts w:ascii="宋体" w:hAnsi="宋体" w:cs="宋体" w:hint="eastAsia"/>
          <w:sz w:val="24"/>
          <w:szCs w:val="24"/>
        </w:rPr>
        <w:t>18</w:t>
      </w:r>
      <w:r>
        <w:rPr>
          <w:rFonts w:ascii="宋体" w:hAnsi="宋体" w:cs="宋体" w:hint="eastAsia"/>
          <w:sz w:val="24"/>
          <w:szCs w:val="24"/>
        </w:rPr>
        <w:t>时至</w:t>
      </w:r>
      <w:r>
        <w:rPr>
          <w:rFonts w:ascii="宋体" w:hAnsi="宋体" w:cs="宋体" w:hint="eastAsia"/>
          <w:sz w:val="24"/>
          <w:szCs w:val="24"/>
        </w:rPr>
        <w:t>24</w:t>
      </w:r>
      <w:r>
        <w:rPr>
          <w:rFonts w:ascii="宋体" w:hAnsi="宋体" w:cs="宋体" w:hint="eastAsia"/>
          <w:sz w:val="24"/>
          <w:szCs w:val="24"/>
        </w:rPr>
        <w:t>时出现故障时，应在次日</w:t>
      </w:r>
      <w:r>
        <w:rPr>
          <w:rFonts w:ascii="宋体" w:hAnsi="宋体" w:cs="宋体" w:hint="eastAsia"/>
          <w:sz w:val="24"/>
          <w:szCs w:val="24"/>
        </w:rPr>
        <w:t>9</w:t>
      </w:r>
      <w:r>
        <w:rPr>
          <w:rFonts w:ascii="宋体" w:hAnsi="宋体" w:cs="宋体" w:hint="eastAsia"/>
          <w:sz w:val="24"/>
          <w:szCs w:val="24"/>
        </w:rPr>
        <w:t>时</w:t>
      </w:r>
      <w:proofErr w:type="gramStart"/>
      <w:r>
        <w:rPr>
          <w:rFonts w:ascii="宋体" w:hAnsi="宋体" w:cs="宋体" w:hint="eastAsia"/>
          <w:sz w:val="24"/>
          <w:szCs w:val="24"/>
        </w:rPr>
        <w:t>前响</w:t>
      </w:r>
      <w:proofErr w:type="gramEnd"/>
      <w:r>
        <w:rPr>
          <w:rFonts w:ascii="宋体" w:hAnsi="宋体" w:cs="宋体" w:hint="eastAsia"/>
          <w:sz w:val="24"/>
          <w:szCs w:val="24"/>
        </w:rPr>
        <w:t>应，响应后</w:t>
      </w:r>
      <w:r>
        <w:rPr>
          <w:rFonts w:ascii="宋体" w:hAnsi="宋体" w:cs="宋体" w:hint="eastAsia"/>
          <w:sz w:val="24"/>
          <w:szCs w:val="24"/>
        </w:rPr>
        <w:t>6</w:t>
      </w:r>
      <w:r>
        <w:rPr>
          <w:rFonts w:ascii="宋体" w:hAnsi="宋体" w:cs="宋体" w:hint="eastAsia"/>
          <w:sz w:val="24"/>
          <w:szCs w:val="24"/>
        </w:rPr>
        <w:t>小时内到达现场排除故障。每日通信和电力线路故障及其他不可抗力因素除外，但应及时与相关部门联系解决。</w:t>
      </w:r>
      <w:r>
        <w:rPr>
          <w:rFonts w:ascii="宋体" w:hAnsi="宋体" w:cs="宋体" w:hint="eastAsia"/>
          <w:sz w:val="24"/>
          <w:szCs w:val="24"/>
        </w:rPr>
        <w:t>2</w:t>
      </w:r>
      <w:r>
        <w:rPr>
          <w:rFonts w:ascii="宋体" w:hAnsi="宋体" w:cs="宋体" w:hint="eastAsia"/>
          <w:sz w:val="24"/>
          <w:szCs w:val="24"/>
        </w:rPr>
        <w:t>小时内不能发现故障原因并解决的，应及时向运行管理人员（或上一级负责人）报告，并做好相关的应急处理措</w:t>
      </w:r>
      <w:r>
        <w:rPr>
          <w:rFonts w:ascii="宋体" w:hAnsi="宋体" w:cs="宋体" w:hint="eastAsia"/>
          <w:sz w:val="24"/>
          <w:szCs w:val="24"/>
        </w:rPr>
        <w:lastRenderedPageBreak/>
        <w:t>施，同时应妥善处理故障仪器，防</w:t>
      </w:r>
      <w:r>
        <w:rPr>
          <w:rFonts w:ascii="宋体" w:hAnsi="宋体" w:cs="宋体" w:hint="eastAsia"/>
          <w:sz w:val="24"/>
          <w:szCs w:val="24"/>
        </w:rPr>
        <w:t>止故障扩展。</w:t>
      </w:r>
    </w:p>
    <w:p w14:paraId="68DB277C" w14:textId="77777777" w:rsidR="00D5124B" w:rsidRDefault="00A74553">
      <w:pPr>
        <w:tabs>
          <w:tab w:val="left" w:pos="3675"/>
        </w:tabs>
        <w:adjustRightInd w:val="0"/>
        <w:spacing w:line="40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、中标人出现以下行为的，采购方有权终止运维合同，情节严重者，将予以通报：</w:t>
      </w:r>
    </w:p>
    <w:p w14:paraId="3A86A487" w14:textId="77777777" w:rsidR="00D5124B" w:rsidRDefault="00A74553">
      <w:pPr>
        <w:tabs>
          <w:tab w:val="left" w:pos="3675"/>
        </w:tabs>
        <w:adjustRightInd w:val="0"/>
        <w:spacing w:line="4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）未经采购方书面许可，公开展示、发表或透露监测结果给第三方的；</w:t>
      </w:r>
    </w:p>
    <w:p w14:paraId="5A6298C5" w14:textId="77777777" w:rsidR="00D5124B" w:rsidRDefault="00A74553">
      <w:pPr>
        <w:tabs>
          <w:tab w:val="left" w:pos="3675"/>
        </w:tabs>
        <w:adjustRightInd w:val="0"/>
        <w:spacing w:line="4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）运</w:t>
      </w:r>
      <w:proofErr w:type="gramStart"/>
      <w:r>
        <w:rPr>
          <w:rFonts w:ascii="宋体" w:hAnsi="宋体" w:cs="宋体" w:hint="eastAsia"/>
          <w:sz w:val="24"/>
          <w:szCs w:val="24"/>
        </w:rPr>
        <w:t>维期间</w:t>
      </w:r>
      <w:proofErr w:type="gramEnd"/>
      <w:r>
        <w:rPr>
          <w:rFonts w:ascii="宋体" w:hAnsi="宋体" w:cs="宋体" w:hint="eastAsia"/>
          <w:sz w:val="24"/>
          <w:szCs w:val="24"/>
        </w:rPr>
        <w:t>出现调整数据等弄虚作假行为的。</w:t>
      </w:r>
    </w:p>
    <w:p w14:paraId="138BB395" w14:textId="77777777" w:rsidR="00D5124B" w:rsidRDefault="00A74553">
      <w:pPr>
        <w:tabs>
          <w:tab w:val="left" w:pos="3675"/>
        </w:tabs>
        <w:adjustRightInd w:val="0"/>
        <w:spacing w:line="4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）本招标文件未写的运维内容，若是国家相关质控和技术规定必须的，中标人不得因未写入而拒绝提供。</w:t>
      </w:r>
    </w:p>
    <w:p w14:paraId="717511D3" w14:textId="77777777" w:rsidR="00D5124B" w:rsidRDefault="00A74553">
      <w:pPr>
        <w:tabs>
          <w:tab w:val="left" w:pos="3675"/>
        </w:tabs>
        <w:adjustRightInd w:val="0"/>
        <w:spacing w:line="4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w:t>
      </w:r>
      <w:proofErr w:type="gramStart"/>
      <w:r>
        <w:rPr>
          <w:rFonts w:ascii="宋体" w:hAnsi="宋体" w:cs="宋体" w:hint="eastAsia"/>
          <w:sz w:val="24"/>
          <w:szCs w:val="24"/>
        </w:rPr>
        <w:t>因运维</w:t>
      </w:r>
      <w:proofErr w:type="gramEnd"/>
      <w:r>
        <w:rPr>
          <w:rFonts w:ascii="宋体" w:hAnsi="宋体" w:cs="宋体" w:hint="eastAsia"/>
          <w:sz w:val="24"/>
          <w:szCs w:val="24"/>
        </w:rPr>
        <w:t>不当或者人员管理不到位，导致仪器或物品损毁造成损失的，中标人应给予等价赔偿。</w:t>
      </w:r>
    </w:p>
    <w:p w14:paraId="3339BC6C" w14:textId="77777777" w:rsidR="00D5124B" w:rsidRDefault="00A74553">
      <w:pPr>
        <w:tabs>
          <w:tab w:val="left" w:pos="2280"/>
        </w:tabs>
        <w:spacing w:line="400" w:lineRule="exact"/>
        <w:ind w:firstLineChars="100" w:firstLine="240"/>
        <w:contextualSpacing/>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、考核办法：</w:t>
      </w:r>
    </w:p>
    <w:p w14:paraId="48FE3CF2" w14:textId="77777777" w:rsidR="00D5124B" w:rsidRDefault="00A74553">
      <w:pPr>
        <w:tabs>
          <w:tab w:val="left" w:pos="2280"/>
        </w:tabs>
        <w:spacing w:line="400" w:lineRule="exact"/>
        <w:ind w:firstLineChars="200" w:firstLine="480"/>
        <w:contextualSpacing/>
        <w:rPr>
          <w:rFonts w:ascii="宋体" w:hAnsi="宋体" w:cs="宋体"/>
          <w:sz w:val="24"/>
          <w:szCs w:val="24"/>
        </w:rPr>
      </w:pPr>
      <w:r>
        <w:rPr>
          <w:rFonts w:ascii="宋体" w:hAnsi="宋体" w:cs="宋体" w:hint="eastAsia"/>
          <w:sz w:val="24"/>
          <w:szCs w:val="24"/>
        </w:rPr>
        <w:t>对中标人绩效每半年考核一次。考核采取百分制、单站考核的方式，主要包括站点监测数据获取率、数据质控合格率</w:t>
      </w:r>
      <w:r>
        <w:rPr>
          <w:rFonts w:ascii="宋体" w:hAnsi="宋体" w:cs="宋体" w:hint="eastAsia"/>
          <w:sz w:val="24"/>
          <w:szCs w:val="24"/>
        </w:rPr>
        <w:t>(</w:t>
      </w:r>
      <w:r>
        <w:rPr>
          <w:rFonts w:ascii="宋体" w:hAnsi="宋体" w:cs="宋体" w:hint="eastAsia"/>
          <w:sz w:val="24"/>
          <w:szCs w:val="24"/>
        </w:rPr>
        <w:t>以下简称“两率”</w:t>
      </w:r>
      <w:r>
        <w:rPr>
          <w:rFonts w:ascii="宋体" w:hAnsi="宋体" w:cs="宋体" w:hint="eastAsia"/>
          <w:sz w:val="24"/>
          <w:szCs w:val="24"/>
        </w:rPr>
        <w:t>)</w:t>
      </w:r>
      <w:r>
        <w:rPr>
          <w:rFonts w:ascii="宋体" w:hAnsi="宋体" w:cs="宋体" w:hint="eastAsia"/>
          <w:sz w:val="24"/>
          <w:szCs w:val="24"/>
        </w:rPr>
        <w:t>、运行维护内容以及运</w:t>
      </w:r>
      <w:proofErr w:type="gramStart"/>
      <w:r>
        <w:rPr>
          <w:rFonts w:ascii="宋体" w:hAnsi="宋体" w:cs="宋体" w:hint="eastAsia"/>
          <w:sz w:val="24"/>
          <w:szCs w:val="24"/>
        </w:rPr>
        <w:t>维报告</w:t>
      </w:r>
      <w:proofErr w:type="gramEnd"/>
      <w:r>
        <w:rPr>
          <w:rFonts w:ascii="宋体" w:hAnsi="宋体" w:cs="宋体" w:hint="eastAsia"/>
          <w:sz w:val="24"/>
          <w:szCs w:val="24"/>
        </w:rPr>
        <w:t>记录。</w:t>
      </w:r>
    </w:p>
    <w:p w14:paraId="5C74F537" w14:textId="77777777" w:rsidR="00D5124B" w:rsidRDefault="00A74553">
      <w:pPr>
        <w:tabs>
          <w:tab w:val="left" w:pos="2280"/>
        </w:tabs>
        <w:spacing w:line="400" w:lineRule="exact"/>
        <w:ind w:firstLineChars="200" w:firstLine="480"/>
        <w:contextualSpacing/>
        <w:rPr>
          <w:rFonts w:ascii="宋体" w:hAnsi="宋体" w:cs="宋体"/>
          <w:sz w:val="24"/>
          <w:szCs w:val="24"/>
        </w:rPr>
      </w:pPr>
      <w:r>
        <w:rPr>
          <w:rFonts w:ascii="宋体" w:hAnsi="宋体" w:cs="宋体" w:hint="eastAsia"/>
          <w:sz w:val="24"/>
          <w:szCs w:val="24"/>
        </w:rPr>
        <w:t>数据捕获率</w:t>
      </w:r>
      <w:proofErr w:type="gramStart"/>
      <w:r>
        <w:rPr>
          <w:rFonts w:ascii="宋体" w:hAnsi="宋体" w:cs="宋体" w:hint="eastAsia"/>
          <w:sz w:val="24"/>
          <w:szCs w:val="24"/>
        </w:rPr>
        <w:t>指考核</w:t>
      </w:r>
      <w:proofErr w:type="gramEnd"/>
      <w:r>
        <w:rPr>
          <w:rFonts w:ascii="宋体" w:hAnsi="宋体" w:cs="宋体" w:hint="eastAsia"/>
          <w:sz w:val="24"/>
          <w:szCs w:val="24"/>
        </w:rPr>
        <w:t>时段内各监测项目实际获取的小时值监测数据量总和除以应获得小时值数据量总和。</w:t>
      </w:r>
    </w:p>
    <w:p w14:paraId="0DF02F00" w14:textId="77777777" w:rsidR="00D5124B" w:rsidRDefault="00A74553">
      <w:pPr>
        <w:tabs>
          <w:tab w:val="left" w:pos="2280"/>
        </w:tabs>
        <w:spacing w:line="400" w:lineRule="exact"/>
        <w:ind w:firstLineChars="200" w:firstLine="480"/>
        <w:contextualSpacing/>
        <w:rPr>
          <w:rFonts w:ascii="宋体" w:hAnsi="宋体" w:cs="宋体"/>
          <w:sz w:val="24"/>
          <w:szCs w:val="24"/>
        </w:rPr>
      </w:pPr>
      <w:r>
        <w:rPr>
          <w:rFonts w:ascii="宋体" w:hAnsi="宋体" w:cs="宋体" w:hint="eastAsia"/>
          <w:sz w:val="24"/>
          <w:szCs w:val="24"/>
        </w:rPr>
        <w:t>数据质控合格率</w:t>
      </w:r>
      <w:proofErr w:type="gramStart"/>
      <w:r>
        <w:rPr>
          <w:rFonts w:ascii="宋体" w:hAnsi="宋体" w:cs="宋体" w:hint="eastAsia"/>
          <w:sz w:val="24"/>
          <w:szCs w:val="24"/>
        </w:rPr>
        <w:t>指考核</w:t>
      </w:r>
      <w:proofErr w:type="gramEnd"/>
      <w:r>
        <w:rPr>
          <w:rFonts w:ascii="宋体" w:hAnsi="宋体" w:cs="宋体" w:hint="eastAsia"/>
          <w:sz w:val="24"/>
          <w:szCs w:val="24"/>
        </w:rPr>
        <w:t>时段内各监测项目实际获取的质控合格的小时值监测数据量总和除以应获得小时值数据量总和。</w:t>
      </w:r>
    </w:p>
    <w:p w14:paraId="5247DBAE" w14:textId="77777777" w:rsidR="00D5124B" w:rsidRDefault="00A74553">
      <w:pPr>
        <w:tabs>
          <w:tab w:val="left" w:pos="2280"/>
        </w:tabs>
        <w:spacing w:line="400" w:lineRule="exact"/>
        <w:ind w:firstLineChars="200" w:firstLine="480"/>
        <w:contextualSpacing/>
        <w:rPr>
          <w:rFonts w:ascii="宋体" w:hAnsi="宋体" w:cs="宋体"/>
          <w:sz w:val="24"/>
          <w:szCs w:val="24"/>
        </w:rPr>
      </w:pPr>
      <w:r>
        <w:rPr>
          <w:rFonts w:ascii="宋体" w:hAnsi="宋体" w:cs="宋体" w:hint="eastAsia"/>
          <w:sz w:val="24"/>
          <w:szCs w:val="24"/>
        </w:rPr>
        <w:t>每日各项目应获得小时值数据量均按</w:t>
      </w:r>
      <w:r>
        <w:rPr>
          <w:rFonts w:ascii="宋体" w:hAnsi="宋体" w:cs="宋体" w:hint="eastAsia"/>
          <w:sz w:val="24"/>
          <w:szCs w:val="24"/>
        </w:rPr>
        <w:t>24</w:t>
      </w:r>
      <w:r>
        <w:rPr>
          <w:rFonts w:ascii="宋体" w:hAnsi="宋体" w:cs="宋体" w:hint="eastAsia"/>
          <w:sz w:val="24"/>
          <w:szCs w:val="24"/>
        </w:rPr>
        <w:t>个计，考核时段天数按考核时段内日历天数计。计算应获得小时值数据量时，应扣除因不可抗力造成的停止监测的小时数。</w:t>
      </w:r>
    </w:p>
    <w:p w14:paraId="29C38365" w14:textId="77777777" w:rsidR="00D5124B" w:rsidRDefault="00A74553">
      <w:pPr>
        <w:tabs>
          <w:tab w:val="left" w:pos="2280"/>
        </w:tabs>
        <w:spacing w:line="400" w:lineRule="exact"/>
        <w:ind w:right="45"/>
        <w:contextualSpacing/>
        <w:rPr>
          <w:rFonts w:ascii="宋体" w:hAnsi="宋体" w:cs="宋体"/>
          <w:sz w:val="24"/>
          <w:szCs w:val="24"/>
        </w:rPr>
      </w:pPr>
      <w:r>
        <w:rPr>
          <w:rFonts w:ascii="宋体" w:hAnsi="宋体" w:cs="宋体" w:hint="eastAsia"/>
          <w:sz w:val="24"/>
          <w:szCs w:val="24"/>
        </w:rPr>
        <w:t>6.1</w:t>
      </w:r>
      <w:proofErr w:type="gramStart"/>
      <w:r>
        <w:rPr>
          <w:rFonts w:ascii="宋体" w:hAnsi="宋体" w:cs="宋体" w:hint="eastAsia"/>
          <w:sz w:val="24"/>
          <w:szCs w:val="24"/>
        </w:rPr>
        <w:t>两</w:t>
      </w:r>
      <w:proofErr w:type="gramEnd"/>
      <w:r>
        <w:rPr>
          <w:rFonts w:ascii="宋体" w:hAnsi="宋体" w:cs="宋体" w:hint="eastAsia"/>
          <w:sz w:val="24"/>
          <w:szCs w:val="24"/>
        </w:rPr>
        <w:t>率及运行维护</w:t>
      </w:r>
    </w:p>
    <w:p w14:paraId="4C9483B8" w14:textId="77777777" w:rsidR="00D5124B" w:rsidRDefault="00A74553">
      <w:pPr>
        <w:tabs>
          <w:tab w:val="left" w:pos="2280"/>
        </w:tabs>
        <w:spacing w:line="400" w:lineRule="exact"/>
        <w:ind w:leftChars="337" w:left="708" w:right="45"/>
        <w:contextualSpacing/>
        <w:rPr>
          <w:rFonts w:ascii="宋体" w:hAnsi="宋体" w:cs="宋体"/>
          <w:sz w:val="24"/>
          <w:szCs w:val="24"/>
        </w:rPr>
      </w:pPr>
      <w:r>
        <w:rPr>
          <w:rFonts w:ascii="宋体" w:hAnsi="宋体" w:cs="宋体" w:hint="eastAsia"/>
          <w:sz w:val="24"/>
          <w:szCs w:val="24"/>
        </w:rPr>
        <w:t>符合数据有效性要求后，参照本部分执行。</w:t>
      </w:r>
    </w:p>
    <w:p w14:paraId="788E155D" w14:textId="77777777" w:rsidR="00D5124B" w:rsidRDefault="00A74553">
      <w:pPr>
        <w:tabs>
          <w:tab w:val="left" w:pos="2280"/>
        </w:tabs>
        <w:spacing w:line="40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）两率部分</w:t>
      </w:r>
      <w:r>
        <w:rPr>
          <w:rFonts w:ascii="宋体" w:hAnsi="宋体" w:cs="宋体" w:hint="eastAsia"/>
          <w:sz w:val="24"/>
          <w:szCs w:val="24"/>
        </w:rPr>
        <w:t>(50</w:t>
      </w:r>
      <w:r>
        <w:rPr>
          <w:rFonts w:ascii="宋体" w:hAnsi="宋体" w:cs="宋体" w:hint="eastAsia"/>
          <w:sz w:val="24"/>
          <w:szCs w:val="24"/>
        </w:rPr>
        <w:t>分</w:t>
      </w:r>
      <w:r>
        <w:rPr>
          <w:rFonts w:ascii="宋体" w:hAnsi="宋体" w:cs="宋体" w:hint="eastAsia"/>
          <w:sz w:val="24"/>
          <w:szCs w:val="24"/>
        </w:rPr>
        <w:t>)</w:t>
      </w:r>
    </w:p>
    <w:p w14:paraId="7DD683B9" w14:textId="77777777" w:rsidR="00D5124B" w:rsidRDefault="00A74553">
      <w:pPr>
        <w:tabs>
          <w:tab w:val="left" w:pos="2280"/>
        </w:tabs>
        <w:spacing w:line="400" w:lineRule="exact"/>
        <w:ind w:firstLineChars="200" w:firstLine="480"/>
        <w:contextualSpacing/>
        <w:rPr>
          <w:rFonts w:ascii="宋体" w:hAnsi="宋体" w:cs="宋体"/>
          <w:sz w:val="24"/>
          <w:szCs w:val="24"/>
        </w:rPr>
      </w:pPr>
      <w:r>
        <w:rPr>
          <w:rFonts w:ascii="宋体" w:hAnsi="宋体" w:cs="宋体" w:hint="eastAsia"/>
          <w:sz w:val="24"/>
          <w:szCs w:val="24"/>
        </w:rPr>
        <w:t>监测数据质控合格率高于</w:t>
      </w:r>
      <w:r>
        <w:rPr>
          <w:rFonts w:ascii="宋体" w:hAnsi="宋体" w:cs="宋体" w:hint="eastAsia"/>
          <w:sz w:val="24"/>
          <w:szCs w:val="24"/>
        </w:rPr>
        <w:t>90%(</w:t>
      </w:r>
      <w:r>
        <w:rPr>
          <w:rFonts w:ascii="宋体" w:hAnsi="宋体" w:cs="宋体" w:hint="eastAsia"/>
          <w:sz w:val="24"/>
          <w:szCs w:val="24"/>
        </w:rPr>
        <w:t>含</w:t>
      </w:r>
      <w:r>
        <w:rPr>
          <w:rFonts w:ascii="宋体" w:hAnsi="宋体" w:cs="宋体" w:hint="eastAsia"/>
          <w:sz w:val="24"/>
          <w:szCs w:val="24"/>
        </w:rPr>
        <w:t>)</w:t>
      </w:r>
      <w:r>
        <w:rPr>
          <w:rFonts w:ascii="宋体" w:hAnsi="宋体" w:cs="宋体" w:hint="eastAsia"/>
          <w:sz w:val="24"/>
          <w:szCs w:val="24"/>
        </w:rPr>
        <w:t>的，得</w:t>
      </w:r>
      <w:r>
        <w:rPr>
          <w:rFonts w:ascii="宋体" w:hAnsi="宋体" w:cs="宋体" w:hint="eastAsia"/>
          <w:sz w:val="24"/>
          <w:szCs w:val="24"/>
        </w:rPr>
        <w:t>50</w:t>
      </w:r>
      <w:r>
        <w:rPr>
          <w:rFonts w:ascii="宋体" w:hAnsi="宋体" w:cs="宋体" w:hint="eastAsia"/>
          <w:sz w:val="24"/>
          <w:szCs w:val="24"/>
        </w:rPr>
        <w:t>分；</w:t>
      </w:r>
      <w:r>
        <w:rPr>
          <w:rFonts w:ascii="宋体" w:hAnsi="宋体" w:cs="宋体" w:hint="eastAsia"/>
          <w:sz w:val="24"/>
          <w:szCs w:val="24"/>
        </w:rPr>
        <w:t>80%(</w:t>
      </w:r>
      <w:r>
        <w:rPr>
          <w:rFonts w:ascii="宋体" w:hAnsi="宋体" w:cs="宋体" w:hint="eastAsia"/>
          <w:sz w:val="24"/>
          <w:szCs w:val="24"/>
        </w:rPr>
        <w:t>含</w:t>
      </w:r>
      <w:r>
        <w:rPr>
          <w:rFonts w:ascii="宋体" w:hAnsi="宋体" w:cs="宋体" w:hint="eastAsia"/>
          <w:sz w:val="24"/>
          <w:szCs w:val="24"/>
        </w:rPr>
        <w:t>)-90%</w:t>
      </w:r>
      <w:r>
        <w:rPr>
          <w:rFonts w:ascii="宋体" w:hAnsi="宋体" w:cs="宋体" w:hint="eastAsia"/>
          <w:sz w:val="24"/>
          <w:szCs w:val="24"/>
        </w:rPr>
        <w:t>的，得分为</w:t>
      </w:r>
      <w:r>
        <w:rPr>
          <w:rFonts w:ascii="宋体" w:hAnsi="宋体" w:cs="宋体" w:hint="eastAsia"/>
          <w:sz w:val="24"/>
          <w:szCs w:val="24"/>
        </w:rPr>
        <w:t>50</w:t>
      </w:r>
      <w:r>
        <w:rPr>
          <w:rFonts w:ascii="宋体" w:hAnsi="宋体" w:cs="宋体" w:hint="eastAsia"/>
          <w:sz w:val="24"/>
          <w:szCs w:val="24"/>
        </w:rPr>
        <w:t>×（数据质控合格率</w:t>
      </w:r>
      <w:r>
        <w:rPr>
          <w:rFonts w:ascii="宋体" w:hAnsi="宋体" w:cs="宋体" w:hint="eastAsia"/>
          <w:sz w:val="24"/>
          <w:szCs w:val="24"/>
        </w:rPr>
        <w:t>/90%</w:t>
      </w:r>
      <w:r>
        <w:rPr>
          <w:rFonts w:ascii="宋体" w:hAnsi="宋体" w:cs="宋体" w:hint="eastAsia"/>
          <w:sz w:val="24"/>
          <w:szCs w:val="24"/>
        </w:rPr>
        <w:t>）。</w:t>
      </w:r>
    </w:p>
    <w:p w14:paraId="298842A0" w14:textId="77777777" w:rsidR="00D5124B" w:rsidRDefault="00A74553">
      <w:pPr>
        <w:tabs>
          <w:tab w:val="left" w:pos="2280"/>
        </w:tabs>
        <w:spacing w:line="40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）运行维护部分</w:t>
      </w:r>
      <w:r>
        <w:rPr>
          <w:rFonts w:ascii="宋体" w:hAnsi="宋体" w:cs="宋体" w:hint="eastAsia"/>
          <w:sz w:val="24"/>
          <w:szCs w:val="24"/>
        </w:rPr>
        <w:t>(30</w:t>
      </w:r>
      <w:r>
        <w:rPr>
          <w:rFonts w:ascii="宋体" w:hAnsi="宋体" w:cs="宋体" w:hint="eastAsia"/>
          <w:sz w:val="24"/>
          <w:szCs w:val="24"/>
        </w:rPr>
        <w:t>分</w:t>
      </w:r>
      <w:r>
        <w:rPr>
          <w:rFonts w:ascii="宋体" w:hAnsi="宋体" w:cs="宋体" w:hint="eastAsia"/>
          <w:sz w:val="24"/>
          <w:szCs w:val="24"/>
        </w:rPr>
        <w:t>)</w:t>
      </w:r>
    </w:p>
    <w:p w14:paraId="6B70B5AF" w14:textId="77777777" w:rsidR="00D5124B" w:rsidRDefault="00A74553">
      <w:pPr>
        <w:tabs>
          <w:tab w:val="left" w:pos="2280"/>
        </w:tabs>
        <w:spacing w:line="400" w:lineRule="exact"/>
        <w:ind w:firstLineChars="200" w:firstLine="480"/>
        <w:contextualSpacing/>
        <w:rPr>
          <w:rFonts w:ascii="宋体" w:hAnsi="宋体" w:cs="宋体"/>
          <w:sz w:val="24"/>
          <w:szCs w:val="24"/>
        </w:rPr>
      </w:pPr>
      <w:r>
        <w:rPr>
          <w:rFonts w:ascii="宋体" w:hAnsi="宋体" w:cs="宋体" w:hint="eastAsia"/>
          <w:sz w:val="24"/>
          <w:szCs w:val="24"/>
        </w:rPr>
        <w:t>运行维护部分每月由采购方</w:t>
      </w:r>
      <w:proofErr w:type="gramStart"/>
      <w:r>
        <w:rPr>
          <w:rFonts w:ascii="宋体" w:hAnsi="宋体" w:cs="宋体" w:hint="eastAsia"/>
          <w:sz w:val="24"/>
          <w:szCs w:val="24"/>
        </w:rPr>
        <w:t>方</w:t>
      </w:r>
      <w:proofErr w:type="gramEnd"/>
      <w:r>
        <w:rPr>
          <w:rFonts w:ascii="宋体" w:hAnsi="宋体" w:cs="宋体" w:hint="eastAsia"/>
          <w:sz w:val="24"/>
          <w:szCs w:val="24"/>
        </w:rPr>
        <w:t>组织检查核实，核查内容包括日常运</w:t>
      </w:r>
      <w:proofErr w:type="gramStart"/>
      <w:r>
        <w:rPr>
          <w:rFonts w:ascii="宋体" w:hAnsi="宋体" w:cs="宋体" w:hint="eastAsia"/>
          <w:sz w:val="24"/>
          <w:szCs w:val="24"/>
        </w:rPr>
        <w:t>维任务</w:t>
      </w:r>
      <w:proofErr w:type="gramEnd"/>
      <w:r>
        <w:rPr>
          <w:rFonts w:ascii="宋体" w:hAnsi="宋体" w:cs="宋体" w:hint="eastAsia"/>
          <w:sz w:val="24"/>
          <w:szCs w:val="24"/>
        </w:rPr>
        <w:t>完成情况、异常情况处理情况、站房环境保障效果、采样系统维护效果、仪器日常维护效果、质量控制效果、通讯系统维护效果（数据上</w:t>
      </w:r>
      <w:proofErr w:type="gramStart"/>
      <w:r>
        <w:rPr>
          <w:rFonts w:ascii="宋体" w:hAnsi="宋体" w:cs="宋体" w:hint="eastAsia"/>
          <w:sz w:val="24"/>
          <w:szCs w:val="24"/>
        </w:rPr>
        <w:t>传发布</w:t>
      </w:r>
      <w:proofErr w:type="gramEnd"/>
      <w:r>
        <w:rPr>
          <w:rFonts w:ascii="宋体" w:hAnsi="宋体" w:cs="宋体" w:hint="eastAsia"/>
          <w:sz w:val="24"/>
          <w:szCs w:val="24"/>
        </w:rPr>
        <w:t>情况）、档案记录管理情况等。共计</w:t>
      </w:r>
      <w:r>
        <w:rPr>
          <w:rFonts w:ascii="宋体" w:hAnsi="宋体" w:cs="宋体" w:hint="eastAsia"/>
          <w:sz w:val="24"/>
          <w:szCs w:val="24"/>
        </w:rPr>
        <w:t>30</w:t>
      </w:r>
      <w:r>
        <w:rPr>
          <w:rFonts w:ascii="宋体" w:hAnsi="宋体" w:cs="宋体" w:hint="eastAsia"/>
          <w:sz w:val="24"/>
          <w:szCs w:val="24"/>
        </w:rPr>
        <w:t>分，具体评分参照执行“国家城市空气质量监测国家城市站运维绩效考核管理办法（暂行）”。</w:t>
      </w:r>
    </w:p>
    <w:p w14:paraId="5DF6F84D" w14:textId="77777777" w:rsidR="00D5124B" w:rsidRDefault="00A74553">
      <w:pPr>
        <w:tabs>
          <w:tab w:val="left" w:pos="2280"/>
        </w:tabs>
        <w:spacing w:line="40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）运</w:t>
      </w:r>
      <w:proofErr w:type="gramStart"/>
      <w:r>
        <w:rPr>
          <w:rFonts w:ascii="宋体" w:hAnsi="宋体" w:cs="宋体" w:hint="eastAsia"/>
          <w:sz w:val="24"/>
          <w:szCs w:val="24"/>
        </w:rPr>
        <w:t>维报告</w:t>
      </w:r>
      <w:proofErr w:type="gramEnd"/>
      <w:r>
        <w:rPr>
          <w:rFonts w:ascii="宋体" w:hAnsi="宋体" w:cs="宋体" w:hint="eastAsia"/>
          <w:sz w:val="24"/>
          <w:szCs w:val="24"/>
        </w:rPr>
        <w:t>记录（</w:t>
      </w:r>
      <w:r>
        <w:rPr>
          <w:rFonts w:ascii="宋体" w:hAnsi="宋体" w:cs="宋体" w:hint="eastAsia"/>
          <w:sz w:val="24"/>
          <w:szCs w:val="24"/>
        </w:rPr>
        <w:t>20</w:t>
      </w:r>
      <w:r>
        <w:rPr>
          <w:rFonts w:ascii="宋体" w:hAnsi="宋体" w:cs="宋体" w:hint="eastAsia"/>
          <w:sz w:val="24"/>
          <w:szCs w:val="24"/>
        </w:rPr>
        <w:t>分）</w:t>
      </w:r>
    </w:p>
    <w:p w14:paraId="66A09A61" w14:textId="77777777" w:rsidR="00D5124B" w:rsidRDefault="00A74553">
      <w:pPr>
        <w:tabs>
          <w:tab w:val="left" w:pos="2280"/>
        </w:tabs>
        <w:spacing w:line="400" w:lineRule="exact"/>
        <w:ind w:firstLineChars="200" w:firstLine="480"/>
        <w:contextualSpacing/>
        <w:rPr>
          <w:rFonts w:ascii="宋体" w:hAnsi="宋体" w:cs="宋体"/>
          <w:sz w:val="24"/>
          <w:szCs w:val="24"/>
        </w:rPr>
      </w:pPr>
      <w:r>
        <w:rPr>
          <w:rFonts w:ascii="宋体" w:hAnsi="宋体" w:cs="宋体" w:hint="eastAsia"/>
          <w:sz w:val="24"/>
          <w:szCs w:val="24"/>
        </w:rPr>
        <w:t>月报内容和年报内容应包含仪</w:t>
      </w:r>
      <w:r>
        <w:rPr>
          <w:rFonts w:ascii="宋体" w:hAnsi="宋体" w:cs="宋体" w:hint="eastAsia"/>
          <w:sz w:val="24"/>
          <w:szCs w:val="24"/>
        </w:rPr>
        <w:t>器运行情况和数据获取情况。每季度</w:t>
      </w:r>
      <w:r>
        <w:rPr>
          <w:rFonts w:ascii="宋体" w:hAnsi="宋体" w:cs="宋体" w:hint="eastAsia"/>
          <w:sz w:val="24"/>
          <w:szCs w:val="24"/>
        </w:rPr>
        <w:t>10</w:t>
      </w:r>
      <w:r>
        <w:rPr>
          <w:rFonts w:ascii="宋体" w:hAnsi="宋体" w:cs="宋体" w:hint="eastAsia"/>
          <w:sz w:val="24"/>
          <w:szCs w:val="24"/>
        </w:rPr>
        <w:t>日前提供上季度运维报告，每年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20</w:t>
      </w:r>
      <w:r>
        <w:rPr>
          <w:rFonts w:ascii="宋体" w:hAnsi="宋体" w:cs="宋体" w:hint="eastAsia"/>
          <w:sz w:val="24"/>
          <w:szCs w:val="24"/>
        </w:rPr>
        <w:t>日前提供上年运维报告。运</w:t>
      </w:r>
      <w:proofErr w:type="gramStart"/>
      <w:r>
        <w:rPr>
          <w:rFonts w:ascii="宋体" w:hAnsi="宋体" w:cs="宋体" w:hint="eastAsia"/>
          <w:sz w:val="24"/>
          <w:szCs w:val="24"/>
        </w:rPr>
        <w:t>维报告</w:t>
      </w:r>
      <w:proofErr w:type="gramEnd"/>
      <w:r>
        <w:rPr>
          <w:rFonts w:ascii="宋体" w:hAnsi="宋体" w:cs="宋体" w:hint="eastAsia"/>
          <w:sz w:val="24"/>
          <w:szCs w:val="24"/>
        </w:rPr>
        <w:t>记录完整，</w:t>
      </w:r>
      <w:r>
        <w:rPr>
          <w:rFonts w:ascii="宋体" w:hAnsi="宋体" w:cs="宋体" w:hint="eastAsia"/>
          <w:sz w:val="24"/>
          <w:szCs w:val="24"/>
        </w:rPr>
        <w:lastRenderedPageBreak/>
        <w:t>提交报告及时的得</w:t>
      </w:r>
      <w:r>
        <w:rPr>
          <w:rFonts w:ascii="宋体" w:hAnsi="宋体" w:cs="宋体" w:hint="eastAsia"/>
          <w:sz w:val="24"/>
          <w:szCs w:val="24"/>
        </w:rPr>
        <w:t>20</w:t>
      </w:r>
      <w:r>
        <w:rPr>
          <w:rFonts w:ascii="宋体" w:hAnsi="宋体" w:cs="宋体" w:hint="eastAsia"/>
          <w:sz w:val="24"/>
          <w:szCs w:val="24"/>
        </w:rPr>
        <w:t>分，运</w:t>
      </w:r>
      <w:proofErr w:type="gramStart"/>
      <w:r>
        <w:rPr>
          <w:rFonts w:ascii="宋体" w:hAnsi="宋体" w:cs="宋体" w:hint="eastAsia"/>
          <w:sz w:val="24"/>
          <w:szCs w:val="24"/>
        </w:rPr>
        <w:t>维报告</w:t>
      </w:r>
      <w:proofErr w:type="gramEnd"/>
      <w:r>
        <w:rPr>
          <w:rFonts w:ascii="宋体" w:hAnsi="宋体" w:cs="宋体" w:hint="eastAsia"/>
          <w:sz w:val="24"/>
          <w:szCs w:val="24"/>
        </w:rPr>
        <w:t>记录内容一项不满足扣</w:t>
      </w:r>
      <w:r>
        <w:rPr>
          <w:rFonts w:ascii="宋体" w:hAnsi="宋体" w:cs="宋体" w:hint="eastAsia"/>
          <w:sz w:val="24"/>
          <w:szCs w:val="24"/>
        </w:rPr>
        <w:t>5</w:t>
      </w:r>
      <w:r>
        <w:rPr>
          <w:rFonts w:ascii="宋体" w:hAnsi="宋体" w:cs="宋体" w:hint="eastAsia"/>
          <w:sz w:val="24"/>
          <w:szCs w:val="24"/>
        </w:rPr>
        <w:t>分，两项共计扣</w:t>
      </w:r>
      <w:r>
        <w:rPr>
          <w:rFonts w:ascii="宋体" w:hAnsi="宋体" w:cs="宋体" w:hint="eastAsia"/>
          <w:sz w:val="24"/>
          <w:szCs w:val="24"/>
        </w:rPr>
        <w:t>10</w:t>
      </w:r>
      <w:r>
        <w:rPr>
          <w:rFonts w:ascii="宋体" w:hAnsi="宋体" w:cs="宋体" w:hint="eastAsia"/>
          <w:sz w:val="24"/>
          <w:szCs w:val="24"/>
        </w:rPr>
        <w:t>分，提交报告不及时一次性扣</w:t>
      </w:r>
      <w:r>
        <w:rPr>
          <w:rFonts w:ascii="宋体" w:hAnsi="宋体" w:cs="宋体" w:hint="eastAsia"/>
          <w:sz w:val="24"/>
          <w:szCs w:val="24"/>
        </w:rPr>
        <w:t>10</w:t>
      </w:r>
      <w:r>
        <w:rPr>
          <w:rFonts w:ascii="宋体" w:hAnsi="宋体" w:cs="宋体" w:hint="eastAsia"/>
          <w:sz w:val="24"/>
          <w:szCs w:val="24"/>
        </w:rPr>
        <w:t>分。</w:t>
      </w:r>
    </w:p>
    <w:p w14:paraId="3A4F7778" w14:textId="77777777" w:rsidR="00D5124B" w:rsidRDefault="00A74553">
      <w:pPr>
        <w:tabs>
          <w:tab w:val="left" w:pos="2280"/>
        </w:tabs>
        <w:spacing w:line="400" w:lineRule="exact"/>
        <w:ind w:right="45"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）考核总分（</w:t>
      </w:r>
      <w:r>
        <w:rPr>
          <w:rFonts w:ascii="宋体" w:hAnsi="宋体" w:cs="宋体" w:hint="eastAsia"/>
          <w:sz w:val="24"/>
          <w:szCs w:val="24"/>
        </w:rPr>
        <w:t>100</w:t>
      </w:r>
      <w:r>
        <w:rPr>
          <w:rFonts w:ascii="宋体" w:hAnsi="宋体" w:cs="宋体" w:hint="eastAsia"/>
          <w:sz w:val="24"/>
          <w:szCs w:val="24"/>
        </w:rPr>
        <w:t>分）考核总分</w:t>
      </w:r>
      <w:r>
        <w:rPr>
          <w:rFonts w:ascii="宋体" w:hAnsi="宋体" w:cs="宋体" w:hint="eastAsia"/>
          <w:sz w:val="24"/>
          <w:szCs w:val="24"/>
        </w:rPr>
        <w:t>=</w:t>
      </w:r>
      <w:proofErr w:type="gramStart"/>
      <w:r>
        <w:rPr>
          <w:rFonts w:ascii="宋体" w:hAnsi="宋体" w:cs="宋体" w:hint="eastAsia"/>
          <w:sz w:val="24"/>
          <w:szCs w:val="24"/>
        </w:rPr>
        <w:t>两率得分</w:t>
      </w:r>
      <w:proofErr w:type="gramEnd"/>
      <w:r>
        <w:rPr>
          <w:rFonts w:ascii="宋体" w:hAnsi="宋体" w:cs="宋体" w:hint="eastAsia"/>
          <w:sz w:val="24"/>
          <w:szCs w:val="24"/>
        </w:rPr>
        <w:t>+</w:t>
      </w:r>
      <w:r>
        <w:rPr>
          <w:rFonts w:ascii="宋体" w:hAnsi="宋体" w:cs="宋体" w:hint="eastAsia"/>
          <w:sz w:val="24"/>
          <w:szCs w:val="24"/>
        </w:rPr>
        <w:t>运维得分</w:t>
      </w:r>
      <w:r>
        <w:rPr>
          <w:rFonts w:ascii="宋体" w:hAnsi="宋体" w:cs="宋体" w:hint="eastAsia"/>
          <w:sz w:val="24"/>
          <w:szCs w:val="24"/>
        </w:rPr>
        <w:t>+</w:t>
      </w:r>
      <w:r>
        <w:rPr>
          <w:rFonts w:ascii="宋体" w:hAnsi="宋体" w:cs="宋体" w:hint="eastAsia"/>
          <w:sz w:val="24"/>
          <w:szCs w:val="24"/>
        </w:rPr>
        <w:t>报告记录得分</w:t>
      </w:r>
    </w:p>
    <w:p w14:paraId="15A71694" w14:textId="77777777" w:rsidR="00D5124B" w:rsidRDefault="00A74553">
      <w:pPr>
        <w:pStyle w:val="a5"/>
        <w:spacing w:line="400" w:lineRule="exact"/>
        <w:ind w:firstLineChars="0" w:firstLine="0"/>
        <w:rPr>
          <w:rFonts w:ascii="宋体" w:hAnsi="宋体" w:cs="宋体"/>
          <w:sz w:val="24"/>
          <w:szCs w:val="24"/>
        </w:rPr>
      </w:pPr>
      <w:r>
        <w:rPr>
          <w:rFonts w:ascii="宋体" w:hAnsi="宋体" w:cs="宋体" w:hint="eastAsia"/>
          <w:sz w:val="24"/>
          <w:szCs w:val="24"/>
        </w:rPr>
        <w:t>6.2</w:t>
      </w:r>
      <w:r>
        <w:rPr>
          <w:rFonts w:ascii="宋体" w:hAnsi="宋体" w:cs="宋体" w:hint="eastAsia"/>
          <w:sz w:val="24"/>
          <w:szCs w:val="24"/>
        </w:rPr>
        <w:t>履约考核</w:t>
      </w:r>
    </w:p>
    <w:p w14:paraId="4619F964" w14:textId="77777777" w:rsidR="00D5124B" w:rsidRDefault="00A74553">
      <w:pPr>
        <w:pStyle w:val="a5"/>
        <w:spacing w:line="400" w:lineRule="exact"/>
        <w:ind w:firstLineChars="175"/>
        <w:rPr>
          <w:rFonts w:ascii="宋体" w:hAnsi="宋体" w:cs="宋体"/>
          <w:sz w:val="24"/>
          <w:szCs w:val="24"/>
        </w:rPr>
      </w:pPr>
      <w:r>
        <w:rPr>
          <w:rFonts w:ascii="宋体" w:hAnsi="宋体" w:cs="宋体" w:hint="eastAsia"/>
          <w:sz w:val="24"/>
          <w:szCs w:val="24"/>
        </w:rPr>
        <w:t>考核总分低于</w:t>
      </w:r>
      <w:r>
        <w:rPr>
          <w:rFonts w:ascii="宋体" w:hAnsi="宋体" w:cs="宋体" w:hint="eastAsia"/>
          <w:sz w:val="24"/>
          <w:szCs w:val="24"/>
        </w:rPr>
        <w:t>80</w:t>
      </w:r>
      <w:r>
        <w:rPr>
          <w:rFonts w:ascii="宋体" w:hAnsi="宋体" w:cs="宋体" w:hint="eastAsia"/>
          <w:sz w:val="24"/>
          <w:szCs w:val="24"/>
        </w:rPr>
        <w:t>分的，扣除</w:t>
      </w:r>
      <w:r>
        <w:rPr>
          <w:rFonts w:ascii="宋体" w:hAnsi="宋体" w:cs="宋体" w:hint="eastAsia"/>
          <w:sz w:val="24"/>
          <w:szCs w:val="24"/>
        </w:rPr>
        <w:t>15</w:t>
      </w:r>
      <w:r>
        <w:rPr>
          <w:rFonts w:ascii="宋体" w:hAnsi="宋体" w:cs="宋体" w:hint="eastAsia"/>
          <w:sz w:val="24"/>
          <w:szCs w:val="24"/>
        </w:rPr>
        <w:t>万元</w:t>
      </w:r>
      <w:r>
        <w:rPr>
          <w:rFonts w:ascii="宋体" w:hAnsi="宋体" w:cs="宋体" w:hint="eastAsia"/>
          <w:sz w:val="24"/>
          <w:szCs w:val="24"/>
        </w:rPr>
        <w:t>/</w:t>
      </w:r>
      <w:r>
        <w:rPr>
          <w:rFonts w:ascii="宋体" w:hAnsi="宋体" w:cs="宋体" w:hint="eastAsia"/>
          <w:sz w:val="24"/>
          <w:szCs w:val="24"/>
        </w:rPr>
        <w:t>年</w:t>
      </w:r>
      <w:r>
        <w:rPr>
          <w:rFonts w:ascii="宋体" w:hAnsi="宋体" w:cs="宋体" w:hint="eastAsia"/>
          <w:sz w:val="24"/>
          <w:szCs w:val="24"/>
        </w:rPr>
        <w:t>；考核总分在</w:t>
      </w:r>
      <w:r>
        <w:rPr>
          <w:rFonts w:ascii="宋体" w:hAnsi="宋体" w:cs="宋体" w:hint="eastAsia"/>
          <w:sz w:val="24"/>
          <w:szCs w:val="24"/>
        </w:rPr>
        <w:t>80</w:t>
      </w:r>
      <w:r>
        <w:rPr>
          <w:rFonts w:ascii="宋体" w:hAnsi="宋体" w:cs="宋体" w:hint="eastAsia"/>
          <w:sz w:val="24"/>
          <w:szCs w:val="24"/>
        </w:rPr>
        <w:t>（含）</w:t>
      </w:r>
      <w:r>
        <w:rPr>
          <w:rFonts w:ascii="宋体" w:hAnsi="宋体" w:cs="宋体" w:hint="eastAsia"/>
          <w:sz w:val="24"/>
          <w:szCs w:val="24"/>
        </w:rPr>
        <w:t>-90</w:t>
      </w:r>
      <w:r>
        <w:rPr>
          <w:rFonts w:ascii="宋体" w:hAnsi="宋体" w:cs="宋体" w:hint="eastAsia"/>
          <w:sz w:val="24"/>
          <w:szCs w:val="24"/>
        </w:rPr>
        <w:t>分的，扣除</w:t>
      </w:r>
      <w:r>
        <w:rPr>
          <w:rFonts w:ascii="宋体" w:hAnsi="宋体" w:cs="宋体" w:hint="eastAsia"/>
          <w:sz w:val="24"/>
          <w:szCs w:val="24"/>
        </w:rPr>
        <w:t>5</w:t>
      </w:r>
      <w:r>
        <w:rPr>
          <w:rFonts w:ascii="宋体" w:hAnsi="宋体" w:cs="宋体" w:hint="eastAsia"/>
          <w:sz w:val="24"/>
          <w:szCs w:val="24"/>
        </w:rPr>
        <w:t>万元</w:t>
      </w:r>
      <w:r>
        <w:rPr>
          <w:rFonts w:ascii="宋体" w:hAnsi="宋体" w:cs="宋体" w:hint="eastAsia"/>
          <w:sz w:val="24"/>
          <w:szCs w:val="24"/>
        </w:rPr>
        <w:t>/</w:t>
      </w:r>
      <w:r>
        <w:rPr>
          <w:rFonts w:ascii="宋体" w:hAnsi="宋体" w:cs="宋体" w:hint="eastAsia"/>
          <w:sz w:val="24"/>
          <w:szCs w:val="24"/>
        </w:rPr>
        <w:t>年</w:t>
      </w:r>
      <w:r>
        <w:rPr>
          <w:rFonts w:ascii="宋体" w:hAnsi="宋体" w:cs="宋体" w:hint="eastAsia"/>
          <w:sz w:val="24"/>
          <w:szCs w:val="24"/>
        </w:rPr>
        <w:t>。</w:t>
      </w:r>
    </w:p>
    <w:p w14:paraId="6D81520F" w14:textId="77777777" w:rsidR="00D5124B" w:rsidRDefault="00A74553">
      <w:pPr>
        <w:pStyle w:val="a5"/>
        <w:spacing w:line="400" w:lineRule="exact"/>
        <w:ind w:firstLineChars="175"/>
        <w:rPr>
          <w:rFonts w:ascii="宋体" w:hAnsi="宋体" w:cs="宋体"/>
          <w:bCs/>
          <w:sz w:val="24"/>
          <w:szCs w:val="24"/>
        </w:rPr>
      </w:pPr>
      <w:r>
        <w:rPr>
          <w:rFonts w:ascii="宋体" w:hAnsi="宋体" w:cs="宋体" w:hint="eastAsia"/>
          <w:bCs/>
          <w:kern w:val="0"/>
          <w:sz w:val="24"/>
          <w:szCs w:val="24"/>
        </w:rPr>
        <w:t>注：因不可抗力造成的项目影响导致考核不合格除外，包括自然灾害、政府行为和社会异常事件，具体可由双方协商决定。</w:t>
      </w:r>
    </w:p>
    <w:p w14:paraId="1535F666" w14:textId="77777777" w:rsidR="00D5124B" w:rsidRDefault="00A74553">
      <w:pPr>
        <w:spacing w:line="400" w:lineRule="exact"/>
        <w:rPr>
          <w:rFonts w:ascii="宋体" w:hAnsi="宋体" w:cs="宋体"/>
          <w:b/>
          <w:bCs/>
          <w:sz w:val="24"/>
          <w:szCs w:val="24"/>
        </w:rPr>
      </w:pPr>
      <w:r>
        <w:rPr>
          <w:rFonts w:ascii="宋体" w:hAnsi="宋体" w:cs="宋体" w:hint="eastAsia"/>
          <w:b/>
          <w:bCs/>
          <w:sz w:val="24"/>
          <w:szCs w:val="24"/>
        </w:rPr>
        <w:t>（七）</w:t>
      </w:r>
      <w:r>
        <w:rPr>
          <w:rFonts w:ascii="宋体" w:hAnsi="宋体" w:cs="宋体" w:hint="eastAsia"/>
          <w:b/>
          <w:bCs/>
          <w:sz w:val="24"/>
          <w:szCs w:val="24"/>
        </w:rPr>
        <w:t xml:space="preserve"> </w:t>
      </w:r>
      <w:r>
        <w:rPr>
          <w:rFonts w:ascii="宋体" w:hAnsi="宋体" w:cs="宋体" w:hint="eastAsia"/>
          <w:b/>
          <w:bCs/>
          <w:sz w:val="24"/>
          <w:szCs w:val="24"/>
        </w:rPr>
        <w:t>数据分析</w:t>
      </w:r>
    </w:p>
    <w:p w14:paraId="523A5EBA" w14:textId="77777777" w:rsidR="00D5124B" w:rsidRDefault="00A74553">
      <w:pPr>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中标人必须按生态环境部及采购人要求对数据进行分析，按时提交分析报告。</w:t>
      </w:r>
    </w:p>
    <w:p w14:paraId="2450DDD6" w14:textId="77777777" w:rsidR="00D5124B" w:rsidRDefault="00A74553">
      <w:pPr>
        <w:tabs>
          <w:tab w:val="left" w:pos="315"/>
        </w:tabs>
        <w:spacing w:line="440" w:lineRule="exact"/>
        <w:jc w:val="left"/>
        <w:textAlignment w:val="baseline"/>
        <w:rPr>
          <w:rFonts w:ascii="宋体" w:hAnsi="宋体" w:cs="宋体"/>
          <w:b/>
          <w:color w:val="FF0000"/>
          <w:sz w:val="24"/>
          <w:szCs w:val="24"/>
        </w:rPr>
      </w:pPr>
      <w:r>
        <w:rPr>
          <w:rFonts w:ascii="宋体" w:hAnsi="宋体" w:cs="宋体" w:hint="eastAsia"/>
          <w:b/>
          <w:color w:val="FF0000"/>
          <w:sz w:val="24"/>
          <w:szCs w:val="24"/>
        </w:rPr>
        <w:t>注：</w:t>
      </w:r>
    </w:p>
    <w:p w14:paraId="4D5B3388" w14:textId="77777777" w:rsidR="00D5124B" w:rsidRDefault="00A74553">
      <w:pPr>
        <w:tabs>
          <w:tab w:val="left" w:pos="315"/>
        </w:tabs>
        <w:spacing w:line="440" w:lineRule="exact"/>
        <w:jc w:val="left"/>
        <w:textAlignment w:val="baseline"/>
        <w:rPr>
          <w:rFonts w:ascii="宋体" w:hAnsi="宋体" w:cs="宋体"/>
          <w:sz w:val="28"/>
          <w:szCs w:val="28"/>
        </w:rPr>
      </w:pPr>
      <w:r>
        <w:rPr>
          <w:rFonts w:ascii="宋体" w:hAnsi="宋体" w:cs="宋体" w:hint="eastAsia"/>
          <w:b/>
          <w:color w:val="FF0000"/>
          <w:sz w:val="24"/>
          <w:szCs w:val="24"/>
        </w:rPr>
        <w:t>1</w:t>
      </w:r>
      <w:r>
        <w:rPr>
          <w:rFonts w:ascii="宋体" w:hAnsi="宋体" w:cs="宋体" w:hint="eastAsia"/>
          <w:b/>
          <w:color w:val="FF0000"/>
          <w:sz w:val="24"/>
          <w:szCs w:val="24"/>
        </w:rPr>
        <w:t>、如果在技术参数或配置中标明了品牌或产地，则仅供参考，并非指定，投标人可以选用替代的方案，但这种替代整体上要优于或相当于招标文件的相关要求。</w:t>
      </w:r>
    </w:p>
    <w:p w14:paraId="3ED4CB9D" w14:textId="77777777" w:rsidR="00D5124B" w:rsidRDefault="00A74553">
      <w:pPr>
        <w:tabs>
          <w:tab w:val="left" w:pos="1050"/>
        </w:tabs>
        <w:spacing w:line="440" w:lineRule="exact"/>
        <w:outlineLvl w:val="2"/>
        <w:rPr>
          <w:rFonts w:ascii="宋体" w:hAnsi="宋体" w:cs="宋体"/>
          <w:b/>
          <w:color w:val="FF0000"/>
          <w:sz w:val="24"/>
          <w:szCs w:val="24"/>
        </w:rPr>
      </w:pPr>
      <w:r>
        <w:rPr>
          <w:rFonts w:ascii="宋体" w:hAnsi="宋体" w:cs="宋体" w:hint="eastAsia"/>
          <w:b/>
          <w:color w:val="FF0000"/>
          <w:sz w:val="24"/>
          <w:szCs w:val="24"/>
        </w:rPr>
        <w:t>2</w:t>
      </w:r>
      <w:r>
        <w:rPr>
          <w:rFonts w:ascii="宋体" w:hAnsi="宋体" w:cs="宋体" w:hint="eastAsia"/>
          <w:b/>
          <w:color w:val="FF0000"/>
          <w:sz w:val="24"/>
          <w:szCs w:val="24"/>
        </w:rPr>
        <w:t>、为鼓励不同品牌的充分竞争，如某货物的某技术参数或要求属于个别品牌专有，则该技术参数及要求不具有限制性，投标人可对该参数或要求进行适当调整，并应当在投标文件中说明调整的理由，且该调整须经评委会审核认可。</w:t>
      </w:r>
    </w:p>
    <w:p w14:paraId="04940C66" w14:textId="77777777" w:rsidR="00D5124B" w:rsidRDefault="00A74553">
      <w:pPr>
        <w:tabs>
          <w:tab w:val="left" w:pos="1050"/>
        </w:tabs>
        <w:spacing w:line="440" w:lineRule="exact"/>
        <w:outlineLvl w:val="2"/>
        <w:rPr>
          <w:rFonts w:ascii="宋体" w:hAnsi="宋体" w:cs="宋体"/>
          <w:b/>
          <w:color w:val="FF0000"/>
          <w:sz w:val="24"/>
          <w:szCs w:val="24"/>
        </w:rPr>
      </w:pPr>
      <w:r>
        <w:rPr>
          <w:rFonts w:ascii="宋体" w:hAnsi="宋体" w:cs="宋体" w:hint="eastAsia"/>
          <w:b/>
          <w:color w:val="FF0000"/>
          <w:sz w:val="24"/>
          <w:szCs w:val="24"/>
        </w:rPr>
        <w:t>3</w:t>
      </w:r>
      <w:r>
        <w:rPr>
          <w:rFonts w:ascii="宋体" w:hAnsi="宋体" w:cs="宋体" w:hint="eastAsia"/>
          <w:b/>
          <w:color w:val="FF0000"/>
          <w:sz w:val="24"/>
          <w:szCs w:val="24"/>
        </w:rPr>
        <w:t>、所有描述为“支持”的，均表示具备、配置、提供、实现等意思，是要满足技术参数的要求。</w:t>
      </w:r>
    </w:p>
    <w:p w14:paraId="3EAC47AC" w14:textId="77777777" w:rsidR="00D5124B" w:rsidRDefault="00A74553">
      <w:pPr>
        <w:tabs>
          <w:tab w:val="left" w:pos="1050"/>
        </w:tabs>
        <w:spacing w:line="440" w:lineRule="exact"/>
        <w:outlineLvl w:val="2"/>
        <w:rPr>
          <w:rFonts w:ascii="宋体" w:hAnsi="宋体" w:cs="宋体"/>
          <w:b/>
          <w:color w:val="FF0000"/>
          <w:sz w:val="24"/>
          <w:szCs w:val="24"/>
        </w:rPr>
      </w:pPr>
      <w:r>
        <w:rPr>
          <w:rFonts w:ascii="宋体" w:hAnsi="宋体" w:cs="宋体" w:hint="eastAsia"/>
          <w:b/>
          <w:color w:val="FF0000"/>
          <w:sz w:val="24"/>
          <w:szCs w:val="24"/>
        </w:rPr>
        <w:t>4</w:t>
      </w:r>
      <w:r>
        <w:rPr>
          <w:rFonts w:ascii="宋体" w:hAnsi="宋体" w:cs="宋体" w:hint="eastAsia"/>
          <w:b/>
          <w:color w:val="FF0000"/>
          <w:sz w:val="24"/>
          <w:szCs w:val="24"/>
        </w:rPr>
        <w:t>、采购人</w:t>
      </w:r>
      <w:proofErr w:type="gramStart"/>
      <w:r>
        <w:rPr>
          <w:rFonts w:ascii="宋体" w:hAnsi="宋体" w:cs="宋体" w:hint="eastAsia"/>
          <w:b/>
          <w:color w:val="FF0000"/>
          <w:sz w:val="24"/>
          <w:szCs w:val="24"/>
        </w:rPr>
        <w:t>或兴马</w:t>
      </w:r>
      <w:proofErr w:type="gramEnd"/>
      <w:r>
        <w:rPr>
          <w:rFonts w:ascii="宋体" w:hAnsi="宋体" w:cs="宋体" w:hint="eastAsia"/>
          <w:b/>
          <w:color w:val="FF0000"/>
          <w:sz w:val="24"/>
          <w:szCs w:val="24"/>
        </w:rPr>
        <w:t>公司在发布中标结果公告时，将依法对中标人所报产品（包括但不仅限于标注“</w:t>
      </w:r>
      <w:r>
        <w:rPr>
          <w:rFonts w:ascii="宋体" w:hAnsi="宋体" w:cs="宋体" w:hint="eastAsia"/>
          <w:b/>
          <w:color w:val="000000"/>
          <w:sz w:val="24"/>
          <w:szCs w:val="24"/>
        </w:rPr>
        <w:t>▲</w:t>
      </w:r>
      <w:r>
        <w:rPr>
          <w:rFonts w:ascii="宋体" w:hAnsi="宋体" w:cs="宋体" w:hint="eastAsia"/>
          <w:b/>
          <w:color w:val="FF0000"/>
          <w:sz w:val="24"/>
          <w:szCs w:val="24"/>
        </w:rPr>
        <w:t>”的产品）的名称、品牌、规格型号、数量、单价等内容进行公告。</w:t>
      </w:r>
    </w:p>
    <w:p w14:paraId="7246682C" w14:textId="77777777" w:rsidR="00D5124B" w:rsidRDefault="00D5124B">
      <w:pPr>
        <w:pStyle w:val="a0"/>
      </w:pPr>
    </w:p>
    <w:p w14:paraId="12176642" w14:textId="77777777" w:rsidR="00D5124B" w:rsidRDefault="00A74553">
      <w:pPr>
        <w:tabs>
          <w:tab w:val="left" w:pos="1050"/>
        </w:tabs>
        <w:spacing w:line="540" w:lineRule="exact"/>
        <w:jc w:val="center"/>
        <w:outlineLvl w:val="2"/>
        <w:rPr>
          <w:rFonts w:ascii="宋体" w:hAnsi="宋体" w:cs="宋体"/>
          <w:b/>
          <w:sz w:val="28"/>
          <w:szCs w:val="28"/>
        </w:rPr>
      </w:pPr>
      <w:r>
        <w:rPr>
          <w:rFonts w:ascii="宋体" w:hAnsi="宋体" w:cs="宋体" w:hint="eastAsia"/>
          <w:b/>
          <w:sz w:val="28"/>
          <w:szCs w:val="28"/>
        </w:rPr>
        <w:t>三、商务要求</w:t>
      </w:r>
    </w:p>
    <w:p w14:paraId="26BAB8A3" w14:textId="77777777" w:rsidR="00D5124B" w:rsidRDefault="00A74553">
      <w:pPr>
        <w:tabs>
          <w:tab w:val="left" w:pos="1050"/>
        </w:tabs>
        <w:spacing w:line="540" w:lineRule="exact"/>
        <w:jc w:val="center"/>
        <w:outlineLvl w:val="2"/>
        <w:rPr>
          <w:rFonts w:ascii="宋体" w:hAnsi="宋体" w:cs="宋体"/>
          <w:b/>
          <w:sz w:val="28"/>
          <w:szCs w:val="28"/>
          <w:u w:val="single"/>
        </w:rPr>
      </w:pPr>
      <w:r>
        <w:rPr>
          <w:rFonts w:ascii="宋体" w:hAnsi="宋体" w:cs="宋体" w:hint="eastAsia"/>
          <w:b/>
          <w:color w:val="FF0000"/>
          <w:sz w:val="28"/>
          <w:szCs w:val="28"/>
          <w:highlight w:val="yellow"/>
        </w:rPr>
        <w:t>（本项目商务要求为不允许负偏离的实质性要求和条件）</w:t>
      </w:r>
    </w:p>
    <w:p w14:paraId="644A03B4" w14:textId="77777777" w:rsidR="00D5124B" w:rsidRDefault="00A74553">
      <w:pPr>
        <w:snapToGrid w:val="0"/>
        <w:spacing w:line="460" w:lineRule="exact"/>
        <w:ind w:firstLineChars="196" w:firstLine="549"/>
        <w:rPr>
          <w:rFonts w:ascii="宋体" w:hAnsi="宋体" w:cs="宋体"/>
          <w:b/>
          <w:color w:val="FF0000"/>
          <w:sz w:val="28"/>
          <w:szCs w:val="28"/>
        </w:rPr>
      </w:pPr>
      <w:r>
        <w:rPr>
          <w:rFonts w:ascii="宋体" w:hAnsi="宋体" w:cs="宋体" w:hint="eastAsia"/>
          <w:color w:val="000000"/>
          <w:sz w:val="28"/>
          <w:szCs w:val="28"/>
        </w:rPr>
        <w:t>1</w:t>
      </w:r>
      <w:r>
        <w:rPr>
          <w:rFonts w:ascii="宋体" w:hAnsi="宋体" w:cs="宋体" w:hint="eastAsia"/>
          <w:color w:val="000000"/>
          <w:sz w:val="28"/>
          <w:szCs w:val="28"/>
        </w:rPr>
        <w:t>、所有货物</w:t>
      </w:r>
      <w:r>
        <w:rPr>
          <w:rFonts w:ascii="宋体" w:hAnsi="宋体" w:cs="宋体" w:hint="eastAsia"/>
          <w:sz w:val="28"/>
          <w:szCs w:val="28"/>
        </w:rPr>
        <w:t>（包括零部件）</w:t>
      </w:r>
      <w:r>
        <w:rPr>
          <w:rFonts w:ascii="宋体" w:hAnsi="宋体" w:cs="宋体" w:hint="eastAsia"/>
          <w:color w:val="000000"/>
          <w:sz w:val="28"/>
          <w:szCs w:val="28"/>
        </w:rPr>
        <w:t>须为全新的、未使用过的原装正品。提交货物</w:t>
      </w:r>
      <w:r>
        <w:rPr>
          <w:rFonts w:ascii="宋体" w:hAnsi="宋体" w:cs="宋体" w:hint="eastAsia"/>
          <w:sz w:val="28"/>
          <w:szCs w:val="28"/>
        </w:rPr>
        <w:t>（</w:t>
      </w:r>
      <w:proofErr w:type="gramStart"/>
      <w:r>
        <w:rPr>
          <w:rFonts w:ascii="宋体" w:hAnsi="宋体" w:cs="宋体" w:hint="eastAsia"/>
          <w:sz w:val="28"/>
          <w:szCs w:val="28"/>
        </w:rPr>
        <w:t>含相关</w:t>
      </w:r>
      <w:proofErr w:type="gramEnd"/>
      <w:r>
        <w:rPr>
          <w:rFonts w:ascii="宋体" w:hAnsi="宋体" w:cs="宋体" w:hint="eastAsia"/>
          <w:sz w:val="28"/>
          <w:szCs w:val="28"/>
        </w:rPr>
        <w:t>服务）</w:t>
      </w:r>
      <w:r>
        <w:rPr>
          <w:rFonts w:ascii="宋体" w:hAnsi="宋体" w:cs="宋体" w:hint="eastAsia"/>
          <w:color w:val="000000"/>
          <w:sz w:val="28"/>
          <w:szCs w:val="28"/>
        </w:rPr>
        <w:t>的技术参数和配置应与招标文件的要求及其投标文件的技术要求偏离表（如果被评委会接受的话）相一致。若招标文件及投标文件中无相应说明，则以国家有关部门最新颁布的相应标准及规范为准。</w:t>
      </w:r>
    </w:p>
    <w:p w14:paraId="067CFCF7" w14:textId="77777777" w:rsidR="00D5124B" w:rsidRDefault="00A74553">
      <w:pPr>
        <w:snapToGrid w:val="0"/>
        <w:spacing w:line="460" w:lineRule="exact"/>
        <w:ind w:firstLineChars="200" w:firstLine="560"/>
        <w:rPr>
          <w:rFonts w:ascii="宋体" w:hAnsi="宋体" w:cs="宋体"/>
          <w:color w:val="FF0000"/>
          <w:sz w:val="28"/>
          <w:szCs w:val="28"/>
        </w:rPr>
      </w:pPr>
      <w:r>
        <w:rPr>
          <w:rFonts w:ascii="宋体" w:hAnsi="宋体" w:cs="宋体" w:hint="eastAsia"/>
          <w:sz w:val="28"/>
          <w:szCs w:val="28"/>
        </w:rPr>
        <w:t>2</w:t>
      </w:r>
      <w:r>
        <w:rPr>
          <w:rFonts w:ascii="宋体" w:hAnsi="宋体" w:cs="宋体" w:hint="eastAsia"/>
          <w:sz w:val="28"/>
          <w:szCs w:val="28"/>
        </w:rPr>
        <w:t>、</w:t>
      </w:r>
      <w:r>
        <w:rPr>
          <w:rFonts w:ascii="宋体" w:hAnsi="宋体" w:cs="宋体"/>
          <w:sz w:val="28"/>
          <w:szCs w:val="28"/>
        </w:rPr>
        <w:t>如所</w:t>
      </w:r>
      <w:r>
        <w:rPr>
          <w:rFonts w:ascii="宋体" w:hAnsi="宋体" w:cs="宋体" w:hint="eastAsia"/>
          <w:sz w:val="28"/>
          <w:szCs w:val="28"/>
        </w:rPr>
        <w:t>投</w:t>
      </w:r>
      <w:r>
        <w:rPr>
          <w:rFonts w:ascii="宋体" w:hAnsi="宋体" w:cs="宋体"/>
          <w:sz w:val="28"/>
          <w:szCs w:val="28"/>
        </w:rPr>
        <w:t>货物属于国家强制性标准范围内的，须符合国家强制性标准</w:t>
      </w:r>
      <w:r>
        <w:rPr>
          <w:rFonts w:ascii="宋体" w:hAnsi="宋体" w:cs="宋体" w:hint="eastAsia"/>
          <w:sz w:val="28"/>
          <w:szCs w:val="28"/>
        </w:rPr>
        <w:t>。</w:t>
      </w:r>
    </w:p>
    <w:p w14:paraId="04014AC7" w14:textId="77777777" w:rsidR="00D5124B" w:rsidRDefault="00A74553">
      <w:pPr>
        <w:spacing w:line="460" w:lineRule="exact"/>
        <w:ind w:firstLineChars="200" w:firstLine="560"/>
        <w:rPr>
          <w:rFonts w:ascii="宋体" w:hAnsi="宋体" w:cs="宋体"/>
          <w:color w:val="000000"/>
          <w:sz w:val="28"/>
          <w:szCs w:val="28"/>
        </w:rPr>
      </w:pPr>
      <w:r>
        <w:rPr>
          <w:rFonts w:ascii="宋体" w:hAnsi="宋体" w:cs="宋体" w:hint="eastAsia"/>
          <w:color w:val="000000"/>
          <w:sz w:val="28"/>
          <w:szCs w:val="28"/>
        </w:rPr>
        <w:lastRenderedPageBreak/>
        <w:t>3</w:t>
      </w:r>
      <w:r>
        <w:rPr>
          <w:rFonts w:ascii="宋体" w:hAnsi="宋体" w:cs="宋体" w:hint="eastAsia"/>
          <w:color w:val="000000"/>
          <w:sz w:val="28"/>
          <w:szCs w:val="28"/>
        </w:rPr>
        <w:t>、技术支持</w:t>
      </w:r>
    </w:p>
    <w:p w14:paraId="409E6CDD" w14:textId="77777777" w:rsidR="00D5124B" w:rsidRDefault="00A74553">
      <w:pPr>
        <w:spacing w:line="460" w:lineRule="exact"/>
        <w:ind w:firstLineChars="200" w:firstLine="560"/>
        <w:rPr>
          <w:rFonts w:ascii="宋体" w:hAnsi="宋体" w:cs="宋体"/>
          <w:color w:val="000000"/>
          <w:sz w:val="28"/>
          <w:szCs w:val="28"/>
        </w:rPr>
      </w:pPr>
      <w:r>
        <w:rPr>
          <w:rFonts w:ascii="宋体" w:hAnsi="宋体" w:cs="宋体" w:hint="eastAsia"/>
          <w:color w:val="000000"/>
          <w:sz w:val="28"/>
          <w:szCs w:val="28"/>
        </w:rPr>
        <w:t>3.1</w:t>
      </w:r>
      <w:r>
        <w:rPr>
          <w:rFonts w:ascii="宋体" w:hAnsi="宋体" w:cs="宋体" w:hint="eastAsia"/>
          <w:color w:val="000000"/>
          <w:sz w:val="28"/>
          <w:szCs w:val="28"/>
        </w:rPr>
        <w:t>中标人应向采购人提供全方位及时而有效的技术支持和服务。</w:t>
      </w:r>
    </w:p>
    <w:p w14:paraId="18C33972" w14:textId="77777777" w:rsidR="00D5124B" w:rsidRDefault="00A74553">
      <w:pPr>
        <w:spacing w:line="460" w:lineRule="exact"/>
        <w:ind w:firstLineChars="200" w:firstLine="560"/>
        <w:rPr>
          <w:rFonts w:ascii="宋体" w:hAnsi="宋体" w:cs="宋体"/>
          <w:color w:val="000000"/>
          <w:sz w:val="28"/>
          <w:szCs w:val="28"/>
        </w:rPr>
      </w:pPr>
      <w:r>
        <w:rPr>
          <w:rFonts w:ascii="宋体" w:hAnsi="宋体" w:cs="宋体" w:hint="eastAsia"/>
          <w:color w:val="000000"/>
          <w:sz w:val="28"/>
          <w:szCs w:val="28"/>
        </w:rPr>
        <w:t>3.2</w:t>
      </w:r>
      <w:r>
        <w:rPr>
          <w:rFonts w:ascii="宋体" w:hAnsi="宋体" w:cs="宋体" w:hint="eastAsia"/>
          <w:color w:val="000000"/>
          <w:sz w:val="28"/>
          <w:szCs w:val="28"/>
        </w:rPr>
        <w:t>中标人负责供货、运输、安装并调试完毕。</w:t>
      </w:r>
    </w:p>
    <w:p w14:paraId="147F981E" w14:textId="77777777" w:rsidR="00D5124B" w:rsidRDefault="00A74553">
      <w:pPr>
        <w:spacing w:line="460" w:lineRule="exact"/>
        <w:ind w:firstLineChars="200" w:firstLine="562"/>
        <w:rPr>
          <w:rFonts w:ascii="宋体" w:hAnsi="宋体" w:cs="宋体"/>
          <w:b/>
          <w:bCs/>
          <w:color w:val="000000"/>
          <w:sz w:val="28"/>
          <w:szCs w:val="28"/>
          <w:highlight w:val="yellow"/>
        </w:rPr>
      </w:pPr>
      <w:r>
        <w:rPr>
          <w:rFonts w:ascii="宋体" w:hAnsi="宋体" w:cs="宋体" w:hint="eastAsia"/>
          <w:b/>
          <w:bCs/>
          <w:color w:val="000000"/>
          <w:sz w:val="28"/>
          <w:szCs w:val="28"/>
          <w:highlight w:val="yellow"/>
        </w:rPr>
        <w:t>3.3</w:t>
      </w:r>
      <w:r>
        <w:rPr>
          <w:rFonts w:ascii="宋体" w:hAnsi="宋体" w:cs="宋体" w:hint="eastAsia"/>
          <w:b/>
          <w:bCs/>
          <w:color w:val="000000"/>
          <w:sz w:val="28"/>
          <w:szCs w:val="28"/>
          <w:highlight w:val="yellow"/>
        </w:rPr>
        <w:t>中标人在项目实施过程中，进场单位和人员的资质、资格须符合国家、</w:t>
      </w:r>
      <w:r>
        <w:rPr>
          <w:rFonts w:ascii="宋体" w:hAnsi="宋体" w:cs="宋体" w:hint="eastAsia"/>
          <w:b/>
          <w:bCs/>
          <w:color w:val="000000"/>
          <w:sz w:val="28"/>
          <w:szCs w:val="28"/>
          <w:highlight w:val="yellow"/>
        </w:rPr>
        <w:t>省、市有关规定。施工期间中标人所发生的或中标人施工场地内发生的或中标</w:t>
      </w:r>
      <w:proofErr w:type="gramStart"/>
      <w:r>
        <w:rPr>
          <w:rFonts w:ascii="宋体" w:hAnsi="宋体" w:cs="宋体" w:hint="eastAsia"/>
          <w:b/>
          <w:bCs/>
          <w:color w:val="000000"/>
          <w:sz w:val="28"/>
          <w:szCs w:val="28"/>
          <w:highlight w:val="yellow"/>
        </w:rPr>
        <w:t>人原因</w:t>
      </w:r>
      <w:proofErr w:type="gramEnd"/>
      <w:r>
        <w:rPr>
          <w:rFonts w:ascii="宋体" w:hAnsi="宋体" w:cs="宋体" w:hint="eastAsia"/>
          <w:b/>
          <w:bCs/>
          <w:color w:val="000000"/>
          <w:sz w:val="28"/>
          <w:szCs w:val="28"/>
          <w:highlight w:val="yellow"/>
        </w:rPr>
        <w:t>造成的安全事故，均应由中标人负责按有关规定处理善后事宜，并承担给采购人造成的损失。</w:t>
      </w:r>
    </w:p>
    <w:p w14:paraId="7DFB783C" w14:textId="77777777" w:rsidR="00D5124B" w:rsidRDefault="00A74553">
      <w:pPr>
        <w:tabs>
          <w:tab w:val="left" w:pos="7545"/>
        </w:tabs>
        <w:spacing w:line="46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、质保及售后服务：</w:t>
      </w:r>
    </w:p>
    <w:p w14:paraId="33407E9F" w14:textId="77777777" w:rsidR="00D5124B" w:rsidRDefault="00A74553">
      <w:pPr>
        <w:spacing w:line="460" w:lineRule="exact"/>
        <w:ind w:firstLineChars="200" w:firstLine="562"/>
        <w:rPr>
          <w:rFonts w:ascii="宋体" w:hAnsi="宋体" w:cs="宋体"/>
          <w:sz w:val="28"/>
          <w:szCs w:val="28"/>
        </w:rPr>
      </w:pPr>
      <w:r>
        <w:rPr>
          <w:rFonts w:ascii="宋体" w:hAnsi="宋体" w:cs="宋体" w:hint="eastAsia"/>
          <w:b/>
          <w:sz w:val="28"/>
          <w:szCs w:val="28"/>
        </w:rPr>
        <w:t>4.1</w:t>
      </w:r>
      <w:r>
        <w:rPr>
          <w:rFonts w:ascii="宋体" w:hAnsi="宋体" w:cs="宋体" w:hint="eastAsia"/>
          <w:b/>
          <w:sz w:val="28"/>
          <w:szCs w:val="28"/>
        </w:rPr>
        <w:t>中标人所有货物须提供至少</w:t>
      </w:r>
      <w:r>
        <w:rPr>
          <w:rFonts w:ascii="宋体" w:hAnsi="宋体" w:cs="宋体" w:hint="eastAsia"/>
          <w:b/>
          <w:color w:val="FF0000"/>
          <w:sz w:val="28"/>
          <w:szCs w:val="28"/>
        </w:rPr>
        <w:t>2</w:t>
      </w:r>
      <w:r>
        <w:rPr>
          <w:rFonts w:ascii="宋体" w:hAnsi="宋体" w:cs="宋体" w:hint="eastAsia"/>
          <w:b/>
          <w:color w:val="FF0000"/>
          <w:sz w:val="28"/>
          <w:szCs w:val="28"/>
        </w:rPr>
        <w:t>年</w:t>
      </w:r>
      <w:r>
        <w:rPr>
          <w:rFonts w:ascii="宋体" w:hAnsi="宋体" w:cs="宋体" w:hint="eastAsia"/>
          <w:b/>
          <w:sz w:val="28"/>
          <w:szCs w:val="28"/>
        </w:rPr>
        <w:t>的免费质保服务（自采购人验收合格之日起计算）。</w:t>
      </w:r>
      <w:r>
        <w:rPr>
          <w:rFonts w:ascii="宋体" w:hAnsi="宋体" w:cs="宋体" w:hint="eastAsia"/>
          <w:sz w:val="28"/>
          <w:szCs w:val="28"/>
        </w:rPr>
        <w:t>所有质保费用均已包含在投标总报价中。免费质保期内，若设备或部件发生故障或存在缺陷，中标人须提供原设备制造商售后维修和更换服务，费用包含在此次总投标价中。免费质保期满后，应提供优先的有偿售后服务及按不高于投标文件中主要配件、易损件清单所报价格供应原厂零配件等。</w:t>
      </w:r>
    </w:p>
    <w:p w14:paraId="4C467819"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4.2</w:t>
      </w:r>
      <w:r>
        <w:rPr>
          <w:rFonts w:ascii="宋体" w:hAnsi="宋体" w:cs="宋体" w:hint="eastAsia"/>
          <w:sz w:val="28"/>
          <w:szCs w:val="28"/>
        </w:rPr>
        <w:t>中标人须设有</w:t>
      </w:r>
      <w:r>
        <w:rPr>
          <w:rFonts w:ascii="宋体" w:hAnsi="宋体" w:cs="宋体" w:hint="eastAsia"/>
          <w:b/>
          <w:bCs/>
          <w:sz w:val="28"/>
          <w:szCs w:val="28"/>
        </w:rPr>
        <w:t>7</w:t>
      </w:r>
      <w:r>
        <w:rPr>
          <w:rFonts w:ascii="宋体" w:hAnsi="宋体" w:cs="宋体" w:hint="eastAsia"/>
          <w:b/>
          <w:bCs/>
          <w:sz w:val="28"/>
          <w:szCs w:val="28"/>
        </w:rPr>
        <w:t>×</w:t>
      </w:r>
      <w:r>
        <w:rPr>
          <w:rFonts w:ascii="宋体" w:hAnsi="宋体" w:cs="宋体" w:hint="eastAsia"/>
          <w:b/>
          <w:bCs/>
          <w:sz w:val="28"/>
          <w:szCs w:val="28"/>
        </w:rPr>
        <w:t>24</w:t>
      </w:r>
      <w:r>
        <w:rPr>
          <w:rFonts w:ascii="宋体" w:hAnsi="宋体" w:cs="宋体" w:hint="eastAsia"/>
          <w:b/>
          <w:bCs/>
          <w:sz w:val="28"/>
          <w:szCs w:val="28"/>
        </w:rPr>
        <w:t>小时</w:t>
      </w:r>
      <w:r>
        <w:rPr>
          <w:rFonts w:ascii="宋体" w:hAnsi="宋体" w:cs="宋体" w:hint="eastAsia"/>
          <w:sz w:val="28"/>
          <w:szCs w:val="28"/>
        </w:rPr>
        <w:t>维修服务电话，负责解答用户在货物使用中遇到的问题，及时提出解决问题的建议和操作方法。</w:t>
      </w:r>
    </w:p>
    <w:p w14:paraId="467A24DC"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4.3</w:t>
      </w:r>
      <w:r>
        <w:rPr>
          <w:rFonts w:ascii="宋体" w:hAnsi="宋体" w:cs="宋体" w:hint="eastAsia"/>
          <w:sz w:val="28"/>
          <w:szCs w:val="28"/>
        </w:rPr>
        <w:t>售后服务响应时间：如货物出现质量问题，中标人须及时解决。如不能解决的，中标人需免费提供备品备件供采购人使用。免费质保期内如货物出现</w:t>
      </w:r>
      <w:r>
        <w:rPr>
          <w:rFonts w:ascii="宋体" w:hAnsi="宋体" w:cs="宋体" w:hint="eastAsia"/>
          <w:sz w:val="28"/>
          <w:szCs w:val="28"/>
        </w:rPr>
        <w:t>质量问题，中标人负责免费修复，对于无法修复的情况，中标人负责免费更换。</w:t>
      </w:r>
    </w:p>
    <w:p w14:paraId="56E4D43A" w14:textId="77777777" w:rsidR="00D5124B" w:rsidRDefault="00A74553">
      <w:pPr>
        <w:spacing w:line="460" w:lineRule="exact"/>
        <w:ind w:firstLineChars="200" w:firstLine="562"/>
        <w:rPr>
          <w:rFonts w:ascii="宋体" w:hAnsi="宋体" w:cs="宋体"/>
          <w:b/>
          <w:bCs/>
          <w:sz w:val="28"/>
          <w:szCs w:val="28"/>
        </w:rPr>
      </w:pPr>
      <w:r>
        <w:rPr>
          <w:rFonts w:ascii="宋体" w:hAnsi="宋体" w:cs="宋体" w:hint="eastAsia"/>
          <w:b/>
          <w:bCs/>
          <w:sz w:val="28"/>
          <w:szCs w:val="28"/>
        </w:rPr>
        <w:t>4.4</w:t>
      </w:r>
      <w:r>
        <w:rPr>
          <w:rFonts w:ascii="宋体" w:hAnsi="宋体" w:cs="宋体" w:hint="eastAsia"/>
          <w:b/>
          <w:bCs/>
          <w:sz w:val="28"/>
          <w:szCs w:val="28"/>
        </w:rPr>
        <w:t>免费质保期内，中标人需对所供设备提供</w:t>
      </w:r>
      <w:r>
        <w:rPr>
          <w:rFonts w:ascii="宋体" w:hAnsi="宋体" w:cs="宋体" w:hint="eastAsia"/>
          <w:b/>
          <w:bCs/>
          <w:sz w:val="28"/>
          <w:szCs w:val="28"/>
        </w:rPr>
        <w:t>2</w:t>
      </w:r>
      <w:r>
        <w:rPr>
          <w:rFonts w:ascii="宋体" w:hAnsi="宋体" w:cs="宋体" w:hint="eastAsia"/>
          <w:b/>
          <w:bCs/>
          <w:sz w:val="28"/>
          <w:szCs w:val="28"/>
        </w:rPr>
        <w:t>次免费维护保养服务，对暴露出来的问题均由中标人负责处理，处理结果应得到招标人认可。问题处理后，中标人须将问题原因、维护保养内容、完成修理及恢复正常的时间和日期等以书面形式告知采购人。</w:t>
      </w:r>
    </w:p>
    <w:p w14:paraId="23AE99C7"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、培训：</w:t>
      </w:r>
    </w:p>
    <w:p w14:paraId="7C4E1F90"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5.1</w:t>
      </w:r>
      <w:r>
        <w:rPr>
          <w:rFonts w:ascii="宋体" w:hAnsi="宋体" w:cs="宋体" w:hint="eastAsia"/>
          <w:sz w:val="28"/>
          <w:szCs w:val="28"/>
        </w:rPr>
        <w:t>中标人应对采购人的操作人员提供现场培训。</w:t>
      </w:r>
    </w:p>
    <w:p w14:paraId="5C1DC0F6"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5.2</w:t>
      </w:r>
      <w:r>
        <w:rPr>
          <w:rFonts w:ascii="宋体" w:hAnsi="宋体" w:cs="宋体" w:hint="eastAsia"/>
          <w:sz w:val="28"/>
          <w:szCs w:val="28"/>
        </w:rPr>
        <w:t>现场培训能够根据采购人需要，合理安排，使采购人能够全面掌握设备的工作原理，熟练独立操作设备，并能够对设备进行日常维护与保养，简单故障诊断与排除。</w:t>
      </w:r>
    </w:p>
    <w:p w14:paraId="7C807BB3"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5.3</w:t>
      </w:r>
      <w:r>
        <w:rPr>
          <w:rFonts w:ascii="宋体" w:hAnsi="宋体" w:cs="宋体" w:hint="eastAsia"/>
          <w:sz w:val="28"/>
          <w:szCs w:val="28"/>
        </w:rPr>
        <w:t>培训费用包含在总投标价中。</w:t>
      </w:r>
    </w:p>
    <w:p w14:paraId="6816762A" w14:textId="77777777" w:rsidR="00D5124B" w:rsidRDefault="00A74553">
      <w:pPr>
        <w:spacing w:line="460" w:lineRule="exact"/>
        <w:ind w:firstLineChars="200" w:firstLine="562"/>
        <w:rPr>
          <w:rFonts w:ascii="宋体" w:hAnsi="宋体" w:cs="宋体"/>
          <w:b/>
          <w:sz w:val="28"/>
          <w:szCs w:val="28"/>
        </w:rPr>
      </w:pPr>
      <w:r>
        <w:rPr>
          <w:rFonts w:ascii="宋体" w:hAnsi="宋体" w:cs="宋体" w:hint="eastAsia"/>
          <w:b/>
          <w:sz w:val="28"/>
          <w:szCs w:val="28"/>
        </w:rPr>
        <w:lastRenderedPageBreak/>
        <w:t>6</w:t>
      </w:r>
      <w:r>
        <w:rPr>
          <w:rFonts w:ascii="宋体" w:hAnsi="宋体" w:cs="宋体" w:hint="eastAsia"/>
          <w:b/>
          <w:sz w:val="28"/>
          <w:szCs w:val="28"/>
        </w:rPr>
        <w:t>、供货期：</w:t>
      </w:r>
      <w:r>
        <w:rPr>
          <w:rFonts w:ascii="宋体" w:hAnsi="宋体" w:hint="eastAsia"/>
          <w:b/>
          <w:sz w:val="28"/>
          <w:szCs w:val="28"/>
        </w:rPr>
        <w:t>自合同签订之日起</w:t>
      </w:r>
      <w:r>
        <w:rPr>
          <w:rFonts w:ascii="宋体" w:hAnsi="宋体" w:hint="eastAsia"/>
          <w:b/>
          <w:sz w:val="28"/>
          <w:szCs w:val="28"/>
        </w:rPr>
        <w:t>90</w:t>
      </w:r>
      <w:r>
        <w:rPr>
          <w:rFonts w:ascii="宋体" w:hAnsi="宋体" w:hint="eastAsia"/>
          <w:b/>
          <w:sz w:val="28"/>
          <w:szCs w:val="28"/>
        </w:rPr>
        <w:t>日内供货并安装调试完毕</w:t>
      </w:r>
      <w:r>
        <w:rPr>
          <w:rFonts w:ascii="宋体" w:hAnsi="宋体" w:cs="宋体" w:hint="eastAsia"/>
          <w:b/>
          <w:sz w:val="28"/>
          <w:szCs w:val="28"/>
        </w:rPr>
        <w:t>。</w:t>
      </w:r>
    </w:p>
    <w:p w14:paraId="40C01814"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、供货与安装地点：马鞍山市（采购人指定地点）。</w:t>
      </w:r>
    </w:p>
    <w:p w14:paraId="2468838B"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8</w:t>
      </w:r>
      <w:r>
        <w:rPr>
          <w:rFonts w:ascii="宋体" w:hAnsi="宋体" w:cs="宋体" w:hint="eastAsia"/>
          <w:sz w:val="28"/>
          <w:szCs w:val="28"/>
        </w:rPr>
        <w:t>、验收：</w:t>
      </w:r>
    </w:p>
    <w:p w14:paraId="588B41E3"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8.1</w:t>
      </w:r>
      <w:r>
        <w:rPr>
          <w:rFonts w:ascii="宋体" w:hAnsi="宋体" w:cs="宋体" w:hint="eastAsia"/>
          <w:sz w:val="28"/>
          <w:szCs w:val="28"/>
        </w:rPr>
        <w:t>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w:t>
      </w:r>
      <w:r>
        <w:rPr>
          <w:rFonts w:ascii="宋体" w:hAnsi="宋体" w:cs="宋体" w:hint="eastAsia"/>
          <w:sz w:val="28"/>
          <w:szCs w:val="28"/>
        </w:rPr>
        <w:t>标准验收，中标人予以配合。涉及需要由质检或行业主管部门验收的项目，采购人须约请相关部门和专家参加项目验收。所有需要质检部门进行检测才能使用的设备，总投标价中必须包含首次检测费用。</w:t>
      </w:r>
    </w:p>
    <w:p w14:paraId="716B8BDC"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8.2</w:t>
      </w:r>
      <w:r>
        <w:rPr>
          <w:rFonts w:ascii="宋体" w:hAnsi="宋体" w:cs="宋体" w:hint="eastAsia"/>
          <w:sz w:val="28"/>
          <w:szCs w:val="28"/>
        </w:rPr>
        <w:t>货物在验收时，投标人应提供发票、制造厂家出具的产品合格证书、装箱清单等；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w:t>
      </w:r>
      <w:r>
        <w:rPr>
          <w:rFonts w:ascii="宋体" w:hAnsi="宋体" w:cs="宋体" w:hint="eastAsia"/>
          <w:sz w:val="28"/>
          <w:szCs w:val="28"/>
        </w:rPr>
        <w:t>(</w:t>
      </w:r>
      <w:r>
        <w:rPr>
          <w:rFonts w:ascii="宋体" w:hAnsi="宋体" w:cs="宋体" w:hint="eastAsia"/>
          <w:sz w:val="28"/>
          <w:szCs w:val="28"/>
        </w:rPr>
        <w:t>如产品质量检验报告、国</w:t>
      </w:r>
      <w:r>
        <w:rPr>
          <w:rFonts w:ascii="宋体" w:hAnsi="宋体" w:cs="宋体" w:hint="eastAsia"/>
          <w:sz w:val="28"/>
          <w:szCs w:val="28"/>
        </w:rPr>
        <w:t>家相关检测机构出具的检验报告等）等文件汇集成册交付采购人和应由中标人提供的必要文件。</w:t>
      </w:r>
    </w:p>
    <w:p w14:paraId="45E1746D" w14:textId="77777777" w:rsidR="00D5124B" w:rsidRDefault="00A74553">
      <w:pPr>
        <w:spacing w:line="460" w:lineRule="exact"/>
        <w:ind w:firstLineChars="200" w:firstLine="560"/>
        <w:rPr>
          <w:rFonts w:ascii="宋体" w:hAnsi="宋体" w:cs="宋体"/>
          <w:bCs/>
          <w:sz w:val="28"/>
          <w:szCs w:val="28"/>
        </w:rPr>
      </w:pPr>
      <w:r>
        <w:rPr>
          <w:rFonts w:ascii="宋体" w:hAnsi="宋体" w:cs="宋体" w:hint="eastAsia"/>
          <w:bCs/>
          <w:sz w:val="28"/>
          <w:szCs w:val="28"/>
        </w:rPr>
        <w:t>8.3</w:t>
      </w:r>
      <w:r>
        <w:rPr>
          <w:rFonts w:ascii="宋体" w:hAnsi="宋体" w:cs="宋体" w:hint="eastAsia"/>
          <w:bCs/>
          <w:sz w:val="28"/>
          <w:szCs w:val="28"/>
        </w:rPr>
        <w:t>中标人应根据采购人使用单位的技术要求提供相应的软硬件产品。由中标人所提供的设备部件间的连线和插接件均应视为设备内部器件，包含在相应的设备之中。</w:t>
      </w:r>
    </w:p>
    <w:p w14:paraId="753C5D06" w14:textId="77777777" w:rsidR="00D5124B" w:rsidRDefault="00A74553">
      <w:pPr>
        <w:spacing w:line="460" w:lineRule="exact"/>
        <w:ind w:firstLineChars="200" w:firstLine="560"/>
        <w:rPr>
          <w:rFonts w:ascii="宋体" w:hAnsi="宋体" w:cs="宋体"/>
          <w:bCs/>
          <w:sz w:val="28"/>
          <w:szCs w:val="28"/>
        </w:rPr>
      </w:pPr>
      <w:r>
        <w:rPr>
          <w:rFonts w:ascii="宋体" w:hAnsi="宋体" w:cs="宋体" w:hint="eastAsia"/>
          <w:bCs/>
          <w:sz w:val="28"/>
          <w:szCs w:val="28"/>
        </w:rPr>
        <w:t>8.4</w:t>
      </w:r>
      <w:r>
        <w:rPr>
          <w:rFonts w:ascii="宋体" w:hAnsi="宋体" w:cs="宋体" w:hint="eastAsia"/>
          <w:bCs/>
          <w:sz w:val="28"/>
          <w:szCs w:val="28"/>
        </w:rPr>
        <w:t>所有货物安装时若需使用特殊的接头、插座、线缆、线槽、电管、线卡、桥架、线盒、软管、特殊安装工具等备件由中标人提供，费用包含在总投标价中。</w:t>
      </w:r>
    </w:p>
    <w:p w14:paraId="27C9B0CF"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8.5</w:t>
      </w:r>
      <w:r>
        <w:rPr>
          <w:rFonts w:ascii="宋体" w:hAnsi="宋体" w:cs="宋体" w:hint="eastAsia"/>
          <w:sz w:val="28"/>
          <w:szCs w:val="28"/>
        </w:rPr>
        <w:t>对货物进行全面的验收，对验收中暴露出来的问题，中标人应及时进行整改，最终验收合格后，采购人向中标人签发最终验收证明。</w:t>
      </w:r>
    </w:p>
    <w:p w14:paraId="7F90B1F6" w14:textId="77777777" w:rsidR="00D5124B" w:rsidRDefault="00A74553">
      <w:pPr>
        <w:spacing w:line="460" w:lineRule="exact"/>
        <w:ind w:firstLineChars="200" w:firstLine="562"/>
        <w:rPr>
          <w:rFonts w:ascii="宋体" w:hAnsi="宋体" w:cs="宋体"/>
          <w:b/>
          <w:bCs/>
          <w:sz w:val="28"/>
          <w:szCs w:val="28"/>
          <w:highlight w:val="yellow"/>
        </w:rPr>
      </w:pPr>
      <w:r>
        <w:rPr>
          <w:rFonts w:ascii="宋体" w:hAnsi="宋体" w:cs="宋体" w:hint="eastAsia"/>
          <w:b/>
          <w:bCs/>
          <w:sz w:val="28"/>
          <w:szCs w:val="28"/>
          <w:highlight w:val="yellow"/>
        </w:rPr>
        <w:t>8.5.1</w:t>
      </w:r>
      <w:r>
        <w:rPr>
          <w:rFonts w:ascii="宋体" w:hAnsi="宋体" w:cs="宋体" w:hint="eastAsia"/>
          <w:b/>
          <w:bCs/>
          <w:sz w:val="28"/>
          <w:szCs w:val="28"/>
          <w:highlight w:val="yellow"/>
        </w:rPr>
        <w:t>在安装调试期间，采购人将对</w:t>
      </w:r>
      <w:r>
        <w:rPr>
          <w:rFonts w:ascii="宋体" w:hAnsi="宋体" w:cs="宋体" w:hint="eastAsia"/>
          <w:b/>
          <w:bCs/>
          <w:sz w:val="28"/>
          <w:szCs w:val="28"/>
          <w:highlight w:val="yellow"/>
        </w:rPr>
        <w:t>VOCs</w:t>
      </w:r>
      <w:r>
        <w:rPr>
          <w:rFonts w:ascii="宋体" w:hAnsi="宋体" w:cs="宋体" w:hint="eastAsia"/>
          <w:b/>
          <w:bCs/>
          <w:sz w:val="28"/>
          <w:szCs w:val="28"/>
          <w:highlight w:val="yellow"/>
        </w:rPr>
        <w:t>自动监测系统</w:t>
      </w:r>
      <w:proofErr w:type="gramStart"/>
      <w:r>
        <w:rPr>
          <w:rFonts w:ascii="宋体" w:hAnsi="宋体" w:cs="宋体" w:hint="eastAsia"/>
          <w:b/>
          <w:bCs/>
          <w:sz w:val="28"/>
          <w:szCs w:val="28"/>
          <w:highlight w:val="yellow"/>
        </w:rPr>
        <w:t>进行标气加</w:t>
      </w:r>
      <w:proofErr w:type="gramEnd"/>
      <w:r>
        <w:rPr>
          <w:rFonts w:ascii="宋体" w:hAnsi="宋体" w:cs="宋体" w:hint="eastAsia"/>
          <w:b/>
          <w:bCs/>
          <w:sz w:val="28"/>
          <w:szCs w:val="28"/>
          <w:highlight w:val="yellow"/>
        </w:rPr>
        <w:t>湿测试，若测试不合格，中标人须配合整改直至测试合格。</w:t>
      </w:r>
    </w:p>
    <w:p w14:paraId="6D08367B" w14:textId="77777777" w:rsidR="00D5124B" w:rsidRDefault="00A74553">
      <w:pPr>
        <w:spacing w:line="460" w:lineRule="exact"/>
        <w:ind w:firstLineChars="200" w:firstLine="562"/>
        <w:rPr>
          <w:b/>
          <w:bCs/>
          <w:highlight w:val="yellow"/>
        </w:rPr>
      </w:pPr>
      <w:r>
        <w:rPr>
          <w:rFonts w:ascii="宋体" w:hAnsi="宋体" w:cs="宋体" w:hint="eastAsia"/>
          <w:b/>
          <w:bCs/>
          <w:sz w:val="28"/>
          <w:szCs w:val="28"/>
          <w:highlight w:val="yellow"/>
        </w:rPr>
        <w:t>8.5.2</w:t>
      </w:r>
      <w:r>
        <w:rPr>
          <w:rFonts w:ascii="宋体" w:hAnsi="宋体" w:cs="宋体" w:hint="eastAsia"/>
          <w:b/>
          <w:bCs/>
          <w:sz w:val="28"/>
          <w:szCs w:val="28"/>
          <w:highlight w:val="yellow"/>
        </w:rPr>
        <w:t>本项目须进行房屋承重安全鉴定（必要时进行承重加固），费用包含在总投标价中。在站房改造前，中标人需安排有资质的单位</w:t>
      </w:r>
      <w:r>
        <w:rPr>
          <w:rFonts w:ascii="宋体" w:hAnsi="宋体" w:cs="宋体" w:hint="eastAsia"/>
          <w:b/>
          <w:bCs/>
          <w:sz w:val="28"/>
          <w:szCs w:val="28"/>
          <w:highlight w:val="yellow"/>
        </w:rPr>
        <w:lastRenderedPageBreak/>
        <w:t>对房屋承重安全进行鉴定，保证设备安装后的房屋安全，若因中标人未执行上述鉴定而导致事故，由中标人全权承担。</w:t>
      </w:r>
    </w:p>
    <w:p w14:paraId="6F1F004C"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8.6</w:t>
      </w:r>
      <w:r>
        <w:rPr>
          <w:rFonts w:ascii="宋体" w:hAnsi="宋体" w:cs="宋体" w:hint="eastAsia"/>
          <w:sz w:val="28"/>
          <w:szCs w:val="28"/>
        </w:rPr>
        <w:t>本次项目采购所涉及的商品包装和快递包装要求均应符合“关于印发《商品包装政府采购需求标准（试行）》、《快递包装政府采购需求标准（试行）》的通知”（财办库【</w:t>
      </w:r>
      <w:r>
        <w:rPr>
          <w:rFonts w:ascii="宋体" w:hAnsi="宋体" w:cs="宋体" w:hint="eastAsia"/>
          <w:sz w:val="28"/>
          <w:szCs w:val="28"/>
        </w:rPr>
        <w:t>202</w:t>
      </w:r>
      <w:r>
        <w:rPr>
          <w:rFonts w:ascii="宋体" w:hAnsi="宋体" w:cs="宋体" w:hint="eastAsia"/>
          <w:sz w:val="28"/>
          <w:szCs w:val="28"/>
        </w:rPr>
        <w:t>0</w:t>
      </w:r>
      <w:r>
        <w:rPr>
          <w:rFonts w:ascii="宋体" w:hAnsi="宋体" w:cs="宋体" w:hint="eastAsia"/>
          <w:sz w:val="28"/>
          <w:szCs w:val="28"/>
        </w:rPr>
        <w:t>】</w:t>
      </w:r>
      <w:r>
        <w:rPr>
          <w:rFonts w:ascii="宋体" w:hAnsi="宋体" w:cs="宋体" w:hint="eastAsia"/>
          <w:sz w:val="28"/>
          <w:szCs w:val="28"/>
        </w:rPr>
        <w:t>123</w:t>
      </w:r>
      <w:r>
        <w:rPr>
          <w:rFonts w:ascii="宋体" w:hAnsi="宋体" w:cs="宋体" w:hint="eastAsia"/>
          <w:sz w:val="28"/>
          <w:szCs w:val="28"/>
        </w:rPr>
        <w:t>号）文件要求，必要时由采购人在履约验收环节根据实际情况要求中标人出具检测报告</w:t>
      </w:r>
    </w:p>
    <w:p w14:paraId="135B47F1" w14:textId="77777777" w:rsidR="00D5124B" w:rsidRDefault="00A74553">
      <w:pPr>
        <w:spacing w:line="460" w:lineRule="exact"/>
        <w:ind w:firstLineChars="200" w:firstLine="560"/>
        <w:rPr>
          <w:rFonts w:ascii="宋体" w:hAnsi="宋体" w:cs="宋体"/>
          <w:color w:val="FF0000"/>
          <w:sz w:val="28"/>
          <w:szCs w:val="28"/>
        </w:rPr>
      </w:pPr>
      <w:r>
        <w:rPr>
          <w:rFonts w:ascii="宋体" w:hAnsi="宋体" w:cs="宋体" w:hint="eastAsia"/>
          <w:color w:val="FF0000"/>
          <w:sz w:val="28"/>
          <w:szCs w:val="28"/>
        </w:rPr>
        <w:t>8.7</w:t>
      </w:r>
      <w:r>
        <w:rPr>
          <w:rFonts w:ascii="宋体" w:hAnsi="宋体" w:cs="宋体" w:hint="eastAsia"/>
          <w:color w:val="FF0000"/>
          <w:sz w:val="28"/>
          <w:szCs w:val="28"/>
        </w:rPr>
        <w:t>本项目所采购的产品如属于政府强制采购节能产品的，合同签订后，验收前，中标人须向采购人提供节能产品认证证书扫描件或“中国政府采购网”节能产品查询截图，否则采购人不予验收通过。</w:t>
      </w:r>
    </w:p>
    <w:p w14:paraId="2FE3A46B"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9</w:t>
      </w:r>
      <w:r>
        <w:rPr>
          <w:rFonts w:ascii="宋体" w:hAnsi="宋体" w:cs="宋体" w:hint="eastAsia"/>
          <w:sz w:val="28"/>
          <w:szCs w:val="28"/>
        </w:rPr>
        <w:t>、付款方式：中标人供货并安装完毕，采购</w:t>
      </w:r>
      <w:proofErr w:type="gramStart"/>
      <w:r>
        <w:rPr>
          <w:rFonts w:ascii="宋体" w:hAnsi="宋体" w:cs="宋体" w:hint="eastAsia"/>
          <w:sz w:val="28"/>
          <w:szCs w:val="28"/>
        </w:rPr>
        <w:t>人自预验收</w:t>
      </w:r>
      <w:proofErr w:type="gramEnd"/>
      <w:r>
        <w:rPr>
          <w:rFonts w:ascii="宋体" w:hAnsi="宋体" w:cs="宋体" w:hint="eastAsia"/>
          <w:sz w:val="28"/>
          <w:szCs w:val="28"/>
        </w:rPr>
        <w:t>合格之日起</w:t>
      </w:r>
      <w:r>
        <w:rPr>
          <w:rFonts w:ascii="宋体" w:hAnsi="宋体" w:cs="宋体" w:hint="eastAsia"/>
          <w:sz w:val="28"/>
          <w:szCs w:val="28"/>
        </w:rPr>
        <w:t>10</w:t>
      </w:r>
      <w:r>
        <w:rPr>
          <w:rFonts w:ascii="宋体" w:hAnsi="宋体" w:cs="宋体" w:hint="eastAsia"/>
          <w:sz w:val="28"/>
          <w:szCs w:val="28"/>
        </w:rPr>
        <w:t>个工作日内支付合同总金额的</w:t>
      </w:r>
      <w:r>
        <w:rPr>
          <w:rFonts w:ascii="宋体" w:hAnsi="宋体" w:cs="宋体" w:hint="eastAsia"/>
          <w:sz w:val="28"/>
          <w:szCs w:val="28"/>
        </w:rPr>
        <w:t>70%</w:t>
      </w:r>
      <w:r>
        <w:rPr>
          <w:rFonts w:ascii="宋体" w:hAnsi="宋体" w:cs="宋体" w:hint="eastAsia"/>
          <w:sz w:val="28"/>
          <w:szCs w:val="28"/>
        </w:rPr>
        <w:t>；中标人调试并试运行完毕，自采购人组织的专家正式验收合格之日起满</w:t>
      </w:r>
      <w:r>
        <w:rPr>
          <w:rFonts w:ascii="宋体" w:hAnsi="宋体" w:cs="宋体" w:hint="eastAsia"/>
          <w:sz w:val="28"/>
          <w:szCs w:val="28"/>
        </w:rPr>
        <w:t>12</w:t>
      </w:r>
      <w:r>
        <w:rPr>
          <w:rFonts w:ascii="宋体" w:hAnsi="宋体" w:cs="宋体" w:hint="eastAsia"/>
          <w:sz w:val="28"/>
          <w:szCs w:val="28"/>
        </w:rPr>
        <w:t>个月无质量及售后服务问题，采购人在</w:t>
      </w:r>
      <w:r>
        <w:rPr>
          <w:rFonts w:ascii="宋体" w:hAnsi="宋体" w:cs="宋体" w:hint="eastAsia"/>
          <w:sz w:val="28"/>
          <w:szCs w:val="28"/>
        </w:rPr>
        <w:t>10</w:t>
      </w:r>
      <w:r>
        <w:rPr>
          <w:rFonts w:ascii="宋体" w:hAnsi="宋体" w:cs="宋体" w:hint="eastAsia"/>
          <w:sz w:val="28"/>
          <w:szCs w:val="28"/>
        </w:rPr>
        <w:t>个工作日内支付合同总金额的</w:t>
      </w:r>
      <w:r>
        <w:rPr>
          <w:rFonts w:ascii="宋体" w:hAnsi="宋体" w:cs="宋体" w:hint="eastAsia"/>
          <w:sz w:val="28"/>
          <w:szCs w:val="28"/>
        </w:rPr>
        <w:t>15%</w:t>
      </w:r>
      <w:r>
        <w:rPr>
          <w:rFonts w:ascii="宋体" w:hAnsi="宋体" w:cs="宋体" w:hint="eastAsia"/>
          <w:sz w:val="28"/>
          <w:szCs w:val="28"/>
        </w:rPr>
        <w:t>；自采购人</w:t>
      </w:r>
      <w:r>
        <w:rPr>
          <w:rFonts w:ascii="宋体" w:hAnsi="宋体" w:cs="宋体" w:hint="eastAsia"/>
          <w:sz w:val="28"/>
          <w:szCs w:val="28"/>
        </w:rPr>
        <w:t>组织的专家正式验收合格之日起满</w:t>
      </w:r>
      <w:r>
        <w:rPr>
          <w:rFonts w:ascii="宋体" w:hAnsi="宋体" w:cs="宋体" w:hint="eastAsia"/>
          <w:sz w:val="28"/>
          <w:szCs w:val="28"/>
        </w:rPr>
        <w:t>24</w:t>
      </w:r>
      <w:r>
        <w:rPr>
          <w:rFonts w:ascii="宋体" w:hAnsi="宋体" w:cs="宋体" w:hint="eastAsia"/>
          <w:sz w:val="28"/>
          <w:szCs w:val="28"/>
        </w:rPr>
        <w:t>个月无质量及售后服务问题，采购人在</w:t>
      </w:r>
      <w:r>
        <w:rPr>
          <w:rFonts w:ascii="宋体" w:hAnsi="宋体" w:cs="宋体" w:hint="eastAsia"/>
          <w:sz w:val="28"/>
          <w:szCs w:val="28"/>
        </w:rPr>
        <w:t>10</w:t>
      </w:r>
      <w:r>
        <w:rPr>
          <w:rFonts w:ascii="宋体" w:hAnsi="宋体" w:cs="宋体" w:hint="eastAsia"/>
          <w:sz w:val="28"/>
          <w:szCs w:val="28"/>
        </w:rPr>
        <w:t>个工作日内支付合同总金额的</w:t>
      </w:r>
      <w:r>
        <w:rPr>
          <w:rFonts w:ascii="宋体" w:hAnsi="宋体" w:cs="宋体" w:hint="eastAsia"/>
          <w:sz w:val="28"/>
          <w:szCs w:val="28"/>
        </w:rPr>
        <w:t>15%</w:t>
      </w:r>
      <w:r>
        <w:rPr>
          <w:rFonts w:ascii="宋体" w:hAnsi="宋体" w:cs="宋体" w:hint="eastAsia"/>
          <w:sz w:val="28"/>
          <w:szCs w:val="28"/>
        </w:rPr>
        <w:t>。</w:t>
      </w:r>
    </w:p>
    <w:p w14:paraId="4B277BBB"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注：预验收指对所供货物清点完毕、系统可以正常运行；正式验收指按环保部相关要求进行的整体系统验收。</w:t>
      </w:r>
    </w:p>
    <w:p w14:paraId="44C28D20"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10</w:t>
      </w:r>
      <w:r>
        <w:rPr>
          <w:rFonts w:ascii="宋体" w:hAnsi="宋体" w:cs="宋体" w:hint="eastAsia"/>
          <w:sz w:val="28"/>
          <w:szCs w:val="28"/>
        </w:rPr>
        <w:t>、本项目总投标价包含了交付使用前的全部费用，包括货物购置费（所有设备、辅材、零配件、易损件、备品备件及专用工具等）、安装调试费、施工费、承重鉴定费、加固费、运维费、人工费、交通费、食宿费、管理费、运输费、保险费、免费质保期内的维护维修费、培训费、验收费、采购代理服务费、其他费用（如包装费、仓储费、保管</w:t>
      </w:r>
      <w:r>
        <w:rPr>
          <w:rFonts w:ascii="宋体" w:hAnsi="宋体" w:cs="宋体" w:hint="eastAsia"/>
          <w:sz w:val="28"/>
          <w:szCs w:val="28"/>
        </w:rPr>
        <w:t>费、资料费以及完成本项目所需要的其他费用）及所有</w:t>
      </w:r>
      <w:proofErr w:type="gramStart"/>
      <w:r>
        <w:rPr>
          <w:rFonts w:ascii="宋体" w:hAnsi="宋体" w:cs="宋体" w:hint="eastAsia"/>
          <w:sz w:val="28"/>
          <w:szCs w:val="28"/>
        </w:rPr>
        <w:t>价内价外</w:t>
      </w:r>
      <w:proofErr w:type="gramEnd"/>
      <w:r>
        <w:rPr>
          <w:rFonts w:ascii="宋体" w:hAnsi="宋体" w:cs="宋体" w:hint="eastAsia"/>
          <w:sz w:val="28"/>
          <w:szCs w:val="28"/>
        </w:rPr>
        <w:t>税金及合理利润等。</w:t>
      </w:r>
    </w:p>
    <w:p w14:paraId="76ACD672" w14:textId="77777777" w:rsidR="00D5124B" w:rsidRDefault="00D5124B">
      <w:pPr>
        <w:pStyle w:val="1"/>
        <w:rPr>
          <w:rFonts w:ascii="宋体" w:hAnsi="宋体" w:cs="宋体"/>
          <w:kern w:val="2"/>
          <w:sz w:val="28"/>
          <w:szCs w:val="28"/>
        </w:rPr>
      </w:pPr>
    </w:p>
    <w:p w14:paraId="5FABBABD" w14:textId="77777777" w:rsidR="00D5124B" w:rsidRDefault="00A74553">
      <w:pPr>
        <w:pStyle w:val="1"/>
        <w:rPr>
          <w:rFonts w:ascii="宋体" w:hAnsi="宋体" w:cs="宋体"/>
          <w:kern w:val="2"/>
          <w:sz w:val="28"/>
          <w:szCs w:val="28"/>
        </w:rPr>
      </w:pPr>
      <w:r>
        <w:rPr>
          <w:rFonts w:ascii="宋体" w:hAnsi="宋体" w:cs="宋体" w:hint="eastAsia"/>
          <w:kern w:val="2"/>
          <w:sz w:val="28"/>
          <w:szCs w:val="28"/>
        </w:rPr>
        <w:t>采购内容及总体要求</w:t>
      </w:r>
      <w:r>
        <w:rPr>
          <w:rFonts w:ascii="宋体" w:hAnsi="宋体" w:cs="宋体" w:hint="eastAsia"/>
          <w:sz w:val="30"/>
          <w:szCs w:val="30"/>
        </w:rPr>
        <w:t>（</w:t>
      </w:r>
      <w:proofErr w:type="gramStart"/>
      <w:r>
        <w:rPr>
          <w:rFonts w:ascii="宋体" w:hAnsi="宋体" w:cs="宋体" w:hint="eastAsia"/>
          <w:sz w:val="30"/>
          <w:szCs w:val="30"/>
        </w:rPr>
        <w:t>包别</w:t>
      </w:r>
      <w:proofErr w:type="gramEnd"/>
      <w:r>
        <w:rPr>
          <w:rFonts w:ascii="宋体" w:hAnsi="宋体" w:cs="宋体" w:hint="eastAsia"/>
          <w:sz w:val="30"/>
          <w:szCs w:val="30"/>
        </w:rPr>
        <w:t>2</w:t>
      </w:r>
      <w:r>
        <w:rPr>
          <w:rFonts w:ascii="宋体" w:hAnsi="宋体" w:cs="宋体" w:hint="eastAsia"/>
          <w:sz w:val="30"/>
          <w:szCs w:val="30"/>
        </w:rPr>
        <w:t>）</w:t>
      </w:r>
    </w:p>
    <w:p w14:paraId="5A27D115" w14:textId="77777777" w:rsidR="00D5124B" w:rsidRDefault="00A74553">
      <w:pPr>
        <w:pStyle w:val="a5"/>
        <w:spacing w:line="520" w:lineRule="exact"/>
        <w:ind w:firstLine="562"/>
        <w:jc w:val="center"/>
        <w:rPr>
          <w:rFonts w:ascii="宋体" w:hAnsi="宋体" w:cs="宋体"/>
          <w:sz w:val="28"/>
          <w:szCs w:val="28"/>
        </w:rPr>
      </w:pPr>
      <w:r>
        <w:rPr>
          <w:rFonts w:ascii="宋体" w:hAnsi="宋体" w:cs="宋体" w:hint="eastAsia"/>
          <w:b/>
          <w:sz w:val="28"/>
          <w:szCs w:val="28"/>
        </w:rPr>
        <w:t>一、采购清单</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5"/>
        <w:gridCol w:w="3608"/>
        <w:gridCol w:w="884"/>
        <w:gridCol w:w="839"/>
        <w:gridCol w:w="2017"/>
      </w:tblGrid>
      <w:tr w:rsidR="00D5124B" w14:paraId="7916C90C" w14:textId="77777777">
        <w:trPr>
          <w:trHeight w:val="510"/>
        </w:trPr>
        <w:tc>
          <w:tcPr>
            <w:tcW w:w="569" w:type="pct"/>
            <w:shd w:val="clear" w:color="auto" w:fill="auto"/>
            <w:vAlign w:val="center"/>
          </w:tcPr>
          <w:p w14:paraId="448CE619" w14:textId="77777777" w:rsidR="00D5124B" w:rsidRDefault="00A74553">
            <w:pPr>
              <w:jc w:val="center"/>
              <w:rPr>
                <w:rFonts w:ascii="宋体" w:hAnsi="宋体" w:cs="宋体"/>
                <w:b/>
                <w:bCs/>
                <w:sz w:val="24"/>
                <w:szCs w:val="24"/>
              </w:rPr>
            </w:pPr>
            <w:r>
              <w:rPr>
                <w:rFonts w:ascii="宋体" w:hAnsi="宋体" w:cs="宋体" w:hint="eastAsia"/>
                <w:b/>
                <w:bCs/>
                <w:sz w:val="24"/>
                <w:szCs w:val="24"/>
              </w:rPr>
              <w:t>序号</w:t>
            </w:r>
          </w:p>
        </w:tc>
        <w:tc>
          <w:tcPr>
            <w:tcW w:w="2174" w:type="pct"/>
            <w:shd w:val="clear" w:color="auto" w:fill="auto"/>
            <w:vAlign w:val="center"/>
          </w:tcPr>
          <w:p w14:paraId="6C643442" w14:textId="77777777" w:rsidR="00D5124B" w:rsidRDefault="00A74553">
            <w:pPr>
              <w:jc w:val="center"/>
              <w:rPr>
                <w:rFonts w:ascii="宋体" w:hAnsi="宋体" w:cs="宋体"/>
                <w:b/>
                <w:bCs/>
                <w:sz w:val="24"/>
                <w:szCs w:val="24"/>
              </w:rPr>
            </w:pPr>
            <w:r>
              <w:rPr>
                <w:rFonts w:ascii="宋体" w:hAnsi="宋体" w:cs="宋体" w:hint="eastAsia"/>
                <w:b/>
                <w:bCs/>
                <w:sz w:val="24"/>
                <w:szCs w:val="24"/>
              </w:rPr>
              <w:t>货物服务名称（标的名称）</w:t>
            </w:r>
          </w:p>
        </w:tc>
        <w:tc>
          <w:tcPr>
            <w:tcW w:w="533" w:type="pct"/>
            <w:shd w:val="clear" w:color="auto" w:fill="auto"/>
            <w:vAlign w:val="center"/>
          </w:tcPr>
          <w:p w14:paraId="5B35A663" w14:textId="77777777" w:rsidR="00D5124B" w:rsidRDefault="00A74553">
            <w:pPr>
              <w:jc w:val="center"/>
              <w:rPr>
                <w:rFonts w:ascii="宋体" w:hAnsi="宋体" w:cs="宋体"/>
                <w:b/>
                <w:bCs/>
                <w:sz w:val="24"/>
                <w:szCs w:val="24"/>
              </w:rPr>
            </w:pPr>
            <w:r>
              <w:rPr>
                <w:rFonts w:ascii="宋体" w:hAnsi="宋体" w:cs="宋体" w:hint="eastAsia"/>
                <w:b/>
                <w:bCs/>
                <w:sz w:val="24"/>
                <w:szCs w:val="24"/>
              </w:rPr>
              <w:t>数量</w:t>
            </w:r>
          </w:p>
        </w:tc>
        <w:tc>
          <w:tcPr>
            <w:tcW w:w="506" w:type="pct"/>
            <w:shd w:val="clear" w:color="auto" w:fill="auto"/>
            <w:vAlign w:val="center"/>
          </w:tcPr>
          <w:p w14:paraId="343CF8B6" w14:textId="77777777" w:rsidR="00D5124B" w:rsidRDefault="00A74553">
            <w:pPr>
              <w:jc w:val="center"/>
              <w:rPr>
                <w:rFonts w:ascii="宋体" w:hAnsi="宋体" w:cs="宋体"/>
                <w:b/>
                <w:bCs/>
                <w:sz w:val="24"/>
                <w:szCs w:val="24"/>
              </w:rPr>
            </w:pPr>
            <w:r>
              <w:rPr>
                <w:rFonts w:ascii="宋体" w:hAnsi="宋体" w:cs="宋体" w:hint="eastAsia"/>
                <w:b/>
                <w:bCs/>
                <w:sz w:val="24"/>
                <w:szCs w:val="24"/>
              </w:rPr>
              <w:t>单位</w:t>
            </w:r>
          </w:p>
        </w:tc>
        <w:tc>
          <w:tcPr>
            <w:tcW w:w="1215" w:type="pct"/>
            <w:shd w:val="clear" w:color="auto" w:fill="C7DAF1"/>
            <w:vAlign w:val="center"/>
          </w:tcPr>
          <w:p w14:paraId="221E224E" w14:textId="77777777" w:rsidR="00D5124B" w:rsidRDefault="00A74553">
            <w:pPr>
              <w:widowControl/>
              <w:spacing w:line="440" w:lineRule="exact"/>
              <w:jc w:val="center"/>
              <w:rPr>
                <w:rFonts w:ascii="宋体" w:hAnsi="宋体" w:cs="宋体"/>
                <w:b/>
                <w:bCs/>
                <w:sz w:val="24"/>
                <w:szCs w:val="24"/>
              </w:rPr>
            </w:pPr>
            <w:r>
              <w:rPr>
                <w:rFonts w:ascii="宋体" w:hAnsi="宋体" w:cs="宋体" w:hint="eastAsia"/>
                <w:b/>
                <w:bCs/>
                <w:color w:val="000000"/>
                <w:sz w:val="24"/>
                <w:szCs w:val="24"/>
              </w:rPr>
              <w:t>标的所属行业</w:t>
            </w:r>
          </w:p>
        </w:tc>
      </w:tr>
      <w:tr w:rsidR="00D5124B" w14:paraId="660FE2D1" w14:textId="77777777">
        <w:trPr>
          <w:trHeight w:val="510"/>
        </w:trPr>
        <w:tc>
          <w:tcPr>
            <w:tcW w:w="569" w:type="pct"/>
            <w:shd w:val="clear" w:color="auto" w:fill="auto"/>
            <w:vAlign w:val="center"/>
          </w:tcPr>
          <w:p w14:paraId="7A2BD2D5" w14:textId="77777777" w:rsidR="00D5124B" w:rsidRDefault="00A74553">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w:t>
            </w:r>
          </w:p>
        </w:tc>
        <w:tc>
          <w:tcPr>
            <w:tcW w:w="2174" w:type="pct"/>
            <w:shd w:val="clear" w:color="auto" w:fill="auto"/>
            <w:vAlign w:val="center"/>
          </w:tcPr>
          <w:p w14:paraId="7E4430C8" w14:textId="77777777" w:rsidR="00D5124B" w:rsidRDefault="00A74553">
            <w:pPr>
              <w:widowControl/>
              <w:jc w:val="center"/>
              <w:rPr>
                <w:rFonts w:ascii="宋体" w:hAnsi="宋体" w:cs="宋体"/>
                <w:sz w:val="24"/>
                <w:szCs w:val="24"/>
              </w:rPr>
            </w:pPr>
            <w:r>
              <w:rPr>
                <w:rFonts w:ascii="宋体" w:hAnsi="宋体" w:cs="宋体" w:hint="eastAsia"/>
                <w:color w:val="000000"/>
                <w:kern w:val="0"/>
                <w:sz w:val="24"/>
                <w:szCs w:val="24"/>
              </w:rPr>
              <w:t>▲</w:t>
            </w:r>
            <w:r>
              <w:rPr>
                <w:rFonts w:ascii="宋体" w:hAnsi="宋体" w:hint="eastAsia"/>
                <w:color w:val="000000"/>
                <w:sz w:val="24"/>
                <w:szCs w:val="24"/>
              </w:rPr>
              <w:t>VOCs</w:t>
            </w:r>
            <w:r>
              <w:rPr>
                <w:rFonts w:ascii="宋体" w:hAnsi="宋体" w:hint="eastAsia"/>
                <w:color w:val="000000"/>
                <w:sz w:val="24"/>
                <w:szCs w:val="24"/>
              </w:rPr>
              <w:t>自动监测系统</w:t>
            </w:r>
            <w:r>
              <w:rPr>
                <w:rFonts w:ascii="宋体" w:hAnsi="宋体" w:cs="宋体" w:hint="eastAsia"/>
                <w:b/>
                <w:bCs/>
                <w:color w:val="FF0000"/>
                <w:kern w:val="0"/>
                <w:sz w:val="24"/>
                <w:szCs w:val="24"/>
              </w:rPr>
              <w:t>（核心产品）</w:t>
            </w:r>
          </w:p>
        </w:tc>
        <w:tc>
          <w:tcPr>
            <w:tcW w:w="533" w:type="pct"/>
            <w:shd w:val="clear" w:color="auto" w:fill="auto"/>
            <w:vAlign w:val="center"/>
          </w:tcPr>
          <w:p w14:paraId="19106F28" w14:textId="77777777" w:rsidR="00D5124B" w:rsidRDefault="00A74553">
            <w:pPr>
              <w:jc w:val="center"/>
              <w:rPr>
                <w:rFonts w:ascii="宋体" w:hAnsi="宋体" w:cs="宋体"/>
                <w:sz w:val="24"/>
                <w:szCs w:val="24"/>
              </w:rPr>
            </w:pPr>
            <w:r>
              <w:rPr>
                <w:rFonts w:ascii="宋体" w:hAnsi="宋体" w:hint="eastAsia"/>
                <w:color w:val="000000"/>
                <w:sz w:val="24"/>
                <w:szCs w:val="24"/>
              </w:rPr>
              <w:t>1</w:t>
            </w:r>
          </w:p>
        </w:tc>
        <w:tc>
          <w:tcPr>
            <w:tcW w:w="506" w:type="pct"/>
            <w:shd w:val="clear" w:color="auto" w:fill="auto"/>
            <w:vAlign w:val="center"/>
          </w:tcPr>
          <w:p w14:paraId="268506CF" w14:textId="77777777" w:rsidR="00D5124B" w:rsidRDefault="00A74553">
            <w:pPr>
              <w:pStyle w:val="p0"/>
              <w:spacing w:line="360" w:lineRule="exact"/>
              <w:jc w:val="center"/>
              <w:rPr>
                <w:rFonts w:ascii="宋体" w:hAnsi="宋体" w:cs="宋体"/>
                <w:sz w:val="24"/>
                <w:szCs w:val="24"/>
              </w:rPr>
            </w:pPr>
            <w:r>
              <w:rPr>
                <w:rFonts w:ascii="宋体" w:hAnsi="宋体" w:hint="eastAsia"/>
                <w:sz w:val="24"/>
                <w:szCs w:val="24"/>
              </w:rPr>
              <w:t>套</w:t>
            </w:r>
          </w:p>
        </w:tc>
        <w:tc>
          <w:tcPr>
            <w:tcW w:w="1215" w:type="pct"/>
            <w:shd w:val="clear" w:color="auto" w:fill="C7DAF1"/>
            <w:vAlign w:val="center"/>
          </w:tcPr>
          <w:p w14:paraId="5862EC4B" w14:textId="77777777" w:rsidR="00D5124B" w:rsidRDefault="00A74553">
            <w:pPr>
              <w:pStyle w:val="a0"/>
              <w:jc w:val="center"/>
              <w:rPr>
                <w:rFonts w:ascii="宋体" w:hAnsi="宋体" w:cs="宋体"/>
                <w:color w:val="FF0000"/>
                <w:sz w:val="24"/>
                <w:szCs w:val="24"/>
              </w:rPr>
            </w:pPr>
            <w:r>
              <w:rPr>
                <w:rFonts w:ascii="宋体" w:hAnsi="宋体" w:cs="宋体" w:hint="eastAsia"/>
                <w:color w:val="000000"/>
                <w:sz w:val="24"/>
                <w:szCs w:val="24"/>
              </w:rPr>
              <w:t>工业</w:t>
            </w:r>
          </w:p>
        </w:tc>
      </w:tr>
      <w:tr w:rsidR="00D5124B" w14:paraId="285425D5" w14:textId="77777777">
        <w:trPr>
          <w:trHeight w:val="510"/>
        </w:trPr>
        <w:tc>
          <w:tcPr>
            <w:tcW w:w="569" w:type="pct"/>
            <w:shd w:val="clear" w:color="auto" w:fill="auto"/>
            <w:vAlign w:val="center"/>
          </w:tcPr>
          <w:p w14:paraId="0A7D6982" w14:textId="77777777" w:rsidR="00D5124B" w:rsidRDefault="00A74553">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2174" w:type="pct"/>
            <w:shd w:val="clear" w:color="auto" w:fill="auto"/>
            <w:vAlign w:val="center"/>
          </w:tcPr>
          <w:p w14:paraId="08456431" w14:textId="77777777" w:rsidR="00D5124B" w:rsidRDefault="00A74553">
            <w:pPr>
              <w:jc w:val="center"/>
              <w:rPr>
                <w:color w:val="000000"/>
                <w:sz w:val="24"/>
                <w:szCs w:val="24"/>
              </w:rPr>
            </w:pPr>
            <w:r>
              <w:rPr>
                <w:rFonts w:hint="eastAsia"/>
                <w:color w:val="000000"/>
                <w:sz w:val="24"/>
                <w:szCs w:val="24"/>
              </w:rPr>
              <w:t>站房楼顶改造、接电</w:t>
            </w:r>
          </w:p>
        </w:tc>
        <w:tc>
          <w:tcPr>
            <w:tcW w:w="533" w:type="pct"/>
            <w:shd w:val="clear" w:color="auto" w:fill="auto"/>
            <w:vAlign w:val="center"/>
          </w:tcPr>
          <w:p w14:paraId="6921559C" w14:textId="77777777" w:rsidR="00D5124B" w:rsidRDefault="00A74553">
            <w:pPr>
              <w:jc w:val="center"/>
              <w:rPr>
                <w:rFonts w:ascii="宋体" w:hAnsi="宋体" w:cs="宋体"/>
                <w:sz w:val="24"/>
                <w:szCs w:val="24"/>
              </w:rPr>
            </w:pPr>
            <w:r>
              <w:rPr>
                <w:rFonts w:ascii="宋体" w:hAnsi="宋体" w:hint="eastAsia"/>
                <w:color w:val="000000"/>
                <w:sz w:val="24"/>
                <w:szCs w:val="24"/>
              </w:rPr>
              <w:t>1</w:t>
            </w:r>
          </w:p>
        </w:tc>
        <w:tc>
          <w:tcPr>
            <w:tcW w:w="506" w:type="pct"/>
            <w:shd w:val="clear" w:color="auto" w:fill="auto"/>
            <w:vAlign w:val="center"/>
          </w:tcPr>
          <w:p w14:paraId="3EDE2926" w14:textId="77777777" w:rsidR="00D5124B" w:rsidRDefault="00A74553">
            <w:pPr>
              <w:pStyle w:val="p0"/>
              <w:spacing w:line="360" w:lineRule="exact"/>
              <w:jc w:val="center"/>
              <w:rPr>
                <w:rFonts w:ascii="宋体" w:hAnsi="宋体" w:cs="宋体"/>
                <w:sz w:val="24"/>
                <w:szCs w:val="24"/>
              </w:rPr>
            </w:pPr>
            <w:r>
              <w:rPr>
                <w:rFonts w:ascii="宋体" w:hAnsi="宋体" w:hint="eastAsia"/>
                <w:sz w:val="24"/>
                <w:szCs w:val="24"/>
              </w:rPr>
              <w:t>套</w:t>
            </w:r>
          </w:p>
        </w:tc>
        <w:tc>
          <w:tcPr>
            <w:tcW w:w="1215" w:type="pct"/>
            <w:vMerge w:val="restart"/>
            <w:shd w:val="clear" w:color="auto" w:fill="C7DAF1"/>
            <w:vAlign w:val="center"/>
          </w:tcPr>
          <w:p w14:paraId="6BDD6AB9" w14:textId="77777777" w:rsidR="00D5124B" w:rsidRDefault="00A74553">
            <w:pPr>
              <w:pStyle w:val="a0"/>
              <w:jc w:val="center"/>
              <w:rPr>
                <w:rFonts w:ascii="宋体" w:hAnsi="宋体" w:cs="宋体"/>
                <w:color w:val="000000"/>
                <w:sz w:val="24"/>
                <w:szCs w:val="24"/>
              </w:rPr>
            </w:pPr>
            <w:r>
              <w:rPr>
                <w:rFonts w:ascii="宋体" w:hAnsi="宋体" w:cs="宋体" w:hint="eastAsia"/>
                <w:color w:val="000000"/>
                <w:sz w:val="24"/>
                <w:szCs w:val="24"/>
              </w:rPr>
              <w:t>/</w:t>
            </w:r>
          </w:p>
        </w:tc>
      </w:tr>
      <w:tr w:rsidR="00D5124B" w14:paraId="68A6782E" w14:textId="77777777">
        <w:trPr>
          <w:trHeight w:val="510"/>
        </w:trPr>
        <w:tc>
          <w:tcPr>
            <w:tcW w:w="569" w:type="pct"/>
            <w:shd w:val="clear" w:color="auto" w:fill="auto"/>
            <w:vAlign w:val="center"/>
          </w:tcPr>
          <w:p w14:paraId="3F3C2223" w14:textId="77777777" w:rsidR="00D5124B" w:rsidRDefault="00A74553">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2174" w:type="pct"/>
            <w:shd w:val="clear" w:color="auto" w:fill="auto"/>
            <w:vAlign w:val="center"/>
          </w:tcPr>
          <w:p w14:paraId="00F676AE" w14:textId="77777777" w:rsidR="00D5124B" w:rsidRDefault="00A74553">
            <w:pPr>
              <w:jc w:val="center"/>
              <w:rPr>
                <w:color w:val="000000"/>
                <w:sz w:val="24"/>
                <w:szCs w:val="24"/>
              </w:rPr>
            </w:pPr>
            <w:r>
              <w:rPr>
                <w:rFonts w:hint="eastAsia"/>
                <w:color w:val="000000"/>
                <w:sz w:val="24"/>
                <w:szCs w:val="24"/>
              </w:rPr>
              <w:t>运维服务二年</w:t>
            </w:r>
          </w:p>
        </w:tc>
        <w:tc>
          <w:tcPr>
            <w:tcW w:w="533" w:type="pct"/>
            <w:shd w:val="clear" w:color="auto" w:fill="auto"/>
            <w:vAlign w:val="center"/>
          </w:tcPr>
          <w:p w14:paraId="0A339C26" w14:textId="77777777" w:rsidR="00D5124B" w:rsidRDefault="00A74553">
            <w:pPr>
              <w:jc w:val="center"/>
              <w:rPr>
                <w:rFonts w:ascii="宋体" w:hAnsi="宋体" w:cs="宋体"/>
                <w:sz w:val="24"/>
                <w:szCs w:val="24"/>
              </w:rPr>
            </w:pPr>
            <w:r>
              <w:rPr>
                <w:rFonts w:ascii="宋体" w:hAnsi="宋体" w:hint="eastAsia"/>
                <w:color w:val="000000"/>
                <w:sz w:val="24"/>
                <w:szCs w:val="24"/>
              </w:rPr>
              <w:t>1</w:t>
            </w:r>
          </w:p>
        </w:tc>
        <w:tc>
          <w:tcPr>
            <w:tcW w:w="506" w:type="pct"/>
            <w:shd w:val="clear" w:color="auto" w:fill="auto"/>
            <w:vAlign w:val="center"/>
          </w:tcPr>
          <w:p w14:paraId="78FA145A" w14:textId="77777777" w:rsidR="00D5124B" w:rsidRDefault="00A74553">
            <w:pPr>
              <w:pStyle w:val="p0"/>
              <w:spacing w:line="360" w:lineRule="exact"/>
              <w:jc w:val="center"/>
              <w:rPr>
                <w:rFonts w:ascii="宋体" w:hAnsi="宋体" w:cs="宋体"/>
                <w:sz w:val="24"/>
                <w:szCs w:val="24"/>
              </w:rPr>
            </w:pPr>
            <w:r>
              <w:rPr>
                <w:rFonts w:ascii="宋体" w:hAnsi="宋体" w:hint="eastAsia"/>
                <w:sz w:val="24"/>
                <w:szCs w:val="24"/>
              </w:rPr>
              <w:t>项</w:t>
            </w:r>
          </w:p>
        </w:tc>
        <w:tc>
          <w:tcPr>
            <w:tcW w:w="1215" w:type="pct"/>
            <w:vMerge/>
            <w:shd w:val="clear" w:color="auto" w:fill="C7DAF1"/>
            <w:vAlign w:val="center"/>
          </w:tcPr>
          <w:p w14:paraId="2CEBAF07" w14:textId="77777777" w:rsidR="00D5124B" w:rsidRDefault="00D5124B">
            <w:pPr>
              <w:pStyle w:val="a0"/>
              <w:jc w:val="center"/>
              <w:rPr>
                <w:rFonts w:ascii="宋体" w:hAnsi="宋体" w:cs="宋体"/>
                <w:color w:val="000000"/>
                <w:sz w:val="24"/>
                <w:szCs w:val="24"/>
              </w:rPr>
            </w:pPr>
          </w:p>
        </w:tc>
      </w:tr>
      <w:tr w:rsidR="00D5124B" w14:paraId="1D528059" w14:textId="77777777">
        <w:trPr>
          <w:trHeight w:val="510"/>
        </w:trPr>
        <w:tc>
          <w:tcPr>
            <w:tcW w:w="569" w:type="pct"/>
            <w:shd w:val="clear" w:color="auto" w:fill="auto"/>
            <w:vAlign w:val="center"/>
          </w:tcPr>
          <w:p w14:paraId="555D7857" w14:textId="77777777" w:rsidR="00D5124B" w:rsidRDefault="00A74553">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2174" w:type="pct"/>
            <w:shd w:val="clear" w:color="auto" w:fill="auto"/>
            <w:vAlign w:val="center"/>
          </w:tcPr>
          <w:p w14:paraId="7DDE9691" w14:textId="77777777" w:rsidR="00D5124B" w:rsidRDefault="00A74553">
            <w:pPr>
              <w:jc w:val="center"/>
              <w:rPr>
                <w:color w:val="000000"/>
                <w:sz w:val="24"/>
                <w:szCs w:val="24"/>
              </w:rPr>
            </w:pPr>
            <w:r>
              <w:rPr>
                <w:rFonts w:hint="eastAsia"/>
                <w:color w:val="000000"/>
                <w:sz w:val="24"/>
                <w:szCs w:val="24"/>
              </w:rPr>
              <w:t>数据分析服务二年</w:t>
            </w:r>
          </w:p>
        </w:tc>
        <w:tc>
          <w:tcPr>
            <w:tcW w:w="533" w:type="pct"/>
            <w:shd w:val="clear" w:color="auto" w:fill="auto"/>
            <w:vAlign w:val="center"/>
          </w:tcPr>
          <w:p w14:paraId="5F432745" w14:textId="77777777" w:rsidR="00D5124B" w:rsidRDefault="00A74553">
            <w:pPr>
              <w:jc w:val="center"/>
              <w:rPr>
                <w:rFonts w:ascii="宋体" w:hAnsi="宋体" w:cs="宋体"/>
                <w:sz w:val="24"/>
                <w:szCs w:val="24"/>
              </w:rPr>
            </w:pPr>
            <w:r>
              <w:rPr>
                <w:rFonts w:ascii="宋体" w:hAnsi="宋体" w:hint="eastAsia"/>
                <w:color w:val="000000"/>
                <w:sz w:val="24"/>
                <w:szCs w:val="24"/>
              </w:rPr>
              <w:t>1</w:t>
            </w:r>
          </w:p>
        </w:tc>
        <w:tc>
          <w:tcPr>
            <w:tcW w:w="506" w:type="pct"/>
            <w:shd w:val="clear" w:color="auto" w:fill="auto"/>
            <w:vAlign w:val="center"/>
          </w:tcPr>
          <w:p w14:paraId="2E465FCE" w14:textId="77777777" w:rsidR="00D5124B" w:rsidRDefault="00A74553">
            <w:pPr>
              <w:pStyle w:val="p0"/>
              <w:spacing w:line="360" w:lineRule="exact"/>
              <w:jc w:val="center"/>
              <w:rPr>
                <w:rFonts w:ascii="宋体" w:hAnsi="宋体" w:cs="宋体"/>
                <w:sz w:val="24"/>
                <w:szCs w:val="24"/>
              </w:rPr>
            </w:pPr>
            <w:r>
              <w:rPr>
                <w:rFonts w:ascii="宋体" w:hAnsi="宋体" w:hint="eastAsia"/>
                <w:sz w:val="24"/>
                <w:szCs w:val="24"/>
              </w:rPr>
              <w:t>项</w:t>
            </w:r>
          </w:p>
        </w:tc>
        <w:tc>
          <w:tcPr>
            <w:tcW w:w="1215" w:type="pct"/>
            <w:vMerge/>
            <w:shd w:val="clear" w:color="auto" w:fill="C7DAF1"/>
            <w:vAlign w:val="center"/>
          </w:tcPr>
          <w:p w14:paraId="5CD61E3A" w14:textId="77777777" w:rsidR="00D5124B" w:rsidRDefault="00D5124B">
            <w:pPr>
              <w:pStyle w:val="a0"/>
              <w:jc w:val="center"/>
              <w:rPr>
                <w:rFonts w:ascii="宋体" w:hAnsi="宋体" w:cs="宋体"/>
                <w:color w:val="000000"/>
                <w:sz w:val="24"/>
                <w:szCs w:val="24"/>
              </w:rPr>
            </w:pPr>
          </w:p>
        </w:tc>
      </w:tr>
    </w:tbl>
    <w:p w14:paraId="011291AE" w14:textId="77777777" w:rsidR="00D5124B" w:rsidRDefault="00A74553">
      <w:pPr>
        <w:tabs>
          <w:tab w:val="left" w:pos="425"/>
        </w:tabs>
        <w:snapToGrid w:val="0"/>
        <w:spacing w:line="440" w:lineRule="exact"/>
        <w:jc w:val="left"/>
        <w:rPr>
          <w:rFonts w:ascii="宋体" w:hAnsi="宋体" w:cs="宋体"/>
          <w:b/>
          <w:color w:val="000000"/>
          <w:sz w:val="24"/>
          <w:szCs w:val="24"/>
          <w:highlight w:val="yellow"/>
        </w:rPr>
      </w:pPr>
      <w:r>
        <w:rPr>
          <w:rFonts w:ascii="宋体" w:hAnsi="宋体" w:cs="宋体" w:hint="eastAsia"/>
          <w:b/>
          <w:color w:val="000000"/>
          <w:sz w:val="24"/>
          <w:szCs w:val="24"/>
          <w:highlight w:val="yellow"/>
        </w:rPr>
        <w:t>注：</w:t>
      </w:r>
    </w:p>
    <w:p w14:paraId="406B6E4B" w14:textId="77777777" w:rsidR="00D5124B" w:rsidRDefault="00A74553">
      <w:pPr>
        <w:tabs>
          <w:tab w:val="left" w:pos="425"/>
        </w:tabs>
        <w:snapToGrid w:val="0"/>
        <w:spacing w:line="440" w:lineRule="exact"/>
        <w:jc w:val="left"/>
        <w:rPr>
          <w:rFonts w:ascii="宋体" w:hAnsi="宋体" w:cs="宋体"/>
          <w:b/>
          <w:color w:val="000000"/>
          <w:sz w:val="24"/>
          <w:szCs w:val="24"/>
          <w:highlight w:val="yellow"/>
        </w:rPr>
      </w:pPr>
      <w:r>
        <w:rPr>
          <w:rFonts w:ascii="宋体" w:hAnsi="宋体" w:cs="宋体" w:hint="eastAsia"/>
          <w:b/>
          <w:color w:val="000000"/>
          <w:sz w:val="24"/>
          <w:szCs w:val="24"/>
          <w:highlight w:val="yellow"/>
        </w:rPr>
        <w:t>1</w:t>
      </w:r>
      <w:r>
        <w:rPr>
          <w:rFonts w:ascii="宋体" w:hAnsi="宋体" w:cs="宋体" w:hint="eastAsia"/>
          <w:b/>
          <w:color w:val="000000"/>
          <w:sz w:val="24"/>
          <w:szCs w:val="24"/>
          <w:highlight w:val="yellow"/>
        </w:rPr>
        <w:t>、若招标文件“第五章</w:t>
      </w:r>
      <w:r>
        <w:rPr>
          <w:rFonts w:ascii="宋体" w:hAnsi="宋体" w:cs="宋体" w:hint="eastAsia"/>
          <w:b/>
          <w:color w:val="000000"/>
          <w:sz w:val="24"/>
          <w:szCs w:val="24"/>
          <w:highlight w:val="yellow"/>
        </w:rPr>
        <w:t xml:space="preserve">  </w:t>
      </w:r>
      <w:r>
        <w:rPr>
          <w:rFonts w:ascii="宋体" w:hAnsi="宋体" w:cs="宋体" w:hint="eastAsia"/>
          <w:b/>
          <w:color w:val="000000"/>
          <w:sz w:val="24"/>
          <w:szCs w:val="24"/>
          <w:highlight w:val="yellow"/>
        </w:rPr>
        <w:t>采购内容及总体要求”中标注“</w:t>
      </w:r>
      <w:r>
        <w:rPr>
          <w:rFonts w:ascii="宋体" w:hAnsi="宋体" w:cs="宋体" w:hint="eastAsia"/>
          <w:b/>
          <w:bCs/>
          <w:color w:val="000000"/>
          <w:sz w:val="24"/>
          <w:szCs w:val="24"/>
          <w:highlight w:val="yellow"/>
        </w:rPr>
        <w:t>两创</w:t>
      </w:r>
      <w:r>
        <w:rPr>
          <w:rFonts w:ascii="宋体" w:hAnsi="宋体" w:cs="宋体" w:hint="eastAsia"/>
          <w:b/>
          <w:color w:val="000000"/>
          <w:sz w:val="24"/>
          <w:szCs w:val="24"/>
          <w:highlight w:val="yellow"/>
        </w:rPr>
        <w:t>”产品，投标人可选择最新一期《马鞍山市两创产品目录》内的同类产品投标。</w:t>
      </w:r>
    </w:p>
    <w:p w14:paraId="747301EB" w14:textId="77777777" w:rsidR="00D5124B" w:rsidRDefault="00A74553">
      <w:pPr>
        <w:tabs>
          <w:tab w:val="left" w:pos="425"/>
        </w:tabs>
        <w:snapToGrid w:val="0"/>
        <w:spacing w:line="440" w:lineRule="exact"/>
        <w:jc w:val="left"/>
        <w:rPr>
          <w:rFonts w:ascii="宋体" w:hAnsi="宋体" w:cs="宋体"/>
          <w:b/>
          <w:color w:val="000000"/>
          <w:sz w:val="24"/>
          <w:szCs w:val="24"/>
          <w:highlight w:val="yellow"/>
        </w:rPr>
      </w:pPr>
      <w:r>
        <w:rPr>
          <w:rFonts w:ascii="宋体" w:hAnsi="宋体" w:cs="宋体" w:hint="eastAsia"/>
          <w:b/>
          <w:color w:val="000000"/>
          <w:sz w:val="24"/>
          <w:szCs w:val="24"/>
          <w:highlight w:val="yellow"/>
        </w:rPr>
        <w:t>2</w:t>
      </w:r>
      <w:r>
        <w:rPr>
          <w:rFonts w:ascii="宋体" w:hAnsi="宋体" w:cs="宋体" w:hint="eastAsia"/>
          <w:b/>
          <w:color w:val="000000"/>
          <w:sz w:val="24"/>
          <w:szCs w:val="24"/>
          <w:highlight w:val="yellow"/>
        </w:rPr>
        <w:t>、若招标文件“第五章</w:t>
      </w:r>
      <w:r>
        <w:rPr>
          <w:rFonts w:ascii="宋体" w:hAnsi="宋体" w:cs="宋体" w:hint="eastAsia"/>
          <w:b/>
          <w:color w:val="000000"/>
          <w:sz w:val="24"/>
          <w:szCs w:val="24"/>
          <w:highlight w:val="yellow"/>
        </w:rPr>
        <w:t xml:space="preserve">  </w:t>
      </w:r>
      <w:r>
        <w:rPr>
          <w:rFonts w:ascii="宋体" w:hAnsi="宋体" w:cs="宋体" w:hint="eastAsia"/>
          <w:b/>
          <w:color w:val="000000"/>
          <w:sz w:val="24"/>
          <w:szCs w:val="24"/>
          <w:highlight w:val="yellow"/>
        </w:rPr>
        <w:t>采购内容及总体要求”中未标注“</w:t>
      </w:r>
      <w:r>
        <w:rPr>
          <w:rFonts w:ascii="宋体" w:hAnsi="宋体" w:cs="宋体" w:hint="eastAsia"/>
          <w:b/>
          <w:bCs/>
          <w:color w:val="000000"/>
          <w:sz w:val="24"/>
          <w:szCs w:val="24"/>
          <w:highlight w:val="yellow"/>
        </w:rPr>
        <w:t>两创</w:t>
      </w:r>
      <w:r>
        <w:rPr>
          <w:rFonts w:ascii="宋体" w:hAnsi="宋体" w:cs="宋体" w:hint="eastAsia"/>
          <w:b/>
          <w:color w:val="000000"/>
          <w:sz w:val="24"/>
          <w:szCs w:val="24"/>
          <w:highlight w:val="yellow"/>
        </w:rPr>
        <w:t>”产品，评审时，所有投标人的两</w:t>
      </w:r>
      <w:proofErr w:type="gramStart"/>
      <w:r>
        <w:rPr>
          <w:rFonts w:ascii="宋体" w:hAnsi="宋体" w:cs="宋体" w:hint="eastAsia"/>
          <w:b/>
          <w:color w:val="000000"/>
          <w:sz w:val="24"/>
          <w:szCs w:val="24"/>
          <w:highlight w:val="yellow"/>
        </w:rPr>
        <w:t>创产品</w:t>
      </w:r>
      <w:proofErr w:type="gramEnd"/>
      <w:r>
        <w:rPr>
          <w:rFonts w:ascii="宋体" w:hAnsi="宋体" w:cs="宋体" w:hint="eastAsia"/>
          <w:b/>
          <w:color w:val="000000"/>
          <w:sz w:val="24"/>
          <w:szCs w:val="24"/>
          <w:highlight w:val="yellow"/>
        </w:rPr>
        <w:t>评审项均不得分。</w:t>
      </w:r>
    </w:p>
    <w:p w14:paraId="7B1D9565" w14:textId="77777777" w:rsidR="00D5124B" w:rsidRDefault="00D5124B">
      <w:pPr>
        <w:tabs>
          <w:tab w:val="left" w:pos="315"/>
        </w:tabs>
        <w:spacing w:line="380" w:lineRule="exact"/>
        <w:textAlignment w:val="baseline"/>
        <w:rPr>
          <w:rFonts w:ascii="宋体" w:hAnsi="宋体" w:cs="宋体"/>
          <w:b/>
          <w:sz w:val="24"/>
          <w:szCs w:val="24"/>
        </w:rPr>
      </w:pPr>
    </w:p>
    <w:p w14:paraId="38F93BCD" w14:textId="77777777" w:rsidR="00D5124B" w:rsidRDefault="00A74553">
      <w:pPr>
        <w:pStyle w:val="a5"/>
        <w:spacing w:line="400" w:lineRule="exact"/>
        <w:ind w:firstLine="562"/>
        <w:jc w:val="center"/>
        <w:rPr>
          <w:rFonts w:ascii="宋体" w:hAnsi="宋体" w:cs="宋体"/>
          <w:b/>
          <w:sz w:val="28"/>
          <w:szCs w:val="28"/>
        </w:rPr>
      </w:pPr>
      <w:r>
        <w:rPr>
          <w:rFonts w:ascii="宋体" w:hAnsi="宋体" w:cs="宋体" w:hint="eastAsia"/>
          <w:b/>
          <w:sz w:val="28"/>
          <w:szCs w:val="28"/>
        </w:rPr>
        <w:t>二、技术要求</w:t>
      </w:r>
    </w:p>
    <w:p w14:paraId="4C7807E8" w14:textId="77777777" w:rsidR="00D5124B" w:rsidRDefault="00A74553">
      <w:pPr>
        <w:spacing w:line="400" w:lineRule="exact"/>
        <w:rPr>
          <w:rFonts w:ascii="宋体" w:hAnsi="宋体" w:cs="宋体"/>
          <w:b/>
          <w:color w:val="000000"/>
          <w:sz w:val="24"/>
          <w:szCs w:val="24"/>
        </w:rPr>
      </w:pPr>
      <w:r>
        <w:rPr>
          <w:rFonts w:ascii="宋体" w:hAnsi="宋体" w:cs="宋体" w:hint="eastAsia"/>
          <w:b/>
          <w:sz w:val="24"/>
          <w:szCs w:val="24"/>
        </w:rPr>
        <w:t>（一）</w:t>
      </w:r>
      <w:r>
        <w:rPr>
          <w:rFonts w:ascii="宋体" w:hAnsi="宋体" w:cs="宋体" w:hint="eastAsia"/>
          <w:b/>
          <w:color w:val="000000"/>
          <w:sz w:val="24"/>
          <w:szCs w:val="24"/>
        </w:rPr>
        <w:t>VOCs</w:t>
      </w:r>
      <w:r>
        <w:rPr>
          <w:rFonts w:ascii="宋体" w:hAnsi="宋体" w:cs="宋体" w:hint="eastAsia"/>
          <w:b/>
          <w:color w:val="000000"/>
          <w:sz w:val="24"/>
          <w:szCs w:val="24"/>
        </w:rPr>
        <w:t>自动监测系统</w:t>
      </w:r>
    </w:p>
    <w:p w14:paraId="33D4205B" w14:textId="77777777" w:rsidR="00D5124B" w:rsidRDefault="00A74553">
      <w:pPr>
        <w:spacing w:line="400" w:lineRule="exact"/>
        <w:ind w:firstLine="480"/>
        <w:jc w:val="left"/>
        <w:rPr>
          <w:rFonts w:ascii="宋体" w:hAnsi="宋体" w:cs="宋体"/>
          <w:bCs/>
          <w:color w:val="000000"/>
          <w:sz w:val="24"/>
          <w:szCs w:val="24"/>
        </w:rPr>
      </w:pPr>
      <w:r>
        <w:rPr>
          <w:rFonts w:ascii="宋体" w:hAnsi="宋体" w:cs="宋体" w:hint="eastAsia"/>
          <w:bCs/>
          <w:color w:val="000000"/>
          <w:sz w:val="24"/>
          <w:szCs w:val="24"/>
        </w:rPr>
        <w:t>所投设备和服</w:t>
      </w:r>
      <w:proofErr w:type="gramStart"/>
      <w:r>
        <w:rPr>
          <w:rFonts w:ascii="宋体" w:hAnsi="宋体" w:cs="宋体" w:hint="eastAsia"/>
          <w:bCs/>
          <w:color w:val="000000"/>
          <w:sz w:val="24"/>
          <w:szCs w:val="24"/>
        </w:rPr>
        <w:t>务需</w:t>
      </w:r>
      <w:proofErr w:type="gramEnd"/>
      <w:r>
        <w:rPr>
          <w:rFonts w:ascii="宋体" w:hAnsi="宋体" w:cs="宋体" w:hint="eastAsia"/>
          <w:bCs/>
          <w:color w:val="000000"/>
          <w:sz w:val="24"/>
          <w:szCs w:val="24"/>
        </w:rPr>
        <w:t>满足《国家环境空气监测网环境空气挥发性有机物连续自动监测质量控制技术规定</w:t>
      </w:r>
      <w:r>
        <w:rPr>
          <w:rFonts w:ascii="宋体" w:hAnsi="宋体" w:cs="宋体" w:hint="eastAsia"/>
          <w:bCs/>
          <w:color w:val="000000"/>
          <w:sz w:val="24"/>
          <w:szCs w:val="24"/>
        </w:rPr>
        <w:t>(</w:t>
      </w:r>
      <w:r>
        <w:rPr>
          <w:rFonts w:ascii="宋体" w:hAnsi="宋体" w:cs="宋体" w:hint="eastAsia"/>
          <w:bCs/>
          <w:color w:val="000000"/>
          <w:sz w:val="24"/>
          <w:szCs w:val="24"/>
        </w:rPr>
        <w:t>试行</w:t>
      </w:r>
      <w:r>
        <w:rPr>
          <w:rFonts w:ascii="宋体" w:hAnsi="宋体" w:cs="宋体" w:hint="eastAsia"/>
          <w:bCs/>
          <w:color w:val="000000"/>
          <w:sz w:val="24"/>
          <w:szCs w:val="24"/>
        </w:rPr>
        <w:t>)</w:t>
      </w:r>
      <w:r>
        <w:rPr>
          <w:rFonts w:ascii="宋体" w:hAnsi="宋体" w:cs="宋体" w:hint="eastAsia"/>
          <w:bCs/>
          <w:color w:val="000000"/>
          <w:sz w:val="24"/>
          <w:szCs w:val="24"/>
        </w:rPr>
        <w:t>》、《</w:t>
      </w:r>
      <w:r>
        <w:rPr>
          <w:rFonts w:ascii="宋体" w:hAnsi="宋体" w:cs="宋体" w:hint="eastAsia"/>
          <w:bCs/>
          <w:color w:val="000000"/>
          <w:sz w:val="24"/>
          <w:szCs w:val="24"/>
        </w:rPr>
        <w:t xml:space="preserve">HJ 1010-2018 </w:t>
      </w:r>
      <w:r>
        <w:rPr>
          <w:rFonts w:ascii="宋体" w:hAnsi="宋体" w:cs="宋体" w:hint="eastAsia"/>
          <w:bCs/>
          <w:color w:val="000000"/>
          <w:sz w:val="24"/>
          <w:szCs w:val="24"/>
        </w:rPr>
        <w:t>环境空气挥发性有机物气相色谱连续监测系统技术要求及检测方法》及其他环保部相关的技术规范要求。监测数据与环境监测总站联网。</w:t>
      </w:r>
    </w:p>
    <w:p w14:paraId="6BEA0B10" w14:textId="77777777" w:rsidR="00D5124B" w:rsidRDefault="00A74553">
      <w:pPr>
        <w:spacing w:line="400" w:lineRule="exact"/>
        <w:ind w:firstLine="480"/>
        <w:jc w:val="center"/>
        <w:rPr>
          <w:rFonts w:ascii="宋体" w:hAnsi="宋体" w:cs="宋体"/>
          <w:b/>
          <w:sz w:val="24"/>
          <w:szCs w:val="24"/>
        </w:rPr>
      </w:pPr>
      <w:r>
        <w:rPr>
          <w:rFonts w:ascii="宋体" w:hAnsi="宋体" w:cs="宋体" w:hint="eastAsia"/>
          <w:b/>
          <w:color w:val="000000"/>
          <w:sz w:val="24"/>
          <w:szCs w:val="24"/>
        </w:rPr>
        <w:t>VOCs</w:t>
      </w:r>
      <w:r>
        <w:rPr>
          <w:rFonts w:ascii="宋体" w:hAnsi="宋体" w:cs="宋体" w:hint="eastAsia"/>
          <w:b/>
          <w:color w:val="000000"/>
          <w:sz w:val="24"/>
          <w:szCs w:val="24"/>
        </w:rPr>
        <w:t>自动监测系统</w:t>
      </w:r>
      <w:r>
        <w:rPr>
          <w:rFonts w:ascii="宋体" w:hAnsi="宋体" w:cs="宋体" w:hint="eastAsia"/>
          <w:b/>
          <w:sz w:val="24"/>
          <w:szCs w:val="24"/>
        </w:rPr>
        <w:t>-</w:t>
      </w:r>
      <w:r>
        <w:rPr>
          <w:rFonts w:ascii="宋体" w:hAnsi="宋体" w:cs="宋体" w:hint="eastAsia"/>
          <w:b/>
          <w:sz w:val="24"/>
          <w:szCs w:val="24"/>
        </w:rPr>
        <w:t>配置清单</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22"/>
        <w:gridCol w:w="1853"/>
      </w:tblGrid>
      <w:tr w:rsidR="00D5124B" w14:paraId="624E36CC" w14:textId="77777777">
        <w:trPr>
          <w:trHeight w:val="423"/>
          <w:jc w:val="center"/>
        </w:trPr>
        <w:tc>
          <w:tcPr>
            <w:tcW w:w="614" w:type="pct"/>
            <w:shd w:val="clear" w:color="auto" w:fill="D9D9D9"/>
            <w:vAlign w:val="center"/>
          </w:tcPr>
          <w:p w14:paraId="0CB75402" w14:textId="77777777" w:rsidR="00D5124B" w:rsidRDefault="00A74553">
            <w:pPr>
              <w:spacing w:line="400" w:lineRule="exact"/>
              <w:jc w:val="center"/>
              <w:rPr>
                <w:rFonts w:ascii="宋体" w:hAnsi="宋体" w:cs="宋体"/>
                <w:b/>
                <w:kern w:val="0"/>
                <w:sz w:val="24"/>
                <w:szCs w:val="24"/>
              </w:rPr>
            </w:pPr>
            <w:r>
              <w:rPr>
                <w:rFonts w:ascii="宋体" w:hAnsi="宋体" w:cs="宋体" w:hint="eastAsia"/>
                <w:b/>
                <w:kern w:val="0"/>
                <w:sz w:val="24"/>
                <w:szCs w:val="24"/>
              </w:rPr>
              <w:t>序号</w:t>
            </w:r>
          </w:p>
        </w:tc>
        <w:tc>
          <w:tcPr>
            <w:tcW w:w="3268" w:type="pct"/>
            <w:shd w:val="clear" w:color="auto" w:fill="D9D9D9"/>
            <w:vAlign w:val="center"/>
          </w:tcPr>
          <w:p w14:paraId="701E997B" w14:textId="77777777" w:rsidR="00D5124B" w:rsidRDefault="00A74553">
            <w:pPr>
              <w:spacing w:line="400" w:lineRule="exact"/>
              <w:jc w:val="center"/>
              <w:rPr>
                <w:rFonts w:ascii="宋体" w:hAnsi="宋体" w:cs="宋体"/>
                <w:b/>
                <w:kern w:val="0"/>
                <w:sz w:val="24"/>
                <w:szCs w:val="24"/>
              </w:rPr>
            </w:pPr>
            <w:r>
              <w:rPr>
                <w:rFonts w:ascii="宋体" w:hAnsi="宋体" w:cs="宋体" w:hint="eastAsia"/>
                <w:b/>
                <w:kern w:val="0"/>
                <w:sz w:val="24"/>
                <w:szCs w:val="24"/>
              </w:rPr>
              <w:t>产品名称</w:t>
            </w:r>
          </w:p>
        </w:tc>
        <w:tc>
          <w:tcPr>
            <w:tcW w:w="1117" w:type="pct"/>
            <w:shd w:val="clear" w:color="auto" w:fill="D9D9D9"/>
            <w:vAlign w:val="center"/>
          </w:tcPr>
          <w:p w14:paraId="60F2EBD5" w14:textId="77777777" w:rsidR="00D5124B" w:rsidRDefault="00A74553">
            <w:pPr>
              <w:spacing w:line="400" w:lineRule="exact"/>
              <w:jc w:val="center"/>
              <w:rPr>
                <w:rFonts w:ascii="宋体" w:hAnsi="宋体" w:cs="宋体"/>
                <w:b/>
                <w:kern w:val="0"/>
                <w:sz w:val="24"/>
                <w:szCs w:val="24"/>
              </w:rPr>
            </w:pPr>
            <w:r>
              <w:rPr>
                <w:rFonts w:ascii="宋体" w:hAnsi="宋体" w:cs="宋体" w:hint="eastAsia"/>
                <w:b/>
                <w:kern w:val="0"/>
                <w:sz w:val="24"/>
                <w:szCs w:val="24"/>
              </w:rPr>
              <w:t>数量</w:t>
            </w:r>
          </w:p>
        </w:tc>
      </w:tr>
      <w:tr w:rsidR="00D5124B" w14:paraId="2185EBCD" w14:textId="77777777">
        <w:trPr>
          <w:trHeight w:val="423"/>
          <w:jc w:val="center"/>
        </w:trPr>
        <w:tc>
          <w:tcPr>
            <w:tcW w:w="614" w:type="pct"/>
            <w:vAlign w:val="center"/>
          </w:tcPr>
          <w:p w14:paraId="6D9929F1"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p>
        </w:tc>
        <w:tc>
          <w:tcPr>
            <w:tcW w:w="3268" w:type="pct"/>
            <w:vAlign w:val="center"/>
          </w:tcPr>
          <w:p w14:paraId="27EAE9BB"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VOCs</w:t>
            </w:r>
            <w:r>
              <w:rPr>
                <w:rFonts w:ascii="宋体" w:hAnsi="宋体" w:cs="宋体" w:hint="eastAsia"/>
                <w:color w:val="000000"/>
                <w:kern w:val="0"/>
                <w:sz w:val="24"/>
                <w:szCs w:val="24"/>
                <w:lang w:bidi="ar"/>
              </w:rPr>
              <w:t>吸附浓缩在线采样系统</w:t>
            </w:r>
          </w:p>
        </w:tc>
        <w:tc>
          <w:tcPr>
            <w:tcW w:w="1117" w:type="pct"/>
            <w:vAlign w:val="center"/>
          </w:tcPr>
          <w:p w14:paraId="7A15630D"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套</w:t>
            </w:r>
          </w:p>
        </w:tc>
      </w:tr>
      <w:tr w:rsidR="00D5124B" w14:paraId="719BAC7C" w14:textId="77777777">
        <w:trPr>
          <w:trHeight w:val="333"/>
          <w:jc w:val="center"/>
        </w:trPr>
        <w:tc>
          <w:tcPr>
            <w:tcW w:w="614" w:type="pct"/>
            <w:vAlign w:val="center"/>
          </w:tcPr>
          <w:p w14:paraId="29B3D78A"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w:t>
            </w:r>
          </w:p>
        </w:tc>
        <w:tc>
          <w:tcPr>
            <w:tcW w:w="3268" w:type="pct"/>
            <w:vAlign w:val="center"/>
          </w:tcPr>
          <w:p w14:paraId="73608838"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气相色谱质谱联用仪</w:t>
            </w:r>
          </w:p>
        </w:tc>
        <w:tc>
          <w:tcPr>
            <w:tcW w:w="1117" w:type="pct"/>
            <w:vAlign w:val="center"/>
          </w:tcPr>
          <w:p w14:paraId="5956CA4C"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套</w:t>
            </w:r>
          </w:p>
        </w:tc>
      </w:tr>
      <w:tr w:rsidR="00D5124B" w14:paraId="6EBE02A8" w14:textId="77777777">
        <w:trPr>
          <w:trHeight w:val="333"/>
          <w:jc w:val="center"/>
        </w:trPr>
        <w:tc>
          <w:tcPr>
            <w:tcW w:w="614" w:type="pct"/>
            <w:vAlign w:val="center"/>
          </w:tcPr>
          <w:p w14:paraId="7C34F9F1"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c>
          <w:tcPr>
            <w:tcW w:w="3268" w:type="pct"/>
            <w:vAlign w:val="center"/>
          </w:tcPr>
          <w:p w14:paraId="17659E25"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工控机及</w:t>
            </w:r>
            <w:r>
              <w:rPr>
                <w:rFonts w:ascii="宋体" w:hAnsi="宋体" w:cs="宋体" w:hint="eastAsia"/>
                <w:color w:val="000000"/>
                <w:kern w:val="0"/>
                <w:sz w:val="24"/>
                <w:szCs w:val="24"/>
                <w:lang w:bidi="ar"/>
              </w:rPr>
              <w:t>VPN</w:t>
            </w:r>
          </w:p>
        </w:tc>
        <w:tc>
          <w:tcPr>
            <w:tcW w:w="1117" w:type="pct"/>
            <w:vAlign w:val="center"/>
          </w:tcPr>
          <w:p w14:paraId="3070B434"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套</w:t>
            </w:r>
          </w:p>
        </w:tc>
      </w:tr>
      <w:tr w:rsidR="00D5124B" w14:paraId="513EF15E" w14:textId="77777777">
        <w:trPr>
          <w:trHeight w:val="333"/>
          <w:jc w:val="center"/>
        </w:trPr>
        <w:tc>
          <w:tcPr>
            <w:tcW w:w="614" w:type="pct"/>
            <w:vAlign w:val="center"/>
          </w:tcPr>
          <w:p w14:paraId="0A78EA16"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w:t>
            </w:r>
          </w:p>
        </w:tc>
        <w:tc>
          <w:tcPr>
            <w:tcW w:w="3268" w:type="pct"/>
            <w:vAlign w:val="center"/>
          </w:tcPr>
          <w:p w14:paraId="5BB8F5A1"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116</w:t>
            </w:r>
            <w:proofErr w:type="gramStart"/>
            <w:r>
              <w:rPr>
                <w:rFonts w:ascii="宋体" w:hAnsi="宋体" w:cs="宋体" w:hint="eastAsia"/>
                <w:color w:val="000000"/>
                <w:kern w:val="0"/>
                <w:sz w:val="24"/>
                <w:szCs w:val="24"/>
                <w:lang w:bidi="ar"/>
              </w:rPr>
              <w:t>混合标气</w:t>
            </w:r>
            <w:proofErr w:type="gramEnd"/>
          </w:p>
        </w:tc>
        <w:tc>
          <w:tcPr>
            <w:tcW w:w="1117" w:type="pct"/>
            <w:vAlign w:val="center"/>
          </w:tcPr>
          <w:p w14:paraId="61B3FEB3"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套</w:t>
            </w:r>
          </w:p>
        </w:tc>
      </w:tr>
      <w:tr w:rsidR="00D5124B" w14:paraId="5EA1F46E" w14:textId="77777777">
        <w:trPr>
          <w:trHeight w:val="333"/>
          <w:jc w:val="center"/>
        </w:trPr>
        <w:tc>
          <w:tcPr>
            <w:tcW w:w="614" w:type="pct"/>
            <w:vAlign w:val="center"/>
          </w:tcPr>
          <w:p w14:paraId="76BE82E7"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w:t>
            </w:r>
          </w:p>
        </w:tc>
        <w:tc>
          <w:tcPr>
            <w:tcW w:w="3268" w:type="pct"/>
            <w:vAlign w:val="center"/>
          </w:tcPr>
          <w:p w14:paraId="05B0DD5F"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内标气</w:t>
            </w:r>
          </w:p>
        </w:tc>
        <w:tc>
          <w:tcPr>
            <w:tcW w:w="1117" w:type="pct"/>
            <w:vAlign w:val="center"/>
          </w:tcPr>
          <w:p w14:paraId="6D2925F4"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套</w:t>
            </w:r>
          </w:p>
        </w:tc>
      </w:tr>
      <w:tr w:rsidR="00D5124B" w14:paraId="55DF20FE" w14:textId="77777777">
        <w:trPr>
          <w:trHeight w:val="333"/>
          <w:jc w:val="center"/>
        </w:trPr>
        <w:tc>
          <w:tcPr>
            <w:tcW w:w="614" w:type="pct"/>
            <w:vAlign w:val="center"/>
          </w:tcPr>
          <w:p w14:paraId="062B044B"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6</w:t>
            </w:r>
          </w:p>
        </w:tc>
        <w:tc>
          <w:tcPr>
            <w:tcW w:w="3268" w:type="pct"/>
            <w:vAlign w:val="center"/>
          </w:tcPr>
          <w:p w14:paraId="3B506D0A"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20L </w:t>
            </w:r>
            <w:r>
              <w:rPr>
                <w:rFonts w:ascii="宋体" w:hAnsi="宋体" w:cs="宋体" w:hint="eastAsia"/>
                <w:color w:val="000000"/>
                <w:kern w:val="0"/>
                <w:sz w:val="24"/>
                <w:szCs w:val="24"/>
                <w:lang w:bidi="ar"/>
              </w:rPr>
              <w:t>空压机（含干燥模块）</w:t>
            </w:r>
          </w:p>
        </w:tc>
        <w:tc>
          <w:tcPr>
            <w:tcW w:w="1117" w:type="pct"/>
            <w:vAlign w:val="center"/>
          </w:tcPr>
          <w:p w14:paraId="1773F087"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套</w:t>
            </w:r>
          </w:p>
        </w:tc>
      </w:tr>
      <w:tr w:rsidR="00D5124B" w14:paraId="66A53F32" w14:textId="77777777">
        <w:trPr>
          <w:trHeight w:val="333"/>
          <w:jc w:val="center"/>
        </w:trPr>
        <w:tc>
          <w:tcPr>
            <w:tcW w:w="614" w:type="pct"/>
            <w:vAlign w:val="center"/>
          </w:tcPr>
          <w:p w14:paraId="6C0181B8"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7</w:t>
            </w:r>
          </w:p>
        </w:tc>
        <w:tc>
          <w:tcPr>
            <w:tcW w:w="3268" w:type="pct"/>
            <w:vAlign w:val="center"/>
          </w:tcPr>
          <w:p w14:paraId="10DA5AB2"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标准动态校准仪</w:t>
            </w:r>
          </w:p>
        </w:tc>
        <w:tc>
          <w:tcPr>
            <w:tcW w:w="1117" w:type="pct"/>
            <w:vAlign w:val="center"/>
          </w:tcPr>
          <w:p w14:paraId="23D6130A"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套</w:t>
            </w:r>
          </w:p>
        </w:tc>
      </w:tr>
      <w:tr w:rsidR="00D5124B" w14:paraId="1D205336" w14:textId="77777777">
        <w:trPr>
          <w:trHeight w:val="333"/>
          <w:jc w:val="center"/>
        </w:trPr>
        <w:tc>
          <w:tcPr>
            <w:tcW w:w="614" w:type="pct"/>
            <w:vAlign w:val="center"/>
          </w:tcPr>
          <w:p w14:paraId="6C7655D3"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8</w:t>
            </w:r>
          </w:p>
        </w:tc>
        <w:tc>
          <w:tcPr>
            <w:tcW w:w="3268" w:type="pct"/>
            <w:vAlign w:val="center"/>
          </w:tcPr>
          <w:p w14:paraId="12C778BD"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氢气发生器</w:t>
            </w:r>
            <w:r>
              <w:rPr>
                <w:rFonts w:ascii="宋体" w:hAnsi="宋体" w:cs="宋体" w:hint="eastAsia"/>
                <w:color w:val="000000"/>
                <w:kern w:val="0"/>
                <w:sz w:val="24"/>
                <w:szCs w:val="24"/>
                <w:lang w:bidi="ar"/>
              </w:rPr>
              <w:t xml:space="preserve"> 500ml/min</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99.999%</w:t>
            </w:r>
          </w:p>
        </w:tc>
        <w:tc>
          <w:tcPr>
            <w:tcW w:w="1117" w:type="pct"/>
            <w:vAlign w:val="center"/>
          </w:tcPr>
          <w:p w14:paraId="096FB285"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套</w:t>
            </w:r>
          </w:p>
        </w:tc>
      </w:tr>
      <w:tr w:rsidR="00D5124B" w14:paraId="5D4425F5" w14:textId="77777777">
        <w:trPr>
          <w:trHeight w:val="333"/>
          <w:jc w:val="center"/>
        </w:trPr>
        <w:tc>
          <w:tcPr>
            <w:tcW w:w="614" w:type="pct"/>
            <w:vAlign w:val="center"/>
          </w:tcPr>
          <w:p w14:paraId="7C250F9C"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9</w:t>
            </w:r>
          </w:p>
        </w:tc>
        <w:tc>
          <w:tcPr>
            <w:tcW w:w="3268" w:type="pct"/>
            <w:vAlign w:val="center"/>
          </w:tcPr>
          <w:p w14:paraId="34D4E170"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辅助设备</w:t>
            </w:r>
          </w:p>
        </w:tc>
        <w:tc>
          <w:tcPr>
            <w:tcW w:w="1117" w:type="pct"/>
            <w:vAlign w:val="center"/>
          </w:tcPr>
          <w:p w14:paraId="65D952A3" w14:textId="77777777" w:rsidR="00D5124B" w:rsidRDefault="00A74553">
            <w:pPr>
              <w:widowControl/>
              <w:spacing w:line="40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套</w:t>
            </w:r>
          </w:p>
        </w:tc>
      </w:tr>
    </w:tbl>
    <w:p w14:paraId="1A7113AE" w14:textId="77777777" w:rsidR="00D5124B" w:rsidRDefault="00A74553">
      <w:pPr>
        <w:keepNext/>
        <w:widowControl/>
        <w:numPr>
          <w:ilvl w:val="1"/>
          <w:numId w:val="0"/>
        </w:numPr>
        <w:spacing w:beforeLines="50" w:before="156" w:line="400" w:lineRule="exact"/>
        <w:jc w:val="left"/>
        <w:outlineLvl w:val="1"/>
        <w:rPr>
          <w:rFonts w:ascii="宋体" w:hAnsi="宋体" w:cs="宋体"/>
          <w:bCs/>
          <w:sz w:val="24"/>
          <w:szCs w:val="24"/>
        </w:rPr>
      </w:pPr>
      <w:r>
        <w:rPr>
          <w:rFonts w:ascii="宋体" w:hAnsi="宋体" w:cs="宋体" w:hint="eastAsia"/>
          <w:b/>
          <w:sz w:val="24"/>
          <w:szCs w:val="24"/>
        </w:rPr>
        <w:t>1</w:t>
      </w:r>
      <w:r>
        <w:rPr>
          <w:rFonts w:ascii="宋体" w:hAnsi="宋体" w:cs="宋体" w:hint="eastAsia"/>
          <w:b/>
          <w:sz w:val="24"/>
          <w:szCs w:val="24"/>
        </w:rPr>
        <w:t>、整机性能指标</w:t>
      </w:r>
    </w:p>
    <w:p w14:paraId="7F0CAE5C"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1.1</w:t>
      </w:r>
      <w:r>
        <w:rPr>
          <w:rFonts w:ascii="宋体" w:hAnsi="宋体" w:cs="宋体" w:hint="eastAsia"/>
          <w:bCs/>
          <w:sz w:val="24"/>
          <w:szCs w:val="24"/>
        </w:rPr>
        <w:t>标准曲线：相关系数≥</w:t>
      </w:r>
      <w:r>
        <w:rPr>
          <w:rFonts w:ascii="宋体" w:hAnsi="宋体" w:cs="宋体" w:hint="eastAsia"/>
          <w:bCs/>
          <w:sz w:val="24"/>
          <w:szCs w:val="24"/>
        </w:rPr>
        <w:t>0.99</w:t>
      </w:r>
      <w:r>
        <w:rPr>
          <w:rFonts w:ascii="宋体" w:hAnsi="宋体" w:cs="宋体" w:hint="eastAsia"/>
          <w:bCs/>
          <w:sz w:val="24"/>
          <w:szCs w:val="24"/>
        </w:rPr>
        <w:t>。</w:t>
      </w:r>
    </w:p>
    <w:p w14:paraId="2489E973"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1.2</w:t>
      </w:r>
      <w:r>
        <w:rPr>
          <w:rFonts w:ascii="宋体" w:hAnsi="宋体" w:cs="宋体" w:hint="eastAsia"/>
          <w:bCs/>
          <w:sz w:val="24"/>
          <w:szCs w:val="24"/>
        </w:rPr>
        <w:t>零点噪声：≤</w:t>
      </w:r>
      <w:r>
        <w:rPr>
          <w:rFonts w:ascii="宋体" w:hAnsi="宋体" w:cs="宋体" w:hint="eastAsia"/>
          <w:bCs/>
          <w:sz w:val="24"/>
          <w:szCs w:val="24"/>
        </w:rPr>
        <w:t>0.04 nmol/mol</w:t>
      </w:r>
      <w:r>
        <w:rPr>
          <w:rFonts w:ascii="宋体" w:hAnsi="宋体" w:cs="宋体" w:hint="eastAsia"/>
          <w:bCs/>
          <w:sz w:val="24"/>
          <w:szCs w:val="24"/>
        </w:rPr>
        <w:t>。</w:t>
      </w:r>
    </w:p>
    <w:p w14:paraId="59CD9527" w14:textId="77777777" w:rsidR="00D5124B" w:rsidRDefault="00A74553">
      <w:pPr>
        <w:spacing w:line="400" w:lineRule="exact"/>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1.3</w:t>
      </w:r>
      <w:r>
        <w:rPr>
          <w:rFonts w:ascii="宋体" w:hAnsi="宋体" w:cs="宋体" w:hint="eastAsia"/>
          <w:b/>
          <w:sz w:val="24"/>
          <w:szCs w:val="24"/>
        </w:rPr>
        <w:t>方法检出限：</w:t>
      </w:r>
      <w:r>
        <w:rPr>
          <w:rFonts w:ascii="宋体" w:hAnsi="宋体" w:cs="宋体" w:hint="eastAsia"/>
          <w:b/>
          <w:sz w:val="24"/>
          <w:szCs w:val="24"/>
        </w:rPr>
        <w:t>99%</w:t>
      </w:r>
      <w:r>
        <w:rPr>
          <w:rFonts w:ascii="宋体" w:hAnsi="宋体" w:cs="宋体" w:hint="eastAsia"/>
          <w:b/>
          <w:sz w:val="24"/>
          <w:szCs w:val="24"/>
        </w:rPr>
        <w:t>组分≤</w:t>
      </w:r>
      <w:r>
        <w:rPr>
          <w:rFonts w:ascii="宋体" w:hAnsi="宋体" w:cs="宋体" w:hint="eastAsia"/>
          <w:b/>
          <w:sz w:val="24"/>
          <w:szCs w:val="24"/>
        </w:rPr>
        <w:t>0.1nmol/mol</w:t>
      </w:r>
      <w:r>
        <w:rPr>
          <w:rFonts w:ascii="宋体" w:hAnsi="宋体" w:cs="宋体" w:hint="eastAsia"/>
          <w:b/>
          <w:sz w:val="24"/>
          <w:szCs w:val="24"/>
        </w:rPr>
        <w:t>。</w:t>
      </w:r>
    </w:p>
    <w:p w14:paraId="3EDFD1BC"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1.4</w:t>
      </w:r>
      <w:r>
        <w:rPr>
          <w:rFonts w:ascii="宋体" w:hAnsi="宋体" w:cs="宋体" w:hint="eastAsia"/>
          <w:bCs/>
          <w:sz w:val="24"/>
          <w:szCs w:val="24"/>
        </w:rPr>
        <w:t>准确度</w:t>
      </w:r>
      <w:r>
        <w:rPr>
          <w:rFonts w:ascii="宋体" w:hAnsi="宋体" w:cs="宋体" w:hint="eastAsia"/>
          <w:bCs/>
          <w:sz w:val="24"/>
          <w:szCs w:val="24"/>
        </w:rPr>
        <w:t>:</w:t>
      </w:r>
      <w:r>
        <w:rPr>
          <w:rFonts w:ascii="宋体" w:hAnsi="宋体" w:cs="宋体" w:hint="eastAsia"/>
          <w:bCs/>
          <w:sz w:val="24"/>
          <w:szCs w:val="24"/>
        </w:rPr>
        <w:t>≤±</w:t>
      </w:r>
      <w:r>
        <w:rPr>
          <w:rFonts w:ascii="宋体" w:hAnsi="宋体" w:cs="宋体" w:hint="eastAsia"/>
          <w:bCs/>
          <w:sz w:val="24"/>
          <w:szCs w:val="24"/>
        </w:rPr>
        <w:t>10%</w:t>
      </w:r>
      <w:r>
        <w:rPr>
          <w:rFonts w:ascii="宋体" w:hAnsi="宋体" w:cs="宋体" w:hint="eastAsia"/>
          <w:bCs/>
          <w:sz w:val="24"/>
          <w:szCs w:val="24"/>
        </w:rPr>
        <w:t>。</w:t>
      </w:r>
    </w:p>
    <w:p w14:paraId="2B7DE799" w14:textId="77777777" w:rsidR="00D5124B" w:rsidRDefault="00A74553">
      <w:pPr>
        <w:spacing w:line="400" w:lineRule="exact"/>
        <w:rPr>
          <w:rFonts w:ascii="宋体" w:hAnsi="宋体" w:cs="宋体"/>
          <w:b/>
          <w:sz w:val="24"/>
          <w:szCs w:val="24"/>
        </w:rPr>
      </w:pPr>
      <w:r>
        <w:rPr>
          <w:rFonts w:ascii="宋体" w:hAnsi="宋体" w:cs="宋体" w:hint="eastAsia"/>
          <w:b/>
          <w:sz w:val="24"/>
          <w:szCs w:val="24"/>
        </w:rPr>
        <w:lastRenderedPageBreak/>
        <w:t>★</w:t>
      </w:r>
      <w:r>
        <w:rPr>
          <w:rFonts w:ascii="宋体" w:hAnsi="宋体" w:cs="宋体" w:hint="eastAsia"/>
          <w:b/>
          <w:sz w:val="24"/>
          <w:szCs w:val="24"/>
        </w:rPr>
        <w:t>1.5</w:t>
      </w:r>
      <w:r>
        <w:rPr>
          <w:rFonts w:ascii="宋体" w:hAnsi="宋体" w:cs="宋体" w:hint="eastAsia"/>
          <w:b/>
          <w:sz w:val="24"/>
          <w:szCs w:val="24"/>
        </w:rPr>
        <w:t>精密度：≤</w:t>
      </w:r>
      <w:r>
        <w:rPr>
          <w:rFonts w:ascii="宋体" w:hAnsi="宋体" w:cs="宋体" w:hint="eastAsia"/>
          <w:b/>
          <w:sz w:val="24"/>
          <w:szCs w:val="24"/>
        </w:rPr>
        <w:t>5%</w:t>
      </w:r>
      <w:r>
        <w:rPr>
          <w:rFonts w:ascii="宋体" w:hAnsi="宋体" w:cs="宋体" w:hint="eastAsia"/>
          <w:b/>
          <w:sz w:val="24"/>
          <w:szCs w:val="24"/>
        </w:rPr>
        <w:t>。</w:t>
      </w:r>
    </w:p>
    <w:p w14:paraId="182AAB4E"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1.6</w:t>
      </w:r>
      <w:r>
        <w:rPr>
          <w:rFonts w:ascii="宋体" w:hAnsi="宋体" w:cs="宋体" w:hint="eastAsia"/>
          <w:bCs/>
          <w:sz w:val="24"/>
          <w:szCs w:val="24"/>
        </w:rPr>
        <w:t>浓度漂移：≤±</w:t>
      </w:r>
      <w:r>
        <w:rPr>
          <w:rFonts w:ascii="宋体" w:hAnsi="宋体" w:cs="宋体" w:hint="eastAsia"/>
          <w:bCs/>
          <w:sz w:val="24"/>
          <w:szCs w:val="24"/>
        </w:rPr>
        <w:t>1%</w:t>
      </w:r>
      <w:r>
        <w:rPr>
          <w:rFonts w:ascii="宋体" w:hAnsi="宋体" w:cs="宋体" w:hint="eastAsia"/>
          <w:bCs/>
          <w:sz w:val="24"/>
          <w:szCs w:val="24"/>
        </w:rPr>
        <w:t>（</w:t>
      </w:r>
      <w:r>
        <w:rPr>
          <w:rFonts w:ascii="宋体" w:hAnsi="宋体" w:cs="宋体" w:hint="eastAsia"/>
          <w:bCs/>
          <w:sz w:val="24"/>
          <w:szCs w:val="24"/>
        </w:rPr>
        <w:t>24h</w:t>
      </w:r>
      <w:r>
        <w:rPr>
          <w:rFonts w:ascii="宋体" w:hAnsi="宋体" w:cs="宋体" w:hint="eastAsia"/>
          <w:bCs/>
          <w:sz w:val="24"/>
          <w:szCs w:val="24"/>
        </w:rPr>
        <w:t>）</w:t>
      </w:r>
    </w:p>
    <w:p w14:paraId="37FA9731" w14:textId="77777777" w:rsidR="00D5124B" w:rsidRDefault="00A74553">
      <w:pPr>
        <w:spacing w:line="400" w:lineRule="exact"/>
        <w:rPr>
          <w:rFonts w:ascii="宋体" w:hAnsi="宋体" w:cs="宋体"/>
          <w:b/>
          <w:sz w:val="24"/>
          <w:szCs w:val="24"/>
        </w:rPr>
      </w:pPr>
      <w:r>
        <w:rPr>
          <w:rFonts w:ascii="宋体" w:hAnsi="宋体" w:cs="宋体" w:hint="eastAsia"/>
          <w:b/>
          <w:color w:val="000000"/>
          <w:sz w:val="24"/>
          <w:szCs w:val="24"/>
        </w:rPr>
        <w:t>★</w:t>
      </w:r>
      <w:r>
        <w:rPr>
          <w:rFonts w:ascii="宋体" w:hAnsi="宋体" w:cs="宋体" w:hint="eastAsia"/>
          <w:b/>
          <w:sz w:val="24"/>
          <w:szCs w:val="24"/>
        </w:rPr>
        <w:t>1.7</w:t>
      </w:r>
      <w:r>
        <w:rPr>
          <w:rFonts w:ascii="宋体" w:hAnsi="宋体" w:cs="宋体" w:hint="eastAsia"/>
          <w:b/>
          <w:sz w:val="24"/>
          <w:szCs w:val="24"/>
        </w:rPr>
        <w:t>系统残留</w:t>
      </w:r>
      <w:r>
        <w:rPr>
          <w:rFonts w:ascii="宋体" w:hAnsi="宋体" w:cs="宋体" w:hint="eastAsia"/>
          <w:b/>
          <w:sz w:val="24"/>
          <w:szCs w:val="24"/>
        </w:rPr>
        <w:t xml:space="preserve"> 94%</w:t>
      </w:r>
      <w:r>
        <w:rPr>
          <w:rFonts w:ascii="宋体" w:hAnsi="宋体" w:cs="宋体" w:hint="eastAsia"/>
          <w:b/>
          <w:sz w:val="24"/>
          <w:szCs w:val="24"/>
        </w:rPr>
        <w:t>组分的系统残留浓度≤</w:t>
      </w:r>
      <w:r>
        <w:rPr>
          <w:rFonts w:ascii="宋体" w:hAnsi="宋体" w:cs="宋体" w:hint="eastAsia"/>
          <w:b/>
          <w:sz w:val="24"/>
          <w:szCs w:val="24"/>
        </w:rPr>
        <w:t>0.1 nmol/mol</w:t>
      </w:r>
      <w:r>
        <w:rPr>
          <w:rFonts w:ascii="宋体" w:hAnsi="宋体" w:cs="宋体" w:hint="eastAsia"/>
          <w:b/>
          <w:sz w:val="24"/>
          <w:szCs w:val="24"/>
        </w:rPr>
        <w:t>。</w:t>
      </w:r>
    </w:p>
    <w:p w14:paraId="2387140F" w14:textId="77777777" w:rsidR="00D5124B" w:rsidRDefault="00A74553">
      <w:pPr>
        <w:spacing w:line="400" w:lineRule="exact"/>
        <w:rPr>
          <w:rFonts w:ascii="宋体" w:hAnsi="宋体" w:cs="宋体"/>
          <w:sz w:val="24"/>
          <w:szCs w:val="24"/>
        </w:rPr>
      </w:pPr>
      <w:r>
        <w:rPr>
          <w:rFonts w:ascii="宋体" w:hAnsi="宋体" w:cs="宋体" w:hint="eastAsia"/>
          <w:bCs/>
          <w:sz w:val="24"/>
          <w:szCs w:val="24"/>
        </w:rPr>
        <w:t>1.8</w:t>
      </w:r>
      <w:r>
        <w:rPr>
          <w:rFonts w:ascii="宋体" w:hAnsi="宋体" w:cs="宋体" w:hint="eastAsia"/>
          <w:bCs/>
          <w:sz w:val="24"/>
          <w:szCs w:val="24"/>
        </w:rPr>
        <w:t>监测项目：系统监测因子包括</w:t>
      </w:r>
      <w:r>
        <w:rPr>
          <w:rFonts w:ascii="宋体" w:hAnsi="宋体" w:cs="宋体" w:hint="eastAsia"/>
          <w:bCs/>
          <w:sz w:val="24"/>
          <w:szCs w:val="24"/>
        </w:rPr>
        <w:t>PAMS</w:t>
      </w:r>
      <w:r>
        <w:rPr>
          <w:rFonts w:ascii="宋体" w:hAnsi="宋体" w:cs="宋体" w:hint="eastAsia"/>
          <w:bCs/>
          <w:sz w:val="24"/>
          <w:szCs w:val="24"/>
        </w:rPr>
        <w:t>、</w:t>
      </w:r>
      <w:r>
        <w:rPr>
          <w:rFonts w:ascii="宋体" w:hAnsi="宋体" w:cs="宋体" w:hint="eastAsia"/>
          <w:bCs/>
          <w:sz w:val="24"/>
          <w:szCs w:val="24"/>
        </w:rPr>
        <w:t>TO-15</w:t>
      </w:r>
      <w:r>
        <w:rPr>
          <w:rFonts w:ascii="宋体" w:hAnsi="宋体" w:cs="宋体" w:hint="eastAsia"/>
          <w:bCs/>
          <w:sz w:val="24"/>
          <w:szCs w:val="24"/>
        </w:rPr>
        <w:t>、醛酮类化合物、硫化物等：监测能力不得低于</w:t>
      </w:r>
      <w:r>
        <w:rPr>
          <w:rFonts w:ascii="宋体" w:hAnsi="宋体" w:cs="宋体"/>
          <w:sz w:val="24"/>
          <w:szCs w:val="24"/>
        </w:rPr>
        <w:t>《</w:t>
      </w:r>
      <w:r>
        <w:rPr>
          <w:rFonts w:ascii="宋体" w:hAnsi="宋体" w:cs="宋体"/>
          <w:sz w:val="24"/>
          <w:szCs w:val="24"/>
        </w:rPr>
        <w:t>2020</w:t>
      </w:r>
      <w:r>
        <w:rPr>
          <w:rFonts w:ascii="宋体" w:hAnsi="宋体" w:cs="宋体"/>
          <w:sz w:val="24"/>
          <w:szCs w:val="24"/>
        </w:rPr>
        <w:t>年国家生态环境监测方案》</w:t>
      </w:r>
      <w:r>
        <w:rPr>
          <w:rFonts w:ascii="宋体" w:hAnsi="宋体" w:cs="宋体" w:hint="eastAsia"/>
          <w:bCs/>
          <w:sz w:val="24"/>
          <w:szCs w:val="24"/>
        </w:rPr>
        <w:t>要求的</w:t>
      </w:r>
      <w:r>
        <w:rPr>
          <w:rFonts w:ascii="宋体" w:hAnsi="宋体" w:cs="宋体" w:hint="eastAsia"/>
          <w:bCs/>
          <w:sz w:val="24"/>
          <w:szCs w:val="24"/>
        </w:rPr>
        <w:t>116</w:t>
      </w:r>
      <w:r>
        <w:rPr>
          <w:rFonts w:ascii="宋体" w:hAnsi="宋体" w:cs="宋体" w:hint="eastAsia"/>
          <w:bCs/>
          <w:sz w:val="24"/>
          <w:szCs w:val="24"/>
        </w:rPr>
        <w:t>种</w:t>
      </w:r>
      <w:r>
        <w:rPr>
          <w:rFonts w:ascii="宋体" w:hAnsi="宋体" w:cs="宋体" w:hint="eastAsia"/>
          <w:bCs/>
          <w:sz w:val="24"/>
          <w:szCs w:val="24"/>
        </w:rPr>
        <w:t>（</w:t>
      </w:r>
      <w:r>
        <w:rPr>
          <w:rFonts w:ascii="宋体" w:hAnsi="宋体" w:cs="宋体" w:hint="eastAsia"/>
          <w:bCs/>
          <w:sz w:val="24"/>
          <w:szCs w:val="24"/>
        </w:rPr>
        <w:t>甲醛除外</w:t>
      </w:r>
      <w:r>
        <w:rPr>
          <w:rFonts w:ascii="宋体" w:hAnsi="宋体" w:cs="宋体" w:hint="eastAsia"/>
          <w:bCs/>
          <w:sz w:val="24"/>
          <w:szCs w:val="24"/>
        </w:rPr>
        <w:t>）</w:t>
      </w:r>
      <w:r>
        <w:rPr>
          <w:rFonts w:ascii="宋体" w:hAnsi="宋体" w:cs="宋体" w:hint="eastAsia"/>
          <w:bCs/>
          <w:sz w:val="24"/>
          <w:szCs w:val="24"/>
        </w:rPr>
        <w:t>。</w:t>
      </w:r>
    </w:p>
    <w:p w14:paraId="10195473"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1.9</w:t>
      </w:r>
      <w:r>
        <w:rPr>
          <w:rFonts w:ascii="宋体" w:hAnsi="宋体" w:cs="宋体" w:hint="eastAsia"/>
          <w:bCs/>
          <w:sz w:val="24"/>
          <w:szCs w:val="24"/>
        </w:rPr>
        <w:t>整机性能完整性和兼容性：为保证系统完整性和兼容性，采用机柜式或</w:t>
      </w:r>
      <w:proofErr w:type="gramStart"/>
      <w:r>
        <w:rPr>
          <w:rFonts w:ascii="宋体" w:hAnsi="宋体" w:cs="宋体" w:hint="eastAsia"/>
          <w:bCs/>
          <w:sz w:val="24"/>
          <w:szCs w:val="24"/>
        </w:rPr>
        <w:t>一</w:t>
      </w:r>
      <w:proofErr w:type="gramEnd"/>
      <w:r>
        <w:rPr>
          <w:rFonts w:ascii="宋体" w:hAnsi="宋体" w:cs="宋体" w:hint="eastAsia"/>
          <w:bCs/>
          <w:sz w:val="24"/>
          <w:szCs w:val="24"/>
        </w:rPr>
        <w:t>体式安装方式，应保证所需的样品预处理与采样装置、分析仪、动态校准</w:t>
      </w:r>
      <w:r>
        <w:rPr>
          <w:rFonts w:ascii="宋体" w:hAnsi="宋体" w:cs="宋体" w:hint="eastAsia"/>
          <w:bCs/>
          <w:sz w:val="24"/>
          <w:szCs w:val="24"/>
        </w:rPr>
        <w:t>仪、零气发生器等为同一品牌，且可自动完成系统的单点或多点稀释检查或校准，检查或校准周期可根据需求设定，具有故障自动诊断与仪器故障自我保护功能。</w:t>
      </w:r>
      <w:r>
        <w:rPr>
          <w:rFonts w:ascii="宋体" w:hAnsi="宋体" w:cs="宋体" w:hint="eastAsia"/>
          <w:bCs/>
          <w:sz w:val="24"/>
          <w:szCs w:val="24"/>
        </w:rPr>
        <w:t xml:space="preserve"> </w:t>
      </w:r>
    </w:p>
    <w:p w14:paraId="36C980D1" w14:textId="77777777" w:rsidR="00D5124B" w:rsidRDefault="00A74553">
      <w:pPr>
        <w:spacing w:line="400" w:lineRule="exact"/>
        <w:rPr>
          <w:rFonts w:ascii="宋体" w:hAnsi="宋体" w:cs="宋体"/>
          <w:b/>
          <w:sz w:val="24"/>
          <w:szCs w:val="24"/>
        </w:rPr>
      </w:pPr>
      <w:r>
        <w:rPr>
          <w:rFonts w:ascii="宋体" w:hAnsi="宋体" w:cs="宋体" w:hint="eastAsia"/>
          <w:sz w:val="24"/>
          <w:szCs w:val="24"/>
        </w:rPr>
        <w:t>注：</w:t>
      </w:r>
      <w:r>
        <w:rPr>
          <w:rFonts w:ascii="宋体" w:hAnsi="宋体" w:cs="宋体"/>
          <w:sz w:val="24"/>
          <w:szCs w:val="24"/>
        </w:rPr>
        <w:t>1.1-1.7</w:t>
      </w:r>
      <w:r>
        <w:rPr>
          <w:rFonts w:ascii="宋体" w:hAnsi="宋体" w:cs="宋体"/>
          <w:sz w:val="24"/>
          <w:szCs w:val="24"/>
        </w:rPr>
        <w:t>是指生态环境部光化学监测网（</w:t>
      </w:r>
      <w:r>
        <w:rPr>
          <w:rFonts w:ascii="宋体" w:hAnsi="宋体" w:cs="宋体"/>
          <w:sz w:val="24"/>
          <w:szCs w:val="24"/>
        </w:rPr>
        <w:t>PAMS</w:t>
      </w:r>
      <w:r>
        <w:rPr>
          <w:rFonts w:ascii="宋体" w:hAnsi="宋体" w:cs="宋体"/>
          <w:sz w:val="24"/>
          <w:szCs w:val="24"/>
        </w:rPr>
        <w:t>）列明的</w:t>
      </w:r>
      <w:r>
        <w:rPr>
          <w:rFonts w:ascii="宋体" w:hAnsi="宋体" w:cs="宋体"/>
          <w:sz w:val="24"/>
          <w:szCs w:val="24"/>
        </w:rPr>
        <w:t>57</w:t>
      </w:r>
      <w:r>
        <w:rPr>
          <w:rFonts w:ascii="宋体" w:hAnsi="宋体" w:cs="宋体"/>
          <w:sz w:val="24"/>
          <w:szCs w:val="24"/>
        </w:rPr>
        <w:t>种</w:t>
      </w:r>
      <w:r>
        <w:rPr>
          <w:rFonts w:ascii="宋体" w:hAnsi="宋体" w:cs="宋体"/>
          <w:sz w:val="24"/>
          <w:szCs w:val="24"/>
        </w:rPr>
        <w:t>VOCs</w:t>
      </w:r>
      <w:r>
        <w:rPr>
          <w:rFonts w:ascii="宋体" w:hAnsi="宋体" w:cs="宋体"/>
          <w:sz w:val="24"/>
          <w:szCs w:val="24"/>
        </w:rPr>
        <w:t>的指标</w:t>
      </w:r>
      <w:r>
        <w:rPr>
          <w:rFonts w:ascii="宋体" w:hAnsi="宋体" w:cs="宋体" w:hint="eastAsia"/>
          <w:sz w:val="24"/>
          <w:szCs w:val="24"/>
        </w:rPr>
        <w:t>。</w:t>
      </w:r>
    </w:p>
    <w:p w14:paraId="6B5F9EE0" w14:textId="77777777" w:rsidR="00D5124B" w:rsidRDefault="00A74553">
      <w:pPr>
        <w:spacing w:line="400" w:lineRule="exact"/>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w:t>
      </w:r>
      <w:r>
        <w:rPr>
          <w:rFonts w:ascii="宋体" w:hAnsi="宋体" w:cs="宋体" w:hint="eastAsia"/>
          <w:b/>
          <w:sz w:val="24"/>
          <w:szCs w:val="24"/>
        </w:rPr>
        <w:t>VOCs</w:t>
      </w:r>
      <w:r>
        <w:rPr>
          <w:rFonts w:ascii="宋体" w:hAnsi="宋体" w:cs="宋体" w:hint="eastAsia"/>
          <w:b/>
          <w:sz w:val="24"/>
          <w:szCs w:val="24"/>
        </w:rPr>
        <w:t>吸附浓缩在线采样系统</w:t>
      </w:r>
    </w:p>
    <w:p w14:paraId="4E5EE61E" w14:textId="77777777" w:rsidR="00D5124B" w:rsidRDefault="00A74553">
      <w:pPr>
        <w:pStyle w:val="a0"/>
        <w:spacing w:line="400" w:lineRule="exact"/>
        <w:rPr>
          <w:rFonts w:ascii="宋体" w:hAnsi="宋体"/>
          <w:bCs/>
          <w:sz w:val="24"/>
          <w:szCs w:val="24"/>
        </w:rPr>
      </w:pPr>
      <w:r>
        <w:rPr>
          <w:rFonts w:ascii="宋体" w:hAnsi="宋体" w:hint="eastAsia"/>
          <w:bCs/>
          <w:sz w:val="24"/>
          <w:szCs w:val="24"/>
        </w:rPr>
        <w:t>2</w:t>
      </w:r>
      <w:r>
        <w:rPr>
          <w:rFonts w:ascii="宋体" w:hAnsi="宋体" w:hint="eastAsia"/>
          <w:bCs/>
          <w:sz w:val="24"/>
          <w:szCs w:val="24"/>
        </w:rPr>
        <w:t>.1</w:t>
      </w:r>
      <w:r>
        <w:rPr>
          <w:rFonts w:ascii="宋体" w:hAnsi="宋体" w:hint="eastAsia"/>
          <w:bCs/>
          <w:sz w:val="24"/>
          <w:szCs w:val="24"/>
        </w:rPr>
        <w:t>气体捕集技术：采用填料吸附或膜吸附捕集</w:t>
      </w:r>
      <w:r>
        <w:rPr>
          <w:rFonts w:ascii="宋体" w:hAnsi="宋体" w:hint="eastAsia"/>
          <w:bCs/>
          <w:sz w:val="24"/>
          <w:szCs w:val="24"/>
        </w:rPr>
        <w:t>VOCs</w:t>
      </w:r>
      <w:r>
        <w:rPr>
          <w:rFonts w:ascii="宋体" w:hAnsi="宋体" w:hint="eastAsia"/>
          <w:bCs/>
          <w:sz w:val="24"/>
          <w:szCs w:val="24"/>
        </w:rPr>
        <w:t>组分。</w:t>
      </w:r>
    </w:p>
    <w:p w14:paraId="29AEF8B9"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 xml:space="preserve">2.2 </w:t>
      </w:r>
      <w:proofErr w:type="gramStart"/>
      <w:r>
        <w:rPr>
          <w:rFonts w:ascii="宋体" w:hAnsi="宋体" w:cs="宋体" w:hint="eastAsia"/>
          <w:bCs/>
          <w:sz w:val="24"/>
          <w:szCs w:val="24"/>
        </w:rPr>
        <w:t>样气除</w:t>
      </w:r>
      <w:proofErr w:type="gramEnd"/>
      <w:r>
        <w:rPr>
          <w:rFonts w:ascii="宋体" w:hAnsi="宋体" w:cs="宋体" w:hint="eastAsia"/>
          <w:bCs/>
          <w:sz w:val="24"/>
          <w:szCs w:val="24"/>
        </w:rPr>
        <w:t>水装置：为避免对色谱柱和检测器等损害，提高系统准确性和稳定性，系统应</w:t>
      </w:r>
      <w:proofErr w:type="gramStart"/>
      <w:r>
        <w:rPr>
          <w:rFonts w:ascii="宋体" w:hAnsi="宋体" w:cs="宋体" w:hint="eastAsia"/>
          <w:bCs/>
          <w:sz w:val="24"/>
          <w:szCs w:val="24"/>
        </w:rPr>
        <w:t>配备样气冷冻</w:t>
      </w:r>
      <w:proofErr w:type="gramEnd"/>
      <w:r>
        <w:rPr>
          <w:rFonts w:ascii="宋体" w:hAnsi="宋体" w:cs="宋体" w:hint="eastAsia"/>
          <w:bCs/>
          <w:sz w:val="24"/>
          <w:szCs w:val="24"/>
        </w:rPr>
        <w:t>除水装置，需设置合适的温度，既可以有效除去样品中的水分，同时对易挥发有机物、极性化合物有很好的保留，提高检测结果的准确性和检测灵敏度。冷冻除水装置应与样品富集装置集成在一台仪器内，充分减小样品传输管路对样品的影响，冷冻除水装置可加热反吹，减少交叉污染。</w:t>
      </w:r>
      <w:r>
        <w:rPr>
          <w:rFonts w:ascii="宋体" w:hAnsi="宋体" w:cs="宋体" w:hint="eastAsia"/>
          <w:bCs/>
          <w:sz w:val="24"/>
          <w:szCs w:val="24"/>
        </w:rPr>
        <w:t xml:space="preserve"> </w:t>
      </w:r>
    </w:p>
    <w:p w14:paraId="3888934B" w14:textId="77777777" w:rsidR="00D5124B" w:rsidRDefault="00A74553">
      <w:pPr>
        <w:spacing w:line="400" w:lineRule="exact"/>
        <w:rPr>
          <w:rFonts w:ascii="宋体" w:hAnsi="宋体" w:cs="宋体"/>
          <w:b/>
          <w:sz w:val="24"/>
          <w:szCs w:val="24"/>
        </w:rPr>
      </w:pPr>
      <w:r>
        <w:rPr>
          <w:rFonts w:ascii="宋体" w:hAnsi="宋体" w:cs="宋体" w:hint="eastAsia"/>
          <w:b/>
          <w:color w:val="000000"/>
          <w:sz w:val="24"/>
          <w:szCs w:val="24"/>
        </w:rPr>
        <w:t>★</w:t>
      </w:r>
      <w:r>
        <w:rPr>
          <w:rFonts w:ascii="宋体" w:hAnsi="宋体" w:cs="宋体" w:hint="eastAsia"/>
          <w:b/>
          <w:sz w:val="24"/>
          <w:szCs w:val="24"/>
        </w:rPr>
        <w:t xml:space="preserve">2.3 </w:t>
      </w:r>
      <w:proofErr w:type="gramStart"/>
      <w:r>
        <w:rPr>
          <w:rFonts w:ascii="宋体" w:hAnsi="宋体" w:cs="宋体" w:hint="eastAsia"/>
          <w:b/>
          <w:sz w:val="24"/>
          <w:szCs w:val="24"/>
        </w:rPr>
        <w:t>样气富集</w:t>
      </w:r>
      <w:proofErr w:type="gramEnd"/>
      <w:r>
        <w:rPr>
          <w:rFonts w:ascii="宋体" w:hAnsi="宋体" w:cs="宋体" w:hint="eastAsia"/>
          <w:b/>
          <w:sz w:val="24"/>
          <w:szCs w:val="24"/>
        </w:rPr>
        <w:t>与解析装置：电子制冷聚焦冷阱，无需液体制冷剂，双路冷阱设计，采样与分析交替进行。</w:t>
      </w:r>
    </w:p>
    <w:p w14:paraId="6A878606"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2.4</w:t>
      </w:r>
      <w:r>
        <w:rPr>
          <w:rFonts w:ascii="宋体" w:hAnsi="宋体" w:cs="宋体" w:hint="eastAsia"/>
          <w:bCs/>
          <w:sz w:val="24"/>
          <w:szCs w:val="24"/>
        </w:rPr>
        <w:t>每小时有效采样时间≥</w:t>
      </w:r>
      <w:r>
        <w:rPr>
          <w:rFonts w:ascii="宋体" w:hAnsi="宋体" w:cs="宋体" w:hint="eastAsia"/>
          <w:bCs/>
          <w:sz w:val="24"/>
          <w:szCs w:val="24"/>
        </w:rPr>
        <w:t>55min</w:t>
      </w:r>
      <w:r>
        <w:rPr>
          <w:rFonts w:ascii="宋体" w:hAnsi="宋体" w:cs="宋体" w:hint="eastAsia"/>
          <w:bCs/>
          <w:sz w:val="24"/>
          <w:szCs w:val="24"/>
        </w:rPr>
        <w:t>。富集温度</w:t>
      </w:r>
      <w:r>
        <w:rPr>
          <w:rFonts w:ascii="宋体" w:hAnsi="宋体" w:cs="宋体" w:hint="eastAsia"/>
          <w:bCs/>
          <w:sz w:val="24"/>
          <w:szCs w:val="24"/>
        </w:rPr>
        <w:t xml:space="preserve">-20-+50 </w:t>
      </w:r>
      <w:r>
        <w:rPr>
          <w:rFonts w:ascii="宋体" w:hAnsi="宋体" w:cs="宋体" w:hint="eastAsia"/>
          <w:bCs/>
          <w:sz w:val="24"/>
          <w:szCs w:val="24"/>
        </w:rPr>
        <w:t>℃，热解析温度</w:t>
      </w:r>
      <w:r>
        <w:rPr>
          <w:rFonts w:ascii="宋体" w:hAnsi="宋体" w:cs="宋体" w:hint="eastAsia"/>
          <w:bCs/>
          <w:sz w:val="24"/>
          <w:szCs w:val="24"/>
        </w:rPr>
        <w:t>50-375</w:t>
      </w:r>
      <w:r>
        <w:rPr>
          <w:rFonts w:ascii="宋体" w:hAnsi="宋体" w:cs="宋体" w:hint="eastAsia"/>
          <w:bCs/>
          <w:sz w:val="24"/>
          <w:szCs w:val="24"/>
        </w:rPr>
        <w:t>℃，控制精度为</w:t>
      </w:r>
      <w:r>
        <w:rPr>
          <w:rFonts w:ascii="宋体" w:hAnsi="宋体" w:cs="宋体" w:hint="eastAsia"/>
          <w:bCs/>
          <w:sz w:val="24"/>
          <w:szCs w:val="24"/>
        </w:rPr>
        <w:t xml:space="preserve"> 1</w:t>
      </w:r>
      <w:r>
        <w:rPr>
          <w:rFonts w:ascii="宋体" w:hAnsi="宋体" w:cs="宋体" w:hint="eastAsia"/>
          <w:bCs/>
          <w:sz w:val="24"/>
          <w:szCs w:val="24"/>
        </w:rPr>
        <w:t>℃；脱附时间：</w:t>
      </w:r>
      <w:r>
        <w:rPr>
          <w:rFonts w:ascii="宋体" w:hAnsi="宋体" w:cs="宋体" w:hint="eastAsia"/>
          <w:bCs/>
          <w:sz w:val="24"/>
          <w:szCs w:val="24"/>
        </w:rPr>
        <w:t>1-999.9 min</w:t>
      </w:r>
      <w:r>
        <w:rPr>
          <w:rFonts w:ascii="宋体" w:hAnsi="宋体" w:cs="宋体" w:hint="eastAsia"/>
          <w:bCs/>
          <w:sz w:val="24"/>
          <w:szCs w:val="24"/>
        </w:rPr>
        <w:t>，控制精度为</w:t>
      </w:r>
      <w:r>
        <w:rPr>
          <w:rFonts w:ascii="宋体" w:hAnsi="宋体" w:cs="宋体" w:hint="eastAsia"/>
          <w:bCs/>
          <w:sz w:val="24"/>
          <w:szCs w:val="24"/>
        </w:rPr>
        <w:t xml:space="preserve"> 0.1 min</w:t>
      </w:r>
      <w:r>
        <w:rPr>
          <w:rFonts w:ascii="宋体" w:hAnsi="宋体" w:cs="宋体" w:hint="eastAsia"/>
          <w:bCs/>
          <w:sz w:val="24"/>
          <w:szCs w:val="24"/>
        </w:rPr>
        <w:t>；升温速度≥</w:t>
      </w:r>
      <w:r>
        <w:rPr>
          <w:rFonts w:ascii="宋体" w:hAnsi="宋体" w:cs="宋体" w:hint="eastAsia"/>
          <w:bCs/>
          <w:sz w:val="24"/>
          <w:szCs w:val="24"/>
        </w:rPr>
        <w:t>99.5</w:t>
      </w:r>
      <w:r>
        <w:rPr>
          <w:rFonts w:ascii="宋体" w:hAnsi="宋体" w:cs="宋体" w:hint="eastAsia"/>
          <w:bCs/>
          <w:sz w:val="24"/>
          <w:szCs w:val="24"/>
        </w:rPr>
        <w:t>℃</w:t>
      </w:r>
      <w:r>
        <w:rPr>
          <w:rFonts w:ascii="宋体" w:hAnsi="宋体" w:cs="宋体" w:hint="eastAsia"/>
          <w:bCs/>
          <w:sz w:val="24"/>
          <w:szCs w:val="24"/>
        </w:rPr>
        <w:t>/S</w:t>
      </w:r>
      <w:r>
        <w:rPr>
          <w:rFonts w:ascii="宋体" w:hAnsi="宋体" w:cs="宋体" w:hint="eastAsia"/>
          <w:bCs/>
          <w:sz w:val="24"/>
          <w:szCs w:val="24"/>
        </w:rPr>
        <w:t>；富集与解析切换阀的温度</w:t>
      </w:r>
      <w:r>
        <w:rPr>
          <w:rFonts w:ascii="宋体" w:hAnsi="宋体" w:cs="宋体" w:hint="eastAsia"/>
          <w:bCs/>
          <w:sz w:val="24"/>
          <w:szCs w:val="24"/>
        </w:rPr>
        <w:t xml:space="preserve"> 50-200 </w:t>
      </w:r>
      <w:r>
        <w:rPr>
          <w:rFonts w:ascii="宋体" w:hAnsi="宋体" w:cs="宋体" w:hint="eastAsia"/>
          <w:bCs/>
          <w:sz w:val="24"/>
          <w:szCs w:val="24"/>
        </w:rPr>
        <w:t>℃。</w:t>
      </w:r>
    </w:p>
    <w:p w14:paraId="6C2D95F4"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2.5</w:t>
      </w:r>
      <w:r>
        <w:rPr>
          <w:rFonts w:ascii="宋体" w:hAnsi="宋体" w:cs="宋体" w:hint="eastAsia"/>
          <w:bCs/>
          <w:sz w:val="24"/>
          <w:szCs w:val="24"/>
        </w:rPr>
        <w:t>冷冻富集和高温解析采用两个独立的温控模块，可分别设置为富集温度和解析温度，以保证瞬时解析。</w:t>
      </w:r>
    </w:p>
    <w:p w14:paraId="2BDEA28F"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2.6</w:t>
      </w:r>
      <w:r>
        <w:rPr>
          <w:rFonts w:ascii="宋体" w:hAnsi="宋体" w:cs="宋体" w:hint="eastAsia"/>
          <w:bCs/>
          <w:sz w:val="24"/>
          <w:szCs w:val="24"/>
        </w:rPr>
        <w:t>最小脱附流量：对高分辨毛细管气相色谱，无柱头聚焦时最小脱附流量</w:t>
      </w:r>
      <w:r>
        <w:rPr>
          <w:rFonts w:ascii="宋体" w:hAnsi="宋体" w:cs="宋体" w:hint="eastAsia"/>
          <w:bCs/>
          <w:sz w:val="24"/>
          <w:szCs w:val="24"/>
        </w:rPr>
        <w:t xml:space="preserve"> 2 mL/min</w:t>
      </w:r>
      <w:r>
        <w:rPr>
          <w:rFonts w:ascii="宋体" w:hAnsi="宋体" w:cs="宋体" w:hint="eastAsia"/>
          <w:bCs/>
          <w:sz w:val="24"/>
          <w:szCs w:val="24"/>
        </w:rPr>
        <w:t>；</w:t>
      </w:r>
      <w:r>
        <w:rPr>
          <w:rFonts w:ascii="宋体" w:hAnsi="宋体" w:cs="宋体" w:hint="eastAsia"/>
          <w:bCs/>
          <w:sz w:val="24"/>
          <w:szCs w:val="24"/>
        </w:rPr>
        <w:t xml:space="preserve"> </w:t>
      </w:r>
      <w:r>
        <w:rPr>
          <w:rFonts w:ascii="宋体" w:hAnsi="宋体" w:cs="宋体" w:hint="eastAsia"/>
          <w:bCs/>
          <w:sz w:val="24"/>
          <w:szCs w:val="24"/>
        </w:rPr>
        <w:t>有柱头聚焦时最小脱附流量</w:t>
      </w:r>
      <w:r>
        <w:rPr>
          <w:rFonts w:ascii="宋体" w:hAnsi="宋体" w:cs="宋体" w:hint="eastAsia"/>
          <w:bCs/>
          <w:sz w:val="24"/>
          <w:szCs w:val="24"/>
        </w:rPr>
        <w:t xml:space="preserve"> 1 mL/min</w:t>
      </w:r>
      <w:r>
        <w:rPr>
          <w:rFonts w:ascii="宋体" w:hAnsi="宋体" w:cs="宋体" w:hint="eastAsia"/>
          <w:bCs/>
          <w:sz w:val="24"/>
          <w:szCs w:val="24"/>
        </w:rPr>
        <w:t>。</w:t>
      </w:r>
    </w:p>
    <w:p w14:paraId="170F179A"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2.7</w:t>
      </w:r>
      <w:r>
        <w:rPr>
          <w:rFonts w:ascii="宋体" w:hAnsi="宋体" w:cs="宋体" w:hint="eastAsia"/>
          <w:bCs/>
          <w:sz w:val="24"/>
          <w:szCs w:val="24"/>
        </w:rPr>
        <w:t>为保证空气中醛酮类样品无凝结并避免传输管路断裂，采样预浓缩装置到气质联用仪的样品传输管路采用</w:t>
      </w:r>
      <w:r>
        <w:rPr>
          <w:rFonts w:ascii="宋体" w:hAnsi="宋体" w:cs="宋体" w:hint="eastAsia"/>
          <w:bCs/>
          <w:sz w:val="24"/>
          <w:szCs w:val="24"/>
        </w:rPr>
        <w:t>金属惰性化加热保温管，并可通过软件直接设置控制温度，最高可设置温度不低于</w:t>
      </w:r>
      <w:r>
        <w:rPr>
          <w:rFonts w:ascii="宋体" w:hAnsi="宋体" w:cs="宋体" w:hint="eastAsia"/>
          <w:bCs/>
          <w:sz w:val="24"/>
          <w:szCs w:val="24"/>
        </w:rPr>
        <w:t xml:space="preserve"> 300</w:t>
      </w:r>
      <w:r>
        <w:rPr>
          <w:rFonts w:ascii="宋体" w:hAnsi="宋体" w:cs="宋体" w:hint="eastAsia"/>
          <w:bCs/>
          <w:sz w:val="24"/>
          <w:szCs w:val="24"/>
        </w:rPr>
        <w:t>℃。</w:t>
      </w:r>
    </w:p>
    <w:p w14:paraId="390925A5"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2.8</w:t>
      </w:r>
      <w:r>
        <w:rPr>
          <w:rFonts w:ascii="宋体" w:hAnsi="宋体" w:cs="宋体" w:hint="eastAsia"/>
          <w:bCs/>
          <w:sz w:val="24"/>
          <w:szCs w:val="24"/>
        </w:rPr>
        <w:t>所有</w:t>
      </w:r>
      <w:proofErr w:type="gramStart"/>
      <w:r>
        <w:rPr>
          <w:rFonts w:ascii="宋体" w:hAnsi="宋体" w:cs="宋体" w:hint="eastAsia"/>
          <w:bCs/>
          <w:sz w:val="24"/>
          <w:szCs w:val="24"/>
        </w:rPr>
        <w:t>加热区</w:t>
      </w:r>
      <w:proofErr w:type="gramEnd"/>
      <w:r>
        <w:rPr>
          <w:rFonts w:ascii="宋体" w:hAnsi="宋体" w:cs="宋体" w:hint="eastAsia"/>
          <w:bCs/>
          <w:sz w:val="24"/>
          <w:szCs w:val="24"/>
        </w:rPr>
        <w:t>和富集管加热采用安全的低电压模式，供电电压需要低于人体安全电压。</w:t>
      </w:r>
    </w:p>
    <w:p w14:paraId="2EF5F559"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2.9  24</w:t>
      </w:r>
      <w:r>
        <w:rPr>
          <w:rFonts w:ascii="宋体" w:hAnsi="宋体" w:cs="宋体" w:hint="eastAsia"/>
          <w:bCs/>
          <w:sz w:val="24"/>
          <w:szCs w:val="24"/>
        </w:rPr>
        <w:t>小时全自动采集室外空气样品（每小时有效采样时间≥</w:t>
      </w:r>
      <w:r>
        <w:rPr>
          <w:rFonts w:ascii="宋体" w:hAnsi="宋体" w:cs="宋体" w:hint="eastAsia"/>
          <w:bCs/>
          <w:sz w:val="24"/>
          <w:szCs w:val="24"/>
        </w:rPr>
        <w:t>30min</w:t>
      </w:r>
      <w:r>
        <w:rPr>
          <w:rFonts w:ascii="宋体" w:hAnsi="宋体" w:cs="宋体" w:hint="eastAsia"/>
          <w:bCs/>
          <w:sz w:val="24"/>
          <w:szCs w:val="24"/>
        </w:rPr>
        <w:t>）。可在线直接进样，也可采用苏玛罐、气袋等方式实现大气</w:t>
      </w:r>
      <w:r>
        <w:rPr>
          <w:rFonts w:ascii="宋体" w:hAnsi="宋体" w:cs="宋体" w:hint="eastAsia"/>
          <w:bCs/>
          <w:sz w:val="24"/>
          <w:szCs w:val="24"/>
        </w:rPr>
        <w:t>VOCs</w:t>
      </w:r>
      <w:proofErr w:type="gramStart"/>
      <w:r>
        <w:rPr>
          <w:rFonts w:ascii="宋体" w:hAnsi="宋体" w:cs="宋体" w:hint="eastAsia"/>
          <w:bCs/>
          <w:sz w:val="24"/>
          <w:szCs w:val="24"/>
        </w:rPr>
        <w:t>离线进</w:t>
      </w:r>
      <w:proofErr w:type="gramEnd"/>
      <w:r>
        <w:rPr>
          <w:rFonts w:ascii="宋体" w:hAnsi="宋体" w:cs="宋体" w:hint="eastAsia"/>
          <w:bCs/>
          <w:sz w:val="24"/>
          <w:szCs w:val="24"/>
        </w:rPr>
        <w:t>样</w:t>
      </w:r>
    </w:p>
    <w:p w14:paraId="2CD218F9" w14:textId="77777777" w:rsidR="00D5124B" w:rsidRDefault="00A74553">
      <w:pPr>
        <w:spacing w:line="400" w:lineRule="exact"/>
        <w:rPr>
          <w:rFonts w:ascii="宋体" w:hAnsi="宋体" w:cs="宋体"/>
          <w:bCs/>
          <w:sz w:val="24"/>
          <w:szCs w:val="24"/>
        </w:rPr>
      </w:pPr>
      <w:r>
        <w:rPr>
          <w:rFonts w:ascii="宋体" w:hAnsi="宋体" w:cs="宋体" w:hint="eastAsia"/>
          <w:bCs/>
          <w:sz w:val="24"/>
          <w:szCs w:val="24"/>
        </w:rPr>
        <w:t>2.10</w:t>
      </w:r>
      <w:r>
        <w:rPr>
          <w:rFonts w:ascii="宋体" w:hAnsi="宋体" w:cs="宋体" w:hint="eastAsia"/>
          <w:bCs/>
          <w:sz w:val="24"/>
          <w:szCs w:val="24"/>
        </w:rPr>
        <w:t>系统应具有在线自动稀释校准仪，可以同时一瓶含</w:t>
      </w:r>
      <w:r>
        <w:rPr>
          <w:rFonts w:ascii="宋体" w:hAnsi="宋体" w:cs="宋体" w:hint="eastAsia"/>
          <w:bCs/>
          <w:sz w:val="24"/>
          <w:szCs w:val="24"/>
        </w:rPr>
        <w:t>116</w:t>
      </w:r>
      <w:r>
        <w:rPr>
          <w:rFonts w:ascii="宋体" w:hAnsi="宋体" w:cs="宋体" w:hint="eastAsia"/>
          <w:bCs/>
          <w:sz w:val="24"/>
          <w:szCs w:val="24"/>
        </w:rPr>
        <w:t>种组分</w:t>
      </w:r>
      <w:r>
        <w:rPr>
          <w:rFonts w:ascii="宋体" w:hAnsi="宋体" w:cs="宋体" w:hint="eastAsia"/>
          <w:bCs/>
          <w:sz w:val="24"/>
          <w:szCs w:val="24"/>
        </w:rPr>
        <w:t>(PAMS,TO-15,</w:t>
      </w:r>
      <w:r>
        <w:rPr>
          <w:rFonts w:ascii="宋体" w:hAnsi="宋体" w:cs="宋体" w:hint="eastAsia"/>
          <w:bCs/>
          <w:sz w:val="24"/>
          <w:szCs w:val="24"/>
        </w:rPr>
        <w:lastRenderedPageBreak/>
        <w:t>醛酮</w:t>
      </w:r>
      <w:r>
        <w:rPr>
          <w:rFonts w:ascii="宋体" w:hAnsi="宋体" w:cs="宋体" w:hint="eastAsia"/>
          <w:bCs/>
          <w:sz w:val="24"/>
          <w:szCs w:val="24"/>
        </w:rPr>
        <w:t>)</w:t>
      </w:r>
      <w:r>
        <w:rPr>
          <w:rFonts w:ascii="宋体" w:hAnsi="宋体" w:cs="宋体" w:hint="eastAsia"/>
          <w:bCs/>
          <w:sz w:val="24"/>
          <w:szCs w:val="24"/>
        </w:rPr>
        <w:t>与一瓶内标物</w:t>
      </w:r>
      <w:r>
        <w:rPr>
          <w:rFonts w:ascii="宋体" w:hAnsi="宋体" w:cs="宋体" w:hint="eastAsia"/>
          <w:bCs/>
          <w:sz w:val="24"/>
          <w:szCs w:val="24"/>
        </w:rPr>
        <w:t>(</w:t>
      </w:r>
      <w:r>
        <w:rPr>
          <w:rFonts w:ascii="宋体" w:hAnsi="宋体" w:cs="宋体" w:hint="eastAsia"/>
          <w:bCs/>
          <w:sz w:val="24"/>
          <w:szCs w:val="24"/>
        </w:rPr>
        <w:t>依照国家相应标准</w:t>
      </w:r>
      <w:r>
        <w:rPr>
          <w:rFonts w:ascii="宋体" w:hAnsi="宋体" w:cs="宋体" w:hint="eastAsia"/>
          <w:bCs/>
          <w:sz w:val="24"/>
          <w:szCs w:val="24"/>
        </w:rPr>
        <w:t>)</w:t>
      </w:r>
      <w:r>
        <w:rPr>
          <w:rFonts w:ascii="宋体" w:hAnsi="宋体" w:cs="宋体" w:hint="eastAsia"/>
          <w:bCs/>
          <w:sz w:val="24"/>
          <w:szCs w:val="24"/>
        </w:rPr>
        <w:t>，</w:t>
      </w:r>
      <w:proofErr w:type="gramStart"/>
      <w:r>
        <w:rPr>
          <w:rFonts w:ascii="宋体" w:hAnsi="宋体" w:cs="宋体" w:hint="eastAsia"/>
          <w:bCs/>
          <w:sz w:val="24"/>
          <w:szCs w:val="24"/>
        </w:rPr>
        <w:t>对标气进行</w:t>
      </w:r>
      <w:proofErr w:type="gramEnd"/>
      <w:r>
        <w:rPr>
          <w:rFonts w:ascii="宋体" w:hAnsi="宋体" w:cs="宋体" w:hint="eastAsia"/>
          <w:bCs/>
          <w:sz w:val="24"/>
          <w:szCs w:val="24"/>
        </w:rPr>
        <w:t>动态混合。混合过程中，每一瓶气体可以单独设置稀释比例和浓度，通</w:t>
      </w:r>
      <w:r>
        <w:rPr>
          <w:rFonts w:ascii="宋体" w:hAnsi="宋体" w:cs="宋体" w:hint="eastAsia"/>
          <w:bCs/>
          <w:sz w:val="24"/>
          <w:szCs w:val="24"/>
        </w:rPr>
        <w:t>过一次进样，同时分析和标定所有组分，方便现场标定，提高工作效率。</w:t>
      </w:r>
    </w:p>
    <w:p w14:paraId="1314C06E" w14:textId="77777777" w:rsidR="00D5124B" w:rsidRDefault="00A74553">
      <w:pPr>
        <w:keepNext/>
        <w:widowControl/>
        <w:numPr>
          <w:ilvl w:val="1"/>
          <w:numId w:val="0"/>
        </w:numPr>
        <w:spacing w:beforeLines="50" w:before="156" w:line="400" w:lineRule="exact"/>
        <w:jc w:val="left"/>
        <w:outlineLvl w:val="1"/>
        <w:rPr>
          <w:rFonts w:ascii="宋体" w:hAnsi="宋体" w:cs="宋体"/>
          <w:b/>
          <w:bCs/>
          <w:sz w:val="24"/>
          <w:szCs w:val="24"/>
        </w:rPr>
      </w:pPr>
      <w:r>
        <w:rPr>
          <w:rFonts w:ascii="宋体" w:hAnsi="宋体" w:cs="宋体" w:hint="eastAsia"/>
          <w:b/>
          <w:bCs/>
          <w:sz w:val="24"/>
          <w:szCs w:val="24"/>
        </w:rPr>
        <w:t>3</w:t>
      </w:r>
      <w:r>
        <w:rPr>
          <w:rFonts w:ascii="宋体" w:hAnsi="宋体" w:cs="宋体" w:hint="eastAsia"/>
          <w:b/>
          <w:bCs/>
          <w:sz w:val="24"/>
          <w:szCs w:val="24"/>
        </w:rPr>
        <w:t>、气相色谱质谱联用仪</w:t>
      </w:r>
      <w:r>
        <w:rPr>
          <w:rFonts w:ascii="宋体" w:hAnsi="宋体" w:cs="宋体" w:hint="eastAsia"/>
          <w:b/>
          <w:bCs/>
          <w:sz w:val="24"/>
          <w:szCs w:val="24"/>
        </w:rPr>
        <w:t xml:space="preserve"> </w:t>
      </w:r>
    </w:p>
    <w:p w14:paraId="1E2709BD" w14:textId="77777777" w:rsidR="00D5124B" w:rsidRDefault="00A74553">
      <w:pPr>
        <w:spacing w:line="400" w:lineRule="exact"/>
        <w:rPr>
          <w:rFonts w:ascii="宋体" w:hAnsi="宋体"/>
          <w:sz w:val="24"/>
        </w:rPr>
      </w:pPr>
      <w:r>
        <w:rPr>
          <w:rFonts w:ascii="宋体" w:hAnsi="宋体" w:hint="eastAsia"/>
          <w:sz w:val="24"/>
        </w:rPr>
        <w:t>3</w:t>
      </w:r>
      <w:r>
        <w:rPr>
          <w:rFonts w:ascii="宋体" w:hAnsi="宋体"/>
          <w:sz w:val="24"/>
        </w:rPr>
        <w:t>.1</w:t>
      </w:r>
      <w:r>
        <w:rPr>
          <w:rFonts w:ascii="宋体" w:hAnsi="宋体"/>
          <w:sz w:val="24"/>
        </w:rPr>
        <w:t>保留时间重现性：</w:t>
      </w:r>
      <w:r>
        <w:rPr>
          <w:rFonts w:ascii="宋体" w:hAnsi="宋体"/>
          <w:sz w:val="24"/>
        </w:rPr>
        <w:t>&lt;0.0008min</w:t>
      </w:r>
      <w:r>
        <w:rPr>
          <w:rFonts w:ascii="宋体" w:hAnsi="宋体"/>
          <w:sz w:val="24"/>
        </w:rPr>
        <w:t>，峰面积重现性：</w:t>
      </w:r>
      <w:r>
        <w:rPr>
          <w:rFonts w:ascii="宋体" w:hAnsi="宋体"/>
          <w:sz w:val="24"/>
        </w:rPr>
        <w:t>&lt;0.7% RSD</w:t>
      </w:r>
      <w:r>
        <w:rPr>
          <w:rFonts w:ascii="宋体" w:hAnsi="宋体"/>
          <w:sz w:val="24"/>
        </w:rPr>
        <w:t>。</w:t>
      </w:r>
    </w:p>
    <w:p w14:paraId="5AAD5FF7" w14:textId="77777777" w:rsidR="00D5124B" w:rsidRDefault="00A74553">
      <w:pPr>
        <w:spacing w:line="400" w:lineRule="exact"/>
        <w:rPr>
          <w:rFonts w:ascii="宋体" w:hAnsi="宋体"/>
          <w:sz w:val="24"/>
        </w:rPr>
      </w:pPr>
      <w:r>
        <w:rPr>
          <w:rFonts w:ascii="宋体" w:hAnsi="宋体" w:hint="eastAsia"/>
          <w:sz w:val="24"/>
        </w:rPr>
        <w:t>3</w:t>
      </w:r>
      <w:r>
        <w:rPr>
          <w:rFonts w:ascii="宋体" w:hAnsi="宋体"/>
          <w:sz w:val="24"/>
        </w:rPr>
        <w:t>.2</w:t>
      </w:r>
      <w:proofErr w:type="gramStart"/>
      <w:r>
        <w:rPr>
          <w:rFonts w:ascii="宋体" w:hAnsi="宋体"/>
          <w:sz w:val="24"/>
        </w:rPr>
        <w:t>色谱柱</w:t>
      </w:r>
      <w:r>
        <w:rPr>
          <w:rFonts w:ascii="宋体" w:hAnsi="宋体" w:hint="eastAsia"/>
          <w:sz w:val="24"/>
        </w:rPr>
        <w:t>炉</w:t>
      </w:r>
      <w:r>
        <w:rPr>
          <w:rFonts w:ascii="宋体" w:hAnsi="宋体"/>
          <w:sz w:val="24"/>
        </w:rPr>
        <w:t>箱温度</w:t>
      </w:r>
      <w:proofErr w:type="gramEnd"/>
      <w:r>
        <w:rPr>
          <w:rFonts w:ascii="宋体" w:hAnsi="宋体"/>
          <w:sz w:val="24"/>
        </w:rPr>
        <w:t>范围：室温以上</w:t>
      </w:r>
      <w:r>
        <w:rPr>
          <w:rFonts w:ascii="宋体" w:hAnsi="宋体"/>
          <w:sz w:val="24"/>
        </w:rPr>
        <w:t xml:space="preserve"> 3℃</w:t>
      </w:r>
      <w:r>
        <w:rPr>
          <w:rFonts w:ascii="宋体" w:hAnsi="宋体"/>
          <w:sz w:val="24"/>
        </w:rPr>
        <w:t>到</w:t>
      </w:r>
      <w:r>
        <w:rPr>
          <w:rFonts w:ascii="宋体" w:hAnsi="宋体"/>
          <w:sz w:val="24"/>
        </w:rPr>
        <w:t xml:space="preserve"> 450℃</w:t>
      </w:r>
      <w:r>
        <w:rPr>
          <w:rFonts w:ascii="宋体" w:hAnsi="宋体"/>
          <w:sz w:val="24"/>
        </w:rPr>
        <w:t>，温度控制精度：</w:t>
      </w:r>
      <w:r>
        <w:rPr>
          <w:rFonts w:ascii="宋体" w:hAnsi="宋体"/>
          <w:sz w:val="24"/>
        </w:rPr>
        <w:t>0.1℃</w:t>
      </w:r>
      <w:r>
        <w:rPr>
          <w:rFonts w:ascii="宋体" w:hAnsi="宋体"/>
          <w:sz w:val="24"/>
        </w:rPr>
        <w:t>。</w:t>
      </w:r>
    </w:p>
    <w:p w14:paraId="48476B6F" w14:textId="77777777" w:rsidR="00D5124B" w:rsidRDefault="00A74553">
      <w:pPr>
        <w:spacing w:line="400" w:lineRule="exact"/>
        <w:rPr>
          <w:rFonts w:ascii="宋体" w:hAnsi="宋体"/>
          <w:sz w:val="24"/>
        </w:rPr>
      </w:pPr>
      <w:r>
        <w:rPr>
          <w:rFonts w:ascii="宋体" w:hAnsi="宋体" w:hint="eastAsia"/>
          <w:sz w:val="24"/>
        </w:rPr>
        <w:t>3</w:t>
      </w:r>
      <w:r>
        <w:rPr>
          <w:rFonts w:ascii="宋体" w:hAnsi="宋体"/>
          <w:sz w:val="24"/>
        </w:rPr>
        <w:t>.3</w:t>
      </w:r>
      <w:r>
        <w:rPr>
          <w:rFonts w:ascii="宋体" w:hAnsi="宋体"/>
          <w:sz w:val="24"/>
        </w:rPr>
        <w:t>色谱柱程序升温：</w:t>
      </w:r>
      <w:r>
        <w:rPr>
          <w:rFonts w:ascii="宋体" w:hAnsi="宋体"/>
          <w:sz w:val="24"/>
        </w:rPr>
        <w:t xml:space="preserve">32 </w:t>
      </w:r>
      <w:r>
        <w:rPr>
          <w:rFonts w:ascii="宋体" w:hAnsi="宋体"/>
          <w:sz w:val="24"/>
        </w:rPr>
        <w:t>阶／</w:t>
      </w:r>
      <w:r>
        <w:rPr>
          <w:rFonts w:ascii="宋体" w:hAnsi="宋体"/>
          <w:sz w:val="24"/>
        </w:rPr>
        <w:t xml:space="preserve">33 </w:t>
      </w:r>
      <w:r>
        <w:rPr>
          <w:rFonts w:ascii="宋体" w:hAnsi="宋体"/>
          <w:sz w:val="24"/>
        </w:rPr>
        <w:t>平台，最高升温速率</w:t>
      </w:r>
      <w:r>
        <w:rPr>
          <w:rFonts w:ascii="宋体" w:hAnsi="宋体"/>
          <w:sz w:val="24"/>
        </w:rPr>
        <w:t xml:space="preserve"> 125℃</w:t>
      </w:r>
      <w:r>
        <w:rPr>
          <w:rFonts w:ascii="宋体" w:hAnsi="宋体"/>
          <w:sz w:val="24"/>
        </w:rPr>
        <w:t>／</w:t>
      </w:r>
      <w:r>
        <w:rPr>
          <w:rFonts w:ascii="宋体" w:hAnsi="宋体"/>
          <w:sz w:val="24"/>
        </w:rPr>
        <w:t>min</w:t>
      </w:r>
      <w:r>
        <w:rPr>
          <w:rFonts w:ascii="宋体" w:hAnsi="宋体"/>
          <w:sz w:val="24"/>
        </w:rPr>
        <w:t>，温度稳定性</w:t>
      </w:r>
      <w:r>
        <w:rPr>
          <w:rFonts w:ascii="宋体" w:hAnsi="宋体"/>
          <w:sz w:val="24"/>
        </w:rPr>
        <w:t xml:space="preserve"> 0.01℃/1℃</w:t>
      </w:r>
      <w:r>
        <w:rPr>
          <w:rFonts w:ascii="宋体" w:hAnsi="宋体"/>
          <w:sz w:val="24"/>
        </w:rPr>
        <w:t>。</w:t>
      </w:r>
    </w:p>
    <w:p w14:paraId="76F15FF5" w14:textId="77777777" w:rsidR="00D5124B" w:rsidRDefault="00A74553">
      <w:pPr>
        <w:spacing w:line="400" w:lineRule="exact"/>
        <w:rPr>
          <w:rFonts w:ascii="宋体" w:hAnsi="宋体"/>
          <w:sz w:val="24"/>
        </w:rPr>
      </w:pPr>
      <w:r>
        <w:rPr>
          <w:rFonts w:ascii="宋体" w:hAnsi="宋体" w:hint="eastAsia"/>
          <w:sz w:val="24"/>
        </w:rPr>
        <w:t>3</w:t>
      </w:r>
      <w:r>
        <w:rPr>
          <w:rFonts w:ascii="宋体" w:hAnsi="宋体"/>
          <w:sz w:val="24"/>
        </w:rPr>
        <w:t>.4</w:t>
      </w:r>
      <w:r>
        <w:rPr>
          <w:rFonts w:ascii="宋体" w:hAnsi="宋体"/>
          <w:sz w:val="24"/>
        </w:rPr>
        <w:t>色谱柱温箱冷却时间：从</w:t>
      </w:r>
      <w:r>
        <w:rPr>
          <w:rFonts w:ascii="宋体" w:hAnsi="宋体"/>
          <w:sz w:val="24"/>
        </w:rPr>
        <w:t xml:space="preserve"> 450℃</w:t>
      </w:r>
      <w:r>
        <w:rPr>
          <w:rFonts w:ascii="宋体" w:hAnsi="宋体"/>
          <w:sz w:val="24"/>
        </w:rPr>
        <w:t>降温至</w:t>
      </w:r>
      <w:r>
        <w:rPr>
          <w:rFonts w:ascii="宋体" w:hAnsi="宋体"/>
          <w:sz w:val="24"/>
        </w:rPr>
        <w:t xml:space="preserve"> 50℃</w:t>
      </w:r>
      <w:r>
        <w:rPr>
          <w:rFonts w:ascii="宋体" w:hAnsi="宋体"/>
          <w:sz w:val="24"/>
        </w:rPr>
        <w:t>，小于</w:t>
      </w:r>
      <w:r>
        <w:rPr>
          <w:rFonts w:ascii="宋体" w:hAnsi="宋体"/>
          <w:sz w:val="24"/>
        </w:rPr>
        <w:t xml:space="preserve"> 4min </w:t>
      </w:r>
      <w:r>
        <w:rPr>
          <w:rFonts w:ascii="宋体" w:hAnsi="宋体"/>
          <w:sz w:val="24"/>
        </w:rPr>
        <w:t>（室温</w:t>
      </w:r>
      <w:r>
        <w:rPr>
          <w:rFonts w:ascii="宋体" w:hAnsi="宋体"/>
          <w:sz w:val="24"/>
        </w:rPr>
        <w:t xml:space="preserve"> 22°C</w:t>
      </w:r>
      <w:r>
        <w:rPr>
          <w:rFonts w:ascii="宋体" w:hAnsi="宋体"/>
          <w:sz w:val="24"/>
        </w:rPr>
        <w:t>）</w:t>
      </w:r>
      <w:r>
        <w:rPr>
          <w:rFonts w:ascii="宋体" w:hAnsi="宋体" w:hint="eastAsia"/>
          <w:sz w:val="24"/>
        </w:rPr>
        <w:t>。</w:t>
      </w:r>
    </w:p>
    <w:p w14:paraId="24FB23A8" w14:textId="77777777" w:rsidR="00D5124B" w:rsidRDefault="00A74553">
      <w:pPr>
        <w:spacing w:line="400" w:lineRule="exact"/>
        <w:rPr>
          <w:rFonts w:ascii="宋体" w:hAnsi="宋体"/>
          <w:sz w:val="24"/>
        </w:rPr>
      </w:pPr>
      <w:r>
        <w:rPr>
          <w:rFonts w:ascii="宋体" w:hAnsi="宋体" w:hint="eastAsia"/>
          <w:sz w:val="24"/>
        </w:rPr>
        <w:t>3.5</w:t>
      </w:r>
      <w:r>
        <w:rPr>
          <w:rFonts w:ascii="宋体" w:hAnsi="宋体" w:hint="eastAsia"/>
          <w:sz w:val="24"/>
        </w:rPr>
        <w:t>气相色谱气路控制：全程高精度</w:t>
      </w:r>
      <w:r>
        <w:rPr>
          <w:rFonts w:ascii="宋体" w:hAnsi="宋体" w:hint="eastAsia"/>
          <w:sz w:val="24"/>
        </w:rPr>
        <w:t xml:space="preserve">EPC </w:t>
      </w:r>
      <w:r>
        <w:rPr>
          <w:rFonts w:ascii="宋体" w:hAnsi="宋体" w:hint="eastAsia"/>
          <w:sz w:val="24"/>
        </w:rPr>
        <w:t>控制，压力范围</w:t>
      </w:r>
      <w:r>
        <w:rPr>
          <w:rFonts w:ascii="宋体" w:hAnsi="宋体" w:hint="eastAsia"/>
          <w:sz w:val="24"/>
        </w:rPr>
        <w:t xml:space="preserve"> 0-1000kPa</w:t>
      </w:r>
      <w:r>
        <w:rPr>
          <w:rFonts w:ascii="宋体" w:hAnsi="宋体" w:hint="eastAsia"/>
          <w:sz w:val="24"/>
        </w:rPr>
        <w:t>，精度</w:t>
      </w:r>
      <w:r>
        <w:rPr>
          <w:rFonts w:ascii="宋体" w:hAnsi="宋体" w:hint="eastAsia"/>
          <w:sz w:val="24"/>
        </w:rPr>
        <w:t xml:space="preserve"> 0.001psi</w:t>
      </w:r>
      <w:r>
        <w:rPr>
          <w:rFonts w:ascii="宋体" w:hAnsi="宋体" w:hint="eastAsia"/>
          <w:sz w:val="24"/>
        </w:rPr>
        <w:t>。</w:t>
      </w:r>
    </w:p>
    <w:p w14:paraId="51939C00" w14:textId="77777777" w:rsidR="00D5124B" w:rsidRDefault="00A74553">
      <w:pPr>
        <w:spacing w:line="400" w:lineRule="exact"/>
        <w:rPr>
          <w:rFonts w:ascii="宋体" w:hAnsi="宋体"/>
          <w:sz w:val="24"/>
        </w:rPr>
      </w:pPr>
      <w:r>
        <w:rPr>
          <w:rFonts w:ascii="宋体" w:hAnsi="宋体" w:hint="eastAsia"/>
          <w:sz w:val="24"/>
        </w:rPr>
        <w:t>3</w:t>
      </w:r>
      <w:r>
        <w:rPr>
          <w:rFonts w:ascii="宋体" w:hAnsi="宋体"/>
          <w:sz w:val="24"/>
        </w:rPr>
        <w:t>.6</w:t>
      </w:r>
      <w:r>
        <w:rPr>
          <w:rFonts w:ascii="宋体" w:hAnsi="宋体"/>
          <w:sz w:val="24"/>
        </w:rPr>
        <w:t>进样口：分流不分流进样口即时联接模块设计，用户可随时更换进样口模块</w:t>
      </w:r>
      <w:r>
        <w:rPr>
          <w:rFonts w:ascii="宋体" w:hAnsi="宋体"/>
          <w:sz w:val="24"/>
        </w:rPr>
        <w:t xml:space="preserve">, </w:t>
      </w:r>
      <w:r>
        <w:rPr>
          <w:rFonts w:ascii="宋体" w:hAnsi="宋体"/>
          <w:sz w:val="24"/>
        </w:rPr>
        <w:t>最高操作温度</w:t>
      </w:r>
      <w:r>
        <w:rPr>
          <w:rFonts w:ascii="宋体" w:hAnsi="宋体"/>
          <w:sz w:val="24"/>
        </w:rPr>
        <w:t xml:space="preserve"> 400℃</w:t>
      </w:r>
      <w:r>
        <w:rPr>
          <w:rFonts w:ascii="宋体" w:hAnsi="宋体"/>
          <w:sz w:val="24"/>
        </w:rPr>
        <w:t>，最大分流比</w:t>
      </w:r>
      <w:r>
        <w:rPr>
          <w:rFonts w:ascii="宋体" w:hAnsi="宋体"/>
          <w:sz w:val="24"/>
        </w:rPr>
        <w:t xml:space="preserve"> 12500</w:t>
      </w:r>
      <w:r>
        <w:rPr>
          <w:rFonts w:ascii="宋体" w:hAnsi="宋体"/>
          <w:sz w:val="24"/>
        </w:rPr>
        <w:t>：</w:t>
      </w:r>
      <w:r>
        <w:rPr>
          <w:rFonts w:ascii="宋体" w:hAnsi="宋体"/>
          <w:sz w:val="24"/>
        </w:rPr>
        <w:t>1</w:t>
      </w:r>
      <w:r>
        <w:rPr>
          <w:rFonts w:ascii="宋体" w:hAnsi="宋体"/>
          <w:sz w:val="24"/>
        </w:rPr>
        <w:t>。</w:t>
      </w:r>
    </w:p>
    <w:p w14:paraId="26D4A024" w14:textId="77777777" w:rsidR="00D5124B" w:rsidRDefault="00A74553">
      <w:pPr>
        <w:spacing w:line="400" w:lineRule="exact"/>
        <w:rPr>
          <w:rFonts w:ascii="宋体" w:hAnsi="宋体"/>
          <w:sz w:val="24"/>
        </w:rPr>
      </w:pPr>
      <w:r>
        <w:rPr>
          <w:rFonts w:ascii="宋体" w:hAnsi="宋体" w:hint="eastAsia"/>
          <w:sz w:val="24"/>
        </w:rPr>
        <w:t>3</w:t>
      </w:r>
      <w:r>
        <w:rPr>
          <w:rFonts w:ascii="宋体" w:hAnsi="宋体"/>
          <w:sz w:val="24"/>
        </w:rPr>
        <w:t xml:space="preserve">.7 </w:t>
      </w:r>
      <w:r>
        <w:rPr>
          <w:rFonts w:ascii="宋体" w:hAnsi="宋体"/>
          <w:sz w:val="24"/>
        </w:rPr>
        <w:t>检测器：即时联接模块设计，标准配置</w:t>
      </w:r>
      <w:r>
        <w:rPr>
          <w:rFonts w:ascii="宋体" w:hAnsi="宋体"/>
          <w:sz w:val="24"/>
        </w:rPr>
        <w:t xml:space="preserve"> FID </w:t>
      </w:r>
      <w:r>
        <w:rPr>
          <w:rFonts w:ascii="宋体" w:hAnsi="宋体"/>
          <w:sz w:val="24"/>
        </w:rPr>
        <w:t>，如有特殊物质，可轻松拓展</w:t>
      </w:r>
      <w:r>
        <w:rPr>
          <w:rFonts w:ascii="宋体" w:hAnsi="宋体"/>
          <w:sz w:val="24"/>
        </w:rPr>
        <w:t xml:space="preserve"> FPD</w:t>
      </w:r>
      <w:r>
        <w:rPr>
          <w:rFonts w:ascii="宋体" w:hAnsi="宋体"/>
          <w:sz w:val="24"/>
        </w:rPr>
        <w:t>、</w:t>
      </w:r>
      <w:r>
        <w:rPr>
          <w:rFonts w:ascii="宋体" w:hAnsi="宋体"/>
          <w:sz w:val="24"/>
        </w:rPr>
        <w:t xml:space="preserve">ECD </w:t>
      </w:r>
      <w:r>
        <w:rPr>
          <w:rFonts w:ascii="宋体" w:hAnsi="宋体"/>
          <w:sz w:val="24"/>
        </w:rPr>
        <w:t>等。</w:t>
      </w:r>
    </w:p>
    <w:p w14:paraId="46104D62" w14:textId="77777777" w:rsidR="00D5124B" w:rsidRDefault="00A74553">
      <w:pPr>
        <w:spacing w:line="400" w:lineRule="exact"/>
        <w:rPr>
          <w:rFonts w:ascii="宋体" w:hAnsi="宋体"/>
          <w:sz w:val="24"/>
        </w:rPr>
      </w:pPr>
      <w:r>
        <w:rPr>
          <w:rFonts w:ascii="宋体" w:hAnsi="宋体" w:hint="eastAsia"/>
          <w:sz w:val="24"/>
        </w:rPr>
        <w:t>3</w:t>
      </w:r>
      <w:r>
        <w:rPr>
          <w:rFonts w:ascii="宋体" w:hAnsi="宋体"/>
          <w:sz w:val="24"/>
        </w:rPr>
        <w:t xml:space="preserve">.8MS </w:t>
      </w:r>
      <w:r>
        <w:rPr>
          <w:rFonts w:ascii="宋体" w:hAnsi="宋体"/>
          <w:sz w:val="24"/>
        </w:rPr>
        <w:t>质量范围：</w:t>
      </w:r>
      <w:r>
        <w:rPr>
          <w:rFonts w:ascii="宋体" w:hAnsi="宋体"/>
          <w:sz w:val="24"/>
        </w:rPr>
        <w:t>1.2–1100amu</w:t>
      </w:r>
      <w:r>
        <w:rPr>
          <w:rFonts w:ascii="宋体" w:hAnsi="宋体"/>
          <w:sz w:val="24"/>
        </w:rPr>
        <w:t>。</w:t>
      </w:r>
    </w:p>
    <w:p w14:paraId="7A758D4D" w14:textId="77777777" w:rsidR="00D5124B" w:rsidRDefault="00A74553">
      <w:pPr>
        <w:spacing w:line="400" w:lineRule="exact"/>
        <w:rPr>
          <w:rFonts w:ascii="宋体" w:hAnsi="宋体"/>
          <w:sz w:val="24"/>
        </w:rPr>
      </w:pPr>
      <w:r>
        <w:rPr>
          <w:rFonts w:ascii="宋体" w:hAnsi="宋体" w:hint="eastAsia"/>
          <w:sz w:val="24"/>
        </w:rPr>
        <w:t>3</w:t>
      </w:r>
      <w:r>
        <w:rPr>
          <w:rFonts w:ascii="宋体" w:hAnsi="宋体"/>
          <w:sz w:val="24"/>
        </w:rPr>
        <w:t xml:space="preserve">.9MS </w:t>
      </w:r>
      <w:r>
        <w:rPr>
          <w:rFonts w:ascii="宋体" w:hAnsi="宋体"/>
          <w:sz w:val="24"/>
        </w:rPr>
        <w:t>扫描速度：</w:t>
      </w:r>
      <w:r>
        <w:rPr>
          <w:rFonts w:ascii="宋体" w:hAnsi="宋体"/>
          <w:sz w:val="24"/>
        </w:rPr>
        <w:t>20000 u/s</w:t>
      </w:r>
      <w:r>
        <w:rPr>
          <w:rFonts w:ascii="宋体" w:hAnsi="宋体"/>
          <w:sz w:val="24"/>
        </w:rPr>
        <w:t>。</w:t>
      </w:r>
    </w:p>
    <w:p w14:paraId="0ABAC7F9" w14:textId="77777777" w:rsidR="00D5124B" w:rsidRDefault="00A74553">
      <w:pPr>
        <w:spacing w:line="400" w:lineRule="exact"/>
        <w:rPr>
          <w:rFonts w:ascii="宋体" w:hAnsi="宋体"/>
          <w:sz w:val="24"/>
        </w:rPr>
      </w:pPr>
      <w:r>
        <w:rPr>
          <w:rFonts w:ascii="宋体" w:hAnsi="宋体" w:hint="eastAsia"/>
          <w:sz w:val="24"/>
        </w:rPr>
        <w:t>3</w:t>
      </w:r>
      <w:r>
        <w:rPr>
          <w:rFonts w:ascii="宋体" w:hAnsi="宋体"/>
          <w:sz w:val="24"/>
        </w:rPr>
        <w:t xml:space="preserve">.10MS </w:t>
      </w:r>
      <w:r>
        <w:rPr>
          <w:rFonts w:ascii="宋体" w:hAnsi="宋体"/>
          <w:sz w:val="24"/>
        </w:rPr>
        <w:t>分辨率：全质量范围内单位质量分辨。</w:t>
      </w:r>
    </w:p>
    <w:p w14:paraId="3A965ED1" w14:textId="77777777" w:rsidR="00D5124B" w:rsidRDefault="00A74553">
      <w:pPr>
        <w:spacing w:line="400" w:lineRule="exact"/>
        <w:rPr>
          <w:rFonts w:ascii="宋体" w:hAnsi="宋体"/>
          <w:bCs/>
          <w:sz w:val="24"/>
        </w:rPr>
      </w:pPr>
      <w:r>
        <w:rPr>
          <w:rFonts w:ascii="宋体" w:hAnsi="宋体" w:hint="eastAsia"/>
          <w:bCs/>
          <w:sz w:val="24"/>
        </w:rPr>
        <w:t xml:space="preserve">3.11 MS </w:t>
      </w:r>
      <w:r>
        <w:rPr>
          <w:rFonts w:ascii="宋体" w:hAnsi="宋体" w:hint="eastAsia"/>
          <w:bCs/>
          <w:sz w:val="24"/>
        </w:rPr>
        <w:t>质量分析器采用全金属</w:t>
      </w:r>
      <w:proofErr w:type="gramStart"/>
      <w:r>
        <w:rPr>
          <w:rFonts w:ascii="宋体" w:hAnsi="宋体" w:hint="eastAsia"/>
          <w:bCs/>
          <w:sz w:val="24"/>
        </w:rPr>
        <w:t>钼</w:t>
      </w:r>
      <w:proofErr w:type="gramEnd"/>
      <w:r>
        <w:rPr>
          <w:rFonts w:ascii="宋体" w:hAnsi="宋体" w:hint="eastAsia"/>
          <w:bCs/>
          <w:sz w:val="24"/>
        </w:rPr>
        <w:t>主四</w:t>
      </w:r>
      <w:proofErr w:type="gramStart"/>
      <w:r>
        <w:rPr>
          <w:rFonts w:ascii="宋体" w:hAnsi="宋体" w:hint="eastAsia"/>
          <w:bCs/>
          <w:sz w:val="24"/>
        </w:rPr>
        <w:t>极</w:t>
      </w:r>
      <w:proofErr w:type="gramEnd"/>
      <w:r>
        <w:rPr>
          <w:rFonts w:ascii="宋体" w:hAnsi="宋体" w:hint="eastAsia"/>
          <w:bCs/>
          <w:sz w:val="24"/>
        </w:rPr>
        <w:t>杆，惰性，均一无镀层设计，可打磨可清洗。</w:t>
      </w:r>
    </w:p>
    <w:p w14:paraId="35C05D14" w14:textId="77777777" w:rsidR="00D5124B" w:rsidRDefault="00A74553">
      <w:pPr>
        <w:spacing w:line="400" w:lineRule="exact"/>
        <w:rPr>
          <w:rFonts w:ascii="宋体" w:hAnsi="宋体"/>
          <w:sz w:val="24"/>
        </w:rPr>
      </w:pPr>
      <w:r>
        <w:rPr>
          <w:rFonts w:ascii="宋体" w:hAnsi="宋体" w:hint="eastAsia"/>
          <w:sz w:val="24"/>
        </w:rPr>
        <w:t>3</w:t>
      </w:r>
      <w:r>
        <w:rPr>
          <w:rFonts w:ascii="宋体" w:hAnsi="宋体"/>
          <w:sz w:val="24"/>
        </w:rPr>
        <w:t xml:space="preserve">.12MS </w:t>
      </w:r>
      <w:r>
        <w:rPr>
          <w:rFonts w:ascii="宋体" w:hAnsi="宋体"/>
          <w:sz w:val="24"/>
        </w:rPr>
        <w:t>采集速率：</w:t>
      </w:r>
      <w:r>
        <w:rPr>
          <w:rFonts w:ascii="宋体" w:hAnsi="宋体"/>
          <w:sz w:val="24"/>
        </w:rPr>
        <w:t xml:space="preserve">SIM </w:t>
      </w:r>
      <w:r>
        <w:rPr>
          <w:rFonts w:ascii="宋体" w:hAnsi="宋体"/>
          <w:sz w:val="24"/>
        </w:rPr>
        <w:t>模式</w:t>
      </w:r>
      <w:r>
        <w:rPr>
          <w:rFonts w:ascii="宋体" w:hAnsi="宋体"/>
          <w:sz w:val="24"/>
        </w:rPr>
        <w:t>≥240 scans/sec</w:t>
      </w:r>
      <w:r>
        <w:rPr>
          <w:rFonts w:ascii="宋体" w:hAnsi="宋体"/>
          <w:sz w:val="24"/>
        </w:rPr>
        <w:t>，全扫描模式（扫描范围</w:t>
      </w:r>
      <w:r>
        <w:rPr>
          <w:rFonts w:ascii="宋体" w:hAnsi="宋体"/>
          <w:sz w:val="24"/>
        </w:rPr>
        <w:t>≥125u</w:t>
      </w:r>
      <w:r>
        <w:rPr>
          <w:rFonts w:ascii="宋体" w:hAnsi="宋体"/>
          <w:sz w:val="24"/>
        </w:rPr>
        <w:t>）</w:t>
      </w:r>
      <w:r>
        <w:rPr>
          <w:rFonts w:ascii="宋体" w:hAnsi="宋体"/>
          <w:sz w:val="24"/>
        </w:rPr>
        <w:t>≥97 scans/sec</w:t>
      </w:r>
      <w:r>
        <w:rPr>
          <w:rFonts w:ascii="宋体" w:hAnsi="宋体"/>
          <w:sz w:val="24"/>
        </w:rPr>
        <w:t>。</w:t>
      </w:r>
    </w:p>
    <w:p w14:paraId="2FBFAA59" w14:textId="77777777" w:rsidR="00D5124B" w:rsidRDefault="00A74553">
      <w:pPr>
        <w:spacing w:line="400" w:lineRule="exact"/>
        <w:rPr>
          <w:rFonts w:ascii="宋体" w:hAnsi="宋体"/>
          <w:b/>
          <w:sz w:val="24"/>
        </w:rPr>
      </w:pPr>
      <w:r>
        <w:rPr>
          <w:rFonts w:ascii="宋体" w:hAnsi="宋体" w:cs="宋体" w:hint="eastAsia"/>
          <w:b/>
          <w:color w:val="000000"/>
          <w:sz w:val="24"/>
          <w:szCs w:val="24"/>
        </w:rPr>
        <w:t>★</w:t>
      </w:r>
      <w:r>
        <w:rPr>
          <w:rFonts w:ascii="宋体" w:hAnsi="宋体" w:hint="eastAsia"/>
          <w:b/>
          <w:sz w:val="24"/>
        </w:rPr>
        <w:t>3</w:t>
      </w:r>
      <w:r>
        <w:rPr>
          <w:rFonts w:ascii="宋体" w:hAnsi="宋体"/>
          <w:b/>
          <w:sz w:val="24"/>
        </w:rPr>
        <w:t xml:space="preserve">.13 MS </w:t>
      </w:r>
      <w:r>
        <w:rPr>
          <w:rFonts w:ascii="宋体" w:hAnsi="宋体"/>
          <w:b/>
          <w:sz w:val="24"/>
        </w:rPr>
        <w:t>灵敏度：</w:t>
      </w:r>
      <w:r>
        <w:rPr>
          <w:rFonts w:ascii="宋体" w:hAnsi="宋体"/>
          <w:b/>
          <w:sz w:val="24"/>
        </w:rPr>
        <w:t xml:space="preserve">EI </w:t>
      </w:r>
      <w:r>
        <w:rPr>
          <w:rFonts w:ascii="宋体" w:hAnsi="宋体"/>
          <w:b/>
          <w:sz w:val="24"/>
        </w:rPr>
        <w:t>全扫描，</w:t>
      </w:r>
      <w:r>
        <w:rPr>
          <w:rFonts w:ascii="宋体" w:hAnsi="宋体"/>
          <w:b/>
          <w:sz w:val="24"/>
        </w:rPr>
        <w:t xml:space="preserve">1pg/µL </w:t>
      </w:r>
      <w:r>
        <w:rPr>
          <w:rFonts w:ascii="宋体" w:hAnsi="宋体"/>
          <w:b/>
          <w:sz w:val="24"/>
        </w:rPr>
        <w:t>八氟</w:t>
      </w:r>
      <w:proofErr w:type="gramStart"/>
      <w:r>
        <w:rPr>
          <w:rFonts w:ascii="宋体" w:hAnsi="宋体"/>
          <w:b/>
          <w:sz w:val="24"/>
        </w:rPr>
        <w:t>萘</w:t>
      </w:r>
      <w:proofErr w:type="gramEnd"/>
      <w:r>
        <w:rPr>
          <w:rFonts w:ascii="宋体" w:hAnsi="宋体"/>
          <w:b/>
          <w:sz w:val="24"/>
        </w:rPr>
        <w:t>，</w:t>
      </w:r>
      <w:r>
        <w:rPr>
          <w:rFonts w:ascii="宋体" w:hAnsi="宋体" w:hint="eastAsia"/>
          <w:b/>
          <w:sz w:val="24"/>
        </w:rPr>
        <w:t>检出限（</w:t>
      </w:r>
      <w:r>
        <w:rPr>
          <w:rFonts w:ascii="宋体" w:hAnsi="宋体" w:hint="eastAsia"/>
          <w:b/>
          <w:sz w:val="24"/>
        </w:rPr>
        <w:t>I</w:t>
      </w:r>
      <w:r>
        <w:rPr>
          <w:rFonts w:ascii="宋体" w:hAnsi="宋体"/>
          <w:b/>
          <w:sz w:val="24"/>
        </w:rPr>
        <w:t>DL</w:t>
      </w:r>
      <w:r>
        <w:rPr>
          <w:rFonts w:ascii="宋体" w:hAnsi="宋体" w:hint="eastAsia"/>
          <w:b/>
          <w:sz w:val="24"/>
        </w:rPr>
        <w:t>）≤</w:t>
      </w:r>
      <w:r>
        <w:rPr>
          <w:rFonts w:ascii="宋体" w:hAnsi="宋体" w:hint="eastAsia"/>
          <w:b/>
          <w:sz w:val="24"/>
        </w:rPr>
        <w:t>2</w:t>
      </w:r>
      <w:r>
        <w:rPr>
          <w:rFonts w:ascii="宋体" w:hAnsi="宋体"/>
          <w:b/>
          <w:sz w:val="24"/>
        </w:rPr>
        <w:t>fg</w:t>
      </w:r>
      <w:r>
        <w:rPr>
          <w:rFonts w:ascii="宋体" w:hAnsi="宋体"/>
          <w:b/>
          <w:sz w:val="24"/>
        </w:rPr>
        <w:t>。</w:t>
      </w:r>
    </w:p>
    <w:p w14:paraId="66F6E941" w14:textId="77777777" w:rsidR="00D5124B" w:rsidRDefault="00A74553">
      <w:pPr>
        <w:spacing w:line="400" w:lineRule="exact"/>
        <w:rPr>
          <w:rFonts w:ascii="宋体" w:hAnsi="宋体"/>
          <w:sz w:val="24"/>
        </w:rPr>
      </w:pPr>
      <w:r>
        <w:rPr>
          <w:rFonts w:ascii="宋体" w:hAnsi="宋体" w:hint="eastAsia"/>
          <w:sz w:val="24"/>
        </w:rPr>
        <w:t>3</w:t>
      </w:r>
      <w:r>
        <w:rPr>
          <w:rFonts w:ascii="宋体" w:hAnsi="宋体"/>
          <w:sz w:val="24"/>
        </w:rPr>
        <w:t xml:space="preserve">.14 </w:t>
      </w:r>
      <w:r>
        <w:rPr>
          <w:rFonts w:ascii="宋体" w:hAnsi="宋体"/>
          <w:sz w:val="24"/>
        </w:rPr>
        <w:t>检测器：新一代离散型电子倍增器和静电计，最大线性输出电流</w:t>
      </w:r>
      <w:r>
        <w:rPr>
          <w:rFonts w:ascii="宋体" w:hAnsi="宋体"/>
          <w:sz w:val="24"/>
        </w:rPr>
        <w:t xml:space="preserve"> 68 µA</w:t>
      </w:r>
      <w:r>
        <w:rPr>
          <w:rFonts w:ascii="宋体" w:hAnsi="宋体"/>
          <w:sz w:val="24"/>
        </w:rPr>
        <w:t>，提供宽达</w:t>
      </w:r>
      <w:r>
        <w:rPr>
          <w:rFonts w:ascii="宋体" w:hAnsi="宋体"/>
          <w:sz w:val="24"/>
        </w:rPr>
        <w:t xml:space="preserve"> 8 </w:t>
      </w:r>
      <w:proofErr w:type="gramStart"/>
      <w:r>
        <w:rPr>
          <w:rFonts w:ascii="宋体" w:hAnsi="宋体"/>
          <w:sz w:val="24"/>
        </w:rPr>
        <w:t>个</w:t>
      </w:r>
      <w:proofErr w:type="gramEnd"/>
      <w:r>
        <w:rPr>
          <w:rFonts w:ascii="宋体" w:hAnsi="宋体"/>
          <w:sz w:val="24"/>
        </w:rPr>
        <w:t>数量级的线性动态范围。</w:t>
      </w:r>
    </w:p>
    <w:p w14:paraId="295F430C" w14:textId="77777777" w:rsidR="00D5124B" w:rsidRDefault="00A74553">
      <w:pPr>
        <w:spacing w:line="400" w:lineRule="exact"/>
        <w:rPr>
          <w:rFonts w:ascii="宋体" w:hAnsi="宋体"/>
          <w:sz w:val="24"/>
        </w:rPr>
      </w:pPr>
      <w:r>
        <w:rPr>
          <w:rFonts w:ascii="宋体" w:hAnsi="宋体" w:hint="eastAsia"/>
          <w:sz w:val="24"/>
        </w:rPr>
        <w:t>3</w:t>
      </w:r>
      <w:r>
        <w:rPr>
          <w:rFonts w:ascii="宋体" w:hAnsi="宋体"/>
          <w:sz w:val="24"/>
        </w:rPr>
        <w:t xml:space="preserve">.15 </w:t>
      </w:r>
      <w:r>
        <w:rPr>
          <w:rFonts w:ascii="宋体" w:hAnsi="宋体"/>
          <w:sz w:val="24"/>
        </w:rPr>
        <w:t>一体化的离子源部件设计，包括推斥极、离子盒和透镜组，无镀层的惰性材料，</w:t>
      </w:r>
      <w:r>
        <w:rPr>
          <w:rFonts w:ascii="宋体" w:hAnsi="宋体"/>
          <w:sz w:val="24"/>
        </w:rPr>
        <w:t xml:space="preserve"> </w:t>
      </w:r>
      <w:r>
        <w:rPr>
          <w:rFonts w:ascii="宋体" w:hAnsi="宋体"/>
          <w:sz w:val="24"/>
        </w:rPr>
        <w:t>离子源独立加热控制，温</w:t>
      </w:r>
      <w:r>
        <w:rPr>
          <w:rFonts w:ascii="宋体" w:hAnsi="宋体"/>
          <w:sz w:val="24"/>
        </w:rPr>
        <w:t>度可到</w:t>
      </w:r>
      <w:r>
        <w:rPr>
          <w:rFonts w:ascii="宋体" w:hAnsi="宋体"/>
          <w:sz w:val="24"/>
        </w:rPr>
        <w:t xml:space="preserve"> 350℃</w:t>
      </w:r>
      <w:r>
        <w:rPr>
          <w:rFonts w:ascii="宋体" w:hAnsi="宋体"/>
          <w:sz w:val="24"/>
        </w:rPr>
        <w:t>，减少维护，增加运行时间。</w:t>
      </w:r>
    </w:p>
    <w:p w14:paraId="469BF46F" w14:textId="77777777" w:rsidR="00D5124B" w:rsidRDefault="00A74553">
      <w:pPr>
        <w:spacing w:line="400" w:lineRule="exact"/>
        <w:rPr>
          <w:rFonts w:ascii="宋体" w:hAnsi="宋体"/>
          <w:sz w:val="24"/>
        </w:rPr>
      </w:pPr>
      <w:r>
        <w:rPr>
          <w:rFonts w:ascii="宋体" w:hAnsi="宋体" w:hint="eastAsia"/>
          <w:sz w:val="24"/>
        </w:rPr>
        <w:t>3</w:t>
      </w:r>
      <w:r>
        <w:rPr>
          <w:rFonts w:ascii="宋体" w:hAnsi="宋体"/>
          <w:sz w:val="24"/>
        </w:rPr>
        <w:t xml:space="preserve">.16 </w:t>
      </w:r>
      <w:r>
        <w:rPr>
          <w:rFonts w:ascii="宋体" w:hAnsi="宋体"/>
          <w:sz w:val="24"/>
        </w:rPr>
        <w:t>提供</w:t>
      </w:r>
      <w:proofErr w:type="gramStart"/>
      <w:r>
        <w:rPr>
          <w:rFonts w:ascii="宋体" w:hAnsi="宋体"/>
          <w:sz w:val="24"/>
        </w:rPr>
        <w:t>独立于源加热</w:t>
      </w:r>
      <w:proofErr w:type="gramEnd"/>
      <w:r>
        <w:rPr>
          <w:rFonts w:ascii="宋体" w:hAnsi="宋体"/>
          <w:sz w:val="24"/>
        </w:rPr>
        <w:t>板的单独透镜加热板，对透镜与离子光学通道进行额外的温度控制，防止复杂基质对离子光学部件的污染。</w:t>
      </w:r>
    </w:p>
    <w:p w14:paraId="67FD0E54" w14:textId="77777777" w:rsidR="00D5124B" w:rsidRDefault="00A74553">
      <w:pPr>
        <w:spacing w:line="400" w:lineRule="exact"/>
        <w:rPr>
          <w:rFonts w:ascii="宋体" w:hAnsi="宋体"/>
          <w:sz w:val="24"/>
        </w:rPr>
      </w:pPr>
      <w:r>
        <w:rPr>
          <w:rFonts w:ascii="宋体" w:hAnsi="宋体" w:hint="eastAsia"/>
          <w:sz w:val="24"/>
        </w:rPr>
        <w:t>3</w:t>
      </w:r>
      <w:r>
        <w:rPr>
          <w:rFonts w:ascii="宋体" w:hAnsi="宋体"/>
          <w:sz w:val="24"/>
        </w:rPr>
        <w:t xml:space="preserve">.17 </w:t>
      </w:r>
      <w:r>
        <w:rPr>
          <w:rFonts w:ascii="宋体" w:hAnsi="宋体"/>
          <w:sz w:val="24"/>
        </w:rPr>
        <w:t>气质接口温度：最高</w:t>
      </w:r>
      <w:r>
        <w:rPr>
          <w:rFonts w:ascii="宋体" w:hAnsi="宋体"/>
          <w:sz w:val="24"/>
        </w:rPr>
        <w:t xml:space="preserve"> 400℃</w:t>
      </w:r>
      <w:r>
        <w:rPr>
          <w:rFonts w:ascii="宋体" w:hAnsi="宋体"/>
          <w:sz w:val="24"/>
        </w:rPr>
        <w:t>（可调节），可有效的将化合物包括高沸点化合物从气相色谱仪传递到质谱仪。</w:t>
      </w:r>
    </w:p>
    <w:p w14:paraId="721B9BB5" w14:textId="77777777" w:rsidR="00D5124B" w:rsidRDefault="00A74553">
      <w:pPr>
        <w:spacing w:line="400" w:lineRule="exact"/>
        <w:rPr>
          <w:rFonts w:ascii="宋体" w:hAnsi="宋体"/>
          <w:b/>
          <w:bCs/>
          <w:sz w:val="24"/>
        </w:rPr>
      </w:pPr>
      <w:r>
        <w:rPr>
          <w:rFonts w:ascii="宋体" w:hAnsi="宋体" w:hint="eastAsia"/>
          <w:b/>
          <w:bCs/>
          <w:sz w:val="24"/>
        </w:rPr>
        <w:t>★</w:t>
      </w:r>
      <w:r>
        <w:rPr>
          <w:rFonts w:ascii="宋体" w:hAnsi="宋体" w:hint="eastAsia"/>
          <w:b/>
          <w:bCs/>
          <w:sz w:val="24"/>
        </w:rPr>
        <w:t xml:space="preserve">3.18 </w:t>
      </w:r>
      <w:r>
        <w:rPr>
          <w:rFonts w:ascii="宋体" w:hAnsi="宋体" w:hint="eastAsia"/>
          <w:b/>
          <w:bCs/>
          <w:sz w:val="24"/>
        </w:rPr>
        <w:t>在离子源和四</w:t>
      </w:r>
      <w:proofErr w:type="gramStart"/>
      <w:r>
        <w:rPr>
          <w:rFonts w:ascii="宋体" w:hAnsi="宋体" w:hint="eastAsia"/>
          <w:b/>
          <w:bCs/>
          <w:sz w:val="24"/>
        </w:rPr>
        <w:t>极</w:t>
      </w:r>
      <w:proofErr w:type="gramEnd"/>
      <w:r>
        <w:rPr>
          <w:rFonts w:ascii="宋体" w:hAnsi="宋体" w:hint="eastAsia"/>
          <w:b/>
          <w:bCs/>
          <w:sz w:val="24"/>
        </w:rPr>
        <w:t>杆之间配备</w:t>
      </w:r>
      <w:r>
        <w:rPr>
          <w:rFonts w:ascii="宋体" w:hAnsi="宋体" w:hint="eastAsia"/>
          <w:b/>
          <w:bCs/>
          <w:sz w:val="24"/>
        </w:rPr>
        <w:t xml:space="preserve"> S </w:t>
      </w:r>
      <w:r>
        <w:rPr>
          <w:rFonts w:ascii="宋体" w:hAnsi="宋体" w:hint="eastAsia"/>
          <w:b/>
          <w:bCs/>
          <w:sz w:val="24"/>
        </w:rPr>
        <w:t>型弯曲的离子轨道，提升低浓度检测定量，提升系统性能。</w:t>
      </w:r>
    </w:p>
    <w:p w14:paraId="28315DE0" w14:textId="77777777" w:rsidR="00D5124B" w:rsidRDefault="00A74553">
      <w:pPr>
        <w:spacing w:line="400" w:lineRule="exact"/>
        <w:rPr>
          <w:rFonts w:ascii="宋体" w:hAnsi="宋体"/>
          <w:sz w:val="24"/>
        </w:rPr>
      </w:pPr>
      <w:r>
        <w:rPr>
          <w:rFonts w:ascii="宋体" w:hAnsi="宋体" w:hint="eastAsia"/>
          <w:sz w:val="24"/>
        </w:rPr>
        <w:t xml:space="preserve">3.19 </w:t>
      </w:r>
      <w:r>
        <w:rPr>
          <w:rFonts w:ascii="宋体" w:hAnsi="宋体" w:hint="eastAsia"/>
          <w:sz w:val="24"/>
        </w:rPr>
        <w:t>真空系统：空气冷却的高真空大抽</w:t>
      </w:r>
      <w:proofErr w:type="gramStart"/>
      <w:r>
        <w:rPr>
          <w:rFonts w:ascii="宋体" w:hAnsi="宋体" w:hint="eastAsia"/>
          <w:sz w:val="24"/>
        </w:rPr>
        <w:t>速分子</w:t>
      </w:r>
      <w:proofErr w:type="gramEnd"/>
      <w:r>
        <w:rPr>
          <w:rFonts w:ascii="宋体" w:hAnsi="宋体" w:hint="eastAsia"/>
          <w:sz w:val="24"/>
        </w:rPr>
        <w:t>涡轮泵，分子涡轮泵抽速为</w:t>
      </w:r>
      <w:r>
        <w:rPr>
          <w:rFonts w:ascii="宋体" w:hAnsi="宋体" w:hint="eastAsia"/>
          <w:sz w:val="24"/>
        </w:rPr>
        <w:lastRenderedPageBreak/>
        <w:t xml:space="preserve">300L/s(He) </w:t>
      </w:r>
      <w:r>
        <w:rPr>
          <w:rFonts w:ascii="宋体" w:hAnsi="宋体" w:hint="eastAsia"/>
          <w:sz w:val="24"/>
        </w:rPr>
        <w:t>，前级机械</w:t>
      </w:r>
      <w:proofErr w:type="gramStart"/>
      <w:r>
        <w:rPr>
          <w:rFonts w:ascii="宋体" w:hAnsi="宋体" w:hint="eastAsia"/>
          <w:sz w:val="24"/>
        </w:rPr>
        <w:t>泵抽速</w:t>
      </w:r>
      <w:proofErr w:type="gramEnd"/>
      <w:r>
        <w:rPr>
          <w:rFonts w:ascii="宋体" w:hAnsi="宋体" w:hint="eastAsia"/>
          <w:sz w:val="24"/>
        </w:rPr>
        <w:t>为</w:t>
      </w:r>
      <w:r>
        <w:rPr>
          <w:rFonts w:ascii="宋体" w:hAnsi="宋体" w:hint="eastAsia"/>
          <w:sz w:val="24"/>
        </w:rPr>
        <w:t xml:space="preserve"> 3.3m3/h</w:t>
      </w:r>
    </w:p>
    <w:p w14:paraId="08EB1C3E" w14:textId="77777777" w:rsidR="00D5124B" w:rsidRDefault="00A74553">
      <w:pPr>
        <w:pStyle w:val="a0"/>
        <w:spacing w:line="400" w:lineRule="exact"/>
        <w:rPr>
          <w:rFonts w:ascii="宋体" w:hAnsi="宋体"/>
          <w:sz w:val="24"/>
          <w:szCs w:val="24"/>
        </w:rPr>
      </w:pPr>
      <w:r>
        <w:rPr>
          <w:rFonts w:ascii="宋体" w:hAnsi="宋体" w:hint="eastAsia"/>
          <w:sz w:val="24"/>
          <w:szCs w:val="24"/>
        </w:rPr>
        <w:t>3</w:t>
      </w:r>
      <w:r>
        <w:rPr>
          <w:rFonts w:ascii="宋体" w:hAnsi="宋体" w:hint="eastAsia"/>
          <w:sz w:val="24"/>
          <w:szCs w:val="24"/>
        </w:rPr>
        <w:t>.</w:t>
      </w:r>
      <w:r>
        <w:rPr>
          <w:rFonts w:ascii="宋体" w:hAnsi="宋体"/>
          <w:sz w:val="24"/>
          <w:szCs w:val="24"/>
        </w:rPr>
        <w:t>2</w:t>
      </w:r>
      <w:r>
        <w:rPr>
          <w:rFonts w:ascii="宋体" w:hAnsi="宋体" w:hint="eastAsia"/>
          <w:sz w:val="24"/>
          <w:szCs w:val="24"/>
        </w:rPr>
        <w:t>0</w:t>
      </w:r>
      <w:r>
        <w:rPr>
          <w:rFonts w:ascii="宋体" w:hAnsi="宋体"/>
          <w:sz w:val="24"/>
          <w:szCs w:val="24"/>
        </w:rPr>
        <w:t xml:space="preserve">  FID</w:t>
      </w:r>
      <w:r>
        <w:rPr>
          <w:rFonts w:ascii="宋体" w:hAnsi="宋体" w:hint="eastAsia"/>
          <w:sz w:val="24"/>
          <w:szCs w:val="24"/>
        </w:rPr>
        <w:t>检测器指标</w:t>
      </w:r>
    </w:p>
    <w:p w14:paraId="3EA71D09" w14:textId="77777777" w:rsidR="00D5124B" w:rsidRDefault="00A74553">
      <w:pPr>
        <w:pStyle w:val="a0"/>
        <w:spacing w:line="400" w:lineRule="exact"/>
        <w:rPr>
          <w:rFonts w:ascii="宋体" w:hAnsi="宋体"/>
          <w:sz w:val="24"/>
          <w:szCs w:val="24"/>
        </w:rPr>
      </w:pPr>
      <w:r>
        <w:rPr>
          <w:rFonts w:ascii="宋体" w:hAnsi="宋体" w:hint="eastAsia"/>
          <w:sz w:val="24"/>
          <w:szCs w:val="24"/>
        </w:rPr>
        <w:t>3</w:t>
      </w:r>
      <w:r>
        <w:rPr>
          <w:rFonts w:ascii="宋体" w:hAnsi="宋体" w:hint="eastAsia"/>
          <w:sz w:val="24"/>
          <w:szCs w:val="24"/>
        </w:rPr>
        <w:t>.20.</w:t>
      </w:r>
      <w:r>
        <w:rPr>
          <w:rFonts w:ascii="宋体" w:hAnsi="宋体"/>
          <w:sz w:val="24"/>
          <w:szCs w:val="24"/>
        </w:rPr>
        <w:t>1</w:t>
      </w:r>
      <w:r>
        <w:rPr>
          <w:rFonts w:ascii="宋体" w:hAnsi="宋体" w:hint="eastAsia"/>
          <w:sz w:val="24"/>
          <w:szCs w:val="24"/>
        </w:rPr>
        <w:t>最低检出限：</w:t>
      </w:r>
      <w:r>
        <w:rPr>
          <w:rFonts w:ascii="宋体" w:hAnsi="宋体" w:hint="eastAsia"/>
          <w:sz w:val="24"/>
          <w:szCs w:val="24"/>
        </w:rPr>
        <w:t xml:space="preserve"> </w:t>
      </w:r>
      <w:r>
        <w:rPr>
          <w:rFonts w:ascii="宋体" w:hAnsi="宋体"/>
          <w:sz w:val="24"/>
          <w:szCs w:val="24"/>
        </w:rPr>
        <w:t xml:space="preserve"> 1</w:t>
      </w:r>
      <w:r>
        <w:rPr>
          <w:rFonts w:ascii="宋体" w:hAnsi="宋体" w:hint="eastAsia"/>
          <w:sz w:val="24"/>
          <w:szCs w:val="24"/>
        </w:rPr>
        <w:t>.</w:t>
      </w:r>
      <w:r>
        <w:rPr>
          <w:rFonts w:ascii="宋体" w:hAnsi="宋体"/>
          <w:sz w:val="24"/>
          <w:szCs w:val="24"/>
        </w:rPr>
        <w:t>4pgC/s</w:t>
      </w:r>
    </w:p>
    <w:p w14:paraId="2C11CA0C" w14:textId="77777777" w:rsidR="00D5124B" w:rsidRDefault="00A74553">
      <w:pPr>
        <w:spacing w:line="400" w:lineRule="exact"/>
        <w:rPr>
          <w:rFonts w:ascii="宋体" w:hAnsi="宋体" w:cs="宋体"/>
          <w:bCs/>
          <w:sz w:val="24"/>
          <w:szCs w:val="24"/>
        </w:rPr>
      </w:pPr>
      <w:r>
        <w:rPr>
          <w:rFonts w:ascii="宋体" w:hAnsi="宋体" w:hint="eastAsia"/>
          <w:sz w:val="24"/>
          <w:szCs w:val="24"/>
        </w:rPr>
        <w:t>3</w:t>
      </w:r>
      <w:r>
        <w:rPr>
          <w:rFonts w:ascii="宋体" w:hAnsi="宋体"/>
          <w:sz w:val="24"/>
          <w:szCs w:val="24"/>
        </w:rPr>
        <w:t>.2</w:t>
      </w:r>
      <w:r>
        <w:rPr>
          <w:rFonts w:ascii="宋体" w:hAnsi="宋体" w:hint="eastAsia"/>
          <w:sz w:val="24"/>
          <w:szCs w:val="24"/>
        </w:rPr>
        <w:t>0</w:t>
      </w:r>
      <w:r>
        <w:rPr>
          <w:rFonts w:ascii="宋体" w:hAnsi="宋体"/>
          <w:sz w:val="24"/>
          <w:szCs w:val="24"/>
        </w:rPr>
        <w:t xml:space="preserve">.2 </w:t>
      </w:r>
      <w:r>
        <w:rPr>
          <w:rFonts w:ascii="宋体" w:hAnsi="宋体" w:hint="eastAsia"/>
          <w:sz w:val="24"/>
          <w:szCs w:val="24"/>
        </w:rPr>
        <w:t>检测信号线性范围：＞</w:t>
      </w:r>
      <w:r>
        <w:rPr>
          <w:rFonts w:ascii="宋体" w:hAnsi="宋体" w:hint="eastAsia"/>
          <w:sz w:val="24"/>
          <w:szCs w:val="24"/>
        </w:rPr>
        <w:t>1</w:t>
      </w:r>
      <w:r>
        <w:rPr>
          <w:rFonts w:ascii="宋体" w:hAnsi="宋体"/>
          <w:sz w:val="24"/>
          <w:szCs w:val="24"/>
        </w:rPr>
        <w:t>0</w:t>
      </w:r>
      <w:r>
        <w:rPr>
          <w:rFonts w:ascii="宋体" w:hAnsi="宋体"/>
          <w:sz w:val="24"/>
          <w:szCs w:val="24"/>
          <w:vertAlign w:val="superscript"/>
        </w:rPr>
        <w:t>7</w:t>
      </w:r>
    </w:p>
    <w:p w14:paraId="4180F7CA" w14:textId="77777777" w:rsidR="00D5124B" w:rsidRDefault="00D5124B">
      <w:pPr>
        <w:pStyle w:val="a0"/>
        <w:spacing w:line="400" w:lineRule="exact"/>
      </w:pPr>
    </w:p>
    <w:p w14:paraId="0BAEDA86" w14:textId="77777777" w:rsidR="00D5124B" w:rsidRDefault="00A74553">
      <w:pPr>
        <w:keepNext/>
        <w:widowControl/>
        <w:numPr>
          <w:ilvl w:val="1"/>
          <w:numId w:val="0"/>
        </w:numPr>
        <w:spacing w:line="400" w:lineRule="exact"/>
        <w:jc w:val="left"/>
        <w:outlineLvl w:val="1"/>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rPr>
        <w:t>、工控机及</w:t>
      </w:r>
      <w:r>
        <w:rPr>
          <w:rFonts w:ascii="宋体" w:hAnsi="宋体" w:cs="宋体" w:hint="eastAsia"/>
          <w:b/>
          <w:bCs/>
          <w:sz w:val="24"/>
          <w:szCs w:val="24"/>
        </w:rPr>
        <w:t>VPN</w:t>
      </w:r>
    </w:p>
    <w:p w14:paraId="4E020DDC" w14:textId="77777777" w:rsidR="00D5124B" w:rsidRDefault="00A74553">
      <w:pPr>
        <w:spacing w:line="400" w:lineRule="exact"/>
        <w:rPr>
          <w:rFonts w:ascii="宋体" w:hAnsi="宋体"/>
          <w:sz w:val="24"/>
        </w:rPr>
      </w:pPr>
      <w:r>
        <w:rPr>
          <w:rFonts w:ascii="宋体" w:hAnsi="宋体" w:hint="eastAsia"/>
          <w:sz w:val="24"/>
        </w:rPr>
        <w:t>4</w:t>
      </w:r>
      <w:r>
        <w:rPr>
          <w:rFonts w:ascii="宋体" w:hAnsi="宋体"/>
          <w:sz w:val="24"/>
        </w:rPr>
        <w:t>.1</w:t>
      </w:r>
      <w:r>
        <w:rPr>
          <w:rFonts w:ascii="PMingLiU" w:hAnsi="PMingLiU" w:hint="eastAsia"/>
          <w:sz w:val="24"/>
        </w:rPr>
        <w:t>显示器：</w:t>
      </w:r>
      <w:r>
        <w:rPr>
          <w:rFonts w:ascii="宋体" w:hAnsi="宋体"/>
          <w:sz w:val="24"/>
        </w:rPr>
        <w:t>显示器</w:t>
      </w:r>
      <w:r>
        <w:rPr>
          <w:rFonts w:ascii="宋体" w:hAnsi="宋体"/>
          <w:sz w:val="24"/>
        </w:rPr>
        <w:t>:</w:t>
      </w:r>
      <w:r>
        <w:rPr>
          <w:rFonts w:ascii="宋体" w:hAnsi="宋体" w:hint="eastAsia"/>
          <w:sz w:val="24"/>
        </w:rPr>
        <w:t>≥</w:t>
      </w:r>
      <w:r>
        <w:rPr>
          <w:rFonts w:ascii="宋体" w:hAnsi="宋体"/>
          <w:sz w:val="24"/>
        </w:rPr>
        <w:t>21</w:t>
      </w:r>
      <w:r>
        <w:rPr>
          <w:rFonts w:ascii="宋体" w:hAnsi="宋体" w:hint="eastAsia"/>
          <w:sz w:val="24"/>
        </w:rPr>
        <w:t>英寸</w:t>
      </w:r>
      <w:r>
        <w:rPr>
          <w:rFonts w:ascii="宋体" w:hAnsi="宋体"/>
          <w:sz w:val="24"/>
        </w:rPr>
        <w:t>触控屏</w:t>
      </w:r>
    </w:p>
    <w:p w14:paraId="3FDAA031" w14:textId="77777777" w:rsidR="00D5124B" w:rsidRDefault="00A74553">
      <w:pPr>
        <w:spacing w:line="400" w:lineRule="exact"/>
        <w:rPr>
          <w:rFonts w:ascii="宋体" w:eastAsia="PMingLiU" w:hAnsi="宋体"/>
          <w:sz w:val="24"/>
          <w:lang w:eastAsia="zh-TW"/>
        </w:rPr>
      </w:pPr>
      <w:r>
        <w:rPr>
          <w:rFonts w:ascii="宋体" w:hAnsi="宋体" w:hint="eastAsia"/>
          <w:sz w:val="24"/>
        </w:rPr>
        <w:t>4.2</w:t>
      </w:r>
      <w:r>
        <w:rPr>
          <w:rFonts w:ascii="PMingLiU" w:eastAsia="PMingLiU" w:hAnsi="PMingLiU" w:hint="eastAsia"/>
          <w:sz w:val="24"/>
          <w:lang w:eastAsia="zh-TW"/>
        </w:rPr>
        <w:t xml:space="preserve"> </w:t>
      </w:r>
      <w:r>
        <w:rPr>
          <w:rFonts w:ascii="宋体" w:hAnsi="宋体"/>
          <w:sz w:val="24"/>
        </w:rPr>
        <w:t xml:space="preserve">CPU: Intel </w:t>
      </w:r>
      <w:r>
        <w:rPr>
          <w:rFonts w:ascii="宋体" w:eastAsia="PMingLiU" w:hAnsi="宋体" w:hint="eastAsia"/>
          <w:sz w:val="24"/>
          <w:lang w:eastAsia="zh-TW"/>
        </w:rPr>
        <w:t>c</w:t>
      </w:r>
      <w:r>
        <w:rPr>
          <w:rFonts w:ascii="宋体" w:eastAsia="PMingLiU" w:hAnsi="宋体"/>
          <w:sz w:val="24"/>
          <w:lang w:eastAsia="zh-TW"/>
        </w:rPr>
        <w:t xml:space="preserve">ore </w:t>
      </w:r>
      <w:r>
        <w:rPr>
          <w:rFonts w:ascii="宋体" w:hAnsi="宋体"/>
          <w:sz w:val="24"/>
        </w:rPr>
        <w:t>I7-8700</w:t>
      </w:r>
      <w:r>
        <w:rPr>
          <w:rFonts w:ascii="宋体" w:hAnsi="宋体" w:hint="eastAsia"/>
          <w:sz w:val="24"/>
        </w:rPr>
        <w:t>以上</w:t>
      </w:r>
    </w:p>
    <w:p w14:paraId="41404786" w14:textId="77777777" w:rsidR="00D5124B" w:rsidRDefault="00A74553">
      <w:pPr>
        <w:spacing w:line="400" w:lineRule="exact"/>
        <w:rPr>
          <w:rFonts w:ascii="宋体" w:hAnsi="宋体"/>
          <w:sz w:val="24"/>
        </w:rPr>
      </w:pPr>
      <w:r>
        <w:rPr>
          <w:rFonts w:ascii="宋体" w:hAnsi="宋体" w:hint="eastAsia"/>
          <w:sz w:val="24"/>
        </w:rPr>
        <w:t>4.3</w:t>
      </w:r>
      <w:r>
        <w:rPr>
          <w:rFonts w:ascii="宋体" w:hAnsi="宋体"/>
          <w:sz w:val="24"/>
        </w:rPr>
        <w:t>内存</w:t>
      </w:r>
      <w:r>
        <w:rPr>
          <w:rFonts w:ascii="宋体" w:hAnsi="宋体"/>
          <w:sz w:val="24"/>
        </w:rPr>
        <w:t xml:space="preserve">: </w:t>
      </w:r>
      <w:r>
        <w:rPr>
          <w:rFonts w:ascii="宋体" w:hAnsi="宋体"/>
          <w:sz w:val="24"/>
        </w:rPr>
        <w:t>不少于</w:t>
      </w:r>
      <w:r>
        <w:rPr>
          <w:rFonts w:ascii="宋体" w:hAnsi="宋体"/>
          <w:sz w:val="24"/>
        </w:rPr>
        <w:t>32GB</w:t>
      </w:r>
      <w:r>
        <w:rPr>
          <w:rFonts w:ascii="宋体" w:hAnsi="宋体" w:hint="eastAsia"/>
          <w:sz w:val="24"/>
        </w:rPr>
        <w:t xml:space="preserve">  </w:t>
      </w:r>
      <w:r>
        <w:rPr>
          <w:rFonts w:ascii="宋体" w:hAnsi="宋体"/>
          <w:sz w:val="24"/>
        </w:rPr>
        <w:t>硬盘</w:t>
      </w:r>
      <w:r>
        <w:rPr>
          <w:rFonts w:ascii="宋体" w:hAnsi="宋体"/>
          <w:sz w:val="24"/>
        </w:rPr>
        <w:t xml:space="preserve">: </w:t>
      </w:r>
      <w:r>
        <w:rPr>
          <w:rFonts w:ascii="宋体" w:hAnsi="宋体"/>
          <w:sz w:val="24"/>
        </w:rPr>
        <w:t>不少于</w:t>
      </w:r>
      <w:r>
        <w:rPr>
          <w:rFonts w:ascii="宋体" w:hAnsi="宋体"/>
          <w:sz w:val="24"/>
        </w:rPr>
        <w:t>5</w:t>
      </w:r>
      <w:r>
        <w:rPr>
          <w:rFonts w:ascii="宋体" w:hAnsi="宋体" w:hint="eastAsia"/>
          <w:sz w:val="24"/>
        </w:rPr>
        <w:t>00</w:t>
      </w:r>
      <w:r>
        <w:rPr>
          <w:rFonts w:ascii="宋体" w:hAnsi="宋体"/>
          <w:sz w:val="24"/>
        </w:rPr>
        <w:t xml:space="preserve">G </w:t>
      </w:r>
    </w:p>
    <w:p w14:paraId="5A04C3B5" w14:textId="77777777" w:rsidR="00D5124B" w:rsidRDefault="00A74553">
      <w:pPr>
        <w:spacing w:line="400" w:lineRule="exact"/>
        <w:rPr>
          <w:rFonts w:ascii="宋体" w:hAnsi="宋体"/>
          <w:sz w:val="24"/>
        </w:rPr>
      </w:pPr>
      <w:r>
        <w:rPr>
          <w:rFonts w:ascii="宋体" w:hAnsi="宋体" w:hint="eastAsia"/>
          <w:sz w:val="24"/>
        </w:rPr>
        <w:t>4.4 VPN</w:t>
      </w:r>
    </w:p>
    <w:p w14:paraId="03D4E367" w14:textId="77777777" w:rsidR="00D5124B" w:rsidRDefault="00A74553">
      <w:pPr>
        <w:spacing w:line="400" w:lineRule="exact"/>
        <w:rPr>
          <w:rFonts w:ascii="宋体" w:hAnsi="宋体"/>
          <w:color w:val="000000"/>
          <w:sz w:val="24"/>
        </w:rPr>
      </w:pPr>
      <w:r>
        <w:rPr>
          <w:rFonts w:hint="eastAsia"/>
        </w:rPr>
        <w:t xml:space="preserve">     </w:t>
      </w:r>
      <w:r>
        <w:rPr>
          <w:rFonts w:ascii="宋体" w:hAnsi="宋体" w:hint="eastAsia"/>
          <w:color w:val="000000"/>
          <w:sz w:val="24"/>
        </w:rPr>
        <w:t>SSLVPN</w:t>
      </w:r>
      <w:r>
        <w:rPr>
          <w:rFonts w:ascii="宋体" w:hAnsi="宋体" w:hint="eastAsia"/>
          <w:color w:val="000000"/>
          <w:sz w:val="24"/>
        </w:rPr>
        <w:t>加密速度：</w:t>
      </w:r>
      <w:r>
        <w:rPr>
          <w:rFonts w:ascii="宋体" w:hAnsi="宋体" w:hint="eastAsia"/>
          <w:color w:val="000000"/>
          <w:sz w:val="24"/>
        </w:rPr>
        <w:t>100Mbps,SSLVPN</w:t>
      </w:r>
      <w:r>
        <w:rPr>
          <w:rFonts w:ascii="宋体" w:hAnsi="宋体" w:hint="eastAsia"/>
          <w:color w:val="000000"/>
          <w:sz w:val="24"/>
        </w:rPr>
        <w:t>并发用户数：</w:t>
      </w:r>
      <w:r>
        <w:rPr>
          <w:rFonts w:ascii="宋体" w:hAnsi="宋体" w:hint="eastAsia"/>
          <w:color w:val="000000"/>
          <w:sz w:val="24"/>
        </w:rPr>
        <w:t>300,SSLVPN</w:t>
      </w:r>
      <w:r>
        <w:rPr>
          <w:rFonts w:ascii="宋体" w:hAnsi="宋体" w:hint="eastAsia"/>
          <w:color w:val="000000"/>
          <w:sz w:val="24"/>
        </w:rPr>
        <w:t>每秒新建用户数：</w:t>
      </w:r>
      <w:r>
        <w:rPr>
          <w:rFonts w:ascii="宋体" w:hAnsi="宋体" w:hint="eastAsia"/>
          <w:color w:val="000000"/>
          <w:sz w:val="24"/>
        </w:rPr>
        <w:t>60,IPSecVPN</w:t>
      </w:r>
      <w:r>
        <w:rPr>
          <w:rFonts w:ascii="宋体" w:hAnsi="宋体" w:hint="eastAsia"/>
          <w:color w:val="000000"/>
          <w:sz w:val="24"/>
        </w:rPr>
        <w:t>加密速度：</w:t>
      </w:r>
      <w:r>
        <w:rPr>
          <w:rFonts w:ascii="宋体" w:hAnsi="宋体" w:hint="eastAsia"/>
          <w:color w:val="000000"/>
          <w:sz w:val="24"/>
        </w:rPr>
        <w:t>75Mbps,IPSecVPN</w:t>
      </w:r>
      <w:r>
        <w:rPr>
          <w:rFonts w:ascii="宋体" w:hAnsi="宋体" w:hint="eastAsia"/>
          <w:color w:val="000000"/>
          <w:sz w:val="24"/>
        </w:rPr>
        <w:t>隧道数：</w:t>
      </w:r>
      <w:r>
        <w:rPr>
          <w:rFonts w:ascii="宋体" w:hAnsi="宋体" w:hint="eastAsia"/>
          <w:color w:val="000000"/>
          <w:sz w:val="24"/>
        </w:rPr>
        <w:t>3000,IPSecVPN</w:t>
      </w:r>
      <w:r>
        <w:rPr>
          <w:rFonts w:ascii="宋体" w:hAnsi="宋体" w:hint="eastAsia"/>
          <w:color w:val="000000"/>
          <w:sz w:val="24"/>
        </w:rPr>
        <w:t>并发客户端数：</w:t>
      </w:r>
      <w:r>
        <w:rPr>
          <w:rFonts w:ascii="宋体" w:hAnsi="宋体" w:hint="eastAsia"/>
          <w:color w:val="000000"/>
          <w:sz w:val="24"/>
        </w:rPr>
        <w:t>3000,</w:t>
      </w:r>
      <w:r>
        <w:rPr>
          <w:rFonts w:ascii="宋体" w:hAnsi="宋体" w:hint="eastAsia"/>
          <w:color w:val="000000"/>
          <w:sz w:val="24"/>
        </w:rPr>
        <w:t>防火墙吞吐量：</w:t>
      </w:r>
      <w:r>
        <w:rPr>
          <w:rFonts w:ascii="宋体" w:hAnsi="宋体" w:hint="eastAsia"/>
          <w:color w:val="000000"/>
          <w:sz w:val="24"/>
        </w:rPr>
        <w:t>150M,</w:t>
      </w:r>
      <w:r>
        <w:rPr>
          <w:rFonts w:ascii="宋体" w:hAnsi="宋体" w:hint="eastAsia"/>
          <w:color w:val="000000"/>
          <w:sz w:val="24"/>
        </w:rPr>
        <w:t>最大并发会话数目：</w:t>
      </w:r>
      <w:r>
        <w:rPr>
          <w:rFonts w:ascii="宋体" w:hAnsi="宋体" w:hint="eastAsia"/>
          <w:color w:val="000000"/>
          <w:sz w:val="24"/>
        </w:rPr>
        <w:t>35</w:t>
      </w:r>
      <w:r>
        <w:rPr>
          <w:rFonts w:ascii="宋体" w:hAnsi="宋体" w:hint="eastAsia"/>
          <w:color w:val="000000"/>
          <w:sz w:val="24"/>
        </w:rPr>
        <w:t>万</w:t>
      </w:r>
      <w:r>
        <w:rPr>
          <w:rFonts w:ascii="宋体" w:hAnsi="宋体" w:hint="eastAsia"/>
          <w:color w:val="000000"/>
          <w:sz w:val="24"/>
        </w:rPr>
        <w:t>,</w:t>
      </w:r>
      <w:r>
        <w:rPr>
          <w:rFonts w:ascii="宋体" w:hAnsi="宋体" w:hint="eastAsia"/>
          <w:color w:val="000000"/>
          <w:sz w:val="24"/>
        </w:rPr>
        <w:t>网络接口：</w:t>
      </w:r>
      <w:r>
        <w:rPr>
          <w:rFonts w:ascii="宋体" w:hAnsi="宋体" w:hint="eastAsia"/>
          <w:color w:val="000000"/>
          <w:sz w:val="24"/>
        </w:rPr>
        <w:t>4</w:t>
      </w:r>
      <w:r>
        <w:rPr>
          <w:rFonts w:ascii="宋体" w:hAnsi="宋体" w:hint="eastAsia"/>
          <w:color w:val="000000"/>
          <w:sz w:val="24"/>
        </w:rPr>
        <w:t>个</w:t>
      </w:r>
      <w:proofErr w:type="gramStart"/>
      <w:r>
        <w:rPr>
          <w:rFonts w:ascii="宋体" w:hAnsi="宋体" w:hint="eastAsia"/>
          <w:color w:val="000000"/>
          <w:sz w:val="24"/>
        </w:rPr>
        <w:t>千兆电口</w:t>
      </w:r>
      <w:proofErr w:type="gramEnd"/>
      <w:r>
        <w:rPr>
          <w:rFonts w:ascii="宋体" w:hAnsi="宋体" w:hint="eastAsia"/>
          <w:color w:val="000000"/>
          <w:sz w:val="24"/>
        </w:rPr>
        <w:t>,</w:t>
      </w:r>
      <w:r>
        <w:rPr>
          <w:rFonts w:ascii="宋体" w:hAnsi="宋体" w:hint="eastAsia"/>
          <w:color w:val="000000"/>
          <w:sz w:val="24"/>
        </w:rPr>
        <w:t>电源：单电源</w:t>
      </w:r>
    </w:p>
    <w:p w14:paraId="1924A86F" w14:textId="77777777" w:rsidR="00D5124B" w:rsidRDefault="00A74553">
      <w:pPr>
        <w:spacing w:line="400" w:lineRule="exact"/>
        <w:ind w:firstLineChars="200" w:firstLine="480"/>
        <w:rPr>
          <w:rFonts w:ascii="宋体" w:hAnsi="宋体"/>
          <w:color w:val="000000"/>
          <w:sz w:val="24"/>
        </w:rPr>
      </w:pPr>
      <w:r>
        <w:rPr>
          <w:rFonts w:ascii="宋体" w:hAnsi="宋体" w:hint="eastAsia"/>
          <w:color w:val="000000"/>
          <w:sz w:val="24"/>
        </w:rPr>
        <w:t>设备规格：标准</w:t>
      </w:r>
      <w:r>
        <w:rPr>
          <w:rFonts w:ascii="宋体" w:hAnsi="宋体" w:hint="eastAsia"/>
          <w:color w:val="000000"/>
          <w:sz w:val="24"/>
        </w:rPr>
        <w:t>1U</w:t>
      </w:r>
      <w:r>
        <w:rPr>
          <w:rFonts w:ascii="宋体" w:hAnsi="宋体" w:hint="eastAsia"/>
          <w:color w:val="000000"/>
          <w:sz w:val="24"/>
        </w:rPr>
        <w:t>架构</w:t>
      </w:r>
      <w:r>
        <w:rPr>
          <w:rFonts w:ascii="宋体" w:hAnsi="宋体" w:hint="eastAsia"/>
          <w:color w:val="000000"/>
          <w:sz w:val="24"/>
        </w:rPr>
        <w:t xml:space="preserve"> ,</w:t>
      </w:r>
      <w:r>
        <w:rPr>
          <w:rFonts w:ascii="宋体" w:hAnsi="宋体" w:hint="eastAsia"/>
          <w:color w:val="000000"/>
          <w:sz w:val="24"/>
        </w:rPr>
        <w:t>支持基于</w:t>
      </w:r>
      <w:r>
        <w:rPr>
          <w:rFonts w:ascii="宋体" w:hAnsi="宋体" w:hint="eastAsia"/>
          <w:color w:val="000000"/>
          <w:sz w:val="24"/>
        </w:rPr>
        <w:t>TCP</w:t>
      </w:r>
      <w:r>
        <w:rPr>
          <w:rFonts w:ascii="宋体" w:hAnsi="宋体" w:hint="eastAsia"/>
          <w:color w:val="000000"/>
          <w:sz w:val="24"/>
        </w:rPr>
        <w:t>、</w:t>
      </w:r>
      <w:r>
        <w:rPr>
          <w:rFonts w:ascii="宋体" w:hAnsi="宋体" w:hint="eastAsia"/>
          <w:color w:val="000000"/>
          <w:sz w:val="24"/>
        </w:rPr>
        <w:t>UDP</w:t>
      </w:r>
      <w:r>
        <w:rPr>
          <w:rFonts w:ascii="宋体" w:hAnsi="宋体" w:hint="eastAsia"/>
          <w:color w:val="000000"/>
          <w:sz w:val="24"/>
        </w:rPr>
        <w:t>、</w:t>
      </w:r>
      <w:r>
        <w:rPr>
          <w:rFonts w:ascii="宋体" w:hAnsi="宋体" w:hint="eastAsia"/>
          <w:color w:val="000000"/>
          <w:sz w:val="24"/>
        </w:rPr>
        <w:t>ICMP</w:t>
      </w:r>
      <w:r>
        <w:rPr>
          <w:rFonts w:ascii="宋体" w:hAnsi="宋体" w:hint="eastAsia"/>
          <w:color w:val="000000"/>
          <w:sz w:val="24"/>
        </w:rPr>
        <w:t>的应用；支持主流操作系统（</w:t>
      </w:r>
      <w:r>
        <w:rPr>
          <w:rFonts w:ascii="宋体" w:hAnsi="宋体" w:hint="eastAsia"/>
          <w:color w:val="000000"/>
          <w:sz w:val="24"/>
        </w:rPr>
        <w:t>Windows</w:t>
      </w:r>
      <w:r>
        <w:rPr>
          <w:rFonts w:ascii="宋体" w:hAnsi="宋体" w:hint="eastAsia"/>
          <w:color w:val="000000"/>
          <w:sz w:val="24"/>
        </w:rPr>
        <w:t>、</w:t>
      </w:r>
      <w:r>
        <w:rPr>
          <w:rFonts w:ascii="宋体" w:hAnsi="宋体" w:hint="eastAsia"/>
          <w:color w:val="000000"/>
          <w:sz w:val="24"/>
        </w:rPr>
        <w:t>Linux</w:t>
      </w:r>
      <w:r>
        <w:rPr>
          <w:rFonts w:ascii="宋体" w:hAnsi="宋体" w:hint="eastAsia"/>
          <w:color w:val="000000"/>
          <w:sz w:val="24"/>
        </w:rPr>
        <w:t>、</w:t>
      </w:r>
      <w:r>
        <w:rPr>
          <w:rFonts w:ascii="宋体" w:hAnsi="宋体" w:hint="eastAsia"/>
          <w:color w:val="000000"/>
          <w:sz w:val="24"/>
        </w:rPr>
        <w:t>Mac</w:t>
      </w:r>
      <w:r>
        <w:rPr>
          <w:rFonts w:ascii="宋体" w:hAnsi="宋体" w:hint="eastAsia"/>
          <w:color w:val="000000"/>
          <w:sz w:val="24"/>
        </w:rPr>
        <w:t>）、浏览器；全面支持智能手机、移动终端；支持主流商业加密算法与国密算法；支持将各类应用发</w:t>
      </w:r>
      <w:r>
        <w:rPr>
          <w:rFonts w:ascii="宋体" w:hAnsi="宋体" w:hint="eastAsia"/>
          <w:color w:val="000000"/>
          <w:sz w:val="24"/>
        </w:rPr>
        <w:t>布到智能手机、</w:t>
      </w:r>
      <w:r>
        <w:rPr>
          <w:rFonts w:ascii="宋体" w:hAnsi="宋体" w:hint="eastAsia"/>
          <w:color w:val="000000"/>
          <w:sz w:val="24"/>
        </w:rPr>
        <w:t>pad</w:t>
      </w:r>
      <w:r>
        <w:rPr>
          <w:rFonts w:ascii="宋体" w:hAnsi="宋体" w:hint="eastAsia"/>
          <w:color w:val="000000"/>
          <w:sz w:val="24"/>
        </w:rPr>
        <w:t>；支持虚拟安全桌面；支持跨平台文件共享。</w:t>
      </w:r>
    </w:p>
    <w:p w14:paraId="2E5E5EC7" w14:textId="77777777" w:rsidR="00D5124B" w:rsidRDefault="00A74553">
      <w:pPr>
        <w:spacing w:line="400" w:lineRule="exact"/>
        <w:ind w:firstLineChars="200" w:firstLine="480"/>
        <w:rPr>
          <w:rFonts w:ascii="宋体" w:hAnsi="宋体"/>
          <w:color w:val="000000"/>
          <w:sz w:val="24"/>
        </w:rPr>
      </w:pPr>
      <w:r>
        <w:rPr>
          <w:rFonts w:ascii="宋体" w:hAnsi="宋体" w:hint="eastAsia"/>
          <w:sz w:val="24"/>
        </w:rPr>
        <w:t>必须能够与中国环境监测总站能够直连。</w:t>
      </w:r>
    </w:p>
    <w:p w14:paraId="7566B176" w14:textId="77777777" w:rsidR="00D5124B" w:rsidRDefault="00D5124B">
      <w:pPr>
        <w:keepNext/>
        <w:widowControl/>
        <w:numPr>
          <w:ilvl w:val="1"/>
          <w:numId w:val="0"/>
        </w:numPr>
        <w:spacing w:line="400" w:lineRule="exact"/>
        <w:jc w:val="left"/>
        <w:outlineLvl w:val="1"/>
        <w:rPr>
          <w:rFonts w:ascii="宋体" w:hAnsi="宋体" w:cs="宋体"/>
          <w:b/>
          <w:bCs/>
          <w:sz w:val="24"/>
          <w:szCs w:val="24"/>
        </w:rPr>
      </w:pPr>
    </w:p>
    <w:p w14:paraId="7FB2EC68" w14:textId="77777777" w:rsidR="00D5124B" w:rsidRDefault="00A74553">
      <w:pPr>
        <w:spacing w:line="400" w:lineRule="exac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rPr>
        <w:t>、</w:t>
      </w:r>
      <w:r>
        <w:rPr>
          <w:rFonts w:ascii="宋体" w:hAnsi="宋体" w:cs="宋体" w:hint="eastAsia"/>
          <w:b/>
          <w:bCs/>
          <w:sz w:val="24"/>
          <w:szCs w:val="24"/>
        </w:rPr>
        <w:t>116</w:t>
      </w:r>
      <w:r>
        <w:rPr>
          <w:rFonts w:ascii="宋体" w:hAnsi="宋体" w:cs="宋体" w:hint="eastAsia"/>
          <w:b/>
          <w:bCs/>
          <w:sz w:val="24"/>
          <w:szCs w:val="24"/>
        </w:rPr>
        <w:t>种组份标气</w:t>
      </w:r>
    </w:p>
    <w:p w14:paraId="0E244B65" w14:textId="77777777" w:rsidR="00D5124B" w:rsidRDefault="00A74553">
      <w:pPr>
        <w:keepNext/>
        <w:widowControl/>
        <w:numPr>
          <w:ilvl w:val="1"/>
          <w:numId w:val="0"/>
        </w:numPr>
        <w:spacing w:line="400" w:lineRule="exact"/>
        <w:jc w:val="left"/>
        <w:outlineLvl w:val="1"/>
        <w:rPr>
          <w:rFonts w:ascii="宋体" w:hAnsi="宋体" w:cs="宋体"/>
          <w:sz w:val="24"/>
          <w:szCs w:val="24"/>
        </w:rPr>
      </w:pPr>
      <w:r>
        <w:rPr>
          <w:rFonts w:ascii="宋体" w:hAnsi="宋体" w:cs="宋体" w:hint="eastAsia"/>
          <w:sz w:val="24"/>
          <w:szCs w:val="24"/>
        </w:rPr>
        <w:t>5.1</w:t>
      </w:r>
      <w:r>
        <w:rPr>
          <w:rFonts w:ascii="宋体" w:hAnsi="宋体" w:cs="宋体" w:hint="eastAsia"/>
          <w:sz w:val="24"/>
          <w:szCs w:val="24"/>
        </w:rPr>
        <w:t>气瓶规格：</w:t>
      </w:r>
      <w:r>
        <w:rPr>
          <w:rFonts w:ascii="宋体" w:hAnsi="宋体" w:cs="宋体" w:hint="eastAsia"/>
          <w:sz w:val="24"/>
          <w:szCs w:val="24"/>
        </w:rPr>
        <w:t>CGA350</w:t>
      </w:r>
      <w:r>
        <w:rPr>
          <w:rFonts w:ascii="宋体" w:hAnsi="宋体" w:cs="宋体" w:hint="eastAsia"/>
          <w:sz w:val="24"/>
          <w:szCs w:val="24"/>
        </w:rPr>
        <w:t>螺纹接口</w:t>
      </w:r>
    </w:p>
    <w:p w14:paraId="216D0DAD" w14:textId="77777777" w:rsidR="00D5124B" w:rsidRDefault="00A74553">
      <w:pPr>
        <w:keepNext/>
        <w:widowControl/>
        <w:numPr>
          <w:ilvl w:val="1"/>
          <w:numId w:val="0"/>
        </w:numPr>
        <w:spacing w:line="400" w:lineRule="exact"/>
        <w:jc w:val="left"/>
        <w:outlineLvl w:val="1"/>
        <w:rPr>
          <w:rFonts w:ascii="宋体" w:hAnsi="宋体" w:cs="宋体"/>
          <w:sz w:val="24"/>
          <w:szCs w:val="24"/>
        </w:rPr>
      </w:pPr>
      <w:r>
        <w:rPr>
          <w:rFonts w:ascii="宋体" w:hAnsi="宋体" w:cs="宋体" w:hint="eastAsia"/>
          <w:sz w:val="24"/>
          <w:szCs w:val="24"/>
        </w:rPr>
        <w:t>5.2</w:t>
      </w:r>
      <w:r>
        <w:rPr>
          <w:rFonts w:ascii="宋体" w:hAnsi="宋体" w:cs="宋体" w:hint="eastAsia"/>
          <w:sz w:val="24"/>
          <w:szCs w:val="24"/>
        </w:rPr>
        <w:t>气体规格：</w:t>
      </w:r>
      <w:r>
        <w:rPr>
          <w:rFonts w:ascii="宋体" w:hAnsi="宋体" w:cs="宋体" w:hint="eastAsia"/>
          <w:sz w:val="24"/>
          <w:szCs w:val="24"/>
        </w:rPr>
        <w:t>116</w:t>
      </w:r>
      <w:r>
        <w:rPr>
          <w:rFonts w:ascii="宋体" w:hAnsi="宋体" w:cs="宋体" w:hint="eastAsia"/>
          <w:sz w:val="24"/>
          <w:szCs w:val="24"/>
        </w:rPr>
        <w:t>种组分，</w:t>
      </w:r>
      <w:r>
        <w:rPr>
          <w:rFonts w:ascii="宋体" w:hAnsi="宋体" w:cs="宋体" w:hint="eastAsia"/>
          <w:sz w:val="24"/>
          <w:szCs w:val="24"/>
        </w:rPr>
        <w:t>7L</w:t>
      </w:r>
      <w:r>
        <w:rPr>
          <w:rFonts w:ascii="宋体" w:hAnsi="宋体" w:cs="宋体" w:hint="eastAsia"/>
          <w:sz w:val="24"/>
          <w:szCs w:val="24"/>
        </w:rPr>
        <w:t>，浓度</w:t>
      </w:r>
      <w:r>
        <w:rPr>
          <w:rFonts w:ascii="宋体" w:hAnsi="宋体" w:cs="宋体" w:hint="eastAsia"/>
          <w:sz w:val="24"/>
          <w:szCs w:val="24"/>
        </w:rPr>
        <w:t>1ppm</w:t>
      </w:r>
      <w:r>
        <w:rPr>
          <w:rFonts w:ascii="宋体" w:hAnsi="宋体" w:cs="宋体" w:hint="eastAsia"/>
          <w:sz w:val="24"/>
          <w:szCs w:val="24"/>
        </w:rPr>
        <w:t>，</w:t>
      </w:r>
      <w:proofErr w:type="gramStart"/>
      <w:r>
        <w:rPr>
          <w:rFonts w:ascii="宋体" w:hAnsi="宋体" w:cs="宋体" w:hint="eastAsia"/>
          <w:sz w:val="24"/>
          <w:szCs w:val="24"/>
        </w:rPr>
        <w:t>平衡气</w:t>
      </w:r>
      <w:proofErr w:type="gramEnd"/>
      <w:r>
        <w:rPr>
          <w:rFonts w:ascii="宋体" w:hAnsi="宋体" w:cs="宋体" w:hint="eastAsia"/>
          <w:sz w:val="24"/>
          <w:szCs w:val="24"/>
        </w:rPr>
        <w:t>为氮气</w:t>
      </w:r>
    </w:p>
    <w:p w14:paraId="6FB27139" w14:textId="77777777" w:rsidR="00D5124B" w:rsidRDefault="00A74553">
      <w:pPr>
        <w:keepNext/>
        <w:widowControl/>
        <w:numPr>
          <w:ilvl w:val="1"/>
          <w:numId w:val="0"/>
        </w:numPr>
        <w:spacing w:line="400" w:lineRule="exact"/>
        <w:jc w:val="left"/>
        <w:outlineLvl w:val="1"/>
        <w:rPr>
          <w:rFonts w:ascii="宋体" w:hAnsi="宋体" w:cs="宋体"/>
          <w:sz w:val="24"/>
          <w:szCs w:val="24"/>
        </w:rPr>
      </w:pPr>
      <w:r>
        <w:rPr>
          <w:rFonts w:ascii="宋体" w:hAnsi="宋体" w:cs="宋体" w:hint="eastAsia"/>
          <w:sz w:val="24"/>
          <w:szCs w:val="24"/>
        </w:rPr>
        <w:t>5.3</w:t>
      </w:r>
      <w:r>
        <w:rPr>
          <w:rFonts w:ascii="宋体" w:hAnsi="宋体" w:cs="宋体" w:hint="eastAsia"/>
          <w:sz w:val="24"/>
          <w:szCs w:val="24"/>
        </w:rPr>
        <w:t>保质期：</w:t>
      </w:r>
      <w:r>
        <w:rPr>
          <w:rFonts w:ascii="宋体" w:hAnsi="宋体" w:cs="宋体" w:hint="eastAsia"/>
          <w:sz w:val="24"/>
          <w:szCs w:val="24"/>
        </w:rPr>
        <w:t>12</w:t>
      </w:r>
      <w:r>
        <w:rPr>
          <w:rFonts w:ascii="宋体" w:hAnsi="宋体" w:cs="宋体" w:hint="eastAsia"/>
          <w:sz w:val="24"/>
          <w:szCs w:val="24"/>
        </w:rPr>
        <w:t>个月</w:t>
      </w:r>
    </w:p>
    <w:p w14:paraId="2BAE8D92" w14:textId="77777777" w:rsidR="00D5124B" w:rsidRDefault="00D5124B">
      <w:pPr>
        <w:spacing w:line="400" w:lineRule="exact"/>
        <w:rPr>
          <w:rFonts w:ascii="宋体" w:hAnsi="宋体"/>
          <w:sz w:val="24"/>
        </w:rPr>
      </w:pPr>
    </w:p>
    <w:p w14:paraId="6279E93D" w14:textId="77777777" w:rsidR="00D5124B" w:rsidRDefault="00A74553">
      <w:pPr>
        <w:spacing w:line="400" w:lineRule="exact"/>
        <w:rPr>
          <w:rFonts w:ascii="宋体" w:hAnsi="宋体"/>
          <w:b/>
          <w:bCs/>
          <w:sz w:val="24"/>
        </w:rPr>
      </w:pPr>
      <w:r>
        <w:rPr>
          <w:rFonts w:ascii="宋体" w:hAnsi="宋体" w:hint="eastAsia"/>
          <w:b/>
          <w:bCs/>
          <w:sz w:val="24"/>
        </w:rPr>
        <w:t>6</w:t>
      </w:r>
      <w:r>
        <w:rPr>
          <w:rFonts w:ascii="宋体" w:hAnsi="宋体" w:hint="eastAsia"/>
          <w:b/>
          <w:bCs/>
          <w:sz w:val="24"/>
        </w:rPr>
        <w:t>、内标气</w:t>
      </w:r>
    </w:p>
    <w:p w14:paraId="79F5A2C5" w14:textId="77777777" w:rsidR="00D5124B" w:rsidRDefault="00A74553">
      <w:pPr>
        <w:spacing w:line="400" w:lineRule="exact"/>
        <w:rPr>
          <w:rFonts w:ascii="宋体" w:hAnsi="宋体"/>
          <w:sz w:val="24"/>
        </w:rPr>
      </w:pPr>
      <w:r>
        <w:rPr>
          <w:rFonts w:ascii="宋体" w:hAnsi="宋体" w:hint="eastAsia"/>
          <w:sz w:val="24"/>
        </w:rPr>
        <w:t>6.1</w:t>
      </w:r>
      <w:r>
        <w:rPr>
          <w:rFonts w:ascii="宋体" w:hAnsi="宋体" w:hint="eastAsia"/>
          <w:sz w:val="24"/>
        </w:rPr>
        <w:t>气体规格：</w:t>
      </w:r>
      <w:r>
        <w:rPr>
          <w:rFonts w:ascii="宋体" w:hAnsi="宋体" w:hint="eastAsia"/>
          <w:sz w:val="24"/>
        </w:rPr>
        <w:t>4</w:t>
      </w:r>
      <w:r>
        <w:rPr>
          <w:rFonts w:ascii="宋体" w:hAnsi="宋体" w:hint="eastAsia"/>
          <w:sz w:val="24"/>
        </w:rPr>
        <w:t>种组分，</w:t>
      </w:r>
      <w:r>
        <w:rPr>
          <w:rFonts w:ascii="宋体" w:hAnsi="宋体" w:hint="eastAsia"/>
          <w:sz w:val="24"/>
        </w:rPr>
        <w:t>4L</w:t>
      </w:r>
      <w:r>
        <w:rPr>
          <w:rFonts w:ascii="宋体" w:hAnsi="宋体" w:hint="eastAsia"/>
          <w:sz w:val="24"/>
        </w:rPr>
        <w:t>，</w:t>
      </w:r>
      <w:proofErr w:type="gramStart"/>
      <w:r>
        <w:rPr>
          <w:rFonts w:ascii="宋体" w:hAnsi="宋体" w:hint="eastAsia"/>
          <w:sz w:val="24"/>
        </w:rPr>
        <w:t>平衡气</w:t>
      </w:r>
      <w:proofErr w:type="gramEnd"/>
      <w:r>
        <w:rPr>
          <w:rFonts w:ascii="宋体" w:hAnsi="宋体" w:hint="eastAsia"/>
          <w:sz w:val="24"/>
        </w:rPr>
        <w:t>为氮气</w:t>
      </w:r>
    </w:p>
    <w:p w14:paraId="5F72690F" w14:textId="77777777" w:rsidR="00D5124B" w:rsidRDefault="00A74553">
      <w:pPr>
        <w:spacing w:line="400" w:lineRule="exact"/>
        <w:rPr>
          <w:rFonts w:ascii="宋体" w:hAnsi="宋体"/>
          <w:sz w:val="24"/>
        </w:rPr>
      </w:pPr>
      <w:r>
        <w:rPr>
          <w:rFonts w:ascii="宋体" w:hAnsi="宋体" w:hint="eastAsia"/>
          <w:sz w:val="24"/>
        </w:rPr>
        <w:t>6.2</w:t>
      </w:r>
      <w:r>
        <w:rPr>
          <w:rFonts w:ascii="宋体" w:hAnsi="宋体" w:hint="eastAsia"/>
          <w:sz w:val="24"/>
        </w:rPr>
        <w:t>保质期：</w:t>
      </w:r>
      <w:r>
        <w:rPr>
          <w:rFonts w:ascii="宋体" w:hAnsi="宋体" w:hint="eastAsia"/>
          <w:sz w:val="24"/>
        </w:rPr>
        <w:t>12</w:t>
      </w:r>
      <w:r>
        <w:rPr>
          <w:rFonts w:ascii="宋体" w:hAnsi="宋体" w:hint="eastAsia"/>
          <w:sz w:val="24"/>
        </w:rPr>
        <w:t>个月</w:t>
      </w:r>
    </w:p>
    <w:p w14:paraId="43354A47" w14:textId="77777777" w:rsidR="00D5124B" w:rsidRDefault="00A74553">
      <w:pPr>
        <w:keepNext/>
        <w:widowControl/>
        <w:numPr>
          <w:ilvl w:val="1"/>
          <w:numId w:val="0"/>
        </w:numPr>
        <w:spacing w:line="400" w:lineRule="exact"/>
        <w:jc w:val="left"/>
        <w:outlineLvl w:val="1"/>
        <w:rPr>
          <w:rFonts w:ascii="宋体" w:hAnsi="宋体" w:cs="宋体"/>
          <w:b/>
          <w:bCs/>
          <w:sz w:val="24"/>
          <w:szCs w:val="24"/>
        </w:rPr>
      </w:pPr>
      <w:r>
        <w:rPr>
          <w:rFonts w:ascii="宋体" w:hAnsi="宋体" w:cs="宋体" w:hint="eastAsia"/>
          <w:b/>
          <w:bCs/>
          <w:sz w:val="24"/>
          <w:szCs w:val="24"/>
        </w:rPr>
        <w:t>7</w:t>
      </w:r>
      <w:r>
        <w:rPr>
          <w:rFonts w:ascii="宋体" w:hAnsi="宋体" w:cs="宋体" w:hint="eastAsia"/>
          <w:b/>
          <w:bCs/>
          <w:sz w:val="24"/>
          <w:szCs w:val="24"/>
        </w:rPr>
        <w:t>、高纯零气发生器</w:t>
      </w:r>
    </w:p>
    <w:p w14:paraId="6E6F59DC" w14:textId="77777777" w:rsidR="00D5124B" w:rsidRDefault="00A74553">
      <w:pPr>
        <w:spacing w:line="400" w:lineRule="exact"/>
        <w:rPr>
          <w:rFonts w:ascii="宋体" w:hAnsi="宋体"/>
          <w:sz w:val="24"/>
        </w:rPr>
      </w:pPr>
      <w:r>
        <w:rPr>
          <w:rFonts w:ascii="宋体" w:hAnsi="宋体" w:hint="eastAsia"/>
          <w:sz w:val="24"/>
        </w:rPr>
        <w:t>7</w:t>
      </w:r>
      <w:r>
        <w:rPr>
          <w:rFonts w:ascii="宋体" w:hAnsi="宋体"/>
          <w:sz w:val="24"/>
        </w:rPr>
        <w:t>.1</w:t>
      </w:r>
      <w:r>
        <w:rPr>
          <w:rFonts w:ascii="宋体" w:hAnsi="宋体"/>
          <w:sz w:val="24"/>
        </w:rPr>
        <w:t>高纯零气发生器包含了</w:t>
      </w:r>
      <w:r>
        <w:rPr>
          <w:rFonts w:ascii="宋体" w:hAnsi="宋体"/>
          <w:sz w:val="24"/>
        </w:rPr>
        <w:t xml:space="preserve"> 2 </w:t>
      </w:r>
      <w:proofErr w:type="gramStart"/>
      <w:r>
        <w:rPr>
          <w:rFonts w:ascii="宋体" w:hAnsi="宋体"/>
          <w:sz w:val="24"/>
        </w:rPr>
        <w:t>个</w:t>
      </w:r>
      <w:proofErr w:type="gramEnd"/>
      <w:r>
        <w:rPr>
          <w:rFonts w:ascii="宋体" w:hAnsi="宋体"/>
          <w:sz w:val="24"/>
        </w:rPr>
        <w:t>催化转化炉，有效转化碳氢物质，并经过调压过滤等处理后</w:t>
      </w:r>
      <w:proofErr w:type="gramStart"/>
      <w:r>
        <w:rPr>
          <w:rFonts w:ascii="宋体" w:hAnsi="宋体"/>
          <w:sz w:val="24"/>
        </w:rPr>
        <w:t>使零气符合</w:t>
      </w:r>
      <w:proofErr w:type="gramEnd"/>
      <w:r>
        <w:rPr>
          <w:rFonts w:ascii="宋体" w:hAnsi="宋体"/>
          <w:sz w:val="24"/>
        </w:rPr>
        <w:t>下述指标，用于校准稀释气或助燃气。</w:t>
      </w:r>
    </w:p>
    <w:p w14:paraId="40D7457B" w14:textId="77777777" w:rsidR="00D5124B" w:rsidRDefault="00A74553">
      <w:pPr>
        <w:spacing w:line="400" w:lineRule="exact"/>
        <w:rPr>
          <w:rFonts w:ascii="宋体" w:hAnsi="宋体"/>
          <w:sz w:val="24"/>
        </w:rPr>
      </w:pPr>
      <w:r>
        <w:rPr>
          <w:rFonts w:ascii="宋体" w:hAnsi="宋体" w:hint="eastAsia"/>
          <w:sz w:val="24"/>
        </w:rPr>
        <w:t>7</w:t>
      </w:r>
      <w:r>
        <w:rPr>
          <w:rFonts w:ascii="宋体" w:hAnsi="宋体"/>
          <w:sz w:val="24"/>
        </w:rPr>
        <w:t>.2</w:t>
      </w:r>
      <w:r>
        <w:rPr>
          <w:rFonts w:ascii="宋体" w:hAnsi="宋体"/>
          <w:sz w:val="24"/>
        </w:rPr>
        <w:t>输出气压</w:t>
      </w:r>
      <w:r>
        <w:rPr>
          <w:rFonts w:ascii="宋体" w:hAnsi="宋体"/>
          <w:sz w:val="24"/>
        </w:rPr>
        <w:t>≤30psi</w:t>
      </w:r>
      <w:r>
        <w:rPr>
          <w:rFonts w:ascii="宋体" w:hAnsi="宋体"/>
          <w:sz w:val="24"/>
        </w:rPr>
        <w:t>，输出流量</w:t>
      </w:r>
      <w:r>
        <w:rPr>
          <w:rFonts w:ascii="宋体" w:hAnsi="宋体"/>
          <w:sz w:val="24"/>
        </w:rPr>
        <w:t xml:space="preserve"> 0</w:t>
      </w:r>
      <w:r>
        <w:rPr>
          <w:rFonts w:ascii="宋体" w:hAnsi="宋体"/>
          <w:sz w:val="24"/>
        </w:rPr>
        <w:t>～</w:t>
      </w:r>
      <w:r>
        <w:rPr>
          <w:rFonts w:ascii="宋体" w:hAnsi="宋体"/>
          <w:sz w:val="24"/>
        </w:rPr>
        <w:t>10L/min</w:t>
      </w:r>
      <w:r>
        <w:rPr>
          <w:rFonts w:ascii="宋体" w:hAnsi="宋体"/>
          <w:sz w:val="24"/>
        </w:rPr>
        <w:t>，</w:t>
      </w:r>
      <w:r>
        <w:rPr>
          <w:rFonts w:ascii="宋体" w:hAnsi="宋体"/>
          <w:sz w:val="24"/>
        </w:rPr>
        <w:t>0</w:t>
      </w:r>
      <w:r>
        <w:rPr>
          <w:rFonts w:ascii="宋体" w:hAnsi="宋体"/>
          <w:sz w:val="24"/>
        </w:rPr>
        <w:t>～</w:t>
      </w:r>
      <w:r>
        <w:rPr>
          <w:rFonts w:ascii="宋体" w:hAnsi="宋体"/>
          <w:sz w:val="24"/>
        </w:rPr>
        <w:t>20L/min</w:t>
      </w:r>
      <w:r>
        <w:rPr>
          <w:rFonts w:ascii="宋体" w:hAnsi="宋体"/>
          <w:sz w:val="24"/>
        </w:rPr>
        <w:t>（可选）。</w:t>
      </w:r>
    </w:p>
    <w:p w14:paraId="1D916391" w14:textId="77777777" w:rsidR="00D5124B" w:rsidRDefault="00A74553">
      <w:pPr>
        <w:spacing w:line="400" w:lineRule="exact"/>
        <w:rPr>
          <w:rFonts w:ascii="宋体" w:hAnsi="宋体"/>
          <w:sz w:val="24"/>
        </w:rPr>
      </w:pPr>
      <w:r>
        <w:rPr>
          <w:rFonts w:ascii="宋体" w:hAnsi="宋体" w:hint="eastAsia"/>
          <w:sz w:val="24"/>
        </w:rPr>
        <w:t>7</w:t>
      </w:r>
      <w:r>
        <w:rPr>
          <w:rFonts w:ascii="宋体" w:hAnsi="宋体"/>
          <w:sz w:val="24"/>
        </w:rPr>
        <w:t xml:space="preserve">.3 </w:t>
      </w:r>
      <w:r>
        <w:rPr>
          <w:rFonts w:ascii="宋体" w:hAnsi="宋体"/>
          <w:sz w:val="24"/>
        </w:rPr>
        <w:t>零气纯度：</w:t>
      </w:r>
      <w:r>
        <w:rPr>
          <w:rFonts w:ascii="宋体" w:hAnsi="宋体"/>
          <w:sz w:val="24"/>
        </w:rPr>
        <w:t>SO2≤0.1ppb</w:t>
      </w:r>
      <w:r>
        <w:rPr>
          <w:rFonts w:ascii="宋体" w:hAnsi="宋体"/>
          <w:sz w:val="24"/>
        </w:rPr>
        <w:t>，</w:t>
      </w:r>
      <w:r>
        <w:rPr>
          <w:rFonts w:ascii="宋体" w:hAnsi="宋体"/>
          <w:sz w:val="24"/>
        </w:rPr>
        <w:t>NO≤0.1ppb</w:t>
      </w:r>
      <w:r>
        <w:rPr>
          <w:rFonts w:ascii="宋体" w:hAnsi="宋体"/>
          <w:sz w:val="24"/>
        </w:rPr>
        <w:t>，</w:t>
      </w:r>
      <w:r>
        <w:rPr>
          <w:rFonts w:ascii="宋体" w:hAnsi="宋体"/>
          <w:sz w:val="24"/>
        </w:rPr>
        <w:t>NO2≤0.1ppb</w:t>
      </w:r>
      <w:r>
        <w:rPr>
          <w:rFonts w:ascii="宋体" w:hAnsi="宋体"/>
          <w:sz w:val="24"/>
        </w:rPr>
        <w:t>，</w:t>
      </w:r>
      <w:r>
        <w:rPr>
          <w:rFonts w:ascii="宋体" w:hAnsi="宋体"/>
          <w:sz w:val="24"/>
        </w:rPr>
        <w:t>CO≤0.02ppm</w:t>
      </w:r>
      <w:r>
        <w:rPr>
          <w:rFonts w:ascii="宋体" w:hAnsi="宋体"/>
          <w:sz w:val="24"/>
        </w:rPr>
        <w:t>，</w:t>
      </w:r>
      <w:r>
        <w:rPr>
          <w:rFonts w:ascii="宋体" w:hAnsi="宋体"/>
          <w:sz w:val="24"/>
        </w:rPr>
        <w:t>O3≤</w:t>
      </w:r>
    </w:p>
    <w:p w14:paraId="6DA56A05" w14:textId="77777777" w:rsidR="00D5124B" w:rsidRDefault="00A74553">
      <w:pPr>
        <w:spacing w:line="400" w:lineRule="exact"/>
        <w:rPr>
          <w:rFonts w:ascii="宋体" w:hAnsi="宋体"/>
          <w:sz w:val="24"/>
        </w:rPr>
      </w:pPr>
      <w:r>
        <w:rPr>
          <w:rFonts w:ascii="宋体" w:hAnsi="宋体"/>
          <w:sz w:val="24"/>
        </w:rPr>
        <w:t>0.1ppb</w:t>
      </w:r>
      <w:r>
        <w:rPr>
          <w:rFonts w:ascii="宋体" w:hAnsi="宋体"/>
          <w:sz w:val="24"/>
        </w:rPr>
        <w:t>，</w:t>
      </w:r>
      <w:r>
        <w:rPr>
          <w:rFonts w:ascii="宋体" w:hAnsi="宋体"/>
          <w:sz w:val="24"/>
        </w:rPr>
        <w:t xml:space="preserve"> H2S≤0.1ppb</w:t>
      </w:r>
      <w:r>
        <w:rPr>
          <w:rFonts w:ascii="宋体" w:hAnsi="宋体"/>
          <w:sz w:val="24"/>
        </w:rPr>
        <w:t>，</w:t>
      </w:r>
      <w:r>
        <w:rPr>
          <w:rFonts w:ascii="宋体" w:hAnsi="宋体"/>
          <w:sz w:val="24"/>
        </w:rPr>
        <w:t>NH3≤0.1ppb</w:t>
      </w:r>
      <w:r>
        <w:rPr>
          <w:rFonts w:ascii="宋体" w:hAnsi="宋体"/>
          <w:sz w:val="24"/>
        </w:rPr>
        <w:t>，</w:t>
      </w:r>
      <w:r>
        <w:rPr>
          <w:rFonts w:ascii="宋体" w:hAnsi="宋体"/>
          <w:sz w:val="24"/>
        </w:rPr>
        <w:t xml:space="preserve">HC≤0.005ppm </w:t>
      </w:r>
      <w:r>
        <w:rPr>
          <w:rFonts w:ascii="宋体" w:hAnsi="宋体"/>
          <w:sz w:val="24"/>
        </w:rPr>
        <w:t>。</w:t>
      </w:r>
    </w:p>
    <w:p w14:paraId="7DE1326E" w14:textId="77777777" w:rsidR="00D5124B" w:rsidRDefault="00A74553">
      <w:pPr>
        <w:spacing w:line="400" w:lineRule="exact"/>
        <w:rPr>
          <w:rFonts w:ascii="宋体" w:hAnsi="宋体"/>
          <w:sz w:val="24"/>
        </w:rPr>
      </w:pPr>
      <w:r>
        <w:rPr>
          <w:rFonts w:ascii="宋体" w:hAnsi="宋体" w:hint="eastAsia"/>
          <w:sz w:val="24"/>
        </w:rPr>
        <w:lastRenderedPageBreak/>
        <w:t>7</w:t>
      </w:r>
      <w:r>
        <w:rPr>
          <w:rFonts w:ascii="宋体" w:hAnsi="宋体"/>
          <w:sz w:val="24"/>
        </w:rPr>
        <w:t xml:space="preserve">.4 </w:t>
      </w:r>
      <w:r>
        <w:rPr>
          <w:rFonts w:ascii="宋体" w:hAnsi="宋体"/>
          <w:sz w:val="24"/>
        </w:rPr>
        <w:t>电源要求：</w:t>
      </w:r>
      <w:r>
        <w:rPr>
          <w:rFonts w:ascii="宋体" w:hAnsi="宋体"/>
          <w:sz w:val="24"/>
        </w:rPr>
        <w:t>115/230VAC±10%@50/60Hz</w:t>
      </w:r>
      <w:r>
        <w:rPr>
          <w:rFonts w:ascii="宋体" w:hAnsi="宋体"/>
          <w:sz w:val="24"/>
        </w:rPr>
        <w:t>。</w:t>
      </w:r>
    </w:p>
    <w:p w14:paraId="4358A677" w14:textId="77777777" w:rsidR="00D5124B" w:rsidRDefault="00D5124B">
      <w:pPr>
        <w:keepNext/>
        <w:widowControl/>
        <w:numPr>
          <w:ilvl w:val="1"/>
          <w:numId w:val="0"/>
        </w:numPr>
        <w:spacing w:line="400" w:lineRule="exact"/>
        <w:jc w:val="left"/>
        <w:outlineLvl w:val="1"/>
        <w:rPr>
          <w:rFonts w:ascii="宋体" w:hAnsi="宋体" w:cs="宋体"/>
          <w:b/>
          <w:bCs/>
          <w:sz w:val="24"/>
          <w:szCs w:val="24"/>
        </w:rPr>
      </w:pPr>
    </w:p>
    <w:p w14:paraId="3AF6EA7D" w14:textId="77777777" w:rsidR="00D5124B" w:rsidRDefault="00A74553">
      <w:pPr>
        <w:keepNext/>
        <w:widowControl/>
        <w:numPr>
          <w:ilvl w:val="1"/>
          <w:numId w:val="0"/>
        </w:numPr>
        <w:spacing w:line="400" w:lineRule="exact"/>
        <w:jc w:val="left"/>
        <w:outlineLvl w:val="1"/>
        <w:rPr>
          <w:rFonts w:ascii="宋体" w:hAnsi="宋体" w:cs="宋体"/>
          <w:b/>
          <w:bCs/>
          <w:sz w:val="24"/>
          <w:szCs w:val="24"/>
        </w:rPr>
      </w:pPr>
      <w:r>
        <w:rPr>
          <w:rFonts w:ascii="宋体" w:hAnsi="宋体" w:cs="宋体" w:hint="eastAsia"/>
          <w:b/>
          <w:bCs/>
          <w:sz w:val="24"/>
          <w:szCs w:val="24"/>
        </w:rPr>
        <w:t>8</w:t>
      </w:r>
      <w:r>
        <w:rPr>
          <w:rFonts w:ascii="宋体" w:hAnsi="宋体" w:cs="宋体" w:hint="eastAsia"/>
          <w:b/>
          <w:bCs/>
          <w:sz w:val="24"/>
          <w:szCs w:val="24"/>
        </w:rPr>
        <w:t>、动态气体校准仪</w:t>
      </w:r>
    </w:p>
    <w:p w14:paraId="2D8E8D49" w14:textId="77777777" w:rsidR="00D5124B" w:rsidRDefault="00A74553">
      <w:pPr>
        <w:spacing w:line="400" w:lineRule="exact"/>
        <w:rPr>
          <w:rFonts w:ascii="宋体" w:hAnsi="宋体"/>
          <w:sz w:val="24"/>
        </w:rPr>
      </w:pPr>
      <w:r>
        <w:rPr>
          <w:rFonts w:ascii="宋体" w:hAnsi="宋体" w:hint="eastAsia"/>
          <w:sz w:val="24"/>
        </w:rPr>
        <w:t>8</w:t>
      </w:r>
      <w:r>
        <w:rPr>
          <w:rFonts w:ascii="宋体" w:hAnsi="宋体"/>
          <w:sz w:val="24"/>
        </w:rPr>
        <w:t>.1</w:t>
      </w:r>
      <w:r>
        <w:rPr>
          <w:rFonts w:ascii="宋体" w:hAnsi="宋体"/>
          <w:sz w:val="24"/>
        </w:rPr>
        <w:t>系统具有动态校准仪，可以同时连</w:t>
      </w:r>
      <w:r>
        <w:rPr>
          <w:rFonts w:ascii="宋体" w:hAnsi="宋体"/>
          <w:sz w:val="24"/>
        </w:rPr>
        <w:t>接</w:t>
      </w:r>
      <w:r>
        <w:rPr>
          <w:rFonts w:ascii="宋体" w:hAnsi="宋体"/>
          <w:sz w:val="24"/>
        </w:rPr>
        <w:t xml:space="preserve"> 3 </w:t>
      </w:r>
      <w:proofErr w:type="gramStart"/>
      <w:r>
        <w:rPr>
          <w:rFonts w:ascii="宋体" w:hAnsi="宋体"/>
          <w:sz w:val="24"/>
        </w:rPr>
        <w:t>瓶标气</w:t>
      </w:r>
      <w:proofErr w:type="gramEnd"/>
      <w:r>
        <w:rPr>
          <w:rFonts w:ascii="宋体" w:hAnsi="宋体"/>
          <w:sz w:val="24"/>
        </w:rPr>
        <w:t>与</w:t>
      </w:r>
      <w:r>
        <w:rPr>
          <w:rFonts w:ascii="宋体" w:hAnsi="宋体"/>
          <w:sz w:val="24"/>
        </w:rPr>
        <w:t xml:space="preserve"> 1 </w:t>
      </w:r>
      <w:r>
        <w:rPr>
          <w:rFonts w:ascii="宋体" w:hAnsi="宋体"/>
          <w:sz w:val="24"/>
        </w:rPr>
        <w:t>瓶内标物，对</w:t>
      </w:r>
      <w:r>
        <w:rPr>
          <w:rFonts w:ascii="宋体" w:hAnsi="宋体"/>
          <w:sz w:val="24"/>
        </w:rPr>
        <w:t xml:space="preserve"> 4 </w:t>
      </w:r>
      <w:proofErr w:type="gramStart"/>
      <w:r>
        <w:rPr>
          <w:rFonts w:ascii="宋体" w:hAnsi="宋体"/>
          <w:sz w:val="24"/>
        </w:rPr>
        <w:t>瓶标气</w:t>
      </w:r>
      <w:proofErr w:type="gramEnd"/>
      <w:r>
        <w:rPr>
          <w:rFonts w:ascii="宋体" w:hAnsi="宋体"/>
          <w:sz w:val="24"/>
        </w:rPr>
        <w:t>进行动态混合。混合过程中，每一瓶气体可以单独设置稀释比例和浓度，通过一次进样，同时检查或校准所有组分，提高工作效率。</w:t>
      </w:r>
    </w:p>
    <w:p w14:paraId="50CEF51F" w14:textId="77777777" w:rsidR="00D5124B" w:rsidRDefault="00A74553">
      <w:pPr>
        <w:spacing w:line="400" w:lineRule="exact"/>
        <w:rPr>
          <w:rFonts w:ascii="宋体" w:hAnsi="宋体"/>
          <w:sz w:val="24"/>
        </w:rPr>
      </w:pPr>
      <w:r>
        <w:rPr>
          <w:rFonts w:ascii="宋体" w:hAnsi="宋体" w:hint="eastAsia"/>
          <w:sz w:val="24"/>
        </w:rPr>
        <w:t>8</w:t>
      </w:r>
      <w:r>
        <w:rPr>
          <w:rFonts w:ascii="宋体" w:hAnsi="宋体"/>
          <w:sz w:val="24"/>
        </w:rPr>
        <w:t>.2</w:t>
      </w:r>
      <w:r>
        <w:rPr>
          <w:rFonts w:ascii="宋体" w:hAnsi="宋体"/>
          <w:sz w:val="24"/>
        </w:rPr>
        <w:t>控制方式：通过网口连接到分析仪系统，可最多执行</w:t>
      </w:r>
      <w:r>
        <w:rPr>
          <w:rFonts w:ascii="宋体" w:hAnsi="宋体"/>
          <w:sz w:val="24"/>
        </w:rPr>
        <w:t xml:space="preserve"> 20 </w:t>
      </w:r>
      <w:r>
        <w:rPr>
          <w:rFonts w:ascii="宋体" w:hAnsi="宋体"/>
          <w:sz w:val="24"/>
        </w:rPr>
        <w:t>点自动校准或检验，用户可以通过触摸屏，选择预先设置的</w:t>
      </w:r>
      <w:r>
        <w:rPr>
          <w:rFonts w:ascii="宋体" w:hAnsi="宋体"/>
          <w:sz w:val="24"/>
        </w:rPr>
        <w:t xml:space="preserve"> 6 </w:t>
      </w:r>
      <w:r>
        <w:rPr>
          <w:rFonts w:ascii="宋体" w:hAnsi="宋体"/>
          <w:sz w:val="24"/>
        </w:rPr>
        <w:t>种稀释比例，快速调节气体输出浓度。</w:t>
      </w:r>
    </w:p>
    <w:p w14:paraId="2E9E8AAB" w14:textId="77777777" w:rsidR="00D5124B" w:rsidRDefault="00A74553">
      <w:pPr>
        <w:spacing w:line="400" w:lineRule="exact"/>
        <w:rPr>
          <w:rFonts w:ascii="宋体" w:hAnsi="宋体"/>
          <w:sz w:val="24"/>
        </w:rPr>
      </w:pPr>
      <w:r>
        <w:rPr>
          <w:rFonts w:ascii="宋体" w:hAnsi="宋体" w:hint="eastAsia"/>
          <w:sz w:val="24"/>
        </w:rPr>
        <w:t>8</w:t>
      </w:r>
      <w:r>
        <w:rPr>
          <w:rFonts w:ascii="宋体" w:hAnsi="宋体"/>
          <w:sz w:val="24"/>
        </w:rPr>
        <w:t>.3</w:t>
      </w:r>
      <w:r>
        <w:rPr>
          <w:rFonts w:ascii="宋体" w:hAnsi="宋体"/>
          <w:sz w:val="24"/>
        </w:rPr>
        <w:t>气路材料：</w:t>
      </w:r>
      <w:r>
        <w:rPr>
          <w:rFonts w:ascii="宋体" w:hAnsi="宋体"/>
          <w:sz w:val="24"/>
        </w:rPr>
        <w:t>FEP,FKM,VITON,</w:t>
      </w:r>
      <w:r>
        <w:rPr>
          <w:rFonts w:ascii="宋体" w:hAnsi="宋体"/>
          <w:sz w:val="24"/>
        </w:rPr>
        <w:t>惰性化不锈钢管。</w:t>
      </w:r>
    </w:p>
    <w:p w14:paraId="133A84E3" w14:textId="77777777" w:rsidR="00D5124B" w:rsidRDefault="00A74553">
      <w:pPr>
        <w:spacing w:line="400" w:lineRule="exact"/>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4</w:t>
      </w:r>
      <w:r>
        <w:rPr>
          <w:rFonts w:ascii="宋体" w:hAnsi="宋体"/>
          <w:sz w:val="24"/>
        </w:rPr>
        <w:t>最大稀释比：</w:t>
      </w:r>
      <w:r>
        <w:rPr>
          <w:rFonts w:ascii="宋体" w:hAnsi="宋体"/>
          <w:sz w:val="24"/>
        </w:rPr>
        <w:t>≥1:2000</w:t>
      </w:r>
      <w:r>
        <w:rPr>
          <w:rFonts w:ascii="宋体" w:hAnsi="宋体"/>
          <w:sz w:val="24"/>
        </w:rPr>
        <w:t>。</w:t>
      </w:r>
    </w:p>
    <w:p w14:paraId="4708A5DF" w14:textId="77777777" w:rsidR="00D5124B" w:rsidRDefault="00A74553">
      <w:pPr>
        <w:spacing w:line="400" w:lineRule="exact"/>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5</w:t>
      </w:r>
      <w:r>
        <w:rPr>
          <w:rFonts w:ascii="宋体" w:hAnsi="宋体"/>
          <w:sz w:val="24"/>
        </w:rPr>
        <w:t>流量计准确性：</w:t>
      </w:r>
      <w:r>
        <w:rPr>
          <w:rFonts w:ascii="宋体" w:hAnsi="宋体"/>
          <w:sz w:val="24"/>
        </w:rPr>
        <w:t>±1%</w:t>
      </w:r>
      <w:r>
        <w:rPr>
          <w:rFonts w:ascii="宋体" w:hAnsi="宋体"/>
          <w:sz w:val="24"/>
        </w:rPr>
        <w:t>读数或</w:t>
      </w:r>
      <w:r>
        <w:rPr>
          <w:rFonts w:ascii="宋体" w:hAnsi="宋体"/>
          <w:sz w:val="24"/>
        </w:rPr>
        <w:t>±0.5%</w:t>
      </w:r>
      <w:r>
        <w:rPr>
          <w:rFonts w:ascii="宋体" w:hAnsi="宋体"/>
          <w:sz w:val="24"/>
        </w:rPr>
        <w:t>满量程</w:t>
      </w:r>
      <w:r>
        <w:rPr>
          <w:rFonts w:ascii="宋体" w:hAnsi="宋体"/>
          <w:sz w:val="24"/>
        </w:rPr>
        <w:t>(20%-80%</w:t>
      </w:r>
      <w:r>
        <w:rPr>
          <w:rFonts w:ascii="宋体" w:hAnsi="宋体"/>
          <w:sz w:val="24"/>
        </w:rPr>
        <w:t>满量程范围</w:t>
      </w:r>
      <w:r>
        <w:rPr>
          <w:rFonts w:ascii="宋体" w:hAnsi="宋体"/>
          <w:sz w:val="24"/>
        </w:rPr>
        <w:t>)</w:t>
      </w:r>
      <w:r>
        <w:rPr>
          <w:rFonts w:ascii="宋体" w:hAnsi="宋体"/>
          <w:sz w:val="24"/>
        </w:rPr>
        <w:t>。</w:t>
      </w:r>
    </w:p>
    <w:p w14:paraId="31D038B3" w14:textId="77777777" w:rsidR="00D5124B" w:rsidRDefault="00A74553">
      <w:pPr>
        <w:spacing w:line="400" w:lineRule="exact"/>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6</w:t>
      </w:r>
      <w:r>
        <w:rPr>
          <w:rFonts w:ascii="宋体" w:hAnsi="宋体"/>
          <w:sz w:val="24"/>
        </w:rPr>
        <w:t>流量计重复</w:t>
      </w:r>
      <w:r>
        <w:rPr>
          <w:rFonts w:ascii="宋体" w:hAnsi="宋体"/>
          <w:sz w:val="24"/>
        </w:rPr>
        <w:t>性：</w:t>
      </w:r>
      <w:r>
        <w:rPr>
          <w:rFonts w:ascii="宋体" w:hAnsi="宋体"/>
          <w:sz w:val="24"/>
        </w:rPr>
        <w:t>±1%</w:t>
      </w:r>
      <w:r>
        <w:rPr>
          <w:rFonts w:ascii="宋体" w:hAnsi="宋体"/>
          <w:sz w:val="24"/>
        </w:rPr>
        <w:t>读数或</w:t>
      </w:r>
      <w:r>
        <w:rPr>
          <w:rFonts w:ascii="宋体" w:hAnsi="宋体"/>
          <w:sz w:val="24"/>
        </w:rPr>
        <w:t>±0.5%</w:t>
      </w:r>
      <w:r>
        <w:rPr>
          <w:rFonts w:ascii="宋体" w:hAnsi="宋体"/>
          <w:sz w:val="24"/>
        </w:rPr>
        <w:t>满量程</w:t>
      </w:r>
      <w:r>
        <w:rPr>
          <w:rFonts w:ascii="宋体" w:hAnsi="宋体"/>
          <w:sz w:val="24"/>
        </w:rPr>
        <w:t>(20%-80%</w:t>
      </w:r>
      <w:r>
        <w:rPr>
          <w:rFonts w:ascii="宋体" w:hAnsi="宋体"/>
          <w:sz w:val="24"/>
        </w:rPr>
        <w:t>满量程范围</w:t>
      </w:r>
      <w:r>
        <w:rPr>
          <w:rFonts w:ascii="宋体" w:hAnsi="宋体"/>
          <w:sz w:val="24"/>
        </w:rPr>
        <w:t>)</w:t>
      </w:r>
      <w:r>
        <w:rPr>
          <w:rFonts w:ascii="宋体" w:hAnsi="宋体"/>
          <w:sz w:val="24"/>
        </w:rPr>
        <w:t>。</w:t>
      </w:r>
    </w:p>
    <w:p w14:paraId="1C1BF8F5" w14:textId="77777777" w:rsidR="00D5124B" w:rsidRDefault="00A74553">
      <w:pPr>
        <w:spacing w:line="400" w:lineRule="exact"/>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7</w:t>
      </w:r>
      <w:r>
        <w:rPr>
          <w:rFonts w:ascii="宋体" w:hAnsi="宋体"/>
          <w:sz w:val="24"/>
        </w:rPr>
        <w:t>通讯方式：</w:t>
      </w:r>
      <w:r>
        <w:rPr>
          <w:rFonts w:ascii="宋体" w:hAnsi="宋体"/>
          <w:sz w:val="24"/>
        </w:rPr>
        <w:t>EthernetX1</w:t>
      </w:r>
      <w:r>
        <w:rPr>
          <w:rFonts w:ascii="宋体" w:hAnsi="宋体"/>
          <w:sz w:val="24"/>
        </w:rPr>
        <w:t>；</w:t>
      </w:r>
      <w:r>
        <w:rPr>
          <w:rFonts w:ascii="宋体" w:hAnsi="宋体"/>
          <w:sz w:val="24"/>
        </w:rPr>
        <w:t>RS232/RS485</w:t>
      </w:r>
      <w:r>
        <w:rPr>
          <w:rFonts w:ascii="宋体" w:hAnsi="宋体"/>
          <w:sz w:val="24"/>
        </w:rPr>
        <w:t>。</w:t>
      </w:r>
    </w:p>
    <w:p w14:paraId="782A7EE1" w14:textId="77777777" w:rsidR="00D5124B" w:rsidRDefault="00A74553">
      <w:pPr>
        <w:pStyle w:val="a5"/>
        <w:spacing w:line="400" w:lineRule="exact"/>
        <w:ind w:firstLineChars="0" w:firstLine="0"/>
        <w:jc w:val="left"/>
        <w:rPr>
          <w:rFonts w:ascii="宋体" w:hAnsi="宋体" w:cs="宋体"/>
          <w:b/>
          <w:bCs/>
          <w:sz w:val="24"/>
          <w:szCs w:val="24"/>
        </w:rPr>
      </w:pPr>
      <w:r>
        <w:rPr>
          <w:rFonts w:ascii="宋体" w:hAnsi="宋体" w:hint="eastAsia"/>
          <w:sz w:val="24"/>
        </w:rPr>
        <w:t>8</w:t>
      </w:r>
      <w:r>
        <w:rPr>
          <w:rFonts w:ascii="宋体" w:hAnsi="宋体"/>
          <w:sz w:val="24"/>
        </w:rPr>
        <w:t>.</w:t>
      </w:r>
      <w:r>
        <w:rPr>
          <w:rFonts w:ascii="宋体" w:hAnsi="宋体" w:hint="eastAsia"/>
          <w:sz w:val="24"/>
        </w:rPr>
        <w:t>8</w:t>
      </w:r>
      <w:r>
        <w:rPr>
          <w:rFonts w:ascii="宋体" w:hAnsi="宋体"/>
          <w:sz w:val="24"/>
        </w:rPr>
        <w:t xml:space="preserve"> </w:t>
      </w:r>
      <w:r>
        <w:rPr>
          <w:rFonts w:ascii="宋体" w:hAnsi="宋体"/>
          <w:sz w:val="24"/>
        </w:rPr>
        <w:t>电源要求：</w:t>
      </w:r>
      <w:r>
        <w:rPr>
          <w:rFonts w:ascii="宋体" w:hAnsi="宋体"/>
          <w:sz w:val="24"/>
        </w:rPr>
        <w:t>220-240 VAC@50/60Hz</w:t>
      </w:r>
      <w:r>
        <w:rPr>
          <w:rFonts w:ascii="宋体" w:hAnsi="宋体"/>
          <w:sz w:val="24"/>
        </w:rPr>
        <w:t>。</w:t>
      </w:r>
    </w:p>
    <w:p w14:paraId="11528091" w14:textId="77777777" w:rsidR="00D5124B" w:rsidRDefault="00D5124B">
      <w:pPr>
        <w:pStyle w:val="a5"/>
        <w:spacing w:line="400" w:lineRule="exact"/>
        <w:ind w:firstLineChars="0" w:firstLine="0"/>
        <w:jc w:val="left"/>
        <w:rPr>
          <w:rFonts w:ascii="宋体" w:hAnsi="宋体" w:cs="宋体"/>
          <w:b/>
          <w:bCs/>
          <w:sz w:val="24"/>
          <w:szCs w:val="24"/>
        </w:rPr>
      </w:pPr>
    </w:p>
    <w:p w14:paraId="251AF3D9" w14:textId="77777777" w:rsidR="00D5124B" w:rsidRDefault="00A74553">
      <w:pPr>
        <w:pStyle w:val="a5"/>
        <w:spacing w:line="400" w:lineRule="exact"/>
        <w:ind w:firstLineChars="0" w:firstLine="0"/>
        <w:jc w:val="left"/>
        <w:rPr>
          <w:rFonts w:ascii="宋体" w:hAnsi="宋体" w:cs="宋体"/>
          <w:b/>
          <w:bCs/>
          <w:sz w:val="24"/>
          <w:szCs w:val="24"/>
        </w:rPr>
      </w:pPr>
      <w:r>
        <w:rPr>
          <w:rFonts w:ascii="宋体" w:hAnsi="宋体" w:cs="宋体" w:hint="eastAsia"/>
          <w:b/>
          <w:bCs/>
          <w:sz w:val="24"/>
          <w:szCs w:val="24"/>
        </w:rPr>
        <w:t>9</w:t>
      </w:r>
      <w:r>
        <w:rPr>
          <w:rFonts w:ascii="宋体" w:hAnsi="宋体" w:cs="宋体" w:hint="eastAsia"/>
          <w:b/>
          <w:bCs/>
          <w:sz w:val="24"/>
          <w:szCs w:val="24"/>
        </w:rPr>
        <w:t>、高纯氢气发生器</w:t>
      </w:r>
    </w:p>
    <w:p w14:paraId="16099604" w14:textId="77777777" w:rsidR="00D5124B" w:rsidRDefault="00A74553">
      <w:pPr>
        <w:spacing w:line="400" w:lineRule="exact"/>
        <w:rPr>
          <w:rFonts w:ascii="宋体" w:hAnsi="宋体"/>
          <w:sz w:val="24"/>
        </w:rPr>
      </w:pPr>
      <w:r>
        <w:rPr>
          <w:rFonts w:ascii="宋体" w:hAnsi="宋体" w:hint="eastAsia"/>
          <w:sz w:val="24"/>
        </w:rPr>
        <w:t>9</w:t>
      </w:r>
      <w:r>
        <w:rPr>
          <w:rFonts w:ascii="宋体" w:hAnsi="宋体"/>
          <w:sz w:val="24"/>
        </w:rPr>
        <w:t xml:space="preserve">.1 </w:t>
      </w:r>
      <w:r>
        <w:rPr>
          <w:rFonts w:ascii="宋体" w:hAnsi="宋体"/>
          <w:sz w:val="24"/>
        </w:rPr>
        <w:t>采用电解纯水方式，内置单片计算机实现智能控制，全中文液晶显示，全自动运行，自动智能补水，自动除湿，完全免维护。</w:t>
      </w:r>
    </w:p>
    <w:p w14:paraId="08CCC430" w14:textId="77777777" w:rsidR="00D5124B" w:rsidRDefault="00A74553">
      <w:pPr>
        <w:spacing w:line="400" w:lineRule="exact"/>
        <w:rPr>
          <w:rFonts w:ascii="宋体" w:hAnsi="宋体"/>
          <w:sz w:val="24"/>
        </w:rPr>
      </w:pPr>
      <w:r>
        <w:rPr>
          <w:rFonts w:ascii="宋体" w:hAnsi="宋体" w:hint="eastAsia"/>
          <w:sz w:val="24"/>
        </w:rPr>
        <w:t>9</w:t>
      </w:r>
      <w:r>
        <w:rPr>
          <w:rFonts w:ascii="宋体" w:hAnsi="宋体"/>
          <w:sz w:val="24"/>
        </w:rPr>
        <w:t xml:space="preserve">.2 </w:t>
      </w:r>
      <w:r>
        <w:rPr>
          <w:rFonts w:ascii="宋体" w:hAnsi="宋体"/>
          <w:sz w:val="24"/>
        </w:rPr>
        <w:t>输出流量：</w:t>
      </w:r>
      <w:r>
        <w:rPr>
          <w:rFonts w:ascii="宋体" w:hAnsi="宋体"/>
          <w:sz w:val="24"/>
        </w:rPr>
        <w:t>0-500ml/min</w:t>
      </w:r>
      <w:r>
        <w:rPr>
          <w:rFonts w:ascii="宋体" w:hAnsi="宋体"/>
          <w:sz w:val="24"/>
        </w:rPr>
        <w:t>，氢气纯度：</w:t>
      </w:r>
      <w:r>
        <w:rPr>
          <w:rFonts w:ascii="宋体" w:hAnsi="宋体"/>
          <w:sz w:val="24"/>
        </w:rPr>
        <w:t>≥99.9995%</w:t>
      </w:r>
      <w:r>
        <w:rPr>
          <w:rFonts w:ascii="宋体" w:hAnsi="宋体"/>
          <w:sz w:val="24"/>
        </w:rPr>
        <w:t>。</w:t>
      </w:r>
    </w:p>
    <w:p w14:paraId="328F29C6" w14:textId="77777777" w:rsidR="00D5124B" w:rsidRDefault="00A74553">
      <w:pPr>
        <w:spacing w:line="400" w:lineRule="exact"/>
        <w:rPr>
          <w:rFonts w:ascii="宋体" w:hAnsi="宋体"/>
          <w:sz w:val="24"/>
        </w:rPr>
      </w:pPr>
      <w:r>
        <w:rPr>
          <w:rFonts w:ascii="宋体" w:hAnsi="宋体" w:hint="eastAsia"/>
          <w:sz w:val="24"/>
        </w:rPr>
        <w:t>9</w:t>
      </w:r>
      <w:r>
        <w:rPr>
          <w:rFonts w:ascii="宋体" w:hAnsi="宋体"/>
          <w:sz w:val="24"/>
        </w:rPr>
        <w:t xml:space="preserve">.3 </w:t>
      </w:r>
      <w:r>
        <w:rPr>
          <w:rFonts w:ascii="宋体" w:hAnsi="宋体"/>
          <w:sz w:val="24"/>
        </w:rPr>
        <w:t>输出压力：</w:t>
      </w:r>
      <w:r>
        <w:rPr>
          <w:rFonts w:ascii="宋体" w:hAnsi="宋体"/>
          <w:sz w:val="24"/>
        </w:rPr>
        <w:t>0.4MPa</w:t>
      </w:r>
      <w:r>
        <w:rPr>
          <w:rFonts w:ascii="宋体" w:hAnsi="宋体"/>
          <w:sz w:val="24"/>
        </w:rPr>
        <w:t>，精度：＜</w:t>
      </w:r>
      <w:r>
        <w:rPr>
          <w:rFonts w:ascii="宋体" w:hAnsi="宋体"/>
          <w:sz w:val="24"/>
        </w:rPr>
        <w:t>0.001MPa</w:t>
      </w:r>
      <w:r>
        <w:rPr>
          <w:rFonts w:ascii="宋体" w:hAnsi="宋体"/>
          <w:sz w:val="24"/>
        </w:rPr>
        <w:t>。</w:t>
      </w:r>
    </w:p>
    <w:p w14:paraId="39425D95" w14:textId="77777777" w:rsidR="00D5124B" w:rsidRDefault="00A74553">
      <w:pPr>
        <w:spacing w:line="400" w:lineRule="exact"/>
        <w:rPr>
          <w:rFonts w:ascii="宋体" w:hAnsi="宋体"/>
          <w:sz w:val="24"/>
        </w:rPr>
      </w:pPr>
      <w:r>
        <w:rPr>
          <w:rFonts w:ascii="宋体" w:hAnsi="宋体" w:hint="eastAsia"/>
          <w:sz w:val="24"/>
        </w:rPr>
        <w:t>9</w:t>
      </w:r>
      <w:r>
        <w:rPr>
          <w:rFonts w:ascii="宋体" w:hAnsi="宋体"/>
          <w:sz w:val="24"/>
        </w:rPr>
        <w:t xml:space="preserve">.4 </w:t>
      </w:r>
      <w:r>
        <w:rPr>
          <w:rFonts w:ascii="宋体" w:hAnsi="宋体"/>
          <w:sz w:val="24"/>
        </w:rPr>
        <w:t>露点：＜</w:t>
      </w:r>
      <w:r>
        <w:rPr>
          <w:rFonts w:ascii="宋体" w:hAnsi="宋体"/>
          <w:sz w:val="24"/>
        </w:rPr>
        <w:t>-40℃</w:t>
      </w:r>
      <w:r>
        <w:rPr>
          <w:rFonts w:ascii="宋体" w:hAnsi="宋体"/>
          <w:sz w:val="24"/>
        </w:rPr>
        <w:t>。</w:t>
      </w:r>
    </w:p>
    <w:p w14:paraId="420CF000" w14:textId="77777777" w:rsidR="00D5124B" w:rsidRDefault="00A74553">
      <w:pPr>
        <w:spacing w:line="400" w:lineRule="exact"/>
        <w:rPr>
          <w:rFonts w:ascii="宋体" w:hAnsi="宋体"/>
          <w:sz w:val="24"/>
        </w:rPr>
      </w:pPr>
      <w:r>
        <w:rPr>
          <w:rFonts w:ascii="宋体" w:hAnsi="宋体" w:hint="eastAsia"/>
          <w:sz w:val="24"/>
        </w:rPr>
        <w:t>9</w:t>
      </w:r>
      <w:r>
        <w:rPr>
          <w:rFonts w:ascii="宋体" w:hAnsi="宋体"/>
          <w:sz w:val="24"/>
        </w:rPr>
        <w:t xml:space="preserve">.5 </w:t>
      </w:r>
      <w:r>
        <w:rPr>
          <w:rFonts w:ascii="宋体" w:hAnsi="宋体"/>
          <w:sz w:val="24"/>
        </w:rPr>
        <w:t>电源要求：</w:t>
      </w:r>
      <w:r>
        <w:rPr>
          <w:rFonts w:ascii="宋体" w:hAnsi="宋体"/>
          <w:sz w:val="24"/>
        </w:rPr>
        <w:t>220-240 VAC@50/60Hz</w:t>
      </w:r>
      <w:r>
        <w:rPr>
          <w:rFonts w:ascii="宋体" w:hAnsi="宋体"/>
          <w:sz w:val="24"/>
        </w:rPr>
        <w:t>。</w:t>
      </w:r>
    </w:p>
    <w:p w14:paraId="056005CC" w14:textId="77777777" w:rsidR="00D5124B" w:rsidRDefault="00D5124B">
      <w:pPr>
        <w:pStyle w:val="a5"/>
        <w:spacing w:line="400" w:lineRule="exact"/>
        <w:ind w:firstLineChars="0" w:firstLine="0"/>
        <w:jc w:val="left"/>
        <w:rPr>
          <w:rFonts w:ascii="宋体" w:hAnsi="宋体" w:cs="宋体"/>
          <w:b/>
          <w:bCs/>
          <w:sz w:val="24"/>
          <w:szCs w:val="24"/>
        </w:rPr>
      </w:pPr>
    </w:p>
    <w:p w14:paraId="4FCB15C3" w14:textId="77777777" w:rsidR="00D5124B" w:rsidRDefault="00A74553">
      <w:pPr>
        <w:pStyle w:val="a5"/>
        <w:spacing w:line="400" w:lineRule="exact"/>
        <w:ind w:firstLineChars="0" w:firstLine="0"/>
        <w:jc w:val="left"/>
        <w:rPr>
          <w:rFonts w:ascii="宋体" w:hAnsi="宋体" w:cs="宋体"/>
          <w:b/>
          <w:bCs/>
          <w:sz w:val="24"/>
          <w:szCs w:val="24"/>
        </w:rPr>
      </w:pPr>
      <w:r>
        <w:rPr>
          <w:rFonts w:ascii="宋体" w:hAnsi="宋体" w:cs="宋体" w:hint="eastAsia"/>
          <w:b/>
          <w:bCs/>
          <w:sz w:val="24"/>
          <w:szCs w:val="24"/>
        </w:rPr>
        <w:t>10</w:t>
      </w:r>
      <w:r>
        <w:rPr>
          <w:rFonts w:ascii="宋体" w:hAnsi="宋体" w:cs="宋体" w:hint="eastAsia"/>
          <w:b/>
          <w:bCs/>
          <w:sz w:val="24"/>
          <w:szCs w:val="24"/>
        </w:rPr>
        <w:t>、辅助设备</w:t>
      </w:r>
    </w:p>
    <w:p w14:paraId="3D0EAB96" w14:textId="77777777" w:rsidR="00D5124B" w:rsidRDefault="00A74553">
      <w:pPr>
        <w:pStyle w:val="a5"/>
        <w:spacing w:line="400" w:lineRule="exact"/>
        <w:ind w:firstLineChars="0" w:firstLine="0"/>
        <w:jc w:val="left"/>
        <w:rPr>
          <w:rFonts w:ascii="宋体" w:hAnsi="宋体"/>
          <w:sz w:val="24"/>
          <w:szCs w:val="24"/>
        </w:rPr>
      </w:pPr>
      <w:r>
        <w:rPr>
          <w:rFonts w:ascii="宋体" w:hAnsi="宋体" w:hint="eastAsia"/>
          <w:sz w:val="24"/>
          <w:szCs w:val="24"/>
        </w:rPr>
        <w:t>10.1</w:t>
      </w:r>
      <w:r>
        <w:rPr>
          <w:rFonts w:ascii="宋体" w:hAnsi="宋体" w:hint="eastAsia"/>
          <w:sz w:val="24"/>
          <w:szCs w:val="24"/>
        </w:rPr>
        <w:t>稳压电源</w:t>
      </w:r>
    </w:p>
    <w:p w14:paraId="76D979D9" w14:textId="77777777" w:rsidR="00D5124B" w:rsidRDefault="00A74553">
      <w:pPr>
        <w:pStyle w:val="a5"/>
        <w:spacing w:line="400" w:lineRule="exact"/>
        <w:ind w:firstLineChars="100" w:firstLine="240"/>
        <w:jc w:val="left"/>
        <w:rPr>
          <w:rFonts w:ascii="宋体" w:hAnsi="宋体"/>
          <w:sz w:val="24"/>
          <w:szCs w:val="24"/>
        </w:rPr>
      </w:pPr>
      <w:r>
        <w:rPr>
          <w:rFonts w:ascii="宋体" w:hAnsi="宋体" w:hint="eastAsia"/>
          <w:sz w:val="24"/>
          <w:szCs w:val="24"/>
        </w:rPr>
        <w:t>1</w:t>
      </w:r>
      <w:r>
        <w:rPr>
          <w:rFonts w:ascii="宋体" w:hAnsi="宋体" w:hint="eastAsia"/>
          <w:sz w:val="24"/>
          <w:szCs w:val="24"/>
        </w:rPr>
        <w:t>台不低于</w:t>
      </w:r>
      <w:r>
        <w:rPr>
          <w:rFonts w:ascii="宋体" w:hAnsi="宋体" w:hint="eastAsia"/>
          <w:sz w:val="24"/>
          <w:szCs w:val="24"/>
        </w:rPr>
        <w:t>9KW</w:t>
      </w:r>
      <w:r>
        <w:rPr>
          <w:rFonts w:ascii="宋体" w:hAnsi="宋体" w:hint="eastAsia"/>
          <w:sz w:val="24"/>
          <w:szCs w:val="24"/>
        </w:rPr>
        <w:t>的三相全自动交流稳压器，输出电压</w:t>
      </w:r>
      <w:r>
        <w:rPr>
          <w:rFonts w:ascii="宋体" w:hAnsi="宋体" w:hint="eastAsia"/>
          <w:sz w:val="24"/>
          <w:szCs w:val="24"/>
        </w:rPr>
        <w:t>380</w:t>
      </w:r>
      <w:r>
        <w:rPr>
          <w:rFonts w:ascii="宋体" w:hAnsi="宋体" w:cs="Arial"/>
          <w:kern w:val="0"/>
          <w:sz w:val="24"/>
          <w:szCs w:val="24"/>
        </w:rPr>
        <w:t>±</w:t>
      </w:r>
      <w:r>
        <w:rPr>
          <w:rFonts w:ascii="宋体" w:hAnsi="宋体" w:cs="Arial" w:hint="eastAsia"/>
          <w:kern w:val="0"/>
          <w:sz w:val="24"/>
          <w:szCs w:val="24"/>
        </w:rPr>
        <w:t>4%</w:t>
      </w:r>
      <w:r>
        <w:rPr>
          <w:rFonts w:ascii="宋体" w:hAnsi="宋体" w:cs="Arial" w:hint="eastAsia"/>
          <w:kern w:val="0"/>
          <w:sz w:val="24"/>
          <w:szCs w:val="24"/>
        </w:rPr>
        <w:t>。可以最大程度保持输入电压的稳定，保持电源输出的电压恒定，为站房所有设备和工控机数据采集系统等提供稳定电源。</w:t>
      </w:r>
    </w:p>
    <w:p w14:paraId="10246A4D" w14:textId="77777777" w:rsidR="00D5124B" w:rsidRDefault="00A74553">
      <w:pPr>
        <w:spacing w:line="400" w:lineRule="exact"/>
        <w:rPr>
          <w:rFonts w:ascii="宋体" w:hAnsi="宋体"/>
          <w:sz w:val="24"/>
          <w:szCs w:val="24"/>
        </w:rPr>
      </w:pPr>
      <w:r>
        <w:rPr>
          <w:rFonts w:ascii="宋体" w:hAnsi="宋体" w:hint="eastAsia"/>
          <w:sz w:val="24"/>
          <w:szCs w:val="24"/>
        </w:rPr>
        <w:t>10.2</w:t>
      </w:r>
      <w:r>
        <w:rPr>
          <w:rFonts w:ascii="宋体" w:hAnsi="宋体" w:hint="eastAsia"/>
          <w:sz w:val="24"/>
          <w:szCs w:val="24"/>
        </w:rPr>
        <w:t>、空调</w:t>
      </w:r>
    </w:p>
    <w:p w14:paraId="600ED82C" w14:textId="77777777" w:rsidR="00D5124B" w:rsidRDefault="00A74553">
      <w:pPr>
        <w:spacing w:line="400" w:lineRule="exact"/>
        <w:ind w:firstLineChars="100" w:firstLine="240"/>
        <w:rPr>
          <w:rFonts w:ascii="宋体" w:hAnsi="宋体" w:cs="楷体"/>
          <w:bCs/>
          <w:sz w:val="24"/>
          <w:szCs w:val="24"/>
        </w:rPr>
      </w:pPr>
      <w:r>
        <w:rPr>
          <w:rFonts w:ascii="宋体" w:hAnsi="宋体" w:cs="楷体" w:hint="eastAsia"/>
          <w:bCs/>
          <w:sz w:val="24"/>
          <w:szCs w:val="24"/>
        </w:rPr>
        <w:t>2</w:t>
      </w:r>
      <w:r>
        <w:rPr>
          <w:rFonts w:ascii="宋体" w:hAnsi="宋体" w:cs="楷体" w:hint="eastAsia"/>
          <w:bCs/>
          <w:sz w:val="24"/>
          <w:szCs w:val="24"/>
        </w:rPr>
        <w:t>台功率不小于</w:t>
      </w:r>
      <w:r>
        <w:rPr>
          <w:rFonts w:ascii="宋体" w:hAnsi="宋体" w:cs="楷体" w:hint="eastAsia"/>
          <w:bCs/>
          <w:sz w:val="24"/>
          <w:szCs w:val="24"/>
        </w:rPr>
        <w:t>3</w:t>
      </w:r>
      <w:r>
        <w:rPr>
          <w:rFonts w:ascii="宋体" w:hAnsi="宋体" w:cs="楷体" w:hint="eastAsia"/>
          <w:bCs/>
          <w:sz w:val="24"/>
          <w:szCs w:val="24"/>
        </w:rPr>
        <w:t>匹的柜式空调，具有断电后来电自启功能。</w:t>
      </w:r>
    </w:p>
    <w:p w14:paraId="348805C6" w14:textId="77777777" w:rsidR="00D5124B" w:rsidRDefault="00A74553">
      <w:pPr>
        <w:spacing w:line="400" w:lineRule="exact"/>
        <w:rPr>
          <w:rFonts w:ascii="宋体" w:hAnsi="宋体"/>
          <w:sz w:val="24"/>
          <w:szCs w:val="24"/>
        </w:rPr>
      </w:pPr>
      <w:r>
        <w:rPr>
          <w:rFonts w:ascii="宋体" w:hAnsi="宋体" w:hint="eastAsia"/>
          <w:sz w:val="24"/>
          <w:szCs w:val="24"/>
        </w:rPr>
        <w:t>10.3</w:t>
      </w:r>
      <w:r>
        <w:rPr>
          <w:rFonts w:ascii="宋体" w:hAnsi="宋体" w:hint="eastAsia"/>
          <w:sz w:val="24"/>
          <w:szCs w:val="24"/>
        </w:rPr>
        <w:t>、安防摄像头</w:t>
      </w:r>
    </w:p>
    <w:p w14:paraId="61524515" w14:textId="77777777" w:rsidR="00D5124B" w:rsidRDefault="00A74553">
      <w:pPr>
        <w:spacing w:line="4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站房入口处需安装一台摄像头，数据现场或网络存储至少</w:t>
      </w:r>
      <w:r>
        <w:rPr>
          <w:rFonts w:ascii="宋体" w:hAnsi="宋体" w:hint="eastAsia"/>
          <w:sz w:val="24"/>
          <w:szCs w:val="24"/>
        </w:rPr>
        <w:t>7</w:t>
      </w:r>
      <w:r>
        <w:rPr>
          <w:rFonts w:ascii="宋体" w:hAnsi="宋体" w:hint="eastAsia"/>
          <w:sz w:val="24"/>
          <w:szCs w:val="24"/>
        </w:rPr>
        <w:t>天。</w:t>
      </w:r>
    </w:p>
    <w:p w14:paraId="2C3133C3" w14:textId="77777777" w:rsidR="00D5124B" w:rsidRDefault="00A74553">
      <w:pPr>
        <w:spacing w:line="400" w:lineRule="exact"/>
        <w:rPr>
          <w:rFonts w:ascii="宋体" w:hAnsi="宋体"/>
          <w:sz w:val="24"/>
          <w:szCs w:val="24"/>
        </w:rPr>
      </w:pPr>
      <w:r>
        <w:rPr>
          <w:rFonts w:ascii="宋体" w:hAnsi="宋体" w:hint="eastAsia"/>
          <w:sz w:val="24"/>
          <w:szCs w:val="24"/>
        </w:rPr>
        <w:t>10.4</w:t>
      </w:r>
      <w:r>
        <w:rPr>
          <w:rFonts w:ascii="宋体" w:hAnsi="宋体" w:hint="eastAsia"/>
          <w:sz w:val="24"/>
          <w:szCs w:val="24"/>
        </w:rPr>
        <w:t>、</w:t>
      </w:r>
      <w:r>
        <w:rPr>
          <w:rFonts w:ascii="宋体" w:hAnsi="宋体" w:hint="eastAsia"/>
          <w:sz w:val="24"/>
          <w:szCs w:val="24"/>
        </w:rPr>
        <w:t>UPS</w:t>
      </w:r>
      <w:r>
        <w:rPr>
          <w:rFonts w:ascii="宋体" w:hAnsi="宋体" w:hint="eastAsia"/>
          <w:sz w:val="24"/>
          <w:szCs w:val="24"/>
        </w:rPr>
        <w:t>不间断电源</w:t>
      </w:r>
    </w:p>
    <w:p w14:paraId="769B805A" w14:textId="77777777" w:rsidR="00D5124B" w:rsidRDefault="00A74553">
      <w:pPr>
        <w:spacing w:line="400" w:lineRule="exact"/>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UPS</w:t>
      </w:r>
      <w:r>
        <w:rPr>
          <w:rFonts w:ascii="宋体" w:hAnsi="宋体" w:hint="eastAsia"/>
          <w:sz w:val="24"/>
          <w:szCs w:val="24"/>
        </w:rPr>
        <w:t>主机</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5701"/>
      </w:tblGrid>
      <w:tr w:rsidR="00D5124B" w14:paraId="2EEF4777" w14:textId="77777777">
        <w:trPr>
          <w:cantSplit/>
          <w:trHeight w:val="510"/>
        </w:trPr>
        <w:tc>
          <w:tcPr>
            <w:tcW w:w="1563" w:type="pct"/>
            <w:vAlign w:val="center"/>
          </w:tcPr>
          <w:p w14:paraId="4697E598"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lastRenderedPageBreak/>
              <w:t>工作方式</w:t>
            </w:r>
          </w:p>
        </w:tc>
        <w:tc>
          <w:tcPr>
            <w:tcW w:w="3436" w:type="pct"/>
            <w:vAlign w:val="center"/>
          </w:tcPr>
          <w:p w14:paraId="4C4FDD72"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在线式</w:t>
            </w:r>
          </w:p>
        </w:tc>
      </w:tr>
      <w:tr w:rsidR="00D5124B" w14:paraId="2BE2B608" w14:textId="77777777">
        <w:trPr>
          <w:cantSplit/>
          <w:trHeight w:val="419"/>
        </w:trPr>
        <w:tc>
          <w:tcPr>
            <w:tcW w:w="1563" w:type="pct"/>
            <w:vAlign w:val="center"/>
          </w:tcPr>
          <w:p w14:paraId="2C956D09"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输入电压范围</w:t>
            </w:r>
          </w:p>
        </w:tc>
        <w:tc>
          <w:tcPr>
            <w:tcW w:w="3436" w:type="pct"/>
            <w:vAlign w:val="center"/>
          </w:tcPr>
          <w:p w14:paraId="7B84ACB6"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176-276</w:t>
            </w:r>
          </w:p>
        </w:tc>
      </w:tr>
      <w:tr w:rsidR="00D5124B" w14:paraId="2C641FD7" w14:textId="77777777">
        <w:trPr>
          <w:cantSplit/>
          <w:trHeight w:val="397"/>
        </w:trPr>
        <w:tc>
          <w:tcPr>
            <w:tcW w:w="1563" w:type="pct"/>
            <w:vAlign w:val="center"/>
          </w:tcPr>
          <w:p w14:paraId="336E2ABF"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输出电压范围</w:t>
            </w:r>
          </w:p>
        </w:tc>
        <w:tc>
          <w:tcPr>
            <w:tcW w:w="3436" w:type="pct"/>
            <w:vAlign w:val="center"/>
          </w:tcPr>
          <w:p w14:paraId="246AB310"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213-226</w:t>
            </w:r>
          </w:p>
        </w:tc>
      </w:tr>
      <w:tr w:rsidR="00D5124B" w14:paraId="6E8FCBD4" w14:textId="77777777">
        <w:trPr>
          <w:cantSplit/>
          <w:trHeight w:val="416"/>
        </w:trPr>
        <w:tc>
          <w:tcPr>
            <w:tcW w:w="1563" w:type="pct"/>
            <w:vAlign w:val="center"/>
          </w:tcPr>
          <w:p w14:paraId="18264955"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输入电压频率范围</w:t>
            </w:r>
            <w:r>
              <w:rPr>
                <w:rFonts w:ascii="宋体" w:hAnsi="宋体" w:cs="宋体" w:hint="eastAsia"/>
                <w:sz w:val="24"/>
                <w:szCs w:val="24"/>
              </w:rPr>
              <w:t>(HZ)</w:t>
            </w:r>
          </w:p>
        </w:tc>
        <w:tc>
          <w:tcPr>
            <w:tcW w:w="3436" w:type="pct"/>
            <w:vAlign w:val="center"/>
          </w:tcPr>
          <w:p w14:paraId="0FD80DA2"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46-54</w:t>
            </w:r>
          </w:p>
        </w:tc>
      </w:tr>
      <w:tr w:rsidR="00D5124B" w14:paraId="37CEAE6B" w14:textId="77777777">
        <w:trPr>
          <w:cantSplit/>
          <w:trHeight w:val="422"/>
        </w:trPr>
        <w:tc>
          <w:tcPr>
            <w:tcW w:w="1563" w:type="pct"/>
            <w:vAlign w:val="center"/>
          </w:tcPr>
          <w:p w14:paraId="1D8B64E6"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输出电压频率范围（</w:t>
            </w:r>
            <w:r>
              <w:rPr>
                <w:rFonts w:ascii="宋体" w:hAnsi="宋体" w:cs="宋体" w:hint="eastAsia"/>
                <w:sz w:val="24"/>
                <w:szCs w:val="24"/>
              </w:rPr>
              <w:t>HZ</w:t>
            </w:r>
            <w:r>
              <w:rPr>
                <w:rFonts w:ascii="宋体" w:hAnsi="宋体" w:cs="宋体" w:hint="eastAsia"/>
                <w:sz w:val="24"/>
                <w:szCs w:val="24"/>
              </w:rPr>
              <w:t>）</w:t>
            </w:r>
          </w:p>
        </w:tc>
        <w:tc>
          <w:tcPr>
            <w:tcW w:w="3436" w:type="pct"/>
            <w:vAlign w:val="center"/>
          </w:tcPr>
          <w:p w14:paraId="07AAA027"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50</w:t>
            </w:r>
            <w:r>
              <w:rPr>
                <w:rFonts w:ascii="宋体" w:hAnsi="宋体" w:cs="宋体" w:hint="eastAsia"/>
                <w:sz w:val="24"/>
                <w:szCs w:val="24"/>
              </w:rPr>
              <w:t>±</w:t>
            </w:r>
            <w:r>
              <w:rPr>
                <w:rFonts w:ascii="宋体" w:hAnsi="宋体" w:cs="宋体" w:hint="eastAsia"/>
                <w:sz w:val="24"/>
                <w:szCs w:val="24"/>
              </w:rPr>
              <w:t>0.2%</w:t>
            </w:r>
          </w:p>
        </w:tc>
      </w:tr>
      <w:tr w:rsidR="00D5124B" w14:paraId="12561554" w14:textId="77777777">
        <w:trPr>
          <w:cantSplit/>
          <w:trHeight w:val="415"/>
        </w:trPr>
        <w:tc>
          <w:tcPr>
            <w:tcW w:w="1563" w:type="pct"/>
            <w:vAlign w:val="center"/>
          </w:tcPr>
          <w:p w14:paraId="0F0605D5"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额定容量</w:t>
            </w:r>
          </w:p>
        </w:tc>
        <w:tc>
          <w:tcPr>
            <w:tcW w:w="3436" w:type="pct"/>
            <w:vAlign w:val="center"/>
          </w:tcPr>
          <w:p w14:paraId="751A7060"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6KVA</w:t>
            </w:r>
          </w:p>
        </w:tc>
      </w:tr>
      <w:tr w:rsidR="00D5124B" w14:paraId="6B770AF6" w14:textId="77777777">
        <w:trPr>
          <w:cantSplit/>
          <w:trHeight w:val="421"/>
        </w:trPr>
        <w:tc>
          <w:tcPr>
            <w:tcW w:w="1563" w:type="pct"/>
            <w:vAlign w:val="center"/>
          </w:tcPr>
          <w:p w14:paraId="0B7CF423"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输出电压波形</w:t>
            </w:r>
          </w:p>
        </w:tc>
        <w:tc>
          <w:tcPr>
            <w:tcW w:w="3436" w:type="pct"/>
            <w:vAlign w:val="center"/>
          </w:tcPr>
          <w:p w14:paraId="53AE942B"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正弦波</w:t>
            </w:r>
          </w:p>
        </w:tc>
      </w:tr>
      <w:tr w:rsidR="00D5124B" w14:paraId="73F9AC7A" w14:textId="77777777">
        <w:trPr>
          <w:cantSplit/>
          <w:trHeight w:val="412"/>
        </w:trPr>
        <w:tc>
          <w:tcPr>
            <w:tcW w:w="1563" w:type="pct"/>
            <w:vAlign w:val="center"/>
          </w:tcPr>
          <w:p w14:paraId="50EC7B4C"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电源效率</w:t>
            </w:r>
          </w:p>
        </w:tc>
        <w:tc>
          <w:tcPr>
            <w:tcW w:w="3436" w:type="pct"/>
            <w:vAlign w:val="center"/>
          </w:tcPr>
          <w:p w14:paraId="1B42FD3C"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96%</w:t>
            </w:r>
          </w:p>
        </w:tc>
      </w:tr>
      <w:tr w:rsidR="00D5124B" w14:paraId="2BB8F01D" w14:textId="77777777">
        <w:trPr>
          <w:cantSplit/>
          <w:trHeight w:val="418"/>
        </w:trPr>
        <w:tc>
          <w:tcPr>
            <w:tcW w:w="1563" w:type="pct"/>
            <w:vAlign w:val="center"/>
          </w:tcPr>
          <w:p w14:paraId="4C5AC1AD"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工作温度（℃）</w:t>
            </w:r>
          </w:p>
        </w:tc>
        <w:tc>
          <w:tcPr>
            <w:tcW w:w="3436" w:type="pct"/>
            <w:vAlign w:val="center"/>
          </w:tcPr>
          <w:p w14:paraId="50C4DF57"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0-40</w:t>
            </w:r>
          </w:p>
        </w:tc>
      </w:tr>
      <w:tr w:rsidR="00D5124B" w14:paraId="163D3623" w14:textId="77777777">
        <w:trPr>
          <w:cantSplit/>
          <w:trHeight w:val="411"/>
        </w:trPr>
        <w:tc>
          <w:tcPr>
            <w:tcW w:w="1563" w:type="pct"/>
            <w:vAlign w:val="center"/>
          </w:tcPr>
          <w:p w14:paraId="70E04466"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工作湿度</w:t>
            </w:r>
          </w:p>
        </w:tc>
        <w:tc>
          <w:tcPr>
            <w:tcW w:w="3436" w:type="pct"/>
            <w:vAlign w:val="center"/>
          </w:tcPr>
          <w:p w14:paraId="66AD0246"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10%-95%</w:t>
            </w:r>
          </w:p>
        </w:tc>
      </w:tr>
    </w:tbl>
    <w:p w14:paraId="4552961C" w14:textId="77777777" w:rsidR="00D5124B" w:rsidRDefault="00A74553">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）电池</w:t>
      </w:r>
      <w:r>
        <w:rPr>
          <w:rFonts w:ascii="宋体" w:hAnsi="宋体" w:cs="宋体" w:hint="eastAsia"/>
          <w:sz w:val="24"/>
          <w:szCs w:val="24"/>
        </w:rPr>
        <w:t xml:space="preserve"> 16</w:t>
      </w:r>
      <w:r>
        <w:rPr>
          <w:rFonts w:ascii="宋体" w:hAnsi="宋体" w:cs="宋体" w:hint="eastAsia"/>
          <w:sz w:val="24"/>
          <w:szCs w:val="24"/>
        </w:rPr>
        <w:t>组</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5701"/>
      </w:tblGrid>
      <w:tr w:rsidR="00D5124B" w14:paraId="5A601493" w14:textId="77777777">
        <w:trPr>
          <w:cantSplit/>
          <w:trHeight w:val="427"/>
        </w:trPr>
        <w:tc>
          <w:tcPr>
            <w:tcW w:w="1563" w:type="pct"/>
            <w:vAlign w:val="center"/>
          </w:tcPr>
          <w:p w14:paraId="0C558F42"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电池容量</w:t>
            </w:r>
          </w:p>
        </w:tc>
        <w:tc>
          <w:tcPr>
            <w:tcW w:w="3436" w:type="pct"/>
            <w:vAlign w:val="center"/>
          </w:tcPr>
          <w:p w14:paraId="49659DB5"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12V65AH</w:t>
            </w:r>
          </w:p>
        </w:tc>
      </w:tr>
      <w:tr w:rsidR="00D5124B" w14:paraId="76E7393B" w14:textId="77777777">
        <w:trPr>
          <w:cantSplit/>
          <w:trHeight w:val="419"/>
        </w:trPr>
        <w:tc>
          <w:tcPr>
            <w:tcW w:w="1563" w:type="pct"/>
            <w:vAlign w:val="center"/>
          </w:tcPr>
          <w:p w14:paraId="330233DA"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标称电压</w:t>
            </w:r>
          </w:p>
        </w:tc>
        <w:tc>
          <w:tcPr>
            <w:tcW w:w="3436" w:type="pct"/>
            <w:vAlign w:val="center"/>
          </w:tcPr>
          <w:p w14:paraId="768C13F9"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12V</w:t>
            </w:r>
          </w:p>
        </w:tc>
      </w:tr>
      <w:tr w:rsidR="00D5124B" w14:paraId="5DBDCE07" w14:textId="77777777">
        <w:trPr>
          <w:cantSplit/>
          <w:trHeight w:val="410"/>
        </w:trPr>
        <w:tc>
          <w:tcPr>
            <w:tcW w:w="1563" w:type="pct"/>
            <w:vAlign w:val="center"/>
          </w:tcPr>
          <w:p w14:paraId="1F8B7D5A"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内阻</w:t>
            </w:r>
          </w:p>
        </w:tc>
        <w:tc>
          <w:tcPr>
            <w:tcW w:w="3436" w:type="pct"/>
            <w:vAlign w:val="center"/>
          </w:tcPr>
          <w:p w14:paraId="4554B558"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7.8</w:t>
            </w:r>
            <w:r>
              <w:rPr>
                <w:rFonts w:ascii="宋体" w:hAnsi="宋体" w:cs="宋体" w:hint="eastAsia"/>
                <w:sz w:val="24"/>
                <w:szCs w:val="24"/>
              </w:rPr>
              <w:t>Ω</w:t>
            </w:r>
          </w:p>
        </w:tc>
      </w:tr>
      <w:tr w:rsidR="00D5124B" w14:paraId="5BC2625C" w14:textId="77777777">
        <w:trPr>
          <w:cantSplit/>
          <w:trHeight w:val="417"/>
        </w:trPr>
        <w:tc>
          <w:tcPr>
            <w:tcW w:w="1563" w:type="pct"/>
            <w:vAlign w:val="center"/>
          </w:tcPr>
          <w:p w14:paraId="5595D34F"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放电终止电压</w:t>
            </w:r>
          </w:p>
        </w:tc>
        <w:tc>
          <w:tcPr>
            <w:tcW w:w="3436" w:type="pct"/>
            <w:vAlign w:val="center"/>
          </w:tcPr>
          <w:p w14:paraId="6FD865B2"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11.4V</w:t>
            </w:r>
          </w:p>
        </w:tc>
      </w:tr>
      <w:tr w:rsidR="00D5124B" w14:paraId="7471B6FD" w14:textId="77777777">
        <w:trPr>
          <w:cantSplit/>
          <w:trHeight w:val="423"/>
        </w:trPr>
        <w:tc>
          <w:tcPr>
            <w:tcW w:w="1563" w:type="pct"/>
            <w:vAlign w:val="center"/>
          </w:tcPr>
          <w:p w14:paraId="4B4457A3"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充电终止电压</w:t>
            </w:r>
          </w:p>
        </w:tc>
        <w:tc>
          <w:tcPr>
            <w:tcW w:w="3436" w:type="pct"/>
            <w:vAlign w:val="center"/>
          </w:tcPr>
          <w:p w14:paraId="17E2D77E"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13.6V</w:t>
            </w:r>
          </w:p>
        </w:tc>
      </w:tr>
      <w:tr w:rsidR="00D5124B" w14:paraId="5BABDF19" w14:textId="77777777">
        <w:trPr>
          <w:cantSplit/>
          <w:trHeight w:val="415"/>
        </w:trPr>
        <w:tc>
          <w:tcPr>
            <w:tcW w:w="1563" w:type="pct"/>
            <w:vAlign w:val="center"/>
          </w:tcPr>
          <w:p w14:paraId="49860D48"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工作温度</w:t>
            </w:r>
          </w:p>
        </w:tc>
        <w:tc>
          <w:tcPr>
            <w:tcW w:w="3436" w:type="pct"/>
            <w:vAlign w:val="center"/>
          </w:tcPr>
          <w:p w14:paraId="36B86949" w14:textId="77777777" w:rsidR="00D5124B" w:rsidRDefault="00A74553">
            <w:pPr>
              <w:adjustRightInd w:val="0"/>
              <w:snapToGrid w:val="0"/>
              <w:spacing w:line="400" w:lineRule="exact"/>
              <w:jc w:val="left"/>
              <w:rPr>
                <w:rFonts w:ascii="宋体" w:hAnsi="宋体" w:cs="宋体"/>
                <w:sz w:val="24"/>
                <w:szCs w:val="24"/>
              </w:rPr>
            </w:pPr>
            <w:r>
              <w:rPr>
                <w:rFonts w:ascii="宋体" w:hAnsi="宋体" w:cs="宋体" w:hint="eastAsia"/>
                <w:sz w:val="24"/>
                <w:szCs w:val="24"/>
              </w:rPr>
              <w:t>-10-60</w:t>
            </w:r>
            <w:r>
              <w:rPr>
                <w:rFonts w:ascii="宋体" w:hAnsi="宋体" w:cs="宋体" w:hint="eastAsia"/>
                <w:sz w:val="24"/>
                <w:szCs w:val="24"/>
              </w:rPr>
              <w:t>℃</w:t>
            </w:r>
          </w:p>
        </w:tc>
      </w:tr>
    </w:tbl>
    <w:p w14:paraId="6B9AAA28" w14:textId="77777777" w:rsidR="00D5124B" w:rsidRDefault="00A74553">
      <w:pPr>
        <w:spacing w:line="400" w:lineRule="exact"/>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）电池柜</w:t>
      </w:r>
    </w:p>
    <w:p w14:paraId="277EA5D6" w14:textId="77777777" w:rsidR="00D5124B" w:rsidRDefault="00A74553">
      <w:pPr>
        <w:spacing w:line="400" w:lineRule="exact"/>
        <w:rPr>
          <w:rFonts w:ascii="宋体" w:hAnsi="宋体"/>
          <w:sz w:val="24"/>
          <w:szCs w:val="24"/>
        </w:rPr>
      </w:pPr>
      <w:r>
        <w:rPr>
          <w:rFonts w:ascii="宋体" w:hAnsi="宋体" w:hint="eastAsia"/>
          <w:sz w:val="24"/>
          <w:szCs w:val="24"/>
        </w:rPr>
        <w:t>材质不限，与</w:t>
      </w:r>
      <w:r>
        <w:rPr>
          <w:rFonts w:ascii="宋体" w:hAnsi="宋体" w:hint="eastAsia"/>
          <w:sz w:val="24"/>
          <w:szCs w:val="24"/>
        </w:rPr>
        <w:t>16</w:t>
      </w:r>
      <w:r>
        <w:rPr>
          <w:rFonts w:ascii="宋体" w:hAnsi="宋体" w:hint="eastAsia"/>
          <w:sz w:val="24"/>
          <w:szCs w:val="24"/>
        </w:rPr>
        <w:t>组蓄电池配套使用，要求稳定牢固，安装美观。</w:t>
      </w:r>
    </w:p>
    <w:p w14:paraId="40ACCC66" w14:textId="77777777" w:rsidR="00D5124B" w:rsidRDefault="00D5124B">
      <w:pPr>
        <w:spacing w:line="400" w:lineRule="exact"/>
        <w:rPr>
          <w:rFonts w:ascii="宋体" w:hAnsi="宋体"/>
          <w:b/>
          <w:bCs/>
          <w:sz w:val="24"/>
          <w:szCs w:val="24"/>
        </w:rPr>
      </w:pPr>
    </w:p>
    <w:p w14:paraId="402A2DBC" w14:textId="77777777" w:rsidR="00D5124B" w:rsidRDefault="00A74553">
      <w:pPr>
        <w:spacing w:line="400" w:lineRule="exact"/>
        <w:rPr>
          <w:rFonts w:ascii="宋体" w:hAnsi="宋体"/>
          <w:b/>
          <w:bCs/>
          <w:sz w:val="24"/>
          <w:szCs w:val="24"/>
        </w:rPr>
      </w:pPr>
      <w:r>
        <w:rPr>
          <w:rFonts w:ascii="宋体" w:hAnsi="宋体" w:hint="eastAsia"/>
          <w:b/>
          <w:bCs/>
          <w:sz w:val="24"/>
          <w:szCs w:val="24"/>
        </w:rPr>
        <w:t>11</w:t>
      </w:r>
      <w:r>
        <w:rPr>
          <w:rFonts w:ascii="宋体" w:hAnsi="宋体" w:hint="eastAsia"/>
          <w:b/>
          <w:bCs/>
          <w:sz w:val="24"/>
          <w:szCs w:val="24"/>
        </w:rPr>
        <w:t>、系统控制及数据采集和传输</w:t>
      </w:r>
    </w:p>
    <w:p w14:paraId="2D29667B" w14:textId="77777777" w:rsidR="00D5124B" w:rsidRDefault="00A74553">
      <w:pPr>
        <w:pStyle w:val="a0"/>
        <w:spacing w:line="400" w:lineRule="exact"/>
        <w:rPr>
          <w:rFonts w:ascii="宋体" w:hAnsi="宋体"/>
          <w:sz w:val="24"/>
          <w:szCs w:val="24"/>
        </w:rPr>
      </w:pPr>
      <w:r>
        <w:rPr>
          <w:rFonts w:ascii="宋体" w:hAnsi="宋体" w:hint="eastAsia"/>
          <w:sz w:val="24"/>
          <w:szCs w:val="24"/>
        </w:rPr>
        <w:t>11</w:t>
      </w:r>
      <w:r>
        <w:rPr>
          <w:rFonts w:ascii="宋体" w:hAnsi="宋体" w:hint="eastAsia"/>
          <w:sz w:val="24"/>
          <w:szCs w:val="24"/>
        </w:rPr>
        <w:t xml:space="preserve">.1 </w:t>
      </w:r>
      <w:r>
        <w:rPr>
          <w:rFonts w:ascii="宋体" w:hAnsi="宋体" w:hint="eastAsia"/>
          <w:sz w:val="24"/>
          <w:szCs w:val="24"/>
        </w:rPr>
        <w:t>系统控制处理基本要求</w:t>
      </w:r>
    </w:p>
    <w:p w14:paraId="284D46B7" w14:textId="77777777" w:rsidR="00D5124B" w:rsidRDefault="00A74553">
      <w:pPr>
        <w:pStyle w:val="a0"/>
        <w:spacing w:line="400" w:lineRule="exact"/>
        <w:rPr>
          <w:rFonts w:ascii="宋体" w:hAnsi="宋体"/>
          <w:sz w:val="24"/>
          <w:szCs w:val="24"/>
        </w:rPr>
      </w:pPr>
      <w:r>
        <w:rPr>
          <w:rFonts w:ascii="宋体" w:hAnsi="宋体" w:hint="eastAsia"/>
          <w:sz w:val="24"/>
          <w:szCs w:val="24"/>
        </w:rPr>
        <w:t>11</w:t>
      </w:r>
      <w:r>
        <w:rPr>
          <w:rFonts w:ascii="宋体" w:hAnsi="宋体" w:hint="eastAsia"/>
          <w:sz w:val="24"/>
          <w:szCs w:val="24"/>
        </w:rPr>
        <w:t>.1.1</w:t>
      </w:r>
      <w:r>
        <w:rPr>
          <w:rFonts w:ascii="宋体" w:hAnsi="宋体" w:hint="eastAsia"/>
          <w:sz w:val="24"/>
          <w:szCs w:val="24"/>
        </w:rPr>
        <w:t>内置系统控制软件，自动完成采样、分析和周期性校准</w:t>
      </w:r>
      <w:r>
        <w:rPr>
          <w:rFonts w:ascii="宋体" w:hAnsi="宋体" w:hint="eastAsia"/>
          <w:sz w:val="24"/>
          <w:szCs w:val="24"/>
        </w:rPr>
        <w:t>/</w:t>
      </w:r>
      <w:r>
        <w:rPr>
          <w:rFonts w:ascii="宋体" w:hAnsi="宋体" w:hint="eastAsia"/>
          <w:sz w:val="24"/>
          <w:szCs w:val="24"/>
        </w:rPr>
        <w:t>系统响应测量，可实现系统</w:t>
      </w:r>
      <w:r>
        <w:rPr>
          <w:rFonts w:ascii="宋体" w:hAnsi="宋体" w:hint="eastAsia"/>
          <w:sz w:val="24"/>
          <w:szCs w:val="24"/>
        </w:rPr>
        <w:t>7x24</w:t>
      </w:r>
      <w:r>
        <w:rPr>
          <w:rFonts w:ascii="宋体" w:hAnsi="宋体" w:hint="eastAsia"/>
          <w:sz w:val="24"/>
          <w:szCs w:val="24"/>
        </w:rPr>
        <w:t>自动无人运行与自动校准，老化等功能。</w:t>
      </w:r>
    </w:p>
    <w:p w14:paraId="379E9FA4" w14:textId="77777777" w:rsidR="00D5124B" w:rsidRDefault="00A74553">
      <w:pPr>
        <w:pStyle w:val="a0"/>
        <w:spacing w:line="400" w:lineRule="exact"/>
        <w:rPr>
          <w:rFonts w:ascii="宋体" w:hAnsi="宋体"/>
          <w:sz w:val="24"/>
          <w:szCs w:val="24"/>
        </w:rPr>
      </w:pPr>
      <w:r>
        <w:rPr>
          <w:rFonts w:ascii="宋体" w:hAnsi="宋体" w:hint="eastAsia"/>
          <w:sz w:val="24"/>
          <w:szCs w:val="24"/>
        </w:rPr>
        <w:t>11</w:t>
      </w:r>
      <w:r>
        <w:rPr>
          <w:rFonts w:ascii="宋体" w:hAnsi="宋体" w:hint="eastAsia"/>
          <w:sz w:val="24"/>
          <w:szCs w:val="24"/>
        </w:rPr>
        <w:t>.1.2</w:t>
      </w:r>
      <w:r>
        <w:rPr>
          <w:rFonts w:ascii="宋体" w:hAnsi="宋体" w:hint="eastAsia"/>
          <w:sz w:val="24"/>
          <w:szCs w:val="24"/>
        </w:rPr>
        <w:t>提供全扫描、选择离子扫描和全扫描</w:t>
      </w:r>
      <w:r>
        <w:rPr>
          <w:rFonts w:ascii="宋体" w:hAnsi="宋体" w:hint="eastAsia"/>
          <w:sz w:val="24"/>
          <w:szCs w:val="24"/>
        </w:rPr>
        <w:t>/</w:t>
      </w:r>
      <w:r>
        <w:rPr>
          <w:rFonts w:ascii="宋体" w:hAnsi="宋体" w:hint="eastAsia"/>
          <w:sz w:val="24"/>
          <w:szCs w:val="24"/>
        </w:rPr>
        <w:t>选择离子扫描交替扫描</w:t>
      </w:r>
      <w:r>
        <w:rPr>
          <w:rFonts w:ascii="宋体" w:hAnsi="宋体" w:hint="eastAsia"/>
          <w:sz w:val="24"/>
          <w:szCs w:val="24"/>
        </w:rPr>
        <w:t xml:space="preserve"> </w:t>
      </w:r>
      <w:r>
        <w:rPr>
          <w:rFonts w:ascii="宋体" w:hAnsi="宋体" w:hint="eastAsia"/>
          <w:sz w:val="24"/>
          <w:szCs w:val="24"/>
        </w:rPr>
        <w:t>(&gt;100</w:t>
      </w:r>
      <w:r>
        <w:rPr>
          <w:rFonts w:ascii="宋体" w:hAnsi="宋体" w:hint="eastAsia"/>
          <w:sz w:val="24"/>
          <w:szCs w:val="24"/>
        </w:rPr>
        <w:t>组</w:t>
      </w:r>
      <w:r>
        <w:rPr>
          <w:rFonts w:ascii="宋体" w:hAnsi="宋体" w:hint="eastAsia"/>
          <w:sz w:val="24"/>
          <w:szCs w:val="24"/>
        </w:rPr>
        <w:t>)</w:t>
      </w:r>
      <w:r>
        <w:rPr>
          <w:rFonts w:ascii="宋体" w:hAnsi="宋体" w:hint="eastAsia"/>
          <w:sz w:val="24"/>
          <w:szCs w:val="24"/>
        </w:rPr>
        <w:t>。可对每段扫描的扫描速度、扫描范围、离子极性、棒状图或轮廓图的采集、发射电流、检测器增益，指定调谐文件进行控制。</w:t>
      </w:r>
    </w:p>
    <w:p w14:paraId="5B5F2327" w14:textId="77777777" w:rsidR="00D5124B" w:rsidRDefault="00A74553">
      <w:pPr>
        <w:pStyle w:val="a0"/>
        <w:spacing w:line="400" w:lineRule="exact"/>
        <w:rPr>
          <w:rFonts w:ascii="宋体" w:hAnsi="宋体"/>
          <w:sz w:val="24"/>
          <w:szCs w:val="24"/>
        </w:rPr>
      </w:pPr>
      <w:r>
        <w:rPr>
          <w:rFonts w:ascii="宋体" w:hAnsi="宋体" w:hint="eastAsia"/>
          <w:sz w:val="24"/>
          <w:szCs w:val="24"/>
        </w:rPr>
        <w:t>11</w:t>
      </w:r>
      <w:r>
        <w:rPr>
          <w:rFonts w:ascii="宋体" w:hAnsi="宋体" w:hint="eastAsia"/>
          <w:sz w:val="24"/>
          <w:szCs w:val="24"/>
        </w:rPr>
        <w:t>.1.3</w:t>
      </w:r>
      <w:r>
        <w:rPr>
          <w:rFonts w:ascii="宋体" w:hAnsi="宋体" w:hint="eastAsia"/>
          <w:sz w:val="24"/>
          <w:szCs w:val="24"/>
        </w:rPr>
        <w:t>支持如下扫描模式：全扫</w:t>
      </w:r>
      <w:r>
        <w:rPr>
          <w:rFonts w:ascii="宋体" w:hAnsi="宋体" w:hint="eastAsia"/>
          <w:sz w:val="24"/>
          <w:szCs w:val="24"/>
        </w:rPr>
        <w:t xml:space="preserve"> (FS), </w:t>
      </w:r>
      <w:r>
        <w:rPr>
          <w:rFonts w:ascii="宋体" w:hAnsi="宋体" w:hint="eastAsia"/>
          <w:sz w:val="24"/>
          <w:szCs w:val="24"/>
        </w:rPr>
        <w:t>特征离子扫描</w:t>
      </w:r>
      <w:r>
        <w:rPr>
          <w:rFonts w:ascii="宋体" w:hAnsi="宋体" w:hint="eastAsia"/>
          <w:sz w:val="24"/>
          <w:szCs w:val="24"/>
        </w:rPr>
        <w:t>(SIM),</w:t>
      </w:r>
      <w:r>
        <w:rPr>
          <w:rFonts w:ascii="宋体" w:hAnsi="宋体" w:hint="eastAsia"/>
          <w:sz w:val="24"/>
          <w:szCs w:val="24"/>
        </w:rPr>
        <w:t>定时</w:t>
      </w:r>
      <w:r>
        <w:rPr>
          <w:rFonts w:ascii="宋体" w:hAnsi="宋体" w:hint="eastAsia"/>
          <w:sz w:val="24"/>
          <w:szCs w:val="24"/>
        </w:rPr>
        <w:t>-</w:t>
      </w:r>
      <w:r>
        <w:rPr>
          <w:rFonts w:ascii="宋体" w:hAnsi="宋体" w:hint="eastAsia"/>
          <w:sz w:val="24"/>
          <w:szCs w:val="24"/>
        </w:rPr>
        <w:t>选择离子扫描</w:t>
      </w:r>
      <w:r>
        <w:rPr>
          <w:rFonts w:ascii="宋体" w:hAnsi="宋体" w:hint="eastAsia"/>
          <w:sz w:val="24"/>
          <w:szCs w:val="24"/>
        </w:rPr>
        <w:t xml:space="preserve"> (t-SIM)</w:t>
      </w:r>
      <w:r>
        <w:rPr>
          <w:rFonts w:ascii="宋体" w:hAnsi="宋体" w:hint="eastAsia"/>
          <w:sz w:val="24"/>
          <w:szCs w:val="24"/>
        </w:rPr>
        <w:t>，可进行全扫描（</w:t>
      </w:r>
      <w:r>
        <w:rPr>
          <w:rFonts w:ascii="宋体" w:hAnsi="宋体" w:hint="eastAsia"/>
          <w:sz w:val="24"/>
          <w:szCs w:val="24"/>
        </w:rPr>
        <w:t>FS</w:t>
      </w:r>
      <w:r>
        <w:rPr>
          <w:rFonts w:ascii="宋体" w:hAnsi="宋体" w:hint="eastAsia"/>
          <w:sz w:val="24"/>
          <w:szCs w:val="24"/>
        </w:rPr>
        <w:t>）、选择离子扫描（</w:t>
      </w:r>
      <w:r>
        <w:rPr>
          <w:rFonts w:ascii="宋体" w:hAnsi="宋体" w:hint="eastAsia"/>
          <w:sz w:val="24"/>
          <w:szCs w:val="24"/>
        </w:rPr>
        <w:t>SIM</w:t>
      </w:r>
      <w:r>
        <w:rPr>
          <w:rFonts w:ascii="宋体" w:hAnsi="宋体" w:hint="eastAsia"/>
          <w:sz w:val="24"/>
          <w:szCs w:val="24"/>
        </w:rPr>
        <w:t>）、全扫</w:t>
      </w:r>
      <w:r>
        <w:rPr>
          <w:rFonts w:ascii="宋体" w:hAnsi="宋体" w:hint="eastAsia"/>
          <w:sz w:val="24"/>
          <w:szCs w:val="24"/>
        </w:rPr>
        <w:t>/</w:t>
      </w:r>
      <w:r>
        <w:rPr>
          <w:rFonts w:ascii="宋体" w:hAnsi="宋体" w:hint="eastAsia"/>
          <w:sz w:val="24"/>
          <w:szCs w:val="24"/>
        </w:rPr>
        <w:t>选择离子扫描同时进行（</w:t>
      </w:r>
      <w:r>
        <w:rPr>
          <w:rFonts w:ascii="宋体" w:hAnsi="宋体" w:hint="eastAsia"/>
          <w:sz w:val="24"/>
          <w:szCs w:val="24"/>
        </w:rPr>
        <w:t>FS/SIM</w:t>
      </w:r>
      <w:r>
        <w:rPr>
          <w:rFonts w:ascii="宋体" w:hAnsi="宋体" w:hint="eastAsia"/>
          <w:sz w:val="24"/>
          <w:szCs w:val="24"/>
        </w:rPr>
        <w:t>）、定时</w:t>
      </w:r>
      <w:r>
        <w:rPr>
          <w:rFonts w:ascii="宋体" w:hAnsi="宋体" w:hint="eastAsia"/>
          <w:sz w:val="24"/>
          <w:szCs w:val="24"/>
        </w:rPr>
        <w:t>-</w:t>
      </w:r>
      <w:r>
        <w:rPr>
          <w:rFonts w:ascii="宋体" w:hAnsi="宋体" w:hint="eastAsia"/>
          <w:sz w:val="24"/>
          <w:szCs w:val="24"/>
        </w:rPr>
        <w:t>选择离子扫描</w:t>
      </w:r>
      <w:r>
        <w:rPr>
          <w:rFonts w:ascii="宋体" w:hAnsi="宋体" w:hint="eastAsia"/>
          <w:sz w:val="24"/>
          <w:szCs w:val="24"/>
        </w:rPr>
        <w:t>(t-SIM)</w:t>
      </w:r>
      <w:r>
        <w:rPr>
          <w:rFonts w:ascii="宋体" w:hAnsi="宋体" w:hint="eastAsia"/>
          <w:sz w:val="24"/>
          <w:szCs w:val="24"/>
        </w:rPr>
        <w:t>、全扫</w:t>
      </w:r>
      <w:r>
        <w:rPr>
          <w:rFonts w:ascii="宋体" w:hAnsi="宋体" w:hint="eastAsia"/>
          <w:sz w:val="24"/>
          <w:szCs w:val="24"/>
        </w:rPr>
        <w:t>/</w:t>
      </w:r>
      <w:r>
        <w:rPr>
          <w:rFonts w:ascii="宋体" w:hAnsi="宋体" w:hint="eastAsia"/>
          <w:sz w:val="24"/>
          <w:szCs w:val="24"/>
        </w:rPr>
        <w:t>定时</w:t>
      </w:r>
      <w:r>
        <w:rPr>
          <w:rFonts w:ascii="宋体" w:hAnsi="宋体" w:hint="eastAsia"/>
          <w:sz w:val="24"/>
          <w:szCs w:val="24"/>
        </w:rPr>
        <w:t>-</w:t>
      </w:r>
      <w:r>
        <w:rPr>
          <w:rFonts w:ascii="宋体" w:hAnsi="宋体" w:hint="eastAsia"/>
          <w:sz w:val="24"/>
          <w:szCs w:val="24"/>
        </w:rPr>
        <w:t>选择离子扫描同时进行（</w:t>
      </w:r>
      <w:r>
        <w:rPr>
          <w:rFonts w:ascii="宋体" w:hAnsi="宋体" w:hint="eastAsia"/>
          <w:sz w:val="24"/>
          <w:szCs w:val="24"/>
        </w:rPr>
        <w:t>FS/t-SIM</w:t>
      </w:r>
      <w:r>
        <w:rPr>
          <w:rFonts w:ascii="宋体" w:hAnsi="宋体" w:hint="eastAsia"/>
          <w:sz w:val="24"/>
          <w:szCs w:val="24"/>
        </w:rPr>
        <w:t>）。</w:t>
      </w:r>
    </w:p>
    <w:p w14:paraId="6BD4816E" w14:textId="77777777" w:rsidR="00D5124B" w:rsidRDefault="00A74553">
      <w:pPr>
        <w:pStyle w:val="a0"/>
        <w:spacing w:line="400" w:lineRule="exact"/>
        <w:rPr>
          <w:rFonts w:ascii="宋体" w:hAnsi="宋体"/>
          <w:b/>
          <w:bCs/>
          <w:sz w:val="24"/>
          <w:szCs w:val="24"/>
        </w:rPr>
      </w:pPr>
      <w:r>
        <w:rPr>
          <w:rFonts w:ascii="宋体" w:hAnsi="宋体" w:hint="eastAsia"/>
          <w:sz w:val="24"/>
          <w:szCs w:val="24"/>
        </w:rPr>
        <w:t>1</w:t>
      </w:r>
      <w:r>
        <w:rPr>
          <w:rFonts w:ascii="宋体" w:hAnsi="宋体" w:hint="eastAsia"/>
          <w:sz w:val="24"/>
          <w:szCs w:val="24"/>
        </w:rPr>
        <w:t>1</w:t>
      </w:r>
      <w:r>
        <w:rPr>
          <w:rFonts w:ascii="宋体" w:hAnsi="宋体" w:hint="eastAsia"/>
          <w:sz w:val="24"/>
          <w:szCs w:val="24"/>
        </w:rPr>
        <w:t>.1.4</w:t>
      </w:r>
      <w:r>
        <w:rPr>
          <w:rFonts w:ascii="宋体" w:hAnsi="宋体" w:hint="eastAsia"/>
          <w:sz w:val="24"/>
          <w:szCs w:val="24"/>
        </w:rPr>
        <w:t>具有</w:t>
      </w:r>
      <w:proofErr w:type="spellStart"/>
      <w:r>
        <w:rPr>
          <w:rFonts w:ascii="宋体" w:hAnsi="宋体" w:hint="eastAsia"/>
          <w:sz w:val="24"/>
          <w:szCs w:val="24"/>
        </w:rPr>
        <w:t>AutoSIM</w:t>
      </w:r>
      <w:proofErr w:type="spellEnd"/>
      <w:r>
        <w:rPr>
          <w:rFonts w:ascii="宋体" w:hAnsi="宋体" w:hint="eastAsia"/>
          <w:sz w:val="24"/>
          <w:szCs w:val="24"/>
        </w:rPr>
        <w:t>和</w:t>
      </w:r>
      <w:r>
        <w:rPr>
          <w:rFonts w:ascii="宋体" w:hAnsi="宋体" w:hint="eastAsia"/>
          <w:sz w:val="24"/>
          <w:szCs w:val="24"/>
        </w:rPr>
        <w:t>t-SIM</w:t>
      </w:r>
      <w:r>
        <w:rPr>
          <w:rFonts w:ascii="宋体" w:hAnsi="宋体" w:hint="eastAsia"/>
          <w:sz w:val="24"/>
          <w:szCs w:val="24"/>
        </w:rPr>
        <w:t>功能（即根据全扫描自动生成</w:t>
      </w:r>
      <w:r>
        <w:rPr>
          <w:rFonts w:ascii="宋体" w:hAnsi="宋体" w:hint="eastAsia"/>
          <w:sz w:val="24"/>
          <w:szCs w:val="24"/>
        </w:rPr>
        <w:t>SIM</w:t>
      </w:r>
      <w:r>
        <w:rPr>
          <w:rFonts w:ascii="宋体" w:hAnsi="宋体" w:hint="eastAsia"/>
          <w:sz w:val="24"/>
          <w:szCs w:val="24"/>
        </w:rPr>
        <w:t>定量离子和保留时间的方</w:t>
      </w:r>
      <w:r>
        <w:rPr>
          <w:rFonts w:ascii="宋体" w:hAnsi="宋体" w:hint="eastAsia"/>
          <w:sz w:val="24"/>
          <w:szCs w:val="24"/>
        </w:rPr>
        <w:t>法，并根据每个分析物的保留时间自动分配以该化合物保留时间为中</w:t>
      </w:r>
      <w:r>
        <w:rPr>
          <w:rFonts w:ascii="宋体" w:hAnsi="宋体" w:hint="eastAsia"/>
          <w:sz w:val="24"/>
          <w:szCs w:val="24"/>
        </w:rPr>
        <w:lastRenderedPageBreak/>
        <w:t>心的</w:t>
      </w:r>
      <w:r>
        <w:rPr>
          <w:rFonts w:ascii="宋体" w:hAnsi="宋体" w:hint="eastAsia"/>
          <w:sz w:val="24"/>
          <w:szCs w:val="24"/>
        </w:rPr>
        <w:t>SIM</w:t>
      </w:r>
      <w:r>
        <w:rPr>
          <w:rFonts w:ascii="宋体" w:hAnsi="宋体" w:hint="eastAsia"/>
          <w:sz w:val="24"/>
          <w:szCs w:val="24"/>
        </w:rPr>
        <w:t>片段采集方法）。</w:t>
      </w:r>
    </w:p>
    <w:p w14:paraId="5276593D" w14:textId="77777777" w:rsidR="00D5124B" w:rsidRDefault="00A74553">
      <w:pPr>
        <w:pStyle w:val="a0"/>
        <w:spacing w:line="400" w:lineRule="exact"/>
        <w:rPr>
          <w:rFonts w:ascii="宋体" w:hAnsi="宋体"/>
          <w:sz w:val="24"/>
          <w:szCs w:val="24"/>
        </w:rPr>
      </w:pPr>
      <w:r>
        <w:rPr>
          <w:rFonts w:ascii="宋体" w:hAnsi="宋体"/>
          <w:sz w:val="24"/>
          <w:szCs w:val="24"/>
        </w:rPr>
        <w:t>1</w:t>
      </w:r>
      <w:r>
        <w:rPr>
          <w:rFonts w:ascii="宋体" w:hAnsi="宋体" w:hint="eastAsia"/>
          <w:sz w:val="24"/>
          <w:szCs w:val="24"/>
        </w:rPr>
        <w:t>1</w:t>
      </w:r>
      <w:r>
        <w:rPr>
          <w:rFonts w:ascii="宋体" w:hAnsi="宋体" w:hint="eastAsia"/>
          <w:sz w:val="24"/>
          <w:szCs w:val="24"/>
        </w:rPr>
        <w:t>.1.5</w:t>
      </w:r>
      <w:r>
        <w:rPr>
          <w:rFonts w:ascii="宋体" w:hAnsi="宋体" w:hint="eastAsia"/>
          <w:sz w:val="24"/>
          <w:szCs w:val="24"/>
        </w:rPr>
        <w:t>智能调谐模式，可以自动根据仪器状态自动选择调谐模式，且自带仪器调谐诊断工具。</w:t>
      </w:r>
    </w:p>
    <w:p w14:paraId="214A51CD" w14:textId="77777777" w:rsidR="00D5124B" w:rsidRDefault="00A74553">
      <w:pPr>
        <w:pStyle w:val="a0"/>
        <w:spacing w:line="400" w:lineRule="exact"/>
        <w:rPr>
          <w:rFonts w:ascii="宋体" w:hAnsi="宋体"/>
          <w:sz w:val="24"/>
          <w:szCs w:val="24"/>
        </w:rPr>
      </w:pPr>
      <w:r>
        <w:rPr>
          <w:rFonts w:ascii="宋体" w:hAnsi="宋体" w:hint="eastAsia"/>
          <w:sz w:val="24"/>
          <w:szCs w:val="24"/>
        </w:rPr>
        <w:t>1</w:t>
      </w:r>
      <w:r>
        <w:rPr>
          <w:rFonts w:ascii="宋体" w:hAnsi="宋体" w:hint="eastAsia"/>
          <w:sz w:val="24"/>
          <w:szCs w:val="24"/>
        </w:rPr>
        <w:t>1</w:t>
      </w:r>
      <w:r>
        <w:rPr>
          <w:rFonts w:ascii="宋体" w:hAnsi="宋体" w:hint="eastAsia"/>
          <w:sz w:val="24"/>
          <w:szCs w:val="24"/>
        </w:rPr>
        <w:t xml:space="preserve">.1.6 </w:t>
      </w:r>
      <w:r>
        <w:rPr>
          <w:rFonts w:ascii="宋体" w:hAnsi="宋体" w:hint="eastAsia"/>
          <w:sz w:val="24"/>
          <w:szCs w:val="24"/>
        </w:rPr>
        <w:t>可实现用户多级管理与控制，针对不同级别用户，赋予运行维护、查看方法、更改参数、查看图谱、修改校准曲线等不同的权限，防止现场误操作带来的数据失效。</w:t>
      </w:r>
    </w:p>
    <w:p w14:paraId="3B30FABE" w14:textId="77777777" w:rsidR="00D5124B" w:rsidRDefault="00A74553">
      <w:pPr>
        <w:pStyle w:val="a0"/>
        <w:spacing w:line="400" w:lineRule="exact"/>
        <w:rPr>
          <w:rFonts w:ascii="宋体" w:hAnsi="宋体"/>
          <w:sz w:val="24"/>
          <w:szCs w:val="24"/>
        </w:rPr>
      </w:pPr>
      <w:r>
        <w:rPr>
          <w:rFonts w:ascii="宋体" w:hAnsi="宋体" w:hint="eastAsia"/>
          <w:sz w:val="24"/>
          <w:szCs w:val="24"/>
        </w:rPr>
        <w:t>1</w:t>
      </w:r>
      <w:r>
        <w:rPr>
          <w:rFonts w:ascii="宋体" w:hAnsi="宋体" w:hint="eastAsia"/>
          <w:sz w:val="24"/>
          <w:szCs w:val="24"/>
        </w:rPr>
        <w:t>1</w:t>
      </w:r>
      <w:r>
        <w:rPr>
          <w:rFonts w:ascii="宋体" w:hAnsi="宋体" w:hint="eastAsia"/>
          <w:sz w:val="24"/>
          <w:szCs w:val="24"/>
        </w:rPr>
        <w:t xml:space="preserve">.1.7 </w:t>
      </w:r>
      <w:r>
        <w:rPr>
          <w:rFonts w:ascii="宋体" w:hAnsi="宋体" w:hint="eastAsia"/>
          <w:sz w:val="24"/>
          <w:szCs w:val="24"/>
        </w:rPr>
        <w:t>具备远程操作功能，实现远程运行停止</w:t>
      </w:r>
      <w:r>
        <w:rPr>
          <w:rFonts w:ascii="宋体" w:hAnsi="宋体" w:hint="eastAsia"/>
          <w:sz w:val="24"/>
          <w:szCs w:val="24"/>
        </w:rPr>
        <w:t>/</w:t>
      </w:r>
      <w:r>
        <w:rPr>
          <w:rFonts w:ascii="宋体" w:hAnsi="宋体" w:hint="eastAsia"/>
          <w:sz w:val="24"/>
          <w:szCs w:val="24"/>
        </w:rPr>
        <w:t>启动</w:t>
      </w:r>
      <w:r>
        <w:rPr>
          <w:rFonts w:ascii="宋体" w:hAnsi="宋体" w:hint="eastAsia"/>
          <w:sz w:val="24"/>
          <w:szCs w:val="24"/>
        </w:rPr>
        <w:t>/</w:t>
      </w:r>
      <w:r>
        <w:rPr>
          <w:rFonts w:ascii="宋体" w:hAnsi="宋体" w:hint="eastAsia"/>
          <w:sz w:val="24"/>
          <w:szCs w:val="24"/>
        </w:rPr>
        <w:t>关机等基本动作。</w:t>
      </w:r>
    </w:p>
    <w:p w14:paraId="6110199F" w14:textId="77777777" w:rsidR="00D5124B" w:rsidRDefault="00A74553">
      <w:pPr>
        <w:pStyle w:val="a0"/>
        <w:spacing w:line="400" w:lineRule="exact"/>
        <w:rPr>
          <w:rFonts w:ascii="宋体" w:hAnsi="宋体"/>
          <w:sz w:val="24"/>
          <w:szCs w:val="24"/>
        </w:rPr>
      </w:pPr>
      <w:r>
        <w:rPr>
          <w:rFonts w:ascii="宋体" w:hAnsi="宋体"/>
          <w:sz w:val="24"/>
          <w:szCs w:val="24"/>
        </w:rPr>
        <w:t>1</w:t>
      </w:r>
      <w:r>
        <w:rPr>
          <w:rFonts w:ascii="宋体" w:hAnsi="宋体" w:hint="eastAsia"/>
          <w:sz w:val="24"/>
          <w:szCs w:val="24"/>
        </w:rPr>
        <w:t>1</w:t>
      </w:r>
      <w:r>
        <w:rPr>
          <w:rFonts w:ascii="宋体" w:hAnsi="宋体" w:hint="eastAsia"/>
          <w:sz w:val="24"/>
          <w:szCs w:val="24"/>
        </w:rPr>
        <w:t xml:space="preserve">.1.8 </w:t>
      </w:r>
      <w:r>
        <w:rPr>
          <w:rFonts w:ascii="宋体" w:hAnsi="宋体" w:hint="eastAsia"/>
          <w:sz w:val="24"/>
          <w:szCs w:val="24"/>
        </w:rPr>
        <w:t>日志文件可实时记录远程操作的所有动作。</w:t>
      </w:r>
    </w:p>
    <w:p w14:paraId="41B3D75B" w14:textId="77777777" w:rsidR="00D5124B" w:rsidRDefault="00A74553">
      <w:pPr>
        <w:pStyle w:val="a0"/>
        <w:spacing w:line="400" w:lineRule="exact"/>
        <w:rPr>
          <w:rFonts w:ascii="宋体" w:hAnsi="宋体"/>
          <w:sz w:val="24"/>
          <w:szCs w:val="24"/>
        </w:rPr>
      </w:pPr>
      <w:r>
        <w:rPr>
          <w:rFonts w:ascii="宋体" w:hAnsi="宋体" w:hint="eastAsia"/>
          <w:sz w:val="24"/>
          <w:szCs w:val="24"/>
        </w:rPr>
        <w:t>1</w:t>
      </w:r>
      <w:r>
        <w:rPr>
          <w:rFonts w:ascii="宋体" w:hAnsi="宋体" w:hint="eastAsia"/>
          <w:sz w:val="24"/>
          <w:szCs w:val="24"/>
        </w:rPr>
        <w:t>1</w:t>
      </w:r>
      <w:r>
        <w:rPr>
          <w:rFonts w:ascii="宋体" w:hAnsi="宋体" w:hint="eastAsia"/>
          <w:sz w:val="24"/>
          <w:szCs w:val="24"/>
        </w:rPr>
        <w:t xml:space="preserve">.1.9 </w:t>
      </w:r>
      <w:r>
        <w:rPr>
          <w:rFonts w:ascii="宋体" w:hAnsi="宋体" w:hint="eastAsia"/>
          <w:sz w:val="24"/>
          <w:szCs w:val="24"/>
        </w:rPr>
        <w:t>系统其他功能要求：图形界面显示实</w:t>
      </w:r>
      <w:r>
        <w:rPr>
          <w:rFonts w:ascii="宋体" w:hAnsi="宋体" w:hint="eastAsia"/>
          <w:sz w:val="24"/>
          <w:szCs w:val="24"/>
        </w:rPr>
        <w:t>时工作状态，自诊断报警，数据导出支持支持</w:t>
      </w:r>
      <w:r>
        <w:rPr>
          <w:rFonts w:ascii="宋体" w:hAnsi="宋体" w:hint="eastAsia"/>
          <w:sz w:val="24"/>
          <w:szCs w:val="24"/>
        </w:rPr>
        <w:t>EXCEL</w:t>
      </w:r>
      <w:r>
        <w:rPr>
          <w:rFonts w:ascii="宋体" w:hAnsi="宋体" w:hint="eastAsia"/>
          <w:sz w:val="24"/>
          <w:szCs w:val="24"/>
        </w:rPr>
        <w:t>，</w:t>
      </w:r>
      <w:r>
        <w:rPr>
          <w:rFonts w:ascii="宋体" w:hAnsi="宋体" w:hint="eastAsia"/>
          <w:sz w:val="24"/>
          <w:szCs w:val="24"/>
        </w:rPr>
        <w:t>CSV</w:t>
      </w:r>
      <w:r>
        <w:rPr>
          <w:rFonts w:ascii="宋体" w:hAnsi="宋体" w:hint="eastAsia"/>
          <w:sz w:val="24"/>
          <w:szCs w:val="24"/>
        </w:rPr>
        <w:t>，</w:t>
      </w:r>
      <w:r>
        <w:rPr>
          <w:rFonts w:ascii="宋体" w:hAnsi="宋体" w:hint="eastAsia"/>
          <w:sz w:val="24"/>
          <w:szCs w:val="24"/>
        </w:rPr>
        <w:t>TXT</w:t>
      </w:r>
      <w:r>
        <w:rPr>
          <w:rFonts w:ascii="宋体" w:hAnsi="宋体" w:hint="eastAsia"/>
          <w:sz w:val="24"/>
          <w:szCs w:val="24"/>
        </w:rPr>
        <w:t>等格式。</w:t>
      </w:r>
    </w:p>
    <w:p w14:paraId="2B599BCC" w14:textId="77777777" w:rsidR="00D5124B" w:rsidRDefault="00A74553">
      <w:pPr>
        <w:pStyle w:val="a0"/>
        <w:spacing w:line="400" w:lineRule="exact"/>
        <w:rPr>
          <w:rFonts w:ascii="宋体" w:hAnsi="宋体"/>
          <w:sz w:val="24"/>
          <w:szCs w:val="24"/>
        </w:rPr>
      </w:pPr>
      <w:r>
        <w:rPr>
          <w:rFonts w:ascii="宋体" w:hAnsi="宋体"/>
          <w:sz w:val="24"/>
          <w:szCs w:val="24"/>
        </w:rPr>
        <w:t>1</w:t>
      </w:r>
      <w:r>
        <w:rPr>
          <w:rFonts w:ascii="宋体" w:hAnsi="宋体" w:hint="eastAsia"/>
          <w:sz w:val="24"/>
          <w:szCs w:val="24"/>
        </w:rPr>
        <w:t>1</w:t>
      </w:r>
      <w:r>
        <w:rPr>
          <w:rFonts w:ascii="宋体" w:hAnsi="宋体" w:hint="eastAsia"/>
          <w:sz w:val="24"/>
          <w:szCs w:val="24"/>
        </w:rPr>
        <w:t xml:space="preserve">.2 </w:t>
      </w:r>
      <w:r>
        <w:rPr>
          <w:rFonts w:ascii="宋体" w:hAnsi="宋体" w:hint="eastAsia"/>
          <w:sz w:val="24"/>
          <w:szCs w:val="24"/>
        </w:rPr>
        <w:t>数据采集和传输基本要求</w:t>
      </w:r>
    </w:p>
    <w:p w14:paraId="27BA9D81" w14:textId="77777777" w:rsidR="00D5124B" w:rsidRDefault="00A74553">
      <w:pPr>
        <w:pStyle w:val="a0"/>
        <w:spacing w:line="400" w:lineRule="exact"/>
        <w:rPr>
          <w:rFonts w:ascii="宋体" w:hAnsi="宋体"/>
          <w:sz w:val="24"/>
          <w:szCs w:val="24"/>
        </w:rPr>
      </w:pPr>
      <w:r>
        <w:rPr>
          <w:rFonts w:ascii="宋体" w:hAnsi="宋体"/>
          <w:sz w:val="24"/>
          <w:szCs w:val="24"/>
        </w:rPr>
        <w:t>1</w:t>
      </w:r>
      <w:r>
        <w:rPr>
          <w:rFonts w:ascii="宋体" w:hAnsi="宋体" w:hint="eastAsia"/>
          <w:sz w:val="24"/>
          <w:szCs w:val="24"/>
        </w:rPr>
        <w:t>1</w:t>
      </w:r>
      <w:r>
        <w:rPr>
          <w:rFonts w:ascii="宋体" w:hAnsi="宋体" w:hint="eastAsia"/>
          <w:sz w:val="24"/>
          <w:szCs w:val="24"/>
        </w:rPr>
        <w:t xml:space="preserve">.2.1 </w:t>
      </w:r>
      <w:r>
        <w:rPr>
          <w:rFonts w:ascii="宋体" w:hAnsi="宋体" w:hint="eastAsia"/>
          <w:sz w:val="24"/>
          <w:szCs w:val="24"/>
        </w:rPr>
        <w:t>具有中文操作界面。</w:t>
      </w:r>
    </w:p>
    <w:p w14:paraId="3D3920C6" w14:textId="77777777" w:rsidR="00D5124B" w:rsidRDefault="00A74553">
      <w:pPr>
        <w:pStyle w:val="a0"/>
        <w:spacing w:line="400" w:lineRule="exact"/>
        <w:rPr>
          <w:rFonts w:ascii="宋体" w:hAnsi="宋体"/>
          <w:sz w:val="24"/>
          <w:szCs w:val="24"/>
        </w:rPr>
      </w:pPr>
      <w:r>
        <w:rPr>
          <w:rFonts w:ascii="宋体" w:hAnsi="宋体"/>
          <w:sz w:val="24"/>
          <w:szCs w:val="24"/>
        </w:rPr>
        <w:t>1</w:t>
      </w:r>
      <w:r>
        <w:rPr>
          <w:rFonts w:ascii="宋体" w:hAnsi="宋体" w:hint="eastAsia"/>
          <w:sz w:val="24"/>
          <w:szCs w:val="24"/>
        </w:rPr>
        <w:t>1</w:t>
      </w:r>
      <w:r>
        <w:rPr>
          <w:rFonts w:ascii="宋体" w:hAnsi="宋体" w:hint="eastAsia"/>
          <w:sz w:val="24"/>
          <w:szCs w:val="24"/>
        </w:rPr>
        <w:t xml:space="preserve">.2.2 </w:t>
      </w:r>
      <w:r>
        <w:rPr>
          <w:rFonts w:ascii="宋体" w:hAnsi="宋体" w:hint="eastAsia"/>
          <w:sz w:val="24"/>
          <w:szCs w:val="24"/>
        </w:rPr>
        <w:t>对监测数据实时采集、存储、计算，能输出</w:t>
      </w:r>
      <w:r>
        <w:rPr>
          <w:rFonts w:ascii="宋体" w:hAnsi="宋体" w:hint="eastAsia"/>
          <w:sz w:val="24"/>
          <w:szCs w:val="24"/>
        </w:rPr>
        <w:t xml:space="preserve">1 h </w:t>
      </w:r>
      <w:r>
        <w:rPr>
          <w:rFonts w:ascii="宋体" w:hAnsi="宋体" w:hint="eastAsia"/>
          <w:sz w:val="24"/>
          <w:szCs w:val="24"/>
        </w:rPr>
        <w:t>时间分辨率的数据，输出结果应能设置为标准状态下的浓度或参比状态下的浓度并能够进行两种状态的切换，具有质量浓度和体积浓度单位切换功能，如显示</w:t>
      </w:r>
      <w:r>
        <w:rPr>
          <w:rFonts w:ascii="宋体" w:hAnsi="宋体" w:hint="eastAsia"/>
          <w:sz w:val="24"/>
          <w:szCs w:val="24"/>
        </w:rPr>
        <w:t>ppb</w:t>
      </w:r>
      <w:r>
        <w:rPr>
          <w:rFonts w:ascii="宋体" w:hAnsi="宋体" w:hint="eastAsia"/>
          <w:sz w:val="24"/>
          <w:szCs w:val="24"/>
        </w:rPr>
        <w:t>，</w:t>
      </w:r>
      <w:r>
        <w:rPr>
          <w:rFonts w:ascii="宋体" w:hAnsi="宋体" w:hint="eastAsia"/>
          <w:sz w:val="24"/>
          <w:szCs w:val="24"/>
        </w:rPr>
        <w:t>ppm</w:t>
      </w:r>
      <w:r>
        <w:rPr>
          <w:rFonts w:ascii="宋体" w:hAnsi="宋体" w:hint="eastAsia"/>
          <w:sz w:val="24"/>
          <w:szCs w:val="24"/>
        </w:rPr>
        <w:t>，</w:t>
      </w:r>
      <w:r>
        <w:rPr>
          <w:rFonts w:ascii="宋体" w:hAnsi="宋体" w:hint="eastAsia"/>
          <w:sz w:val="24"/>
          <w:szCs w:val="24"/>
        </w:rPr>
        <w:t>ug/m3, mg/m3</w:t>
      </w:r>
      <w:r>
        <w:rPr>
          <w:rFonts w:ascii="宋体" w:hAnsi="宋体" w:hint="eastAsia"/>
          <w:sz w:val="24"/>
          <w:szCs w:val="24"/>
        </w:rPr>
        <w:t>等。</w:t>
      </w:r>
    </w:p>
    <w:p w14:paraId="53AB2DA3" w14:textId="77777777" w:rsidR="00D5124B" w:rsidRDefault="00A74553">
      <w:pPr>
        <w:pStyle w:val="a0"/>
        <w:spacing w:line="400" w:lineRule="exact"/>
        <w:rPr>
          <w:rFonts w:ascii="宋体" w:hAnsi="宋体"/>
          <w:sz w:val="24"/>
          <w:szCs w:val="24"/>
        </w:rPr>
      </w:pPr>
      <w:r>
        <w:rPr>
          <w:rFonts w:ascii="宋体" w:hAnsi="宋体" w:hint="eastAsia"/>
          <w:sz w:val="24"/>
          <w:szCs w:val="24"/>
        </w:rPr>
        <w:t>11</w:t>
      </w:r>
      <w:r>
        <w:rPr>
          <w:rFonts w:ascii="宋体" w:hAnsi="宋体" w:hint="eastAsia"/>
          <w:sz w:val="24"/>
          <w:szCs w:val="24"/>
        </w:rPr>
        <w:t xml:space="preserve">.2.3 </w:t>
      </w:r>
      <w:r>
        <w:rPr>
          <w:rFonts w:ascii="宋体" w:hAnsi="宋体" w:hint="eastAsia"/>
          <w:sz w:val="24"/>
          <w:szCs w:val="24"/>
        </w:rPr>
        <w:t>能够实时显示各目标化合物监测数据和工作状态参数等，可设置条件查询和显示历史数据。</w:t>
      </w:r>
    </w:p>
    <w:p w14:paraId="69029AA8" w14:textId="77777777" w:rsidR="00D5124B" w:rsidRDefault="00A74553">
      <w:pPr>
        <w:pStyle w:val="a0"/>
        <w:spacing w:line="400" w:lineRule="exact"/>
        <w:rPr>
          <w:rFonts w:ascii="宋体" w:hAnsi="宋体"/>
          <w:sz w:val="24"/>
          <w:szCs w:val="24"/>
        </w:rPr>
      </w:pPr>
      <w:r>
        <w:rPr>
          <w:rFonts w:ascii="宋体" w:hAnsi="宋体"/>
          <w:sz w:val="24"/>
          <w:szCs w:val="24"/>
        </w:rPr>
        <w:t>1</w:t>
      </w:r>
      <w:r>
        <w:rPr>
          <w:rFonts w:ascii="宋体" w:hAnsi="宋体" w:hint="eastAsia"/>
          <w:sz w:val="24"/>
          <w:szCs w:val="24"/>
        </w:rPr>
        <w:t>1</w:t>
      </w:r>
      <w:r>
        <w:rPr>
          <w:rFonts w:ascii="宋体" w:hAnsi="宋体" w:hint="eastAsia"/>
          <w:sz w:val="24"/>
          <w:szCs w:val="24"/>
        </w:rPr>
        <w:t xml:space="preserve">.2.4 </w:t>
      </w:r>
      <w:r>
        <w:rPr>
          <w:rFonts w:ascii="宋体" w:hAnsi="宋体" w:hint="eastAsia"/>
          <w:sz w:val="24"/>
          <w:szCs w:val="24"/>
        </w:rPr>
        <w:t>能够记录存储一</w:t>
      </w:r>
      <w:r>
        <w:rPr>
          <w:rFonts w:ascii="宋体" w:hAnsi="宋体" w:hint="eastAsia"/>
          <w:sz w:val="24"/>
          <w:szCs w:val="24"/>
        </w:rPr>
        <w:t>年以上的数据，具有历史数据查询、导出功能，断电自动保存数据，同时保存相应时间发生的有关校准、断电及其他事件记录，自动备份数据库。</w:t>
      </w:r>
    </w:p>
    <w:p w14:paraId="23F41412" w14:textId="77777777" w:rsidR="00D5124B" w:rsidRDefault="00A74553">
      <w:pPr>
        <w:pStyle w:val="a0"/>
        <w:spacing w:line="400" w:lineRule="exact"/>
        <w:rPr>
          <w:rFonts w:ascii="宋体" w:hAnsi="宋体"/>
          <w:sz w:val="24"/>
          <w:szCs w:val="24"/>
        </w:rPr>
      </w:pPr>
      <w:r>
        <w:rPr>
          <w:rFonts w:ascii="宋体" w:hAnsi="宋体"/>
          <w:sz w:val="24"/>
          <w:szCs w:val="24"/>
        </w:rPr>
        <w:t>1</w:t>
      </w:r>
      <w:r>
        <w:rPr>
          <w:rFonts w:ascii="宋体" w:hAnsi="宋体" w:hint="eastAsia"/>
          <w:sz w:val="24"/>
          <w:szCs w:val="24"/>
        </w:rPr>
        <w:t>1</w:t>
      </w:r>
      <w:r>
        <w:rPr>
          <w:rFonts w:ascii="宋体" w:hAnsi="宋体" w:hint="eastAsia"/>
          <w:sz w:val="24"/>
          <w:szCs w:val="24"/>
        </w:rPr>
        <w:t xml:space="preserve">.2.5 </w:t>
      </w:r>
      <w:r>
        <w:rPr>
          <w:rFonts w:ascii="宋体" w:hAnsi="宋体" w:hint="eastAsia"/>
          <w:sz w:val="24"/>
          <w:szCs w:val="24"/>
        </w:rPr>
        <w:t>可设置参数的预警值和报警值并形成异常数据报警记录。</w:t>
      </w:r>
    </w:p>
    <w:p w14:paraId="65B2C5BC" w14:textId="77777777" w:rsidR="00D5124B" w:rsidRDefault="00D5124B">
      <w:pPr>
        <w:pStyle w:val="a5"/>
        <w:spacing w:line="400" w:lineRule="exact"/>
        <w:ind w:firstLineChars="0" w:firstLine="0"/>
        <w:jc w:val="left"/>
        <w:rPr>
          <w:rFonts w:ascii="宋体" w:hAnsi="宋体" w:cs="宋体"/>
          <w:b/>
          <w:bCs/>
          <w:sz w:val="24"/>
          <w:szCs w:val="24"/>
        </w:rPr>
      </w:pPr>
    </w:p>
    <w:p w14:paraId="1658BD47" w14:textId="77777777" w:rsidR="00D5124B" w:rsidRDefault="00A74553">
      <w:pPr>
        <w:pStyle w:val="a5"/>
        <w:spacing w:line="400" w:lineRule="exact"/>
        <w:ind w:firstLineChars="0" w:firstLine="0"/>
        <w:jc w:val="left"/>
        <w:rPr>
          <w:rFonts w:ascii="宋体" w:hAnsi="宋体" w:cs="宋体"/>
          <w:b/>
          <w:bCs/>
          <w:sz w:val="24"/>
          <w:szCs w:val="24"/>
        </w:rPr>
      </w:pPr>
      <w:r>
        <w:rPr>
          <w:rFonts w:ascii="宋体" w:hAnsi="宋体" w:cs="宋体" w:hint="eastAsia"/>
          <w:b/>
          <w:bCs/>
          <w:sz w:val="24"/>
          <w:szCs w:val="24"/>
        </w:rPr>
        <w:t>（五）站房及楼顶改造、接电</w:t>
      </w:r>
    </w:p>
    <w:p w14:paraId="6562098F" w14:textId="77777777" w:rsidR="00D5124B" w:rsidRDefault="00A74553">
      <w:pPr>
        <w:pStyle w:val="a5"/>
        <w:spacing w:line="400" w:lineRule="exact"/>
        <w:ind w:firstLineChars="0" w:firstLine="0"/>
        <w:jc w:val="left"/>
        <w:rPr>
          <w:rFonts w:ascii="宋体" w:hAnsi="宋体" w:cs="宋体"/>
          <w:sz w:val="24"/>
          <w:szCs w:val="24"/>
        </w:rPr>
      </w:pPr>
      <w:r>
        <w:rPr>
          <w:rFonts w:ascii="宋体" w:hAnsi="宋体" w:cs="宋体" w:hint="eastAsia"/>
          <w:sz w:val="24"/>
          <w:szCs w:val="24"/>
        </w:rPr>
        <w:t>需按相关规范及采购人要求对楼顶进行改造，需加装金属围挡，接入符合设备要求的供电。</w:t>
      </w:r>
    </w:p>
    <w:p w14:paraId="7D1598B3" w14:textId="77777777" w:rsidR="00D5124B" w:rsidRDefault="00A74553">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）采用彩钢夹芯板搭建，应符合相关临时性建（构）筑物设计和建造要求，面积原则上不低于</w:t>
      </w:r>
      <w:r>
        <w:rPr>
          <w:rFonts w:ascii="宋体" w:hAnsi="宋体" w:cs="宋体" w:hint="eastAsia"/>
          <w:sz w:val="24"/>
          <w:szCs w:val="24"/>
        </w:rPr>
        <w:t>20m</w:t>
      </w:r>
      <w:r>
        <w:rPr>
          <w:rFonts w:ascii="宋体" w:hAnsi="宋体" w:cs="宋体" w:hint="eastAsia"/>
          <w:sz w:val="24"/>
          <w:szCs w:val="24"/>
          <w:vertAlign w:val="superscript"/>
        </w:rPr>
        <w:t>2</w:t>
      </w:r>
      <w:r>
        <w:rPr>
          <w:rFonts w:ascii="宋体" w:hAnsi="宋体" w:cs="宋体" w:hint="eastAsia"/>
          <w:sz w:val="24"/>
          <w:szCs w:val="24"/>
        </w:rPr>
        <w:t>，设置缓冲间，应有防水、防潮、隔热、隔音和保温措施，站房内地面应高于所在房顶</w:t>
      </w:r>
      <w:r>
        <w:rPr>
          <w:rFonts w:ascii="宋体" w:hAnsi="宋体" w:cs="宋体" w:hint="eastAsia"/>
          <w:sz w:val="24"/>
          <w:szCs w:val="24"/>
        </w:rPr>
        <w:t>0.5m</w:t>
      </w:r>
      <w:r>
        <w:rPr>
          <w:rFonts w:ascii="宋体" w:hAnsi="宋体" w:cs="宋体" w:hint="eastAsia"/>
          <w:sz w:val="24"/>
          <w:szCs w:val="24"/>
        </w:rPr>
        <w:t>以上，应配备</w:t>
      </w:r>
      <w:proofErr w:type="gramStart"/>
      <w:r>
        <w:rPr>
          <w:rFonts w:ascii="宋体" w:hAnsi="宋体" w:cs="宋体" w:hint="eastAsia"/>
          <w:sz w:val="24"/>
          <w:szCs w:val="24"/>
        </w:rPr>
        <w:t>通往站</w:t>
      </w:r>
      <w:proofErr w:type="gramEnd"/>
      <w:r>
        <w:rPr>
          <w:rFonts w:ascii="宋体" w:hAnsi="宋体" w:cs="宋体" w:hint="eastAsia"/>
          <w:sz w:val="24"/>
          <w:szCs w:val="24"/>
        </w:rPr>
        <w:t>房屋顶的</w:t>
      </w:r>
      <w:r>
        <w:rPr>
          <w:rFonts w:ascii="宋体" w:hAnsi="宋体" w:cs="宋体" w:hint="eastAsia"/>
          <w:sz w:val="24"/>
          <w:szCs w:val="24"/>
        </w:rPr>
        <w:t>Z</w:t>
      </w:r>
      <w:r>
        <w:rPr>
          <w:rFonts w:ascii="宋体" w:hAnsi="宋体" w:cs="宋体" w:hint="eastAsia"/>
          <w:sz w:val="24"/>
          <w:szCs w:val="24"/>
        </w:rPr>
        <w:t>字型梯，站房屋顶承重要求大于等于</w:t>
      </w:r>
      <w:r>
        <w:rPr>
          <w:rFonts w:ascii="宋体" w:hAnsi="宋体" w:cs="宋体" w:hint="eastAsia"/>
          <w:sz w:val="24"/>
          <w:szCs w:val="24"/>
        </w:rPr>
        <w:t>250kg/m</w:t>
      </w:r>
      <w:r>
        <w:rPr>
          <w:rFonts w:ascii="宋体" w:hAnsi="宋体" w:cs="宋体" w:hint="eastAsia"/>
          <w:sz w:val="24"/>
          <w:szCs w:val="24"/>
          <w:vertAlign w:val="superscript"/>
        </w:rPr>
        <w:t>2</w:t>
      </w:r>
      <w:r>
        <w:rPr>
          <w:rFonts w:ascii="宋体" w:hAnsi="宋体" w:cs="宋体" w:hint="eastAsia"/>
          <w:sz w:val="24"/>
          <w:szCs w:val="24"/>
        </w:rPr>
        <w:t>;</w:t>
      </w:r>
      <w:r>
        <w:rPr>
          <w:rFonts w:ascii="宋体" w:hAnsi="宋体" w:cs="宋体" w:hint="eastAsia"/>
          <w:sz w:val="24"/>
          <w:szCs w:val="24"/>
        </w:rPr>
        <w:t>设置消防灭火装置；</w:t>
      </w:r>
    </w:p>
    <w:p w14:paraId="408FFE7E" w14:textId="77777777" w:rsidR="00D5124B" w:rsidRDefault="00A74553">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）应配备站房防雷、设备防雷、电源防雷、网络防雷，防雷接地装置的选材和安装应参照《通信局（站）防雷与接地工程设计规范》（</w:t>
      </w:r>
      <w:r>
        <w:rPr>
          <w:rFonts w:ascii="宋体" w:hAnsi="宋体" w:cs="宋体" w:hint="eastAsia"/>
          <w:sz w:val="24"/>
          <w:szCs w:val="24"/>
        </w:rPr>
        <w:t>YD 5098</w:t>
      </w:r>
      <w:r>
        <w:rPr>
          <w:rFonts w:ascii="宋体" w:hAnsi="宋体" w:cs="宋体" w:hint="eastAsia"/>
          <w:sz w:val="24"/>
          <w:szCs w:val="24"/>
        </w:rPr>
        <w:t>）的相关要求；</w:t>
      </w:r>
    </w:p>
    <w:p w14:paraId="6F22FE2A" w14:textId="77777777" w:rsidR="00D5124B" w:rsidRDefault="00A74553">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）站房内应配备氢气报警装置。</w:t>
      </w:r>
    </w:p>
    <w:p w14:paraId="2C7D7BA8" w14:textId="77777777" w:rsidR="00D5124B" w:rsidRDefault="00A74553">
      <w:pPr>
        <w:spacing w:line="4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）配电要求</w:t>
      </w:r>
    </w:p>
    <w:p w14:paraId="64FDB32C" w14:textId="77777777" w:rsidR="00D5124B" w:rsidRDefault="00A74553">
      <w:pPr>
        <w:spacing w:line="400" w:lineRule="exact"/>
        <w:ind w:firstLineChars="200" w:firstLine="480"/>
        <w:rPr>
          <w:rFonts w:ascii="宋体" w:hAnsi="宋体" w:cs="宋体"/>
          <w:sz w:val="24"/>
          <w:szCs w:val="24"/>
        </w:rPr>
      </w:pPr>
      <w:r>
        <w:rPr>
          <w:rFonts w:ascii="宋体" w:hAnsi="宋体" w:cs="宋体" w:hint="eastAsia"/>
          <w:sz w:val="24"/>
          <w:szCs w:val="24"/>
        </w:rPr>
        <w:lastRenderedPageBreak/>
        <w:t>站房供电系统应配有电源过压、过载保护装置，电源电压波动不超过</w:t>
      </w:r>
      <w:r>
        <w:rPr>
          <w:rFonts w:ascii="宋体" w:hAnsi="宋体" w:cs="宋体" w:hint="eastAsia"/>
          <w:sz w:val="24"/>
          <w:szCs w:val="24"/>
        </w:rPr>
        <w:t xml:space="preserve"> AC</w:t>
      </w:r>
      <w:r>
        <w:rPr>
          <w:rFonts w:ascii="宋体" w:hAnsi="宋体" w:cs="宋体" w:hint="eastAsia"/>
          <w:sz w:val="24"/>
          <w:szCs w:val="24"/>
        </w:rPr>
        <w:t>（</w:t>
      </w:r>
      <w:r>
        <w:rPr>
          <w:rFonts w:ascii="宋体" w:hAnsi="宋体" w:cs="宋体" w:hint="eastAsia"/>
          <w:sz w:val="24"/>
          <w:szCs w:val="24"/>
        </w:rPr>
        <w:t>220</w:t>
      </w:r>
      <w:r>
        <w:rPr>
          <w:rFonts w:ascii="宋体" w:hAnsi="宋体" w:cs="宋体" w:hint="eastAsia"/>
          <w:sz w:val="24"/>
          <w:szCs w:val="24"/>
        </w:rPr>
        <w:t>±</w:t>
      </w:r>
      <w:r>
        <w:rPr>
          <w:rFonts w:ascii="宋体" w:hAnsi="宋体" w:cs="宋体" w:hint="eastAsia"/>
          <w:sz w:val="24"/>
          <w:szCs w:val="24"/>
        </w:rPr>
        <w:t>22</w:t>
      </w:r>
      <w:r>
        <w:rPr>
          <w:rFonts w:ascii="宋体" w:hAnsi="宋体" w:cs="宋体" w:hint="eastAsia"/>
          <w:sz w:val="24"/>
          <w:szCs w:val="24"/>
        </w:rPr>
        <w:t>）</w:t>
      </w:r>
      <w:r>
        <w:rPr>
          <w:rFonts w:ascii="宋体" w:hAnsi="宋体" w:cs="宋体" w:hint="eastAsia"/>
          <w:sz w:val="24"/>
          <w:szCs w:val="24"/>
        </w:rPr>
        <w:t>V</w:t>
      </w:r>
      <w:r>
        <w:rPr>
          <w:rFonts w:ascii="宋体" w:hAnsi="宋体" w:cs="宋体" w:hint="eastAsia"/>
          <w:sz w:val="24"/>
          <w:szCs w:val="24"/>
        </w:rPr>
        <w:t>，频率波动不超过（</w:t>
      </w:r>
      <w:r>
        <w:rPr>
          <w:rFonts w:ascii="宋体" w:hAnsi="宋体" w:cs="宋体" w:hint="eastAsia"/>
          <w:sz w:val="24"/>
          <w:szCs w:val="24"/>
        </w:rPr>
        <w:t>50</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Hz</w:t>
      </w:r>
      <w:r>
        <w:rPr>
          <w:rFonts w:ascii="宋体" w:hAnsi="宋体" w:cs="宋体" w:hint="eastAsia"/>
          <w:sz w:val="24"/>
          <w:szCs w:val="24"/>
        </w:rPr>
        <w:t>。</w:t>
      </w:r>
    </w:p>
    <w:p w14:paraId="73CF8256" w14:textId="77777777" w:rsidR="00D5124B" w:rsidRDefault="00A74553">
      <w:pPr>
        <w:spacing w:line="400" w:lineRule="exact"/>
        <w:ind w:firstLineChars="200" w:firstLine="480"/>
        <w:rPr>
          <w:rFonts w:ascii="宋体" w:hAnsi="宋体" w:cs="宋体"/>
          <w:sz w:val="24"/>
          <w:szCs w:val="24"/>
        </w:rPr>
      </w:pPr>
      <w:r>
        <w:rPr>
          <w:rFonts w:ascii="宋体" w:hAnsi="宋体" w:cs="宋体" w:hint="eastAsia"/>
          <w:sz w:val="24"/>
          <w:szCs w:val="24"/>
        </w:rPr>
        <w:t>站房应采</w:t>
      </w:r>
      <w:r>
        <w:rPr>
          <w:rFonts w:ascii="宋体" w:hAnsi="宋体" w:cs="宋体" w:hint="eastAsia"/>
          <w:sz w:val="24"/>
          <w:szCs w:val="24"/>
        </w:rPr>
        <w:t>用三相五线供电，入室处装有配电箱，配电箱内连接入室引线应分别装有三个以上符合要求的空气开关作为三相电源的总开关，分相使用。</w:t>
      </w:r>
    </w:p>
    <w:p w14:paraId="7AC817E6" w14:textId="77777777" w:rsidR="00D5124B" w:rsidRDefault="00A74553">
      <w:pPr>
        <w:spacing w:line="400" w:lineRule="exact"/>
        <w:ind w:firstLineChars="200" w:firstLine="480"/>
        <w:rPr>
          <w:rFonts w:ascii="宋体" w:hAnsi="宋体" w:cs="宋体"/>
          <w:sz w:val="24"/>
          <w:szCs w:val="24"/>
        </w:rPr>
      </w:pPr>
      <w:r>
        <w:rPr>
          <w:rFonts w:ascii="宋体" w:hAnsi="宋体" w:cs="宋体" w:hint="eastAsia"/>
          <w:sz w:val="24"/>
          <w:szCs w:val="24"/>
        </w:rPr>
        <w:t>站房灯具安装以保证操作人员工作时有足够的亮度为原则，开关位置应方便使用。</w:t>
      </w:r>
    </w:p>
    <w:p w14:paraId="6949B9BB" w14:textId="77777777" w:rsidR="00D5124B" w:rsidRDefault="00A74553">
      <w:pPr>
        <w:spacing w:line="400" w:lineRule="exact"/>
        <w:ind w:firstLineChars="200" w:firstLine="480"/>
        <w:rPr>
          <w:rFonts w:ascii="宋体" w:hAnsi="宋体" w:cs="宋体"/>
          <w:sz w:val="24"/>
          <w:szCs w:val="24"/>
        </w:rPr>
      </w:pPr>
      <w:r>
        <w:rPr>
          <w:rFonts w:ascii="宋体" w:hAnsi="宋体" w:cs="宋体" w:hint="eastAsia"/>
          <w:sz w:val="24"/>
          <w:szCs w:val="24"/>
        </w:rPr>
        <w:t>站房应依照电工规范中的要求制作保护地线，用于机柜、仪器外壳等的接地保护，接地电阻应小于</w:t>
      </w:r>
      <w:r>
        <w:rPr>
          <w:rFonts w:ascii="宋体" w:hAnsi="宋体" w:cs="宋体" w:hint="eastAsia"/>
          <w:sz w:val="24"/>
          <w:szCs w:val="24"/>
        </w:rPr>
        <w:t xml:space="preserve"> 4</w:t>
      </w:r>
      <w:r>
        <w:rPr>
          <w:rFonts w:ascii="宋体" w:hAnsi="宋体" w:cs="宋体" w:hint="eastAsia"/>
          <w:sz w:val="24"/>
          <w:szCs w:val="24"/>
        </w:rPr>
        <w:t>Ω。</w:t>
      </w:r>
    </w:p>
    <w:p w14:paraId="4C67196B" w14:textId="77777777" w:rsidR="00D5124B" w:rsidRDefault="00A74553">
      <w:pPr>
        <w:spacing w:line="400" w:lineRule="exact"/>
        <w:ind w:firstLineChars="200" w:firstLine="480"/>
        <w:rPr>
          <w:rFonts w:ascii="宋体" w:hAnsi="宋体" w:cs="宋体"/>
          <w:sz w:val="24"/>
          <w:szCs w:val="24"/>
        </w:rPr>
      </w:pPr>
      <w:r>
        <w:rPr>
          <w:rFonts w:ascii="宋体" w:hAnsi="宋体" w:cs="宋体" w:hint="eastAsia"/>
          <w:sz w:val="24"/>
          <w:szCs w:val="24"/>
        </w:rPr>
        <w:t>站房的线路要求走线美观，布线应加装线槽。</w:t>
      </w:r>
    </w:p>
    <w:p w14:paraId="2A46F996" w14:textId="77777777" w:rsidR="00D5124B" w:rsidRDefault="00A74553">
      <w:pPr>
        <w:spacing w:line="4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）站房内安装的冷暖式空调机出风口不能正对仪器和采样管。站房应安装有排气风扇，排风扇要求带防尘百叶窗。</w:t>
      </w:r>
    </w:p>
    <w:p w14:paraId="7FE1AF8D" w14:textId="77777777" w:rsidR="00D5124B" w:rsidRDefault="00A74553">
      <w:pPr>
        <w:spacing w:line="4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）站房内放置桌椅、文件柜各</w:t>
      </w:r>
      <w:r>
        <w:rPr>
          <w:rFonts w:ascii="宋体" w:hAnsi="宋体" w:cs="宋体" w:hint="eastAsia"/>
          <w:sz w:val="24"/>
          <w:szCs w:val="24"/>
        </w:rPr>
        <w:t>1</w:t>
      </w:r>
      <w:r>
        <w:rPr>
          <w:rFonts w:ascii="宋体" w:hAnsi="宋体" w:cs="宋体" w:hint="eastAsia"/>
          <w:sz w:val="24"/>
          <w:szCs w:val="24"/>
        </w:rPr>
        <w:t>套，满足正常办公使用。</w:t>
      </w:r>
    </w:p>
    <w:p w14:paraId="1018C00B" w14:textId="77777777" w:rsidR="00D5124B" w:rsidRDefault="00A74553">
      <w:pPr>
        <w:spacing w:line="400" w:lineRule="exact"/>
        <w:ind w:firstLineChars="200" w:firstLine="482"/>
        <w:rPr>
          <w:rFonts w:ascii="宋体" w:hAnsi="宋体" w:cs="宋体"/>
          <w:b/>
          <w:bCs/>
          <w:sz w:val="24"/>
          <w:szCs w:val="24"/>
        </w:rPr>
      </w:pPr>
      <w:r>
        <w:rPr>
          <w:rFonts w:ascii="宋体" w:hAnsi="宋体" w:cs="宋体" w:hint="eastAsia"/>
          <w:b/>
          <w:bCs/>
          <w:sz w:val="24"/>
          <w:szCs w:val="24"/>
        </w:rPr>
        <w:t>注：用于</w:t>
      </w:r>
      <w:r>
        <w:rPr>
          <w:rFonts w:ascii="宋体" w:hAnsi="宋体" w:cs="宋体" w:hint="eastAsia"/>
          <w:b/>
          <w:bCs/>
          <w:sz w:val="24"/>
          <w:szCs w:val="24"/>
        </w:rPr>
        <w:t>站房及楼顶改造</w:t>
      </w:r>
      <w:r>
        <w:rPr>
          <w:rFonts w:ascii="宋体" w:hAnsi="宋体" w:cs="宋体" w:hint="eastAsia"/>
          <w:b/>
          <w:bCs/>
          <w:sz w:val="24"/>
          <w:szCs w:val="24"/>
        </w:rPr>
        <w:t>的全部费用（包括但不限于板材、空调、桌椅、文件柜、灯具、配电箱、防雷接地装置、氢气报警装置、辅材等）由中标人承担，费用包含在总投标价中。</w:t>
      </w:r>
    </w:p>
    <w:p w14:paraId="208C1760" w14:textId="77777777" w:rsidR="00D5124B" w:rsidRDefault="00D5124B">
      <w:pPr>
        <w:spacing w:line="400" w:lineRule="exact"/>
        <w:rPr>
          <w:rFonts w:ascii="宋体" w:hAnsi="宋体" w:cs="宋体"/>
          <w:b/>
          <w:bCs/>
          <w:sz w:val="24"/>
          <w:szCs w:val="24"/>
        </w:rPr>
      </w:pPr>
    </w:p>
    <w:p w14:paraId="39698C40" w14:textId="77777777" w:rsidR="00D5124B" w:rsidRDefault="00A74553">
      <w:pPr>
        <w:spacing w:line="400" w:lineRule="exact"/>
        <w:rPr>
          <w:rFonts w:ascii="宋体" w:hAnsi="宋体" w:cs="宋体"/>
          <w:b/>
          <w:bCs/>
          <w:sz w:val="24"/>
          <w:szCs w:val="24"/>
        </w:rPr>
      </w:pPr>
      <w:r>
        <w:rPr>
          <w:rFonts w:ascii="宋体" w:hAnsi="宋体" w:cs="宋体" w:hint="eastAsia"/>
          <w:b/>
          <w:bCs/>
          <w:sz w:val="24"/>
          <w:szCs w:val="24"/>
        </w:rPr>
        <w:t>（六）运维</w:t>
      </w:r>
    </w:p>
    <w:p w14:paraId="21364CF1" w14:textId="77777777" w:rsidR="00D5124B" w:rsidRDefault="00A74553">
      <w:pPr>
        <w:spacing w:line="400" w:lineRule="exac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、中标人需对本项目进行不少于</w:t>
      </w:r>
      <w:r>
        <w:rPr>
          <w:rFonts w:ascii="宋体" w:hAnsi="宋体" w:cs="宋体" w:hint="eastAsia"/>
          <w:sz w:val="24"/>
          <w:szCs w:val="24"/>
        </w:rPr>
        <w:t>2</w:t>
      </w:r>
      <w:r>
        <w:rPr>
          <w:rFonts w:ascii="宋体" w:hAnsi="宋体" w:cs="宋体" w:hint="eastAsia"/>
          <w:sz w:val="24"/>
          <w:szCs w:val="24"/>
        </w:rPr>
        <w:t>年的运维服务。</w:t>
      </w:r>
    </w:p>
    <w:p w14:paraId="3B327D49" w14:textId="77777777" w:rsidR="00D5124B" w:rsidRDefault="00A74553">
      <w:pPr>
        <w:spacing w:line="400" w:lineRule="exac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、运</w:t>
      </w:r>
      <w:proofErr w:type="gramStart"/>
      <w:r>
        <w:rPr>
          <w:rFonts w:ascii="宋体" w:hAnsi="宋体" w:cs="宋体" w:hint="eastAsia"/>
          <w:sz w:val="24"/>
          <w:szCs w:val="24"/>
        </w:rPr>
        <w:t>维具体</w:t>
      </w:r>
      <w:proofErr w:type="gramEnd"/>
      <w:r>
        <w:rPr>
          <w:rFonts w:ascii="宋体" w:hAnsi="宋体" w:cs="宋体" w:hint="eastAsia"/>
          <w:sz w:val="24"/>
          <w:szCs w:val="24"/>
        </w:rPr>
        <w:t>要求如下：</w:t>
      </w:r>
    </w:p>
    <w:p w14:paraId="1AFD3B27" w14:textId="77777777" w:rsidR="00D5124B" w:rsidRDefault="00A74553">
      <w:pPr>
        <w:numPr>
          <w:ilvl w:val="1"/>
          <w:numId w:val="1"/>
        </w:numPr>
        <w:spacing w:line="400" w:lineRule="exact"/>
        <w:ind w:left="0" w:firstLineChars="200" w:firstLine="480"/>
        <w:rPr>
          <w:rFonts w:ascii="宋体" w:hAnsi="宋体" w:cs="宋体"/>
          <w:sz w:val="24"/>
          <w:szCs w:val="24"/>
        </w:rPr>
      </w:pPr>
      <w:r>
        <w:rPr>
          <w:rFonts w:ascii="宋体" w:hAnsi="宋体" w:cs="宋体" w:hint="eastAsia"/>
          <w:sz w:val="24"/>
          <w:szCs w:val="24"/>
        </w:rPr>
        <w:t>投标人必须在马鞍山市常驻不少于</w:t>
      </w:r>
      <w:r>
        <w:rPr>
          <w:rFonts w:ascii="宋体" w:hAnsi="宋体" w:cs="宋体" w:hint="eastAsia"/>
          <w:sz w:val="24"/>
          <w:szCs w:val="24"/>
        </w:rPr>
        <w:t>1</w:t>
      </w:r>
      <w:r>
        <w:rPr>
          <w:rFonts w:ascii="宋体" w:hAnsi="宋体" w:cs="宋体" w:hint="eastAsia"/>
          <w:sz w:val="24"/>
          <w:szCs w:val="24"/>
        </w:rPr>
        <w:t>名运维技术人员及</w:t>
      </w:r>
      <w:r>
        <w:rPr>
          <w:rFonts w:ascii="宋体" w:hAnsi="宋体" w:cs="宋体" w:hint="eastAsia"/>
          <w:sz w:val="24"/>
          <w:szCs w:val="24"/>
        </w:rPr>
        <w:t>1</w:t>
      </w:r>
      <w:r>
        <w:rPr>
          <w:rFonts w:ascii="宋体" w:hAnsi="宋体" w:cs="宋体" w:hint="eastAsia"/>
          <w:sz w:val="24"/>
          <w:szCs w:val="24"/>
        </w:rPr>
        <w:t>名驻站人员，人员要相对固定，要有完善的管理制度及技术人</w:t>
      </w:r>
      <w:r>
        <w:rPr>
          <w:rFonts w:ascii="宋体" w:hAnsi="宋体" w:cs="宋体" w:hint="eastAsia"/>
          <w:sz w:val="24"/>
          <w:szCs w:val="24"/>
        </w:rPr>
        <w:t>员培训制度，指定项目经理人，负责日常运营及质量管理。</w:t>
      </w:r>
    </w:p>
    <w:p w14:paraId="7FD314A4" w14:textId="77777777" w:rsidR="00D5124B" w:rsidRDefault="00A74553">
      <w:pPr>
        <w:numPr>
          <w:ilvl w:val="1"/>
          <w:numId w:val="1"/>
        </w:numPr>
        <w:spacing w:line="400" w:lineRule="exact"/>
        <w:ind w:left="0" w:firstLineChars="200" w:firstLine="480"/>
        <w:rPr>
          <w:rFonts w:ascii="宋体" w:hAnsi="宋体" w:cs="宋体"/>
          <w:sz w:val="24"/>
          <w:szCs w:val="24"/>
        </w:rPr>
      </w:pPr>
      <w:r>
        <w:rPr>
          <w:rFonts w:ascii="宋体" w:hAnsi="宋体" w:cs="宋体" w:hint="eastAsia"/>
          <w:sz w:val="24"/>
          <w:szCs w:val="24"/>
        </w:rPr>
        <w:t>运维技术人员每日查看仪器运行状况、工作参数、数据采集和传输情况是否正常（网络查看）。每天安排专人审核数据，跟踪仪器运行状况，</w:t>
      </w:r>
      <w:r>
        <w:rPr>
          <w:rFonts w:ascii="宋体" w:hAnsi="宋体" w:cs="宋体" w:hint="eastAsia"/>
          <w:bCs/>
          <w:sz w:val="24"/>
          <w:szCs w:val="24"/>
        </w:rPr>
        <w:t>每两天</w:t>
      </w:r>
      <w:r>
        <w:rPr>
          <w:rFonts w:ascii="宋体" w:hAnsi="宋体" w:cs="宋体" w:hint="eastAsia"/>
          <w:sz w:val="24"/>
          <w:szCs w:val="24"/>
        </w:rPr>
        <w:t>在数据平台上提交各台仪器前两天的数据初审情况，并汇报审核结果。</w:t>
      </w:r>
    </w:p>
    <w:p w14:paraId="5FCBD0BC" w14:textId="77777777" w:rsidR="00D5124B" w:rsidRDefault="00A74553">
      <w:pPr>
        <w:numPr>
          <w:ilvl w:val="1"/>
          <w:numId w:val="1"/>
        </w:numPr>
        <w:spacing w:line="400" w:lineRule="exact"/>
        <w:ind w:left="0" w:firstLineChars="200" w:firstLine="480"/>
        <w:rPr>
          <w:rFonts w:ascii="宋体" w:hAnsi="宋体" w:cs="宋体"/>
          <w:sz w:val="24"/>
          <w:szCs w:val="24"/>
        </w:rPr>
      </w:pPr>
      <w:r>
        <w:rPr>
          <w:rFonts w:ascii="宋体" w:hAnsi="宋体" w:cs="宋体" w:hint="eastAsia"/>
          <w:sz w:val="24"/>
          <w:szCs w:val="24"/>
        </w:rPr>
        <w:t>每周进行一次巡检，主要工作包括：仪器运行状态检查，更换滤膜及相关耗材，站房运行环境条件查看（如电力、温湿度等），卫生保洁等；检查标准气体及载气钢瓶是否安全固定、阀门是否漏气、有效期限和消耗情况等。根据实际情况及时排空空气压缩机储气瓶中的积水。</w:t>
      </w:r>
    </w:p>
    <w:p w14:paraId="2913B190" w14:textId="77777777" w:rsidR="00D5124B" w:rsidRDefault="00A74553">
      <w:pPr>
        <w:numPr>
          <w:ilvl w:val="1"/>
          <w:numId w:val="1"/>
        </w:numPr>
        <w:spacing w:line="400" w:lineRule="exact"/>
        <w:ind w:left="0" w:firstLineChars="200" w:firstLine="480"/>
        <w:rPr>
          <w:rFonts w:ascii="宋体" w:hAnsi="宋体" w:cs="宋体"/>
          <w:sz w:val="24"/>
          <w:szCs w:val="24"/>
        </w:rPr>
      </w:pPr>
      <w:r>
        <w:rPr>
          <w:rFonts w:ascii="宋体" w:hAnsi="宋体" w:cs="宋体" w:hint="eastAsia"/>
          <w:sz w:val="24"/>
          <w:szCs w:val="24"/>
        </w:rPr>
        <w:t>每日应使用标准混合气</w:t>
      </w:r>
      <w:r>
        <w:rPr>
          <w:rFonts w:ascii="宋体" w:hAnsi="宋体" w:cs="宋体" w:hint="eastAsia"/>
          <w:sz w:val="24"/>
          <w:szCs w:val="24"/>
        </w:rPr>
        <w:t>体对仪器各组分进行单点（工作点）检查与校准，当大于</w:t>
      </w:r>
      <w:r>
        <w:rPr>
          <w:rFonts w:ascii="宋体" w:hAnsi="宋体" w:cs="宋体" w:hint="eastAsia"/>
          <w:sz w:val="24"/>
          <w:szCs w:val="24"/>
        </w:rPr>
        <w:t>20%</w:t>
      </w:r>
      <w:r>
        <w:rPr>
          <w:rFonts w:ascii="宋体" w:hAnsi="宋体" w:cs="宋体" w:hint="eastAsia"/>
          <w:sz w:val="24"/>
          <w:szCs w:val="24"/>
        </w:rPr>
        <w:t>的物种色谱标准气单点浓度偏差大于</w:t>
      </w:r>
      <w:r>
        <w:rPr>
          <w:rFonts w:ascii="宋体" w:hAnsi="宋体" w:cs="宋体" w:hint="eastAsia"/>
          <w:sz w:val="24"/>
          <w:szCs w:val="24"/>
        </w:rPr>
        <w:t>20%</w:t>
      </w:r>
      <w:r>
        <w:rPr>
          <w:rFonts w:ascii="宋体" w:hAnsi="宋体" w:cs="宋体" w:hint="eastAsia"/>
          <w:sz w:val="24"/>
          <w:szCs w:val="24"/>
        </w:rPr>
        <w:t>、质谱标准气单点浓度偏差大于</w:t>
      </w:r>
      <w:r>
        <w:rPr>
          <w:rFonts w:ascii="宋体" w:hAnsi="宋体" w:cs="宋体" w:hint="eastAsia"/>
          <w:sz w:val="24"/>
          <w:szCs w:val="24"/>
        </w:rPr>
        <w:t>30%</w:t>
      </w:r>
      <w:r>
        <w:rPr>
          <w:rFonts w:ascii="宋体" w:hAnsi="宋体" w:cs="宋体" w:hint="eastAsia"/>
          <w:sz w:val="24"/>
          <w:szCs w:val="24"/>
        </w:rPr>
        <w:t>时，需重新标定校准曲线。</w:t>
      </w:r>
    </w:p>
    <w:p w14:paraId="738F9F0D" w14:textId="77777777" w:rsidR="00D5124B" w:rsidRDefault="00A74553">
      <w:pPr>
        <w:numPr>
          <w:ilvl w:val="1"/>
          <w:numId w:val="1"/>
        </w:numPr>
        <w:spacing w:line="400" w:lineRule="exact"/>
        <w:ind w:left="0" w:firstLineChars="200" w:firstLine="480"/>
        <w:rPr>
          <w:rFonts w:ascii="宋体" w:hAnsi="宋体" w:cs="宋体"/>
          <w:sz w:val="24"/>
          <w:szCs w:val="24"/>
        </w:rPr>
      </w:pPr>
      <w:r>
        <w:rPr>
          <w:rFonts w:ascii="宋体" w:hAnsi="宋体" w:cs="宋体" w:hint="eastAsia"/>
          <w:sz w:val="24"/>
          <w:szCs w:val="24"/>
        </w:rPr>
        <w:t>每月对仪器设备进行一次例行维护，确保仪器持续稳定运行。</w:t>
      </w:r>
    </w:p>
    <w:p w14:paraId="67D5A956" w14:textId="77777777" w:rsidR="00D5124B" w:rsidRDefault="00A74553">
      <w:pPr>
        <w:numPr>
          <w:ilvl w:val="1"/>
          <w:numId w:val="1"/>
        </w:numPr>
        <w:spacing w:line="400" w:lineRule="exact"/>
        <w:ind w:left="0" w:firstLineChars="200" w:firstLine="480"/>
        <w:rPr>
          <w:rFonts w:ascii="宋体" w:hAnsi="宋体" w:cs="宋体"/>
          <w:sz w:val="24"/>
          <w:szCs w:val="24"/>
        </w:rPr>
      </w:pPr>
      <w:r>
        <w:rPr>
          <w:rFonts w:ascii="宋体" w:hAnsi="宋体" w:cs="宋体" w:hint="eastAsia"/>
          <w:sz w:val="24"/>
          <w:szCs w:val="24"/>
        </w:rPr>
        <w:t>每季对仪器进行一次预防性维护和各测试参数检查，对零气发生器</w:t>
      </w:r>
      <w:r>
        <w:rPr>
          <w:rFonts w:ascii="宋体" w:hAnsi="宋体" w:cs="宋体" w:hint="eastAsia"/>
          <w:sz w:val="24"/>
          <w:szCs w:val="24"/>
        </w:rPr>
        <w:lastRenderedPageBreak/>
        <w:t>的氧化剂和活性炭进行一次更换，同时做好记录。</w:t>
      </w:r>
    </w:p>
    <w:p w14:paraId="0ACE2C93" w14:textId="77777777" w:rsidR="00D5124B" w:rsidRDefault="00A74553">
      <w:pPr>
        <w:numPr>
          <w:ilvl w:val="1"/>
          <w:numId w:val="1"/>
        </w:numPr>
        <w:spacing w:line="400" w:lineRule="exact"/>
        <w:ind w:left="0" w:firstLineChars="200" w:firstLine="480"/>
        <w:rPr>
          <w:rFonts w:ascii="宋体" w:hAnsi="宋体" w:cs="宋体"/>
          <w:sz w:val="24"/>
          <w:szCs w:val="24"/>
        </w:rPr>
      </w:pPr>
      <w:r>
        <w:rPr>
          <w:rFonts w:ascii="宋体" w:hAnsi="宋体" w:cs="宋体" w:hint="eastAsia"/>
          <w:sz w:val="24"/>
          <w:szCs w:val="24"/>
        </w:rPr>
        <w:t>每季应使用标准混合气更新工作曲线和</w:t>
      </w:r>
      <w:proofErr w:type="gramStart"/>
      <w:r>
        <w:rPr>
          <w:rFonts w:ascii="宋体" w:hAnsi="宋体" w:cs="宋体" w:hint="eastAsia"/>
          <w:sz w:val="24"/>
          <w:szCs w:val="24"/>
        </w:rPr>
        <w:t>峰窗</w:t>
      </w:r>
      <w:proofErr w:type="gramEnd"/>
      <w:r>
        <w:rPr>
          <w:rFonts w:ascii="宋体" w:hAnsi="宋体" w:cs="宋体" w:hint="eastAsia"/>
          <w:sz w:val="24"/>
          <w:szCs w:val="24"/>
        </w:rPr>
        <w:t>，辅助设备的耗材应根据实际情况进行更换。</w:t>
      </w:r>
    </w:p>
    <w:p w14:paraId="2290BF32" w14:textId="77777777" w:rsidR="00D5124B" w:rsidRDefault="00A74553">
      <w:pPr>
        <w:numPr>
          <w:ilvl w:val="1"/>
          <w:numId w:val="1"/>
        </w:numPr>
        <w:spacing w:line="400" w:lineRule="exact"/>
        <w:ind w:left="0" w:firstLineChars="200" w:firstLine="480"/>
        <w:rPr>
          <w:rFonts w:ascii="宋体" w:hAnsi="宋体" w:cs="宋体"/>
          <w:sz w:val="24"/>
          <w:szCs w:val="24"/>
        </w:rPr>
      </w:pPr>
      <w:r>
        <w:rPr>
          <w:rFonts w:ascii="宋体" w:hAnsi="宋体" w:cs="宋体" w:hint="eastAsia"/>
          <w:sz w:val="24"/>
          <w:szCs w:val="24"/>
        </w:rPr>
        <w:t>每季对仪器所有数据进行备份。若仪器电脑空间不足，需有两处备份（备份数据不能泄露给任何第三方）。</w:t>
      </w:r>
    </w:p>
    <w:p w14:paraId="2603B90F" w14:textId="77777777" w:rsidR="00D5124B" w:rsidRDefault="00A74553">
      <w:pPr>
        <w:numPr>
          <w:ilvl w:val="1"/>
          <w:numId w:val="1"/>
        </w:numPr>
        <w:spacing w:line="400" w:lineRule="exact"/>
        <w:ind w:left="0" w:firstLineChars="200" w:firstLine="480"/>
        <w:rPr>
          <w:rFonts w:ascii="宋体" w:hAnsi="宋体" w:cs="宋体"/>
          <w:sz w:val="24"/>
          <w:szCs w:val="24"/>
        </w:rPr>
      </w:pPr>
      <w:r>
        <w:rPr>
          <w:rFonts w:ascii="宋体" w:hAnsi="宋体" w:cs="宋体" w:hint="eastAsia"/>
          <w:sz w:val="24"/>
          <w:szCs w:val="24"/>
        </w:rPr>
        <w:t>每半年对仪器设备进行一</w:t>
      </w:r>
      <w:r>
        <w:rPr>
          <w:rFonts w:ascii="宋体" w:hAnsi="宋体" w:cs="宋体" w:hint="eastAsia"/>
          <w:sz w:val="24"/>
          <w:szCs w:val="24"/>
        </w:rPr>
        <w:t>次维护保养，对气态污染物采样系统进行一次维护清洗，完成中级维护保养的工作，应对仪器进行全面校准与检查，包括多点核查、重复性、稳定性，以确保仪器在维护前后数据的准确性和可比性。</w:t>
      </w:r>
    </w:p>
    <w:p w14:paraId="77DF2A65" w14:textId="77777777" w:rsidR="00D5124B" w:rsidRDefault="00A74553">
      <w:pPr>
        <w:numPr>
          <w:ilvl w:val="1"/>
          <w:numId w:val="1"/>
        </w:numPr>
        <w:spacing w:line="400" w:lineRule="exact"/>
        <w:ind w:left="0" w:firstLineChars="200" w:firstLine="480"/>
        <w:rPr>
          <w:rFonts w:ascii="宋体" w:hAnsi="宋体" w:cs="宋体"/>
          <w:sz w:val="24"/>
          <w:szCs w:val="24"/>
        </w:rPr>
      </w:pPr>
      <w:r>
        <w:rPr>
          <w:rFonts w:ascii="宋体" w:hAnsi="宋体" w:cs="宋体" w:hint="eastAsia"/>
          <w:sz w:val="24"/>
          <w:szCs w:val="24"/>
        </w:rPr>
        <w:t>每年对仪器设备及采样系统进行一次例行维护，完成大保养的工作内容。</w:t>
      </w:r>
    </w:p>
    <w:p w14:paraId="476A5C80" w14:textId="77777777" w:rsidR="00D5124B" w:rsidRDefault="00A74553">
      <w:pPr>
        <w:numPr>
          <w:ilvl w:val="1"/>
          <w:numId w:val="1"/>
        </w:numPr>
        <w:adjustRightInd w:val="0"/>
        <w:spacing w:line="400" w:lineRule="exact"/>
        <w:ind w:left="0" w:firstLineChars="200" w:firstLine="480"/>
        <w:rPr>
          <w:rFonts w:ascii="宋体" w:hAnsi="宋体" w:cs="宋体"/>
          <w:bCs/>
          <w:sz w:val="24"/>
          <w:szCs w:val="24"/>
        </w:rPr>
      </w:pPr>
      <w:r>
        <w:rPr>
          <w:rFonts w:ascii="宋体" w:hAnsi="宋体" w:cs="宋体" w:hint="eastAsia"/>
          <w:bCs/>
          <w:sz w:val="24"/>
          <w:szCs w:val="24"/>
        </w:rPr>
        <w:t>质</w:t>
      </w:r>
      <w:proofErr w:type="gramStart"/>
      <w:r>
        <w:rPr>
          <w:rFonts w:ascii="宋体" w:hAnsi="宋体" w:cs="宋体" w:hint="eastAsia"/>
          <w:bCs/>
          <w:sz w:val="24"/>
          <w:szCs w:val="24"/>
        </w:rPr>
        <w:t>控计划</w:t>
      </w:r>
      <w:proofErr w:type="gramEnd"/>
      <w:r>
        <w:rPr>
          <w:rFonts w:ascii="宋体" w:hAnsi="宋体" w:cs="宋体" w:hint="eastAsia"/>
          <w:bCs/>
          <w:sz w:val="24"/>
          <w:szCs w:val="24"/>
        </w:rPr>
        <w:t>要求</w:t>
      </w:r>
      <w:r>
        <w:rPr>
          <w:rFonts w:ascii="宋体" w:hAnsi="宋体" w:cs="宋体" w:hint="eastAsia"/>
          <w:bCs/>
          <w:sz w:val="24"/>
          <w:szCs w:val="24"/>
        </w:rPr>
        <w:t xml:space="preserve">: </w:t>
      </w:r>
      <w:r>
        <w:rPr>
          <w:rFonts w:ascii="宋体" w:hAnsi="宋体" w:cs="宋体" w:hint="eastAsia"/>
          <w:bCs/>
          <w:sz w:val="24"/>
          <w:szCs w:val="24"/>
        </w:rPr>
        <w:t>每月</w:t>
      </w:r>
      <w:r>
        <w:rPr>
          <w:rFonts w:ascii="宋体" w:hAnsi="宋体" w:cs="宋体" w:hint="eastAsia"/>
          <w:bCs/>
          <w:sz w:val="24"/>
          <w:szCs w:val="24"/>
        </w:rPr>
        <w:t>25</w:t>
      </w:r>
      <w:r>
        <w:rPr>
          <w:rFonts w:ascii="宋体" w:hAnsi="宋体" w:cs="宋体" w:hint="eastAsia"/>
          <w:bCs/>
          <w:sz w:val="24"/>
          <w:szCs w:val="24"/>
        </w:rPr>
        <w:t>日前提供下月设备运维与质</w:t>
      </w:r>
      <w:proofErr w:type="gramStart"/>
      <w:r>
        <w:rPr>
          <w:rFonts w:ascii="宋体" w:hAnsi="宋体" w:cs="宋体" w:hint="eastAsia"/>
          <w:bCs/>
          <w:sz w:val="24"/>
          <w:szCs w:val="24"/>
        </w:rPr>
        <w:t>控计划</w:t>
      </w:r>
      <w:proofErr w:type="gramEnd"/>
      <w:r>
        <w:rPr>
          <w:rFonts w:ascii="宋体" w:hAnsi="宋体" w:cs="宋体" w:hint="eastAsia"/>
          <w:bCs/>
          <w:sz w:val="24"/>
          <w:szCs w:val="24"/>
        </w:rPr>
        <w:t>工作安排。</w:t>
      </w:r>
    </w:p>
    <w:p w14:paraId="566B856C" w14:textId="77777777" w:rsidR="00D5124B" w:rsidRDefault="00A74553">
      <w:pPr>
        <w:numPr>
          <w:ilvl w:val="1"/>
          <w:numId w:val="1"/>
        </w:numPr>
        <w:adjustRightInd w:val="0"/>
        <w:spacing w:line="400" w:lineRule="exact"/>
        <w:ind w:left="0" w:firstLineChars="200" w:firstLine="480"/>
        <w:rPr>
          <w:rFonts w:ascii="宋体" w:hAnsi="宋体" w:cs="宋体"/>
          <w:bCs/>
          <w:sz w:val="24"/>
          <w:szCs w:val="24"/>
        </w:rPr>
      </w:pPr>
      <w:r>
        <w:rPr>
          <w:rFonts w:ascii="宋体" w:hAnsi="宋体" w:cs="宋体" w:hint="eastAsia"/>
          <w:bCs/>
          <w:sz w:val="24"/>
          <w:szCs w:val="24"/>
        </w:rPr>
        <w:t>运维与质</w:t>
      </w:r>
      <w:proofErr w:type="gramStart"/>
      <w:r>
        <w:rPr>
          <w:rFonts w:ascii="宋体" w:hAnsi="宋体" w:cs="宋体" w:hint="eastAsia"/>
          <w:bCs/>
          <w:sz w:val="24"/>
          <w:szCs w:val="24"/>
        </w:rPr>
        <w:t>控记录</w:t>
      </w:r>
      <w:proofErr w:type="gramEnd"/>
      <w:r>
        <w:rPr>
          <w:rFonts w:ascii="宋体" w:hAnsi="宋体" w:cs="宋体" w:hint="eastAsia"/>
          <w:bCs/>
          <w:sz w:val="24"/>
          <w:szCs w:val="24"/>
        </w:rPr>
        <w:t>要求：制定统一格式运维和</w:t>
      </w:r>
      <w:proofErr w:type="gramStart"/>
      <w:r>
        <w:rPr>
          <w:rFonts w:ascii="宋体" w:hAnsi="宋体" w:cs="宋体" w:hint="eastAsia"/>
          <w:bCs/>
          <w:sz w:val="24"/>
          <w:szCs w:val="24"/>
        </w:rPr>
        <w:t>质控</w:t>
      </w:r>
      <w:proofErr w:type="gramEnd"/>
      <w:r>
        <w:rPr>
          <w:rFonts w:ascii="宋体" w:hAnsi="宋体" w:cs="宋体" w:hint="eastAsia"/>
          <w:bCs/>
          <w:sz w:val="24"/>
          <w:szCs w:val="24"/>
        </w:rPr>
        <w:t>记录表格，经采购方审批同意后用于开展日常运维与质控工作，并于每月</w:t>
      </w:r>
      <w:r>
        <w:rPr>
          <w:rFonts w:ascii="宋体" w:hAnsi="宋体" w:cs="宋体" w:hint="eastAsia"/>
          <w:bCs/>
          <w:sz w:val="24"/>
          <w:szCs w:val="24"/>
        </w:rPr>
        <w:t>10</w:t>
      </w:r>
      <w:r>
        <w:rPr>
          <w:rFonts w:ascii="宋体" w:hAnsi="宋体" w:cs="宋体" w:hint="eastAsia"/>
          <w:bCs/>
          <w:sz w:val="24"/>
          <w:szCs w:val="24"/>
        </w:rPr>
        <w:t>日前提供上个月运维与质控纸质记录表格。</w:t>
      </w:r>
    </w:p>
    <w:p w14:paraId="75EA61CA" w14:textId="77777777" w:rsidR="00D5124B" w:rsidRDefault="00A74553">
      <w:pPr>
        <w:spacing w:line="400" w:lineRule="exac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、数据审核、运</w:t>
      </w:r>
      <w:proofErr w:type="gramStart"/>
      <w:r>
        <w:rPr>
          <w:rFonts w:ascii="宋体" w:hAnsi="宋体" w:cs="宋体" w:hint="eastAsia"/>
          <w:sz w:val="24"/>
          <w:szCs w:val="24"/>
        </w:rPr>
        <w:t>维报告</w:t>
      </w:r>
      <w:proofErr w:type="gramEnd"/>
      <w:r>
        <w:rPr>
          <w:rFonts w:ascii="宋体" w:hAnsi="宋体" w:cs="宋体" w:hint="eastAsia"/>
          <w:sz w:val="24"/>
          <w:szCs w:val="24"/>
        </w:rPr>
        <w:t>要求如下：</w:t>
      </w:r>
    </w:p>
    <w:p w14:paraId="3BB66F41" w14:textId="77777777" w:rsidR="00D5124B" w:rsidRDefault="00A74553">
      <w:pPr>
        <w:numPr>
          <w:ilvl w:val="0"/>
          <w:numId w:val="2"/>
        </w:numPr>
        <w:spacing w:line="400" w:lineRule="exact"/>
        <w:ind w:left="0" w:firstLineChars="200" w:firstLine="480"/>
        <w:rPr>
          <w:rFonts w:ascii="宋体" w:hAnsi="宋体" w:cs="宋体"/>
          <w:sz w:val="24"/>
          <w:szCs w:val="24"/>
        </w:rPr>
      </w:pPr>
      <w:r>
        <w:rPr>
          <w:rFonts w:ascii="宋体" w:hAnsi="宋体" w:cs="宋体" w:hint="eastAsia"/>
          <w:sz w:val="24"/>
          <w:szCs w:val="24"/>
        </w:rPr>
        <w:t>设备的有效数据获取率要求不低于</w:t>
      </w:r>
      <w:r>
        <w:rPr>
          <w:rFonts w:ascii="宋体" w:hAnsi="宋体" w:cs="宋体" w:hint="eastAsia"/>
          <w:sz w:val="24"/>
          <w:szCs w:val="24"/>
        </w:rPr>
        <w:t>85%</w:t>
      </w:r>
      <w:r>
        <w:rPr>
          <w:rFonts w:ascii="宋体" w:hAnsi="宋体" w:cs="宋体" w:hint="eastAsia"/>
          <w:sz w:val="24"/>
          <w:szCs w:val="24"/>
        </w:rPr>
        <w:t>。</w:t>
      </w:r>
    </w:p>
    <w:p w14:paraId="60D6E79A" w14:textId="77777777" w:rsidR="00D5124B" w:rsidRDefault="00A74553">
      <w:pPr>
        <w:numPr>
          <w:ilvl w:val="0"/>
          <w:numId w:val="2"/>
        </w:numPr>
        <w:spacing w:line="400" w:lineRule="exact"/>
        <w:ind w:left="0" w:firstLineChars="200" w:firstLine="480"/>
        <w:rPr>
          <w:rFonts w:ascii="宋体" w:hAnsi="宋体" w:cs="宋体"/>
          <w:sz w:val="24"/>
          <w:szCs w:val="24"/>
        </w:rPr>
      </w:pPr>
      <w:r>
        <w:rPr>
          <w:rFonts w:ascii="宋体" w:hAnsi="宋体" w:cs="宋体" w:hint="eastAsia"/>
          <w:sz w:val="24"/>
          <w:szCs w:val="24"/>
        </w:rPr>
        <w:t>数据质控合格率达到</w:t>
      </w:r>
      <w:r>
        <w:rPr>
          <w:rFonts w:ascii="宋体" w:hAnsi="宋体" w:cs="宋体" w:hint="eastAsia"/>
          <w:sz w:val="24"/>
          <w:szCs w:val="24"/>
        </w:rPr>
        <w:t xml:space="preserve"> 80%</w:t>
      </w:r>
      <w:r>
        <w:rPr>
          <w:rFonts w:ascii="宋体" w:hAnsi="宋体" w:cs="宋体" w:hint="eastAsia"/>
          <w:sz w:val="24"/>
          <w:szCs w:val="24"/>
        </w:rPr>
        <w:t>（以小时值计）以上。</w:t>
      </w:r>
    </w:p>
    <w:p w14:paraId="2F7FFABA" w14:textId="77777777" w:rsidR="00D5124B" w:rsidRDefault="00A74553">
      <w:pPr>
        <w:numPr>
          <w:ilvl w:val="0"/>
          <w:numId w:val="2"/>
        </w:numPr>
        <w:spacing w:line="400" w:lineRule="exact"/>
        <w:ind w:left="0" w:firstLineChars="200" w:firstLine="480"/>
        <w:rPr>
          <w:rFonts w:ascii="宋体" w:hAnsi="宋体" w:cs="宋体"/>
          <w:sz w:val="24"/>
          <w:szCs w:val="24"/>
        </w:rPr>
      </w:pPr>
      <w:r>
        <w:rPr>
          <w:rFonts w:ascii="宋体" w:hAnsi="宋体" w:cs="宋体" w:hint="eastAsia"/>
          <w:sz w:val="24"/>
          <w:szCs w:val="24"/>
        </w:rPr>
        <w:t>运</w:t>
      </w:r>
      <w:proofErr w:type="gramStart"/>
      <w:r>
        <w:rPr>
          <w:rFonts w:ascii="宋体" w:hAnsi="宋体" w:cs="宋体" w:hint="eastAsia"/>
          <w:sz w:val="24"/>
          <w:szCs w:val="24"/>
        </w:rPr>
        <w:t>维任务</w:t>
      </w:r>
      <w:proofErr w:type="gramEnd"/>
      <w:r>
        <w:rPr>
          <w:rFonts w:ascii="宋体" w:hAnsi="宋体" w:cs="宋体" w:hint="eastAsia"/>
          <w:sz w:val="24"/>
          <w:szCs w:val="24"/>
        </w:rPr>
        <w:t>完成率</w:t>
      </w:r>
      <w:r>
        <w:rPr>
          <w:rFonts w:ascii="宋体" w:hAnsi="宋体" w:cs="宋体" w:hint="eastAsia"/>
          <w:sz w:val="24"/>
          <w:szCs w:val="24"/>
        </w:rPr>
        <w:t xml:space="preserve"> 100%</w:t>
      </w:r>
      <w:r>
        <w:rPr>
          <w:rFonts w:ascii="宋体" w:hAnsi="宋体" w:cs="宋体" w:hint="eastAsia"/>
          <w:sz w:val="24"/>
          <w:szCs w:val="24"/>
        </w:rPr>
        <w:t>。</w:t>
      </w:r>
    </w:p>
    <w:p w14:paraId="5BC28E1B" w14:textId="77777777" w:rsidR="00D5124B" w:rsidRDefault="00A74553">
      <w:pPr>
        <w:numPr>
          <w:ilvl w:val="0"/>
          <w:numId w:val="2"/>
        </w:numPr>
        <w:spacing w:line="400" w:lineRule="exact"/>
        <w:ind w:left="0" w:firstLineChars="200" w:firstLine="480"/>
        <w:rPr>
          <w:rFonts w:ascii="宋体" w:hAnsi="宋体" w:cs="宋体"/>
          <w:sz w:val="24"/>
          <w:szCs w:val="24"/>
        </w:rPr>
      </w:pPr>
      <w:proofErr w:type="gramStart"/>
      <w:r>
        <w:rPr>
          <w:rFonts w:ascii="宋体" w:hAnsi="宋体" w:cs="宋体" w:hint="eastAsia"/>
          <w:sz w:val="24"/>
          <w:szCs w:val="24"/>
        </w:rPr>
        <w:t>谱图重积分</w:t>
      </w:r>
      <w:proofErr w:type="gramEnd"/>
      <w:r>
        <w:rPr>
          <w:rFonts w:ascii="宋体" w:hAnsi="宋体" w:cs="宋体" w:hint="eastAsia"/>
          <w:sz w:val="24"/>
          <w:szCs w:val="24"/>
        </w:rPr>
        <w:t>要求：</w:t>
      </w:r>
      <w:r>
        <w:rPr>
          <w:rFonts w:ascii="宋体" w:hAnsi="宋体" w:cs="宋体" w:hint="eastAsia"/>
          <w:sz w:val="24"/>
          <w:szCs w:val="24"/>
        </w:rPr>
        <w:t>VOCs</w:t>
      </w:r>
      <w:r>
        <w:rPr>
          <w:rFonts w:ascii="宋体" w:hAnsi="宋体" w:cs="宋体" w:hint="eastAsia"/>
          <w:sz w:val="24"/>
          <w:szCs w:val="24"/>
        </w:rPr>
        <w:t>图谱必须经过人工二次积分确认监测结果的准确性；每两天提交一次前两天经过审核后的重积分数据和</w:t>
      </w:r>
      <w:proofErr w:type="gramStart"/>
      <w:r>
        <w:rPr>
          <w:rFonts w:ascii="宋体" w:hAnsi="宋体" w:cs="宋体" w:hint="eastAsia"/>
          <w:sz w:val="24"/>
          <w:szCs w:val="24"/>
        </w:rPr>
        <w:t>质控</w:t>
      </w:r>
      <w:proofErr w:type="gramEnd"/>
      <w:r>
        <w:rPr>
          <w:rFonts w:ascii="宋体" w:hAnsi="宋体" w:cs="宋体" w:hint="eastAsia"/>
          <w:sz w:val="24"/>
          <w:szCs w:val="24"/>
        </w:rPr>
        <w:t>数据（质控数据包括日核查或周核查质</w:t>
      </w:r>
      <w:proofErr w:type="gramStart"/>
      <w:r>
        <w:rPr>
          <w:rFonts w:ascii="宋体" w:hAnsi="宋体" w:cs="宋体" w:hint="eastAsia"/>
          <w:sz w:val="24"/>
          <w:szCs w:val="24"/>
        </w:rPr>
        <w:t>控报告及通标</w:t>
      </w:r>
      <w:proofErr w:type="gramEnd"/>
      <w:r>
        <w:rPr>
          <w:rFonts w:ascii="宋体" w:hAnsi="宋体" w:cs="宋体" w:hint="eastAsia"/>
          <w:sz w:val="24"/>
          <w:szCs w:val="24"/>
        </w:rPr>
        <w:t>图谱），对于缺数、异常数据需做审核说明；在臭氧高污染季节</w:t>
      </w:r>
      <w:r>
        <w:rPr>
          <w:rFonts w:ascii="宋体" w:hAnsi="宋体" w:cs="宋体" w:hint="eastAsia"/>
          <w:sz w:val="24"/>
          <w:szCs w:val="24"/>
        </w:rPr>
        <w:t>VOCs</w:t>
      </w:r>
      <w:r>
        <w:rPr>
          <w:rFonts w:ascii="宋体" w:hAnsi="宋体" w:cs="宋体" w:hint="eastAsia"/>
          <w:sz w:val="24"/>
          <w:szCs w:val="24"/>
        </w:rPr>
        <w:t>每周进行图谱审核，根据甲方要求，在典型污染过程随时开展图谱审核；甲方随机抽取一定比例的原始谱图进行比对核实；特征物质要求</w:t>
      </w:r>
      <w:r>
        <w:rPr>
          <w:rFonts w:ascii="宋体" w:hAnsi="宋体" w:cs="宋体" w:hint="eastAsia"/>
          <w:sz w:val="24"/>
          <w:szCs w:val="24"/>
        </w:rPr>
        <w:t>90%</w:t>
      </w:r>
      <w:r>
        <w:rPr>
          <w:rFonts w:ascii="宋体" w:hAnsi="宋体" w:cs="宋体" w:hint="eastAsia"/>
          <w:sz w:val="24"/>
          <w:szCs w:val="24"/>
        </w:rPr>
        <w:t>以上的检出率。（如：乙烷、丙烷、苯、甲苯等）。</w:t>
      </w:r>
    </w:p>
    <w:p w14:paraId="51D28829" w14:textId="77777777" w:rsidR="00D5124B" w:rsidRDefault="00A74553">
      <w:pPr>
        <w:numPr>
          <w:ilvl w:val="0"/>
          <w:numId w:val="2"/>
        </w:numPr>
        <w:spacing w:line="400" w:lineRule="exact"/>
        <w:ind w:left="0" w:firstLineChars="200" w:firstLine="480"/>
        <w:rPr>
          <w:rFonts w:ascii="宋体" w:hAnsi="宋体" w:cs="宋体"/>
          <w:sz w:val="24"/>
          <w:szCs w:val="24"/>
        </w:rPr>
      </w:pPr>
      <w:r>
        <w:rPr>
          <w:rFonts w:ascii="宋体" w:hAnsi="宋体" w:cs="宋体" w:hint="eastAsia"/>
          <w:sz w:val="24"/>
          <w:szCs w:val="24"/>
        </w:rPr>
        <w:t>月报内容：仪器运行情况、数据获取情况。</w:t>
      </w:r>
    </w:p>
    <w:p w14:paraId="14BE6B62" w14:textId="77777777" w:rsidR="00D5124B" w:rsidRDefault="00A74553">
      <w:pPr>
        <w:numPr>
          <w:ilvl w:val="0"/>
          <w:numId w:val="2"/>
        </w:numPr>
        <w:spacing w:line="400" w:lineRule="exact"/>
        <w:ind w:left="0" w:firstLineChars="200" w:firstLine="480"/>
        <w:rPr>
          <w:rFonts w:ascii="宋体" w:hAnsi="宋体" w:cs="宋体"/>
          <w:sz w:val="24"/>
          <w:szCs w:val="24"/>
        </w:rPr>
      </w:pPr>
      <w:r>
        <w:rPr>
          <w:rFonts w:ascii="宋体" w:hAnsi="宋体" w:cs="宋体" w:hint="eastAsia"/>
          <w:sz w:val="24"/>
          <w:szCs w:val="24"/>
        </w:rPr>
        <w:t>年报内容：仪器运行情况、数据获取情况。</w:t>
      </w:r>
    </w:p>
    <w:p w14:paraId="682A43F3" w14:textId="77777777" w:rsidR="00D5124B" w:rsidRDefault="00A74553">
      <w:pPr>
        <w:numPr>
          <w:ilvl w:val="0"/>
          <w:numId w:val="2"/>
        </w:numPr>
        <w:spacing w:line="400" w:lineRule="exact"/>
        <w:ind w:left="0" w:firstLineChars="200" w:firstLine="480"/>
        <w:rPr>
          <w:rFonts w:ascii="宋体" w:hAnsi="宋体" w:cs="宋体"/>
          <w:sz w:val="24"/>
          <w:szCs w:val="24"/>
        </w:rPr>
      </w:pPr>
      <w:r>
        <w:rPr>
          <w:rFonts w:ascii="宋体" w:hAnsi="宋体" w:cs="宋体" w:hint="eastAsia"/>
          <w:sz w:val="24"/>
          <w:szCs w:val="24"/>
        </w:rPr>
        <w:t>编制时效性：每月</w:t>
      </w:r>
      <w:r>
        <w:rPr>
          <w:rFonts w:ascii="宋体" w:hAnsi="宋体" w:cs="宋体" w:hint="eastAsia"/>
          <w:sz w:val="24"/>
          <w:szCs w:val="24"/>
        </w:rPr>
        <w:t>10</w:t>
      </w:r>
      <w:r>
        <w:rPr>
          <w:rFonts w:ascii="宋体" w:hAnsi="宋体" w:cs="宋体" w:hint="eastAsia"/>
          <w:sz w:val="24"/>
          <w:szCs w:val="24"/>
        </w:rPr>
        <w:t>日前提供上</w:t>
      </w:r>
      <w:r>
        <w:rPr>
          <w:rFonts w:ascii="宋体" w:hAnsi="宋体" w:cs="宋体" w:hint="eastAsia"/>
          <w:sz w:val="24"/>
          <w:szCs w:val="24"/>
        </w:rPr>
        <w:t>个月运维报告，每年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20</w:t>
      </w:r>
      <w:r>
        <w:rPr>
          <w:rFonts w:ascii="宋体" w:hAnsi="宋体" w:cs="宋体" w:hint="eastAsia"/>
          <w:sz w:val="24"/>
          <w:szCs w:val="24"/>
        </w:rPr>
        <w:t>日前提供上年运维报告。</w:t>
      </w:r>
    </w:p>
    <w:p w14:paraId="387DA7B5" w14:textId="77777777" w:rsidR="00D5124B" w:rsidRDefault="00A74553">
      <w:pPr>
        <w:spacing w:line="400" w:lineRule="exact"/>
        <w:ind w:left="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、故障响应</w:t>
      </w:r>
    </w:p>
    <w:p w14:paraId="479789D8" w14:textId="77777777" w:rsidR="00D5124B" w:rsidRDefault="00A74553">
      <w:pPr>
        <w:spacing w:line="400" w:lineRule="exact"/>
        <w:ind w:firstLineChars="200" w:firstLine="480"/>
        <w:rPr>
          <w:rFonts w:ascii="宋体" w:hAnsi="宋体" w:cs="宋体"/>
          <w:sz w:val="24"/>
          <w:szCs w:val="24"/>
        </w:rPr>
      </w:pPr>
      <w:r>
        <w:rPr>
          <w:rFonts w:ascii="宋体" w:hAnsi="宋体" w:cs="宋体" w:hint="eastAsia"/>
          <w:sz w:val="24"/>
          <w:szCs w:val="24"/>
        </w:rPr>
        <w:t>每日</w:t>
      </w:r>
      <w:r>
        <w:rPr>
          <w:rFonts w:ascii="宋体" w:hAnsi="宋体" w:cs="宋体" w:hint="eastAsia"/>
          <w:sz w:val="24"/>
          <w:szCs w:val="24"/>
        </w:rPr>
        <w:t>0</w:t>
      </w:r>
      <w:r>
        <w:rPr>
          <w:rFonts w:ascii="宋体" w:hAnsi="宋体" w:cs="宋体" w:hint="eastAsia"/>
          <w:sz w:val="24"/>
          <w:szCs w:val="24"/>
        </w:rPr>
        <w:t>时至</w:t>
      </w:r>
      <w:r>
        <w:rPr>
          <w:rFonts w:ascii="宋体" w:hAnsi="宋体" w:cs="宋体" w:hint="eastAsia"/>
          <w:sz w:val="24"/>
          <w:szCs w:val="24"/>
        </w:rPr>
        <w:t>8</w:t>
      </w:r>
      <w:r>
        <w:rPr>
          <w:rFonts w:ascii="宋体" w:hAnsi="宋体" w:cs="宋体" w:hint="eastAsia"/>
          <w:sz w:val="24"/>
          <w:szCs w:val="24"/>
        </w:rPr>
        <w:t>时出现故障时，应在当日</w:t>
      </w:r>
      <w:r>
        <w:rPr>
          <w:rFonts w:ascii="宋体" w:hAnsi="宋体" w:cs="宋体" w:hint="eastAsia"/>
          <w:sz w:val="24"/>
          <w:szCs w:val="24"/>
        </w:rPr>
        <w:t>9</w:t>
      </w:r>
      <w:r>
        <w:rPr>
          <w:rFonts w:ascii="宋体" w:hAnsi="宋体" w:cs="宋体" w:hint="eastAsia"/>
          <w:sz w:val="24"/>
          <w:szCs w:val="24"/>
        </w:rPr>
        <w:t>时</w:t>
      </w:r>
      <w:proofErr w:type="gramStart"/>
      <w:r>
        <w:rPr>
          <w:rFonts w:ascii="宋体" w:hAnsi="宋体" w:cs="宋体" w:hint="eastAsia"/>
          <w:sz w:val="24"/>
          <w:szCs w:val="24"/>
        </w:rPr>
        <w:t>前响</w:t>
      </w:r>
      <w:proofErr w:type="gramEnd"/>
      <w:r>
        <w:rPr>
          <w:rFonts w:ascii="宋体" w:hAnsi="宋体" w:cs="宋体" w:hint="eastAsia"/>
          <w:sz w:val="24"/>
          <w:szCs w:val="24"/>
        </w:rPr>
        <w:t>应，响应后</w:t>
      </w:r>
      <w:r>
        <w:rPr>
          <w:rFonts w:ascii="宋体" w:hAnsi="宋体" w:cs="宋体" w:hint="eastAsia"/>
          <w:sz w:val="24"/>
          <w:szCs w:val="24"/>
        </w:rPr>
        <w:t>6</w:t>
      </w:r>
      <w:r>
        <w:rPr>
          <w:rFonts w:ascii="宋体" w:hAnsi="宋体" w:cs="宋体" w:hint="eastAsia"/>
          <w:sz w:val="24"/>
          <w:szCs w:val="24"/>
        </w:rPr>
        <w:t>小时内到达现场排除故障；每日</w:t>
      </w:r>
      <w:r>
        <w:rPr>
          <w:rFonts w:ascii="宋体" w:hAnsi="宋体" w:cs="宋体" w:hint="eastAsia"/>
          <w:sz w:val="24"/>
          <w:szCs w:val="24"/>
        </w:rPr>
        <w:t>8</w:t>
      </w:r>
      <w:r>
        <w:rPr>
          <w:rFonts w:ascii="宋体" w:hAnsi="宋体" w:cs="宋体" w:hint="eastAsia"/>
          <w:sz w:val="24"/>
          <w:szCs w:val="24"/>
        </w:rPr>
        <w:t>时至</w:t>
      </w:r>
      <w:r>
        <w:rPr>
          <w:rFonts w:ascii="宋体" w:hAnsi="宋体" w:cs="宋体" w:hint="eastAsia"/>
          <w:sz w:val="24"/>
          <w:szCs w:val="24"/>
        </w:rPr>
        <w:t>18</w:t>
      </w:r>
      <w:r>
        <w:rPr>
          <w:rFonts w:ascii="宋体" w:hAnsi="宋体" w:cs="宋体" w:hint="eastAsia"/>
          <w:sz w:val="24"/>
          <w:szCs w:val="24"/>
        </w:rPr>
        <w:t>时出现故障时，应在故障</w:t>
      </w:r>
      <w:r>
        <w:rPr>
          <w:rFonts w:ascii="宋体" w:hAnsi="宋体" w:cs="宋体" w:hint="eastAsia"/>
          <w:sz w:val="24"/>
          <w:szCs w:val="24"/>
        </w:rPr>
        <w:t>1</w:t>
      </w:r>
      <w:r>
        <w:rPr>
          <w:rFonts w:ascii="宋体" w:hAnsi="宋体" w:cs="宋体" w:hint="eastAsia"/>
          <w:sz w:val="24"/>
          <w:szCs w:val="24"/>
        </w:rPr>
        <w:t>小时之内响应，响应后</w:t>
      </w:r>
      <w:r>
        <w:rPr>
          <w:rFonts w:ascii="宋体" w:hAnsi="宋体" w:cs="宋体" w:hint="eastAsia"/>
          <w:sz w:val="24"/>
          <w:szCs w:val="24"/>
        </w:rPr>
        <w:t>6</w:t>
      </w:r>
      <w:r>
        <w:rPr>
          <w:rFonts w:ascii="宋体" w:hAnsi="宋体" w:cs="宋体" w:hint="eastAsia"/>
          <w:sz w:val="24"/>
          <w:szCs w:val="24"/>
        </w:rPr>
        <w:t>小时内到达现场排除故障；每日</w:t>
      </w:r>
      <w:r>
        <w:rPr>
          <w:rFonts w:ascii="宋体" w:hAnsi="宋体" w:cs="宋体" w:hint="eastAsia"/>
          <w:sz w:val="24"/>
          <w:szCs w:val="24"/>
        </w:rPr>
        <w:t>18</w:t>
      </w:r>
      <w:r>
        <w:rPr>
          <w:rFonts w:ascii="宋体" w:hAnsi="宋体" w:cs="宋体" w:hint="eastAsia"/>
          <w:sz w:val="24"/>
          <w:szCs w:val="24"/>
        </w:rPr>
        <w:t>时至</w:t>
      </w:r>
      <w:r>
        <w:rPr>
          <w:rFonts w:ascii="宋体" w:hAnsi="宋体" w:cs="宋体" w:hint="eastAsia"/>
          <w:sz w:val="24"/>
          <w:szCs w:val="24"/>
        </w:rPr>
        <w:t>24</w:t>
      </w:r>
      <w:r>
        <w:rPr>
          <w:rFonts w:ascii="宋体" w:hAnsi="宋体" w:cs="宋体" w:hint="eastAsia"/>
          <w:sz w:val="24"/>
          <w:szCs w:val="24"/>
        </w:rPr>
        <w:t>时出现故障时，应在次日</w:t>
      </w:r>
      <w:r>
        <w:rPr>
          <w:rFonts w:ascii="宋体" w:hAnsi="宋体" w:cs="宋体" w:hint="eastAsia"/>
          <w:sz w:val="24"/>
          <w:szCs w:val="24"/>
        </w:rPr>
        <w:t>9</w:t>
      </w:r>
      <w:r>
        <w:rPr>
          <w:rFonts w:ascii="宋体" w:hAnsi="宋体" w:cs="宋体" w:hint="eastAsia"/>
          <w:sz w:val="24"/>
          <w:szCs w:val="24"/>
        </w:rPr>
        <w:t>时</w:t>
      </w:r>
      <w:proofErr w:type="gramStart"/>
      <w:r>
        <w:rPr>
          <w:rFonts w:ascii="宋体" w:hAnsi="宋体" w:cs="宋体" w:hint="eastAsia"/>
          <w:sz w:val="24"/>
          <w:szCs w:val="24"/>
        </w:rPr>
        <w:t>前响</w:t>
      </w:r>
      <w:proofErr w:type="gramEnd"/>
      <w:r>
        <w:rPr>
          <w:rFonts w:ascii="宋体" w:hAnsi="宋体" w:cs="宋体" w:hint="eastAsia"/>
          <w:sz w:val="24"/>
          <w:szCs w:val="24"/>
        </w:rPr>
        <w:t>应，响应后</w:t>
      </w:r>
      <w:r>
        <w:rPr>
          <w:rFonts w:ascii="宋体" w:hAnsi="宋体" w:cs="宋体" w:hint="eastAsia"/>
          <w:sz w:val="24"/>
          <w:szCs w:val="24"/>
        </w:rPr>
        <w:t>6</w:t>
      </w:r>
      <w:r>
        <w:rPr>
          <w:rFonts w:ascii="宋体" w:hAnsi="宋体" w:cs="宋体" w:hint="eastAsia"/>
          <w:sz w:val="24"/>
          <w:szCs w:val="24"/>
        </w:rPr>
        <w:t>小时内到达现场排除故障。每日通信和电力线路故障及其他不可抗力因素除外，但应及时与相关部门联系解决。</w:t>
      </w:r>
      <w:r>
        <w:rPr>
          <w:rFonts w:ascii="宋体" w:hAnsi="宋体" w:cs="宋体" w:hint="eastAsia"/>
          <w:sz w:val="24"/>
          <w:szCs w:val="24"/>
        </w:rPr>
        <w:t>2</w:t>
      </w:r>
      <w:r>
        <w:rPr>
          <w:rFonts w:ascii="宋体" w:hAnsi="宋体" w:cs="宋体" w:hint="eastAsia"/>
          <w:sz w:val="24"/>
          <w:szCs w:val="24"/>
        </w:rPr>
        <w:t>小时内不能发现故障原因并解决</w:t>
      </w:r>
      <w:r>
        <w:rPr>
          <w:rFonts w:ascii="宋体" w:hAnsi="宋体" w:cs="宋体" w:hint="eastAsia"/>
          <w:sz w:val="24"/>
          <w:szCs w:val="24"/>
        </w:rPr>
        <w:lastRenderedPageBreak/>
        <w:t>的，应及时向运行管理人员（或上一级负责人）报告，并做好相关的应急处理措施，同时应妥善处理故障仪器，防</w:t>
      </w:r>
      <w:r>
        <w:rPr>
          <w:rFonts w:ascii="宋体" w:hAnsi="宋体" w:cs="宋体" w:hint="eastAsia"/>
          <w:sz w:val="24"/>
          <w:szCs w:val="24"/>
        </w:rPr>
        <w:t>止故障扩展。</w:t>
      </w:r>
    </w:p>
    <w:p w14:paraId="1B8FFB10" w14:textId="77777777" w:rsidR="00D5124B" w:rsidRDefault="00A74553">
      <w:pPr>
        <w:tabs>
          <w:tab w:val="left" w:pos="3675"/>
        </w:tabs>
        <w:adjustRightInd w:val="0"/>
        <w:spacing w:line="40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、中标人出现以下行为的，采购方有权终止运维合同，情节严重者，将予以通报：</w:t>
      </w:r>
    </w:p>
    <w:p w14:paraId="7D9F553F" w14:textId="77777777" w:rsidR="00D5124B" w:rsidRDefault="00A74553">
      <w:pPr>
        <w:tabs>
          <w:tab w:val="left" w:pos="3675"/>
        </w:tabs>
        <w:adjustRightInd w:val="0"/>
        <w:spacing w:line="4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）未经采购方书面许可，公开展示、发表或透露监测结果给第三方的；</w:t>
      </w:r>
    </w:p>
    <w:p w14:paraId="64965A2E" w14:textId="77777777" w:rsidR="00D5124B" w:rsidRDefault="00A74553">
      <w:pPr>
        <w:tabs>
          <w:tab w:val="left" w:pos="3675"/>
        </w:tabs>
        <w:adjustRightInd w:val="0"/>
        <w:spacing w:line="4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）运</w:t>
      </w:r>
      <w:proofErr w:type="gramStart"/>
      <w:r>
        <w:rPr>
          <w:rFonts w:ascii="宋体" w:hAnsi="宋体" w:cs="宋体" w:hint="eastAsia"/>
          <w:sz w:val="24"/>
          <w:szCs w:val="24"/>
        </w:rPr>
        <w:t>维期间</w:t>
      </w:r>
      <w:proofErr w:type="gramEnd"/>
      <w:r>
        <w:rPr>
          <w:rFonts w:ascii="宋体" w:hAnsi="宋体" w:cs="宋体" w:hint="eastAsia"/>
          <w:sz w:val="24"/>
          <w:szCs w:val="24"/>
        </w:rPr>
        <w:t>出现调整数据等弄虚作假行为的。</w:t>
      </w:r>
    </w:p>
    <w:p w14:paraId="770E8022" w14:textId="77777777" w:rsidR="00D5124B" w:rsidRDefault="00A74553">
      <w:pPr>
        <w:tabs>
          <w:tab w:val="left" w:pos="3675"/>
        </w:tabs>
        <w:adjustRightInd w:val="0"/>
        <w:spacing w:line="4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）本招标文件未写的运维内容，若是国家相关质控和技术规定必须的，中标人不得因未写入而拒绝提供。</w:t>
      </w:r>
    </w:p>
    <w:p w14:paraId="02568800" w14:textId="77777777" w:rsidR="00D5124B" w:rsidRDefault="00A74553">
      <w:pPr>
        <w:tabs>
          <w:tab w:val="left" w:pos="3675"/>
        </w:tabs>
        <w:adjustRightInd w:val="0"/>
        <w:spacing w:line="4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w:t>
      </w:r>
      <w:proofErr w:type="gramStart"/>
      <w:r>
        <w:rPr>
          <w:rFonts w:ascii="宋体" w:hAnsi="宋体" w:cs="宋体" w:hint="eastAsia"/>
          <w:sz w:val="24"/>
          <w:szCs w:val="24"/>
        </w:rPr>
        <w:t>因运维</w:t>
      </w:r>
      <w:proofErr w:type="gramEnd"/>
      <w:r>
        <w:rPr>
          <w:rFonts w:ascii="宋体" w:hAnsi="宋体" w:cs="宋体" w:hint="eastAsia"/>
          <w:sz w:val="24"/>
          <w:szCs w:val="24"/>
        </w:rPr>
        <w:t>不当或者人员管理不到位，导致仪器或物品损毁造成损失的，中标人应给予等价赔偿。</w:t>
      </w:r>
    </w:p>
    <w:p w14:paraId="4CAC0DFD" w14:textId="77777777" w:rsidR="00D5124B" w:rsidRDefault="00A74553">
      <w:pPr>
        <w:tabs>
          <w:tab w:val="left" w:pos="2280"/>
        </w:tabs>
        <w:spacing w:line="400" w:lineRule="exact"/>
        <w:ind w:firstLineChars="100" w:firstLine="240"/>
        <w:contextualSpacing/>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、考核办法：</w:t>
      </w:r>
    </w:p>
    <w:p w14:paraId="7FA18045" w14:textId="77777777" w:rsidR="00D5124B" w:rsidRDefault="00A74553">
      <w:pPr>
        <w:tabs>
          <w:tab w:val="left" w:pos="2280"/>
        </w:tabs>
        <w:spacing w:line="400" w:lineRule="exact"/>
        <w:ind w:firstLineChars="200" w:firstLine="480"/>
        <w:contextualSpacing/>
        <w:rPr>
          <w:rFonts w:ascii="宋体" w:hAnsi="宋体" w:cs="宋体"/>
          <w:sz w:val="24"/>
          <w:szCs w:val="24"/>
        </w:rPr>
      </w:pPr>
      <w:r>
        <w:rPr>
          <w:rFonts w:ascii="宋体" w:hAnsi="宋体" w:cs="宋体" w:hint="eastAsia"/>
          <w:sz w:val="24"/>
          <w:szCs w:val="24"/>
        </w:rPr>
        <w:t>对中标人绩效每半年考核一次。考核采取百分制、单站考核的方式，主要包括站点监测数据获取率、数据质控合格率</w:t>
      </w:r>
      <w:r>
        <w:rPr>
          <w:rFonts w:ascii="宋体" w:hAnsi="宋体" w:cs="宋体" w:hint="eastAsia"/>
          <w:sz w:val="24"/>
          <w:szCs w:val="24"/>
        </w:rPr>
        <w:t>(</w:t>
      </w:r>
      <w:r>
        <w:rPr>
          <w:rFonts w:ascii="宋体" w:hAnsi="宋体" w:cs="宋体" w:hint="eastAsia"/>
          <w:sz w:val="24"/>
          <w:szCs w:val="24"/>
        </w:rPr>
        <w:t>以下简称“两率”</w:t>
      </w:r>
      <w:r>
        <w:rPr>
          <w:rFonts w:ascii="宋体" w:hAnsi="宋体" w:cs="宋体" w:hint="eastAsia"/>
          <w:sz w:val="24"/>
          <w:szCs w:val="24"/>
        </w:rPr>
        <w:t>)</w:t>
      </w:r>
      <w:r>
        <w:rPr>
          <w:rFonts w:ascii="宋体" w:hAnsi="宋体" w:cs="宋体" w:hint="eastAsia"/>
          <w:sz w:val="24"/>
          <w:szCs w:val="24"/>
        </w:rPr>
        <w:t>、运行维护内容以及运</w:t>
      </w:r>
      <w:proofErr w:type="gramStart"/>
      <w:r>
        <w:rPr>
          <w:rFonts w:ascii="宋体" w:hAnsi="宋体" w:cs="宋体" w:hint="eastAsia"/>
          <w:sz w:val="24"/>
          <w:szCs w:val="24"/>
        </w:rPr>
        <w:t>维报告</w:t>
      </w:r>
      <w:proofErr w:type="gramEnd"/>
      <w:r>
        <w:rPr>
          <w:rFonts w:ascii="宋体" w:hAnsi="宋体" w:cs="宋体" w:hint="eastAsia"/>
          <w:sz w:val="24"/>
          <w:szCs w:val="24"/>
        </w:rPr>
        <w:t>记录。</w:t>
      </w:r>
    </w:p>
    <w:p w14:paraId="71C2D458" w14:textId="77777777" w:rsidR="00D5124B" w:rsidRDefault="00A74553">
      <w:pPr>
        <w:tabs>
          <w:tab w:val="left" w:pos="2280"/>
        </w:tabs>
        <w:spacing w:line="400" w:lineRule="exact"/>
        <w:ind w:firstLineChars="200" w:firstLine="480"/>
        <w:contextualSpacing/>
        <w:rPr>
          <w:rFonts w:ascii="宋体" w:hAnsi="宋体" w:cs="宋体"/>
          <w:sz w:val="24"/>
          <w:szCs w:val="24"/>
        </w:rPr>
      </w:pPr>
      <w:r>
        <w:rPr>
          <w:rFonts w:ascii="宋体" w:hAnsi="宋体" w:cs="宋体" w:hint="eastAsia"/>
          <w:sz w:val="24"/>
          <w:szCs w:val="24"/>
        </w:rPr>
        <w:t>数据捕获率</w:t>
      </w:r>
      <w:proofErr w:type="gramStart"/>
      <w:r>
        <w:rPr>
          <w:rFonts w:ascii="宋体" w:hAnsi="宋体" w:cs="宋体" w:hint="eastAsia"/>
          <w:sz w:val="24"/>
          <w:szCs w:val="24"/>
        </w:rPr>
        <w:t>指考核</w:t>
      </w:r>
      <w:proofErr w:type="gramEnd"/>
      <w:r>
        <w:rPr>
          <w:rFonts w:ascii="宋体" w:hAnsi="宋体" w:cs="宋体" w:hint="eastAsia"/>
          <w:sz w:val="24"/>
          <w:szCs w:val="24"/>
        </w:rPr>
        <w:t>时段内各监测项目实际获取的小时值监测数据量总和除以应获得小时值数据量总和。</w:t>
      </w:r>
    </w:p>
    <w:p w14:paraId="5A5928C8" w14:textId="77777777" w:rsidR="00D5124B" w:rsidRDefault="00A74553">
      <w:pPr>
        <w:tabs>
          <w:tab w:val="left" w:pos="2280"/>
        </w:tabs>
        <w:spacing w:line="400" w:lineRule="exact"/>
        <w:ind w:firstLineChars="200" w:firstLine="480"/>
        <w:contextualSpacing/>
        <w:rPr>
          <w:rFonts w:ascii="宋体" w:hAnsi="宋体" w:cs="宋体"/>
          <w:sz w:val="24"/>
          <w:szCs w:val="24"/>
        </w:rPr>
      </w:pPr>
      <w:r>
        <w:rPr>
          <w:rFonts w:ascii="宋体" w:hAnsi="宋体" w:cs="宋体" w:hint="eastAsia"/>
          <w:sz w:val="24"/>
          <w:szCs w:val="24"/>
        </w:rPr>
        <w:t>数据质控合格率</w:t>
      </w:r>
      <w:proofErr w:type="gramStart"/>
      <w:r>
        <w:rPr>
          <w:rFonts w:ascii="宋体" w:hAnsi="宋体" w:cs="宋体" w:hint="eastAsia"/>
          <w:sz w:val="24"/>
          <w:szCs w:val="24"/>
        </w:rPr>
        <w:t>指考核</w:t>
      </w:r>
      <w:proofErr w:type="gramEnd"/>
      <w:r>
        <w:rPr>
          <w:rFonts w:ascii="宋体" w:hAnsi="宋体" w:cs="宋体" w:hint="eastAsia"/>
          <w:sz w:val="24"/>
          <w:szCs w:val="24"/>
        </w:rPr>
        <w:t>时段内各监测项目实际获取的质控合格的小时值监测数据量总和除以应获得小时值数据量总和。</w:t>
      </w:r>
    </w:p>
    <w:p w14:paraId="297E6164" w14:textId="77777777" w:rsidR="00D5124B" w:rsidRDefault="00A74553">
      <w:pPr>
        <w:tabs>
          <w:tab w:val="left" w:pos="2280"/>
        </w:tabs>
        <w:spacing w:line="400" w:lineRule="exact"/>
        <w:ind w:firstLineChars="200" w:firstLine="480"/>
        <w:contextualSpacing/>
        <w:rPr>
          <w:rFonts w:ascii="宋体" w:hAnsi="宋体" w:cs="宋体"/>
          <w:sz w:val="24"/>
          <w:szCs w:val="24"/>
        </w:rPr>
      </w:pPr>
      <w:r>
        <w:rPr>
          <w:rFonts w:ascii="宋体" w:hAnsi="宋体" w:cs="宋体" w:hint="eastAsia"/>
          <w:sz w:val="24"/>
          <w:szCs w:val="24"/>
        </w:rPr>
        <w:t>每日各项目应获得小时值数据量均按</w:t>
      </w:r>
      <w:r>
        <w:rPr>
          <w:rFonts w:ascii="宋体" w:hAnsi="宋体" w:cs="宋体" w:hint="eastAsia"/>
          <w:sz w:val="24"/>
          <w:szCs w:val="24"/>
        </w:rPr>
        <w:t>24</w:t>
      </w:r>
      <w:r>
        <w:rPr>
          <w:rFonts w:ascii="宋体" w:hAnsi="宋体" w:cs="宋体" w:hint="eastAsia"/>
          <w:sz w:val="24"/>
          <w:szCs w:val="24"/>
        </w:rPr>
        <w:t>个计，考核时段天数按考核时段内日历天数计。计算应获得小时值数据量时，应扣除因不可抗力造成的停止监测的小时数。</w:t>
      </w:r>
    </w:p>
    <w:p w14:paraId="706AFFE8" w14:textId="77777777" w:rsidR="00D5124B" w:rsidRDefault="00A74553">
      <w:pPr>
        <w:tabs>
          <w:tab w:val="left" w:pos="2280"/>
        </w:tabs>
        <w:spacing w:line="400" w:lineRule="exact"/>
        <w:ind w:right="45"/>
        <w:contextualSpacing/>
        <w:rPr>
          <w:rFonts w:ascii="宋体" w:hAnsi="宋体" w:cs="宋体"/>
          <w:sz w:val="24"/>
          <w:szCs w:val="24"/>
        </w:rPr>
      </w:pPr>
      <w:r>
        <w:rPr>
          <w:rFonts w:ascii="宋体" w:hAnsi="宋体" w:cs="宋体" w:hint="eastAsia"/>
          <w:sz w:val="24"/>
          <w:szCs w:val="24"/>
        </w:rPr>
        <w:t>6.1</w:t>
      </w:r>
      <w:proofErr w:type="gramStart"/>
      <w:r>
        <w:rPr>
          <w:rFonts w:ascii="宋体" w:hAnsi="宋体" w:cs="宋体" w:hint="eastAsia"/>
          <w:sz w:val="24"/>
          <w:szCs w:val="24"/>
        </w:rPr>
        <w:t>两</w:t>
      </w:r>
      <w:proofErr w:type="gramEnd"/>
      <w:r>
        <w:rPr>
          <w:rFonts w:ascii="宋体" w:hAnsi="宋体" w:cs="宋体" w:hint="eastAsia"/>
          <w:sz w:val="24"/>
          <w:szCs w:val="24"/>
        </w:rPr>
        <w:t>率及运行维护</w:t>
      </w:r>
    </w:p>
    <w:p w14:paraId="53E86B87" w14:textId="77777777" w:rsidR="00D5124B" w:rsidRDefault="00A74553">
      <w:pPr>
        <w:tabs>
          <w:tab w:val="left" w:pos="2280"/>
        </w:tabs>
        <w:spacing w:line="400" w:lineRule="exact"/>
        <w:ind w:leftChars="337" w:left="708" w:right="45"/>
        <w:contextualSpacing/>
        <w:rPr>
          <w:rFonts w:ascii="宋体" w:hAnsi="宋体" w:cs="宋体"/>
          <w:sz w:val="24"/>
          <w:szCs w:val="24"/>
        </w:rPr>
      </w:pPr>
      <w:r>
        <w:rPr>
          <w:rFonts w:ascii="宋体" w:hAnsi="宋体" w:cs="宋体" w:hint="eastAsia"/>
          <w:sz w:val="24"/>
          <w:szCs w:val="24"/>
        </w:rPr>
        <w:t>符合数据有效性要求后，参照本部分执行。</w:t>
      </w:r>
    </w:p>
    <w:p w14:paraId="16720AD0" w14:textId="77777777" w:rsidR="00D5124B" w:rsidRDefault="00A74553">
      <w:pPr>
        <w:tabs>
          <w:tab w:val="left" w:pos="2280"/>
        </w:tabs>
        <w:spacing w:line="40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）两率部分</w:t>
      </w:r>
      <w:r>
        <w:rPr>
          <w:rFonts w:ascii="宋体" w:hAnsi="宋体" w:cs="宋体" w:hint="eastAsia"/>
          <w:sz w:val="24"/>
          <w:szCs w:val="24"/>
        </w:rPr>
        <w:t>(50</w:t>
      </w:r>
      <w:r>
        <w:rPr>
          <w:rFonts w:ascii="宋体" w:hAnsi="宋体" w:cs="宋体" w:hint="eastAsia"/>
          <w:sz w:val="24"/>
          <w:szCs w:val="24"/>
        </w:rPr>
        <w:t>分</w:t>
      </w:r>
      <w:r>
        <w:rPr>
          <w:rFonts w:ascii="宋体" w:hAnsi="宋体" w:cs="宋体" w:hint="eastAsia"/>
          <w:sz w:val="24"/>
          <w:szCs w:val="24"/>
        </w:rPr>
        <w:t>)</w:t>
      </w:r>
    </w:p>
    <w:p w14:paraId="30158F33" w14:textId="77777777" w:rsidR="00D5124B" w:rsidRDefault="00A74553">
      <w:pPr>
        <w:tabs>
          <w:tab w:val="left" w:pos="2280"/>
        </w:tabs>
        <w:spacing w:line="400" w:lineRule="exact"/>
        <w:ind w:firstLineChars="200" w:firstLine="480"/>
        <w:contextualSpacing/>
        <w:rPr>
          <w:rFonts w:ascii="宋体" w:hAnsi="宋体" w:cs="宋体"/>
          <w:sz w:val="24"/>
          <w:szCs w:val="24"/>
        </w:rPr>
      </w:pPr>
      <w:r>
        <w:rPr>
          <w:rFonts w:ascii="宋体" w:hAnsi="宋体" w:cs="宋体" w:hint="eastAsia"/>
          <w:sz w:val="24"/>
          <w:szCs w:val="24"/>
        </w:rPr>
        <w:t>监测数据质控合格率高于</w:t>
      </w:r>
      <w:r>
        <w:rPr>
          <w:rFonts w:ascii="宋体" w:hAnsi="宋体" w:cs="宋体" w:hint="eastAsia"/>
          <w:sz w:val="24"/>
          <w:szCs w:val="24"/>
        </w:rPr>
        <w:t>90%(</w:t>
      </w:r>
      <w:r>
        <w:rPr>
          <w:rFonts w:ascii="宋体" w:hAnsi="宋体" w:cs="宋体" w:hint="eastAsia"/>
          <w:sz w:val="24"/>
          <w:szCs w:val="24"/>
        </w:rPr>
        <w:t>含</w:t>
      </w:r>
      <w:r>
        <w:rPr>
          <w:rFonts w:ascii="宋体" w:hAnsi="宋体" w:cs="宋体" w:hint="eastAsia"/>
          <w:sz w:val="24"/>
          <w:szCs w:val="24"/>
        </w:rPr>
        <w:t>)</w:t>
      </w:r>
      <w:r>
        <w:rPr>
          <w:rFonts w:ascii="宋体" w:hAnsi="宋体" w:cs="宋体" w:hint="eastAsia"/>
          <w:sz w:val="24"/>
          <w:szCs w:val="24"/>
        </w:rPr>
        <w:t>的，得</w:t>
      </w:r>
      <w:r>
        <w:rPr>
          <w:rFonts w:ascii="宋体" w:hAnsi="宋体" w:cs="宋体" w:hint="eastAsia"/>
          <w:sz w:val="24"/>
          <w:szCs w:val="24"/>
        </w:rPr>
        <w:t>50</w:t>
      </w:r>
      <w:r>
        <w:rPr>
          <w:rFonts w:ascii="宋体" w:hAnsi="宋体" w:cs="宋体" w:hint="eastAsia"/>
          <w:sz w:val="24"/>
          <w:szCs w:val="24"/>
        </w:rPr>
        <w:t>分；</w:t>
      </w:r>
      <w:r>
        <w:rPr>
          <w:rFonts w:ascii="宋体" w:hAnsi="宋体" w:cs="宋体" w:hint="eastAsia"/>
          <w:sz w:val="24"/>
          <w:szCs w:val="24"/>
        </w:rPr>
        <w:t>80%(</w:t>
      </w:r>
      <w:r>
        <w:rPr>
          <w:rFonts w:ascii="宋体" w:hAnsi="宋体" w:cs="宋体" w:hint="eastAsia"/>
          <w:sz w:val="24"/>
          <w:szCs w:val="24"/>
        </w:rPr>
        <w:t>含</w:t>
      </w:r>
      <w:r>
        <w:rPr>
          <w:rFonts w:ascii="宋体" w:hAnsi="宋体" w:cs="宋体" w:hint="eastAsia"/>
          <w:sz w:val="24"/>
          <w:szCs w:val="24"/>
        </w:rPr>
        <w:t>)-90%</w:t>
      </w:r>
      <w:r>
        <w:rPr>
          <w:rFonts w:ascii="宋体" w:hAnsi="宋体" w:cs="宋体" w:hint="eastAsia"/>
          <w:sz w:val="24"/>
          <w:szCs w:val="24"/>
        </w:rPr>
        <w:t>的，得分为</w:t>
      </w:r>
      <w:r>
        <w:rPr>
          <w:rFonts w:ascii="宋体" w:hAnsi="宋体" w:cs="宋体" w:hint="eastAsia"/>
          <w:sz w:val="24"/>
          <w:szCs w:val="24"/>
        </w:rPr>
        <w:t>50</w:t>
      </w:r>
      <w:r>
        <w:rPr>
          <w:rFonts w:ascii="宋体" w:hAnsi="宋体" w:cs="宋体" w:hint="eastAsia"/>
          <w:sz w:val="24"/>
          <w:szCs w:val="24"/>
        </w:rPr>
        <w:t>×（数据质控合格率</w:t>
      </w:r>
      <w:r>
        <w:rPr>
          <w:rFonts w:ascii="宋体" w:hAnsi="宋体" w:cs="宋体" w:hint="eastAsia"/>
          <w:sz w:val="24"/>
          <w:szCs w:val="24"/>
        </w:rPr>
        <w:t>/90%</w:t>
      </w:r>
      <w:r>
        <w:rPr>
          <w:rFonts w:ascii="宋体" w:hAnsi="宋体" w:cs="宋体" w:hint="eastAsia"/>
          <w:sz w:val="24"/>
          <w:szCs w:val="24"/>
        </w:rPr>
        <w:t>）。</w:t>
      </w:r>
    </w:p>
    <w:p w14:paraId="462375DD" w14:textId="77777777" w:rsidR="00D5124B" w:rsidRDefault="00A74553">
      <w:pPr>
        <w:tabs>
          <w:tab w:val="left" w:pos="2280"/>
        </w:tabs>
        <w:spacing w:line="40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）运行维护部分</w:t>
      </w:r>
      <w:r>
        <w:rPr>
          <w:rFonts w:ascii="宋体" w:hAnsi="宋体" w:cs="宋体" w:hint="eastAsia"/>
          <w:sz w:val="24"/>
          <w:szCs w:val="24"/>
        </w:rPr>
        <w:t>(30</w:t>
      </w:r>
      <w:r>
        <w:rPr>
          <w:rFonts w:ascii="宋体" w:hAnsi="宋体" w:cs="宋体" w:hint="eastAsia"/>
          <w:sz w:val="24"/>
          <w:szCs w:val="24"/>
        </w:rPr>
        <w:t>分</w:t>
      </w:r>
      <w:r>
        <w:rPr>
          <w:rFonts w:ascii="宋体" w:hAnsi="宋体" w:cs="宋体" w:hint="eastAsia"/>
          <w:sz w:val="24"/>
          <w:szCs w:val="24"/>
        </w:rPr>
        <w:t>)</w:t>
      </w:r>
    </w:p>
    <w:p w14:paraId="596D6D0F" w14:textId="77777777" w:rsidR="00D5124B" w:rsidRDefault="00A74553">
      <w:pPr>
        <w:tabs>
          <w:tab w:val="left" w:pos="2280"/>
        </w:tabs>
        <w:spacing w:line="400" w:lineRule="exact"/>
        <w:ind w:firstLineChars="200" w:firstLine="480"/>
        <w:contextualSpacing/>
        <w:rPr>
          <w:rFonts w:ascii="宋体" w:hAnsi="宋体" w:cs="宋体"/>
          <w:sz w:val="24"/>
          <w:szCs w:val="24"/>
        </w:rPr>
      </w:pPr>
      <w:r>
        <w:rPr>
          <w:rFonts w:ascii="宋体" w:hAnsi="宋体" w:cs="宋体" w:hint="eastAsia"/>
          <w:sz w:val="24"/>
          <w:szCs w:val="24"/>
        </w:rPr>
        <w:t>运行维护部分每月由采购方</w:t>
      </w:r>
      <w:proofErr w:type="gramStart"/>
      <w:r>
        <w:rPr>
          <w:rFonts w:ascii="宋体" w:hAnsi="宋体" w:cs="宋体" w:hint="eastAsia"/>
          <w:sz w:val="24"/>
          <w:szCs w:val="24"/>
        </w:rPr>
        <w:t>方</w:t>
      </w:r>
      <w:proofErr w:type="gramEnd"/>
      <w:r>
        <w:rPr>
          <w:rFonts w:ascii="宋体" w:hAnsi="宋体" w:cs="宋体" w:hint="eastAsia"/>
          <w:sz w:val="24"/>
          <w:szCs w:val="24"/>
        </w:rPr>
        <w:t>组织检查核实，核查内容包括日常运</w:t>
      </w:r>
      <w:proofErr w:type="gramStart"/>
      <w:r>
        <w:rPr>
          <w:rFonts w:ascii="宋体" w:hAnsi="宋体" w:cs="宋体" w:hint="eastAsia"/>
          <w:sz w:val="24"/>
          <w:szCs w:val="24"/>
        </w:rPr>
        <w:t>维任务</w:t>
      </w:r>
      <w:proofErr w:type="gramEnd"/>
      <w:r>
        <w:rPr>
          <w:rFonts w:ascii="宋体" w:hAnsi="宋体" w:cs="宋体" w:hint="eastAsia"/>
          <w:sz w:val="24"/>
          <w:szCs w:val="24"/>
        </w:rPr>
        <w:t>完成情况、异常情况处理情况、站房环境保障效果、采样系统维护效果、仪器日常维护效果、质量控制效果、通讯系统维护效果（数据上</w:t>
      </w:r>
      <w:proofErr w:type="gramStart"/>
      <w:r>
        <w:rPr>
          <w:rFonts w:ascii="宋体" w:hAnsi="宋体" w:cs="宋体" w:hint="eastAsia"/>
          <w:sz w:val="24"/>
          <w:szCs w:val="24"/>
        </w:rPr>
        <w:t>传发布</w:t>
      </w:r>
      <w:proofErr w:type="gramEnd"/>
      <w:r>
        <w:rPr>
          <w:rFonts w:ascii="宋体" w:hAnsi="宋体" w:cs="宋体" w:hint="eastAsia"/>
          <w:sz w:val="24"/>
          <w:szCs w:val="24"/>
        </w:rPr>
        <w:t>情况）、档案记录管理情况等。共计</w:t>
      </w:r>
      <w:r>
        <w:rPr>
          <w:rFonts w:ascii="宋体" w:hAnsi="宋体" w:cs="宋体" w:hint="eastAsia"/>
          <w:sz w:val="24"/>
          <w:szCs w:val="24"/>
        </w:rPr>
        <w:t>30</w:t>
      </w:r>
      <w:r>
        <w:rPr>
          <w:rFonts w:ascii="宋体" w:hAnsi="宋体" w:cs="宋体" w:hint="eastAsia"/>
          <w:sz w:val="24"/>
          <w:szCs w:val="24"/>
        </w:rPr>
        <w:t>分，具体评分参照执行“国家城市空气质量监测国家城市站运维绩效考核管理办法（暂行）”。</w:t>
      </w:r>
    </w:p>
    <w:p w14:paraId="55FDC71E" w14:textId="77777777" w:rsidR="00D5124B" w:rsidRDefault="00A74553">
      <w:pPr>
        <w:tabs>
          <w:tab w:val="left" w:pos="2280"/>
        </w:tabs>
        <w:spacing w:line="40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）运</w:t>
      </w:r>
      <w:proofErr w:type="gramStart"/>
      <w:r>
        <w:rPr>
          <w:rFonts w:ascii="宋体" w:hAnsi="宋体" w:cs="宋体" w:hint="eastAsia"/>
          <w:sz w:val="24"/>
          <w:szCs w:val="24"/>
        </w:rPr>
        <w:t>维报告</w:t>
      </w:r>
      <w:proofErr w:type="gramEnd"/>
      <w:r>
        <w:rPr>
          <w:rFonts w:ascii="宋体" w:hAnsi="宋体" w:cs="宋体" w:hint="eastAsia"/>
          <w:sz w:val="24"/>
          <w:szCs w:val="24"/>
        </w:rPr>
        <w:t>记录（</w:t>
      </w:r>
      <w:r>
        <w:rPr>
          <w:rFonts w:ascii="宋体" w:hAnsi="宋体" w:cs="宋体" w:hint="eastAsia"/>
          <w:sz w:val="24"/>
          <w:szCs w:val="24"/>
        </w:rPr>
        <w:t>20</w:t>
      </w:r>
      <w:r>
        <w:rPr>
          <w:rFonts w:ascii="宋体" w:hAnsi="宋体" w:cs="宋体" w:hint="eastAsia"/>
          <w:sz w:val="24"/>
          <w:szCs w:val="24"/>
        </w:rPr>
        <w:t>分）</w:t>
      </w:r>
    </w:p>
    <w:p w14:paraId="03CCAE9B" w14:textId="77777777" w:rsidR="00D5124B" w:rsidRDefault="00A74553">
      <w:pPr>
        <w:tabs>
          <w:tab w:val="left" w:pos="2280"/>
        </w:tabs>
        <w:spacing w:line="400" w:lineRule="exact"/>
        <w:ind w:firstLineChars="200" w:firstLine="480"/>
        <w:contextualSpacing/>
        <w:rPr>
          <w:rFonts w:ascii="宋体" w:hAnsi="宋体" w:cs="宋体"/>
          <w:sz w:val="24"/>
          <w:szCs w:val="24"/>
        </w:rPr>
      </w:pPr>
      <w:r>
        <w:rPr>
          <w:rFonts w:ascii="宋体" w:hAnsi="宋体" w:cs="宋体" w:hint="eastAsia"/>
          <w:sz w:val="24"/>
          <w:szCs w:val="24"/>
        </w:rPr>
        <w:t>月报内容和年报内容应包含仪</w:t>
      </w:r>
      <w:r>
        <w:rPr>
          <w:rFonts w:ascii="宋体" w:hAnsi="宋体" w:cs="宋体" w:hint="eastAsia"/>
          <w:sz w:val="24"/>
          <w:szCs w:val="24"/>
        </w:rPr>
        <w:t>器运行情况和数据获取情况。每季度</w:t>
      </w:r>
      <w:r>
        <w:rPr>
          <w:rFonts w:ascii="宋体" w:hAnsi="宋体" w:cs="宋体" w:hint="eastAsia"/>
          <w:sz w:val="24"/>
          <w:szCs w:val="24"/>
        </w:rPr>
        <w:t>10</w:t>
      </w:r>
      <w:r>
        <w:rPr>
          <w:rFonts w:ascii="宋体" w:hAnsi="宋体" w:cs="宋体" w:hint="eastAsia"/>
          <w:sz w:val="24"/>
          <w:szCs w:val="24"/>
        </w:rPr>
        <w:t>日前</w:t>
      </w:r>
      <w:r>
        <w:rPr>
          <w:rFonts w:ascii="宋体" w:hAnsi="宋体" w:cs="宋体" w:hint="eastAsia"/>
          <w:sz w:val="24"/>
          <w:szCs w:val="24"/>
        </w:rPr>
        <w:lastRenderedPageBreak/>
        <w:t>提供上季度运维报告，每年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20</w:t>
      </w:r>
      <w:r>
        <w:rPr>
          <w:rFonts w:ascii="宋体" w:hAnsi="宋体" w:cs="宋体" w:hint="eastAsia"/>
          <w:sz w:val="24"/>
          <w:szCs w:val="24"/>
        </w:rPr>
        <w:t>日前提供上年运维报告。运</w:t>
      </w:r>
      <w:proofErr w:type="gramStart"/>
      <w:r>
        <w:rPr>
          <w:rFonts w:ascii="宋体" w:hAnsi="宋体" w:cs="宋体" w:hint="eastAsia"/>
          <w:sz w:val="24"/>
          <w:szCs w:val="24"/>
        </w:rPr>
        <w:t>维报告</w:t>
      </w:r>
      <w:proofErr w:type="gramEnd"/>
      <w:r>
        <w:rPr>
          <w:rFonts w:ascii="宋体" w:hAnsi="宋体" w:cs="宋体" w:hint="eastAsia"/>
          <w:sz w:val="24"/>
          <w:szCs w:val="24"/>
        </w:rPr>
        <w:t>记录完整，提交报告及时的得</w:t>
      </w:r>
      <w:r>
        <w:rPr>
          <w:rFonts w:ascii="宋体" w:hAnsi="宋体" w:cs="宋体" w:hint="eastAsia"/>
          <w:sz w:val="24"/>
          <w:szCs w:val="24"/>
        </w:rPr>
        <w:t>20</w:t>
      </w:r>
      <w:r>
        <w:rPr>
          <w:rFonts w:ascii="宋体" w:hAnsi="宋体" w:cs="宋体" w:hint="eastAsia"/>
          <w:sz w:val="24"/>
          <w:szCs w:val="24"/>
        </w:rPr>
        <w:t>分，运</w:t>
      </w:r>
      <w:proofErr w:type="gramStart"/>
      <w:r>
        <w:rPr>
          <w:rFonts w:ascii="宋体" w:hAnsi="宋体" w:cs="宋体" w:hint="eastAsia"/>
          <w:sz w:val="24"/>
          <w:szCs w:val="24"/>
        </w:rPr>
        <w:t>维报告</w:t>
      </w:r>
      <w:proofErr w:type="gramEnd"/>
      <w:r>
        <w:rPr>
          <w:rFonts w:ascii="宋体" w:hAnsi="宋体" w:cs="宋体" w:hint="eastAsia"/>
          <w:sz w:val="24"/>
          <w:szCs w:val="24"/>
        </w:rPr>
        <w:t>记录内容一项不满足扣</w:t>
      </w:r>
      <w:r>
        <w:rPr>
          <w:rFonts w:ascii="宋体" w:hAnsi="宋体" w:cs="宋体" w:hint="eastAsia"/>
          <w:sz w:val="24"/>
          <w:szCs w:val="24"/>
        </w:rPr>
        <w:t>5</w:t>
      </w:r>
      <w:r>
        <w:rPr>
          <w:rFonts w:ascii="宋体" w:hAnsi="宋体" w:cs="宋体" w:hint="eastAsia"/>
          <w:sz w:val="24"/>
          <w:szCs w:val="24"/>
        </w:rPr>
        <w:t>分，两项共计扣</w:t>
      </w:r>
      <w:r>
        <w:rPr>
          <w:rFonts w:ascii="宋体" w:hAnsi="宋体" w:cs="宋体" w:hint="eastAsia"/>
          <w:sz w:val="24"/>
          <w:szCs w:val="24"/>
        </w:rPr>
        <w:t>10</w:t>
      </w:r>
      <w:r>
        <w:rPr>
          <w:rFonts w:ascii="宋体" w:hAnsi="宋体" w:cs="宋体" w:hint="eastAsia"/>
          <w:sz w:val="24"/>
          <w:szCs w:val="24"/>
        </w:rPr>
        <w:t>分，提交报告不及时一次性扣</w:t>
      </w:r>
      <w:r>
        <w:rPr>
          <w:rFonts w:ascii="宋体" w:hAnsi="宋体" w:cs="宋体" w:hint="eastAsia"/>
          <w:sz w:val="24"/>
          <w:szCs w:val="24"/>
        </w:rPr>
        <w:t>10</w:t>
      </w:r>
      <w:r>
        <w:rPr>
          <w:rFonts w:ascii="宋体" w:hAnsi="宋体" w:cs="宋体" w:hint="eastAsia"/>
          <w:sz w:val="24"/>
          <w:szCs w:val="24"/>
        </w:rPr>
        <w:t>分。</w:t>
      </w:r>
    </w:p>
    <w:p w14:paraId="5E532894" w14:textId="77777777" w:rsidR="00D5124B" w:rsidRDefault="00A74553">
      <w:pPr>
        <w:tabs>
          <w:tab w:val="left" w:pos="2280"/>
        </w:tabs>
        <w:spacing w:line="400" w:lineRule="exact"/>
        <w:ind w:right="45"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）考核总分（</w:t>
      </w:r>
      <w:r>
        <w:rPr>
          <w:rFonts w:ascii="宋体" w:hAnsi="宋体" w:cs="宋体" w:hint="eastAsia"/>
          <w:sz w:val="24"/>
          <w:szCs w:val="24"/>
        </w:rPr>
        <w:t>100</w:t>
      </w:r>
      <w:r>
        <w:rPr>
          <w:rFonts w:ascii="宋体" w:hAnsi="宋体" w:cs="宋体" w:hint="eastAsia"/>
          <w:sz w:val="24"/>
          <w:szCs w:val="24"/>
        </w:rPr>
        <w:t>分）考核总分</w:t>
      </w:r>
      <w:r>
        <w:rPr>
          <w:rFonts w:ascii="宋体" w:hAnsi="宋体" w:cs="宋体" w:hint="eastAsia"/>
          <w:sz w:val="24"/>
          <w:szCs w:val="24"/>
        </w:rPr>
        <w:t>=</w:t>
      </w:r>
      <w:proofErr w:type="gramStart"/>
      <w:r>
        <w:rPr>
          <w:rFonts w:ascii="宋体" w:hAnsi="宋体" w:cs="宋体" w:hint="eastAsia"/>
          <w:sz w:val="24"/>
          <w:szCs w:val="24"/>
        </w:rPr>
        <w:t>两率得分</w:t>
      </w:r>
      <w:proofErr w:type="gramEnd"/>
      <w:r>
        <w:rPr>
          <w:rFonts w:ascii="宋体" w:hAnsi="宋体" w:cs="宋体" w:hint="eastAsia"/>
          <w:sz w:val="24"/>
          <w:szCs w:val="24"/>
        </w:rPr>
        <w:t>+</w:t>
      </w:r>
      <w:r>
        <w:rPr>
          <w:rFonts w:ascii="宋体" w:hAnsi="宋体" w:cs="宋体" w:hint="eastAsia"/>
          <w:sz w:val="24"/>
          <w:szCs w:val="24"/>
        </w:rPr>
        <w:t>运维得分</w:t>
      </w:r>
      <w:r>
        <w:rPr>
          <w:rFonts w:ascii="宋体" w:hAnsi="宋体" w:cs="宋体" w:hint="eastAsia"/>
          <w:sz w:val="24"/>
          <w:szCs w:val="24"/>
        </w:rPr>
        <w:t>+</w:t>
      </w:r>
      <w:r>
        <w:rPr>
          <w:rFonts w:ascii="宋体" w:hAnsi="宋体" w:cs="宋体" w:hint="eastAsia"/>
          <w:sz w:val="24"/>
          <w:szCs w:val="24"/>
        </w:rPr>
        <w:t>报告记录得分</w:t>
      </w:r>
    </w:p>
    <w:p w14:paraId="37489F6A" w14:textId="77777777" w:rsidR="00D5124B" w:rsidRDefault="00A74553">
      <w:pPr>
        <w:pStyle w:val="a5"/>
        <w:spacing w:line="400" w:lineRule="exact"/>
        <w:ind w:firstLineChars="0" w:firstLine="0"/>
        <w:rPr>
          <w:rFonts w:ascii="宋体" w:hAnsi="宋体" w:cs="宋体"/>
          <w:sz w:val="24"/>
          <w:szCs w:val="24"/>
        </w:rPr>
      </w:pPr>
      <w:r>
        <w:rPr>
          <w:rFonts w:ascii="宋体" w:hAnsi="宋体" w:cs="宋体" w:hint="eastAsia"/>
          <w:sz w:val="24"/>
          <w:szCs w:val="24"/>
        </w:rPr>
        <w:t>6.2</w:t>
      </w:r>
      <w:r>
        <w:rPr>
          <w:rFonts w:ascii="宋体" w:hAnsi="宋体" w:cs="宋体" w:hint="eastAsia"/>
          <w:sz w:val="24"/>
          <w:szCs w:val="24"/>
        </w:rPr>
        <w:t>履约考核</w:t>
      </w:r>
    </w:p>
    <w:p w14:paraId="781883B1" w14:textId="77777777" w:rsidR="00D5124B" w:rsidRDefault="00A74553">
      <w:pPr>
        <w:pStyle w:val="a5"/>
        <w:spacing w:line="400" w:lineRule="exact"/>
        <w:ind w:firstLineChars="175"/>
        <w:rPr>
          <w:rFonts w:ascii="宋体" w:hAnsi="宋体" w:cs="宋体"/>
          <w:sz w:val="24"/>
          <w:szCs w:val="24"/>
        </w:rPr>
      </w:pPr>
      <w:r>
        <w:rPr>
          <w:rFonts w:ascii="宋体" w:hAnsi="宋体" w:cs="宋体" w:hint="eastAsia"/>
          <w:sz w:val="24"/>
          <w:szCs w:val="24"/>
        </w:rPr>
        <w:t>考核总分低于</w:t>
      </w:r>
      <w:r>
        <w:rPr>
          <w:rFonts w:ascii="宋体" w:hAnsi="宋体" w:cs="宋体" w:hint="eastAsia"/>
          <w:sz w:val="24"/>
          <w:szCs w:val="24"/>
        </w:rPr>
        <w:t>80</w:t>
      </w:r>
      <w:r>
        <w:rPr>
          <w:rFonts w:ascii="宋体" w:hAnsi="宋体" w:cs="宋体" w:hint="eastAsia"/>
          <w:sz w:val="24"/>
          <w:szCs w:val="24"/>
        </w:rPr>
        <w:t>分的，扣除</w:t>
      </w:r>
      <w:r>
        <w:rPr>
          <w:rFonts w:ascii="宋体" w:hAnsi="宋体" w:cs="宋体" w:hint="eastAsia"/>
          <w:sz w:val="24"/>
          <w:szCs w:val="24"/>
        </w:rPr>
        <w:t>15</w:t>
      </w:r>
      <w:r>
        <w:rPr>
          <w:rFonts w:ascii="宋体" w:hAnsi="宋体" w:cs="宋体" w:hint="eastAsia"/>
          <w:sz w:val="24"/>
          <w:szCs w:val="24"/>
        </w:rPr>
        <w:t>万元</w:t>
      </w:r>
      <w:r>
        <w:rPr>
          <w:rFonts w:ascii="宋体" w:hAnsi="宋体" w:cs="宋体" w:hint="eastAsia"/>
          <w:sz w:val="24"/>
          <w:szCs w:val="24"/>
        </w:rPr>
        <w:t>/</w:t>
      </w:r>
      <w:r>
        <w:rPr>
          <w:rFonts w:ascii="宋体" w:hAnsi="宋体" w:cs="宋体" w:hint="eastAsia"/>
          <w:sz w:val="24"/>
          <w:szCs w:val="24"/>
        </w:rPr>
        <w:t>年</w:t>
      </w:r>
      <w:r>
        <w:rPr>
          <w:rFonts w:ascii="宋体" w:hAnsi="宋体" w:cs="宋体" w:hint="eastAsia"/>
          <w:sz w:val="24"/>
          <w:szCs w:val="24"/>
        </w:rPr>
        <w:t>；考核总分在</w:t>
      </w:r>
      <w:r>
        <w:rPr>
          <w:rFonts w:ascii="宋体" w:hAnsi="宋体" w:cs="宋体" w:hint="eastAsia"/>
          <w:sz w:val="24"/>
          <w:szCs w:val="24"/>
        </w:rPr>
        <w:t>80</w:t>
      </w:r>
      <w:r>
        <w:rPr>
          <w:rFonts w:ascii="宋体" w:hAnsi="宋体" w:cs="宋体" w:hint="eastAsia"/>
          <w:sz w:val="24"/>
          <w:szCs w:val="24"/>
        </w:rPr>
        <w:t>（含）</w:t>
      </w:r>
      <w:r>
        <w:rPr>
          <w:rFonts w:ascii="宋体" w:hAnsi="宋体" w:cs="宋体" w:hint="eastAsia"/>
          <w:sz w:val="24"/>
          <w:szCs w:val="24"/>
        </w:rPr>
        <w:t>-90</w:t>
      </w:r>
      <w:r>
        <w:rPr>
          <w:rFonts w:ascii="宋体" w:hAnsi="宋体" w:cs="宋体" w:hint="eastAsia"/>
          <w:sz w:val="24"/>
          <w:szCs w:val="24"/>
        </w:rPr>
        <w:t>分的，扣除</w:t>
      </w:r>
      <w:r>
        <w:rPr>
          <w:rFonts w:ascii="宋体" w:hAnsi="宋体" w:cs="宋体" w:hint="eastAsia"/>
          <w:sz w:val="24"/>
          <w:szCs w:val="24"/>
        </w:rPr>
        <w:t>5</w:t>
      </w:r>
      <w:r>
        <w:rPr>
          <w:rFonts w:ascii="宋体" w:hAnsi="宋体" w:cs="宋体" w:hint="eastAsia"/>
          <w:sz w:val="24"/>
          <w:szCs w:val="24"/>
        </w:rPr>
        <w:t>万元</w:t>
      </w:r>
      <w:r>
        <w:rPr>
          <w:rFonts w:ascii="宋体" w:hAnsi="宋体" w:cs="宋体" w:hint="eastAsia"/>
          <w:sz w:val="24"/>
          <w:szCs w:val="24"/>
        </w:rPr>
        <w:t>/</w:t>
      </w:r>
      <w:r>
        <w:rPr>
          <w:rFonts w:ascii="宋体" w:hAnsi="宋体" w:cs="宋体" w:hint="eastAsia"/>
          <w:sz w:val="24"/>
          <w:szCs w:val="24"/>
        </w:rPr>
        <w:t>年</w:t>
      </w:r>
      <w:r>
        <w:rPr>
          <w:rFonts w:ascii="宋体" w:hAnsi="宋体" w:cs="宋体" w:hint="eastAsia"/>
          <w:sz w:val="24"/>
          <w:szCs w:val="24"/>
        </w:rPr>
        <w:t>。</w:t>
      </w:r>
    </w:p>
    <w:p w14:paraId="5F810380" w14:textId="77777777" w:rsidR="00D5124B" w:rsidRDefault="00A74553">
      <w:pPr>
        <w:pStyle w:val="a5"/>
        <w:spacing w:line="400" w:lineRule="exact"/>
        <w:ind w:firstLineChars="175"/>
        <w:rPr>
          <w:rFonts w:ascii="宋体" w:hAnsi="宋体" w:cs="宋体"/>
          <w:bCs/>
          <w:sz w:val="24"/>
          <w:szCs w:val="24"/>
        </w:rPr>
      </w:pPr>
      <w:r>
        <w:rPr>
          <w:rFonts w:ascii="宋体" w:hAnsi="宋体" w:cs="宋体" w:hint="eastAsia"/>
          <w:bCs/>
          <w:kern w:val="0"/>
          <w:sz w:val="24"/>
          <w:szCs w:val="24"/>
        </w:rPr>
        <w:t>注：因不可抗力造成的项目影响导致考核不合格除外，包括自然灾害、政府行为和社会异常事件，具体可由双方协商决定。</w:t>
      </w:r>
    </w:p>
    <w:p w14:paraId="73703C69" w14:textId="77777777" w:rsidR="00D5124B" w:rsidRDefault="00A74553">
      <w:pPr>
        <w:spacing w:line="400" w:lineRule="exact"/>
        <w:rPr>
          <w:rFonts w:ascii="宋体" w:hAnsi="宋体" w:cs="宋体"/>
          <w:b/>
          <w:bCs/>
          <w:sz w:val="24"/>
          <w:szCs w:val="24"/>
        </w:rPr>
      </w:pPr>
      <w:r>
        <w:rPr>
          <w:rFonts w:ascii="宋体" w:hAnsi="宋体" w:cs="宋体" w:hint="eastAsia"/>
          <w:b/>
          <w:bCs/>
          <w:sz w:val="24"/>
          <w:szCs w:val="24"/>
        </w:rPr>
        <w:t>（七）</w:t>
      </w:r>
      <w:r>
        <w:rPr>
          <w:rFonts w:ascii="宋体" w:hAnsi="宋体" w:cs="宋体" w:hint="eastAsia"/>
          <w:b/>
          <w:bCs/>
          <w:sz w:val="24"/>
          <w:szCs w:val="24"/>
        </w:rPr>
        <w:t xml:space="preserve"> </w:t>
      </w:r>
      <w:r>
        <w:rPr>
          <w:rFonts w:ascii="宋体" w:hAnsi="宋体" w:cs="宋体" w:hint="eastAsia"/>
          <w:b/>
          <w:bCs/>
          <w:sz w:val="24"/>
          <w:szCs w:val="24"/>
        </w:rPr>
        <w:t>数据分析</w:t>
      </w:r>
    </w:p>
    <w:p w14:paraId="33CA6C1A" w14:textId="77777777" w:rsidR="00D5124B" w:rsidRDefault="00A74553">
      <w:pPr>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中标人必须按生态环境部及采购人要求对数据进行分析，按时提交分析报告。</w:t>
      </w:r>
    </w:p>
    <w:p w14:paraId="77A1E0E8" w14:textId="77777777" w:rsidR="00D5124B" w:rsidRDefault="00A74553">
      <w:pPr>
        <w:tabs>
          <w:tab w:val="left" w:pos="315"/>
        </w:tabs>
        <w:spacing w:line="440" w:lineRule="exact"/>
        <w:jc w:val="left"/>
        <w:textAlignment w:val="baseline"/>
        <w:rPr>
          <w:rFonts w:ascii="宋体" w:hAnsi="宋体" w:cs="宋体"/>
          <w:b/>
          <w:color w:val="FF0000"/>
          <w:sz w:val="24"/>
          <w:szCs w:val="24"/>
        </w:rPr>
      </w:pPr>
      <w:r>
        <w:rPr>
          <w:rFonts w:ascii="宋体" w:hAnsi="宋体" w:cs="宋体" w:hint="eastAsia"/>
          <w:b/>
          <w:color w:val="FF0000"/>
          <w:sz w:val="24"/>
          <w:szCs w:val="24"/>
        </w:rPr>
        <w:t>注：</w:t>
      </w:r>
    </w:p>
    <w:p w14:paraId="183E1EB8" w14:textId="77777777" w:rsidR="00D5124B" w:rsidRDefault="00A74553">
      <w:pPr>
        <w:tabs>
          <w:tab w:val="left" w:pos="315"/>
        </w:tabs>
        <w:spacing w:line="440" w:lineRule="exact"/>
        <w:jc w:val="left"/>
        <w:textAlignment w:val="baseline"/>
        <w:rPr>
          <w:rFonts w:ascii="宋体" w:hAnsi="宋体" w:cs="宋体"/>
          <w:sz w:val="28"/>
          <w:szCs w:val="28"/>
        </w:rPr>
      </w:pPr>
      <w:r>
        <w:rPr>
          <w:rFonts w:ascii="宋体" w:hAnsi="宋体" w:cs="宋体" w:hint="eastAsia"/>
          <w:b/>
          <w:color w:val="FF0000"/>
          <w:sz w:val="24"/>
          <w:szCs w:val="24"/>
        </w:rPr>
        <w:t>1</w:t>
      </w:r>
      <w:r>
        <w:rPr>
          <w:rFonts w:ascii="宋体" w:hAnsi="宋体" w:cs="宋体" w:hint="eastAsia"/>
          <w:b/>
          <w:color w:val="FF0000"/>
          <w:sz w:val="24"/>
          <w:szCs w:val="24"/>
        </w:rPr>
        <w:t>、如果在技术参数或配置中标明了品牌或产地，则仅供参考，并非指定，投标人可以选用替代的方案，但这种替代整体上要优于或相当于招标文件的相关要求。</w:t>
      </w:r>
    </w:p>
    <w:p w14:paraId="222D24D4" w14:textId="77777777" w:rsidR="00D5124B" w:rsidRDefault="00A74553">
      <w:pPr>
        <w:tabs>
          <w:tab w:val="left" w:pos="1050"/>
        </w:tabs>
        <w:spacing w:line="440" w:lineRule="exact"/>
        <w:outlineLvl w:val="2"/>
        <w:rPr>
          <w:rFonts w:ascii="宋体" w:hAnsi="宋体" w:cs="宋体"/>
          <w:b/>
          <w:color w:val="FF0000"/>
          <w:sz w:val="24"/>
          <w:szCs w:val="24"/>
        </w:rPr>
      </w:pPr>
      <w:r>
        <w:rPr>
          <w:rFonts w:ascii="宋体" w:hAnsi="宋体" w:cs="宋体" w:hint="eastAsia"/>
          <w:b/>
          <w:color w:val="FF0000"/>
          <w:sz w:val="24"/>
          <w:szCs w:val="24"/>
        </w:rPr>
        <w:t>2</w:t>
      </w:r>
      <w:r>
        <w:rPr>
          <w:rFonts w:ascii="宋体" w:hAnsi="宋体" w:cs="宋体" w:hint="eastAsia"/>
          <w:b/>
          <w:color w:val="FF0000"/>
          <w:sz w:val="24"/>
          <w:szCs w:val="24"/>
        </w:rPr>
        <w:t>、为鼓励不同品牌的充分竞争，如某货物的某技术参数或要求属于个别品牌专有，则该技术参数及要求不具有限制性，投标人可对该参数或要求进行适当调整，并应当在投标文件中说明调整的理由，且该调整须经评委会审核认可。</w:t>
      </w:r>
    </w:p>
    <w:p w14:paraId="38EAA465" w14:textId="77777777" w:rsidR="00D5124B" w:rsidRDefault="00A74553">
      <w:pPr>
        <w:tabs>
          <w:tab w:val="left" w:pos="1050"/>
        </w:tabs>
        <w:spacing w:line="440" w:lineRule="exact"/>
        <w:outlineLvl w:val="2"/>
        <w:rPr>
          <w:rFonts w:ascii="宋体" w:hAnsi="宋体" w:cs="宋体"/>
          <w:b/>
          <w:color w:val="FF0000"/>
          <w:sz w:val="24"/>
          <w:szCs w:val="24"/>
        </w:rPr>
      </w:pPr>
      <w:r>
        <w:rPr>
          <w:rFonts w:ascii="宋体" w:hAnsi="宋体" w:cs="宋体" w:hint="eastAsia"/>
          <w:b/>
          <w:color w:val="FF0000"/>
          <w:sz w:val="24"/>
          <w:szCs w:val="24"/>
        </w:rPr>
        <w:t>3</w:t>
      </w:r>
      <w:r>
        <w:rPr>
          <w:rFonts w:ascii="宋体" w:hAnsi="宋体" w:cs="宋体" w:hint="eastAsia"/>
          <w:b/>
          <w:color w:val="FF0000"/>
          <w:sz w:val="24"/>
          <w:szCs w:val="24"/>
        </w:rPr>
        <w:t>、所有描述为“支持”的，均表示具备、配置、提供、实现等意思，是要满足技术参数的要求。</w:t>
      </w:r>
    </w:p>
    <w:p w14:paraId="1CB18631" w14:textId="77777777" w:rsidR="00D5124B" w:rsidRDefault="00A74553">
      <w:pPr>
        <w:tabs>
          <w:tab w:val="left" w:pos="1050"/>
        </w:tabs>
        <w:spacing w:line="440" w:lineRule="exact"/>
        <w:outlineLvl w:val="2"/>
        <w:rPr>
          <w:rFonts w:ascii="宋体" w:hAnsi="宋体" w:cs="宋体"/>
          <w:b/>
          <w:color w:val="FF0000"/>
          <w:sz w:val="24"/>
          <w:szCs w:val="24"/>
        </w:rPr>
      </w:pPr>
      <w:r>
        <w:rPr>
          <w:rFonts w:ascii="宋体" w:hAnsi="宋体" w:cs="宋体" w:hint="eastAsia"/>
          <w:b/>
          <w:color w:val="FF0000"/>
          <w:sz w:val="24"/>
          <w:szCs w:val="24"/>
        </w:rPr>
        <w:t>4</w:t>
      </w:r>
      <w:r>
        <w:rPr>
          <w:rFonts w:ascii="宋体" w:hAnsi="宋体" w:cs="宋体" w:hint="eastAsia"/>
          <w:b/>
          <w:color w:val="FF0000"/>
          <w:sz w:val="24"/>
          <w:szCs w:val="24"/>
        </w:rPr>
        <w:t>、采购人</w:t>
      </w:r>
      <w:proofErr w:type="gramStart"/>
      <w:r>
        <w:rPr>
          <w:rFonts w:ascii="宋体" w:hAnsi="宋体" w:cs="宋体" w:hint="eastAsia"/>
          <w:b/>
          <w:color w:val="FF0000"/>
          <w:sz w:val="24"/>
          <w:szCs w:val="24"/>
        </w:rPr>
        <w:t>或兴马</w:t>
      </w:r>
      <w:proofErr w:type="gramEnd"/>
      <w:r>
        <w:rPr>
          <w:rFonts w:ascii="宋体" w:hAnsi="宋体" w:cs="宋体" w:hint="eastAsia"/>
          <w:b/>
          <w:color w:val="FF0000"/>
          <w:sz w:val="24"/>
          <w:szCs w:val="24"/>
        </w:rPr>
        <w:t>公司在发布中标结果公告时，将依法对中标人所报产品（包括但不仅限于标注“</w:t>
      </w:r>
      <w:r>
        <w:rPr>
          <w:rFonts w:ascii="宋体" w:hAnsi="宋体" w:cs="宋体" w:hint="eastAsia"/>
          <w:b/>
          <w:color w:val="000000"/>
          <w:sz w:val="24"/>
          <w:szCs w:val="24"/>
        </w:rPr>
        <w:t>▲</w:t>
      </w:r>
      <w:r>
        <w:rPr>
          <w:rFonts w:ascii="宋体" w:hAnsi="宋体" w:cs="宋体" w:hint="eastAsia"/>
          <w:b/>
          <w:color w:val="FF0000"/>
          <w:sz w:val="24"/>
          <w:szCs w:val="24"/>
        </w:rPr>
        <w:t>”的产品）的名称、品牌、规格型号、数量、单价等内容进行公告。</w:t>
      </w:r>
    </w:p>
    <w:p w14:paraId="6175D4EC" w14:textId="77777777" w:rsidR="00D5124B" w:rsidRDefault="00D5124B">
      <w:pPr>
        <w:pStyle w:val="a0"/>
      </w:pPr>
    </w:p>
    <w:p w14:paraId="00765ABF" w14:textId="77777777" w:rsidR="00D5124B" w:rsidRDefault="00A74553">
      <w:pPr>
        <w:tabs>
          <w:tab w:val="left" w:pos="1050"/>
        </w:tabs>
        <w:spacing w:line="540" w:lineRule="exact"/>
        <w:jc w:val="center"/>
        <w:outlineLvl w:val="2"/>
        <w:rPr>
          <w:rFonts w:ascii="宋体" w:hAnsi="宋体" w:cs="宋体"/>
          <w:b/>
          <w:sz w:val="28"/>
          <w:szCs w:val="28"/>
        </w:rPr>
      </w:pPr>
      <w:r>
        <w:rPr>
          <w:rFonts w:ascii="宋体" w:hAnsi="宋体" w:cs="宋体" w:hint="eastAsia"/>
          <w:b/>
          <w:sz w:val="28"/>
          <w:szCs w:val="28"/>
        </w:rPr>
        <w:t>三、商务要求</w:t>
      </w:r>
    </w:p>
    <w:p w14:paraId="57841246" w14:textId="77777777" w:rsidR="00D5124B" w:rsidRDefault="00A74553">
      <w:pPr>
        <w:tabs>
          <w:tab w:val="left" w:pos="1050"/>
        </w:tabs>
        <w:spacing w:line="540" w:lineRule="exact"/>
        <w:jc w:val="center"/>
        <w:outlineLvl w:val="2"/>
        <w:rPr>
          <w:rFonts w:ascii="宋体" w:hAnsi="宋体" w:cs="宋体"/>
          <w:b/>
          <w:sz w:val="28"/>
          <w:szCs w:val="28"/>
          <w:u w:val="single"/>
        </w:rPr>
      </w:pPr>
      <w:r>
        <w:rPr>
          <w:rFonts w:ascii="宋体" w:hAnsi="宋体" w:cs="宋体" w:hint="eastAsia"/>
          <w:b/>
          <w:color w:val="FF0000"/>
          <w:sz w:val="28"/>
          <w:szCs w:val="28"/>
          <w:highlight w:val="yellow"/>
        </w:rPr>
        <w:t>（本项目商务要求为不允许负偏离的实质性要求和条件）</w:t>
      </w:r>
    </w:p>
    <w:p w14:paraId="00BDECD0" w14:textId="77777777" w:rsidR="00D5124B" w:rsidRDefault="00A74553">
      <w:pPr>
        <w:snapToGrid w:val="0"/>
        <w:spacing w:line="460" w:lineRule="exact"/>
        <w:ind w:firstLineChars="196" w:firstLine="549"/>
        <w:rPr>
          <w:rFonts w:ascii="宋体" w:hAnsi="宋体" w:cs="宋体"/>
          <w:b/>
          <w:color w:val="FF0000"/>
          <w:sz w:val="28"/>
          <w:szCs w:val="28"/>
        </w:rPr>
      </w:pPr>
      <w:r>
        <w:rPr>
          <w:rFonts w:ascii="宋体" w:hAnsi="宋体" w:cs="宋体" w:hint="eastAsia"/>
          <w:color w:val="000000"/>
          <w:sz w:val="28"/>
          <w:szCs w:val="28"/>
        </w:rPr>
        <w:t>1</w:t>
      </w:r>
      <w:r>
        <w:rPr>
          <w:rFonts w:ascii="宋体" w:hAnsi="宋体" w:cs="宋体" w:hint="eastAsia"/>
          <w:color w:val="000000"/>
          <w:sz w:val="28"/>
          <w:szCs w:val="28"/>
        </w:rPr>
        <w:t>、所有货物</w:t>
      </w:r>
      <w:r>
        <w:rPr>
          <w:rFonts w:ascii="宋体" w:hAnsi="宋体" w:cs="宋体" w:hint="eastAsia"/>
          <w:sz w:val="28"/>
          <w:szCs w:val="28"/>
        </w:rPr>
        <w:t>（包括零部件）</w:t>
      </w:r>
      <w:r>
        <w:rPr>
          <w:rFonts w:ascii="宋体" w:hAnsi="宋体" w:cs="宋体" w:hint="eastAsia"/>
          <w:color w:val="000000"/>
          <w:sz w:val="28"/>
          <w:szCs w:val="28"/>
        </w:rPr>
        <w:t>须为全新的、未使用过的原装正品。提交货物</w:t>
      </w:r>
      <w:r>
        <w:rPr>
          <w:rFonts w:ascii="宋体" w:hAnsi="宋体" w:cs="宋体" w:hint="eastAsia"/>
          <w:sz w:val="28"/>
          <w:szCs w:val="28"/>
        </w:rPr>
        <w:t>（</w:t>
      </w:r>
      <w:proofErr w:type="gramStart"/>
      <w:r>
        <w:rPr>
          <w:rFonts w:ascii="宋体" w:hAnsi="宋体" w:cs="宋体" w:hint="eastAsia"/>
          <w:sz w:val="28"/>
          <w:szCs w:val="28"/>
        </w:rPr>
        <w:t>含相关</w:t>
      </w:r>
      <w:proofErr w:type="gramEnd"/>
      <w:r>
        <w:rPr>
          <w:rFonts w:ascii="宋体" w:hAnsi="宋体" w:cs="宋体" w:hint="eastAsia"/>
          <w:sz w:val="28"/>
          <w:szCs w:val="28"/>
        </w:rPr>
        <w:t>服务）</w:t>
      </w:r>
      <w:r>
        <w:rPr>
          <w:rFonts w:ascii="宋体" w:hAnsi="宋体" w:cs="宋体" w:hint="eastAsia"/>
          <w:color w:val="000000"/>
          <w:sz w:val="28"/>
          <w:szCs w:val="28"/>
        </w:rPr>
        <w:t>的技术参数和配置应与招标文件的要求及其投标文件的技术要求偏离表（如果被评委会接受的话）相一致。若招标文件及投标文件中无相应说明，则以国家有关部门最新颁布的相应标准及规范为准。</w:t>
      </w:r>
    </w:p>
    <w:p w14:paraId="11329D4A" w14:textId="77777777" w:rsidR="00D5124B" w:rsidRDefault="00A74553">
      <w:pPr>
        <w:snapToGrid w:val="0"/>
        <w:spacing w:line="460" w:lineRule="exact"/>
        <w:ind w:firstLineChars="200" w:firstLine="560"/>
        <w:rPr>
          <w:rFonts w:ascii="宋体" w:hAnsi="宋体" w:cs="宋体"/>
          <w:color w:val="FF0000"/>
          <w:sz w:val="28"/>
          <w:szCs w:val="28"/>
        </w:rPr>
      </w:pPr>
      <w:r>
        <w:rPr>
          <w:rFonts w:ascii="宋体" w:hAnsi="宋体" w:cs="宋体" w:hint="eastAsia"/>
          <w:sz w:val="28"/>
          <w:szCs w:val="28"/>
        </w:rPr>
        <w:t>2</w:t>
      </w:r>
      <w:r>
        <w:rPr>
          <w:rFonts w:ascii="宋体" w:hAnsi="宋体" w:cs="宋体" w:hint="eastAsia"/>
          <w:sz w:val="28"/>
          <w:szCs w:val="28"/>
        </w:rPr>
        <w:t>、</w:t>
      </w:r>
      <w:r>
        <w:rPr>
          <w:rFonts w:ascii="宋体" w:hAnsi="宋体" w:cs="宋体"/>
          <w:sz w:val="28"/>
          <w:szCs w:val="28"/>
        </w:rPr>
        <w:t>如所</w:t>
      </w:r>
      <w:r>
        <w:rPr>
          <w:rFonts w:ascii="宋体" w:hAnsi="宋体" w:cs="宋体" w:hint="eastAsia"/>
          <w:sz w:val="28"/>
          <w:szCs w:val="28"/>
        </w:rPr>
        <w:t>投</w:t>
      </w:r>
      <w:r>
        <w:rPr>
          <w:rFonts w:ascii="宋体" w:hAnsi="宋体" w:cs="宋体"/>
          <w:sz w:val="28"/>
          <w:szCs w:val="28"/>
        </w:rPr>
        <w:t>货物属于国家强制性标准范围内的，须符合国家强制</w:t>
      </w:r>
      <w:r>
        <w:rPr>
          <w:rFonts w:ascii="宋体" w:hAnsi="宋体" w:cs="宋体"/>
          <w:sz w:val="28"/>
          <w:szCs w:val="28"/>
        </w:rPr>
        <w:lastRenderedPageBreak/>
        <w:t>性标准</w:t>
      </w:r>
      <w:r>
        <w:rPr>
          <w:rFonts w:ascii="宋体" w:hAnsi="宋体" w:cs="宋体" w:hint="eastAsia"/>
          <w:sz w:val="28"/>
          <w:szCs w:val="28"/>
        </w:rPr>
        <w:t>。</w:t>
      </w:r>
    </w:p>
    <w:p w14:paraId="5DC8DC6D" w14:textId="77777777" w:rsidR="00D5124B" w:rsidRDefault="00A74553">
      <w:pPr>
        <w:spacing w:line="460" w:lineRule="exact"/>
        <w:ind w:firstLineChars="200" w:firstLine="560"/>
        <w:rPr>
          <w:rFonts w:ascii="宋体" w:hAnsi="宋体" w:cs="宋体"/>
          <w:color w:val="000000"/>
          <w:sz w:val="28"/>
          <w:szCs w:val="28"/>
        </w:rPr>
      </w:pPr>
      <w:r>
        <w:rPr>
          <w:rFonts w:ascii="宋体" w:hAnsi="宋体" w:cs="宋体" w:hint="eastAsia"/>
          <w:color w:val="000000"/>
          <w:sz w:val="28"/>
          <w:szCs w:val="28"/>
        </w:rPr>
        <w:t>3</w:t>
      </w:r>
      <w:r>
        <w:rPr>
          <w:rFonts w:ascii="宋体" w:hAnsi="宋体" w:cs="宋体" w:hint="eastAsia"/>
          <w:color w:val="000000"/>
          <w:sz w:val="28"/>
          <w:szCs w:val="28"/>
        </w:rPr>
        <w:t>、技术支持</w:t>
      </w:r>
    </w:p>
    <w:p w14:paraId="7DBD1DF1" w14:textId="77777777" w:rsidR="00D5124B" w:rsidRDefault="00A74553">
      <w:pPr>
        <w:spacing w:line="460" w:lineRule="exact"/>
        <w:ind w:firstLineChars="200" w:firstLine="560"/>
        <w:rPr>
          <w:rFonts w:ascii="宋体" w:hAnsi="宋体" w:cs="宋体"/>
          <w:color w:val="000000"/>
          <w:sz w:val="28"/>
          <w:szCs w:val="28"/>
        </w:rPr>
      </w:pPr>
      <w:r>
        <w:rPr>
          <w:rFonts w:ascii="宋体" w:hAnsi="宋体" w:cs="宋体" w:hint="eastAsia"/>
          <w:color w:val="000000"/>
          <w:sz w:val="28"/>
          <w:szCs w:val="28"/>
        </w:rPr>
        <w:t>3.1</w:t>
      </w:r>
      <w:r>
        <w:rPr>
          <w:rFonts w:ascii="宋体" w:hAnsi="宋体" w:cs="宋体" w:hint="eastAsia"/>
          <w:color w:val="000000"/>
          <w:sz w:val="28"/>
          <w:szCs w:val="28"/>
        </w:rPr>
        <w:t>中标人应向采购人提供全方位及时而有效的技术支持和服务。</w:t>
      </w:r>
    </w:p>
    <w:p w14:paraId="5B32B510" w14:textId="77777777" w:rsidR="00D5124B" w:rsidRDefault="00A74553">
      <w:pPr>
        <w:spacing w:line="460" w:lineRule="exact"/>
        <w:ind w:firstLineChars="200" w:firstLine="560"/>
        <w:rPr>
          <w:rFonts w:ascii="宋体" w:hAnsi="宋体" w:cs="宋体"/>
          <w:color w:val="000000"/>
          <w:sz w:val="28"/>
          <w:szCs w:val="28"/>
        </w:rPr>
      </w:pPr>
      <w:r>
        <w:rPr>
          <w:rFonts w:ascii="宋体" w:hAnsi="宋体" w:cs="宋体" w:hint="eastAsia"/>
          <w:color w:val="000000"/>
          <w:sz w:val="28"/>
          <w:szCs w:val="28"/>
        </w:rPr>
        <w:t>3.2</w:t>
      </w:r>
      <w:r>
        <w:rPr>
          <w:rFonts w:ascii="宋体" w:hAnsi="宋体" w:cs="宋体" w:hint="eastAsia"/>
          <w:color w:val="000000"/>
          <w:sz w:val="28"/>
          <w:szCs w:val="28"/>
        </w:rPr>
        <w:t>中标人负责供货、运输、安装并调试完毕。</w:t>
      </w:r>
    </w:p>
    <w:p w14:paraId="4359133C" w14:textId="77777777" w:rsidR="00D5124B" w:rsidRDefault="00A74553">
      <w:pPr>
        <w:spacing w:line="460" w:lineRule="exact"/>
        <w:ind w:firstLineChars="200" w:firstLine="562"/>
        <w:rPr>
          <w:rFonts w:ascii="宋体" w:hAnsi="宋体" w:cs="宋体"/>
          <w:b/>
          <w:bCs/>
          <w:color w:val="000000"/>
          <w:sz w:val="28"/>
          <w:szCs w:val="28"/>
          <w:highlight w:val="yellow"/>
        </w:rPr>
      </w:pPr>
      <w:r>
        <w:rPr>
          <w:rFonts w:ascii="宋体" w:hAnsi="宋体" w:cs="宋体" w:hint="eastAsia"/>
          <w:b/>
          <w:bCs/>
          <w:color w:val="000000"/>
          <w:sz w:val="28"/>
          <w:szCs w:val="28"/>
          <w:highlight w:val="yellow"/>
        </w:rPr>
        <w:t>3.3</w:t>
      </w:r>
      <w:r>
        <w:rPr>
          <w:rFonts w:ascii="宋体" w:hAnsi="宋体" w:cs="宋体" w:hint="eastAsia"/>
          <w:b/>
          <w:bCs/>
          <w:color w:val="000000"/>
          <w:sz w:val="28"/>
          <w:szCs w:val="28"/>
          <w:highlight w:val="yellow"/>
        </w:rPr>
        <w:t>中标人在项目实施过程中，进场单位和人员的资质、资格须符合国家、</w:t>
      </w:r>
      <w:r>
        <w:rPr>
          <w:rFonts w:ascii="宋体" w:hAnsi="宋体" w:cs="宋体" w:hint="eastAsia"/>
          <w:b/>
          <w:bCs/>
          <w:color w:val="000000"/>
          <w:sz w:val="28"/>
          <w:szCs w:val="28"/>
          <w:highlight w:val="yellow"/>
        </w:rPr>
        <w:t>省、市有关规定。施工期间中标人所发生的或中标人施工场地内发生的或中标</w:t>
      </w:r>
      <w:proofErr w:type="gramStart"/>
      <w:r>
        <w:rPr>
          <w:rFonts w:ascii="宋体" w:hAnsi="宋体" w:cs="宋体" w:hint="eastAsia"/>
          <w:b/>
          <w:bCs/>
          <w:color w:val="000000"/>
          <w:sz w:val="28"/>
          <w:szCs w:val="28"/>
          <w:highlight w:val="yellow"/>
        </w:rPr>
        <w:t>人原因</w:t>
      </w:r>
      <w:proofErr w:type="gramEnd"/>
      <w:r>
        <w:rPr>
          <w:rFonts w:ascii="宋体" w:hAnsi="宋体" w:cs="宋体" w:hint="eastAsia"/>
          <w:b/>
          <w:bCs/>
          <w:color w:val="000000"/>
          <w:sz w:val="28"/>
          <w:szCs w:val="28"/>
          <w:highlight w:val="yellow"/>
        </w:rPr>
        <w:t>造成的安全事故，均应由中标人负责按有关规定处理善后事宜，并承担给采购人造成的损失。</w:t>
      </w:r>
    </w:p>
    <w:p w14:paraId="4B43B844" w14:textId="77777777" w:rsidR="00D5124B" w:rsidRDefault="00A74553">
      <w:pPr>
        <w:tabs>
          <w:tab w:val="left" w:pos="7545"/>
        </w:tabs>
        <w:spacing w:line="46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、质保及售后服务：</w:t>
      </w:r>
    </w:p>
    <w:p w14:paraId="0000EFE2" w14:textId="77777777" w:rsidR="00D5124B" w:rsidRDefault="00A74553">
      <w:pPr>
        <w:spacing w:line="460" w:lineRule="exact"/>
        <w:ind w:firstLineChars="200" w:firstLine="562"/>
        <w:rPr>
          <w:rFonts w:ascii="宋体" w:hAnsi="宋体" w:cs="宋体"/>
          <w:sz w:val="28"/>
          <w:szCs w:val="28"/>
        </w:rPr>
      </w:pPr>
      <w:r>
        <w:rPr>
          <w:rFonts w:ascii="宋体" w:hAnsi="宋体" w:cs="宋体" w:hint="eastAsia"/>
          <w:b/>
          <w:sz w:val="28"/>
          <w:szCs w:val="28"/>
        </w:rPr>
        <w:t>4.1</w:t>
      </w:r>
      <w:r>
        <w:rPr>
          <w:rFonts w:ascii="宋体" w:hAnsi="宋体" w:cs="宋体" w:hint="eastAsia"/>
          <w:b/>
          <w:sz w:val="28"/>
          <w:szCs w:val="28"/>
        </w:rPr>
        <w:t>中标人所有货物须提供至少</w:t>
      </w:r>
      <w:r>
        <w:rPr>
          <w:rFonts w:ascii="宋体" w:hAnsi="宋体" w:cs="宋体" w:hint="eastAsia"/>
          <w:b/>
          <w:color w:val="FF0000"/>
          <w:sz w:val="28"/>
          <w:szCs w:val="28"/>
        </w:rPr>
        <w:t>2</w:t>
      </w:r>
      <w:r>
        <w:rPr>
          <w:rFonts w:ascii="宋体" w:hAnsi="宋体" w:cs="宋体" w:hint="eastAsia"/>
          <w:b/>
          <w:color w:val="FF0000"/>
          <w:sz w:val="28"/>
          <w:szCs w:val="28"/>
        </w:rPr>
        <w:t>年</w:t>
      </w:r>
      <w:r>
        <w:rPr>
          <w:rFonts w:ascii="宋体" w:hAnsi="宋体" w:cs="宋体" w:hint="eastAsia"/>
          <w:b/>
          <w:sz w:val="28"/>
          <w:szCs w:val="28"/>
        </w:rPr>
        <w:t>的免费质保服务（自采购人验收合格之日起计算）。</w:t>
      </w:r>
      <w:r>
        <w:rPr>
          <w:rFonts w:ascii="宋体" w:hAnsi="宋体" w:cs="宋体" w:hint="eastAsia"/>
          <w:sz w:val="28"/>
          <w:szCs w:val="28"/>
        </w:rPr>
        <w:t>所有质保费用均已包含在投标总报价中。免费质保期内，若设备或部件发生故障或存在缺陷，中标人须提供原设备制造商售后维修和更换服务，费用包含在此次总投标价中。免费质保期满后，应提供优先的有偿售后服务及按不高于投标文件中主要配件、易损件清单所报价格供应原厂零配件等。</w:t>
      </w:r>
    </w:p>
    <w:p w14:paraId="3EFF6926"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4.2</w:t>
      </w:r>
      <w:r>
        <w:rPr>
          <w:rFonts w:ascii="宋体" w:hAnsi="宋体" w:cs="宋体" w:hint="eastAsia"/>
          <w:sz w:val="28"/>
          <w:szCs w:val="28"/>
        </w:rPr>
        <w:t>中标人须设有</w:t>
      </w:r>
      <w:r>
        <w:rPr>
          <w:rFonts w:ascii="宋体" w:hAnsi="宋体" w:cs="宋体" w:hint="eastAsia"/>
          <w:b/>
          <w:bCs/>
          <w:sz w:val="28"/>
          <w:szCs w:val="28"/>
        </w:rPr>
        <w:t>7</w:t>
      </w:r>
      <w:r>
        <w:rPr>
          <w:rFonts w:ascii="宋体" w:hAnsi="宋体" w:cs="宋体" w:hint="eastAsia"/>
          <w:b/>
          <w:bCs/>
          <w:sz w:val="28"/>
          <w:szCs w:val="28"/>
        </w:rPr>
        <w:t>×</w:t>
      </w:r>
      <w:r>
        <w:rPr>
          <w:rFonts w:ascii="宋体" w:hAnsi="宋体" w:cs="宋体" w:hint="eastAsia"/>
          <w:b/>
          <w:bCs/>
          <w:sz w:val="28"/>
          <w:szCs w:val="28"/>
        </w:rPr>
        <w:t>24</w:t>
      </w:r>
      <w:r>
        <w:rPr>
          <w:rFonts w:ascii="宋体" w:hAnsi="宋体" w:cs="宋体" w:hint="eastAsia"/>
          <w:b/>
          <w:bCs/>
          <w:sz w:val="28"/>
          <w:szCs w:val="28"/>
        </w:rPr>
        <w:t>小时</w:t>
      </w:r>
      <w:r>
        <w:rPr>
          <w:rFonts w:ascii="宋体" w:hAnsi="宋体" w:cs="宋体" w:hint="eastAsia"/>
          <w:sz w:val="28"/>
          <w:szCs w:val="28"/>
        </w:rPr>
        <w:t>维修服务电话，负责解答用户在货物使用中遇到的问题，及时提出解决问题的建议和操作方法。</w:t>
      </w:r>
    </w:p>
    <w:p w14:paraId="6771AB8C"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4.3</w:t>
      </w:r>
      <w:r>
        <w:rPr>
          <w:rFonts w:ascii="宋体" w:hAnsi="宋体" w:cs="宋体" w:hint="eastAsia"/>
          <w:sz w:val="28"/>
          <w:szCs w:val="28"/>
        </w:rPr>
        <w:t>售后服务响应时间：如货物出现质量问题，中标人须及时解决。如不能解决的，中标人需免费提供备品备件供采购人使用。免费质保期内如货物出现</w:t>
      </w:r>
      <w:r>
        <w:rPr>
          <w:rFonts w:ascii="宋体" w:hAnsi="宋体" w:cs="宋体" w:hint="eastAsia"/>
          <w:sz w:val="28"/>
          <w:szCs w:val="28"/>
        </w:rPr>
        <w:t>质量问题，中标人负责免费修复，对于无法修复的情况，中标人负责免费更换。</w:t>
      </w:r>
    </w:p>
    <w:p w14:paraId="0ECF1233" w14:textId="77777777" w:rsidR="00D5124B" w:rsidRDefault="00A74553">
      <w:pPr>
        <w:spacing w:line="460" w:lineRule="exact"/>
        <w:ind w:firstLineChars="200" w:firstLine="562"/>
        <w:rPr>
          <w:rFonts w:ascii="宋体" w:hAnsi="宋体" w:cs="宋体"/>
          <w:b/>
          <w:bCs/>
          <w:sz w:val="28"/>
          <w:szCs w:val="28"/>
        </w:rPr>
      </w:pPr>
      <w:r>
        <w:rPr>
          <w:rFonts w:ascii="宋体" w:hAnsi="宋体" w:cs="宋体" w:hint="eastAsia"/>
          <w:b/>
          <w:bCs/>
          <w:sz w:val="28"/>
          <w:szCs w:val="28"/>
        </w:rPr>
        <w:t>4.4</w:t>
      </w:r>
      <w:r>
        <w:rPr>
          <w:rFonts w:ascii="宋体" w:hAnsi="宋体" w:cs="宋体" w:hint="eastAsia"/>
          <w:b/>
          <w:bCs/>
          <w:sz w:val="28"/>
          <w:szCs w:val="28"/>
        </w:rPr>
        <w:t>免费质保期内，中标人需对所供设备提供</w:t>
      </w:r>
      <w:r>
        <w:rPr>
          <w:rFonts w:ascii="宋体" w:hAnsi="宋体" w:cs="宋体" w:hint="eastAsia"/>
          <w:b/>
          <w:bCs/>
          <w:sz w:val="28"/>
          <w:szCs w:val="28"/>
        </w:rPr>
        <w:t>2</w:t>
      </w:r>
      <w:r>
        <w:rPr>
          <w:rFonts w:ascii="宋体" w:hAnsi="宋体" w:cs="宋体" w:hint="eastAsia"/>
          <w:b/>
          <w:bCs/>
          <w:sz w:val="28"/>
          <w:szCs w:val="28"/>
        </w:rPr>
        <w:t>次免费维护保养服务，对暴露出来的问题均由中标人负责处理，处理结果应得到招标人认可。问题处理后，中标人须将问题原因、维护保养内容、完成修理及恢复正常的时间和日期等以书面形式告知采购人。</w:t>
      </w:r>
    </w:p>
    <w:p w14:paraId="38F9D710"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、培训：</w:t>
      </w:r>
    </w:p>
    <w:p w14:paraId="63BC64EA"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5.1</w:t>
      </w:r>
      <w:r>
        <w:rPr>
          <w:rFonts w:ascii="宋体" w:hAnsi="宋体" w:cs="宋体" w:hint="eastAsia"/>
          <w:sz w:val="28"/>
          <w:szCs w:val="28"/>
        </w:rPr>
        <w:t>中标人应对采购人的操作人员提供现场培训。</w:t>
      </w:r>
    </w:p>
    <w:p w14:paraId="4D78589F"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5.2</w:t>
      </w:r>
      <w:r>
        <w:rPr>
          <w:rFonts w:ascii="宋体" w:hAnsi="宋体" w:cs="宋体" w:hint="eastAsia"/>
          <w:sz w:val="28"/>
          <w:szCs w:val="28"/>
        </w:rPr>
        <w:t>现场培训能够根据采购人需要，合理安排，使采购人能够全面掌握设备的工作原理，熟练独立操作设备，并能够对设备进行日常维护与保养，简单故障诊断与排除。</w:t>
      </w:r>
    </w:p>
    <w:p w14:paraId="1CECB005"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lastRenderedPageBreak/>
        <w:t>5.3</w:t>
      </w:r>
      <w:r>
        <w:rPr>
          <w:rFonts w:ascii="宋体" w:hAnsi="宋体" w:cs="宋体" w:hint="eastAsia"/>
          <w:sz w:val="28"/>
          <w:szCs w:val="28"/>
        </w:rPr>
        <w:t>培训费用包含在总投标价中。</w:t>
      </w:r>
    </w:p>
    <w:p w14:paraId="3F2964A4" w14:textId="77777777" w:rsidR="00D5124B" w:rsidRDefault="00A74553">
      <w:pPr>
        <w:spacing w:line="460" w:lineRule="exact"/>
        <w:ind w:firstLineChars="200" w:firstLine="562"/>
        <w:rPr>
          <w:rFonts w:ascii="宋体" w:hAnsi="宋体" w:cs="宋体"/>
          <w:b/>
          <w:sz w:val="28"/>
          <w:szCs w:val="28"/>
        </w:rPr>
      </w:pPr>
      <w:r>
        <w:rPr>
          <w:rFonts w:ascii="宋体" w:hAnsi="宋体" w:cs="宋体" w:hint="eastAsia"/>
          <w:b/>
          <w:sz w:val="28"/>
          <w:szCs w:val="28"/>
        </w:rPr>
        <w:t>6</w:t>
      </w:r>
      <w:r>
        <w:rPr>
          <w:rFonts w:ascii="宋体" w:hAnsi="宋体" w:cs="宋体" w:hint="eastAsia"/>
          <w:b/>
          <w:sz w:val="28"/>
          <w:szCs w:val="28"/>
        </w:rPr>
        <w:t>、供货期：</w:t>
      </w:r>
      <w:r>
        <w:rPr>
          <w:rFonts w:ascii="宋体" w:hAnsi="宋体" w:hint="eastAsia"/>
          <w:b/>
          <w:sz w:val="28"/>
          <w:szCs w:val="28"/>
        </w:rPr>
        <w:t>自合同签订之日起</w:t>
      </w:r>
      <w:r>
        <w:rPr>
          <w:rFonts w:ascii="宋体" w:hAnsi="宋体" w:hint="eastAsia"/>
          <w:b/>
          <w:sz w:val="28"/>
          <w:szCs w:val="28"/>
        </w:rPr>
        <w:t>90</w:t>
      </w:r>
      <w:r>
        <w:rPr>
          <w:rFonts w:ascii="宋体" w:hAnsi="宋体" w:hint="eastAsia"/>
          <w:b/>
          <w:sz w:val="28"/>
          <w:szCs w:val="28"/>
        </w:rPr>
        <w:t>日内供货并安装调试完毕</w:t>
      </w:r>
      <w:r>
        <w:rPr>
          <w:rFonts w:ascii="宋体" w:hAnsi="宋体" w:cs="宋体" w:hint="eastAsia"/>
          <w:b/>
          <w:sz w:val="28"/>
          <w:szCs w:val="28"/>
        </w:rPr>
        <w:t>。</w:t>
      </w:r>
    </w:p>
    <w:p w14:paraId="3206C397"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、供货与安装地点：马鞍山市（采购人指定地点）。</w:t>
      </w:r>
    </w:p>
    <w:p w14:paraId="488A53CB"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8</w:t>
      </w:r>
      <w:r>
        <w:rPr>
          <w:rFonts w:ascii="宋体" w:hAnsi="宋体" w:cs="宋体" w:hint="eastAsia"/>
          <w:sz w:val="28"/>
          <w:szCs w:val="28"/>
        </w:rPr>
        <w:t>、验收：</w:t>
      </w:r>
    </w:p>
    <w:p w14:paraId="7DBD67B6"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8.1</w:t>
      </w:r>
      <w:r>
        <w:rPr>
          <w:rFonts w:ascii="宋体" w:hAnsi="宋体" w:cs="宋体" w:hint="eastAsia"/>
          <w:sz w:val="28"/>
          <w:szCs w:val="28"/>
        </w:rPr>
        <w:t>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w:t>
      </w:r>
      <w:r>
        <w:rPr>
          <w:rFonts w:ascii="宋体" w:hAnsi="宋体" w:cs="宋体" w:hint="eastAsia"/>
          <w:sz w:val="28"/>
          <w:szCs w:val="28"/>
        </w:rPr>
        <w:t>标准验收，中标人予以配合。涉及需要由质检或行业主管部门验收的项目，采购人须约请相关部门和专家参加项目验收。所有需要质检部门进行检测才能使用的设备，总投标价中必须包含首次检测费用。</w:t>
      </w:r>
    </w:p>
    <w:p w14:paraId="6640B091"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8.2</w:t>
      </w:r>
      <w:r>
        <w:rPr>
          <w:rFonts w:ascii="宋体" w:hAnsi="宋体" w:cs="宋体" w:hint="eastAsia"/>
          <w:sz w:val="28"/>
          <w:szCs w:val="28"/>
        </w:rPr>
        <w:t>货物在验收时，投标人应提供发票、制造厂家出具的产品合格证书、装箱清单等；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w:t>
      </w:r>
      <w:r>
        <w:rPr>
          <w:rFonts w:ascii="宋体" w:hAnsi="宋体" w:cs="宋体" w:hint="eastAsia"/>
          <w:sz w:val="28"/>
          <w:szCs w:val="28"/>
        </w:rPr>
        <w:t>(</w:t>
      </w:r>
      <w:r>
        <w:rPr>
          <w:rFonts w:ascii="宋体" w:hAnsi="宋体" w:cs="宋体" w:hint="eastAsia"/>
          <w:sz w:val="28"/>
          <w:szCs w:val="28"/>
        </w:rPr>
        <w:t>如产品质量检验报告、国</w:t>
      </w:r>
      <w:r>
        <w:rPr>
          <w:rFonts w:ascii="宋体" w:hAnsi="宋体" w:cs="宋体" w:hint="eastAsia"/>
          <w:sz w:val="28"/>
          <w:szCs w:val="28"/>
        </w:rPr>
        <w:t>家相关检测机构出具的检验报告等）等文件汇集成册交付采购人和应由中标人提供的必要文件。</w:t>
      </w:r>
    </w:p>
    <w:p w14:paraId="5AC2A9D4" w14:textId="77777777" w:rsidR="00D5124B" w:rsidRDefault="00A74553">
      <w:pPr>
        <w:spacing w:line="460" w:lineRule="exact"/>
        <w:ind w:firstLineChars="200" w:firstLine="560"/>
        <w:rPr>
          <w:rFonts w:ascii="宋体" w:hAnsi="宋体" w:cs="宋体"/>
          <w:bCs/>
          <w:sz w:val="28"/>
          <w:szCs w:val="28"/>
        </w:rPr>
      </w:pPr>
      <w:r>
        <w:rPr>
          <w:rFonts w:ascii="宋体" w:hAnsi="宋体" w:cs="宋体" w:hint="eastAsia"/>
          <w:bCs/>
          <w:sz w:val="28"/>
          <w:szCs w:val="28"/>
        </w:rPr>
        <w:t>8.3</w:t>
      </w:r>
      <w:r>
        <w:rPr>
          <w:rFonts w:ascii="宋体" w:hAnsi="宋体" w:cs="宋体" w:hint="eastAsia"/>
          <w:bCs/>
          <w:sz w:val="28"/>
          <w:szCs w:val="28"/>
        </w:rPr>
        <w:t>中标人应根据采购人使用单位的技术要求提供相应的软硬件产品。由中标人所提供的设备部件间的连线和插接件均应视为设备内部器件，包含在相应的设备之中。</w:t>
      </w:r>
    </w:p>
    <w:p w14:paraId="78FA0D38" w14:textId="77777777" w:rsidR="00D5124B" w:rsidRDefault="00A74553">
      <w:pPr>
        <w:spacing w:line="460" w:lineRule="exact"/>
        <w:ind w:firstLineChars="200" w:firstLine="560"/>
        <w:rPr>
          <w:rFonts w:ascii="宋体" w:hAnsi="宋体" w:cs="宋体"/>
          <w:bCs/>
          <w:sz w:val="28"/>
          <w:szCs w:val="28"/>
        </w:rPr>
      </w:pPr>
      <w:r>
        <w:rPr>
          <w:rFonts w:ascii="宋体" w:hAnsi="宋体" w:cs="宋体" w:hint="eastAsia"/>
          <w:bCs/>
          <w:sz w:val="28"/>
          <w:szCs w:val="28"/>
        </w:rPr>
        <w:t>8.4</w:t>
      </w:r>
      <w:r>
        <w:rPr>
          <w:rFonts w:ascii="宋体" w:hAnsi="宋体" w:cs="宋体" w:hint="eastAsia"/>
          <w:bCs/>
          <w:sz w:val="28"/>
          <w:szCs w:val="28"/>
        </w:rPr>
        <w:t>所有货物安装时若需使用特殊的接头、插座、线缆、线槽、电管、线卡、桥架、线盒、软管、特殊安装工具等备件由中标人提供，费用包含在总投标价中。</w:t>
      </w:r>
    </w:p>
    <w:p w14:paraId="2BDA0A11"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8.5</w:t>
      </w:r>
      <w:r>
        <w:rPr>
          <w:rFonts w:ascii="宋体" w:hAnsi="宋体" w:cs="宋体" w:hint="eastAsia"/>
          <w:sz w:val="28"/>
          <w:szCs w:val="28"/>
        </w:rPr>
        <w:t>对货物进行全面的验收，对验收中暴露出来的问题，中标人应及时进行整改，最终验收合格后，采购人向中标人签发最终验收证明。</w:t>
      </w:r>
    </w:p>
    <w:p w14:paraId="66C0F73B" w14:textId="77777777" w:rsidR="00D5124B" w:rsidRDefault="00A74553">
      <w:pPr>
        <w:spacing w:line="460" w:lineRule="exact"/>
        <w:ind w:firstLineChars="200" w:firstLine="562"/>
        <w:rPr>
          <w:rFonts w:ascii="宋体" w:hAnsi="宋体" w:cs="宋体"/>
          <w:b/>
          <w:bCs/>
          <w:sz w:val="28"/>
          <w:szCs w:val="28"/>
          <w:highlight w:val="yellow"/>
        </w:rPr>
      </w:pPr>
      <w:r>
        <w:rPr>
          <w:rFonts w:ascii="宋体" w:hAnsi="宋体" w:cs="宋体" w:hint="eastAsia"/>
          <w:b/>
          <w:bCs/>
          <w:sz w:val="28"/>
          <w:szCs w:val="28"/>
          <w:highlight w:val="yellow"/>
        </w:rPr>
        <w:t>8.5.1</w:t>
      </w:r>
      <w:r>
        <w:rPr>
          <w:rFonts w:ascii="宋体" w:hAnsi="宋体" w:cs="宋体" w:hint="eastAsia"/>
          <w:b/>
          <w:bCs/>
          <w:sz w:val="28"/>
          <w:szCs w:val="28"/>
          <w:highlight w:val="yellow"/>
        </w:rPr>
        <w:t>在安装调试期间，采购人将对</w:t>
      </w:r>
      <w:r>
        <w:rPr>
          <w:rFonts w:ascii="宋体" w:hAnsi="宋体" w:cs="宋体" w:hint="eastAsia"/>
          <w:b/>
          <w:bCs/>
          <w:sz w:val="28"/>
          <w:szCs w:val="28"/>
          <w:highlight w:val="yellow"/>
        </w:rPr>
        <w:t>VOCs</w:t>
      </w:r>
      <w:r>
        <w:rPr>
          <w:rFonts w:ascii="宋体" w:hAnsi="宋体" w:cs="宋体" w:hint="eastAsia"/>
          <w:b/>
          <w:bCs/>
          <w:sz w:val="28"/>
          <w:szCs w:val="28"/>
          <w:highlight w:val="yellow"/>
        </w:rPr>
        <w:t>自动监测系统</w:t>
      </w:r>
      <w:proofErr w:type="gramStart"/>
      <w:r>
        <w:rPr>
          <w:rFonts w:ascii="宋体" w:hAnsi="宋体" w:cs="宋体" w:hint="eastAsia"/>
          <w:b/>
          <w:bCs/>
          <w:sz w:val="28"/>
          <w:szCs w:val="28"/>
          <w:highlight w:val="yellow"/>
        </w:rPr>
        <w:t>进行标气加</w:t>
      </w:r>
      <w:proofErr w:type="gramEnd"/>
      <w:r>
        <w:rPr>
          <w:rFonts w:ascii="宋体" w:hAnsi="宋体" w:cs="宋体" w:hint="eastAsia"/>
          <w:b/>
          <w:bCs/>
          <w:sz w:val="28"/>
          <w:szCs w:val="28"/>
          <w:highlight w:val="yellow"/>
        </w:rPr>
        <w:t>湿测试，若测试不合格，中标人须配合整改直至测试合格。</w:t>
      </w:r>
    </w:p>
    <w:p w14:paraId="13D97019" w14:textId="77777777" w:rsidR="00D5124B" w:rsidRDefault="00A74553">
      <w:pPr>
        <w:spacing w:line="460" w:lineRule="exact"/>
        <w:ind w:firstLineChars="200" w:firstLine="562"/>
        <w:rPr>
          <w:b/>
          <w:bCs/>
          <w:highlight w:val="yellow"/>
        </w:rPr>
      </w:pPr>
      <w:r>
        <w:rPr>
          <w:rFonts w:ascii="宋体" w:hAnsi="宋体" w:cs="宋体" w:hint="eastAsia"/>
          <w:b/>
          <w:bCs/>
          <w:sz w:val="28"/>
          <w:szCs w:val="28"/>
          <w:highlight w:val="yellow"/>
        </w:rPr>
        <w:t>8.5.2</w:t>
      </w:r>
      <w:r>
        <w:rPr>
          <w:rFonts w:ascii="宋体" w:hAnsi="宋体" w:cs="宋体" w:hint="eastAsia"/>
          <w:b/>
          <w:bCs/>
          <w:sz w:val="28"/>
          <w:szCs w:val="28"/>
          <w:highlight w:val="yellow"/>
        </w:rPr>
        <w:t>本项目须进行房屋承重安全鉴定（必要时进行承重加固），</w:t>
      </w:r>
      <w:r>
        <w:rPr>
          <w:rFonts w:ascii="宋体" w:hAnsi="宋体" w:cs="宋体" w:hint="eastAsia"/>
          <w:b/>
          <w:bCs/>
          <w:sz w:val="28"/>
          <w:szCs w:val="28"/>
          <w:highlight w:val="yellow"/>
        </w:rPr>
        <w:lastRenderedPageBreak/>
        <w:t>费用包含在总投标价中。在站房改造前，中标人需安排有资质的单位对房屋承重安全进行鉴定，保证设备安装后的房屋安全，若因中标人未执行上述鉴定而导致事故，由中标人全权承担。</w:t>
      </w:r>
    </w:p>
    <w:p w14:paraId="17AE2482"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8.6</w:t>
      </w:r>
      <w:r>
        <w:rPr>
          <w:rFonts w:ascii="宋体" w:hAnsi="宋体" w:cs="宋体" w:hint="eastAsia"/>
          <w:sz w:val="28"/>
          <w:szCs w:val="28"/>
        </w:rPr>
        <w:t>本次项目采购所涉及的商品包装和快递包装要求均应符合“关于印发《商品包装政府采购需求标准（试行）》、《快递包装政府采购需求标准（试行）》的通知”（财办库【</w:t>
      </w:r>
      <w:r>
        <w:rPr>
          <w:rFonts w:ascii="宋体" w:hAnsi="宋体" w:cs="宋体" w:hint="eastAsia"/>
          <w:sz w:val="28"/>
          <w:szCs w:val="28"/>
        </w:rPr>
        <w:t>202</w:t>
      </w:r>
      <w:r>
        <w:rPr>
          <w:rFonts w:ascii="宋体" w:hAnsi="宋体" w:cs="宋体" w:hint="eastAsia"/>
          <w:sz w:val="28"/>
          <w:szCs w:val="28"/>
        </w:rPr>
        <w:t>0</w:t>
      </w:r>
      <w:r>
        <w:rPr>
          <w:rFonts w:ascii="宋体" w:hAnsi="宋体" w:cs="宋体" w:hint="eastAsia"/>
          <w:sz w:val="28"/>
          <w:szCs w:val="28"/>
        </w:rPr>
        <w:t>】</w:t>
      </w:r>
      <w:r>
        <w:rPr>
          <w:rFonts w:ascii="宋体" w:hAnsi="宋体" w:cs="宋体" w:hint="eastAsia"/>
          <w:sz w:val="28"/>
          <w:szCs w:val="28"/>
        </w:rPr>
        <w:t>123</w:t>
      </w:r>
      <w:r>
        <w:rPr>
          <w:rFonts w:ascii="宋体" w:hAnsi="宋体" w:cs="宋体" w:hint="eastAsia"/>
          <w:sz w:val="28"/>
          <w:szCs w:val="28"/>
        </w:rPr>
        <w:t>号）文件要求，必要时由采购人在履约验收环节根据实际情况要求中标人出具检测报告</w:t>
      </w:r>
    </w:p>
    <w:p w14:paraId="0EBB5643" w14:textId="77777777" w:rsidR="00D5124B" w:rsidRDefault="00A74553">
      <w:pPr>
        <w:spacing w:line="460" w:lineRule="exact"/>
        <w:ind w:firstLineChars="200" w:firstLine="560"/>
        <w:rPr>
          <w:rFonts w:ascii="宋体" w:hAnsi="宋体" w:cs="宋体"/>
          <w:color w:val="FF0000"/>
          <w:sz w:val="28"/>
          <w:szCs w:val="28"/>
        </w:rPr>
      </w:pPr>
      <w:r>
        <w:rPr>
          <w:rFonts w:ascii="宋体" w:hAnsi="宋体" w:cs="宋体" w:hint="eastAsia"/>
          <w:color w:val="FF0000"/>
          <w:sz w:val="28"/>
          <w:szCs w:val="28"/>
        </w:rPr>
        <w:t>8.7</w:t>
      </w:r>
      <w:r>
        <w:rPr>
          <w:rFonts w:ascii="宋体" w:hAnsi="宋体" w:cs="宋体" w:hint="eastAsia"/>
          <w:color w:val="FF0000"/>
          <w:sz w:val="28"/>
          <w:szCs w:val="28"/>
        </w:rPr>
        <w:t>本项目所采购的产品如属于政府强制采购节能产品的，合同签订后，验收前，中标人须向采购人提供节能产品认证证书扫描件或“中国政府采购网”节能产品查询截图，否则采购人不予验收通过。</w:t>
      </w:r>
    </w:p>
    <w:p w14:paraId="43E9034F"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9</w:t>
      </w:r>
      <w:r>
        <w:rPr>
          <w:rFonts w:ascii="宋体" w:hAnsi="宋体" w:cs="宋体" w:hint="eastAsia"/>
          <w:sz w:val="28"/>
          <w:szCs w:val="28"/>
        </w:rPr>
        <w:t>、付款方式：中标人供货并安装完毕，采购</w:t>
      </w:r>
      <w:proofErr w:type="gramStart"/>
      <w:r>
        <w:rPr>
          <w:rFonts w:ascii="宋体" w:hAnsi="宋体" w:cs="宋体" w:hint="eastAsia"/>
          <w:sz w:val="28"/>
          <w:szCs w:val="28"/>
        </w:rPr>
        <w:t>人自预验收</w:t>
      </w:r>
      <w:proofErr w:type="gramEnd"/>
      <w:r>
        <w:rPr>
          <w:rFonts w:ascii="宋体" w:hAnsi="宋体" w:cs="宋体" w:hint="eastAsia"/>
          <w:sz w:val="28"/>
          <w:szCs w:val="28"/>
        </w:rPr>
        <w:t>合格之日起</w:t>
      </w:r>
      <w:r>
        <w:rPr>
          <w:rFonts w:ascii="宋体" w:hAnsi="宋体" w:cs="宋体" w:hint="eastAsia"/>
          <w:sz w:val="28"/>
          <w:szCs w:val="28"/>
        </w:rPr>
        <w:t>10</w:t>
      </w:r>
      <w:r>
        <w:rPr>
          <w:rFonts w:ascii="宋体" w:hAnsi="宋体" w:cs="宋体" w:hint="eastAsia"/>
          <w:sz w:val="28"/>
          <w:szCs w:val="28"/>
        </w:rPr>
        <w:t>个工作日内支付合同总金额的</w:t>
      </w:r>
      <w:r>
        <w:rPr>
          <w:rFonts w:ascii="宋体" w:hAnsi="宋体" w:cs="宋体" w:hint="eastAsia"/>
          <w:sz w:val="28"/>
          <w:szCs w:val="28"/>
        </w:rPr>
        <w:t>70%</w:t>
      </w:r>
      <w:r>
        <w:rPr>
          <w:rFonts w:ascii="宋体" w:hAnsi="宋体" w:cs="宋体" w:hint="eastAsia"/>
          <w:sz w:val="28"/>
          <w:szCs w:val="28"/>
        </w:rPr>
        <w:t>；中标人调试并试运行完毕，自采购人组织的专家正式验收合格之日起满</w:t>
      </w:r>
      <w:r>
        <w:rPr>
          <w:rFonts w:ascii="宋体" w:hAnsi="宋体" w:cs="宋体" w:hint="eastAsia"/>
          <w:sz w:val="28"/>
          <w:szCs w:val="28"/>
        </w:rPr>
        <w:t>12</w:t>
      </w:r>
      <w:r>
        <w:rPr>
          <w:rFonts w:ascii="宋体" w:hAnsi="宋体" w:cs="宋体" w:hint="eastAsia"/>
          <w:sz w:val="28"/>
          <w:szCs w:val="28"/>
        </w:rPr>
        <w:t>个月无质量及售后服务问题，采购人在</w:t>
      </w:r>
      <w:r>
        <w:rPr>
          <w:rFonts w:ascii="宋体" w:hAnsi="宋体" w:cs="宋体" w:hint="eastAsia"/>
          <w:sz w:val="28"/>
          <w:szCs w:val="28"/>
        </w:rPr>
        <w:t>10</w:t>
      </w:r>
      <w:r>
        <w:rPr>
          <w:rFonts w:ascii="宋体" w:hAnsi="宋体" w:cs="宋体" w:hint="eastAsia"/>
          <w:sz w:val="28"/>
          <w:szCs w:val="28"/>
        </w:rPr>
        <w:t>个工作日内支付合同总金额的</w:t>
      </w:r>
      <w:r>
        <w:rPr>
          <w:rFonts w:ascii="宋体" w:hAnsi="宋体" w:cs="宋体" w:hint="eastAsia"/>
          <w:sz w:val="28"/>
          <w:szCs w:val="28"/>
        </w:rPr>
        <w:t>15%</w:t>
      </w:r>
      <w:r>
        <w:rPr>
          <w:rFonts w:ascii="宋体" w:hAnsi="宋体" w:cs="宋体" w:hint="eastAsia"/>
          <w:sz w:val="28"/>
          <w:szCs w:val="28"/>
        </w:rPr>
        <w:t>；自采购人</w:t>
      </w:r>
      <w:r>
        <w:rPr>
          <w:rFonts w:ascii="宋体" w:hAnsi="宋体" w:cs="宋体" w:hint="eastAsia"/>
          <w:sz w:val="28"/>
          <w:szCs w:val="28"/>
        </w:rPr>
        <w:t>组织的专家正式验收合格之日起满</w:t>
      </w:r>
      <w:r>
        <w:rPr>
          <w:rFonts w:ascii="宋体" w:hAnsi="宋体" w:cs="宋体" w:hint="eastAsia"/>
          <w:sz w:val="28"/>
          <w:szCs w:val="28"/>
        </w:rPr>
        <w:t>24</w:t>
      </w:r>
      <w:r>
        <w:rPr>
          <w:rFonts w:ascii="宋体" w:hAnsi="宋体" w:cs="宋体" w:hint="eastAsia"/>
          <w:sz w:val="28"/>
          <w:szCs w:val="28"/>
        </w:rPr>
        <w:t>个月无质量及售后服务问题，采购人在</w:t>
      </w:r>
      <w:r>
        <w:rPr>
          <w:rFonts w:ascii="宋体" w:hAnsi="宋体" w:cs="宋体" w:hint="eastAsia"/>
          <w:sz w:val="28"/>
          <w:szCs w:val="28"/>
        </w:rPr>
        <w:t>10</w:t>
      </w:r>
      <w:r>
        <w:rPr>
          <w:rFonts w:ascii="宋体" w:hAnsi="宋体" w:cs="宋体" w:hint="eastAsia"/>
          <w:sz w:val="28"/>
          <w:szCs w:val="28"/>
        </w:rPr>
        <w:t>个工作日内支付合同总金额的</w:t>
      </w:r>
      <w:r>
        <w:rPr>
          <w:rFonts w:ascii="宋体" w:hAnsi="宋体" w:cs="宋体" w:hint="eastAsia"/>
          <w:sz w:val="28"/>
          <w:szCs w:val="28"/>
        </w:rPr>
        <w:t>15%</w:t>
      </w:r>
      <w:r>
        <w:rPr>
          <w:rFonts w:ascii="宋体" w:hAnsi="宋体" w:cs="宋体" w:hint="eastAsia"/>
          <w:sz w:val="28"/>
          <w:szCs w:val="28"/>
        </w:rPr>
        <w:t>。</w:t>
      </w:r>
    </w:p>
    <w:p w14:paraId="5D30C5AA"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注：预验收指对所供货物清点完毕、系统可以正常运行；正式验收指按环保部相关要求进行的整体系统验收。</w:t>
      </w:r>
    </w:p>
    <w:p w14:paraId="331BEE0A" w14:textId="77777777" w:rsidR="00D5124B" w:rsidRDefault="00A74553">
      <w:pPr>
        <w:spacing w:line="460" w:lineRule="exact"/>
        <w:ind w:firstLineChars="200" w:firstLine="560"/>
        <w:rPr>
          <w:rFonts w:ascii="宋体" w:hAnsi="宋体" w:cs="宋体"/>
          <w:sz w:val="28"/>
          <w:szCs w:val="28"/>
        </w:rPr>
      </w:pPr>
      <w:r>
        <w:rPr>
          <w:rFonts w:ascii="宋体" w:hAnsi="宋体" w:cs="宋体" w:hint="eastAsia"/>
          <w:sz w:val="28"/>
          <w:szCs w:val="28"/>
        </w:rPr>
        <w:t>10</w:t>
      </w:r>
      <w:r>
        <w:rPr>
          <w:rFonts w:ascii="宋体" w:hAnsi="宋体" w:cs="宋体" w:hint="eastAsia"/>
          <w:sz w:val="28"/>
          <w:szCs w:val="28"/>
        </w:rPr>
        <w:t>、本项目总投标价包含了交付使用前的全部费用，包括货物购置费（所有设备、辅材、零配件、易损件、备品备件及专用工具等）、安装调试费、施工费、承重鉴定费、加固费、运维费、人工费、交通费、食宿费、管理费、运输费、保险费、免费质保期内的维护维修费、培训费、验收费、采购代理服务费、其他费用（如包装费、仓储费、保管</w:t>
      </w:r>
      <w:r>
        <w:rPr>
          <w:rFonts w:ascii="宋体" w:hAnsi="宋体" w:cs="宋体" w:hint="eastAsia"/>
          <w:sz w:val="28"/>
          <w:szCs w:val="28"/>
        </w:rPr>
        <w:t>费、资料费以及完成本项目所需要的其他费用）及所有</w:t>
      </w:r>
      <w:proofErr w:type="gramStart"/>
      <w:r>
        <w:rPr>
          <w:rFonts w:ascii="宋体" w:hAnsi="宋体" w:cs="宋体" w:hint="eastAsia"/>
          <w:sz w:val="28"/>
          <w:szCs w:val="28"/>
        </w:rPr>
        <w:t>价内价外</w:t>
      </w:r>
      <w:proofErr w:type="gramEnd"/>
      <w:r>
        <w:rPr>
          <w:rFonts w:ascii="宋体" w:hAnsi="宋体" w:cs="宋体" w:hint="eastAsia"/>
          <w:sz w:val="28"/>
          <w:szCs w:val="28"/>
        </w:rPr>
        <w:t>税金及合理利润等。</w:t>
      </w:r>
    </w:p>
    <w:p w14:paraId="5187C2F5" w14:textId="77777777" w:rsidR="00D5124B" w:rsidRDefault="00D5124B"/>
    <w:sectPr w:rsidR="00D512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46F2A"/>
    <w:multiLevelType w:val="multilevel"/>
    <w:tmpl w:val="21946F2A"/>
    <w:lvl w:ilvl="0">
      <w:start w:val="1"/>
      <w:numFmt w:val="decimal"/>
      <w:lvlText w:val="(%1)"/>
      <w:lvlJc w:val="left"/>
      <w:pPr>
        <w:ind w:left="840" w:hanging="420"/>
      </w:pPr>
      <w:rPr>
        <w:rFonts w:hint="eastAsia"/>
      </w:rPr>
    </w:lvl>
    <w:lvl w:ilvl="1">
      <w:start w:val="1"/>
      <w:numFmt w:val="decimal"/>
      <w:lvlText w:val="（%2）"/>
      <w:lvlJc w:val="left"/>
      <w:pPr>
        <w:ind w:left="1320" w:hanging="1080"/>
      </w:pPr>
      <w:rPr>
        <w:rFonts w:hint="default"/>
      </w:rPr>
    </w:lvl>
    <w:lvl w:ilvl="2">
      <w:start w:val="1"/>
      <w:numFmt w:val="lowerRoman"/>
      <w:lvlText w:val="%3."/>
      <w:lvlJc w:val="right"/>
      <w:pPr>
        <w:ind w:left="1320" w:hanging="180"/>
      </w:pPr>
    </w:lvl>
    <w:lvl w:ilvl="3">
      <w:start w:val="1"/>
      <w:numFmt w:val="decimal"/>
      <w:lvlText w:val="%4."/>
      <w:lvlJc w:val="left"/>
      <w:pPr>
        <w:ind w:left="2040" w:hanging="360"/>
      </w:pPr>
    </w:lvl>
    <w:lvl w:ilvl="4">
      <w:start w:val="1"/>
      <w:numFmt w:val="lowerLetter"/>
      <w:lvlText w:val="%5."/>
      <w:lvlJc w:val="left"/>
      <w:pPr>
        <w:ind w:left="2760" w:hanging="360"/>
      </w:pPr>
    </w:lvl>
    <w:lvl w:ilvl="5">
      <w:start w:val="1"/>
      <w:numFmt w:val="lowerRoman"/>
      <w:lvlText w:val="%6."/>
      <w:lvlJc w:val="right"/>
      <w:pPr>
        <w:ind w:left="3480" w:hanging="180"/>
      </w:pPr>
    </w:lvl>
    <w:lvl w:ilvl="6">
      <w:start w:val="1"/>
      <w:numFmt w:val="decimal"/>
      <w:lvlText w:val="%7."/>
      <w:lvlJc w:val="left"/>
      <w:pPr>
        <w:ind w:left="4200" w:hanging="360"/>
      </w:pPr>
    </w:lvl>
    <w:lvl w:ilvl="7">
      <w:start w:val="1"/>
      <w:numFmt w:val="lowerLetter"/>
      <w:lvlText w:val="%8."/>
      <w:lvlJc w:val="left"/>
      <w:pPr>
        <w:ind w:left="4920" w:hanging="360"/>
      </w:pPr>
    </w:lvl>
    <w:lvl w:ilvl="8">
      <w:start w:val="1"/>
      <w:numFmt w:val="lowerRoman"/>
      <w:lvlText w:val="%9."/>
      <w:lvlJc w:val="right"/>
      <w:pPr>
        <w:ind w:left="5640" w:hanging="180"/>
      </w:pPr>
    </w:lvl>
  </w:abstractNum>
  <w:abstractNum w:abstractNumId="1" w15:restartNumberingAfterBreak="0">
    <w:nsid w:val="2D677CE8"/>
    <w:multiLevelType w:val="multilevel"/>
    <w:tmpl w:val="2D677CE8"/>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F343347"/>
    <w:rsid w:val="00A74553"/>
    <w:rsid w:val="00D5124B"/>
    <w:rsid w:val="5F343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AB423"/>
  <w15:docId w15:val="{4CD8429E-7626-484D-9D5E-61741DDC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qFormat/>
    <w:pPr>
      <w:jc w:val="center"/>
      <w:outlineLvl w:val="0"/>
    </w:pPr>
    <w:rPr>
      <w:b/>
      <w:kern w:val="44"/>
      <w:sz w:val="44"/>
      <w:szCs w:val="20"/>
    </w:rPr>
  </w:style>
  <w:style w:type="paragraph" w:styleId="2">
    <w:name w:val="heading 2"/>
    <w:basedOn w:val="a"/>
    <w:next w:val="a"/>
    <w:uiPriority w:val="9"/>
    <w:qFormat/>
    <w:pPr>
      <w:keepNext/>
      <w:keepLines/>
      <w:spacing w:before="260" w:after="260" w:line="410" w:lineRule="auto"/>
      <w:outlineLvl w:val="1"/>
    </w:pPr>
    <w:rPr>
      <w:rFonts w:ascii="Arial" w:eastAsia="黑体" w:hAnsi="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jc w:val="left"/>
    </w:pPr>
    <w:rPr>
      <w:kern w:val="0"/>
      <w:sz w:val="20"/>
      <w:szCs w:val="20"/>
    </w:rPr>
  </w:style>
  <w:style w:type="character" w:styleId="a4">
    <w:name w:val="Strong"/>
    <w:uiPriority w:val="22"/>
    <w:qFormat/>
    <w:rPr>
      <w:rFonts w:cs="Times New Roman"/>
      <w:b/>
    </w:rPr>
  </w:style>
  <w:style w:type="paragraph" w:styleId="a5">
    <w:name w:val="List Paragraph"/>
    <w:basedOn w:val="a"/>
    <w:uiPriority w:val="99"/>
    <w:qFormat/>
    <w:pPr>
      <w:ind w:firstLineChars="200" w:firstLine="420"/>
    </w:pPr>
  </w:style>
  <w:style w:type="paragraph" w:customStyle="1" w:styleId="p0">
    <w:name w:val="p0"/>
    <w:basedOn w:val="a"/>
    <w:qFormat/>
    <w:pPr>
      <w:widowControl/>
    </w:pPr>
    <w:rPr>
      <w:kern w:val="0"/>
      <w:szCs w:val="21"/>
    </w:rPr>
  </w:style>
  <w:style w:type="paragraph" w:customStyle="1" w:styleId="Default">
    <w:name w:val="Defaul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46</Pages>
  <Words>5550</Words>
  <Characters>31641</Characters>
  <Application>Microsoft Office Word</Application>
  <DocSecurity>0</DocSecurity>
  <Lines>263</Lines>
  <Paragraphs>74</Paragraphs>
  <ScaleCrop>false</ScaleCrop>
  <Company/>
  <LinksUpToDate>false</LinksUpToDate>
  <CharactersWithSpaces>37117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李亚楠</cp:lastModifiedBy>
  <cp:revision>2</cp:revision>
  <dcterms:created xsi:type="dcterms:W3CDTF">2021-08-09T08:34:00Z</dcterms:created>
  <dcterms:modified xsi:type="dcterms:W3CDTF">2021-08-09T08:34:00Z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