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jc w:val="center"/>
        <w:rPr>
          <w:rFonts w:hint="eastAsia"/>
          <w:b/>
          <w:bCs/>
          <w:color w:val="auto"/>
          <w:sz w:val="56"/>
          <w:szCs w:val="5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56"/>
          <w:lang w:val="en-US" w:eastAsia="zh-CN"/>
        </w:rPr>
        <w:t>硫化物酸化吹气仪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jc w:val="center"/>
        <w:rPr>
          <w:rFonts w:hint="eastAsia"/>
          <w:b/>
          <w:bCs/>
          <w:color w:val="auto"/>
          <w:sz w:val="56"/>
          <w:szCs w:val="5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56"/>
          <w:lang w:val="en-US" w:eastAsia="zh-CN"/>
        </w:rPr>
        <w:drawing>
          <wp:inline distT="0" distB="0" distL="114300" distR="114300">
            <wp:extent cx="5173345" cy="4138295"/>
            <wp:effectExtent l="0" t="0" r="0" b="0"/>
            <wp:docPr id="6" name="图片 6" descr="硫化物酸化吹气仪（正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硫化物酸化吹气仪（正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一、仪器用途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HWSS-6型硫化物酸化吹脱系统适用于环保、科研、水文、水利等单位的地表水、地下水、生活污水和工业废水中的硫化物进行酸化-吹气-吸收的前处理；土壤和沉积物中硫化物进行酸化-吹气-吸收的前处理。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jc w:val="left"/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二、适用标准：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 xml:space="preserve">《GB/T 16489-1996 水质硫化物的测定 亚甲基兰分光光度法》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 xml:space="preserve">《HJ/T 60-2000 水质硫化物的测定 碘量法》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 xml:space="preserve">《HJ 833-2017 土壤和沉积物 ;硫化物的测定 ;亚甲蓝分光光度法》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三、技术特点：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1.水浴加热系统：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1.1自动控制水浴系统：PID精准控温。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1.2加热功率:         2000W,加热快速且均匀。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1.3温度范围：        0-99℃，控温精度 ±1℃。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1.4自动加水、排水、防溢。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2.加酸方式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2.1垂直加酸、氮气吹脱、酸化吸收一体化设计。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2.2盐酸入口、气体进口、样品出口三口一体且相互独立，操作互不干扰。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2.3四氟旋塞，耐酸碱耐腐蚀。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2.4无需升降支架，稳定无漏气。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3.氮吹系统: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3.1采用进口传感器，阀调数显。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3.2六路单独控制，双安全阀设计，确保实验安全有效进行。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3.3流量调节范围：0-600ml/min，控制精度±2%。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3.4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18"/>
          <w:szCs w:val="18"/>
          <w:lang w:val="en-US" w:eastAsia="zh-CN" w:bidi="ar"/>
        </w:rPr>
        <w:t>氮气恒定吹扫，根据国家标准，分流量分时段工作，可实现全自动流量切换，确保实验回收率高。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3.5气源时间可控制，到达时间，自动关闭气源。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ind w:firstLine="36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3.6主机设有氮气源专用接口，系统带有过压保护。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4.操作系统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4.1智能微电脑，7寸彩色触摸屏。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4.2位于仪器正前方，可设置实验参数。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四、产品规格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样品通道： 1-6个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主机尺寸： 840mm*410mm*620mm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default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温度范围： 0-99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额定功率:  2000W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30" w:lineRule="atLeast"/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五、工作条件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供电电源： AC 220V，50Hz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 xml:space="preserve">环境温度： 10-35℃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环境湿度： ＜60%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18"/>
          <w:szCs w:val="18"/>
          <w:lang w:val="en-US" w:eastAsia="zh-CN" w:bidi="ar"/>
        </w:rPr>
        <w:t>售后服务承诺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免费安装调试培训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免费质保一年，终身维修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2小时电话响应，24小时现场解决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保证必要零配件供应，一律快递发货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主动回访机制，排除客户使用过程中的潜在问题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18"/>
          <w:szCs w:val="18"/>
          <w:lang w:val="en-US" w:eastAsia="zh-CN" w:bidi="ar"/>
        </w:rPr>
        <w:t>联系我们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服务热线：4006698911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企业邮箱：hanwenyiqi@163.com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企业官网：http://www.hanwenyiqi.com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  <w:t>办公地址：山东济南高新区创新谷晶格广场A-3座17层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30" w:lineRule="atLeast"/>
        <w:ind w:firstLine="36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8"/>
          <w:szCs w:val="18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020" w:right="1286" w:bottom="89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-35560</wp:posOffset>
          </wp:positionV>
          <wp:extent cx="5721350" cy="673100"/>
          <wp:effectExtent l="0" t="0" r="12700" b="0"/>
          <wp:wrapSquare wrapText="bothSides"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13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-370840</wp:posOffset>
          </wp:positionV>
          <wp:extent cx="5858510" cy="673100"/>
          <wp:effectExtent l="0" t="0" r="0" b="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9146D"/>
    <w:rsid w:val="0ECD16F0"/>
    <w:rsid w:val="12997162"/>
    <w:rsid w:val="16BE7B2E"/>
    <w:rsid w:val="17BB3633"/>
    <w:rsid w:val="1B8478E9"/>
    <w:rsid w:val="1F530169"/>
    <w:rsid w:val="1F775347"/>
    <w:rsid w:val="210F7EA9"/>
    <w:rsid w:val="225E1C72"/>
    <w:rsid w:val="24D23AD5"/>
    <w:rsid w:val="25376A92"/>
    <w:rsid w:val="26F35979"/>
    <w:rsid w:val="2DB9070A"/>
    <w:rsid w:val="2F0015C6"/>
    <w:rsid w:val="2FEB46DA"/>
    <w:rsid w:val="38426829"/>
    <w:rsid w:val="392179FA"/>
    <w:rsid w:val="3AA32BB5"/>
    <w:rsid w:val="3EA66220"/>
    <w:rsid w:val="3F9E62E1"/>
    <w:rsid w:val="4131363B"/>
    <w:rsid w:val="41A64BC3"/>
    <w:rsid w:val="44206124"/>
    <w:rsid w:val="48C679D0"/>
    <w:rsid w:val="4A5824A0"/>
    <w:rsid w:val="4C617E2E"/>
    <w:rsid w:val="4F2C7CCD"/>
    <w:rsid w:val="4FF23C74"/>
    <w:rsid w:val="57261286"/>
    <w:rsid w:val="61222340"/>
    <w:rsid w:val="66461208"/>
    <w:rsid w:val="6AD203B9"/>
    <w:rsid w:val="6BB060F3"/>
    <w:rsid w:val="6F546A58"/>
    <w:rsid w:val="710D3FFC"/>
    <w:rsid w:val="79620E42"/>
    <w:rsid w:val="7D765F30"/>
    <w:rsid w:val="7E3C1F21"/>
    <w:rsid w:val="7E456BD6"/>
    <w:rsid w:val="7F574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swiper-pagination-bullet-active10"/>
    <w:basedOn w:val="6"/>
    <w:qFormat/>
    <w:uiPriority w:val="0"/>
  </w:style>
  <w:style w:type="character" w:customStyle="1" w:styleId="12">
    <w:name w:val="on"/>
    <w:basedOn w:val="6"/>
    <w:qFormat/>
    <w:uiPriority w:val="0"/>
    <w:rPr>
      <w:color w:val="222222"/>
      <w:sz w:val="48"/>
      <w:szCs w:val="48"/>
    </w:rPr>
  </w:style>
  <w:style w:type="character" w:customStyle="1" w:styleId="13">
    <w:name w:val="selected2"/>
    <w:basedOn w:val="6"/>
    <w:qFormat/>
    <w:uiPriority w:val="0"/>
  </w:style>
  <w:style w:type="character" w:customStyle="1" w:styleId="14">
    <w:name w:val="swiper-pagination-bullet-active1"/>
    <w:basedOn w:val="6"/>
    <w:qFormat/>
    <w:uiPriority w:val="0"/>
    <w:rPr>
      <w:shd w:val="clear" w:color="auto" w:fill="FF6600"/>
    </w:rPr>
  </w:style>
  <w:style w:type="character" w:customStyle="1" w:styleId="15">
    <w:name w:val="active6"/>
    <w:basedOn w:val="6"/>
    <w:qFormat/>
    <w:uiPriority w:val="0"/>
    <w:rPr>
      <w:shd w:val="clear" w:color="auto" w:fill="ED1B24"/>
    </w:rPr>
  </w:style>
  <w:style w:type="character" w:customStyle="1" w:styleId="16">
    <w:name w:val="before2"/>
    <w:basedOn w:val="6"/>
    <w:qFormat/>
    <w:uiPriority w:val="0"/>
  </w:style>
  <w:style w:type="character" w:customStyle="1" w:styleId="17">
    <w:name w:val="btn-inner14"/>
    <w:basedOn w:val="6"/>
    <w:qFormat/>
    <w:uiPriority w:val="0"/>
  </w:style>
  <w:style w:type="character" w:customStyle="1" w:styleId="18">
    <w:name w:val="before1"/>
    <w:basedOn w:val="6"/>
    <w:qFormat/>
    <w:uiPriority w:val="0"/>
  </w:style>
  <w:style w:type="character" w:customStyle="1" w:styleId="19">
    <w:name w:val="swiper-pagination-bullet-active11"/>
    <w:basedOn w:val="6"/>
    <w:qFormat/>
    <w:uiPriority w:val="0"/>
    <w:rPr>
      <w:shd w:val="clear" w:color="auto" w:fill="FF6600"/>
    </w:rPr>
  </w:style>
  <w:style w:type="character" w:customStyle="1" w:styleId="20">
    <w:name w:val="before3"/>
    <w:basedOn w:val="6"/>
    <w:qFormat/>
    <w:uiPriority w:val="0"/>
    <w:rPr>
      <w:vanish/>
      <w:bdr w:val="single" w:color="FF6600" w:sz="6" w:space="0"/>
    </w:rPr>
  </w:style>
  <w:style w:type="character" w:customStyle="1" w:styleId="21">
    <w:name w:val="on1"/>
    <w:basedOn w:val="6"/>
    <w:qFormat/>
    <w:uiPriority w:val="0"/>
    <w:rPr>
      <w:sz w:val="33"/>
      <w:szCs w:val="33"/>
    </w:rPr>
  </w:style>
  <w:style w:type="character" w:customStyle="1" w:styleId="22">
    <w:name w:val="active5"/>
    <w:basedOn w:val="6"/>
    <w:qFormat/>
    <w:uiPriority w:val="0"/>
    <w:rPr>
      <w:shd w:val="clear" w:color="auto" w:fill="FF0000"/>
    </w:rPr>
  </w:style>
  <w:style w:type="character" w:customStyle="1" w:styleId="23">
    <w:name w:val="swiper-pagination-bullet-active"/>
    <w:basedOn w:val="6"/>
    <w:qFormat/>
    <w:uiPriority w:val="0"/>
  </w:style>
  <w:style w:type="character" w:customStyle="1" w:styleId="24">
    <w:name w:val="before"/>
    <w:basedOn w:val="6"/>
    <w:qFormat/>
    <w:uiPriority w:val="0"/>
    <w:rPr>
      <w:vanish/>
      <w:shd w:val="clear" w:color="auto" w:fill="FFFFFF"/>
    </w:rPr>
  </w:style>
  <w:style w:type="character" w:customStyle="1" w:styleId="25">
    <w:name w:val="btn-inner15"/>
    <w:basedOn w:val="6"/>
    <w:qFormat/>
    <w:uiPriority w:val="0"/>
  </w:style>
  <w:style w:type="character" w:customStyle="1" w:styleId="26">
    <w:name w:val="swiper-pagination-bullet-active2"/>
    <w:basedOn w:val="6"/>
    <w:qFormat/>
    <w:uiPriority w:val="0"/>
    <w:rPr>
      <w:shd w:val="clear" w:color="auto" w:fill="FF6600"/>
    </w:rPr>
  </w:style>
  <w:style w:type="character" w:customStyle="1" w:styleId="27">
    <w:name w:val="swiper-pagination-bullet-active12"/>
    <w:basedOn w:val="6"/>
    <w:qFormat/>
    <w:uiPriority w:val="0"/>
    <w:rPr>
      <w:shd w:val="clear" w:color="auto" w:fill="FF6600"/>
    </w:rPr>
  </w:style>
  <w:style w:type="character" w:customStyle="1" w:styleId="28">
    <w:name w:val="active4"/>
    <w:basedOn w:val="6"/>
    <w:qFormat/>
    <w:uiPriority w:val="0"/>
    <w:rPr>
      <w:bdr w:val="single" w:color="FFFFFF" w:sz="12" w:space="0"/>
    </w:rPr>
  </w:style>
  <w:style w:type="character" w:customStyle="1" w:styleId="29">
    <w:name w:val="active"/>
    <w:basedOn w:val="6"/>
    <w:qFormat/>
    <w:uiPriority w:val="0"/>
    <w:rPr>
      <w:bdr w:val="single" w:color="FFFFFF" w:sz="12" w:space="0"/>
    </w:rPr>
  </w:style>
  <w:style w:type="character" w:customStyle="1" w:styleId="30">
    <w:name w:val="active2"/>
    <w:basedOn w:val="6"/>
    <w:qFormat/>
    <w:uiPriority w:val="0"/>
    <w:rPr>
      <w:shd w:val="clear" w:color="auto" w:fill="ED1B24"/>
    </w:rPr>
  </w:style>
  <w:style w:type="character" w:customStyle="1" w:styleId="31">
    <w:name w:val="active7"/>
    <w:basedOn w:val="6"/>
    <w:qFormat/>
    <w:uiPriority w:val="0"/>
    <w:rPr>
      <w:shd w:val="clear" w:color="auto" w:fill="ED1B24"/>
    </w:rPr>
  </w:style>
  <w:style w:type="character" w:customStyle="1" w:styleId="32">
    <w:name w:val="active1"/>
    <w:basedOn w:val="6"/>
    <w:qFormat/>
    <w:uiPriority w:val="0"/>
    <w:rPr>
      <w:shd w:val="clear" w:color="auto" w:fill="FF0000"/>
    </w:rPr>
  </w:style>
  <w:style w:type="character" w:customStyle="1" w:styleId="33">
    <w:name w:val="active3"/>
    <w:basedOn w:val="6"/>
    <w:qFormat/>
    <w:uiPriority w:val="0"/>
    <w:rPr>
      <w:shd w:val="clear" w:color="auto" w:fill="ED1B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2021-04-21T06:10:00Z</dcterms:created>
  <dc:creator>Administrator</dc:creator>
  <cp:lastModifiedBy>Kai</cp:lastModifiedBy>
  <dcterms:modified xsi:type="dcterms:W3CDTF">2021-06-03T08:19:06Z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067E1C69ACFD468090C2AC14E2403A4E</vt:lpwstr>
  </property>
</Properties>
</file>