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39BAA" w14:textId="77777777" w:rsidR="00A73C7A" w:rsidRPr="00A73C7A" w:rsidRDefault="00A73C7A" w:rsidP="00A73C7A">
      <w:pPr>
        <w:widowControl/>
        <w:jc w:val="center"/>
        <w:rPr>
          <w:rFonts w:ascii="宋体" w:eastAsia="宋体" w:hAnsi="宋体" w:cs="宋体"/>
          <w:kern w:val="0"/>
          <w:sz w:val="24"/>
          <w:szCs w:val="24"/>
        </w:rPr>
      </w:pPr>
      <w:r w:rsidRPr="00A73C7A">
        <w:rPr>
          <w:rFonts w:ascii="宋体" w:eastAsia="宋体" w:hAnsi="宋体" w:cs="宋体"/>
          <w:b/>
          <w:bCs/>
          <w:kern w:val="0"/>
          <w:sz w:val="24"/>
          <w:szCs w:val="24"/>
        </w:rPr>
        <w:t>国家危险废物名录</w:t>
      </w:r>
    </w:p>
    <w:tbl>
      <w:tblPr>
        <w:tblW w:w="91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1359"/>
        <w:gridCol w:w="1419"/>
        <w:gridCol w:w="4261"/>
        <w:gridCol w:w="1124"/>
      </w:tblGrid>
      <w:tr w:rsidR="00A73C7A" w:rsidRPr="00A73C7A" w14:paraId="7D0A18B4" w14:textId="77777777" w:rsidTr="00A73C7A">
        <w:trPr>
          <w:trHeight w:val="567"/>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07A0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废物类别</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B65C1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行业来源</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F812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废物代码</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E70C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危 险 废 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C91A7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危险特性</w:t>
            </w:r>
            <w:r w:rsidRPr="00A73C7A">
              <w:rPr>
                <w:rFonts w:ascii="宋体" w:eastAsia="宋体" w:hAnsi="宋体" w:cs="宋体"/>
                <w:kern w:val="0"/>
                <w:szCs w:val="21"/>
                <w:vertAlign w:val="superscript"/>
              </w:rPr>
              <w:t>1</w:t>
            </w:r>
          </w:p>
        </w:tc>
      </w:tr>
      <w:tr w:rsidR="00A73C7A" w:rsidRPr="00A73C7A" w14:paraId="3442CC0D" w14:textId="77777777" w:rsidTr="00A73C7A">
        <w:trPr>
          <w:trHeight w:val="425"/>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762B5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HW01</w:t>
            </w:r>
          </w:p>
          <w:p w14:paraId="70E4DE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医疗废物</w:t>
            </w:r>
            <w:r w:rsidRPr="00A73C7A">
              <w:rPr>
                <w:rFonts w:ascii="宋体" w:eastAsia="宋体" w:hAnsi="宋体" w:cs="宋体"/>
                <w:kern w:val="0"/>
                <w:szCs w:val="21"/>
                <w:vertAlign w:val="superscript"/>
              </w:rPr>
              <w:t>2</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7413E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卫生</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1968F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841-001-01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DCA06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感染性废物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024C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In</w:t>
            </w:r>
          </w:p>
        </w:tc>
      </w:tr>
      <w:tr w:rsidR="00A73C7A" w:rsidRPr="00A73C7A" w14:paraId="4274136C" w14:textId="77777777" w:rsidTr="00A73C7A">
        <w:trPr>
          <w:trHeight w:val="425"/>
          <w:jc w:val="center"/>
        </w:trPr>
        <w:tc>
          <w:tcPr>
            <w:tcW w:w="993" w:type="dxa"/>
            <w:vMerge/>
            <w:tcBorders>
              <w:top w:val="nil"/>
              <w:left w:val="single" w:sz="8" w:space="0" w:color="auto"/>
              <w:bottom w:val="single" w:sz="8" w:space="0" w:color="auto"/>
              <w:right w:val="single" w:sz="8" w:space="0" w:color="auto"/>
            </w:tcBorders>
            <w:vAlign w:val="center"/>
            <w:hideMark/>
          </w:tcPr>
          <w:p w14:paraId="019AE97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EFB2C6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E46C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841-002-01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2814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损伤性废物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A170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In</w:t>
            </w:r>
          </w:p>
        </w:tc>
      </w:tr>
      <w:tr w:rsidR="00A73C7A" w:rsidRPr="00A73C7A" w14:paraId="456FF39B" w14:textId="77777777" w:rsidTr="00A73C7A">
        <w:trPr>
          <w:trHeight w:val="425"/>
          <w:jc w:val="center"/>
        </w:trPr>
        <w:tc>
          <w:tcPr>
            <w:tcW w:w="993" w:type="dxa"/>
            <w:vMerge/>
            <w:tcBorders>
              <w:top w:val="nil"/>
              <w:left w:val="single" w:sz="8" w:space="0" w:color="auto"/>
              <w:bottom w:val="single" w:sz="8" w:space="0" w:color="auto"/>
              <w:right w:val="single" w:sz="8" w:space="0" w:color="auto"/>
            </w:tcBorders>
            <w:vAlign w:val="center"/>
            <w:hideMark/>
          </w:tcPr>
          <w:p w14:paraId="7A19EC2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F86614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4F90A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841-003-01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6C392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病理性废物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DA07F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In</w:t>
            </w:r>
          </w:p>
        </w:tc>
      </w:tr>
      <w:tr w:rsidR="00A73C7A" w:rsidRPr="00A73C7A" w14:paraId="731BED22" w14:textId="77777777" w:rsidTr="00A73C7A">
        <w:trPr>
          <w:trHeight w:val="425"/>
          <w:jc w:val="center"/>
        </w:trPr>
        <w:tc>
          <w:tcPr>
            <w:tcW w:w="993" w:type="dxa"/>
            <w:vMerge/>
            <w:tcBorders>
              <w:top w:val="nil"/>
              <w:left w:val="single" w:sz="8" w:space="0" w:color="auto"/>
              <w:bottom w:val="single" w:sz="8" w:space="0" w:color="auto"/>
              <w:right w:val="single" w:sz="8" w:space="0" w:color="auto"/>
            </w:tcBorders>
            <w:vAlign w:val="center"/>
            <w:hideMark/>
          </w:tcPr>
          <w:p w14:paraId="72E1649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DCC22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1249E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841-004-01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AB2CE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化学性废物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E6035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T/C/I/R</w:t>
            </w:r>
          </w:p>
        </w:tc>
      </w:tr>
      <w:tr w:rsidR="00A73C7A" w:rsidRPr="00A73C7A" w14:paraId="14582930" w14:textId="77777777" w:rsidTr="00A73C7A">
        <w:trPr>
          <w:trHeight w:val="425"/>
          <w:jc w:val="center"/>
        </w:trPr>
        <w:tc>
          <w:tcPr>
            <w:tcW w:w="993" w:type="dxa"/>
            <w:vMerge/>
            <w:tcBorders>
              <w:top w:val="nil"/>
              <w:left w:val="single" w:sz="8" w:space="0" w:color="auto"/>
              <w:bottom w:val="single" w:sz="8" w:space="0" w:color="auto"/>
              <w:right w:val="single" w:sz="8" w:space="0" w:color="auto"/>
            </w:tcBorders>
            <w:vAlign w:val="center"/>
            <w:hideMark/>
          </w:tcPr>
          <w:p w14:paraId="1165363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2DD1E5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E0D0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841-005-01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A9F9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药物性废物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E25E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DD5E32F"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530CB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HW02</w:t>
            </w:r>
          </w:p>
          <w:p w14:paraId="0BF8651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医药废物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34B1D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化学药品原料药制造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B4413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271-001-02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37201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化学合成原料药生产过程中产生的蒸馏及反应残余物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D7F4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3F7823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179760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B3248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8DD58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271-002-02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450DC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化学合成原料药生产过程中产生的废母液及反应基废物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2F846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0074B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94A67B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67ACAF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FC9A25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271-003-02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652B4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化学合成原料药生产过程中产生的废脱色过滤介质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396C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985C98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789C33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137DD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D029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271-004-02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C4BB0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化学合成原料药生产过程中产生的废吸附剂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4808C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CAF4DB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C9231D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F8DE19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1510D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271-005-02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33C28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化学合成原料药生产过程中的废弃产品及中间体</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BB68C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AF3A1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C44705E"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897A3A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化学药品制剂制造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6E58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272-001-02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3C383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化学药品制剂生产过程中原料药提纯精制、再加工产生的蒸馏及反应残余物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463D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D18E69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35466B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F632B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041F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272-003-02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3DF6E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化学药品制剂生产过程中产生的废脱色过滤介质及吸附剂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358A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2726EF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F538FB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3BD3D4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E529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272-005-02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B7A047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化学药品制剂生产过程中产生的废弃产品及原料药</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0A051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D196AA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B16EBBE"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95EA9D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兽用药品制造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A6AA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275-001-02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F31A1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使用砷或有机砷化合物生产兽药过程中产生的废水处理污泥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3CD7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B10D1D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31CF39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8BAA64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B8AB0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275-002-02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AC0C0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使用砷或有机砷化合物生产兽药过程中产生的蒸馏残余物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56EEB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521FE6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F4E627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D25699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51B72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275-003-02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ED1EF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使用砷或有机砷化合物生产兽药过程中产生的废脱色过滤介质及吸附剂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C935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4C9C9C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4294B8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F431D8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D1D4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275-004-02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D3609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其他兽药生产过程中产生的蒸馏及反应残余物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2D4C0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AB9E73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C4DF9F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67A133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4063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275-005-02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45418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其他兽药生产过程中产生的废脱色过滤介质及吸附剂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EEA84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0D3487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8E8BAF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5A861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D685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275-006-02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B96C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兽药生产过程中产生的废母液、反应基和培养基废物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74FB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45A46D6" w14:textId="77777777" w:rsidTr="00A73C7A">
        <w:trPr>
          <w:trHeight w:val="425"/>
          <w:jc w:val="center"/>
        </w:trPr>
        <w:tc>
          <w:tcPr>
            <w:tcW w:w="993" w:type="dxa"/>
            <w:vMerge/>
            <w:tcBorders>
              <w:top w:val="nil"/>
              <w:left w:val="single" w:sz="8" w:space="0" w:color="auto"/>
              <w:bottom w:val="single" w:sz="8" w:space="0" w:color="auto"/>
              <w:right w:val="single" w:sz="8" w:space="0" w:color="auto"/>
            </w:tcBorders>
            <w:vAlign w:val="center"/>
            <w:hideMark/>
          </w:tcPr>
          <w:p w14:paraId="048F62B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BCA880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D253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275-008-02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E5F40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兽药生产过程中产生的废弃产品及原料药</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D09E6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406B42"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65C630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HW02</w:t>
            </w:r>
          </w:p>
          <w:p w14:paraId="314FAA8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医药废物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84D021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生物药品制品制造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55DD1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276-001-02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0E64D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利用生物技术生产生物化学药品、基因工程药物过程中产生的蒸馏及反应残余物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3F3E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3589DB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85FB4F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AAD660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300A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276-002-02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14DED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利用生物技术生产生物化学药品、基因工程药物（不包括利用生物技术合成氨基酸、维生</w:t>
            </w:r>
            <w:r w:rsidRPr="00A73C7A">
              <w:rPr>
                <w:rFonts w:ascii="宋体" w:eastAsia="宋体" w:hAnsi="宋体" w:cs="宋体"/>
                <w:kern w:val="0"/>
                <w:szCs w:val="21"/>
              </w:rPr>
              <w:lastRenderedPageBreak/>
              <w:t>素、他汀类降脂药物、降糖类药物）过程中产生的废母液、反应基和培养基废物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B6A1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T</w:t>
            </w:r>
          </w:p>
        </w:tc>
      </w:tr>
      <w:tr w:rsidR="00A73C7A" w:rsidRPr="00A73C7A" w14:paraId="195911B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9A81D4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178CAF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0E73B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276-003-02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79159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4"/>
                <w:kern w:val="0"/>
                <w:szCs w:val="21"/>
              </w:rPr>
              <w:t>利用生物技术生产生物化学药品、基因工程药物（不包括利用生物技术合成氨基酸、维生素、他汀类降脂药物、降糖类药物）过程中产生的废脱色过滤介质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3EC00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BEFBB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909CFD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877F9B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B4F18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276-004-02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A2730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利用生物技术生产生物化学药品、基因工程药物过程中产生的废吸附剂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249D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64DE78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4CC062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21510D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33F21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276-005-02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DBFEB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利用生物技术生产生物化学药品、基因工程药物过程中产生的废弃产品、原料药和中间体</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C713C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90E349"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5B8B9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HW03</w:t>
            </w:r>
          </w:p>
          <w:p w14:paraId="5AA4F2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废药物、药品</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093A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2690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900-002-03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80A3B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1624D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A9B2BD9"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76C5FC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HW04</w:t>
            </w:r>
          </w:p>
          <w:p w14:paraId="33A343A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农药废物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9679997"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农药制造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7BFE9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263-001-04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E38E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氯丹生产过程中六氯环戊二烯过滤产生的残余物，及氯化反应器真空汽提产生的废物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EAFA90" w14:textId="77777777" w:rsidR="00A73C7A" w:rsidRPr="00A73C7A" w:rsidRDefault="00A73C7A" w:rsidP="00A73C7A">
            <w:pPr>
              <w:widowControl/>
              <w:adjustRightInd w:val="0"/>
              <w:snapToGrid w:val="0"/>
              <w:spacing w:before="100" w:beforeAutospacing="1" w:after="100" w:afterAutospacing="1"/>
              <w:ind w:firstLine="90"/>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667923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DEDECE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A59E2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B00D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263-002-04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BFF628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乙拌磷生产过程中甲苯回收工艺产生的蒸馏残渣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7429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2D8C40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606B7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406C1B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435A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263-003-04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0267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甲拌磷生产过程中二乙基二硫代磷酸过滤产生的残余物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3F98E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CAB6C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0E54E0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7EE7A2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D19C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263-004-04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6D2B3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2,4,5-三氯苯氧乙酸生产过程中四氯苯蒸馏产生的重馏分及蒸馏残余物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1FEB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45EE51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765663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80FFD7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7B86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263-005-04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EDBA1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2,4-二氯苯氧乙酸生产过程中苯酚氯化工段产生的含2,6-二氯苯酚精馏残渣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08B04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1B2C3A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7885D2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56A964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141E5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263-006-04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DC2B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乙烯基双二硫代氨基甲酸及其盐类生产过程中产生的过滤、蒸发和离心分离残余物及废水处理污泥，产品研磨和包装工序集（除）尘装置收集的粉尘和地面清扫废物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833C7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C4532E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2086FC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8B5E3A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EBC29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263-007-04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948F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溴甲烷生产过程中产生的废吸附剂、反应器产生的蒸馏残液和废水分离器产生的废物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4251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7AC4F5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5BE403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EB1C98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8D3A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263-008-04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0C0C7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其他农药生产过程中产生的蒸馏及反应残余物（不包括赤霉酸发酵滤渣）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46F18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ADA20E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86B7B4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65ADC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C9B59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263-009-04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474DB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农药生产过程中产生的废母液、反应罐及容器清洗废液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7D88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D87A16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D2C721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D21BD1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5FE2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263-010-04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6E71F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农药生产过程中产生的废滤料及吸附剂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1617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B87B53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7480FD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29464A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E6215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263-011-04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99520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农药生产过程中产生的废水处理污泥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EBDCF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DDF1DD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04094A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8941DB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45CF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263-012-04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3BF40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农药生产、配制过程中产生的过期原料和废弃产品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0DEA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068E2D9"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389AEF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HW04</w:t>
            </w:r>
          </w:p>
          <w:p w14:paraId="240AAB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农药废物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54B416"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8D7D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900-003-04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0D77A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销售及使用过程中产生的失效、变质、不合格、淘汰、伪劣的农药产品，以及废弃的与农药直接接触或含有农药残余物的包装物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B3F27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58F3C22"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D353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HW05</w:t>
            </w:r>
          </w:p>
          <w:p w14:paraId="30400FE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木材防腐剂废物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4AF5B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木材加工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6562D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201-001-05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8EB0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使用五氯酚进行木材防腐过程中产生的废水处理污泥，以及木材防腐处理过程中产生的沾染该防腐剂的废弃木材残片</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0673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CF73DF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302D13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214EB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D4FE7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201-002-05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3237F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使用杂酚油进行木材防腐过程中产生的废水处理污泥，以及木材防腐处理过程中产生的沾染该防腐剂的废弃木材残片</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994B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366B0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411552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FD390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8266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201-003-05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AF112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使用含砷、铬等无机防腐剂进行木材防腐过程中产生的废水处理污泥，以及木材防腐处理过程中产生的沾染该防腐剂的废弃木材残片</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31EB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DA9708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0B4AE88"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E9859B8"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专用化学产品制造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B6B82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266-001-05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C4242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木材防腐化学品生产过程中产生的反应残余物、废过滤介质及吸附剂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AC865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75388C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4E86C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794EEF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A114F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266-002-05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ADEBE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木材防腐化学品生产过程中产生的废水处理污泥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408C4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35D2DC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AB3A24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86518B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71202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266-003-05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EB810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木材防腐化学品生产、配制过程中产生的过期原料和废弃产品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C317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D0C0B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8B224F9"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416410"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A87A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900-004-05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610B7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销售及使用过程中产生的失效、变质、不合格、淘汰、伪劣的木材防腐化学药品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00B94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7813B3E"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17E2A3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HW06</w:t>
            </w:r>
          </w:p>
          <w:p w14:paraId="00262B8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废有机溶剂与含有机溶剂废物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3602E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F37C5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900-401-06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F57DC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E71E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537327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3CAB53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297850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D658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900-402-06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185C8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4"/>
                <w:kern w:val="0"/>
                <w:szCs w:val="21"/>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A190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T，I，R</w:t>
            </w:r>
          </w:p>
        </w:tc>
      </w:tr>
      <w:tr w:rsidR="00A73C7A" w:rsidRPr="00A73C7A" w14:paraId="7145E8F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197798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B1E5E1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0CE3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900-404-06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7D166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工业生产中作为清洗剂、萃取剂、溶剂或反应介质使用后</w:t>
            </w:r>
            <w:r w:rsidRPr="00A73C7A">
              <w:rPr>
                <w:rFonts w:ascii="宋体" w:eastAsia="宋体" w:hAnsi="宋体" w:cs="宋体"/>
                <w:spacing w:val="-6"/>
                <w:kern w:val="0"/>
                <w:szCs w:val="21"/>
              </w:rPr>
              <w:t>废弃的其他</w:t>
            </w:r>
            <w:r w:rsidRPr="00A73C7A">
              <w:rPr>
                <w:rFonts w:ascii="宋体" w:eastAsia="宋体" w:hAnsi="宋体" w:cs="宋体"/>
                <w:kern w:val="0"/>
                <w:szCs w:val="21"/>
              </w:rPr>
              <w:t>列入《危险化学品目录》的有机溶剂，以及在使用前混合的含有一种或多种上述溶剂的混合/调和溶剂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D220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T，I，R</w:t>
            </w:r>
          </w:p>
        </w:tc>
      </w:tr>
      <w:tr w:rsidR="00A73C7A" w:rsidRPr="00A73C7A" w14:paraId="12C82BF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06D61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B4F4D1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4CB84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900-405-06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4574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900-401-06、900-402-06、900-404-06中所列废有机溶剂再生处理过程中产生的废活性炭及其他过滤吸附介质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897E8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T，I，R</w:t>
            </w:r>
          </w:p>
        </w:tc>
      </w:tr>
      <w:tr w:rsidR="00A73C7A" w:rsidRPr="00A73C7A" w14:paraId="18E187A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44B15D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F91DB8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9F49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900-407-06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ED5B2B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900-401-06、900-402-06、900-404-06中所列废有机溶剂分馏再生过程中产生的高沸物和釜底残渣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35E0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T，I，R</w:t>
            </w:r>
          </w:p>
        </w:tc>
      </w:tr>
      <w:tr w:rsidR="00A73C7A" w:rsidRPr="00A73C7A" w14:paraId="17661E2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F1EC4B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A6DD4F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9090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900-409-06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16A0F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900-401-06、900-402-06、900-404-06中所列废有机溶剂再生处理过程中产生的废水处理浮渣和污泥（不包括废水生化处理污泥）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29C4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4A38D5F"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39EA7B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HW07</w:t>
            </w:r>
          </w:p>
          <w:p w14:paraId="3894EC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热处理含氰废物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4345162"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2305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336-001-07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A264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使用氰化物进行金属热处理产生的淬火池残渣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EB44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2A28999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1736EA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4698B6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1512B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336-002-07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7B770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使用氰化物进行金属热处理产生的淬火废水处理污泥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91459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123792F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298EB8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F8F8FC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8C808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336-003-07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2B281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含氰热处理炉维修过程中产生的废内衬</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ADAF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01D220D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90D377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B168DA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441D7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336-004-07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2A94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热处理渗碳炉产生的热处理渗碳氰渣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A115E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6384521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5430E2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883E36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B734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336-005-07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5DE73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金属热处理工艺盐浴槽（釜）清洗产生的含氰残渣和含氰废液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7C8EF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6E7C5CE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64F4D4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B5534E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DA4E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336-049-07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F5847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氰化物热处理和退火作业过程中产生的残渣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E78F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0E145220"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0534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HW08</w:t>
            </w:r>
          </w:p>
          <w:p w14:paraId="46B470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废矿物油与含矿物油废物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3440267"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石油开采</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1CDC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071-001-08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3650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石油开采和联合站贮存产生的油泥和油脚</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ADEA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0173EBE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C9F3ED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43A6D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94794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071-002-08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FD0D5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以矿物油为连续相配制钻井泥浆用于石油开采所产生的钻井岩屑和废弃钻井泥浆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F5315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67E9C7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72D769F"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2CA814"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天然气开采</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38BE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072-001-08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01D5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以矿物油为连续相配制钻井泥浆用于天然气开采所产生的钻井岩屑和废弃钻井泥浆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669C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A5281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2460622"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3660BF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精炼石油产品制造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E5AC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1351D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清洗矿物油储存、输送设施过程中产生的油/水和烃/水混合物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388D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05224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8FF2DA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086535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378F3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251-002-08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7CFDD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石油初炼过程中储存设施、油-水-固态物质分离器、积水槽、沟渠及其他输送管道、污水池、雨水收集管道产生的含油污泥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227C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AB4344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00C9C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496B7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ABEF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251-003-08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080C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石油炼制过程中含油废水隔油、气浮、沉淀等处理过程中产生的浮油、浮渣和污泥（不包括废水生化处理污泥）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CAE4B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A6E01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E46DA7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F38E4E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B300B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251-004-08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2F0A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石油炼制过程中溶气浮选工艺产生的浮渣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BF30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ABF862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2EF013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60E33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C89F8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251-005-08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9C23C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石油炼制过程中产生的溢出废油或乳剂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1481A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021E90E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08ADB9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A16092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697E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251-006-08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19557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石油炼制换热器管束清洗过程中产生的含油污泥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F0920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520B4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9AA960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04AAB1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93723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251-010-08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90A8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石油炼制过程中澄清油浆槽底沉积物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AC7D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52EC02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C87D9B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2B743F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B79E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3AC07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石油炼制过程中进油管路过滤或分离装置产生的残渣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F76D73"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4B65CB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D8E56E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8A7F73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C3CE0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251-012-08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C39C3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石油炼制过程中产生的废过滤介质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4DA4C2"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ECD33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3101288"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A39F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2734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24229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锂电池隔膜生产过程中产生的废白油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4E8F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ADB4EB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E7006D2"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C2B3A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橡胶制品业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73EA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291-001-08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01F86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橡胶生产过程中产生的废溶剂油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A479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E7C2C1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A67768E"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E3C08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245A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900-199-08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AB730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内燃机、汽车、轮船等集中拆解过程产生的废矿物油及油泥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67E9A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677C6F9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CB39E8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1D69CA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43ADD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900-200-08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7029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珩磨、研磨、打磨过程产生的废矿物油及油泥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EB85E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34DB654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BD1E61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E760D2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E44F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DD722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清洗金属零部件过程中产生的废弃煤油、柴油、汽油及其他由石油和煤炼制生产的溶剂油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721D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E1180A4"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FC9E9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HW08</w:t>
            </w:r>
          </w:p>
          <w:p w14:paraId="600737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废矿物油与含矿物油废物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0FF75D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DA0C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900-203-08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B0B7F3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使用淬火油进行表面硬化处理产生的废矿物油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1B6C2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86D4B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080F74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E9C627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7A8E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900-204-08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B7D1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使用轧制油、冷却剂及酸进行金属轧制产生的废矿物油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EB3C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D90128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C9B3C1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A5CD6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8BDA0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900-205-08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3838A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镀锡及焊锡回收工艺产生的废矿物油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E321A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09669F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B2300A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8DC26E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CD8D6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900-209-08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B5F98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金属、塑料的定型和物理机械表面处理过程中产生的废石蜡和润滑油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31FBD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58F447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56C689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AF67C9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15BA9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900-210-08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A40C9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含油废水处理中隔油、气浮、沉淀等处理过程中产生的浮油、浮渣和污泥（不包括废水生化处理污泥）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84FA9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1A91646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4430EA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96130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65D9A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900-213-08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5AAB4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废矿物油再生净化过程中产生的沉淀残渣、过滤残渣、废过滤吸附介质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69F9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8BE438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6C636B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D2DB5C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A3DF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900-214-08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CC7D2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车辆、轮船及其它机械维修过程中产生的废发动机油、制动器油、自动变速器油、齿轮油等废润滑油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EA334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065F1C9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630571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8A2C8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DA233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900-215-08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8599F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废矿物油裂解再生过程中产生的裂解残渣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719B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38FF88D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9D84A8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9B02B6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7E13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900-216-08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B033A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使用防锈油进行铸件表面防锈处理过程中产生的废防锈油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BB3C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18F2CCD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E32B1A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9D5F09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7BAF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900-217-08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F6F8D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使用工业齿轮油进行机械设备润滑过程中产生的废润滑油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B4FA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689936F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5A9139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2609C1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51B0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900-218-08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E7E9F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液压设备维护、更换和拆解过程中产生的废液压油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070D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85AE78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DEEE8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B70DB5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9AE0C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900-219-08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AE4C9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冷冻压缩设备维护、更换和拆解过程中产生的废冷冻机油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BC56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1AA5EFD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27176A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E165C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0AEC0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900-220-08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0D5C6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变压器维护、更换和拆解过程中产生的废变压器油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9E94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D6C7A4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AEDC40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E85DC4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5FFE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900-221-08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B8763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废燃料油及燃料油储存过程中产生的油泥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9B6B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32F115D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9C3EE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25EB7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C76C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900-249-08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A2170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其他生产、销售、使用过程中产生的废矿物油及沾染矿物油的废弃包装物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5A0E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01739E16"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5DF34E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HW09</w:t>
            </w:r>
          </w:p>
          <w:p w14:paraId="3EFDD91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油/水、烃/水混合物或乳化液</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B7EFAC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67D5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900-005-09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6DB99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水压机维护、更换和拆解过程中产生的油/水、烃/水混合物或乳化液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76BE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7A6F73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B84609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07AA6A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58F8A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900-006-09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4865F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使用切削油或切削液进行机械加工过程中产生的油/水、烃/水混合物或乳化液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7D07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F25BAA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B665E8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1455CA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01277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900-007-09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532F0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其他工艺过程中产生的油/水、烃/水混合物或乳化液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3F3D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7658A0E"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5754F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HW10</w:t>
            </w:r>
          </w:p>
          <w:p w14:paraId="2065ED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多氯（溴）联苯类废物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0167644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7E53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900-008-10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517F7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含有多氯联苯（PCBs）、多氯三联苯（PCTs）和多溴联苯（PBBs）的废弃电容器、变压器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92D0E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0BDB6C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6E2E4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6F12E0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80C3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900-009-10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C5B0C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含有PCBs、PCTs和PBBs的电力设备的清洗液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1B19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F67DD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91A579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29F57D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FA4D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900-010-10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6E3D1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含有PCBs、PCTs和PBBs的电力设备中废弃的介质油、绝缘油、冷却油及导热油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2A5B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747274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846892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5098F0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C056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900-011-10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B438D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含有或沾染PCBs、PCTs和PBBs的废弃包装物及容器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F5E4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A1D0602"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BA47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HW11</w:t>
            </w:r>
          </w:p>
          <w:p w14:paraId="584B48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精（蒸）馏残渣</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2ED45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精炼石油产品制造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958E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98510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石油精炼过程中产生的酸焦油和其他焦油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69E905"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838B8B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7C667A"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D741F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煤炭加工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F5C2C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3D75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炼焦过程中蒸氨塔残渣和洗油再生残渣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E0E833"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0A02B5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313AD5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4EE6A9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7B86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E4F64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煤气净化过程氨水分离设施底部的焦油和焦油渣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C9110F"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7C0A3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BAA9C1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33EEA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569E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0AC88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炼焦副产品回收过程中萘精制产生的残渣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BB8F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2C8CC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7A0EA7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34F0B0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66EF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0D20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炼焦过程中焦油储存设施中的焦油渣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9AC96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5D53DE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22199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83BB70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E867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D18D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煤焦油加工过程中焦油储存设施中的焦油渣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3B0FA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18192F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0B3DF5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F8CF1F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2A676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CD540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炼焦及煤焦油加工过程中的废水池残渣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1E3FC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F91EA7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2EF766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79F20F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C191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252-009-11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FBBF4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轻油回收过程中的废水池残渣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E5C3B6"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F137CC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BDBDC4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C9E407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1D24A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14C0D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炼焦、煤焦油加工和苯精制过程中产生的废水处理污泥（不包括废水生化处理污泥）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36B03A"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AB1CD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9A6EB1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3956A1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137F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046E2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焦炭生产过程中硫铵工段煤气除酸净化产生的酸焦油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02635F"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FCC5B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37F0CB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C18D9A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627C1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40310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焦化粗苯酸洗法精制过程产生的酸焦油及其他精制过程产生的蒸馏残渣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A61191"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6DB36C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739AF6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0A1B6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C9AE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39842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焦炭生产过程中产生的脱硫废液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8EAEF9"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2115A1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D19CE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E7E1D1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2FEC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9A6E5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煤沥青改质过程中产生的闪蒸油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872132"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E9800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EBA503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CA5283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04FA7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252-017-11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0A307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固定床气化技术生产化工合成原料气、燃料油合成原料气过程中粗煤气冷凝产生的焦油和焦油渣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F29276"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B505CD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EE23BA2"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8165F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燃气生产和供应业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525E8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451-001-11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00D67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煤气生产行业煤气净化过程中产生的煤焦油渣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30EF12"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15B773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06224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5EFCC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1339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451-002-11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95997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煤气生产过程中产生的废水处理污泥（不包括废水生化处理污泥）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2E5ABB"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5644DC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CFA986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4B4C20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84DCA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451-003-11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132AB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煤气生产过程中煤气冷凝产生的煤焦油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5ACC81"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855054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40887C3"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64D0D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1709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261-007-11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CC9F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乙烯法制乙醛生产过程中产生的蒸馏残渣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1C14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46C77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0B96F5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4F0DC3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3DA0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261-008-11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5151E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乙烯法制乙醛生产过程中产生的蒸馏次要馏分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BF91B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87320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5E145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63F22B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23FA3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261-009-11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43A04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苄基氯生产过程中苄基氯蒸馏产生的蒸馏残渣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6854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928212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3A98E3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AC1D90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B0B8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9CBBA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四氯化碳生产过程中产生的蒸馏残渣和重馏分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D875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31F1C7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38BC54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41D24C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184E7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870E5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表氯醇生产过程中精制塔产生的蒸馏残渣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3EC5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78A134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B933E1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AC2108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00BB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1B4BA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异丙苯生产过程中精馏塔产生的重馏分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3321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04A2EB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712580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5C8824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39AC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9920B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萘法生产邻苯二甲酸酐过程中产生的蒸馏残渣和轻馏分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884EF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F58E62"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8EE62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HW11</w:t>
            </w:r>
          </w:p>
          <w:p w14:paraId="0C36F19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精（蒸）馏残渣</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32DFF0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1177E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31EE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邻二甲苯法生产邻苯二甲酸酐过程中产生的蒸馏残渣和轻馏分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8DE7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CB29BE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4640A6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CEF481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AC6E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1117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苯硝化法生产硝基苯过程中产生的蒸馏残渣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CC0A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A1B322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B13FEF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928B12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210F3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50A57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甲苯二异氰酸酯生产过程中产生的蒸馏残渣和离心分离残渣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E897F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ACDE92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060D8D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E6A960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0B5F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5D23C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1,1,1-三氯乙烷生产过程中产生的蒸馏残渣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3239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C6C09A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877AD9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24AEA3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075B8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4E27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三氯乙烯和四氯乙烯联合生产过程中产生的蒸馏残渣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4C3A7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DBDB00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7BC03E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2EE3E2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D2854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261-019-11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50CAD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苯胺生产过程中产生的蒸馏残渣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827B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C9D928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1175F4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8AEF32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B2AF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0F31C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苯胺生产过程中苯胺萃取工序产生的蒸馏残渣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F46A4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819BE2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40B77D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009C4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77A2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A346B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二硝基甲苯加氢法生产甲苯二胺过程中干燥塔产生的反应残余物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DC0E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B55FE8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EA1A3B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A131F8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ADCC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8A018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二硝基甲苯加氢法生产甲苯二胺过程中产品精制产生的轻馏分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6A053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DBE192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D12065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8AF3B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B50D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D4972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二硝基甲苯加氢法生产甲苯二胺过程中产品精制产生的废液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B8C7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41A72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0D71CF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7802ED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91BD8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20D29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二硝基甲苯加氢法生产甲苯二胺过程中产品精制产生的重馏分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3AB51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9929FC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7B5F8F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1D740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F9D9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165D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甲苯二胺光气化法生产甲苯二异氰酸酯过程中溶剂回收塔产生的有机冷凝物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1EED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EA763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907AF5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6DD882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BDE0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545A1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氯苯、二氯苯生产过程中的蒸馏及分馏残渣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1057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33A22F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3C6A3F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68C9E6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A5E2A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F52FE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使用羧酸肼生产1,1-二甲基肼过程中产品分离产生的残渣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3CA2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5B8BA3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85D10D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55CB6A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D89A6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A965C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乙烯溴化法生产二溴乙烯过程中产品精制产生的蒸馏残渣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B221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DAE53A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CDDB7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668BF7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8524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261-029-11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E087C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α-氯甲苯、苯甲酰氯和含此类官能团的化学品生产过程中产生的蒸馏残渣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C60B5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51FC62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3CC5DA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232833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E1FA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43A4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四氯化碳生产过程中的重馏分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FF886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38566C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F00D87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7D76C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4325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069F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二氯乙烯单体生产过程中蒸馏产生的重馏分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2E26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8E5014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FC50D8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5A4CC1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E362B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3E1FF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氯乙烯单体生产过程中蒸馏产生的重馏分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5C4C3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3C0118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46F8B3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3D79B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72C07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4D5EA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1,1,1-三氯乙烷生产过程中蒸汽汽提塔产生的残余物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342D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0E7F5D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A6E55B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DA50B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57B8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5B4F6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1,1,1-三氯乙烷生产过程中蒸馏产生的重馏分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01CB7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F572E9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DCF0FE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A0C5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B3E1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261-035-11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CFA5C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三氯乙烯和四氯乙烯联合生产过程中产生的重馏分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18468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011811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EA4415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E6C37D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A82A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7324B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苯和丙烯生产苯酚和丙酮过程中产生的重馏分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54BE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32B073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91618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56AD7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4A86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0955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苯泵式硝化生产硝基苯过程中产生的重馏分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2E101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4D3D5DF5"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4BF79F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HW11</w:t>
            </w:r>
          </w:p>
          <w:p w14:paraId="00B6645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精（蒸）馏残渣</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0349AF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2936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1699B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铁粉还原硝基苯生产苯胺过程中产生的重馏分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141A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705768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4A549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C9C4E3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709B2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FBCEA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以苯胺、乙酸酐或乙酰苯胺为原料生产对硝基苯胺过程中产生的重馏分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32AC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AE19B5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7A0C38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D79EB8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4CAF6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F289D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对硝基氯苯胺氨解生产对硝基苯胺过程中产生的重馏分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9FD6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76BBD38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C11FEB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964F08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6CE45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80509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氨化法、还原法生产邻苯二胺过程中产生的重馏分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9FB3A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6CF91F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ADBA6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9D5DB3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478A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FA7683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苯和乙烯直接催化、乙苯和丙烯共氧化、乙苯催化脱氢生产苯乙烯过程中产生的重馏分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55489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1A9E3F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41E9B6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53C719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DEB0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21634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二硝基甲苯还原催化生产甲苯二胺过程中产生的重馏分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E9DC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96EC85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9B26C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42BE5B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19025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7A869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对苯二酚氧化生产二甲氧基苯胺过程中产生的重馏分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89117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D9DEDC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A084C2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5D735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1FAD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261-109-11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5A497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萘磺化生产萘酚过程中产生的重馏分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C221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FBA783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EB6C39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47AD78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AAC47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3EBC3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苯酚、三甲苯水解生产4,4</w:t>
            </w:r>
            <w:r w:rsidRPr="00A73C7A">
              <w:rPr>
                <w:rFonts w:ascii="Symbol" w:eastAsia="宋体" w:hAnsi="Symbol" w:cs="宋体"/>
                <w:kern w:val="0"/>
                <w:szCs w:val="21"/>
              </w:rPr>
              <w:t>¢</w:t>
            </w:r>
            <w:r w:rsidRPr="00A73C7A">
              <w:rPr>
                <w:rFonts w:ascii="宋体" w:eastAsia="宋体" w:hAnsi="宋体" w:cs="宋体"/>
                <w:kern w:val="0"/>
                <w:szCs w:val="21"/>
              </w:rPr>
              <w:t>-二羟基二苯砜过程中产生的重馏分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C7D8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C67EE5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FA3ED1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ECA796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9FF7D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F3354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甲苯硝基化合物羰基化法、甲苯碳酸二甲酯法生产甲苯二异氰酸酯过程中产生的重馏分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5037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583C50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A2EF1B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5FCEF1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6C78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5F723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乙烯直接氯化生产二氯乙烷过程中产生的重馏分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ACDC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C977B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B2A8E9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AADD42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B1DCE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753F6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甲烷氯化生产甲烷氯化物过程中产生的重馏分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0D00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3553D2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D0300B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3E9C9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0ACE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A22AB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甲醇氯化生产甲烷氯化物过程中产生的釜底残液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4DC3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ECCF84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184EC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792C59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B30C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F41BE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乙烯氯醇法、氧化法生产环氧乙烷过程中产生的重馏分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DFB26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B1483D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5EBA1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1560C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2E0E5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E87F2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乙炔气相合成、氧氯化生产氯乙烯过程中产生的重馏分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632F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A70DF1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D11DFE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1C7D89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CC143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31084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乙烯直接氯化生产三氯乙烯、四氯乙烯过程中产生的重馏分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186F4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94A161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72A497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C51669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D8D10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261-119-11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D8835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乙烯氧氯化法生产三氯乙烯、四氯乙烯过程中产生的重馏分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3278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3F125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A3E889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C0BA61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F047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E2B77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甲苯光气法生产苯甲酰氯产品精制过程中产生的重馏分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A5C9E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13FBD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AB027C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2F35E7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7B5B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70971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甲苯苯甲酸法生产苯甲酰氯产品精制过程中产生的重馏分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61CD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AE0B6D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AB2188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D63418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D53C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77E7B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甲苯连续光氯化法、无光热氯化法生产氯化苄过程中产生的重馏分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0012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2F8ACA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9D47C4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AF8B2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7B14B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D6828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偏二氯乙烯氢氯化法生产1,1,1-三氯乙烷过程中产生的重馏分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5A4A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CF5C54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9036A1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30ABB4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BF23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C7927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醋酸丙烯酯法生产环氧氯丙烷过程中产生的重馏分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4B909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54E587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B9DC38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E63F01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FF2D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86299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异戊烷（异戊烯）脱氢法生产异戊二烯过程中产生的重馏分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F677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FBE9BFF"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9A4CF3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HW11</w:t>
            </w:r>
          </w:p>
          <w:p w14:paraId="72AEE9E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精（蒸）馏残渣</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3B4FB9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887B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FEC00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化学合成法生产异戊二烯过程中产生的重馏分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1A58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4E002D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E73560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9B86D4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4577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261-127-11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03EF6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碳五馏分分离生产异戊二烯过程中产生的重馏分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0556C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86D985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0D8C79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76CF5F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25F5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261-128-11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57769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合成气加压催化生产甲醇过程中产生的重馏分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6D1FE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523C83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F7B118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F5B8D6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4BA4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261-129-11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EBAEC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水合法、发酵法生产乙醇过程中产生的重馏分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9D3C6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6C66F7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8C3A1E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4269A7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00C3F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261-130-11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6B84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环氧乙烷直接水合生产乙二醇过程中产生的重馏分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D80F0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7759FD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5AE165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29C151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E12A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3AB80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乙醛缩合加氢生产丁二醇过程中产生的重馏分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B38EA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A0EE2B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68129C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42DC0F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50AA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261-132-11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ADE5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乙醛氧化生产醋酸蒸馏过程中产生的重馏分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3F07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934EFB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81D131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E7286E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ADA6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D4B10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丁烷液相氧化生产醋酸过程中产生的重馏分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973E1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ECE1C3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EDC00C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91714A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80519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261-134-11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C7D30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电石乙炔法生产醋酸乙烯酯过程中产生的重馏分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F833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B522E5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41CDEF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2A28F0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5615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261-135-11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93EDC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氢氰酸法生产原甲酸三甲酯过程中产生的重馏分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15CC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527AA1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AC8F7D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AD9592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3D5F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261-136-11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8FCA0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β-苯胺乙醇法生产靛蓝过程中产生的重馏分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474B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30A8CB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DB4213D"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6BCE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石墨及其他非金属矿物制品制造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EECC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309-001-11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30682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电解铝及其他有色金属电解精炼过程中预焙阳极、碳块及其它碳素制品制造过程烟气处理所产生的含焦油废物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18EB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CC1FC7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C5A704"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A5306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环境治理业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3FAC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772-001-11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CE469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废矿物油再生过程中产生的酸焦油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77389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3C6420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FF9A14"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C6CF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08B5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900-013-11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22B40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其他化工生产过程（不包括以生物质为主要原料的加工过程）中精馏、蒸馏和热解工艺产生的高沸点釜底残余物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6286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EF7B7B4"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7E030D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HW12</w:t>
            </w:r>
          </w:p>
          <w:p w14:paraId="1EBF166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染料、涂料废物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3CA52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涂料、油墨、颜料及类似产品制造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C7A7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264-002-12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69770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铬黄和铬橙颜料生产过程中产生的废水处理污泥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07594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15AF2D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04F4AD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CF7A4E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7EEB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264-003-12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0EC1A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钼酸橙颜料生产过程中产生的废水处理污泥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270E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97C1B6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922D50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85467B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1B5AA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264-004-12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709E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锌黄颜料生产过程中产生的废水处理污泥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737C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049434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933532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108A1E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380C5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264-005-12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3EFF6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铬绿颜料生产过程中产生的废水处理污泥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D93E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10EA12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5A6305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98582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79FFD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264-006-12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58E6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氧化铬绿颜料生产过程中产生的废水处理污泥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8024B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514E81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949595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DF5485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E4AF2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264-007-12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20F56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氧化铬绿颜料生产过程中烘干产生的残渣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72BE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F7DCAA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E17A1F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BACD5F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98899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264-008-12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E4510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铁蓝颜料生产过程中产生的废水处理污泥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0589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A760E8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7D3D7A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053F5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5AE6D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264-009-12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5756F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使用含铬、铅的稳定剂配制油墨过程中，设备清洗产生的洗涤废液和废水处理污泥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B13C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3FD98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E179E7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27242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A1EB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264-010-12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C9860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油墨生产、配制过程中产生的废蚀刻液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27ADB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0ABE77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08A36D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167960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F43B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264-011-12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98A21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染料、颜料生产过程中产生的废母液、残渣、废吸附剂和中间体废物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8FDA0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BECBD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DDB2DB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HW12</w:t>
            </w:r>
          </w:p>
          <w:p w14:paraId="3C75F1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染料、涂料废物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3B3BC9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涂料、油墨、颜料及类似产品制造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5614F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264-012-12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6F1F1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其他油墨、染料、颜料、油漆（不包括水性漆）生产过程中产生的废水处理污泥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08D4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073158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39F708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AD521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344F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264-013-12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EDB04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油漆、油墨生产、配制和使用过程中产生的含颜料、油墨的废有机溶剂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91122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DB173D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A0D92F7"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5CBED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B517FB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900-250-12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9E26B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使用有机溶剂、光漆进行光漆涂布、喷漆工艺过程中产生的废物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40F9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12C951D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BB65AC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DC60D7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FF61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900-251-12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4877B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使用油漆（不包括水性漆）、有机溶剂进行阻挡层涂敷过程中产生的废物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25BCD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4A20C1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055ED5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B7DFD1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632BD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900-252-12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95410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使用油漆（不包括水性漆）、有机溶剂进行喷漆、上漆过程中产生的废物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EB86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5CCE3D7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7B71B4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9E913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34DE3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900-253-12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3CCC1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使用油墨和有机溶剂进行丝网印刷过程中产生的废物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6ED4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4CAED5E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F19529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981C8C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FFC8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900-254-12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B49F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使用遮盖油、有机溶剂进行遮盖油的涂敷过程中产生的废物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51DD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00112A2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A50D5E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A2B211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A03F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900-255-12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AB1FA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使用各种颜料进行着色过程中产生的废颜料</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EB5B1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1F5E03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D8B4D5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422283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6EB7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900-256-12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8C29C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使用酸、碱或有机溶剂清洗容器设备过程中剥离下的废油漆、废染料、废涂料</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2C6A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T，I，C</w:t>
            </w:r>
          </w:p>
        </w:tc>
      </w:tr>
      <w:tr w:rsidR="00A73C7A" w:rsidRPr="00A73C7A" w14:paraId="10C01E5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0A851B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4538CE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5084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900-299-12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03B05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生产、销售及使用过程中产生的失效、变质、不合格、淘汰、伪劣的油墨、染料、颜料、油漆（不包括水性漆）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9114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DB46051"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591CE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HW13</w:t>
            </w:r>
          </w:p>
          <w:p w14:paraId="36B71C0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有机树脂类废物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9BAAB9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合成材料制造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553C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265-101-13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06D3D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树脂、合成乳胶、增塑剂、胶水/胶合剂合成过程产生的不合格产品（不包括热塑型树脂生产过程中聚合产物经脱除单体、低聚物、溶剂及其他助剂后产生的废料，以及热固型树脂固化后的固化体）</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F9516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8DF839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BDFC7F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07F01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9302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265-102-13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CCB45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树脂、合成乳胶、增塑剂、胶水/胶合剂生产过程中合成、酯化、缩合等工序产生的废母液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2F626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049746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1C897E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777E3B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67ADE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265-103-13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869F1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树脂（不包括水性聚氨酯乳液、水性丙烯酸乳液、水性聚氨酯丙烯酸复合乳液）、合成乳胶、增塑剂、胶水/胶合剂生产过程中精馏、分离、精制等工序产生的釜底残液、废过滤介质和残渣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9286C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95BAB8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D048EA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2E09B3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AE856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265-104-13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41DCF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树脂（不包括水性聚氨酯乳液、水性丙烯酸乳液、水性聚氨酯丙烯酸复合乳液）、合成乳胶、增塑剂、胶水/胶合剂合成过程中产生的废水处理污泥（不包括废水生化处理污泥）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C71AC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BD3140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CCFFBFD"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202D74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0890E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900-014-13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AB17C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废弃的粘合剂和密封剂（不包括水基型和热熔型粘合剂和密封剂）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BAFEF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F59746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BB43E6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CCA40E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285E5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900-015-13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B9199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湿法冶金、表面处理和制药行业重金属、抗生素提取、分离过程产生的废弃离子交换树脂，以及工业废水处理过程产生的废弃离子交换树脂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1756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CA55E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5D41B0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1D42E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9C07E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900-016-13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E747E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使用酸、碱或有机溶剂清洗容器设备剥离下的树脂状、粘稠杂物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BDA0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BF5236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34D7FB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F2872F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CEE9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900-451-13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E7BFC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废覆铜板、印刷线路板、电路板破碎分选回收金属后产生的废树脂粉</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B43F8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5F49706"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5B59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HW14</w:t>
            </w:r>
          </w:p>
          <w:p w14:paraId="3986F5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新化学物质废物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8123F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4DB9B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900-017-14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DB369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研究、开发和教学活动中产生的对人类或环境影响不明的化学物质废物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C927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T/C/I/R</w:t>
            </w:r>
          </w:p>
        </w:tc>
      </w:tr>
      <w:tr w:rsidR="00A73C7A" w:rsidRPr="00A73C7A" w14:paraId="72A843C3"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3529EE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HW15</w:t>
            </w:r>
          </w:p>
          <w:p w14:paraId="23A759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爆炸性废物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62B771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炸药、火工及焰火产品制造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8575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267-001-15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EF9FF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炸药生产和加工过程中产生的废水处理污泥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D8BB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R，T</w:t>
            </w:r>
          </w:p>
        </w:tc>
      </w:tr>
      <w:tr w:rsidR="00A73C7A" w:rsidRPr="00A73C7A" w14:paraId="4A8C8BE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C3C8FD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A663F2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90DF0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267-002-15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C819A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含爆炸品废水处理过程中产生的废活性炭</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8E0C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R，T</w:t>
            </w:r>
          </w:p>
        </w:tc>
      </w:tr>
      <w:tr w:rsidR="00A73C7A" w:rsidRPr="00A73C7A" w14:paraId="3779F37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CDFE87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4E53AD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0F841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267-003-15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4AC6A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生产、配制和装填铅基起爆药剂过程中产生的废水处理污泥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B4219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R，T</w:t>
            </w:r>
          </w:p>
        </w:tc>
      </w:tr>
      <w:tr w:rsidR="00A73C7A" w:rsidRPr="00A73C7A" w14:paraId="115257C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C7E63B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C3450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3B31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267-004-15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D5729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三硝基甲苯生产过程中产生的粉红水、红水，以及废水处理污泥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9A3E3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30362BB5"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FED1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HW16</w:t>
            </w:r>
          </w:p>
          <w:p w14:paraId="30CA25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感光材料</w:t>
            </w:r>
          </w:p>
          <w:p w14:paraId="5608F7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311DB6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专用化学产品制造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01F6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266-009-16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4F111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显（定）影剂、正负胶片、像纸、感光材料生产过程中产生的不合格产品和过期产品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5078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9B89D3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937882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2704D3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4EFE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266-010-16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795A2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显（定）影剂、正负胶片、像纸、感光材料生产过程中产生的残渣和废水处理污泥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84CCF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BEA91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A740D43"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12DABB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印刷</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2166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231-001-16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610AA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使用显影剂进行胶卷显影，使用定影剂进行胶卷定影，以及使用铁氰化钾、硫代硫酸盐进行影像减薄（漂白）产生的废显（定）影剂、胶片和废像纸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E26EB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F4B069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B6AABA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6490C7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715FB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231-002-16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70F75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使用显影剂进行印刷显影、抗蚀图形显影，以及凸版印刷产生的废显（定）影剂、胶片和废像纸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CECAE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52C88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C47ABD0"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971AC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电子元件及电子专用材料制造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EC65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398-001-16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043AB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使用显影剂、氢氧化物、偏亚硫酸氢盐、醋酸进行胶卷显影产生的废显（定）影剂、胶片和废像纸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4E4FA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AAA7D4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DE4D856"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4C32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影视节目制作</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3B7C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873-001-16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2BAB1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电影厂产生的废显（定）影剂、胶片及废像纸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4F061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BEE2D3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995A2A0"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8CC20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摄影扩印服务</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FD0BB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806-001-16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B8598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摄影扩印服务行业产生的废显（定）影剂、胶片和废像纸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4E8F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22F68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B4A719A"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F4DE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1872CE"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900-019-16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F8FA5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其他行业产生的废显（定）影剂、胶片</w:t>
            </w:r>
            <w:r w:rsidRPr="00A73C7A">
              <w:rPr>
                <w:rFonts w:ascii="宋体" w:eastAsia="宋体" w:hAnsi="宋体" w:cs="宋体"/>
                <w:kern w:val="0"/>
                <w:szCs w:val="21"/>
              </w:rPr>
              <w:t>和</w:t>
            </w:r>
            <w:r w:rsidRPr="00A73C7A">
              <w:rPr>
                <w:rFonts w:ascii="宋体" w:eastAsia="宋体" w:hAnsi="宋体" w:cs="宋体"/>
                <w:spacing w:val="-6"/>
                <w:kern w:val="0"/>
                <w:szCs w:val="21"/>
              </w:rPr>
              <w:t>废像纸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A99E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F9B6607"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5883F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HW17</w:t>
            </w:r>
          </w:p>
          <w:p w14:paraId="64CB7C4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表面处理</w:t>
            </w:r>
          </w:p>
          <w:p w14:paraId="6D6BE96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FE578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42D7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336-050-17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4BDEE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使用氯化亚锡进行敏化处理产生的废渣和废水处理污泥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B3038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0F2692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7A5EA6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1ED67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16C45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336-051-17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77E68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使用氯化锌、氯化铵进行敏化处理产生的废渣和废水处理污泥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D45C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55BCC5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B9B14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4D2A0A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6AC2F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336-052-17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C59D4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使用锌和电镀化学品进行镀锌产生的废槽液、槽渣和废水处理污泥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304F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B5059B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DBA296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9D21B9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7885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336-053-17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B0358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使用镉和电镀化学品进行镀镉产生的废槽液、槽渣和废水处理污泥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022BA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C18FE5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48E8AF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76C6A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AFDE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336-054-17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E8080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使用镍和电镀化学品进行镀镍产生的废槽液、槽渣和废水处理污泥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87B4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A3F7D0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E1319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B37F7E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2DF31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336-055-17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D2BC1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使用镀镍液进行镀镍产生的废槽液、槽渣和废水处理污泥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860A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A5E71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0ACB59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CBF03D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046DA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336-056-17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F0AD1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使用硝酸银、碱、甲醛进行敷金属法镀银产生的废槽液、槽渣和废水处理污泥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2D0F0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33BC46E"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DA03B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HW17</w:t>
            </w:r>
          </w:p>
          <w:p w14:paraId="371749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表面处理</w:t>
            </w:r>
          </w:p>
          <w:p w14:paraId="1370A5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38009B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02D68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336-057-17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EBDED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使用金和电镀化学品进行镀金产生的废槽液、槽渣和废水处理污泥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D0BEF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E785C0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6EB9C9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7E3CE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82AA2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336-058-17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C58B4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使用镀铜液进行化学镀铜产生的废槽液、槽渣和废水处理污泥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7D141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C5151A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6FF9D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4D0CA3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EB0F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336-059-17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BC9CB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使用钯和锡盐进行活化处理产生的废渣和废水处理污泥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D444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10919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B54D0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458E09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AC82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336-060-17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0BE91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使用铬和电镀化学品进行镀黑铬产生的废槽液、槽渣和废水处理污泥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F92BC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86802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4AEE93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5367B4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248D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336-061-17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4A4D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使用高锰酸钾进行钻孔除胶处理产生的废渣和废水处理污泥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985F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76E09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6EE579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0A3216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448B2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336-062-17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9B869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使用铜和电镀化学品进行镀铜产生的废槽液、槽渣和废水处理污泥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8697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01963C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792883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7FDEB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90430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336-063-17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67A1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其他电镀工艺产生的废槽液、槽渣和废水处理污泥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B836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71E8AC3" w14:textId="77777777" w:rsidTr="00A73C7A">
        <w:trPr>
          <w:trHeight w:val="2563"/>
          <w:jc w:val="center"/>
        </w:trPr>
        <w:tc>
          <w:tcPr>
            <w:tcW w:w="993" w:type="dxa"/>
            <w:vMerge/>
            <w:tcBorders>
              <w:top w:val="nil"/>
              <w:left w:val="single" w:sz="8" w:space="0" w:color="auto"/>
              <w:bottom w:val="single" w:sz="8" w:space="0" w:color="auto"/>
              <w:right w:val="single" w:sz="8" w:space="0" w:color="auto"/>
            </w:tcBorders>
            <w:vAlign w:val="center"/>
            <w:hideMark/>
          </w:tcPr>
          <w:p w14:paraId="5916999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30E57A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462EF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336-064-17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84662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箔化学腐蚀、非硼酸系化成液化成废水处理污泥，铝材挤压加工模具碱洗（煲模）废水处理污泥，碳钢酸洗除锈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50281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34C8C9C3"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19BE529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572B54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A169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336-066-17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6733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镀层剥除过程中产生的废槽液、槽渣和废水处理污泥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3EFEF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4EAD7F6"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15F10AD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B3AB5F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64DF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336-067-17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D30F5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使用含重铬酸盐的胶体、有机溶剂、黏合剂进行漩流式抗蚀涂布产生的废渣和废水处理污泥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FFC9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CA5E52C"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606BC7B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1D99F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B6D0C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336-068-17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74E2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使用铬化合物进行抗蚀层化学硬化产生的废渣和废水处理污泥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1877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01E168"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535589F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399F54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62D7D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336-069-17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FF3E6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使用铬酸镀铬产生的废槽液、槽渣和废水处理污泥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09D37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837346A"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00312B9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961633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292E3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336-100-17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DFFE5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使用铬酸进行阳极氧化产生的废槽液、槽渣</w:t>
            </w:r>
            <w:r w:rsidRPr="00A73C7A">
              <w:rPr>
                <w:rFonts w:ascii="宋体" w:eastAsia="宋体" w:hAnsi="宋体" w:cs="宋体"/>
                <w:spacing w:val="-6"/>
                <w:kern w:val="0"/>
                <w:szCs w:val="21"/>
              </w:rPr>
              <w:t>和</w:t>
            </w:r>
            <w:r w:rsidRPr="00A73C7A">
              <w:rPr>
                <w:rFonts w:ascii="宋体" w:eastAsia="宋体" w:hAnsi="宋体" w:cs="宋体"/>
                <w:kern w:val="0"/>
                <w:szCs w:val="21"/>
              </w:rPr>
              <w:t>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2CB5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66FD27"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48E288B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5A4E7B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5AF87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336-101-17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FB50B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使用铬酸进行塑料表面粗化产生的废槽液、槽渣和废水处理污泥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5441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A447DC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B0AB36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HW18</w:t>
            </w:r>
          </w:p>
          <w:p w14:paraId="2492833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焚烧处置残渣</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3C193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环境治理业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4FF4B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772-002-18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6CEBA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生活垃圾焚烧飞灰</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98215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42D7BD"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609AB78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A7E92C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D197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772-003-18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B31CA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危险废物焚烧、热解等处置过程产生的底渣、飞灰和废水处理污泥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5F4E1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192A0B1"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3B5B475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7CD0B6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3C5C9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772-004-18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B900B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危险废物等离子体、高温熔融等处置过程产生的非玻璃态物质和飞灰</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5C7F7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2C78638"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512B837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D5E311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8CF05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772-005-18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ECA53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固体废物焚烧处置过程中废气处理产生的废活性炭</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8B6C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B02F431"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74D2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HW19</w:t>
            </w:r>
          </w:p>
          <w:p w14:paraId="2BC444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含金属羰基化合物废物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8D0DF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5D0B9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900-020-19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92009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金属羰基化合物生产、使用过程中产生的含有羰基化合物成分的废物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2E44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5ED9620"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B5ECE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HW20</w:t>
            </w:r>
          </w:p>
          <w:p w14:paraId="0F1D12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含铍废物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6BD5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E4D3E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261-040-20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A3436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铍及其化合物生产过程中产生的熔渣、集（除）尘装置收集的粉尘和废水处理污泥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5E91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107C552"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6A51D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 </w:t>
            </w:r>
          </w:p>
          <w:p w14:paraId="2768684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HW21</w:t>
            </w:r>
          </w:p>
          <w:p w14:paraId="6B7429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含铬废物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257D4B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毛皮鞣制及制品加工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87D65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193-001-21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3645A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使用铬鞣剂进行铬鞣、复鞣工艺产生的废水处理污泥和残渣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1B228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B8DEC8"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3229AA7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37C67C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A4FB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193-002-21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43EF2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皮革、毛皮鞣制及切削过程产生的含铬废碎料</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3B22F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4DC9E8C"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354766F7"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0F45D01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4C212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261-041-21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A17EA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铬铁矿生产铬盐过程中产生的铬渣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83EB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414A6A0"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3EBB386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F6E9AB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31F7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261-042-21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FC82D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铬铁矿生产铬盐过程中产生的铝泥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332B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5DEAF42"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2748EEF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4034A7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4CE3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261-043-21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B783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铬铁矿生产铬盐过程中产生的芒硝</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3680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1D8BCEA"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6AF64A1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5847F3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1213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261-044-21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B8EE57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铬铁矿生产铬盐过程中产生的废水处理污泥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04A91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7E4DA6F"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02D42EC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112827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24261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261-137-21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D516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铬铁矿生产铬盐过程中产生的其他废物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DE01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79B916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19CD10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80AF6C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AAA5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261-138-21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8920B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以重铬酸钠和浓硫酸为原料生产铬酸酐过程中产生的含铬废液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B897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81FC22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625322B"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0C02861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铁合金冶炼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DF24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314-001-21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97981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铬铁硅合金生产过程中集（除）尘装置收集的粉尘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B3AD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997761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6837D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A3345F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0FEF2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314-002-21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5727A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铁铬合金生产过程中集（除）尘装置收集的粉尘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99F6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4774FA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998CD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7BD216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B7F5B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314-003-21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5B34D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铁铬合金生产过程中金属铬冶炼产生的铬浸出渣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070C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322AA5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037D2F8"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A566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54B1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336-100-21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26E8C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使用铬酸进行阳极氧化产生的废槽液、槽渣和废水处理污泥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BC054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F915A5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3ECAA23"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47C9D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电子元件及电子专用材料制造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17481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398-002-21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35BEB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使用铬酸进行钻孔除胶处理产生的废渣和废水处理污泥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E3932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3089DAC"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643C2B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HW22</w:t>
            </w:r>
          </w:p>
          <w:p w14:paraId="109139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含铜废物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69E3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玻璃制造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43714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304-001-22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5E51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使用硫酸铜进行敷金属法镀铜产生的废槽液、槽渣和废水处理污泥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6EE30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64BDB5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C959B4F"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2741F0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电子元件及电子专用材料制造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D66C8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398-004-22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0FAC2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线路板生产过程中产生的废蚀铜液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4D08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25155B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72B2F7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EC9AAC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AA2C9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398-005-22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7DD74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使用酸进行铜氧化处理产生的废液和废水处理污泥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B895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43FEB5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517DF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25AEAB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EC25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398-051-22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6205F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铜板蚀刻过程中产生的废蚀刻液和废水处理污泥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8B18B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F2D7297"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33522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HW23</w:t>
            </w:r>
          </w:p>
          <w:p w14:paraId="686D1EE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含锌废物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47FF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3115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336-103-23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0A7F9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热镀锌过程中产生的废助镀熔（溶）剂和集（除）尘装置收集的粉尘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CD97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77096E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D91CB24"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2B1E6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电池制造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3B79F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384-001-23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C3CDC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碱性锌锰电池、锌氧化银电池、锌空气电池生产过程中产生的废锌浆</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BB2B1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25D09B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559E054"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FFCA3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炼钢</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FD4F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312-001-23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D9684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废钢电炉炼钢过程中集（除）尘装置收集的粉尘和废水处理污泥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82B4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7EB9EA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64B3EED"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FB9C47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B2F62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900-021-23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9AFA3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使用氢氧化钠、锌粉进行贵金属沉淀过程中产生的废液和废水处理污泥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7E9A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4623A27"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53275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HW24</w:t>
            </w:r>
          </w:p>
          <w:p w14:paraId="7BD209C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含砷废物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CF3C6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4C9B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261-139-24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EDA93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硫铁矿制酸过程中烟气净化产生的酸泥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8091B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1D798F4"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75DCA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HW25</w:t>
            </w:r>
          </w:p>
          <w:p w14:paraId="241E27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含硒废物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EE6D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EF001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261-045-25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E2473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硒及其化合物生产过程中产生的熔渣、集（除）尘装置收集的粉尘和废水处理污泥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D30E4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ED38D70"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71396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HW26</w:t>
            </w:r>
          </w:p>
          <w:p w14:paraId="757B6F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含镉废物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B69EC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电池制造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95BF3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384-002-26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D608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镍镉电池生产过程中产生的废渣和废水处理污泥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E05C7E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EF63277"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E5E0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HW27</w:t>
            </w:r>
          </w:p>
          <w:p w14:paraId="11DB93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含锑废物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FB40D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850A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261-046-27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E5B08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锑金属及粗氧化锑生产过程中产生的熔渣和集（除）尘装置收集的粉尘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B20EF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37A02D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FAD34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289032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4B6C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261-048-27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8B69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氧化锑生产过程中产生的熔渣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54FCF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35A8D75"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CD0F1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HW28</w:t>
            </w:r>
          </w:p>
          <w:p w14:paraId="77C986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含碲废物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455A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4A6820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261-050-28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D6637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碲及其化合物生产过程中产生的熔渣、集（除）尘装置收集的粉尘和废水处理污泥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B387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C98BA2A"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3F19E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HW29</w:t>
            </w:r>
          </w:p>
          <w:p w14:paraId="67544B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含汞废物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E0089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天然气开采</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B68C6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072-002-29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36304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天然气除汞净化过程中产生的含汞废物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E7D9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796296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2AD84A"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B8729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常用有色金属矿采选</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11C1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091-003-29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44F4B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汞矿采选过程中产生的尾砂和集（除）尘装置收集的粉尘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6C2A0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5242B9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6BE8DB0"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4E60C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贵金属冶炼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E42D0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322-002-29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9F505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混汞法提金工艺产生的含汞粉尘、残渣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DAC0D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70980B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7A9A1B1"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ACC8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印刷</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9EA2E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231-007-29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DD3FE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使用显影剂、汞化合物进行影像加厚（物理沉淀）以及使用显影剂、氨氯化汞进行影像加厚（氧化）产生的废液和残渣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E876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54498E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29C08C8"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709B6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B4B2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261-051-29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280F0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水银电解槽法生产氯气过程中盐水精制产生的盐水提纯污泥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D66D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97A74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3ABCF4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13AE6E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B9E4A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86548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水银电解槽法生产氯气过程中产生的废水处理污泥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669CB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8CE07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8F8ED2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0AE473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EEA0E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9ED5C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水银电解槽法生产氯气过程中产生的废活性炭</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7BAD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AAD4CBE" w14:textId="77777777" w:rsidTr="00A73C7A">
        <w:trPr>
          <w:trHeight w:val="607"/>
          <w:jc w:val="center"/>
        </w:trPr>
        <w:tc>
          <w:tcPr>
            <w:tcW w:w="993" w:type="dxa"/>
            <w:vMerge/>
            <w:tcBorders>
              <w:top w:val="nil"/>
              <w:left w:val="single" w:sz="8" w:space="0" w:color="auto"/>
              <w:bottom w:val="single" w:sz="8" w:space="0" w:color="auto"/>
              <w:right w:val="single" w:sz="8" w:space="0" w:color="auto"/>
            </w:tcBorders>
            <w:vAlign w:val="center"/>
            <w:hideMark/>
          </w:tcPr>
          <w:p w14:paraId="42F9A56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E4C2BB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3746D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261-054-29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A52A6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卤素和卤素化学品生产过程中产生的含汞硫酸钡污泥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578C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411DD1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6603C4"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5AB620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合成材料制造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DC68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265-001-29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A6CA4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氯乙烯生产过程中含汞废水处理产生的废活性炭</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AA94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4B9CAEB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C5C46A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B0E3E9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8418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265-002-29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A215B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氯乙烯生产过程中吸附汞产生的废活性炭</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2864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74CE189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4E8A80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C83222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C23D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265-003-29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CDE4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电石乙炔法生产氯乙烯单体过程中产生的废酸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BDCF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4405EAD0" w14:textId="77777777" w:rsidTr="00A73C7A">
        <w:trPr>
          <w:trHeight w:val="606"/>
          <w:jc w:val="center"/>
        </w:trPr>
        <w:tc>
          <w:tcPr>
            <w:tcW w:w="993" w:type="dxa"/>
            <w:vMerge/>
            <w:tcBorders>
              <w:top w:val="nil"/>
              <w:left w:val="single" w:sz="8" w:space="0" w:color="auto"/>
              <w:bottom w:val="single" w:sz="8" w:space="0" w:color="auto"/>
              <w:right w:val="single" w:sz="8" w:space="0" w:color="auto"/>
            </w:tcBorders>
            <w:vAlign w:val="center"/>
            <w:hideMark/>
          </w:tcPr>
          <w:p w14:paraId="2191864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6D9721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F9BDF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265-004-29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F93A4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电石乙炔法生产氯乙烯单体过程中产生的废水处理污泥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3E24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DBC80E" w14:textId="77777777" w:rsidTr="00A73C7A">
        <w:trPr>
          <w:trHeight w:val="578"/>
          <w:jc w:val="center"/>
        </w:trPr>
        <w:tc>
          <w:tcPr>
            <w:tcW w:w="993" w:type="dxa"/>
            <w:vMerge/>
            <w:tcBorders>
              <w:top w:val="nil"/>
              <w:left w:val="single" w:sz="8" w:space="0" w:color="auto"/>
              <w:bottom w:val="single" w:sz="8" w:space="0" w:color="auto"/>
              <w:right w:val="single" w:sz="8" w:space="0" w:color="auto"/>
            </w:tcBorders>
            <w:vAlign w:val="center"/>
            <w:hideMark/>
          </w:tcPr>
          <w:p w14:paraId="320DFE09"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5DD77C4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常用有色金属冶炼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C6B36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321-030-29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DDAF4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汞再生过程中集（除）尘装置收集的粉尘，汞再生工艺产生的废水处理污泥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99A1A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D06259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8969DF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538227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8F1F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321-033-29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B7428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铅锌冶炼烟气净化产生的酸泥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80A3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756449D" w14:textId="77777777" w:rsidTr="00A73C7A">
        <w:trPr>
          <w:trHeight w:val="606"/>
          <w:jc w:val="center"/>
        </w:trPr>
        <w:tc>
          <w:tcPr>
            <w:tcW w:w="993" w:type="dxa"/>
            <w:vMerge/>
            <w:tcBorders>
              <w:top w:val="nil"/>
              <w:left w:val="single" w:sz="8" w:space="0" w:color="auto"/>
              <w:bottom w:val="single" w:sz="8" w:space="0" w:color="auto"/>
              <w:right w:val="single" w:sz="8" w:space="0" w:color="auto"/>
            </w:tcBorders>
            <w:vAlign w:val="center"/>
            <w:hideMark/>
          </w:tcPr>
          <w:p w14:paraId="2FDC7FB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91CB7B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BFF93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321-103-29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C771E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铜、锌、铅冶炼过程中烟气氯化汞法脱汞工艺产生的废甘汞</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690E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3C0FFE6" w14:textId="77777777" w:rsidTr="00A73C7A">
        <w:trPr>
          <w:trHeight w:val="620"/>
          <w:jc w:val="center"/>
        </w:trPr>
        <w:tc>
          <w:tcPr>
            <w:tcW w:w="993" w:type="dxa"/>
            <w:vMerge/>
            <w:tcBorders>
              <w:top w:val="nil"/>
              <w:left w:val="single" w:sz="8" w:space="0" w:color="auto"/>
              <w:bottom w:val="single" w:sz="8" w:space="0" w:color="auto"/>
              <w:right w:val="single" w:sz="8" w:space="0" w:color="auto"/>
            </w:tcBorders>
            <w:vAlign w:val="center"/>
            <w:hideMark/>
          </w:tcPr>
          <w:p w14:paraId="53930E0E"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8F12D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电池制造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D1AC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384-003-29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DB218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含汞电池生产过程中产生的含汞废浆层纸、含汞废锌膏、含汞废活性炭和废水处理污泥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A1EAF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3EE89BA"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25C41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HW29</w:t>
            </w:r>
          </w:p>
          <w:p w14:paraId="39DF8BC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含汞废物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0235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照明器具制造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D5B6A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387-001-29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4CD410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电光源用固汞及含汞电光源生产过程中产生的废活性炭和废水处理污泥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4520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0334DA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1266217"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8DC4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通用仪器仪表制造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BFF7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401-001-29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8C4F0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含汞温度计生产过程中产生的废渣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BFBF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47481C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B36D5FC"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1BC07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8ADD1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B50519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废弃的含汞催化剂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57A5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57C80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4A29EC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DB1438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479789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900-023-29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137F1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生产、销售及使用过程中产生的废含汞荧光灯管及其他废含汞电光源，及废弃含汞电光源处理处置过程中产生的废荧光粉、废活性炭和废水处理污泥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FF471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31A54A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3A190A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836536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2A1A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900-024-29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48F99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生产、销售及使用过程中产生的废含汞温度计、废含汞血压计、废含汞真空表、废含汞压力计、废氧化汞电池和废汞开关</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9C37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F8674B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42EE86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695BD4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8B708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900-452-29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68270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含汞废水处理过程中产生的废树脂、废活性炭和污泥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AD54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E9736F"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3788C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HW30</w:t>
            </w:r>
          </w:p>
          <w:p w14:paraId="718762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含铊废物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E386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A65C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261-055-30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48B4E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铊及其化合物生产过程中产生的熔渣、集（除）尘装置收集的粉尘和废水处理污泥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5138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5FE916A"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1FE292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HW31</w:t>
            </w:r>
          </w:p>
          <w:p w14:paraId="3E7E00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含铅废物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F1C2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玻璃制造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FCD84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304-002-31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7186D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使用铅盐和铅氧化物进行显像管玻璃熔炼过程中产生的废渣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4EB18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539FC8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21D80E0"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E5E4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电子元件及电子专用材料制造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7ABA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398-052-31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499B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线路板制造过程中电镀铅锡合金产生的废液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EEA4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0E9FFF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C9A139A"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EEA9C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电池制造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F3FE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384-004-31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8796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铅蓄电池生产过程中产生的废渣、集（除）尘装置收集的粉尘和废水处理污泥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A3972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C1BDAB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C0E8AC9"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EF47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工艺美术及礼仪用品制造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8BEF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243-001-31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60CEC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使用铅箔进行烤钵试金法工艺产生的废烤钵</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E883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72DF46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3A1C672"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046A6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7076B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900-052-31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864DB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废铅蓄电池及废铅蓄电池拆解过程中产生的废铅板、废铅膏和酸液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60A1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1774A2A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905BC7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C1C82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D448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900-025-31</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FC7A0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使用硬脂酸铅进行抗黏涂层过程中产生的废物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E2A22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EE53860"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91396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HW32</w:t>
            </w:r>
          </w:p>
          <w:p w14:paraId="0E5543D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无机氟化物废物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17A9B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D727A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900-026-32</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18040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使用氢氟酸进行蚀刻产生的废蚀刻液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60929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w:t>
            </w:r>
          </w:p>
        </w:tc>
      </w:tr>
      <w:tr w:rsidR="00A73C7A" w:rsidRPr="00A73C7A" w14:paraId="0F77CB9D"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B07C3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HW33</w:t>
            </w:r>
          </w:p>
          <w:p w14:paraId="2F9A0C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无机氰化物废物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DC295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贵金属矿采选</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29A8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092-003-33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403F7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采用氰化物进行黄金选矿过程中产生的氰化尾渣和含氰废水处理污泥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CE900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5E7465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1CAF791"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88372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B7A6B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336-104-33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83E31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使用氰化物进行浸洗过程中产生的废液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AAF7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7E1C136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482764F"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C0194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A92B9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900-027-33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FA06A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使用氰化物进行表面硬化、碱性除油、电解除油产生的废物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DE74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7BC036F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62138A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387173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935E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900-028-33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963D7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使用氰化物剥落金属镀层产生的废物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C1CC1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21AD01F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80AB2E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D7DE88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4DC3F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900-029-33</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6343E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使用氰化物和双氧水进行化学抛光产生的废物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2FD9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3478E4F3"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530A17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HW34</w:t>
            </w:r>
          </w:p>
          <w:p w14:paraId="35B02C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废酸</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2B844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精炼石油产品制造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3762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251-014-34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BF1F0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石油炼制过程产生的废酸及酸泥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16744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7D02A131"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CF407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HW34</w:t>
            </w:r>
          </w:p>
          <w:p w14:paraId="58D5A50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废酸</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28A2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涂料、油墨、颜料及类似产品制造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EE379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264-013-34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D6FC0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硫酸法生产钛白粉（二氧化钛）过程中产生的废酸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8ED15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756A31B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8EECEC8"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C7FC3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8632B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261-057-34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552BC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硫酸和亚硫酸、盐酸、氢氟酸、磷酸和亚磷酸、硝酸和亚硝酸等的生产、配制过程中产生的废酸及酸渣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57DC7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36C85CD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6016F8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0205D3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A5ED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261-058-34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873AD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卤素和卤素化学品生产过程中产生的废酸</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E964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410F6BD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F9ED16A"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D4AE8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钢压延加工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37E4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313-001-34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35C33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钢的精加工过程中产生的废酸性洗液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8EB05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274B38C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7A820F3"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04AC9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5E24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336-105-34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A74D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青铜生产过程中浸酸工序产生的废酸液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52F9F0"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075CB39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BCD831C"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62B7C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电子元件及电子专用材料制造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5C9D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398-005-34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2063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使用酸进行电解除油、酸蚀、活化前表面敏化、催化、浸亮产生的废酸液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86AB0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6146222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A62859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0ABD49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084DF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398-006-34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A31E9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使用硝酸进行钻孔蚀胶处理产生的废酸液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DA99A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7A6085C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A98A3E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CD5CE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4DEA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398-007-34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22DDF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液晶显示板或集成电路板的生产过程中使用酸浸蚀剂进行氧化物浸蚀产生的废酸液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AB5E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29F41FF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3FA3DE6"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22589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142C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900-300-34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FBF14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使用酸进行清洗产生的废酸液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6530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6048C65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57AB5C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F9D2B0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877B4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900-301-34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927D8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使用硫酸进行酸性碳化产生的废酸液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E5CF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292C702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2EEA44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821A82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3D21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900-302-34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42FD7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使用硫酸进行酸蚀产生的废酸液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036AF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62FF9A3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8D79F3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3042EB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81EB1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900-303-34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25AB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使用磷酸进行磷化产生的废酸液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2F34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4652DF2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2CB915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6935EE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AD2C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900-304-34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93CDA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使用酸进行电解除油、金属表面敏化产生的废酸液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45802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7DD8466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4483D8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26D33C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67CA3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900-305-34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C6261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使用硝酸剥落不合格镀层及挂架金属镀层产生的废酸液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AFB5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67BBB10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D11672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FAF5B0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44BC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900-306-34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FC2AC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使用硝酸进行钝化产生的废酸液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022E6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591EDB3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68485C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0C403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0939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900-307-34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DEA03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使用酸进行电解抛光处理产生的废酸液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B4EE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2EA952B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FCCDEA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186179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44BA4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900-308-34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ABF4C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使用酸进行催化（化学镀）产生的废酸液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D9C00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18D34B1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0D725D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8D2E65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DB9D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900-349-34</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44876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生产、销售及使用过程中产生的失效、变质、不合格、淘汰、伪劣的强酸性擦洗粉、清洁剂、污迹去除剂以及其他强酸性废酸液和酸渣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0B12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56960C9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F3AC9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HW35</w:t>
            </w:r>
          </w:p>
          <w:p w14:paraId="2B30AF1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废碱</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B8D8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精炼石油产品制造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45190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251-015-35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DE052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石油炼制过程产生的废碱液和碱渣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775F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1FFF3EC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56E6EDF"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A055A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03A0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261-059-35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33C8E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氢氧化钙、氨水、氢氧化钠、氢氧化钾等的生产、配制中产生的废碱液、固态碱和碱渣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AEDA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w:t>
            </w:r>
          </w:p>
        </w:tc>
      </w:tr>
      <w:tr w:rsidR="00A73C7A" w:rsidRPr="00A73C7A" w14:paraId="1776D47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181955"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909ED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毛皮鞣制及制品加工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2A19C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193-003-35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2B132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使用氢氧化钙、硫化钠进行浸灰产生的废碱液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8A73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C，R</w:t>
            </w:r>
          </w:p>
        </w:tc>
      </w:tr>
      <w:tr w:rsidR="00A73C7A" w:rsidRPr="00A73C7A" w14:paraId="76B9943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4C11A71"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2032A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纸浆制造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43DCB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221-002-35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779DE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碱法制浆过程中蒸煮制浆产生的废碱液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F20B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69C5F18D"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8792A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HW35</w:t>
            </w:r>
          </w:p>
          <w:p w14:paraId="6B5B778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废碱</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F0510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5970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900-350-35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3259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使用氢氧化钠进行煮炼过程中产生的废碱液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9E73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w:t>
            </w:r>
          </w:p>
        </w:tc>
      </w:tr>
      <w:tr w:rsidR="00A73C7A" w:rsidRPr="00A73C7A" w14:paraId="27E6895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9D08BC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090590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B3DF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900-351-35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A40E0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4"/>
                <w:kern w:val="0"/>
                <w:szCs w:val="21"/>
              </w:rPr>
              <w:t>使用氢氧化钠进行丝光处理过程中产生的废碱液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BBEFA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w:t>
            </w:r>
          </w:p>
        </w:tc>
      </w:tr>
      <w:tr w:rsidR="00A73C7A" w:rsidRPr="00A73C7A" w14:paraId="36FB68C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23022C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B3FBE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D36FD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900-352-35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7630F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使用碱进行清洗产生的废碱液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4083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5BF778E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EED79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6D23C3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5BBFF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900-353-35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E098A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使用碱进行清洗除蜡、碱性除油、电解除油产生的废碱液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4E5A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0910327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FE6FCE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811D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624E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900-354-35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5CAC2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使用碱进行电镀阻挡层或抗蚀层的脱除产生的废碱液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44E4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4E1BF98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D6DDB0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A793BF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FD6B8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900-355-35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14331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使用碱进行氧化膜浸蚀产生的废碱液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F84F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01E2614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413C7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BB8609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5E5A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900-356-35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CD103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使用碱溶液进行碱性清洗、图形显影产生的废碱液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F396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74D6C93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4BACF6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DB2E6B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495AC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900-399-35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2CB14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生产、销售及使用过程中产生的失效、变质、不合格、淘汰、伪劣的强碱性擦洗粉、清洁剂、污迹去除剂以及其他强碱性废碱液、固态碱和碱渣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9AC0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C，T</w:t>
            </w:r>
          </w:p>
        </w:tc>
      </w:tr>
      <w:tr w:rsidR="00A73C7A" w:rsidRPr="00A73C7A" w14:paraId="10816C86"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F1DB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HW36</w:t>
            </w:r>
          </w:p>
          <w:p w14:paraId="4F83A68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石棉废物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993A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石棉及其他非金属矿采选</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72950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109-001-36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CD23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石棉矿选矿过程中产生的废渣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CCA2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6967A0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02D1A7C"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5DDDA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0D9B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261-060-36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1AECE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卤素和卤素化学品生产过程中电解装置拆换产生的含石棉废物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FE5F3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320F37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5D4EE61"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C9FF2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石膏、水泥制品及类似制品制造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44DE43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302-001-36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39E20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石棉建材生产过程中产生的石棉尘、废石棉</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A13F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EA6321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2296111"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7DA989"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耐火材料制品制造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DDB6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308-001-36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BD7B8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石棉制品生产过程中产生的石棉尘、废石棉</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37CC5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2BB331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8DB8C92"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AC8114"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汽车零部件及配件制造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E08D0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367-001-36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8FC25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车辆制动器衬片生产过程中产生的石棉废物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1FCA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33FA3B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2A3B166"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D9912A"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船舶及相关装置制造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A2BC8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373-002-36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27000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拆船过程中产生的石棉废物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37D6F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F6EE83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B7799D6"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6558D18"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12C73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900-030-36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710E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其他生产过程中产生的石棉废物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5574C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D4FBCE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CCF569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93A3CD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3DF23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900-031-36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81A1C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含有石棉的废绝缘材料、建筑废物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278C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77B7AE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70FB0D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FFFA20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F8183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900-032-36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C529B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含有隔膜、热绝缘体等石棉材料的设施保养拆换及车辆制动器衬片的更换产生的石棉废物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DDBB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9DB7FD4"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7269CF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HW37</w:t>
            </w:r>
          </w:p>
          <w:p w14:paraId="1F5FF67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有机磷化合物废物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3F7FD594"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63163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261-061-37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B4FD6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除农药以外其他有机磷化合物生产、配制过程中产生的反应残余物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6AEB8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EFC64A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4C3A86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11F6C3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D86CE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261-062-37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9997E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除农药以外其他有机磷化合物生产、配制过程中产生的废过滤吸附介质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66A60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C21294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3AD91F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4C6696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C694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261-063-37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F2C4A5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除农药以外其他有机磷化合物生产过程中产生的废水处理污泥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2CBB7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F6896D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F39B9EC"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9E7BD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027A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900-033-37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29B4F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生产、销售及使用过程中产生的废弃磷酸酯抗燃油</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111B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EC8F01E"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A7027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HW38</w:t>
            </w:r>
          </w:p>
          <w:p w14:paraId="1BB7825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有机氰化物废物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A0F1625"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D176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261-064-38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BD519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丙烯腈生产过程中废水汽提器塔底的残余物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EFF6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5EB1114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DB0A15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C2961E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9E1E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261-065-38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0151C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丙烯腈生产过程中乙腈蒸馏塔底的残余物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ABED0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5F05B53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9F1255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33522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E3753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261-066-38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B13962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丙烯腈生产过程中乙腈精制塔底的残余物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74C0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93B29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904CBC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809725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7576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261-067-38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4E5F7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有机氰化物生产过程中产生的废母液和反应残余物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B02B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7026BC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137417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FD760A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A49CA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261-068-38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1A510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有机氰化物生产过程中催化、精馏和过滤工序产生的废催化剂、釜底残余物和过滤介质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EA2CF9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65C16B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2ECC92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0ED57D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4FFD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261-069-38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C2664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有机氰化物生产过程中产生的废水处理污泥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DB7D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49B031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5DFEEA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AD4434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25F2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261-140-38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CD694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废腈纶高温高压水解生产聚丙烯腈-铵盐过程中产生的过滤残渣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4DE6C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29AF5B8"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9D13B1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HW39</w:t>
            </w:r>
          </w:p>
          <w:p w14:paraId="2AD445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含酚废物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C8BA93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4E81A3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261-070-39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43A6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酚及酚类化合物生产过程中产生的废母液和反应残余物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4DA4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CAE1A0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DD13E6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F53D5D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3FDD4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261-071-39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18681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酚及酚类化合物生产过程中产生的废过滤吸附介质、废催化剂、精馏残余物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5D69B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61381CE" w14:textId="77777777" w:rsidTr="00A73C7A">
        <w:trPr>
          <w:trHeight w:val="454"/>
          <w:jc w:val="center"/>
        </w:trPr>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2A4C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HW40</w:t>
            </w:r>
          </w:p>
          <w:p w14:paraId="07D3F34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含醚废物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28FD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80CB2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261-072-40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FE01B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醚及醚类化合物生产过程中产生的醚类残液、反应残余物、废水处理污泥（不包括废水生化处理污泥）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958B7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16FD793"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567C38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HW45</w:t>
            </w:r>
          </w:p>
          <w:p w14:paraId="58C5107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含有机卤化物废物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1B14CFA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6F75F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261-078-45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0D49F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乙烯溴化法生产二溴乙烯过程中废气净化产生的废液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DB5C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83593D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AADFCB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FC3E76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91DA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261-079-45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877A0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乙烯溴化法生产二溴乙烯过程中产品精制产生的废吸附剂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613B8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F7B0A9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A758B3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A6B0E0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061A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261-080-45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2DD98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芳烃及其衍生物氯代反应过程中氯气和盐酸回收工艺产生的废液和废吸附剂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FF841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050A89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534C4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CA31E4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CE8B9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261-081-45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CE50C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芳烃及其衍生物氯代反应过程中产生的废水处理污泥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FD1D0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B36515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16037C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34839A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D8F1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261-082-45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C78E5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氯乙烷生产过程中的塔底残余物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AB570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8274F6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DDBD12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4F458F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06607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261-084-45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B063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其他有机卤化物的生产过程（不包括卤化前的生产工段）中产生的残液、废过滤吸附介质、反应残余物、废水处理污泥、废催化剂（不包括上述</w:t>
            </w:r>
            <w:r w:rsidRPr="00A73C7A">
              <w:rPr>
                <w:rFonts w:ascii="宋体" w:eastAsia="宋体" w:hAnsi="宋体" w:cs="宋体"/>
                <w:kern w:val="0"/>
                <w:szCs w:val="21"/>
              </w:rPr>
              <w:t>HW04、</w:t>
            </w:r>
            <w:r w:rsidRPr="00A73C7A">
              <w:rPr>
                <w:rFonts w:ascii="宋体" w:eastAsia="宋体" w:hAnsi="宋体" w:cs="宋体"/>
                <w:spacing w:val="-6"/>
                <w:kern w:val="0"/>
                <w:szCs w:val="21"/>
              </w:rPr>
              <w:t>HW06、</w:t>
            </w:r>
            <w:r w:rsidRPr="00A73C7A">
              <w:rPr>
                <w:rFonts w:ascii="宋体" w:eastAsia="宋体" w:hAnsi="宋体" w:cs="宋体"/>
                <w:kern w:val="0"/>
                <w:szCs w:val="21"/>
              </w:rPr>
              <w:t>HW11、HW12、HW13、</w:t>
            </w:r>
            <w:r w:rsidRPr="00A73C7A">
              <w:rPr>
                <w:rFonts w:ascii="宋体" w:eastAsia="宋体" w:hAnsi="宋体" w:cs="宋体"/>
                <w:spacing w:val="-6"/>
                <w:kern w:val="0"/>
                <w:szCs w:val="21"/>
              </w:rPr>
              <w:t>HW39类别的废物）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F6E7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679936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71D27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HW45</w:t>
            </w:r>
          </w:p>
          <w:p w14:paraId="0474317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含有机卤化物废物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899F5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571B8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261-085-45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B5312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其他有机卤化物的生产过程中产生的不合格、淘汰、废弃的产品（不包括上述HW06、HW39类别的废物）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2BAC3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2B4D07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1192B8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DA730E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0C18D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261-086-45</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21A5E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石墨作阳极隔膜法生产氯气和烧碱过程中产生的废水处理污泥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E678C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706F2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DAE8BC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HW46</w:t>
            </w:r>
          </w:p>
          <w:p w14:paraId="0C35E2C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含镍废物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49EC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F1569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261-087-46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93843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镍化合物生产过程中产生的反应残余物及不合格、淘汰、废弃的产品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74530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B387BF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8659923"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B0CFB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电池制造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1DB7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384-005-46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1025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镍氢电池生产过程中产生的废渣和废水处理污泥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79B59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2DE9B6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0F93E73"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DD9B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AD8D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900-037-46</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2635B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废弃的镍催化剂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E756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w:t>
            </w:r>
          </w:p>
        </w:tc>
      </w:tr>
      <w:tr w:rsidR="00A73C7A" w:rsidRPr="00A73C7A" w14:paraId="251F9CA8"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FD9F9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HW47</w:t>
            </w:r>
          </w:p>
          <w:p w14:paraId="1CE0572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含钡废物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57B8B6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A0E1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261-088-47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E5191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钡化合物（不包括硫酸钡）生产过程中产生的熔渣、集（除）尘装置收集的粉尘、反应残余物、废水处理污泥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FF67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68226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8C9A635"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FA1C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金属表面处理及热处理加工</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25B9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336-106-47</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47FFB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热处理工艺中产生的含钡盐浴渣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28E2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B2424E"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02D5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HW48</w:t>
            </w:r>
          </w:p>
          <w:p w14:paraId="29D582B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有色金属采选和冶炼废物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7F03B6D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常用有色金属矿采选</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8A17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091-001-48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A9935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硫化铜矿、氧化铜矿等铜矿物采选过程中集（除）尘装置收集的粉尘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863BD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FFCBEC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5A681B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FCAA84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A6E6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091-002-48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9F1A1C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硫砷化合物（雌黄、雄黄及硫砷铁矿）或其他含砷化合物的金属矿石采选过程中集（除）尘装置收集的粉尘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D88F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41F099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E2EBB8A"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1DD9D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常用有色金属冶炼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F53D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321-002-48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441AD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铜火法冶炼过程中烟气处理集（除）尘装置收集的粉尘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C628F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29AA59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BFA89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4B4892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FF13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321-031-48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948BA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铜火法冶炼烟气净化产生的酸泥（铅滤饼）</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BD4F5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643FDE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1D0310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AF6C8B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7E20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321-032-48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B6E6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铜火法冶炼烟气净化产生的污酸处理过程产生的砷渣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B3D6C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CD2E2F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96FED1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5E68BD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8F180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321-003-48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98F66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粗锌精炼加工过程中湿法除尘产生的废水处理污泥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3149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8DCD2A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1597CE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119E16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E999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321-004-48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B250F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铅锌冶炼过程中，锌焙烧矿、锌氧化矿常规浸出法产生的浸出渣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D9C8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3B5469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A8AE7A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DE4C88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EECA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321-005-48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E8C9D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铅锌冶炼过程中，锌焙烧矿热酸浸出黄钾铁矾法产生的铁矾渣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93086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E0E93E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C6197B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705722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F886D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321-006-48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592BE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硫化锌矿常压氧浸或加压氧浸产生的硫渣（浸出渣）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2F5782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384EB1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04DFAA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A96002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78FF0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321-007-48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1A35A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铅锌冶炼过程中，锌焙烧矿热酸浸出针铁矿法产生的针铁矿渣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89DA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B771A8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3C726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2FEB6F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BDBC6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321-008-48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F1AEB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铅锌冶炼过程中，锌浸出液净化产生的净化渣，包括锌粉-黄药法、砷盐法、反向锑盐法、铅锑合金锌粉法等工艺除铜、锑、镉、钴、镍等杂质过程中产生的废渣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C92AA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23C8632"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53413AD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87AC10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4C774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321-009-48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889703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铅锌冶炼过程中，阴极锌熔铸产生的熔铸浮渣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A273A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F30CEF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6F4F78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C95EF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4E2B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321-010-48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F1AA7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铅锌冶炼过程中，氧化锌浸出处理产生的氧化锌浸出渣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263E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EA54C0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E81909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B957C4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CD6DD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321-011-48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FB6D8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铅锌冶炼过程中，鼓风炉炼锌锌蒸气冷凝分离系统产生的鼓风炉浮渣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A4C1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98BFBC5" w14:textId="77777777" w:rsidTr="00A73C7A">
        <w:trPr>
          <w:trHeight w:val="397"/>
          <w:jc w:val="center"/>
        </w:trPr>
        <w:tc>
          <w:tcPr>
            <w:tcW w:w="993" w:type="dxa"/>
            <w:vMerge/>
            <w:tcBorders>
              <w:top w:val="nil"/>
              <w:left w:val="single" w:sz="8" w:space="0" w:color="auto"/>
              <w:bottom w:val="single" w:sz="8" w:space="0" w:color="auto"/>
              <w:right w:val="single" w:sz="8" w:space="0" w:color="auto"/>
            </w:tcBorders>
            <w:vAlign w:val="center"/>
            <w:hideMark/>
          </w:tcPr>
          <w:p w14:paraId="1661884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6B5AAF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6C8EC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321-012-48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AE92A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铅锌冶炼过程中，锌精馏炉产生的锌渣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3DF9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795E5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A46B40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574FC8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08C9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321-013-48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2C896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铅锌冶炼过程中，提取金、银、铋、镉、钴、铟、锗、铊、碲等金属过程中产生的废渣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A0BCD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C6CDF7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7243DF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4690B5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E4B25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321-014-48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9A943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铅锌冶炼过程中，集（除）尘装置收集的粉尘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133D48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A2B973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7C68AD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6C9238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6518E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321-016-48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7969D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粗铅精炼过程中产生的浮渣和底渣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DDB31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5A849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5545B5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03FF97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51DED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321-017-48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DE8FB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铅锌冶炼过程中，炼铅鼓风炉产生的黄渣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3BF60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A97693"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F9DA6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HW48</w:t>
            </w:r>
          </w:p>
          <w:p w14:paraId="4E07141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有色金属采选和冶炼废物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009B9F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常用有色金属冶炼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3A8B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321-018-48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17368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铅锌冶炼过程中，粗铅火法精炼产生的精炼渣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94A5C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C671494"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1C36BBB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ACC654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5609B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321-019-48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5BEAE6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铅锌冶炼过程中，铅电解产生的阳极泥及阳极泥处理后产生的含铅废渣和废水处理污泥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F3697B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8CD2EDF"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198D6E7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1D2EED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21AFB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321-020-48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5F7BE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铅锌冶炼过程中，阴极铅精炼产生的氧化铅渣及碱渣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2197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6143348"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428BCC1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8219F9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F3584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321-021-48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8DF35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铅锌冶炼过程中，锌焙烧矿热酸浸出黄钾铁矾法、热酸浸出针铁矿法产生的铅银渣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6BCDA6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B897D3E"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7000270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0E5F12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61A5F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321-022-48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288FB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铅锌冶炼烟气净化产生的污酸除砷处理过程产生的砷渣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81DD53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A1943AE" w14:textId="77777777" w:rsidTr="00A73C7A">
        <w:trPr>
          <w:trHeight w:val="595"/>
          <w:jc w:val="center"/>
        </w:trPr>
        <w:tc>
          <w:tcPr>
            <w:tcW w:w="993" w:type="dxa"/>
            <w:vMerge/>
            <w:tcBorders>
              <w:top w:val="nil"/>
              <w:left w:val="single" w:sz="8" w:space="0" w:color="auto"/>
              <w:bottom w:val="single" w:sz="8" w:space="0" w:color="auto"/>
              <w:right w:val="single" w:sz="8" w:space="0" w:color="auto"/>
            </w:tcBorders>
            <w:vAlign w:val="center"/>
            <w:hideMark/>
          </w:tcPr>
          <w:p w14:paraId="54967A7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BE59B0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79F773" w14:textId="77777777" w:rsidR="00A73C7A" w:rsidRPr="00A73C7A" w:rsidRDefault="00A73C7A" w:rsidP="00A73C7A">
            <w:pPr>
              <w:widowControl/>
              <w:autoSpaceDE w:val="0"/>
              <w:autoSpaceDN w:val="0"/>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321-023-48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16B35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电解铝生产过程电解槽阴极内衬维修、更换产生的废渣（大修渣）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EA21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9BAB6B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6463F6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FFB406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4E2EED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321-024-48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F24B5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电解铝铝液转移、精炼、合金化、铸造过程熔体表面产生的铝灰渣，以及回收铝过程产生的盐渣和二次铝灰</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41CF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R，T</w:t>
            </w:r>
          </w:p>
        </w:tc>
      </w:tr>
      <w:tr w:rsidR="00A73C7A" w:rsidRPr="00A73C7A" w14:paraId="7778D48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B01042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108BB9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12241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321-025-48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E00619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电解铝生产过程产生的炭渣</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FAC139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49F070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17F551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CEFC61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8F5AD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321-026-48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79DA97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再生铝和铝材加工过程中，废铝及铝锭重熔、精炼、合金化、铸造熔体表面产生的铝灰渣，及其回收铝过程产生的盐渣和二次铝灰</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7A807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w:t>
            </w:r>
          </w:p>
        </w:tc>
      </w:tr>
      <w:tr w:rsidR="00A73C7A" w:rsidRPr="00A73C7A" w14:paraId="1D14B16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3DE9C5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E20CA4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AFC54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321-034-48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450B8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铝灰热回收铝过程烟气处理集（除）尘装置收集的粉尘，铝冶炼和再生过程烟气（包括：再生铝熔炼烟气、铝液熔体净化、除杂、合金化、铸造烟气）处理集（除）尘装置收集的粉尘</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CD908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T，R</w:t>
            </w:r>
          </w:p>
        </w:tc>
      </w:tr>
      <w:tr w:rsidR="00A73C7A" w:rsidRPr="00A73C7A" w14:paraId="0C91AE4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E7A31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A68E3A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F1606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321-027-48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0BD27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铜再生过程中集（除）尘装置收集的粉尘和湿法除尘产生的废水处理污泥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96F06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DA12FF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BD8CF2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790362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7A635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321-028-48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C41CD0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锌再生过程中集（除）尘装置收集的粉尘和湿法除尘产生的废水处理污泥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363903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A72A85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BB97B8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5C4ECB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BA20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321-029-48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75A1B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铅再生过程中集（除）尘装置收集的粉尘和湿法除尘产生的废水处理污泥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CA5D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0C7A4E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BAFB53E"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C8DD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稀有稀土金属冶炼</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E6200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323-001-48</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967DD6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仲钨酸铵生产过程中碱分解产生的碱煮渣（钨渣）、除钼过程中产生的除钼渣和废水处理污泥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A4792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249C6B0"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0D26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bookmarkStart w:id="0" w:name="_Hlk26810018"/>
            <w:bookmarkEnd w:id="0"/>
            <w:r w:rsidRPr="00A73C7A">
              <w:rPr>
                <w:rFonts w:ascii="宋体" w:eastAsia="宋体" w:hAnsi="宋体" w:cs="宋体"/>
                <w:kern w:val="0"/>
                <w:szCs w:val="21"/>
              </w:rPr>
              <w:t>HW49</w:t>
            </w:r>
          </w:p>
          <w:p w14:paraId="719B2E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其他废物</w:t>
            </w: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44C41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石墨及其他非金属矿物制品制造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E243B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309-001-49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F008D0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多晶硅生产过程中废弃的三氯化硅及四氯化硅</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2F8D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R，C</w:t>
            </w:r>
          </w:p>
        </w:tc>
      </w:tr>
      <w:tr w:rsidR="00A73C7A" w:rsidRPr="00A73C7A" w14:paraId="06C56E1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357EE88"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66B1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环境治理</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BEC5A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772-006-49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B197D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采用物理、化学、物理化学或生物方法处理或处置毒性或感染性危险废物过程中产生的废水处理污泥、残渣（液）</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1C17A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T/In</w:t>
            </w:r>
          </w:p>
        </w:tc>
      </w:tr>
      <w:tr w:rsidR="00A73C7A" w:rsidRPr="00A73C7A" w14:paraId="278FF02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F1E2AB2"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58D88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77F2D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900-039-49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EACBBC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烟气、VOCs治理过程（不包括餐饮行业油烟治理过程）产生的废活性炭，化学原料和化学制品脱色（</w:t>
            </w:r>
            <w:r w:rsidRPr="00A73C7A">
              <w:rPr>
                <w:rFonts w:ascii="宋体" w:eastAsia="宋体" w:hAnsi="宋体" w:cs="宋体"/>
                <w:kern w:val="0"/>
                <w:szCs w:val="21"/>
              </w:rPr>
              <w:t>不包括有机合成食品添加剂脱色</w:t>
            </w:r>
            <w:r w:rsidRPr="00A73C7A">
              <w:rPr>
                <w:rFonts w:ascii="宋体" w:eastAsia="宋体" w:hAnsi="宋体" w:cs="宋体"/>
                <w:spacing w:val="-6"/>
                <w:kern w:val="0"/>
                <w:szCs w:val="21"/>
              </w:rPr>
              <w:t>）、除杂、净化过程产生的废活性炭（不包括900-405-06、</w:t>
            </w:r>
            <w:r w:rsidRPr="00A73C7A">
              <w:rPr>
                <w:rFonts w:ascii="宋体" w:eastAsia="宋体" w:hAnsi="宋体" w:cs="宋体"/>
                <w:kern w:val="0"/>
                <w:szCs w:val="21"/>
              </w:rPr>
              <w:t>772-005-18、</w:t>
            </w:r>
            <w:r w:rsidRPr="00A73C7A">
              <w:rPr>
                <w:rFonts w:ascii="宋体" w:eastAsia="宋体" w:hAnsi="宋体" w:cs="宋体"/>
                <w:spacing w:val="-6"/>
                <w:kern w:val="0"/>
                <w:szCs w:val="21"/>
              </w:rPr>
              <w:t>261-053-29、265-002-29、384-003-29、387-001-29类废物）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ABF98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B13352C"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7FBFE3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HW49</w:t>
            </w:r>
          </w:p>
          <w:p w14:paraId="7954C18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其他废物</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39206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41CCD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900-041-49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FCFE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含有或沾染毒性、感染性危险废物的废弃包装物、容器、过滤吸附介质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7BA8F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T/In</w:t>
            </w:r>
          </w:p>
        </w:tc>
      </w:tr>
      <w:tr w:rsidR="00A73C7A" w:rsidRPr="00A73C7A" w14:paraId="60B4EEC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AEB969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AFC6B1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A4CA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900-042-49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D03754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环境事件及其处理过程中产生的沾染危险化学品、危险废物的废物</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B707D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T/C/I/R/In</w:t>
            </w:r>
          </w:p>
        </w:tc>
      </w:tr>
      <w:tr w:rsidR="00A73C7A" w:rsidRPr="00A73C7A" w14:paraId="4338A48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838B45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26C217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4D79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900-044-49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447D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废弃的镉镍电池、荧光粉和阴极射线管</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845E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97F3B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F0D5B5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76C3B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D3F47E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900-045-49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B55B1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废电路板（包括已拆除或未拆除元器件的废弃电路板），及废电路板拆解过程产生的废弃CPU、显卡、声卡、内存、含电解液的电容器、含金等贵金属的连接件</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73EE0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5F5C8C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111666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3939C2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DA1FE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900-046-49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064FC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离子交换装置（不包括饮用水、工业纯水和锅炉软化水制备装置）再生过程中产生的废水处理污泥</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2EAE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DC752CE" w14:textId="77777777" w:rsidTr="00A73C7A">
        <w:trPr>
          <w:trHeight w:val="3066"/>
          <w:jc w:val="center"/>
        </w:trPr>
        <w:tc>
          <w:tcPr>
            <w:tcW w:w="993" w:type="dxa"/>
            <w:vMerge/>
            <w:tcBorders>
              <w:top w:val="nil"/>
              <w:left w:val="single" w:sz="8" w:space="0" w:color="auto"/>
              <w:bottom w:val="single" w:sz="8" w:space="0" w:color="auto"/>
              <w:right w:val="single" w:sz="8" w:space="0" w:color="auto"/>
            </w:tcBorders>
            <w:vAlign w:val="center"/>
            <w:hideMark/>
          </w:tcPr>
          <w:p w14:paraId="3124DC0E"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E1AC36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C80B3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900-047-49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C63C0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CFA3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T/C/I/R</w:t>
            </w:r>
          </w:p>
        </w:tc>
      </w:tr>
      <w:tr w:rsidR="00A73C7A" w:rsidRPr="00A73C7A" w14:paraId="47BC7CDC" w14:textId="77777777" w:rsidTr="00A73C7A">
        <w:trPr>
          <w:trHeight w:val="2067"/>
          <w:jc w:val="center"/>
        </w:trPr>
        <w:tc>
          <w:tcPr>
            <w:tcW w:w="993" w:type="dxa"/>
            <w:vMerge/>
            <w:tcBorders>
              <w:top w:val="nil"/>
              <w:left w:val="single" w:sz="8" w:space="0" w:color="auto"/>
              <w:bottom w:val="single" w:sz="8" w:space="0" w:color="auto"/>
              <w:right w:val="single" w:sz="8" w:space="0" w:color="auto"/>
            </w:tcBorders>
            <w:vAlign w:val="center"/>
            <w:hideMark/>
          </w:tcPr>
          <w:p w14:paraId="72C087B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F228FD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F5967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900-053-49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799CE7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已禁止使用的《关于持久性有机污染物的斯德哥尔摩公约》受控化学物质；已禁止使用的《关于汞的水俣公约》中氯碱设施退役过程中产生的汞；所有者申报废弃的，以及有关部门依法收缴或接收且需要销毁的《关于持久性有机污</w:t>
            </w:r>
          </w:p>
          <w:p w14:paraId="5291608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染物的斯德哥尔摩公约》《关于汞的水俣公约》受控化学物质</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E31CE1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5093A05" w14:textId="77777777" w:rsidTr="00A73C7A">
        <w:trPr>
          <w:trHeight w:val="1445"/>
          <w:jc w:val="center"/>
        </w:trPr>
        <w:tc>
          <w:tcPr>
            <w:tcW w:w="993" w:type="dxa"/>
            <w:vMerge/>
            <w:tcBorders>
              <w:top w:val="nil"/>
              <w:left w:val="single" w:sz="8" w:space="0" w:color="auto"/>
              <w:bottom w:val="single" w:sz="8" w:space="0" w:color="auto"/>
              <w:right w:val="single" w:sz="8" w:space="0" w:color="auto"/>
            </w:tcBorders>
            <w:vAlign w:val="center"/>
            <w:hideMark/>
          </w:tcPr>
          <w:p w14:paraId="250ECD5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3E8CF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7A0B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900-999-49</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284C0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被所有者申报废弃的，或未申报废弃但被非法排放、倾倒、利用、处置的，以及有关部门依法收缴或接收且需要销毁的列入《危险化学品目录》的危险化学品（不含该目录中仅具有“加压气体”物理危险性的危险化学品）</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F8921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T/C/I/R</w:t>
            </w:r>
          </w:p>
        </w:tc>
      </w:tr>
      <w:tr w:rsidR="00A73C7A" w:rsidRPr="00A73C7A" w14:paraId="6147B26B"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03BE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HW50</w:t>
            </w:r>
          </w:p>
          <w:p w14:paraId="60AE9D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废催化剂</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5D32E5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精炼石油产品制造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A578C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17347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石油产品加氢精制过程中产生的废催化剂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44D90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C23C91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694A5E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FACC85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8E610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251-017-50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2D6F4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石油炼制中采用钝镍剂进行催化裂化产生的废催化剂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91315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7D675A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3E5523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F8FD4E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E89D3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251-018-50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5E3BF9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石油产品加氢裂化过程中产生的废催化剂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D38D1D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31730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96D488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0839B3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3E552D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A8944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石油产品催化重整过程中产生的废催化剂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4CE67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A400260"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1809D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HW50</w:t>
            </w:r>
          </w:p>
          <w:p w14:paraId="073FA0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废催化剂</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2F0D9A1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DE013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261-151-50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E2253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树脂、乳胶、增塑剂、胶水/胶合剂生产过程中合成、酯化、缩合等工序产生的废催化剂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B9FD8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1A17C9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4A8110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EA18EC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EE8D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261-152-50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AAFC5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有机溶剂生产过程中产生的废催化剂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9FA59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CADDF2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B354656"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5D7FB6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D5688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261-153-50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B18CE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丙烯腈合成过程中产生的废催化剂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C63A0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F7F087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5570B0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74ECAE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CBFF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261-154-50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25FD6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聚乙烯合成过程中产生的废催化剂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77AE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98B080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77406E8"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939D81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247E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261-155-50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0BE2B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聚丙烯合成过程中产生的废催化剂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0590A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F2BCBA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5C082B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5643FF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F790B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77CB8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烷烃脱氢过程中产生的废催化剂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BC77DA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33CD29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E2FAB2B"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5C655A2"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4CFE6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261-157-50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CA43E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乙苯脱氢生产苯乙烯过程中产生的废催化剂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89C67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689CFF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F6843F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E05769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A42AD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261-158-50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0D6B9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采用烷基化反应（歧化）生产苯、二甲苯过程中产生的废催化剂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E4D9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9315C6D"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FFCE3CC"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3BBB623"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47634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261-159-50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B8CA0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二甲苯临氢异构化反应过程中产生的废催化剂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2C291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A588F4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5B3B23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9C8C20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C906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261-160-50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0E026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乙烯氧化生产环氧乙烷过程中产生的废催化剂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80054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83F2B0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7C652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940D63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66E86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261-161-50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1EE8AE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硝基苯催化加氢法制备苯胺过程中产生的废催化剂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530DA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1D24FE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A63E08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4A95B1B"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19004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261-162-50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2BE1E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以乙烯和丙烯为原料，采用茂金属催化体系生产乙丙橡胶过程中产生的废催化剂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874E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494975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C5062E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2EE2548"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519294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261-163-50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152496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乙炔法生产醋酸乙烯酯过程中产生的废催化剂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CD724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BD7808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37DA95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6D70B5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DA9EB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261-164-50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0775F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甲醇和氨气催化合成、蒸馏制备甲胺过程中产生的废催化剂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46953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24728F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56A863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2AB0D2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72339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261-165-50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710C0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催化重整生产高辛烷值汽油和轻芳烃过程中产生的废催化剂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E6B8A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A9D33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EFBC2C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B6C42D6"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34CBD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2115BD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采用碳酸二甲酯法生产甲苯二异氰酸酯过程中产生的废催化剂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EFDEE3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812BDB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04197174"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F221BB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8E64F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261-167-50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3C452F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合成气合成、甲烷氧化和液化石油气氧化生产甲醇过程中产生的废催化剂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DB0860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1DB7B3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205FDE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AE9BB77"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3C9A1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261-168-50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43446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甲苯氯化水解生产邻甲酚过程中产生的废催化剂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A3901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B7DA52A"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C1334B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7DB1A3E"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B8A7F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261-169-50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B44C72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异丙苯催化脱氢生产α-甲基苯乙烯过程中产生的废催化剂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9948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A39C22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E36355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0A938D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F5D7E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261-170-50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68D6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异丁烯和甲醇催化生产甲基叔丁基醚过程中产生的废催化剂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FF38F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7DA056B"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4D9811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473A6164"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B713D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261-171-50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81092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以甲醇为原料采用铁钼法生产甲醛过程中产生的废铁钼催化剂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04811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AE0E94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20E93DD"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44B75C1"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DF139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261-172-50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2DC7F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邻二甲苯氧化法生产邻苯二甲酸酐过程中产生的废催化剂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5DB47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7DDF92E"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1617360"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294010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2F7D9D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261-173-50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96BAE7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二氧化硫氧化生产硫酸过程中产生的废催化剂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1215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BB79297"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9AD4C7F"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85CAED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ABDD3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261-174-50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5398B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四氯乙烷催化脱氯化氢生产三氯乙烯过程中产生的废催化剂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17AF9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9A86A5A" w14:textId="77777777" w:rsidTr="00A73C7A">
        <w:trPr>
          <w:trHeight w:val="454"/>
          <w:jc w:val="center"/>
        </w:trPr>
        <w:tc>
          <w:tcPr>
            <w:tcW w:w="993"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C7F6BD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HW50</w:t>
            </w:r>
          </w:p>
          <w:p w14:paraId="0F581D4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废催化剂</w:t>
            </w: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4267D2E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基础化学原料制造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13DFC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261-175-50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7BF38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苯氧化法生产顺丁烯二酸酐过程中产生的废催化剂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339C0D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9F0B6D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04BB8A"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799B637D"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44A1C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FE3FF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甲苯空气氧化生产苯甲酸过程中产生的废催化剂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E8617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2C3B7D6"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2A2A24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4377D2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FC8AC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261-177-50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93CBE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羟丙腈氨化、加氢生产3-氨基-1-丙醇过程中产生的废催化剂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01F2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F4BE4CC"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9705CB1"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26A0C4E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AD7F4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261-178-50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AF949B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β-羟基丙腈催化加氢生产3-氨基-1-丙醇过程中产生的废催化剂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88EF4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6068E4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2D954485"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5272770F"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C4E65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261-179-50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6856FB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甲乙酮与氨催化加氢生产2-氨基丁烷过程中产生的废催化剂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81B9A9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3F916AB2"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48C8067"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6D269DA5"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D7AC5E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261-180-50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A078F5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苯酚和甲醇合成2,6-二甲基苯酚过程中产生的废催化剂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1263F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4C18D041"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8B70D73"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18BC600"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37C3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261-181-50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64DB8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糠醛脱羰制备呋喃过程中产生的废催化剂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45AD5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E786814"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EFA370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101E43EA"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420345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261-182-50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858AC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过氧化法生产环氧丙烷过程中产生的废催化剂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82A011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73EBF45"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1C3DC539"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08C3DC39"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CE4393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261-183-50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74E4C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除农药以外其他有机磷化合物生产过程中产生的废催化剂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17882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46B612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3D3CC13D"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CE0EB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农药制造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21735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263-013-50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F7AE9C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化学合成农药生产过程中产生的废催化剂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96861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5134A908"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767C1758"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19891E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化学药品原料药制造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5229D1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271-006-50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BF1687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化学合成原料药生产过程中产生的废催化剂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740EF9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62583AE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C4579AF"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05A30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兽用药品制造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EFDB73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275-009-50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66BE1D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兽药生产过程中产生的废催化剂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C331B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20FE4CFF"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6DD8E445"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BA0CE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生物药品制品制造</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08E9C4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276-006-50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0DB11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生物药品生产过程中产生的废催化剂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A4EED9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7B855299"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6DC8583" w14:textId="77777777" w:rsidR="00A73C7A" w:rsidRPr="00A73C7A" w:rsidRDefault="00A73C7A" w:rsidP="00A73C7A">
            <w:pPr>
              <w:widowControl/>
              <w:jc w:val="left"/>
              <w:rPr>
                <w:rFonts w:ascii="宋体" w:eastAsia="宋体" w:hAnsi="宋体" w:cs="宋体"/>
                <w:kern w:val="0"/>
                <w:sz w:val="24"/>
                <w:szCs w:val="24"/>
              </w:rPr>
            </w:pPr>
          </w:p>
        </w:tc>
        <w:tc>
          <w:tcPr>
            <w:tcW w:w="13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4FAD93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环境治理业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66CF38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772-007-50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CC7008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烟气脱硝过程中产生的废钒钛系催化剂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6CBC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10CAE703"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44BEAFD8" w14:textId="77777777" w:rsidR="00A73C7A" w:rsidRPr="00A73C7A" w:rsidRDefault="00A73C7A" w:rsidP="00A73C7A">
            <w:pPr>
              <w:widowControl/>
              <w:jc w:val="left"/>
              <w:rPr>
                <w:rFonts w:ascii="宋体" w:eastAsia="宋体" w:hAnsi="宋体" w:cs="宋体"/>
                <w:kern w:val="0"/>
                <w:sz w:val="24"/>
                <w:szCs w:val="24"/>
              </w:rPr>
            </w:pPr>
          </w:p>
        </w:tc>
        <w:tc>
          <w:tcPr>
            <w:tcW w:w="13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14:paraId="626CB9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非特定行业</w:t>
            </w: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014462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900-048-50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4D40EE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废液体催化剂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64D5BE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r w:rsidR="00A73C7A" w:rsidRPr="00A73C7A" w14:paraId="0790CAE0" w14:textId="77777777" w:rsidTr="00A73C7A">
        <w:trPr>
          <w:trHeight w:val="454"/>
          <w:jc w:val="center"/>
        </w:trPr>
        <w:tc>
          <w:tcPr>
            <w:tcW w:w="993" w:type="dxa"/>
            <w:vMerge/>
            <w:tcBorders>
              <w:top w:val="nil"/>
              <w:left w:val="single" w:sz="8" w:space="0" w:color="auto"/>
              <w:bottom w:val="single" w:sz="8" w:space="0" w:color="auto"/>
              <w:right w:val="single" w:sz="8" w:space="0" w:color="auto"/>
            </w:tcBorders>
            <w:vAlign w:val="center"/>
            <w:hideMark/>
          </w:tcPr>
          <w:p w14:paraId="530D25F2" w14:textId="77777777" w:rsidR="00A73C7A" w:rsidRPr="00A73C7A" w:rsidRDefault="00A73C7A" w:rsidP="00A73C7A">
            <w:pPr>
              <w:widowControl/>
              <w:jc w:val="left"/>
              <w:rPr>
                <w:rFonts w:ascii="宋体" w:eastAsia="宋体" w:hAnsi="宋体" w:cs="宋体"/>
                <w:kern w:val="0"/>
                <w:sz w:val="24"/>
                <w:szCs w:val="24"/>
              </w:rPr>
            </w:pPr>
          </w:p>
        </w:tc>
        <w:tc>
          <w:tcPr>
            <w:tcW w:w="1359" w:type="dxa"/>
            <w:vMerge/>
            <w:tcBorders>
              <w:top w:val="nil"/>
              <w:left w:val="nil"/>
              <w:bottom w:val="single" w:sz="8" w:space="0" w:color="auto"/>
              <w:right w:val="single" w:sz="8" w:space="0" w:color="auto"/>
            </w:tcBorders>
            <w:vAlign w:val="center"/>
            <w:hideMark/>
          </w:tcPr>
          <w:p w14:paraId="3A75962C" w14:textId="77777777" w:rsidR="00A73C7A" w:rsidRPr="00A73C7A" w:rsidRDefault="00A73C7A" w:rsidP="00A73C7A">
            <w:pPr>
              <w:widowControl/>
              <w:jc w:val="left"/>
              <w:rPr>
                <w:rFonts w:ascii="宋体" w:eastAsia="宋体" w:hAnsi="宋体" w:cs="宋体"/>
                <w:kern w:val="0"/>
                <w:sz w:val="24"/>
                <w:szCs w:val="24"/>
              </w:rPr>
            </w:pPr>
          </w:p>
        </w:tc>
        <w:tc>
          <w:tcPr>
            <w:tcW w:w="14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C0EE6F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900-049-50</w:t>
            </w:r>
          </w:p>
        </w:tc>
        <w:tc>
          <w:tcPr>
            <w:tcW w:w="42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2C0129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机动车和非道路移动机械尾气净化废催化剂</w:t>
            </w:r>
          </w:p>
        </w:tc>
        <w:tc>
          <w:tcPr>
            <w:tcW w:w="11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D95D17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T</w:t>
            </w:r>
          </w:p>
        </w:tc>
      </w:tr>
    </w:tbl>
    <w:p w14:paraId="58C3994A"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注：1.所列危险特性为该种危险废物的主要危险特性，不排除可能具有其他危险特性；“，”分隔的多个危险特性代码，表示该种废物具有列在第一位代码所代表的危险特性，且可能具有所列其他代码代表的危险特性；“/”分隔的多个危险特性代码，表示该种危险废物具有所列代码所代表的一种或多种危险特性。</w:t>
      </w:r>
    </w:p>
    <w:p w14:paraId="62DC8246"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2.医疗废物分类按照《医疗废物分类目录》执行。</w:t>
      </w:r>
    </w:p>
    <w:p w14:paraId="407EA1D4"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b/>
          <w:bCs/>
          <w:kern w:val="0"/>
          <w:sz w:val="24"/>
          <w:szCs w:val="24"/>
        </w:rPr>
        <w:t xml:space="preserve">　　附录</w:t>
      </w:r>
    </w:p>
    <w:p w14:paraId="55131928" w14:textId="77777777" w:rsidR="00A73C7A" w:rsidRPr="00A73C7A" w:rsidRDefault="00A73C7A" w:rsidP="00A73C7A">
      <w:pPr>
        <w:widowControl/>
        <w:jc w:val="center"/>
        <w:rPr>
          <w:rFonts w:ascii="宋体" w:eastAsia="宋体" w:hAnsi="宋体" w:cs="宋体"/>
          <w:kern w:val="0"/>
          <w:sz w:val="24"/>
          <w:szCs w:val="24"/>
        </w:rPr>
      </w:pPr>
      <w:r w:rsidRPr="00A73C7A">
        <w:rPr>
          <w:rFonts w:ascii="宋体" w:eastAsia="宋体" w:hAnsi="宋体" w:cs="宋体"/>
          <w:b/>
          <w:bCs/>
          <w:kern w:val="0"/>
          <w:sz w:val="24"/>
          <w:szCs w:val="24"/>
        </w:rPr>
        <w:t>危险废物豁免管理清单</w:t>
      </w:r>
    </w:p>
    <w:p w14:paraId="58B8F6E3"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本清单各栏目说明：</w:t>
      </w:r>
    </w:p>
    <w:p w14:paraId="4AE436C2"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1.“序号”指列入本目录危险废物的顺序编号；</w:t>
      </w:r>
    </w:p>
    <w:p w14:paraId="30159794"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2.“废物类别/代码”指列入本目录危险废物的类别或代码；</w:t>
      </w:r>
    </w:p>
    <w:p w14:paraId="4764E035"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3.“危险废物”指列入本目录危险废物的名称；</w:t>
      </w:r>
    </w:p>
    <w:p w14:paraId="03FA2A1F"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4.“豁免环节”指可不按危险废物管理的环节；</w:t>
      </w:r>
    </w:p>
    <w:p w14:paraId="2F2EAB13"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5.“豁免条件”指可不按危险废物管理应具备的条件；</w:t>
      </w:r>
    </w:p>
    <w:p w14:paraId="2C65BA24"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6.“豁免内容”指可不按危险废物管理的内容；</w:t>
      </w:r>
    </w:p>
    <w:p w14:paraId="55A2C06F"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lastRenderedPageBreak/>
        <w:t xml:space="preserve">　　7.《医疗废物分类目录》对医疗废物有其他豁免管理内容的，按照该目录有关规定执行；</w:t>
      </w:r>
    </w:p>
    <w:p w14:paraId="5FBD357E" w14:textId="77777777" w:rsidR="00A73C7A" w:rsidRPr="00A73C7A" w:rsidRDefault="00A73C7A" w:rsidP="00A73C7A">
      <w:pPr>
        <w:widowControl/>
        <w:jc w:val="left"/>
        <w:rPr>
          <w:rFonts w:ascii="宋体" w:eastAsia="宋体" w:hAnsi="宋体" w:cs="宋体"/>
          <w:kern w:val="0"/>
          <w:sz w:val="24"/>
          <w:szCs w:val="24"/>
        </w:rPr>
      </w:pPr>
      <w:r w:rsidRPr="00A73C7A">
        <w:rPr>
          <w:rFonts w:ascii="宋体" w:eastAsia="宋体" w:hAnsi="宋体" w:cs="宋体"/>
          <w:kern w:val="0"/>
          <w:sz w:val="24"/>
          <w:szCs w:val="24"/>
        </w:rPr>
        <w:t xml:space="preserve">　　8.本清单引用文件中，凡是未注明日期的引用文件，其最新版本适用于本清单。</w:t>
      </w:r>
    </w:p>
    <w:tbl>
      <w:tblPr>
        <w:tblW w:w="91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7"/>
        <w:gridCol w:w="1203"/>
        <w:gridCol w:w="1984"/>
        <w:gridCol w:w="1074"/>
        <w:gridCol w:w="2612"/>
        <w:gridCol w:w="1721"/>
      </w:tblGrid>
      <w:tr w:rsidR="00A73C7A" w:rsidRPr="00A73C7A" w14:paraId="5DB7C73C" w14:textId="77777777" w:rsidTr="00A73C7A">
        <w:trPr>
          <w:trHeight w:val="20"/>
          <w:jc w:val="center"/>
        </w:trPr>
        <w:tc>
          <w:tcPr>
            <w:tcW w:w="597" w:type="dxa"/>
            <w:tcBorders>
              <w:top w:val="single" w:sz="8" w:space="0" w:color="auto"/>
              <w:left w:val="single" w:sz="8" w:space="0" w:color="auto"/>
              <w:bottom w:val="single" w:sz="4" w:space="0" w:color="auto"/>
              <w:right w:val="single" w:sz="4" w:space="0" w:color="auto"/>
            </w:tcBorders>
            <w:vAlign w:val="center"/>
            <w:hideMark/>
          </w:tcPr>
          <w:p w14:paraId="78BA147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序号</w:t>
            </w:r>
          </w:p>
        </w:tc>
        <w:tc>
          <w:tcPr>
            <w:tcW w:w="1203" w:type="dxa"/>
            <w:tcBorders>
              <w:top w:val="single" w:sz="8" w:space="0" w:color="auto"/>
              <w:left w:val="single" w:sz="4" w:space="0" w:color="auto"/>
              <w:bottom w:val="single" w:sz="4" w:space="0" w:color="auto"/>
              <w:right w:val="single" w:sz="4" w:space="0" w:color="auto"/>
            </w:tcBorders>
            <w:vAlign w:val="center"/>
            <w:hideMark/>
          </w:tcPr>
          <w:p w14:paraId="15AEFB9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废物类别/</w:t>
            </w:r>
          </w:p>
          <w:p w14:paraId="74F6565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代码</w:t>
            </w:r>
          </w:p>
        </w:tc>
        <w:tc>
          <w:tcPr>
            <w:tcW w:w="1984" w:type="dxa"/>
            <w:tcBorders>
              <w:top w:val="single" w:sz="8" w:space="0" w:color="auto"/>
              <w:left w:val="single" w:sz="4" w:space="0" w:color="auto"/>
              <w:bottom w:val="single" w:sz="4" w:space="0" w:color="auto"/>
              <w:right w:val="single" w:sz="4" w:space="0" w:color="auto"/>
            </w:tcBorders>
            <w:vAlign w:val="center"/>
            <w:hideMark/>
          </w:tcPr>
          <w:p w14:paraId="295C73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危险废物</w:t>
            </w:r>
          </w:p>
        </w:tc>
        <w:tc>
          <w:tcPr>
            <w:tcW w:w="1074" w:type="dxa"/>
            <w:tcBorders>
              <w:top w:val="single" w:sz="8" w:space="0" w:color="auto"/>
              <w:left w:val="single" w:sz="4" w:space="0" w:color="auto"/>
              <w:bottom w:val="single" w:sz="4" w:space="0" w:color="auto"/>
              <w:right w:val="single" w:sz="4" w:space="0" w:color="auto"/>
            </w:tcBorders>
            <w:vAlign w:val="center"/>
            <w:hideMark/>
          </w:tcPr>
          <w:p w14:paraId="5ABA3D5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豁免环节</w:t>
            </w:r>
          </w:p>
        </w:tc>
        <w:tc>
          <w:tcPr>
            <w:tcW w:w="2612" w:type="dxa"/>
            <w:tcBorders>
              <w:top w:val="single" w:sz="8" w:space="0" w:color="auto"/>
              <w:left w:val="single" w:sz="4" w:space="0" w:color="auto"/>
              <w:bottom w:val="single" w:sz="4" w:space="0" w:color="auto"/>
              <w:right w:val="single" w:sz="4" w:space="0" w:color="auto"/>
            </w:tcBorders>
            <w:vAlign w:val="center"/>
            <w:hideMark/>
          </w:tcPr>
          <w:p w14:paraId="35D0FA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豁 免 条 件</w:t>
            </w:r>
          </w:p>
        </w:tc>
        <w:tc>
          <w:tcPr>
            <w:tcW w:w="1721" w:type="dxa"/>
            <w:tcBorders>
              <w:top w:val="single" w:sz="8" w:space="0" w:color="auto"/>
              <w:left w:val="single" w:sz="4" w:space="0" w:color="auto"/>
              <w:bottom w:val="single" w:sz="4" w:space="0" w:color="auto"/>
              <w:right w:val="single" w:sz="8" w:space="0" w:color="auto"/>
            </w:tcBorders>
            <w:vAlign w:val="center"/>
            <w:hideMark/>
          </w:tcPr>
          <w:p w14:paraId="2D20C8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豁免内容</w:t>
            </w:r>
          </w:p>
        </w:tc>
      </w:tr>
      <w:tr w:rsidR="00A73C7A" w:rsidRPr="00A73C7A" w14:paraId="081110B6" w14:textId="77777777" w:rsidTr="00A73C7A">
        <w:trPr>
          <w:trHeight w:val="20"/>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6E633D9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703F6A5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生活垃圾中的危险废物</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BDEFE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家庭日常生活或者为日常生活提供服务的活动中产生的废药品、废杀虫剂和消毒剂及其包装物、废油漆和溶剂及其包装物、废矿物油及其包装物、废胶片及废像纸、废荧光灯管、废含汞温度计、废含汞血压计、废铅蓄电池、废镍镉电池和氧化汞电池以及电子类危险废物等</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4DBC99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全部环节</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ED1BB4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未集中收集的家庭日常生活中产生的生活垃圾中的危险废物。</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F09DA8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全过程不按危险废物管理。</w:t>
            </w:r>
          </w:p>
        </w:tc>
      </w:tr>
      <w:tr w:rsidR="00A73C7A" w:rsidRPr="00A73C7A" w14:paraId="7DF83C69"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11BADB47"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87AFF5F"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A3AB6A"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6EF3DB6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收集</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C3596E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按照各市、县生活垃圾分类要求，纳入生活垃圾分类收集体系进行分类收集，且运输工具和暂存场所满足分类收集体系要求。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4EE9E4B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从分类投放点收集转移到所设定的集中贮存点的收集过程</w:t>
            </w:r>
            <w:r w:rsidRPr="00A73C7A">
              <w:rPr>
                <w:rFonts w:ascii="宋体" w:eastAsia="宋体" w:hAnsi="宋体" w:cs="宋体"/>
                <w:kern w:val="0"/>
                <w:szCs w:val="21"/>
              </w:rPr>
              <w:t>不按危险废物管理</w:t>
            </w:r>
            <w:r w:rsidRPr="00A73C7A">
              <w:rPr>
                <w:rFonts w:ascii="宋体" w:eastAsia="宋体" w:hAnsi="宋体" w:cs="宋体"/>
                <w:spacing w:val="-6"/>
                <w:kern w:val="0"/>
                <w:szCs w:val="21"/>
              </w:rPr>
              <w:t>。</w:t>
            </w:r>
          </w:p>
        </w:tc>
      </w:tr>
      <w:tr w:rsidR="00A73C7A" w:rsidRPr="00A73C7A" w14:paraId="3BAC3F0D" w14:textId="77777777" w:rsidTr="00A73C7A">
        <w:trPr>
          <w:trHeight w:val="803"/>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3732729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2563F596" w14:textId="77777777" w:rsidR="00A73C7A" w:rsidRPr="00A73C7A" w:rsidRDefault="00A73C7A" w:rsidP="00A73C7A">
            <w:pPr>
              <w:widowControl/>
              <w:adjustRightInd w:val="0"/>
              <w:snapToGrid w:val="0"/>
              <w:spacing w:before="78" w:after="78"/>
              <w:jc w:val="center"/>
              <w:rPr>
                <w:rFonts w:ascii="宋体" w:eastAsia="宋体" w:hAnsi="宋体" w:cs="宋体"/>
                <w:kern w:val="0"/>
                <w:sz w:val="24"/>
                <w:szCs w:val="24"/>
              </w:rPr>
            </w:pPr>
            <w:r w:rsidRPr="00A73C7A">
              <w:rPr>
                <w:rFonts w:ascii="宋体" w:eastAsia="宋体" w:hAnsi="宋体" w:cs="宋体"/>
                <w:kern w:val="0"/>
                <w:szCs w:val="21"/>
              </w:rPr>
              <w:t>HW01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6D13B56"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床位总数在19张以下（含19张）的医疗机构产生的医疗废物（重大传染病疫情期间产生的医疗废物除外）</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3DDFC6E" w14:textId="77777777" w:rsidR="00A73C7A" w:rsidRPr="00A73C7A" w:rsidRDefault="00A73C7A" w:rsidP="00A73C7A">
            <w:pPr>
              <w:widowControl/>
              <w:adjustRightInd w:val="0"/>
              <w:snapToGrid w:val="0"/>
              <w:spacing w:before="78" w:after="78"/>
              <w:jc w:val="center"/>
              <w:rPr>
                <w:rFonts w:ascii="宋体" w:eastAsia="宋体" w:hAnsi="宋体" w:cs="宋体"/>
                <w:kern w:val="0"/>
                <w:sz w:val="24"/>
                <w:szCs w:val="24"/>
              </w:rPr>
            </w:pPr>
            <w:r w:rsidRPr="00A73C7A">
              <w:rPr>
                <w:rFonts w:ascii="宋体" w:eastAsia="宋体" w:hAnsi="宋体" w:cs="宋体"/>
                <w:kern w:val="0"/>
                <w:szCs w:val="21"/>
              </w:rPr>
              <w:t>收集</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629C58E"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按《医疗卫生机构医疗废物管理办法》等规定进行消毒和收集。</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B8C97E6"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收集过程不按危险废物管理。</w:t>
            </w:r>
          </w:p>
        </w:tc>
      </w:tr>
      <w:tr w:rsidR="00A73C7A" w:rsidRPr="00A73C7A" w14:paraId="42822E8B" w14:textId="77777777" w:rsidTr="00A73C7A">
        <w:trPr>
          <w:trHeight w:val="761"/>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59FBB029"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7A1F7F4"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B20411"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4752AB09" w14:textId="77777777" w:rsidR="00A73C7A" w:rsidRPr="00A73C7A" w:rsidRDefault="00A73C7A" w:rsidP="00A73C7A">
            <w:pPr>
              <w:widowControl/>
              <w:adjustRightInd w:val="0"/>
              <w:snapToGrid w:val="0"/>
              <w:spacing w:before="78" w:after="78"/>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9784E36"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转运车辆符合《医疗废物转运车技术要求（试行）》（GB19217）要求。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75D5492"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7C73ED83"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17406B9B"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1D6CDC5F"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4EF1CA"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重大传染病疫情期间产生的医疗废物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39EC4F4" w14:textId="77777777" w:rsidR="00A73C7A" w:rsidRPr="00A73C7A" w:rsidRDefault="00A73C7A" w:rsidP="00A73C7A">
            <w:pPr>
              <w:widowControl/>
              <w:adjustRightInd w:val="0"/>
              <w:snapToGrid w:val="0"/>
              <w:spacing w:before="78" w:after="78"/>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CF66DC7"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按事发地的县级以上人民政府确定的处置方案进行运输。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4DE3A6B"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4A7BB7F0" w14:textId="77777777" w:rsidTr="00A73C7A">
        <w:trPr>
          <w:trHeight w:val="839"/>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066BC835"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FEC586A"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908DF6E"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重大传染病疫情期间产生的医疗废物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47061CB" w14:textId="77777777" w:rsidR="00A73C7A" w:rsidRPr="00A73C7A" w:rsidRDefault="00A73C7A" w:rsidP="00A73C7A">
            <w:pPr>
              <w:widowControl/>
              <w:adjustRightInd w:val="0"/>
              <w:snapToGrid w:val="0"/>
              <w:spacing w:before="78" w:after="78"/>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66472A1"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按事发地的县级以上人民政府确定的处置方案进行处置。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68E41B5" w14:textId="77777777" w:rsidR="00A73C7A" w:rsidRPr="00A73C7A" w:rsidRDefault="00A73C7A" w:rsidP="00A73C7A">
            <w:pPr>
              <w:widowControl/>
              <w:adjustRightInd w:val="0"/>
              <w:snapToGrid w:val="0"/>
              <w:spacing w:before="78" w:after="78"/>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37CC06A8" w14:textId="77777777" w:rsidTr="00A73C7A">
        <w:trPr>
          <w:trHeight w:val="2537"/>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074C3D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12DA139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841-001-01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32D56C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感染性废物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D67C80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1704D1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2"/>
                <w:kern w:val="0"/>
                <w:szCs w:val="21"/>
              </w:rPr>
              <w:t>按照《医疗废物高温蒸汽集中处理工程技术规范（试行）》（HJ/T276）或《医疗废物化学消毒集中处理工程技术规范（试行）》（HJ/T228）或《医疗废物微波消毒集中处理工程技术规范（试行）》（HJ/T229）进行处理后按生活垃圾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C4A41D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35767DDC"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29282E0E"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57B8C75"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FC80EE9"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68F0F9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FA0A3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医疗废物高温蒸汽集中处理工程技术规范（试行）》（HJ/T276）或《医疗废物化学消毒集中处理工程技术规范（试行）》（HJ/T228）或《医疗废物微波消毒集中处理工程技术规范（试行）》（HJ/T229）进行处理后进入生活垃圾填埋场填埋或进入生活垃圾焚烧厂焚烧。</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0A3C2D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6D5658B6" w14:textId="77777777" w:rsidTr="00A73C7A">
        <w:trPr>
          <w:trHeight w:val="2837"/>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1DC72CE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D12546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841-002-01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3E213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损伤性废物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18CC3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04419A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医疗废物高温蒸汽集中处理工程技术规范（试行）》（HJ/T276）或《医疗废物化学消毒集中处理工程技术规范（试行）》（HJ/T228）或《医疗废物微波消毒集中处理工程技术规范（试行）》（HJ/T229）进行处理后按生活垃圾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F9835D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0CBAEF3F" w14:textId="77777777" w:rsidTr="00A73C7A">
        <w:trPr>
          <w:trHeight w:val="3011"/>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249635A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194308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841-002-01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16E9D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损伤性废物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314959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7BAE70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医疗废物高温蒸汽集中处理工程技术规范（试行）》（HJ/T276）或《医疗废物化学消毒集中处理工程技术规范（试行）》（HJ/T228）或《医疗废物微波消毒集中处理工程技术规范（试行）》（HJ/T229）进行处理后进入生活垃圾填埋场填埋或进入生活垃圾焚烧厂焚烧。</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83E652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0DAD86ED" w14:textId="77777777" w:rsidTr="00A73C7A">
        <w:trPr>
          <w:trHeight w:val="1973"/>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7A78FD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5</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0E9C721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841-003-01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2D2854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病理性废物（人体器官除外）</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15088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98CCDE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按照《医疗废物化学消毒集中处理工程技术规范（试行）》（HJ/T228）或《医疗废物微波消毒集中处理工程技术规范（试行）》（HJ/T229）进行处理后按生活垃圾运输。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9C4CB0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3DBF57A3"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551DF6F5"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997EC11"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4484AED"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746F3E9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AC0EE2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按照《医疗废物化学消毒集中处理工程技术规范（试行）》（HJ/T228）或</w:t>
            </w:r>
            <w:r w:rsidRPr="00A73C7A">
              <w:rPr>
                <w:rFonts w:ascii="宋体" w:eastAsia="宋体" w:hAnsi="宋体" w:cs="宋体"/>
                <w:kern w:val="0"/>
                <w:szCs w:val="21"/>
              </w:rPr>
              <w:lastRenderedPageBreak/>
              <w:t>《医疗废物微波消毒集中处理工程技术规范（试行）》（HJ/T229）进行处理后进入生活垃圾焚烧厂焚烧。</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67E7E4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lastRenderedPageBreak/>
              <w:t>处置过程不按危险废物管理。</w:t>
            </w:r>
          </w:p>
        </w:tc>
      </w:tr>
      <w:tr w:rsidR="00A73C7A" w:rsidRPr="00A73C7A" w14:paraId="7CD91229" w14:textId="77777777" w:rsidTr="00A73C7A">
        <w:trPr>
          <w:trHeight w:val="20"/>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7091EC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6</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293DB1E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900-003-04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EDDC3E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农药使用后被废弃的与农药直接接触或含有农药残余物的包装物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CB153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收集</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9DC520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依据《农药包装废弃物回收处理管理办法》收集农药包装废弃物并转移到所设定的集中贮存点。</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442AC4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收集过程不按危险废物管理。</w:t>
            </w:r>
          </w:p>
        </w:tc>
      </w:tr>
      <w:tr w:rsidR="00A73C7A" w:rsidRPr="00A73C7A" w14:paraId="5D5C8BC1" w14:textId="77777777" w:rsidTr="00A73C7A">
        <w:trPr>
          <w:trHeight w:val="886"/>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2E9AA954"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E5ECDDC"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60C62AA"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7431E3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8EDE9D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满足《农药包装废弃物回收处理管理办法》中的运输要求。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1A30CE0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582A6A80" w14:textId="77777777" w:rsidTr="00A73C7A">
        <w:trPr>
          <w:trHeight w:val="1194"/>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426A4135"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1545CC8"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C7825EC"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48538A3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7EAC0F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进入依据《农药包装废弃物回收处理管理办法》确定的资源化利用单位进行资源化利用。</w:t>
            </w:r>
          </w:p>
        </w:tc>
        <w:tc>
          <w:tcPr>
            <w:tcW w:w="1721" w:type="dxa"/>
            <w:tcBorders>
              <w:top w:val="single" w:sz="4" w:space="0" w:color="auto"/>
              <w:left w:val="single" w:sz="4" w:space="0" w:color="auto"/>
              <w:bottom w:val="single" w:sz="4" w:space="0" w:color="auto"/>
              <w:right w:val="single" w:sz="8" w:space="0" w:color="auto"/>
            </w:tcBorders>
            <w:vAlign w:val="center"/>
            <w:hideMark/>
          </w:tcPr>
          <w:p w14:paraId="13F925C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6B1D8DE2" w14:textId="77777777" w:rsidTr="00A73C7A">
        <w:trPr>
          <w:trHeight w:val="648"/>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6E44A755"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AD46B3A"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22279F2"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1FAD05A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BBE3E6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2"/>
                <w:kern w:val="0"/>
                <w:szCs w:val="21"/>
              </w:rPr>
              <w:t>进入生活垃圾填埋场填埋或进入生活垃圾焚烧厂焚烧。</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C6D608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70EB56EB" w14:textId="77777777" w:rsidTr="00A73C7A">
        <w:trPr>
          <w:trHeight w:val="1515"/>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67D90BB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CA251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900-210-08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0C521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船舶含油污水及残油经船上或港口配套设施预处理后产生的</w:t>
            </w:r>
            <w:r w:rsidRPr="00A73C7A">
              <w:rPr>
                <w:rFonts w:ascii="宋体" w:eastAsia="宋体" w:hAnsi="宋体" w:cs="宋体"/>
                <w:kern w:val="0"/>
                <w:szCs w:val="21"/>
              </w:rPr>
              <w:t>需通过船舶转移的</w:t>
            </w:r>
            <w:r w:rsidRPr="00A73C7A">
              <w:rPr>
                <w:rFonts w:ascii="宋体" w:eastAsia="宋体" w:hAnsi="宋体" w:cs="宋体"/>
                <w:spacing w:val="-6"/>
                <w:kern w:val="0"/>
                <w:szCs w:val="21"/>
              </w:rPr>
              <w:t>废矿物油与含矿物油废物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5B510B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E4E513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按照水运污染危害性货物实施管理。</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D8D4DB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13BD20B6" w14:textId="77777777" w:rsidTr="00A73C7A">
        <w:trPr>
          <w:trHeight w:val="1124"/>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0F7275B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8</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51B19E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900-249-08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BD17F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废铁质油桶（不包括900-041-49类）</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04C69C4"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E826FB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封口处于打开状态、静置无滴漏且经打包压块后用于金属冶炼。</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D04FF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763E5BCB" w14:textId="77777777" w:rsidTr="00A73C7A">
        <w:trPr>
          <w:trHeight w:val="2075"/>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599C99A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7C00DC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900-200-08</w:t>
            </w:r>
          </w:p>
          <w:p w14:paraId="4DDCC71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900-006-09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CF4BC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金属制品机械加工行业珩磨、研磨、打磨过程，以及使用切削油或切削液进行机械加工过程中产生的属于危险废物的含油金属屑</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09AB32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9D809A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经压榨、压滤、过滤除油达到静置无滴漏后打包压块用于金属冶炼。</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FF6483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6D93A94A" w14:textId="77777777" w:rsidTr="00A73C7A">
        <w:trPr>
          <w:trHeight w:val="1711"/>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515482D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10</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322B605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252-002-11</w:t>
            </w:r>
          </w:p>
          <w:p w14:paraId="451CEB3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252-017-11</w:t>
            </w:r>
          </w:p>
          <w:p w14:paraId="01775F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451-003-11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9CC9D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煤炭焦化、气化及生产燃气过程中产生的满足《煤焦油标准》（YB/T5075）技术要求的高温煤焦油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8F7AD2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0BA55A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作为原料深加工制取萘、洗油、蒽油。</w:t>
            </w:r>
          </w:p>
        </w:tc>
        <w:tc>
          <w:tcPr>
            <w:tcW w:w="1721" w:type="dxa"/>
            <w:tcBorders>
              <w:top w:val="single" w:sz="4" w:space="0" w:color="auto"/>
              <w:left w:val="single" w:sz="4" w:space="0" w:color="auto"/>
              <w:bottom w:val="single" w:sz="4" w:space="0" w:color="auto"/>
              <w:right w:val="single" w:sz="8" w:space="0" w:color="auto"/>
            </w:tcBorders>
            <w:vAlign w:val="center"/>
            <w:hideMark/>
          </w:tcPr>
          <w:p w14:paraId="4774F97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7D02B228" w14:textId="77777777" w:rsidTr="00A73C7A">
        <w:trPr>
          <w:trHeight w:val="1473"/>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54D27245"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8769A9C"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16087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煤炭焦化、气化及生产燃气过程中产生的高温煤焦油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D4FCD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98A415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作为粘合剂生产煤质活性炭、活性焦、碳块衬层、自焙阴极、预焙阳极、石墨碳块、石墨电极、电极糊、冷捣糊。</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7F8C0A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6A03DBF4" w14:textId="77777777" w:rsidTr="00A73C7A">
        <w:trPr>
          <w:trHeight w:val="1384"/>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6B79A848"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539C6D2"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8D391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煤炭焦化、气化及生产燃气过程中产生的中低温煤焦油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8D3CFD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0D8621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作为煤焦油加氢装置原料生产煤基氢化油，且生产的煤基氢化油符合《煤基氢化油》（HG/T5146）技术要求。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836D12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6E50DF73" w14:textId="77777777" w:rsidTr="00A73C7A">
        <w:trPr>
          <w:trHeight w:val="97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3119FE6D"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D426CD2"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558A3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煤炭焦化、气化及生产燃气过程中产生的煤焦油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4A4E0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440FF7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作为原料生产炭黑。</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C957FB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613FC26F" w14:textId="77777777" w:rsidTr="00A73C7A">
        <w:trPr>
          <w:trHeight w:val="1124"/>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2F992E6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11</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2296B1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900-451-13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A27A4D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采用破碎分选方式回收废覆铜板、线路板、电路板中金属后的废树脂粉</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DEC257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7666A7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F0F83C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329837DF" w14:textId="77777777" w:rsidTr="00A73C7A">
        <w:trPr>
          <w:trHeight w:val="2382"/>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6613054C"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2BF20CF"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95A63C3"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1BB2236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C04349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满足《生活垃圾填埋场污染控制标准》（GB16889）要求进入生活垃圾填埋场填埋，或满足《一般工业固体废物贮存、处置场污染控制标准》（GB18599）要求进入一般工业固体废物处置场处置。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6862D5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填埋处置过程不按危险废物管理。</w:t>
            </w:r>
          </w:p>
        </w:tc>
      </w:tr>
      <w:tr w:rsidR="00A73C7A" w:rsidRPr="00A73C7A" w14:paraId="036D708F" w14:textId="77777777" w:rsidTr="00A73C7A">
        <w:trPr>
          <w:trHeight w:val="1586"/>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14A445C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12</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7D1575A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772-002-18</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B4F4E6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生活垃圾焚烧飞灰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C7F8A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3FF9BD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经处理后满足《生活垃圾填埋场污染控制标准》（GB16889）要求，且运输工具满足防雨、防渗漏、防遗撒要求。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009CF9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139229C2" w14:textId="77777777" w:rsidTr="00A73C7A">
        <w:trPr>
          <w:trHeight w:val="1096"/>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1883C0DE"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118AD0DB"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7B0A9F"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2C533DE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07B372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满足《生活垃圾填埋场污染控制标准》（GB16889）要求进入生活垃圾填埋场填埋。</w:t>
            </w:r>
          </w:p>
        </w:tc>
        <w:tc>
          <w:tcPr>
            <w:tcW w:w="1721" w:type="dxa"/>
            <w:tcBorders>
              <w:top w:val="single" w:sz="4" w:space="0" w:color="auto"/>
              <w:left w:val="single" w:sz="4" w:space="0" w:color="auto"/>
              <w:bottom w:val="single" w:sz="4" w:space="0" w:color="auto"/>
              <w:right w:val="single" w:sz="8" w:space="0" w:color="auto"/>
            </w:tcBorders>
            <w:vAlign w:val="center"/>
            <w:hideMark/>
          </w:tcPr>
          <w:p w14:paraId="61FF209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填埋处置过程不按危险废物管理。</w:t>
            </w:r>
          </w:p>
        </w:tc>
      </w:tr>
      <w:tr w:rsidR="00A73C7A" w:rsidRPr="00A73C7A" w14:paraId="557AF17F" w14:textId="77777777" w:rsidTr="00A73C7A">
        <w:trPr>
          <w:trHeight w:val="2004"/>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6958B657"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5810A9"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C83C9D5"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76E2D1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67FEBF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满足《水泥窑协同处置固体废物污染控制标准》（GB30485）和《水泥窑协同处置固体废物环境保护技术规范》（HJ662）要求进入水泥窑协同处置。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48D22C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水泥窑协同处置过程不按危险废物管理。</w:t>
            </w:r>
          </w:p>
        </w:tc>
      </w:tr>
      <w:tr w:rsidR="00A73C7A" w:rsidRPr="00A73C7A" w14:paraId="0E35B5FE" w14:textId="77777777" w:rsidTr="00A73C7A">
        <w:trPr>
          <w:trHeight w:val="1232"/>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688F757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13</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629B533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772-003-18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D53DA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医疗废物焚烧飞灰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EAAF82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FFDAFF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满足《生活垃圾填埋场污染控制标准》（GB16889）要求进入生活垃圾填埋场填埋。</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254E72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填埋处置过程不按危险废物管理。</w:t>
            </w:r>
          </w:p>
        </w:tc>
      </w:tr>
      <w:tr w:rsidR="00A73C7A" w:rsidRPr="00A73C7A" w14:paraId="6DF5F67B" w14:textId="77777777" w:rsidTr="00A73C7A">
        <w:trPr>
          <w:trHeight w:val="125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3D93826E"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EFF866F"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D52D5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医疗废物焚烧处置产生的底渣</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C38198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全部环节</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F37094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满足《生活垃圾填埋场污染控制标准》（GB16889）要求进入生活垃圾填埋场填埋。</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D6B06E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全过程不按危险废物管理。</w:t>
            </w:r>
          </w:p>
        </w:tc>
      </w:tr>
      <w:tr w:rsidR="00A73C7A" w:rsidRPr="00A73C7A" w14:paraId="7E5640BE" w14:textId="77777777" w:rsidTr="00A73C7A">
        <w:trPr>
          <w:trHeight w:val="1124"/>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0FFDCFF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71FCCD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772-003-18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01F79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危险废物焚烧处置过程产生的废金属</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8856C5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19A67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用于金属冶炼。</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B740E5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7DCC4EF9" w14:textId="77777777" w:rsidTr="00A73C7A">
        <w:trPr>
          <w:trHeight w:val="3891"/>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4DFEBAE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15</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053F4F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772-003-18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E9C6E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物制药产生的培养基废物经生活垃圾焚烧厂焚烧处置产生的焚烧炉底渣、经水煤浆气化炉协同处置产生的气化炉渣、经燃煤电厂燃煤锅炉和生物质发电厂焚烧炉协同处置以及培养基废物专用焚烧炉焚烧处置产生的炉渣和飞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67F781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全部环节</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32EAF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生物制药产生的培养基废物焚烧处置或协同处置过程不应混入其他危险废物。</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10D7EF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全过程不按危险废物管理。</w:t>
            </w:r>
          </w:p>
        </w:tc>
      </w:tr>
      <w:tr w:rsidR="00A73C7A" w:rsidRPr="00A73C7A" w14:paraId="4AFC8AB2" w14:textId="77777777" w:rsidTr="00A73C7A">
        <w:trPr>
          <w:trHeight w:val="20"/>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21FE9BB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16</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3FA8D19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193-002-21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A7C547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含铬皮革废碎料（不包括鞣制工段修边、削匀过程产生的革屑和边角料）</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EC1E45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F62193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416E995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5A9BEFC0"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5561B970"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113D14F"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0519274"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246C1BF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278E86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满足《生活垃圾填埋场污染控制标准》（GB16889）要求进入生活垃圾填埋场填埋，或满足《一般工业固体废物贮存、处置场污染控制标准》（GB18599）要求进入一般工业固体废物处置场处置。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378C14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填埋处置过程不按危险废物管理。</w:t>
            </w:r>
          </w:p>
        </w:tc>
      </w:tr>
      <w:tr w:rsidR="00A73C7A" w:rsidRPr="00A73C7A" w14:paraId="2600F315"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2B49779C"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C7E73DD" w14:textId="77777777" w:rsidR="00A73C7A" w:rsidRPr="00A73C7A" w:rsidRDefault="00A73C7A" w:rsidP="00A73C7A">
            <w:pPr>
              <w:widowControl/>
              <w:jc w:val="left"/>
              <w:rPr>
                <w:rFonts w:ascii="宋体" w:eastAsia="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2FB71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含铬皮革废碎料</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3906E2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6DDFAB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用于生产皮件、再生革或静电植绒。</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CE771A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1BFCE1A0" w14:textId="77777777" w:rsidTr="00A73C7A">
        <w:trPr>
          <w:trHeight w:val="20"/>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0D7A42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17</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653024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261-041-21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8A22F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铬渣</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36D70F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894B0B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满足《铬渣污染治理环境保护技术规范（暂行）》（HJ/T301）要求用于烧结炼铁。</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B4D352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0179046A" w14:textId="77777777" w:rsidTr="00A73C7A">
        <w:trPr>
          <w:trHeight w:val="20"/>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4F68836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18</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785DCC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900-052-31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74DB9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未破损的废铅蓄电池</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F1953B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9ADC39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A343F9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5568E004" w14:textId="77777777" w:rsidTr="00A73C7A">
        <w:trPr>
          <w:trHeight w:val="20"/>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1AAB079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19</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E4EDE5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092-003-33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B53EB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采用氰化物进行黄金选矿过程中产生的氰化尾渣</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E34832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F996BD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满足《黄金行业氰渣污染控制技术规范》（HJ943）要求进入尾矿库处置或进入水泥窑协同处置。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1BCAFD6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2900FB5E" w14:textId="77777777" w:rsidTr="00A73C7A">
        <w:trPr>
          <w:trHeight w:val="20"/>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3366D3B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20</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0AD5F52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D2A4D1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仅具有腐蚀性危险特性的废酸</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ADCD54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4EF082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作为生产原料综合利用。</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11836F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296C9EF4"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25B81EFD"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389A196"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08AA84"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51827E8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63D664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作为工业污水处理厂污水处理中和剂利用，且满足以下条件：废酸中第一类污染物含量低于该污水处理厂排放标准，其他《危险废物鉴别标准 浸出毒性》（GB5085.3）所列特征污染物含量低于GB5085.3限值的1/10。</w:t>
            </w:r>
          </w:p>
        </w:tc>
        <w:tc>
          <w:tcPr>
            <w:tcW w:w="1721" w:type="dxa"/>
            <w:tcBorders>
              <w:top w:val="single" w:sz="4" w:space="0" w:color="auto"/>
              <w:left w:val="single" w:sz="4" w:space="0" w:color="auto"/>
              <w:bottom w:val="single" w:sz="4" w:space="0" w:color="auto"/>
              <w:right w:val="single" w:sz="8" w:space="0" w:color="auto"/>
            </w:tcBorders>
            <w:vAlign w:val="center"/>
            <w:hideMark/>
          </w:tcPr>
          <w:p w14:paraId="4C88713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17FB095E" w14:textId="77777777" w:rsidTr="00A73C7A">
        <w:trPr>
          <w:trHeight w:val="20"/>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471ACB2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21</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69F0B98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HW35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30AAE3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仅具有腐蚀性危险特性的废碱</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BCA279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55E44E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作为生产原料综合利用。</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C86BC8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0FEFE7C3" w14:textId="77777777" w:rsidTr="00A73C7A">
        <w:trPr>
          <w:trHeight w:val="20"/>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14A326D4"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2155806"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DEC330"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57F2B638"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5455B8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作为工业污水处理厂污水处理中和剂利用，且满足以下条件：液态碱或固态碱按HJ/T 299方法制取的浸出液中第一类污染物含量低于该污水处理厂排放标准，其他《危险废物鉴别标准 浸出毒性》（GB5085.3）所列特征污染物低于GB5085.3限值的1/10。</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0D469E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47852682" w14:textId="77777777" w:rsidTr="00A73C7A">
        <w:trPr>
          <w:trHeight w:val="635"/>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019AEEB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22</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FC3E7C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321-024-48321-026-48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9E765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铝灰渣和二次铝灰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F2F82F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CBF661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回收金属铝。</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5BCD00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r w:rsidR="00A73C7A" w:rsidRPr="00A73C7A" w14:paraId="296B7B4F" w14:textId="77777777" w:rsidTr="00A73C7A">
        <w:trPr>
          <w:trHeight w:val="1688"/>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5A23292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23</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1EDEA60"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323-001-48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45235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仲钨酸铵生产过程中碱分解产生的碱煮渣（钨渣）和废水处理污泥</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A6A935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5A3EB8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满足《水泥窑协同处置固体废物污染控制标准》（GB30485）和《水泥窑协同处置固体废物环境保护技术规范》（HJ662）要求进入水泥窑协同处置。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2C8FF30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256AA479" w14:textId="77777777" w:rsidTr="00A73C7A">
        <w:trPr>
          <w:trHeight w:val="606"/>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1B6653C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FA8B71C"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900-041-49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85816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废弃的含油抹布、劳保用品</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AC1B97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全部环节</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4F4BF6E"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未分类收集。</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C60B773"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全过程不按危险废物管理。</w:t>
            </w:r>
          </w:p>
        </w:tc>
      </w:tr>
      <w:tr w:rsidR="00A73C7A" w:rsidRPr="00A73C7A" w14:paraId="1E88CCFE" w14:textId="77777777" w:rsidTr="00A73C7A">
        <w:trPr>
          <w:trHeight w:val="987"/>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07348CC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060A5BF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突发环境事件产生的危险废物</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676846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突发环境事件及其处理过程中产生的HW900-042-49类危险废物和其他需要按危险废物进行处理处置的固体废物，以及事件现场遗留的其他危险废</w:t>
            </w:r>
            <w:r w:rsidRPr="00A73C7A">
              <w:rPr>
                <w:rFonts w:ascii="宋体" w:eastAsia="宋体" w:hAnsi="宋体" w:cs="宋体"/>
                <w:kern w:val="0"/>
                <w:szCs w:val="21"/>
              </w:rPr>
              <w:lastRenderedPageBreak/>
              <w:t>物和废弃危险化学品</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BC2E2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E77217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按事发地的县级以上人民政府确定的处置方案进行运输。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B4C709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434EFF85" w14:textId="77777777" w:rsidTr="00A73C7A">
        <w:trPr>
          <w:trHeight w:val="1501"/>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012CE838"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2D56BCF"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95B845"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4ACB0CC4" w14:textId="77777777" w:rsidR="00A73C7A" w:rsidRPr="00A73C7A" w:rsidRDefault="00A73C7A" w:rsidP="00A73C7A">
            <w:pPr>
              <w:widowControl/>
              <w:adjustRightInd w:val="0"/>
              <w:snapToGrid w:val="0"/>
              <w:spacing w:before="100" w:beforeAutospacing="1" w:after="100" w:afterAutospacing="1"/>
              <w:ind w:leftChars="-6" w:hangingChars="6" w:hanging="13"/>
              <w:jc w:val="left"/>
              <w:rPr>
                <w:rFonts w:ascii="宋体" w:eastAsia="宋体" w:hAnsi="宋体" w:cs="宋体"/>
                <w:kern w:val="0"/>
                <w:sz w:val="24"/>
                <w:szCs w:val="24"/>
              </w:rPr>
            </w:pPr>
            <w:r w:rsidRPr="00A73C7A">
              <w:rPr>
                <w:rFonts w:ascii="宋体" w:eastAsia="宋体" w:hAnsi="宋体" w:cs="宋体"/>
                <w:kern w:val="0"/>
                <w:szCs w:val="21"/>
              </w:rPr>
              <w:t>利用、处置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AB5875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按事发地的县级以上人民政府确定的处置方案进行利用或处置。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1159055"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利用或处置过程不按危险废物管理。</w:t>
            </w:r>
          </w:p>
        </w:tc>
      </w:tr>
      <w:tr w:rsidR="00A73C7A" w:rsidRPr="00A73C7A" w14:paraId="19E0780D" w14:textId="77777777" w:rsidTr="00A73C7A">
        <w:trPr>
          <w:trHeight w:val="1071"/>
          <w:jc w:val="center"/>
        </w:trPr>
        <w:tc>
          <w:tcPr>
            <w:tcW w:w="597" w:type="dxa"/>
            <w:vMerge w:val="restart"/>
            <w:tcBorders>
              <w:top w:val="single" w:sz="4" w:space="0" w:color="auto"/>
              <w:left w:val="single" w:sz="8" w:space="0" w:color="auto"/>
              <w:bottom w:val="single" w:sz="4" w:space="0" w:color="auto"/>
              <w:right w:val="single" w:sz="4" w:space="0" w:color="auto"/>
            </w:tcBorders>
            <w:vAlign w:val="center"/>
            <w:hideMark/>
          </w:tcPr>
          <w:p w14:paraId="48AD67B5"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26</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3F70752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历史遗留危险废物</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84B304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历史填埋场地清理，以及水体环境治理过程产生的需要按危险废物进行处理处置的固体废物</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7892A0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41F2F6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按事发地的设区市级以上生态环境部门同意的处置方案进行运输。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B69835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5345693E" w14:textId="77777777" w:rsidTr="00A73C7A">
        <w:trPr>
          <w:trHeight w:val="1082"/>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536A3D4C"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DBE7DC1"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FEB133A"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784D8829"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16D82E8"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按事发地的设区市级以上生态环境部门同意的处置方案进行利用或处置。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7143DB6A"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利用或处置过程不按危险废物管理。</w:t>
            </w:r>
          </w:p>
        </w:tc>
      </w:tr>
      <w:tr w:rsidR="00A73C7A" w:rsidRPr="00A73C7A" w14:paraId="71F7D755" w14:textId="77777777" w:rsidTr="00A73C7A">
        <w:trPr>
          <w:trHeight w:val="1194"/>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28E3538E"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40934DF" w14:textId="77777777" w:rsidR="00A73C7A" w:rsidRPr="00A73C7A" w:rsidRDefault="00A73C7A" w:rsidP="00A73C7A">
            <w:pPr>
              <w:widowControl/>
              <w:jc w:val="left"/>
              <w:rPr>
                <w:rFonts w:ascii="宋体" w:eastAsia="宋体" w:hAnsi="宋体" w:cs="宋体"/>
                <w:kern w:val="0"/>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03E110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spacing w:val="-6"/>
                <w:kern w:val="0"/>
                <w:szCs w:val="21"/>
              </w:rPr>
              <w:t>实施土壤污染风险管控、修复活动中，属于危险废物的污染土壤</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81FEDF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BFA08CF"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修复施工单位制定转运计划，依法提前报所在地和接收地的设区市级以上生态环境部门。</w:t>
            </w:r>
          </w:p>
        </w:tc>
        <w:tc>
          <w:tcPr>
            <w:tcW w:w="1721" w:type="dxa"/>
            <w:tcBorders>
              <w:top w:val="single" w:sz="4" w:space="0" w:color="auto"/>
              <w:left w:val="single" w:sz="4" w:space="0" w:color="auto"/>
              <w:bottom w:val="single" w:sz="4" w:space="0" w:color="auto"/>
              <w:right w:val="single" w:sz="8" w:space="0" w:color="auto"/>
            </w:tcBorders>
            <w:vAlign w:val="center"/>
            <w:hideMark/>
          </w:tcPr>
          <w:p w14:paraId="1230B76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0B4AC60C" w14:textId="77777777" w:rsidTr="00A73C7A">
        <w:trPr>
          <w:trHeight w:val="1865"/>
          <w:jc w:val="center"/>
        </w:trPr>
        <w:tc>
          <w:tcPr>
            <w:tcW w:w="597" w:type="dxa"/>
            <w:vMerge/>
            <w:tcBorders>
              <w:top w:val="single" w:sz="4" w:space="0" w:color="auto"/>
              <w:left w:val="single" w:sz="8" w:space="0" w:color="auto"/>
              <w:bottom w:val="single" w:sz="4" w:space="0" w:color="auto"/>
              <w:right w:val="single" w:sz="4" w:space="0" w:color="auto"/>
            </w:tcBorders>
            <w:vAlign w:val="center"/>
            <w:hideMark/>
          </w:tcPr>
          <w:p w14:paraId="4C0CC294" w14:textId="77777777" w:rsidR="00A73C7A" w:rsidRPr="00A73C7A" w:rsidRDefault="00A73C7A" w:rsidP="00A73C7A">
            <w:pPr>
              <w:widowControl/>
              <w:jc w:val="left"/>
              <w:rPr>
                <w:rFonts w:ascii="宋体" w:eastAsia="宋体" w:hAnsi="宋体" w:cs="宋体"/>
                <w:kern w:val="0"/>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091746B" w14:textId="77777777" w:rsidR="00A73C7A" w:rsidRPr="00A73C7A" w:rsidRDefault="00A73C7A" w:rsidP="00A73C7A">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2BFFBF" w14:textId="77777777" w:rsidR="00A73C7A" w:rsidRPr="00A73C7A" w:rsidRDefault="00A73C7A" w:rsidP="00A73C7A">
            <w:pPr>
              <w:widowControl/>
              <w:jc w:val="left"/>
              <w:rPr>
                <w:rFonts w:ascii="宋体" w:eastAsia="宋体" w:hAnsi="宋体" w:cs="宋体"/>
                <w:kern w:val="0"/>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3DFEF1D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处置</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88FB7F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满足《水泥窑协同处置固体废物污染控制标准》（GB30485）和《水泥窑处置固体废物环境保护技术规范》（HJ662）要求进入水泥窑协同处置。</w:t>
            </w:r>
          </w:p>
        </w:tc>
        <w:tc>
          <w:tcPr>
            <w:tcW w:w="1721" w:type="dxa"/>
            <w:tcBorders>
              <w:top w:val="single" w:sz="4" w:space="0" w:color="auto"/>
              <w:left w:val="single" w:sz="4" w:space="0" w:color="auto"/>
              <w:bottom w:val="single" w:sz="4" w:space="0" w:color="auto"/>
              <w:right w:val="single" w:sz="8" w:space="0" w:color="auto"/>
            </w:tcBorders>
            <w:vAlign w:val="center"/>
            <w:hideMark/>
          </w:tcPr>
          <w:p w14:paraId="3C906A4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处置过程不按危险废物管理。</w:t>
            </w:r>
          </w:p>
        </w:tc>
      </w:tr>
      <w:tr w:rsidR="00A73C7A" w:rsidRPr="00A73C7A" w14:paraId="4A09D026" w14:textId="77777777" w:rsidTr="00A73C7A">
        <w:trPr>
          <w:trHeight w:val="830"/>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4E9C651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27</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0DE2B8B"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900-044-49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3962B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阴极射线管含铅玻璃</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28BE90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C78A63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6B8E381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04463749" w14:textId="77777777" w:rsidTr="00A73C7A">
        <w:trPr>
          <w:trHeight w:val="733"/>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758311E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28</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052AB6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900-045-49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74CA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废弃电路板</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793F37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1EFE570"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5B41BEE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141499AB" w14:textId="77777777" w:rsidTr="00A73C7A">
        <w:trPr>
          <w:trHeight w:val="1138"/>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14C38CF1"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29</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D02AD7A"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772-007-50</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C5F670" w14:textId="77777777" w:rsidR="00A73C7A" w:rsidRPr="00A73C7A" w:rsidRDefault="00A73C7A" w:rsidP="00A73C7A">
            <w:pPr>
              <w:widowControl/>
              <w:adjustRightInd w:val="0"/>
              <w:snapToGrid w:val="0"/>
              <w:spacing w:before="100" w:beforeAutospacing="1" w:after="100" w:afterAutospacing="1"/>
              <w:ind w:leftChars="52" w:left="109" w:rightChars="9" w:right="19"/>
              <w:jc w:val="left"/>
              <w:rPr>
                <w:rFonts w:ascii="宋体" w:eastAsia="宋体" w:hAnsi="宋体" w:cs="宋体"/>
                <w:kern w:val="0"/>
                <w:sz w:val="24"/>
                <w:szCs w:val="24"/>
              </w:rPr>
            </w:pPr>
            <w:r w:rsidRPr="00A73C7A">
              <w:rPr>
                <w:rFonts w:ascii="宋体" w:eastAsia="宋体" w:hAnsi="宋体" w:cs="宋体"/>
                <w:kern w:val="0"/>
                <w:szCs w:val="21"/>
              </w:rPr>
              <w:t>烟气脱硝过程中产生的废钒钛系催化剂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78C0DB6"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2F6F5F4"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67466EC6"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3EBEA3E2" w14:textId="77777777" w:rsidTr="00A73C7A">
        <w:trPr>
          <w:trHeight w:val="789"/>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7557F2A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30</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A0435ED"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251-017-50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958F5B"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催化裂化废催化剂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AA949C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B7F7E0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采用密闭罐车运输。</w:t>
            </w:r>
          </w:p>
        </w:tc>
        <w:tc>
          <w:tcPr>
            <w:tcW w:w="1721" w:type="dxa"/>
            <w:tcBorders>
              <w:top w:val="single" w:sz="4" w:space="0" w:color="auto"/>
              <w:left w:val="single" w:sz="4" w:space="0" w:color="auto"/>
              <w:bottom w:val="single" w:sz="4" w:space="0" w:color="auto"/>
              <w:right w:val="single" w:sz="8" w:space="0" w:color="auto"/>
            </w:tcBorders>
            <w:vAlign w:val="center"/>
            <w:hideMark/>
          </w:tcPr>
          <w:p w14:paraId="6513AC1C"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491AD3CF" w14:textId="77777777" w:rsidTr="00A73C7A">
        <w:trPr>
          <w:trHeight w:val="1068"/>
          <w:jc w:val="center"/>
        </w:trPr>
        <w:tc>
          <w:tcPr>
            <w:tcW w:w="597" w:type="dxa"/>
            <w:tcBorders>
              <w:top w:val="single" w:sz="4" w:space="0" w:color="auto"/>
              <w:left w:val="single" w:sz="8" w:space="0" w:color="auto"/>
              <w:bottom w:val="single" w:sz="4" w:space="0" w:color="auto"/>
              <w:right w:val="single" w:sz="4" w:space="0" w:color="auto"/>
            </w:tcBorders>
            <w:vAlign w:val="center"/>
            <w:hideMark/>
          </w:tcPr>
          <w:p w14:paraId="32A1FCA7"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31</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B666D8F"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900-049-50</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85C716" w14:textId="77777777" w:rsidR="00A73C7A" w:rsidRPr="00A73C7A" w:rsidRDefault="00A73C7A" w:rsidP="00A73C7A">
            <w:pPr>
              <w:widowControl/>
              <w:adjustRightInd w:val="0"/>
              <w:snapToGrid w:val="0"/>
              <w:spacing w:before="100" w:beforeAutospacing="1" w:after="100" w:afterAutospacing="1"/>
              <w:ind w:leftChars="52" w:left="109" w:rightChars="9" w:right="19"/>
              <w:jc w:val="left"/>
              <w:rPr>
                <w:rFonts w:ascii="宋体" w:eastAsia="宋体" w:hAnsi="宋体" w:cs="宋体"/>
                <w:kern w:val="0"/>
                <w:sz w:val="24"/>
                <w:szCs w:val="24"/>
              </w:rPr>
            </w:pPr>
            <w:r w:rsidRPr="00A73C7A">
              <w:rPr>
                <w:rFonts w:ascii="宋体" w:eastAsia="宋体" w:hAnsi="宋体" w:cs="宋体"/>
                <w:kern w:val="0"/>
                <w:szCs w:val="21"/>
              </w:rPr>
              <w:t>机动车和非道路移动机械尾气净化废催化剂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338369"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运输</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9454D0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运输工具满足防雨、防渗漏、防遗撒要求。</w:t>
            </w:r>
          </w:p>
        </w:tc>
        <w:tc>
          <w:tcPr>
            <w:tcW w:w="1721" w:type="dxa"/>
            <w:tcBorders>
              <w:top w:val="single" w:sz="4" w:space="0" w:color="auto"/>
              <w:left w:val="single" w:sz="4" w:space="0" w:color="auto"/>
              <w:bottom w:val="single" w:sz="4" w:space="0" w:color="auto"/>
              <w:right w:val="single" w:sz="8" w:space="0" w:color="auto"/>
            </w:tcBorders>
            <w:vAlign w:val="center"/>
            <w:hideMark/>
          </w:tcPr>
          <w:p w14:paraId="02A9D9F2"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不按危险废物进行运输。</w:t>
            </w:r>
          </w:p>
        </w:tc>
      </w:tr>
      <w:tr w:rsidR="00A73C7A" w:rsidRPr="00A73C7A" w14:paraId="2DE7E95A" w14:textId="77777777" w:rsidTr="00A73C7A">
        <w:trPr>
          <w:trHeight w:val="2511"/>
          <w:jc w:val="center"/>
        </w:trPr>
        <w:tc>
          <w:tcPr>
            <w:tcW w:w="597" w:type="dxa"/>
            <w:tcBorders>
              <w:top w:val="single" w:sz="4" w:space="0" w:color="auto"/>
              <w:left w:val="single" w:sz="8" w:space="0" w:color="auto"/>
              <w:bottom w:val="single" w:sz="8" w:space="0" w:color="auto"/>
              <w:right w:val="single" w:sz="4" w:space="0" w:color="auto"/>
            </w:tcBorders>
            <w:vAlign w:val="center"/>
            <w:hideMark/>
          </w:tcPr>
          <w:p w14:paraId="253C7D33"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lastRenderedPageBreak/>
              <w:t>32</w:t>
            </w:r>
          </w:p>
        </w:tc>
        <w:tc>
          <w:tcPr>
            <w:tcW w:w="1203" w:type="dxa"/>
            <w:tcBorders>
              <w:top w:val="single" w:sz="4" w:space="0" w:color="auto"/>
              <w:left w:val="single" w:sz="4" w:space="0" w:color="auto"/>
              <w:bottom w:val="single" w:sz="8" w:space="0" w:color="auto"/>
              <w:right w:val="single" w:sz="4" w:space="0" w:color="auto"/>
            </w:tcBorders>
            <w:vAlign w:val="center"/>
            <w:hideMark/>
          </w:tcPr>
          <w:p w14:paraId="1C9BE592"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w:t>
            </w:r>
          </w:p>
        </w:tc>
        <w:tc>
          <w:tcPr>
            <w:tcW w:w="1984" w:type="dxa"/>
            <w:tcBorders>
              <w:top w:val="single" w:sz="4" w:space="0" w:color="auto"/>
              <w:left w:val="single" w:sz="4" w:space="0" w:color="auto"/>
              <w:bottom w:val="single" w:sz="8" w:space="0" w:color="auto"/>
              <w:right w:val="single" w:sz="4" w:space="0" w:color="auto"/>
            </w:tcBorders>
            <w:vAlign w:val="center"/>
            <w:hideMark/>
          </w:tcPr>
          <w:p w14:paraId="23C2D5ED"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未列入本《危险废物豁免管理清单》中的危险废物或利用过程不满足本《危险废物豁免管理清单》所列豁免条件的危险废物</w:t>
            </w:r>
          </w:p>
        </w:tc>
        <w:tc>
          <w:tcPr>
            <w:tcW w:w="1074" w:type="dxa"/>
            <w:tcBorders>
              <w:top w:val="single" w:sz="4" w:space="0" w:color="auto"/>
              <w:left w:val="single" w:sz="4" w:space="0" w:color="auto"/>
              <w:bottom w:val="single" w:sz="8" w:space="0" w:color="auto"/>
              <w:right w:val="single" w:sz="4" w:space="0" w:color="auto"/>
            </w:tcBorders>
            <w:vAlign w:val="center"/>
            <w:hideMark/>
          </w:tcPr>
          <w:p w14:paraId="0495AE4E" w14:textId="77777777" w:rsidR="00A73C7A" w:rsidRPr="00A73C7A" w:rsidRDefault="00A73C7A" w:rsidP="00A73C7A">
            <w:pPr>
              <w:widowControl/>
              <w:adjustRightInd w:val="0"/>
              <w:snapToGrid w:val="0"/>
              <w:spacing w:before="100" w:beforeAutospacing="1" w:after="100" w:afterAutospacing="1"/>
              <w:jc w:val="center"/>
              <w:rPr>
                <w:rFonts w:ascii="宋体" w:eastAsia="宋体" w:hAnsi="宋体" w:cs="宋体"/>
                <w:kern w:val="0"/>
                <w:sz w:val="24"/>
                <w:szCs w:val="24"/>
              </w:rPr>
            </w:pPr>
            <w:r w:rsidRPr="00A73C7A">
              <w:rPr>
                <w:rFonts w:ascii="宋体" w:eastAsia="宋体" w:hAnsi="宋体" w:cs="宋体"/>
                <w:kern w:val="0"/>
                <w:szCs w:val="21"/>
              </w:rPr>
              <w:t>利用</w:t>
            </w:r>
          </w:p>
        </w:tc>
        <w:tc>
          <w:tcPr>
            <w:tcW w:w="2612" w:type="dxa"/>
            <w:tcBorders>
              <w:top w:val="single" w:sz="4" w:space="0" w:color="auto"/>
              <w:left w:val="single" w:sz="4" w:space="0" w:color="auto"/>
              <w:bottom w:val="single" w:sz="8" w:space="0" w:color="auto"/>
              <w:right w:val="single" w:sz="4" w:space="0" w:color="auto"/>
            </w:tcBorders>
            <w:vAlign w:val="center"/>
            <w:hideMark/>
          </w:tcPr>
          <w:p w14:paraId="7D4CAB91"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在环境风险可控的前提下，根据省级生态环境部门确定的方案，实行危险废物“点对点”定向利用，即：一家单位产生的一种危险废物，可作为另外一家单位环境治理或工业原料生产的替代原料进行使用。</w:t>
            </w:r>
          </w:p>
        </w:tc>
        <w:tc>
          <w:tcPr>
            <w:tcW w:w="1721" w:type="dxa"/>
            <w:tcBorders>
              <w:top w:val="single" w:sz="4" w:space="0" w:color="auto"/>
              <w:left w:val="single" w:sz="4" w:space="0" w:color="auto"/>
              <w:bottom w:val="single" w:sz="8" w:space="0" w:color="auto"/>
              <w:right w:val="single" w:sz="8" w:space="0" w:color="auto"/>
            </w:tcBorders>
            <w:vAlign w:val="center"/>
            <w:hideMark/>
          </w:tcPr>
          <w:p w14:paraId="015ED397" w14:textId="77777777" w:rsidR="00A73C7A" w:rsidRPr="00A73C7A" w:rsidRDefault="00A73C7A" w:rsidP="00A73C7A">
            <w:pPr>
              <w:widowControl/>
              <w:spacing w:before="100" w:beforeAutospacing="1" w:after="100" w:afterAutospacing="1"/>
              <w:jc w:val="left"/>
              <w:rPr>
                <w:rFonts w:ascii="宋体" w:eastAsia="宋体" w:hAnsi="宋体" w:cs="宋体"/>
                <w:kern w:val="0"/>
                <w:sz w:val="24"/>
                <w:szCs w:val="24"/>
              </w:rPr>
            </w:pPr>
            <w:r w:rsidRPr="00A73C7A">
              <w:rPr>
                <w:rFonts w:ascii="宋体" w:eastAsia="宋体" w:hAnsi="宋体" w:cs="宋体"/>
                <w:kern w:val="0"/>
                <w:szCs w:val="21"/>
              </w:rPr>
              <w:t>利用过程不按危险废物管理。</w:t>
            </w:r>
          </w:p>
        </w:tc>
      </w:tr>
    </w:tbl>
    <w:p w14:paraId="786C670A" w14:textId="77777777" w:rsidR="00BD2B43" w:rsidRPr="00A73C7A" w:rsidRDefault="00BD2B43" w:rsidP="00A73C7A"/>
    <w:sectPr w:rsidR="00BD2B43" w:rsidRPr="00A73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CE"/>
    <w:rsid w:val="00020039"/>
    <w:rsid w:val="00A73C7A"/>
    <w:rsid w:val="00B904CE"/>
    <w:rsid w:val="00BD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75C7-B6CC-4C29-857B-3BBD206D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3C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89863">
      <w:bodyDiv w:val="1"/>
      <w:marLeft w:val="0"/>
      <w:marRight w:val="0"/>
      <w:marTop w:val="0"/>
      <w:marBottom w:val="0"/>
      <w:divBdr>
        <w:top w:val="none" w:sz="0" w:space="0" w:color="auto"/>
        <w:left w:val="none" w:sz="0" w:space="0" w:color="auto"/>
        <w:bottom w:val="none" w:sz="0" w:space="0" w:color="auto"/>
        <w:right w:val="none" w:sz="0" w:space="0" w:color="auto"/>
      </w:divBdr>
      <w:divsChild>
        <w:div w:id="612054162">
          <w:marLeft w:val="0"/>
          <w:marRight w:val="0"/>
          <w:marTop w:val="0"/>
          <w:marBottom w:val="0"/>
          <w:divBdr>
            <w:top w:val="none" w:sz="0" w:space="0" w:color="auto"/>
            <w:left w:val="none" w:sz="0" w:space="0" w:color="auto"/>
            <w:bottom w:val="none" w:sz="0" w:space="0" w:color="auto"/>
            <w:right w:val="none" w:sz="0" w:space="0" w:color="auto"/>
          </w:divBdr>
        </w:div>
        <w:div w:id="1799907402">
          <w:marLeft w:val="0"/>
          <w:marRight w:val="0"/>
          <w:marTop w:val="0"/>
          <w:marBottom w:val="0"/>
          <w:divBdr>
            <w:top w:val="none" w:sz="0" w:space="0" w:color="auto"/>
            <w:left w:val="none" w:sz="0" w:space="0" w:color="auto"/>
            <w:bottom w:val="none" w:sz="0" w:space="0" w:color="auto"/>
            <w:right w:val="none" w:sz="0" w:space="0" w:color="auto"/>
          </w:divBdr>
        </w:div>
        <w:div w:id="308747728">
          <w:marLeft w:val="0"/>
          <w:marRight w:val="0"/>
          <w:marTop w:val="0"/>
          <w:marBottom w:val="0"/>
          <w:divBdr>
            <w:top w:val="none" w:sz="0" w:space="0" w:color="auto"/>
            <w:left w:val="none" w:sz="0" w:space="0" w:color="auto"/>
            <w:bottom w:val="none" w:sz="0" w:space="0" w:color="auto"/>
            <w:right w:val="none" w:sz="0" w:space="0" w:color="auto"/>
          </w:divBdr>
        </w:div>
        <w:div w:id="1211963067">
          <w:marLeft w:val="0"/>
          <w:marRight w:val="0"/>
          <w:marTop w:val="0"/>
          <w:marBottom w:val="0"/>
          <w:divBdr>
            <w:top w:val="none" w:sz="0" w:space="0" w:color="auto"/>
            <w:left w:val="none" w:sz="0" w:space="0" w:color="auto"/>
            <w:bottom w:val="none" w:sz="0" w:space="0" w:color="auto"/>
            <w:right w:val="none" w:sz="0" w:space="0" w:color="auto"/>
          </w:divBdr>
        </w:div>
        <w:div w:id="618924393">
          <w:marLeft w:val="0"/>
          <w:marRight w:val="0"/>
          <w:marTop w:val="0"/>
          <w:marBottom w:val="0"/>
          <w:divBdr>
            <w:top w:val="none" w:sz="0" w:space="0" w:color="auto"/>
            <w:left w:val="none" w:sz="0" w:space="0" w:color="auto"/>
            <w:bottom w:val="none" w:sz="0" w:space="0" w:color="auto"/>
            <w:right w:val="none" w:sz="0" w:space="0" w:color="auto"/>
          </w:divBdr>
        </w:div>
        <w:div w:id="163789735">
          <w:marLeft w:val="0"/>
          <w:marRight w:val="0"/>
          <w:marTop w:val="0"/>
          <w:marBottom w:val="0"/>
          <w:divBdr>
            <w:top w:val="none" w:sz="0" w:space="0" w:color="auto"/>
            <w:left w:val="none" w:sz="0" w:space="0" w:color="auto"/>
            <w:bottom w:val="none" w:sz="0" w:space="0" w:color="auto"/>
            <w:right w:val="none" w:sz="0" w:space="0" w:color="auto"/>
          </w:divBdr>
        </w:div>
        <w:div w:id="2119526416">
          <w:marLeft w:val="0"/>
          <w:marRight w:val="0"/>
          <w:marTop w:val="0"/>
          <w:marBottom w:val="0"/>
          <w:divBdr>
            <w:top w:val="none" w:sz="0" w:space="0" w:color="auto"/>
            <w:left w:val="none" w:sz="0" w:space="0" w:color="auto"/>
            <w:bottom w:val="none" w:sz="0" w:space="0" w:color="auto"/>
            <w:right w:val="none" w:sz="0" w:space="0" w:color="auto"/>
          </w:divBdr>
        </w:div>
        <w:div w:id="1729183710">
          <w:marLeft w:val="0"/>
          <w:marRight w:val="0"/>
          <w:marTop w:val="0"/>
          <w:marBottom w:val="0"/>
          <w:divBdr>
            <w:top w:val="none" w:sz="0" w:space="0" w:color="auto"/>
            <w:left w:val="none" w:sz="0" w:space="0" w:color="auto"/>
            <w:bottom w:val="none" w:sz="0" w:space="0" w:color="auto"/>
            <w:right w:val="none" w:sz="0" w:space="0" w:color="auto"/>
          </w:divBdr>
        </w:div>
        <w:div w:id="1224297016">
          <w:marLeft w:val="0"/>
          <w:marRight w:val="0"/>
          <w:marTop w:val="0"/>
          <w:marBottom w:val="0"/>
          <w:divBdr>
            <w:top w:val="none" w:sz="0" w:space="0" w:color="auto"/>
            <w:left w:val="none" w:sz="0" w:space="0" w:color="auto"/>
            <w:bottom w:val="none" w:sz="0" w:space="0" w:color="auto"/>
            <w:right w:val="none" w:sz="0" w:space="0" w:color="auto"/>
          </w:divBdr>
        </w:div>
        <w:div w:id="1603679851">
          <w:marLeft w:val="0"/>
          <w:marRight w:val="0"/>
          <w:marTop w:val="0"/>
          <w:marBottom w:val="0"/>
          <w:divBdr>
            <w:top w:val="none" w:sz="0" w:space="0" w:color="auto"/>
            <w:left w:val="none" w:sz="0" w:space="0" w:color="auto"/>
            <w:bottom w:val="none" w:sz="0" w:space="0" w:color="auto"/>
            <w:right w:val="none" w:sz="0" w:space="0" w:color="auto"/>
          </w:divBdr>
        </w:div>
        <w:div w:id="1044594227">
          <w:marLeft w:val="0"/>
          <w:marRight w:val="0"/>
          <w:marTop w:val="0"/>
          <w:marBottom w:val="0"/>
          <w:divBdr>
            <w:top w:val="none" w:sz="0" w:space="0" w:color="auto"/>
            <w:left w:val="none" w:sz="0" w:space="0" w:color="auto"/>
            <w:bottom w:val="none" w:sz="0" w:space="0" w:color="auto"/>
            <w:right w:val="none" w:sz="0" w:space="0" w:color="auto"/>
          </w:divBdr>
        </w:div>
        <w:div w:id="134378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4338</Words>
  <Characters>24732</Characters>
  <Application>Microsoft Office Word</Application>
  <DocSecurity>0</DocSecurity>
  <Lines>206</Lines>
  <Paragraphs>58</Paragraphs>
  <ScaleCrop>false</ScaleCrop>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李菲</dc:creator>
  <cp:keywords/>
  <dc:description/>
  <cp:lastModifiedBy>李菲</cp:lastModifiedBy>
  <cp:revision>3</cp:revision>
  <dcterms:created xsi:type="dcterms:W3CDTF">2020-11-27T07:56:00Z</dcterms:created>
  <dcterms:modified xsi:type="dcterms:W3CDTF">2020-11-27T07:56:00Z</dcterms:modified>
</cp:coreProperties>
</file>