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9" w:rsidRDefault="00042EA9" w:rsidP="00042EA9">
      <w:pPr>
        <w:spacing w:after="156" w:line="56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附件：</w:t>
      </w:r>
    </w:p>
    <w:p w:rsidR="00042EA9" w:rsidRDefault="00042EA9" w:rsidP="00042EA9">
      <w:pPr>
        <w:spacing w:afterLines="100" w:after="312"/>
        <w:jc w:val="center"/>
        <w:rPr>
          <w:rFonts w:ascii="华文中宋" w:eastAsia="华文中宋" w:hAnsi="华文中宋" w:cs="宋体"/>
          <w:sz w:val="32"/>
          <w:szCs w:val="32"/>
        </w:rPr>
      </w:pPr>
      <w:bookmarkStart w:id="0" w:name="_GoBack"/>
      <w:r>
        <w:rPr>
          <w:rFonts w:ascii="华文中宋" w:eastAsia="华文中宋" w:hAnsi="华文中宋" w:cs="宋体" w:hint="eastAsia"/>
          <w:sz w:val="36"/>
          <w:szCs w:val="36"/>
        </w:rPr>
        <w:t>参会单位及代表回执表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91"/>
        <w:gridCol w:w="927"/>
        <w:gridCol w:w="993"/>
        <w:gridCol w:w="1701"/>
        <w:gridCol w:w="142"/>
        <w:gridCol w:w="992"/>
        <w:gridCol w:w="2035"/>
      </w:tblGrid>
      <w:tr w:rsidR="00042EA9" w:rsidTr="009962EA">
        <w:trPr>
          <w:trHeight w:val="763"/>
        </w:trPr>
        <w:tc>
          <w:tcPr>
            <w:tcW w:w="1732" w:type="dxa"/>
            <w:gridSpan w:val="2"/>
            <w:shd w:val="clear" w:color="auto" w:fill="auto"/>
            <w:vAlign w:val="center"/>
          </w:tcPr>
          <w:bookmarkEnd w:id="0"/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单位名称</w:t>
            </w:r>
          </w:p>
        </w:tc>
        <w:tc>
          <w:tcPr>
            <w:tcW w:w="6790" w:type="dxa"/>
            <w:gridSpan w:val="6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righ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（单位公章）</w:t>
            </w: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通联地址</w:t>
            </w:r>
          </w:p>
        </w:tc>
        <w:tc>
          <w:tcPr>
            <w:tcW w:w="3763" w:type="dxa"/>
            <w:gridSpan w:val="4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邮编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参会人员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民族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部门/职务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座机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手机</w:t>
            </w: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rPr>
          <w:trHeight w:val="2608"/>
        </w:trPr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住宿预定</w:t>
            </w:r>
          </w:p>
        </w:tc>
        <w:tc>
          <w:tcPr>
            <w:tcW w:w="6790" w:type="dxa"/>
            <w:gridSpan w:val="6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 xml:space="preserve">大床房（）间 双床房（）间 </w:t>
            </w:r>
          </w:p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入住日期；离店日期。</w:t>
            </w:r>
          </w:p>
          <w:p w:rsidR="00042EA9" w:rsidRDefault="00042EA9" w:rsidP="00042EA9">
            <w:pPr>
              <w:spacing w:after="156" w:line="460" w:lineRule="exact"/>
              <w:rPr>
                <w:rFonts w:ascii="方正仿宋简体" w:eastAsia="方正仿宋简体" w:hAnsi="方正仿宋简体"/>
                <w:sz w:val="22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 w:val="22"/>
                <w:szCs w:val="22"/>
              </w:rPr>
              <w:t>▲住宿</w:t>
            </w:r>
            <w:r>
              <w:rPr>
                <w:rFonts w:ascii="方正仿宋简体" w:eastAsia="方正仿宋简体" w:hAnsi="方正仿宋简体" w:cs="宋体" w:hint="eastAsia"/>
                <w:sz w:val="22"/>
                <w:szCs w:val="22"/>
              </w:rPr>
              <w:t>费用：普通大床/</w:t>
            </w:r>
            <w:proofErr w:type="gramStart"/>
            <w:r>
              <w:rPr>
                <w:rFonts w:ascii="方正仿宋简体" w:eastAsia="方正仿宋简体" w:hAnsi="方正仿宋简体" w:cs="宋体" w:hint="eastAsia"/>
                <w:sz w:val="22"/>
                <w:szCs w:val="22"/>
              </w:rPr>
              <w:t>双床房380元</w:t>
            </w:r>
            <w:proofErr w:type="gramEnd"/>
            <w:r>
              <w:rPr>
                <w:rFonts w:ascii="方正仿宋简体" w:eastAsia="方正仿宋简体" w:hAnsi="方正仿宋简体" w:cs="宋体" w:hint="eastAsia"/>
                <w:sz w:val="22"/>
                <w:szCs w:val="22"/>
              </w:rPr>
              <w:t>/</w:t>
            </w:r>
            <w:proofErr w:type="gramStart"/>
            <w:r>
              <w:rPr>
                <w:rFonts w:ascii="方正仿宋简体" w:eastAsia="方正仿宋简体" w:hAnsi="方正仿宋简体" w:cs="宋体" w:hint="eastAsia"/>
                <w:sz w:val="22"/>
                <w:szCs w:val="22"/>
              </w:rPr>
              <w:t>间含单</w:t>
            </w:r>
            <w:r>
              <w:rPr>
                <w:rFonts w:ascii="方正仿宋简体" w:eastAsia="方正仿宋简体" w:hAnsi="方正仿宋简体" w:cs="宋体"/>
                <w:sz w:val="22"/>
                <w:szCs w:val="22"/>
              </w:rPr>
              <w:t>早</w:t>
            </w:r>
            <w:proofErr w:type="gramEnd"/>
            <w:r>
              <w:rPr>
                <w:rFonts w:ascii="方正仿宋简体" w:eastAsia="方正仿宋简体" w:hAnsi="方正仿宋简体" w:cs="宋体" w:hint="eastAsia"/>
                <w:sz w:val="22"/>
                <w:szCs w:val="22"/>
              </w:rPr>
              <w:t>。</w:t>
            </w:r>
          </w:p>
          <w:p w:rsidR="00042EA9" w:rsidRDefault="00042EA9" w:rsidP="00042EA9">
            <w:pPr>
              <w:spacing w:after="156" w:line="46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hint="eastAsia"/>
                <w:sz w:val="22"/>
                <w:szCs w:val="22"/>
              </w:rPr>
              <w:t>▲请参会代表自行至酒店前台办理相关入住及退房手续。</w:t>
            </w:r>
          </w:p>
        </w:tc>
      </w:tr>
      <w:tr w:rsidR="00042EA9" w:rsidTr="009962EA">
        <w:trPr>
          <w:trHeight w:val="1124"/>
        </w:trPr>
        <w:tc>
          <w:tcPr>
            <w:tcW w:w="1732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会议酒店</w:t>
            </w:r>
          </w:p>
        </w:tc>
        <w:tc>
          <w:tcPr>
            <w:tcW w:w="6790" w:type="dxa"/>
            <w:gridSpan w:val="6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南京白金汉</w:t>
            </w:r>
            <w:proofErr w:type="gramStart"/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爵</w:t>
            </w:r>
            <w:proofErr w:type="gramEnd"/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大酒店</w:t>
            </w:r>
          </w:p>
          <w:p w:rsidR="00042EA9" w:rsidRDefault="00042EA9" w:rsidP="00042EA9">
            <w:pPr>
              <w:spacing w:after="156" w:line="460" w:lineRule="exact"/>
              <w:rPr>
                <w:rFonts w:ascii="方正仿宋简体" w:eastAsia="方正仿宋简体" w:hAnsi="方正仿宋简体"/>
                <w:sz w:val="22"/>
                <w:szCs w:val="22"/>
              </w:rPr>
            </w:pPr>
            <w:r>
              <w:rPr>
                <w:rFonts w:ascii="方正仿宋简体" w:eastAsia="方正仿宋简体" w:hAnsi="方正仿宋简体" w:hint="eastAsia"/>
                <w:sz w:val="22"/>
                <w:szCs w:val="22"/>
              </w:rPr>
              <w:t>电话：15052238855,025-66008888</w:t>
            </w:r>
          </w:p>
          <w:p w:rsidR="00042EA9" w:rsidRDefault="00042EA9" w:rsidP="00042EA9">
            <w:pPr>
              <w:spacing w:after="156" w:line="46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hint="eastAsia"/>
                <w:sz w:val="22"/>
                <w:szCs w:val="22"/>
              </w:rPr>
              <w:t>地址：江苏省南京市栖霞区玄武大道888号</w:t>
            </w:r>
          </w:p>
        </w:tc>
      </w:tr>
      <w:tr w:rsidR="00042EA9" w:rsidTr="009962EA">
        <w:trPr>
          <w:trHeight w:val="680"/>
        </w:trPr>
        <w:tc>
          <w:tcPr>
            <w:tcW w:w="1241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联系人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传真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rPr>
          <w:trHeight w:val="680"/>
        </w:trPr>
        <w:tc>
          <w:tcPr>
            <w:tcW w:w="1241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职务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jc w:val="center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宋体" w:hint="eastAsia"/>
                <w:sz w:val="32"/>
                <w:szCs w:val="32"/>
              </w:rPr>
              <w:t>邮箱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2EA9" w:rsidRDefault="00042EA9" w:rsidP="00042EA9">
            <w:pPr>
              <w:spacing w:after="156" w:line="580" w:lineRule="exac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</w:p>
        </w:tc>
      </w:tr>
      <w:tr w:rsidR="00042EA9" w:rsidTr="009962EA">
        <w:trPr>
          <w:trHeight w:val="1660"/>
        </w:trPr>
        <w:tc>
          <w:tcPr>
            <w:tcW w:w="8522" w:type="dxa"/>
            <w:gridSpan w:val="8"/>
            <w:shd w:val="clear" w:color="auto" w:fill="auto"/>
          </w:tcPr>
          <w:p w:rsidR="00042EA9" w:rsidRDefault="00042EA9" w:rsidP="00042EA9">
            <w:pPr>
              <w:spacing w:after="156" w:line="46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</w:p>
          <w:p w:rsidR="00042EA9" w:rsidRDefault="00042EA9" w:rsidP="00042EA9">
            <w:pPr>
              <w:wordWrap w:val="0"/>
              <w:spacing w:after="156" w:line="46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会务组联系人：苑 萍18366223266  文 翔 13661041954</w:t>
            </w:r>
          </w:p>
          <w:p w:rsidR="00042EA9" w:rsidRDefault="00042EA9" w:rsidP="00042EA9">
            <w:pPr>
              <w:wordWrap w:val="0"/>
              <w:spacing w:after="156" w:line="460" w:lineRule="exact"/>
              <w:jc w:val="right"/>
              <w:rPr>
                <w:rFonts w:ascii="方正仿宋简体" w:eastAsia="方正仿宋简体" w:hAnsi="方正仿宋简体" w:cs="宋体"/>
                <w:sz w:val="32"/>
                <w:szCs w:val="32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地 址：北京市朝阳区农展馆北路麦子店街22号楼2层205室 </w:t>
            </w:r>
          </w:p>
        </w:tc>
      </w:tr>
    </w:tbl>
    <w:p w:rsidR="005220D6" w:rsidRPr="00042EA9" w:rsidRDefault="00042EA9" w:rsidP="004A49BF">
      <w:pPr>
        <w:spacing w:after="156"/>
      </w:pPr>
    </w:p>
    <w:sectPr w:rsidR="005220D6" w:rsidRPr="0004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9"/>
    <w:rsid w:val="00042EA9"/>
    <w:rsid w:val="004A49BF"/>
    <w:rsid w:val="00854EB6"/>
    <w:rsid w:val="0097446C"/>
    <w:rsid w:val="00D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after="50"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9"/>
    <w:pPr>
      <w:widowControl w:val="0"/>
      <w:spacing w:afterLines="0" w:after="0" w:line="240" w:lineRule="auto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after="50"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A9"/>
    <w:pPr>
      <w:widowControl w:val="0"/>
      <w:spacing w:afterLines="0" w:after="0" w:line="240" w:lineRule="auto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2020-10-23T10:35:00Z</dcterms:created>
  <dcterms:modified xsi:type="dcterms:W3CDTF">2020-10-23T10:35:00Z</dcterms:modified>
</cp:coreProperties>
</file>