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B0277" w14:textId="77777777" w:rsidR="00CC0EEF" w:rsidRDefault="00791C16">
      <w:pPr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sz w:val="28"/>
          <w:szCs w:val="28"/>
          <w:shd w:val="clear" w:color="auto" w:fill="FFFFFF"/>
        </w:rPr>
      </w:pPr>
      <w:r>
        <w:rPr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8343BAA" wp14:editId="36E1D4E1">
            <wp:simplePos x="0" y="0"/>
            <wp:positionH relativeFrom="column">
              <wp:posOffset>2403475</wp:posOffset>
            </wp:positionH>
            <wp:positionV relativeFrom="paragraph">
              <wp:posOffset>14605</wp:posOffset>
            </wp:positionV>
            <wp:extent cx="2777490" cy="1960880"/>
            <wp:effectExtent l="0" t="0" r="3810" b="127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EA7EF3" w14:textId="77777777" w:rsidR="00CC0EEF" w:rsidRDefault="00791C16">
      <w:pPr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sz w:val="28"/>
          <w:szCs w:val="28"/>
          <w:shd w:val="clear" w:color="auto" w:fill="FFFFFF"/>
        </w:rPr>
      </w:pPr>
      <w:proofErr w:type="spellStart"/>
      <w:r>
        <w:rPr>
          <w:rFonts w:ascii="微软雅黑" w:eastAsia="微软雅黑" w:hAnsi="微软雅黑" w:cs="微软雅黑" w:hint="eastAsia"/>
          <w:b/>
          <w:bCs/>
          <w:color w:val="0070C0"/>
          <w:sz w:val="28"/>
          <w:szCs w:val="28"/>
          <w:shd w:val="clear" w:color="auto" w:fill="FFFFFF"/>
        </w:rPr>
        <w:t>Mico</w:t>
      </w:r>
      <w:proofErr w:type="spellEnd"/>
      <w:r>
        <w:rPr>
          <w:rFonts w:ascii="微软雅黑" w:eastAsia="微软雅黑" w:hAnsi="微软雅黑" w:cs="微软雅黑" w:hint="eastAsia"/>
          <w:b/>
          <w:bCs/>
          <w:color w:val="0070C0"/>
          <w:sz w:val="28"/>
          <w:szCs w:val="28"/>
          <w:shd w:val="clear" w:color="auto" w:fill="FFFFFF"/>
        </w:rPr>
        <w:t xml:space="preserve"> P Lidar</w:t>
      </w:r>
      <w:r>
        <w:rPr>
          <w:rFonts w:ascii="微软雅黑" w:eastAsia="微软雅黑" w:hAnsi="微软雅黑" w:cs="微软雅黑" w:hint="eastAsia"/>
          <w:b/>
          <w:bCs/>
          <w:color w:val="0070C0"/>
          <w:sz w:val="28"/>
          <w:szCs w:val="28"/>
          <w:shd w:val="clear" w:color="auto" w:fill="FFFFFF"/>
        </w:rPr>
        <w:t>微脉冲激光雷达</w:t>
      </w:r>
    </w:p>
    <w:p w14:paraId="5F150372" w14:textId="77777777" w:rsidR="00CC0EEF" w:rsidRDefault="00CC0EEF">
      <w:pPr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sz w:val="28"/>
          <w:szCs w:val="28"/>
          <w:shd w:val="clear" w:color="auto" w:fill="FFFFFF"/>
        </w:rPr>
      </w:pPr>
    </w:p>
    <w:p w14:paraId="44321E15" w14:textId="77777777" w:rsidR="00CC0EEF" w:rsidRDefault="00791C16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proofErr w:type="spellStart"/>
      <w:r>
        <w:rPr>
          <w:rFonts w:ascii="微软雅黑" w:eastAsia="微软雅黑" w:hAnsi="微软雅黑" w:cs="微软雅黑" w:hint="eastAsia"/>
          <w:sz w:val="20"/>
          <w:szCs w:val="20"/>
        </w:rPr>
        <w:t>Mico</w:t>
      </w:r>
      <w:proofErr w:type="spellEnd"/>
      <w:r>
        <w:rPr>
          <w:rFonts w:ascii="微软雅黑" w:eastAsia="微软雅黑" w:hAnsi="微软雅黑" w:cs="微软雅黑" w:hint="eastAsia"/>
          <w:sz w:val="20"/>
          <w:szCs w:val="20"/>
        </w:rPr>
        <w:t xml:space="preserve"> P Lidar </w:t>
      </w:r>
      <w:r>
        <w:rPr>
          <w:rFonts w:ascii="微软雅黑" w:eastAsia="微软雅黑" w:hAnsi="微软雅黑" w:cs="微软雅黑" w:hint="eastAsia"/>
          <w:sz w:val="20"/>
          <w:szCs w:val="20"/>
        </w:rPr>
        <w:t>型号简称</w:t>
      </w:r>
      <w:r>
        <w:rPr>
          <w:rFonts w:ascii="微软雅黑" w:eastAsia="微软雅黑" w:hAnsi="微软雅黑" w:cs="微软雅黑"/>
          <w:sz w:val="20"/>
          <w:szCs w:val="20"/>
        </w:rPr>
        <w:t>MPL-5000</w:t>
      </w:r>
      <w:r>
        <w:rPr>
          <w:rFonts w:ascii="微软雅黑" w:eastAsia="微软雅黑" w:hAnsi="微软雅黑" w:cs="微软雅黑" w:hint="eastAsia"/>
          <w:sz w:val="20"/>
          <w:szCs w:val="20"/>
        </w:rPr>
        <w:t>，它具有</w:t>
      </w:r>
      <w:r>
        <w:rPr>
          <w:rFonts w:ascii="微软雅黑" w:eastAsia="微软雅黑" w:hAnsi="微软雅黑" w:cs="微软雅黑"/>
          <w:sz w:val="20"/>
          <w:szCs w:val="20"/>
        </w:rPr>
        <w:t>体积小且轻便，一个人即可携带进行野外观测。</w:t>
      </w:r>
      <w:r>
        <w:rPr>
          <w:rFonts w:ascii="微软雅黑" w:eastAsia="微软雅黑" w:hAnsi="微软雅黑" w:cs="微软雅黑"/>
          <w:sz w:val="20"/>
          <w:szCs w:val="20"/>
        </w:rPr>
        <w:t xml:space="preserve">MPL-5000 </w:t>
      </w:r>
      <w:r>
        <w:rPr>
          <w:rFonts w:ascii="微软雅黑" w:eastAsia="微软雅黑" w:hAnsi="微软雅黑" w:cs="微软雅黑"/>
          <w:sz w:val="20"/>
          <w:szCs w:val="20"/>
        </w:rPr>
        <w:t>由光学收发器单元和数据处理单元组成。光学收发器装有工作波长为</w:t>
      </w:r>
      <w:r>
        <w:rPr>
          <w:rFonts w:ascii="微软雅黑" w:eastAsia="微软雅黑" w:hAnsi="微软雅黑" w:cs="微软雅黑"/>
          <w:sz w:val="20"/>
          <w:szCs w:val="20"/>
        </w:rPr>
        <w:t xml:space="preserve"> 532nm </w:t>
      </w:r>
      <w:r>
        <w:rPr>
          <w:rFonts w:ascii="微软雅黑" w:eastAsia="微软雅黑" w:hAnsi="微软雅黑" w:cs="微软雅黑"/>
          <w:sz w:val="20"/>
          <w:szCs w:val="20"/>
        </w:rPr>
        <w:t>激光发生器及光子计数检测系统。信号用相同的望远镜头发生接收。分辨距离的信号实时采集显示在数据收集计算机上。数据收集软件也可用来回放以前记录的数据文件。微脉冲激光雷达的操作全自动</w:t>
      </w:r>
      <w:r>
        <w:rPr>
          <w:rFonts w:ascii="微软雅黑" w:eastAsia="微软雅黑" w:hAnsi="微软雅黑" w:cs="微软雅黑" w:hint="eastAsia"/>
          <w:sz w:val="20"/>
          <w:szCs w:val="20"/>
        </w:rPr>
        <w:t>化，数据的收集无人值守。新推出的</w:t>
      </w:r>
      <w:r>
        <w:rPr>
          <w:rFonts w:ascii="微软雅黑" w:eastAsia="微软雅黑" w:hAnsi="微软雅黑" w:cs="微软雅黑" w:hint="eastAsia"/>
          <w:sz w:val="20"/>
          <w:szCs w:val="20"/>
        </w:rPr>
        <w:t> MPL-5000 </w:t>
      </w:r>
      <w:r>
        <w:rPr>
          <w:rFonts w:ascii="微软雅黑" w:eastAsia="微软雅黑" w:hAnsi="微软雅黑" w:cs="微软雅黑" w:hint="eastAsia"/>
          <w:sz w:val="20"/>
          <w:szCs w:val="20"/>
        </w:rPr>
        <w:t>可以配合专用的扫描温控箱来完成激光的水平和垂直扫描，同时为了使雷达保持更佳工作状态，专用温控箱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可以使微脉冲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激光雷达的运行环境保持在</w:t>
      </w:r>
      <w:r>
        <w:rPr>
          <w:rFonts w:ascii="微软雅黑" w:eastAsia="微软雅黑" w:hAnsi="微软雅黑" w:cs="微软雅黑" w:hint="eastAsia"/>
          <w:sz w:val="20"/>
          <w:szCs w:val="20"/>
        </w:rPr>
        <w:t> 20-25</w:t>
      </w:r>
      <w:r>
        <w:rPr>
          <w:rFonts w:ascii="微软雅黑" w:eastAsia="微软雅黑" w:hAnsi="微软雅黑" w:cs="微软雅黑" w:hint="eastAsia"/>
          <w:sz w:val="20"/>
          <w:szCs w:val="20"/>
        </w:rPr>
        <w:t>℃、</w:t>
      </w:r>
      <w:r>
        <w:rPr>
          <w:rFonts w:ascii="微软雅黑" w:eastAsia="微软雅黑" w:hAnsi="微软雅黑" w:cs="微软雅黑" w:hint="eastAsia"/>
          <w:sz w:val="20"/>
          <w:szCs w:val="20"/>
        </w:rPr>
        <w:t>0-80%</w:t>
      </w:r>
      <w:r>
        <w:rPr>
          <w:rFonts w:ascii="微软雅黑" w:eastAsia="微软雅黑" w:hAnsi="微软雅黑" w:cs="微软雅黑" w:hint="eastAsia"/>
          <w:sz w:val="20"/>
          <w:szCs w:val="20"/>
        </w:rPr>
        <w:t>工作湿度的状态。</w:t>
      </w:r>
    </w:p>
    <w:p w14:paraId="51B8D429" w14:textId="77777777" w:rsidR="00CC0EEF" w:rsidRDefault="00CC0EEF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00FF"/>
          <w:sz w:val="20"/>
          <w:szCs w:val="20"/>
        </w:rPr>
      </w:pPr>
    </w:p>
    <w:p w14:paraId="3AAFFC24" w14:textId="77777777" w:rsidR="00CC0EEF" w:rsidRDefault="00791C16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专用温控扫描箱</w:t>
      </w:r>
    </w:p>
    <w:p w14:paraId="0C68C35A" w14:textId="77777777" w:rsidR="00CC0EEF" w:rsidRDefault="00791C16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0B099B4" wp14:editId="62053953">
            <wp:simplePos x="0" y="0"/>
            <wp:positionH relativeFrom="column">
              <wp:posOffset>-41910</wp:posOffset>
            </wp:positionH>
            <wp:positionV relativeFrom="paragraph">
              <wp:posOffset>150495</wp:posOffset>
            </wp:positionV>
            <wp:extent cx="3086100" cy="2211705"/>
            <wp:effectExtent l="0" t="0" r="0" b="10795"/>
            <wp:wrapTopAndBottom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D75020F" wp14:editId="0CDD02A5">
            <wp:simplePos x="0" y="0"/>
            <wp:positionH relativeFrom="column">
              <wp:posOffset>3280410</wp:posOffset>
            </wp:positionH>
            <wp:positionV relativeFrom="paragraph">
              <wp:posOffset>97790</wp:posOffset>
            </wp:positionV>
            <wp:extent cx="2142490" cy="2278380"/>
            <wp:effectExtent l="0" t="0" r="3810" b="7620"/>
            <wp:wrapTopAndBottom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/>
          <w:sz w:val="20"/>
          <w:szCs w:val="20"/>
        </w:rPr>
        <w:t>Mini MPL</w:t>
      </w:r>
      <w:r>
        <w:rPr>
          <w:rFonts w:ascii="微软雅黑" w:eastAsia="微软雅黑" w:hAnsi="微软雅黑" w:cs="微软雅黑" w:hint="eastAsia"/>
          <w:sz w:val="20"/>
          <w:szCs w:val="20"/>
        </w:rPr>
        <w:t> </w:t>
      </w:r>
      <w:r>
        <w:rPr>
          <w:rFonts w:ascii="微软雅黑" w:eastAsia="微软雅黑" w:hAnsi="微软雅黑" w:cs="微软雅黑" w:hint="eastAsia"/>
          <w:sz w:val="20"/>
          <w:szCs w:val="20"/>
        </w:rPr>
        <w:t>专用温控扫描箱是一个独立的遥感系统，可以在恶劣的环境中（</w:t>
      </w:r>
      <w:r>
        <w:rPr>
          <w:rFonts w:ascii="微软雅黑" w:eastAsia="微软雅黑" w:hAnsi="微软雅黑" w:cs="微软雅黑" w:hint="eastAsia"/>
          <w:sz w:val="20"/>
          <w:szCs w:val="20"/>
        </w:rPr>
        <w:t>-20</w:t>
      </w:r>
      <w:r>
        <w:rPr>
          <w:rFonts w:ascii="微软雅黑" w:eastAsia="微软雅黑" w:hAnsi="微软雅黑" w:cs="微软雅黑" w:hint="eastAsia"/>
          <w:sz w:val="20"/>
          <w:szCs w:val="20"/>
        </w:rPr>
        <w:t>℃至</w:t>
      </w:r>
      <w:r>
        <w:rPr>
          <w:rFonts w:ascii="微软雅黑" w:eastAsia="微软雅黑" w:hAnsi="微软雅黑" w:cs="微软雅黑" w:hint="eastAsia"/>
          <w:sz w:val="20"/>
          <w:szCs w:val="20"/>
        </w:rPr>
        <w:t> 50</w:t>
      </w:r>
      <w:r>
        <w:rPr>
          <w:rFonts w:ascii="微软雅黑" w:eastAsia="微软雅黑" w:hAnsi="微软雅黑" w:cs="微软雅黑" w:hint="eastAsia"/>
          <w:sz w:val="20"/>
          <w:szCs w:val="20"/>
        </w:rPr>
        <w:t>℃，</w:t>
      </w:r>
      <w:r>
        <w:rPr>
          <w:rFonts w:ascii="微软雅黑" w:eastAsia="微软雅黑" w:hAnsi="微软雅黑" w:cs="微软雅黑" w:hint="eastAsia"/>
          <w:sz w:val="20"/>
          <w:szCs w:val="20"/>
        </w:rPr>
        <w:t> </w:t>
      </w:r>
      <w:r>
        <w:rPr>
          <w:rFonts w:ascii="微软雅黑" w:eastAsia="微软雅黑" w:hAnsi="微软雅黑" w:cs="微软雅黑" w:hint="eastAsia"/>
          <w:sz w:val="20"/>
          <w:szCs w:val="20"/>
        </w:rPr>
        <w:t>湿度</w:t>
      </w:r>
      <w:r>
        <w:rPr>
          <w:rFonts w:ascii="微软雅黑" w:eastAsia="微软雅黑" w:hAnsi="微软雅黑" w:cs="微软雅黑" w:hint="eastAsia"/>
          <w:sz w:val="20"/>
          <w:szCs w:val="20"/>
        </w:rPr>
        <w:t> 0-100</w:t>
      </w:r>
      <w:r>
        <w:rPr>
          <w:rFonts w:ascii="微软雅黑" w:eastAsia="微软雅黑" w:hAnsi="微软雅黑" w:cs="微软雅黑" w:hint="eastAsia"/>
          <w:sz w:val="20"/>
          <w:szCs w:val="20"/>
        </w:rPr>
        <w:t>％），</w:t>
      </w:r>
      <w:r>
        <w:rPr>
          <w:rFonts w:ascii="微软雅黑" w:eastAsia="微软雅黑" w:hAnsi="微软雅黑" w:cs="微软雅黑" w:hint="eastAsia"/>
          <w:sz w:val="20"/>
          <w:szCs w:val="20"/>
        </w:rPr>
        <w:t>24 / 7 </w:t>
      </w:r>
      <w:r>
        <w:rPr>
          <w:rFonts w:ascii="微软雅黑" w:eastAsia="微软雅黑" w:hAnsi="微软雅黑" w:cs="微软雅黑" w:hint="eastAsia"/>
          <w:sz w:val="20"/>
          <w:szCs w:val="20"/>
        </w:rPr>
        <w:t>无人值守自动工作，使用轻量级扫描仪选项能够扫描半球上的任何区域，可提供偏振探测来识别用户感兴趣的目标对象。</w:t>
      </w:r>
    </w:p>
    <w:p w14:paraId="2A1B181B" w14:textId="77777777" w:rsidR="00CC0EEF" w:rsidRDefault="00791C16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MPL-5000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 </w:t>
      </w:r>
      <w:r>
        <w:rPr>
          <w:rFonts w:ascii="微软雅黑" w:eastAsia="微软雅黑" w:hAnsi="微软雅黑" w:cs="微软雅黑" w:hint="eastAsia"/>
          <w:sz w:val="20"/>
          <w:szCs w:val="20"/>
        </w:rPr>
        <w:t>双镜式微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脉冲激光雷达扫描仪光学口径：</w:t>
      </w:r>
      <w:r>
        <w:rPr>
          <w:rFonts w:ascii="微软雅黑" w:eastAsia="微软雅黑" w:hAnsi="微软雅黑" w:cs="微软雅黑" w:hint="eastAsia"/>
          <w:sz w:val="20"/>
          <w:szCs w:val="20"/>
        </w:rPr>
        <w:t> 100 </w:t>
      </w:r>
      <w:r>
        <w:rPr>
          <w:rFonts w:ascii="微软雅黑" w:eastAsia="微软雅黑" w:hAnsi="微软雅黑" w:cs="微软雅黑" w:hint="eastAsia"/>
          <w:sz w:val="20"/>
          <w:szCs w:val="20"/>
        </w:rPr>
        <w:t>毫米</w:t>
      </w:r>
    </w:p>
    <w:p w14:paraId="6C78976D" w14:textId="77777777" w:rsidR="00CC0EEF" w:rsidRDefault="00791C16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扫描仰角：</w:t>
      </w:r>
      <w:r>
        <w:rPr>
          <w:rFonts w:ascii="微软雅黑" w:eastAsia="微软雅黑" w:hAnsi="微软雅黑" w:cs="微软雅黑" w:hint="eastAsia"/>
          <w:sz w:val="20"/>
          <w:szCs w:val="20"/>
        </w:rPr>
        <w:t>0-180 </w:t>
      </w:r>
      <w:r>
        <w:rPr>
          <w:rFonts w:ascii="微软雅黑" w:eastAsia="微软雅黑" w:hAnsi="微软雅黑" w:cs="微软雅黑" w:hint="eastAsia"/>
          <w:sz w:val="20"/>
          <w:szCs w:val="20"/>
        </w:rPr>
        <w:t>度</w:t>
      </w:r>
    </w:p>
    <w:p w14:paraId="695625B5" w14:textId="77777777" w:rsidR="00CC0EEF" w:rsidRDefault="00791C16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lastRenderedPageBreak/>
        <w:t>水平扫描角度范围：</w:t>
      </w:r>
      <w:r>
        <w:rPr>
          <w:rFonts w:ascii="微软雅黑" w:eastAsia="微软雅黑" w:hAnsi="微软雅黑" w:cs="微软雅黑" w:hint="eastAsia"/>
          <w:sz w:val="20"/>
          <w:szCs w:val="20"/>
        </w:rPr>
        <w:t>360 </w:t>
      </w:r>
      <w:r>
        <w:rPr>
          <w:rFonts w:ascii="微软雅黑" w:eastAsia="微软雅黑" w:hAnsi="微软雅黑" w:cs="微软雅黑" w:hint="eastAsia"/>
          <w:sz w:val="20"/>
          <w:szCs w:val="20"/>
        </w:rPr>
        <w:t>度无限连续扫描最大扫描速度：</w:t>
      </w:r>
      <w:r>
        <w:rPr>
          <w:rFonts w:ascii="微软雅黑" w:eastAsia="微软雅黑" w:hAnsi="微软雅黑" w:cs="微软雅黑" w:hint="eastAsia"/>
          <w:sz w:val="20"/>
          <w:szCs w:val="20"/>
        </w:rPr>
        <w:t>30 </w:t>
      </w:r>
      <w:r>
        <w:rPr>
          <w:rFonts w:ascii="微软雅黑" w:eastAsia="微软雅黑" w:hAnsi="微软雅黑" w:cs="微软雅黑" w:hint="eastAsia"/>
          <w:sz w:val="20"/>
          <w:szCs w:val="20"/>
        </w:rPr>
        <w:t>度</w:t>
      </w:r>
      <w:r>
        <w:rPr>
          <w:rFonts w:ascii="微软雅黑" w:eastAsia="微软雅黑" w:hAnsi="微软雅黑" w:cs="微软雅黑" w:hint="eastAsia"/>
          <w:sz w:val="20"/>
          <w:szCs w:val="20"/>
        </w:rPr>
        <w:t>/</w:t>
      </w:r>
      <w:r>
        <w:rPr>
          <w:rFonts w:ascii="微软雅黑" w:eastAsia="微软雅黑" w:hAnsi="微软雅黑" w:cs="微软雅黑" w:hint="eastAsia"/>
          <w:sz w:val="20"/>
          <w:szCs w:val="20"/>
        </w:rPr>
        <w:t>秒</w:t>
      </w:r>
    </w:p>
    <w:p w14:paraId="28F18D5D" w14:textId="77777777" w:rsidR="00CC0EEF" w:rsidRDefault="00791C16">
      <w:pPr>
        <w:pStyle w:val="a9"/>
        <w:widowControl/>
        <w:shd w:val="clear" w:color="auto" w:fill="FFFFFF"/>
        <w:spacing w:after="100"/>
        <w:ind w:firstLineChars="200" w:firstLine="400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kern w:val="2"/>
          <w:sz w:val="20"/>
          <w:szCs w:val="20"/>
        </w:rPr>
        <w:t>角度重复误差：</w:t>
      </w:r>
      <w:r>
        <w:rPr>
          <w:rFonts w:ascii="微软雅黑" w:eastAsia="微软雅黑" w:hAnsi="微软雅黑" w:cs="微软雅黑" w:hint="eastAsia"/>
          <w:kern w:val="2"/>
          <w:sz w:val="20"/>
          <w:szCs w:val="20"/>
        </w:rPr>
        <w:t>&lt;0.1 </w:t>
      </w:r>
      <w:r>
        <w:rPr>
          <w:rFonts w:ascii="微软雅黑" w:eastAsia="微软雅黑" w:hAnsi="微软雅黑" w:cs="微软雅黑" w:hint="eastAsia"/>
          <w:kern w:val="2"/>
          <w:sz w:val="20"/>
          <w:szCs w:val="20"/>
        </w:rPr>
        <w:t>度室外环境级别：</w:t>
      </w:r>
      <w:r>
        <w:rPr>
          <w:rFonts w:ascii="微软雅黑" w:eastAsia="微软雅黑" w:hAnsi="微软雅黑" w:cs="微软雅黑" w:hint="eastAsia"/>
          <w:kern w:val="2"/>
          <w:sz w:val="20"/>
          <w:szCs w:val="20"/>
        </w:rPr>
        <w:t> IP44</w:t>
      </w:r>
    </w:p>
    <w:p w14:paraId="55C8DEE2" w14:textId="77777777" w:rsidR="00CC0EEF" w:rsidRDefault="00791C16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70C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70C0"/>
          <w:sz w:val="24"/>
          <w:szCs w:val="24"/>
          <w:shd w:val="clear" w:color="auto" w:fill="FFFFFF"/>
        </w:rPr>
        <w:t>技术参数</w:t>
      </w:r>
    </w:p>
    <w:p w14:paraId="161B637D" w14:textId="77777777" w:rsidR="00CC0EEF" w:rsidRDefault="00791C16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00F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FF"/>
          <w:sz w:val="20"/>
          <w:szCs w:val="20"/>
        </w:rPr>
        <w:t>发生器</w:t>
      </w:r>
    </w:p>
    <w:p w14:paraId="33C46EA7" w14:textId="77777777" w:rsidR="00CC0EEF" w:rsidRDefault="00791C16" w:rsidP="000E7D20">
      <w:pPr>
        <w:widowControl/>
        <w:numPr>
          <w:ilvl w:val="0"/>
          <w:numId w:val="1"/>
        </w:numPr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激光波长：</w:t>
      </w:r>
      <w:r>
        <w:rPr>
          <w:rFonts w:ascii="微软雅黑" w:eastAsia="微软雅黑" w:hAnsi="微软雅黑" w:cs="微软雅黑" w:hint="eastAsia"/>
          <w:sz w:val="20"/>
          <w:szCs w:val="20"/>
        </w:rPr>
        <w:t> 532 nm</w:t>
      </w:r>
    </w:p>
    <w:p w14:paraId="11D5D802" w14:textId="77777777" w:rsidR="00CC0EEF" w:rsidRDefault="00791C16" w:rsidP="000E7D20">
      <w:pPr>
        <w:widowControl/>
        <w:numPr>
          <w:ilvl w:val="0"/>
          <w:numId w:val="1"/>
        </w:numPr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脉冲重复频率：</w:t>
      </w:r>
      <w:r>
        <w:rPr>
          <w:rFonts w:ascii="微软雅黑" w:eastAsia="微软雅黑" w:hAnsi="微软雅黑" w:cs="微软雅黑" w:hint="eastAsia"/>
          <w:sz w:val="20"/>
          <w:szCs w:val="20"/>
        </w:rPr>
        <w:t> 2500 H</w:t>
      </w:r>
      <w:r>
        <w:rPr>
          <w:rFonts w:ascii="微软雅黑" w:eastAsia="微软雅黑" w:hAnsi="微软雅黑" w:cs="微软雅黑" w:hint="eastAsia"/>
          <w:sz w:val="20"/>
          <w:szCs w:val="20"/>
        </w:rPr>
        <w:t>z</w:t>
      </w:r>
    </w:p>
    <w:p w14:paraId="53CC8850" w14:textId="77777777" w:rsidR="00CC0EEF" w:rsidRDefault="00791C16" w:rsidP="000E7D20">
      <w:pPr>
        <w:widowControl/>
        <w:numPr>
          <w:ilvl w:val="0"/>
          <w:numId w:val="1"/>
        </w:numPr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脉冲能量</w:t>
      </w:r>
      <w:r>
        <w:rPr>
          <w:rFonts w:ascii="微软雅黑" w:eastAsia="微软雅黑" w:hAnsi="微软雅黑" w:cs="微软雅黑" w:hint="eastAsia"/>
          <w:sz w:val="20"/>
          <w:szCs w:val="20"/>
        </w:rPr>
        <w:t> </w:t>
      </w:r>
      <w:r>
        <w:rPr>
          <w:rFonts w:ascii="微软雅黑" w:eastAsia="微软雅黑" w:hAnsi="微软雅黑" w:cs="微软雅黑" w:hint="eastAsia"/>
          <w:sz w:val="20"/>
          <w:szCs w:val="20"/>
        </w:rPr>
        <w:t>：</w:t>
      </w:r>
      <w:r>
        <w:rPr>
          <w:rFonts w:ascii="微软雅黑" w:eastAsia="微软雅黑" w:hAnsi="微软雅黑" w:cs="微软雅黑" w:hint="eastAsia"/>
          <w:sz w:val="20"/>
          <w:szCs w:val="20"/>
        </w:rPr>
        <w:t>3-4</w:t>
      </w:r>
      <w:r>
        <w:rPr>
          <w:rFonts w:ascii="微软雅黑" w:eastAsia="微软雅黑" w:hAnsi="微软雅黑" w:cs="微软雅黑" w:hint="eastAsia"/>
          <w:sz w:val="20"/>
          <w:szCs w:val="20"/>
        </w:rPr>
        <w:t>μ</w:t>
      </w:r>
      <w:r>
        <w:rPr>
          <w:rFonts w:ascii="微软雅黑" w:eastAsia="微软雅黑" w:hAnsi="微软雅黑" w:cs="微软雅黑" w:hint="eastAsia"/>
          <w:sz w:val="20"/>
          <w:szCs w:val="20"/>
        </w:rPr>
        <w:t>J</w:t>
      </w:r>
    </w:p>
    <w:p w14:paraId="689638C1" w14:textId="77777777" w:rsidR="00CC0EEF" w:rsidRDefault="00791C16" w:rsidP="000E7D20">
      <w:pPr>
        <w:widowControl/>
        <w:numPr>
          <w:ilvl w:val="0"/>
          <w:numId w:val="1"/>
        </w:numPr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工作寿命：</w:t>
      </w:r>
      <w:r>
        <w:rPr>
          <w:rFonts w:ascii="微软雅黑" w:eastAsia="微软雅黑" w:hAnsi="微软雅黑" w:cs="微软雅黑" w:hint="eastAsia"/>
          <w:sz w:val="20"/>
          <w:szCs w:val="20"/>
        </w:rPr>
        <w:t> ~10,000 </w:t>
      </w:r>
      <w:r>
        <w:rPr>
          <w:rFonts w:ascii="微软雅黑" w:eastAsia="微软雅黑" w:hAnsi="微软雅黑" w:cs="微软雅黑" w:hint="eastAsia"/>
          <w:sz w:val="20"/>
          <w:szCs w:val="20"/>
        </w:rPr>
        <w:t>小时</w:t>
      </w:r>
    </w:p>
    <w:p w14:paraId="660C4031" w14:textId="77777777" w:rsidR="00CC0EEF" w:rsidRDefault="00791C16" w:rsidP="000E7D20">
      <w:pPr>
        <w:widowControl/>
        <w:numPr>
          <w:ilvl w:val="0"/>
          <w:numId w:val="1"/>
        </w:numPr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工作温度：</w:t>
      </w:r>
      <w:r>
        <w:rPr>
          <w:rFonts w:ascii="微软雅黑" w:eastAsia="微软雅黑" w:hAnsi="微软雅黑" w:cs="微软雅黑" w:hint="eastAsia"/>
          <w:sz w:val="20"/>
          <w:szCs w:val="20"/>
        </w:rPr>
        <w:t> -10</w:t>
      </w:r>
      <w:r>
        <w:rPr>
          <w:rFonts w:ascii="微软雅黑" w:eastAsia="微软雅黑" w:hAnsi="微软雅黑" w:cs="微软雅黑" w:hint="eastAsia"/>
          <w:sz w:val="20"/>
          <w:szCs w:val="20"/>
        </w:rPr>
        <w:t>°</w:t>
      </w:r>
      <w:r>
        <w:rPr>
          <w:rFonts w:ascii="微软雅黑" w:eastAsia="微软雅黑" w:hAnsi="微软雅黑" w:cs="微软雅黑" w:hint="eastAsia"/>
          <w:sz w:val="20"/>
          <w:szCs w:val="20"/>
        </w:rPr>
        <w:t>to 40</w:t>
      </w:r>
      <w:r>
        <w:rPr>
          <w:rFonts w:ascii="微软雅黑" w:eastAsia="微软雅黑" w:hAnsi="微软雅黑" w:cs="微软雅黑" w:hint="eastAsia"/>
          <w:sz w:val="20"/>
          <w:szCs w:val="20"/>
        </w:rPr>
        <w:t>°</w:t>
      </w:r>
      <w:r>
        <w:rPr>
          <w:rFonts w:ascii="微软雅黑" w:eastAsia="微软雅黑" w:hAnsi="微软雅黑" w:cs="微软雅黑" w:hint="eastAsia"/>
          <w:sz w:val="20"/>
          <w:szCs w:val="20"/>
        </w:rPr>
        <w:t>C </w:t>
      </w:r>
      <w:r>
        <w:rPr>
          <w:rFonts w:ascii="微软雅黑" w:eastAsia="微软雅黑" w:hAnsi="微软雅黑" w:cs="微软雅黑" w:hint="eastAsia"/>
          <w:sz w:val="20"/>
          <w:szCs w:val="20"/>
        </w:rPr>
        <w:t>（</w:t>
      </w:r>
      <w:r>
        <w:rPr>
          <w:rFonts w:ascii="微软雅黑" w:eastAsia="微软雅黑" w:hAnsi="微软雅黑" w:cs="微软雅黑" w:hint="eastAsia"/>
          <w:sz w:val="20"/>
          <w:szCs w:val="20"/>
        </w:rPr>
        <w:t> </w:t>
      </w:r>
      <w:r>
        <w:rPr>
          <w:rFonts w:ascii="微软雅黑" w:eastAsia="微软雅黑" w:hAnsi="微软雅黑" w:cs="微软雅黑" w:hint="eastAsia"/>
          <w:sz w:val="20"/>
          <w:szCs w:val="20"/>
        </w:rPr>
        <w:t>配置</w:t>
      </w:r>
      <w:r>
        <w:rPr>
          <w:rFonts w:ascii="微软雅黑" w:eastAsia="微软雅黑" w:hAnsi="微软雅黑" w:cs="微软雅黑" w:hint="eastAsia"/>
          <w:sz w:val="20"/>
          <w:szCs w:val="20"/>
        </w:rPr>
        <w:t>NEMA 4 </w:t>
      </w:r>
      <w:r>
        <w:rPr>
          <w:rFonts w:ascii="微软雅黑" w:eastAsia="微软雅黑" w:hAnsi="微软雅黑" w:cs="微软雅黑" w:hint="eastAsia"/>
          <w:sz w:val="20"/>
          <w:szCs w:val="20"/>
        </w:rPr>
        <w:t>安装箱）</w:t>
      </w:r>
    </w:p>
    <w:p w14:paraId="7F079035" w14:textId="77777777" w:rsidR="00CC0EEF" w:rsidRDefault="00791C16" w:rsidP="000E7D20">
      <w:pPr>
        <w:widowControl/>
        <w:numPr>
          <w:ilvl w:val="0"/>
          <w:numId w:val="1"/>
        </w:numPr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工作湿度：</w:t>
      </w:r>
      <w:r>
        <w:rPr>
          <w:rFonts w:ascii="微软雅黑" w:eastAsia="微软雅黑" w:hAnsi="微软雅黑" w:cs="微软雅黑" w:hint="eastAsia"/>
          <w:sz w:val="20"/>
          <w:szCs w:val="20"/>
        </w:rPr>
        <w:t> 0-100%(</w:t>
      </w:r>
      <w:r>
        <w:rPr>
          <w:rFonts w:ascii="微软雅黑" w:eastAsia="微软雅黑" w:hAnsi="微软雅黑" w:cs="微软雅黑" w:hint="eastAsia"/>
          <w:sz w:val="20"/>
          <w:szCs w:val="20"/>
        </w:rPr>
        <w:t>配置</w:t>
      </w:r>
      <w:r>
        <w:rPr>
          <w:rFonts w:ascii="微软雅黑" w:eastAsia="微软雅黑" w:hAnsi="微软雅黑" w:cs="微软雅黑" w:hint="eastAsia"/>
          <w:sz w:val="20"/>
          <w:szCs w:val="20"/>
        </w:rPr>
        <w:t>NEMA 4 </w:t>
      </w:r>
      <w:r>
        <w:rPr>
          <w:rFonts w:ascii="微软雅黑" w:eastAsia="微软雅黑" w:hAnsi="微软雅黑" w:cs="微软雅黑" w:hint="eastAsia"/>
          <w:sz w:val="20"/>
          <w:szCs w:val="20"/>
        </w:rPr>
        <w:t>安装箱</w:t>
      </w:r>
      <w:r>
        <w:rPr>
          <w:rFonts w:ascii="微软雅黑" w:eastAsia="微软雅黑" w:hAnsi="微软雅黑" w:cs="微软雅黑" w:hint="eastAsia"/>
          <w:sz w:val="20"/>
          <w:szCs w:val="20"/>
        </w:rPr>
        <w:t>)</w:t>
      </w:r>
    </w:p>
    <w:p w14:paraId="60343D7C" w14:textId="77777777" w:rsidR="00CC0EEF" w:rsidRDefault="00791C16" w:rsidP="000E7D20">
      <w:pPr>
        <w:widowControl/>
        <w:numPr>
          <w:ilvl w:val="0"/>
          <w:numId w:val="1"/>
        </w:numPr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计算机接口</w:t>
      </w:r>
      <w:r>
        <w:rPr>
          <w:rFonts w:ascii="微软雅黑" w:eastAsia="微软雅黑" w:hAnsi="微软雅黑" w:cs="微软雅黑" w:hint="eastAsia"/>
          <w:sz w:val="20"/>
          <w:szCs w:val="20"/>
        </w:rPr>
        <w:t>/</w:t>
      </w:r>
      <w:r>
        <w:rPr>
          <w:rFonts w:ascii="微软雅黑" w:eastAsia="微软雅黑" w:hAnsi="微软雅黑" w:cs="微软雅黑" w:hint="eastAsia"/>
          <w:sz w:val="20"/>
          <w:szCs w:val="20"/>
        </w:rPr>
        <w:t>控制：</w:t>
      </w:r>
      <w:r>
        <w:rPr>
          <w:rFonts w:ascii="微软雅黑" w:eastAsia="微软雅黑" w:hAnsi="微软雅黑" w:cs="微软雅黑" w:hint="eastAsia"/>
          <w:sz w:val="20"/>
          <w:szCs w:val="20"/>
        </w:rPr>
        <w:t> USB</w:t>
      </w:r>
    </w:p>
    <w:p w14:paraId="4F279E2E" w14:textId="77777777" w:rsidR="00CC0EEF" w:rsidRDefault="00791C16" w:rsidP="000E7D20">
      <w:pPr>
        <w:widowControl/>
        <w:numPr>
          <w:ilvl w:val="0"/>
          <w:numId w:val="1"/>
        </w:numPr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眼睛安全性</w:t>
      </w:r>
      <w:r>
        <w:rPr>
          <w:rFonts w:ascii="微软雅黑" w:eastAsia="微软雅黑" w:hAnsi="微软雅黑" w:cs="微软雅黑" w:hint="eastAsia"/>
          <w:sz w:val="20"/>
          <w:szCs w:val="20"/>
        </w:rPr>
        <w:t> </w:t>
      </w:r>
      <w:r>
        <w:rPr>
          <w:rFonts w:ascii="微软雅黑" w:eastAsia="微软雅黑" w:hAnsi="微软雅黑" w:cs="微软雅黑" w:hint="eastAsia"/>
          <w:sz w:val="20"/>
          <w:szCs w:val="20"/>
        </w:rPr>
        <w:t>：符合</w:t>
      </w:r>
      <w:r>
        <w:rPr>
          <w:rFonts w:ascii="微软雅黑" w:eastAsia="微软雅黑" w:hAnsi="微软雅黑" w:cs="微软雅黑" w:hint="eastAsia"/>
          <w:sz w:val="20"/>
          <w:szCs w:val="20"/>
        </w:rPr>
        <w:t>ANSI Z136.1 2000</w:t>
      </w:r>
    </w:p>
    <w:p w14:paraId="3DEC2646" w14:textId="77777777" w:rsidR="00CC0EEF" w:rsidRDefault="00791C16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00F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FF"/>
          <w:sz w:val="20"/>
          <w:szCs w:val="20"/>
        </w:rPr>
        <w:t>接收器</w:t>
      </w:r>
    </w:p>
    <w:p w14:paraId="278523EC" w14:textId="77777777" w:rsidR="00CC0EEF" w:rsidRDefault="00791C16" w:rsidP="000E7D20">
      <w:pPr>
        <w:widowControl/>
        <w:numPr>
          <w:ilvl w:val="0"/>
          <w:numId w:val="1"/>
        </w:numPr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望远镜类型：</w:t>
      </w:r>
      <w:r>
        <w:rPr>
          <w:rFonts w:ascii="微软雅黑" w:eastAsia="微软雅黑" w:hAnsi="微软雅黑" w:cs="微软雅黑" w:hint="eastAsia"/>
          <w:sz w:val="20"/>
          <w:szCs w:val="20"/>
        </w:rPr>
        <w:t> Galilean</w:t>
      </w:r>
    </w:p>
    <w:p w14:paraId="39BFDC11" w14:textId="77777777" w:rsidR="00CC0EEF" w:rsidRDefault="00791C16" w:rsidP="000E7D20">
      <w:pPr>
        <w:widowControl/>
        <w:numPr>
          <w:ilvl w:val="0"/>
          <w:numId w:val="1"/>
        </w:numPr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焦距：</w:t>
      </w:r>
      <w:r>
        <w:rPr>
          <w:rFonts w:ascii="微软雅黑" w:eastAsia="微软雅黑" w:hAnsi="微软雅黑" w:cs="微软雅黑" w:hint="eastAsia"/>
          <w:sz w:val="20"/>
          <w:szCs w:val="20"/>
        </w:rPr>
        <w:t> 500 mm</w:t>
      </w:r>
    </w:p>
    <w:p w14:paraId="106A4F05" w14:textId="77777777" w:rsidR="00CC0EEF" w:rsidRDefault="00791C16" w:rsidP="000E7D20">
      <w:pPr>
        <w:widowControl/>
        <w:numPr>
          <w:ilvl w:val="0"/>
          <w:numId w:val="1"/>
        </w:numPr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直径：</w:t>
      </w:r>
      <w:r>
        <w:rPr>
          <w:rFonts w:ascii="微软雅黑" w:eastAsia="微软雅黑" w:hAnsi="微软雅黑" w:cs="微软雅黑" w:hint="eastAsia"/>
          <w:sz w:val="20"/>
          <w:szCs w:val="20"/>
        </w:rPr>
        <w:t> 80 mm</w:t>
      </w:r>
    </w:p>
    <w:p w14:paraId="59663A4C" w14:textId="77777777" w:rsidR="00CC0EEF" w:rsidRDefault="00791C16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00F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FF"/>
          <w:sz w:val="20"/>
          <w:szCs w:val="20"/>
        </w:rPr>
        <w:t>数据系统</w:t>
      </w:r>
    </w:p>
    <w:p w14:paraId="41D75A63" w14:textId="77777777" w:rsidR="00CC0EEF" w:rsidRDefault="00791C16" w:rsidP="000E7D20">
      <w:pPr>
        <w:widowControl/>
        <w:numPr>
          <w:ilvl w:val="0"/>
          <w:numId w:val="1"/>
        </w:numPr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检测器</w:t>
      </w:r>
      <w:r>
        <w:rPr>
          <w:rFonts w:ascii="微软雅黑" w:eastAsia="微软雅黑" w:hAnsi="微软雅黑" w:cs="微软雅黑" w:hint="eastAsia"/>
          <w:sz w:val="20"/>
          <w:szCs w:val="20"/>
        </w:rPr>
        <w:t> </w:t>
      </w:r>
      <w:r>
        <w:rPr>
          <w:rFonts w:ascii="微软雅黑" w:eastAsia="微软雅黑" w:hAnsi="微软雅黑" w:cs="微软雅黑" w:hint="eastAsia"/>
          <w:sz w:val="20"/>
          <w:szCs w:val="20"/>
        </w:rPr>
        <w:t>雪崩型</w:t>
      </w:r>
      <w:r>
        <w:rPr>
          <w:rFonts w:ascii="微软雅黑" w:eastAsia="微软雅黑" w:hAnsi="微软雅黑" w:cs="微软雅黑" w:hint="eastAsia"/>
          <w:sz w:val="20"/>
          <w:szCs w:val="20"/>
        </w:rPr>
        <w:t> APD,  </w:t>
      </w:r>
      <w:r>
        <w:rPr>
          <w:rFonts w:ascii="微软雅黑" w:eastAsia="微软雅黑" w:hAnsi="微软雅黑" w:cs="微软雅黑" w:hint="eastAsia"/>
          <w:sz w:val="20"/>
          <w:szCs w:val="20"/>
        </w:rPr>
        <w:t>光子计数模式</w:t>
      </w:r>
    </w:p>
    <w:p w14:paraId="7DB36D90" w14:textId="77777777" w:rsidR="00CC0EEF" w:rsidRDefault="00791C16" w:rsidP="000E7D20">
      <w:pPr>
        <w:widowControl/>
        <w:numPr>
          <w:ilvl w:val="0"/>
          <w:numId w:val="1"/>
        </w:numPr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空间分辨率</w:t>
      </w:r>
      <w:r>
        <w:rPr>
          <w:rFonts w:ascii="微软雅黑" w:eastAsia="微软雅黑" w:hAnsi="微软雅黑" w:cs="微软雅黑" w:hint="eastAsia"/>
          <w:sz w:val="20"/>
          <w:szCs w:val="20"/>
        </w:rPr>
        <w:t> </w:t>
      </w:r>
      <w:r>
        <w:rPr>
          <w:rFonts w:ascii="微软雅黑" w:eastAsia="微软雅黑" w:hAnsi="微软雅黑" w:cs="微软雅黑" w:hint="eastAsia"/>
          <w:sz w:val="20"/>
          <w:szCs w:val="20"/>
        </w:rPr>
        <w:t>：</w:t>
      </w:r>
      <w:r>
        <w:rPr>
          <w:rFonts w:ascii="微软雅黑" w:eastAsia="微软雅黑" w:hAnsi="微软雅黑" w:cs="微软雅黑" w:hint="eastAsia"/>
          <w:sz w:val="20"/>
          <w:szCs w:val="20"/>
        </w:rPr>
        <w:t>5, 15 m, 30 m, 75 m (</w:t>
      </w:r>
      <w:r>
        <w:rPr>
          <w:rFonts w:ascii="微软雅黑" w:eastAsia="微软雅黑" w:hAnsi="微软雅黑" w:cs="微软雅黑" w:hint="eastAsia"/>
          <w:sz w:val="20"/>
          <w:szCs w:val="20"/>
        </w:rPr>
        <w:t>可编程</w:t>
      </w:r>
      <w:r>
        <w:rPr>
          <w:rFonts w:ascii="微软雅黑" w:eastAsia="微软雅黑" w:hAnsi="微软雅黑" w:cs="微软雅黑" w:hint="eastAsia"/>
          <w:sz w:val="20"/>
          <w:szCs w:val="20"/>
        </w:rPr>
        <w:t>)</w:t>
      </w:r>
    </w:p>
    <w:p w14:paraId="677F3934" w14:textId="77777777" w:rsidR="00CC0EEF" w:rsidRDefault="00791C16" w:rsidP="000E7D20">
      <w:pPr>
        <w:widowControl/>
        <w:numPr>
          <w:ilvl w:val="0"/>
          <w:numId w:val="1"/>
        </w:numPr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时间分辨率：</w:t>
      </w:r>
      <w:r>
        <w:rPr>
          <w:rFonts w:ascii="微软雅黑" w:eastAsia="微软雅黑" w:hAnsi="微软雅黑" w:cs="微软雅黑" w:hint="eastAsia"/>
          <w:sz w:val="20"/>
          <w:szCs w:val="20"/>
        </w:rPr>
        <w:t> 100-500 ns</w:t>
      </w:r>
    </w:p>
    <w:p w14:paraId="16C25E87" w14:textId="4DF9C775" w:rsidR="00CC0EEF" w:rsidRDefault="00791C16" w:rsidP="000E7D20">
      <w:pPr>
        <w:widowControl/>
        <w:numPr>
          <w:ilvl w:val="0"/>
          <w:numId w:val="1"/>
        </w:numPr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采样频率</w:t>
      </w:r>
      <w:r>
        <w:rPr>
          <w:rFonts w:ascii="微软雅黑" w:eastAsia="微软雅黑" w:hAnsi="微软雅黑" w:cs="微软雅黑" w:hint="eastAsia"/>
          <w:sz w:val="20"/>
          <w:szCs w:val="20"/>
        </w:rPr>
        <w:t> </w:t>
      </w:r>
      <w:r>
        <w:rPr>
          <w:rFonts w:ascii="微软雅黑" w:eastAsia="微软雅黑" w:hAnsi="微软雅黑" w:cs="微软雅黑" w:hint="eastAsia"/>
          <w:sz w:val="20"/>
          <w:szCs w:val="20"/>
        </w:rPr>
        <w:t>：</w:t>
      </w:r>
      <w:r>
        <w:rPr>
          <w:rFonts w:ascii="微软雅黑" w:eastAsia="微软雅黑" w:hAnsi="微软雅黑" w:cs="微软雅黑" w:hint="eastAsia"/>
          <w:sz w:val="20"/>
          <w:szCs w:val="20"/>
        </w:rPr>
        <w:t>1s</w:t>
      </w:r>
      <w:r w:rsidR="000E7D20">
        <w:rPr>
          <w:rFonts w:ascii="微软雅黑" w:eastAsia="微软雅黑" w:hAnsi="微软雅黑" w:cs="微软雅黑" w:hint="eastAsia"/>
          <w:sz w:val="20"/>
          <w:szCs w:val="20"/>
        </w:rPr>
        <w:t>-</w:t>
      </w:r>
      <w:r>
        <w:rPr>
          <w:rFonts w:ascii="微软雅黑" w:eastAsia="微软雅黑" w:hAnsi="微软雅黑" w:cs="微软雅黑" w:hint="eastAsia"/>
          <w:sz w:val="20"/>
          <w:szCs w:val="20"/>
        </w:rPr>
        <w:t>15min(</w:t>
      </w:r>
      <w:r>
        <w:rPr>
          <w:rFonts w:ascii="微软雅黑" w:eastAsia="微软雅黑" w:hAnsi="微软雅黑" w:cs="微软雅黑" w:hint="eastAsia"/>
          <w:sz w:val="20"/>
          <w:szCs w:val="20"/>
        </w:rPr>
        <w:t>可选</w:t>
      </w:r>
      <w:r>
        <w:rPr>
          <w:rFonts w:ascii="微软雅黑" w:eastAsia="微软雅黑" w:hAnsi="微软雅黑" w:cs="微软雅黑" w:hint="eastAsia"/>
          <w:sz w:val="20"/>
          <w:szCs w:val="20"/>
        </w:rPr>
        <w:t>)</w:t>
      </w:r>
    </w:p>
    <w:p w14:paraId="39B12454" w14:textId="77777777" w:rsidR="00CC0EEF" w:rsidRDefault="00791C16" w:rsidP="000E7D20">
      <w:pPr>
        <w:widowControl/>
        <w:numPr>
          <w:ilvl w:val="0"/>
          <w:numId w:val="1"/>
        </w:numPr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最大探测距离：</w:t>
      </w:r>
      <w:r>
        <w:rPr>
          <w:rFonts w:ascii="微软雅黑" w:eastAsia="微软雅黑" w:hAnsi="微软雅黑" w:cs="微软雅黑" w:hint="eastAsia"/>
          <w:sz w:val="20"/>
          <w:szCs w:val="20"/>
        </w:rPr>
        <w:t> 15km</w:t>
      </w:r>
      <w:bookmarkStart w:id="0" w:name="_GoBack"/>
      <w:bookmarkEnd w:id="0"/>
    </w:p>
    <w:p w14:paraId="5BCB88B3" w14:textId="77777777" w:rsidR="00CC0EEF" w:rsidRDefault="00791C16" w:rsidP="000E7D20">
      <w:pPr>
        <w:widowControl/>
        <w:numPr>
          <w:ilvl w:val="0"/>
          <w:numId w:val="1"/>
        </w:numPr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有效探测距离</w:t>
      </w:r>
      <w:r>
        <w:rPr>
          <w:rFonts w:ascii="微软雅黑" w:eastAsia="微软雅黑" w:hAnsi="微软雅黑" w:cs="微软雅黑" w:hint="eastAsia"/>
          <w:sz w:val="20"/>
          <w:szCs w:val="20"/>
        </w:rPr>
        <w:t> </w:t>
      </w:r>
      <w:r>
        <w:rPr>
          <w:rFonts w:ascii="微软雅黑" w:eastAsia="微软雅黑" w:hAnsi="微软雅黑" w:cs="微软雅黑" w:hint="eastAsia"/>
          <w:sz w:val="20"/>
          <w:szCs w:val="20"/>
        </w:rPr>
        <w:t>：白天</w:t>
      </w:r>
      <w:r>
        <w:rPr>
          <w:rFonts w:ascii="微软雅黑" w:eastAsia="微软雅黑" w:hAnsi="微软雅黑" w:cs="微软雅黑" w:hint="eastAsia"/>
          <w:sz w:val="20"/>
          <w:szCs w:val="20"/>
        </w:rPr>
        <w:t> 0-4KM </w:t>
      </w:r>
      <w:r>
        <w:rPr>
          <w:rFonts w:ascii="微软雅黑" w:eastAsia="微软雅黑" w:hAnsi="微软雅黑" w:cs="微软雅黑" w:hint="eastAsia"/>
          <w:sz w:val="20"/>
          <w:szCs w:val="20"/>
        </w:rPr>
        <w:t>晚上</w:t>
      </w:r>
      <w:r>
        <w:rPr>
          <w:rFonts w:ascii="微软雅黑" w:eastAsia="微软雅黑" w:hAnsi="微软雅黑" w:cs="微软雅黑" w:hint="eastAsia"/>
          <w:sz w:val="20"/>
          <w:szCs w:val="20"/>
        </w:rPr>
        <w:t> 0-6KM</w:t>
      </w:r>
    </w:p>
    <w:p w14:paraId="2A48213B" w14:textId="77777777" w:rsidR="00CC0EEF" w:rsidRDefault="00791C16" w:rsidP="000E7D20">
      <w:pPr>
        <w:widowControl/>
        <w:numPr>
          <w:ilvl w:val="0"/>
          <w:numId w:val="1"/>
        </w:numPr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探测盲区</w:t>
      </w:r>
      <w:r>
        <w:rPr>
          <w:rFonts w:ascii="微软雅黑" w:eastAsia="微软雅黑" w:hAnsi="微软雅黑" w:cs="微软雅黑" w:hint="eastAsia"/>
          <w:sz w:val="20"/>
          <w:szCs w:val="20"/>
        </w:rPr>
        <w:t> </w:t>
      </w:r>
      <w:r>
        <w:rPr>
          <w:rFonts w:ascii="微软雅黑" w:eastAsia="微软雅黑" w:hAnsi="微软雅黑" w:cs="微软雅黑" w:hint="eastAsia"/>
          <w:sz w:val="20"/>
          <w:szCs w:val="20"/>
        </w:rPr>
        <w:t>：≤</w:t>
      </w:r>
      <w:r>
        <w:rPr>
          <w:rFonts w:ascii="微软雅黑" w:eastAsia="微软雅黑" w:hAnsi="微软雅黑" w:cs="微软雅黑" w:hint="eastAsia"/>
          <w:sz w:val="20"/>
          <w:szCs w:val="20"/>
        </w:rPr>
        <w:t>100m</w:t>
      </w:r>
    </w:p>
    <w:p w14:paraId="2C2FA4FC" w14:textId="77777777" w:rsidR="00CC0EEF" w:rsidRDefault="00791C16" w:rsidP="000E7D20">
      <w:pPr>
        <w:widowControl/>
        <w:numPr>
          <w:ilvl w:val="0"/>
          <w:numId w:val="1"/>
        </w:numPr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偏振控制</w:t>
      </w:r>
      <w:r>
        <w:rPr>
          <w:rFonts w:ascii="微软雅黑" w:eastAsia="微软雅黑" w:hAnsi="微软雅黑" w:cs="微软雅黑" w:hint="eastAsia"/>
          <w:sz w:val="20"/>
          <w:szCs w:val="20"/>
        </w:rPr>
        <w:t> </w:t>
      </w:r>
      <w:r>
        <w:rPr>
          <w:rFonts w:ascii="微软雅黑" w:eastAsia="微软雅黑" w:hAnsi="微软雅黑" w:cs="微软雅黑" w:hint="eastAsia"/>
          <w:sz w:val="20"/>
          <w:szCs w:val="20"/>
        </w:rPr>
        <w:t>标配。可以分辨粒子形状，分辨粒子是不是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冰相云等等</w:t>
      </w:r>
      <w:proofErr w:type="gramEnd"/>
    </w:p>
    <w:p w14:paraId="3AD91523" w14:textId="77777777" w:rsidR="00CC0EEF" w:rsidRDefault="00791C16" w:rsidP="000E7D20">
      <w:pPr>
        <w:widowControl/>
        <w:numPr>
          <w:ilvl w:val="0"/>
          <w:numId w:val="1"/>
        </w:numPr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多通道衡器</w:t>
      </w:r>
      <w:r>
        <w:rPr>
          <w:rFonts w:ascii="微软雅黑" w:eastAsia="微软雅黑" w:hAnsi="微软雅黑" w:cs="微软雅黑" w:hint="eastAsia"/>
          <w:sz w:val="20"/>
          <w:szCs w:val="20"/>
        </w:rPr>
        <w:t> </w:t>
      </w:r>
      <w:r>
        <w:rPr>
          <w:rFonts w:ascii="微软雅黑" w:eastAsia="微软雅黑" w:hAnsi="微软雅黑" w:cs="微软雅黑" w:hint="eastAsia"/>
          <w:sz w:val="20"/>
          <w:szCs w:val="20"/>
        </w:rPr>
        <w:t>多通道光子计数，温度能量监测</w:t>
      </w:r>
      <w:r>
        <w:rPr>
          <w:rFonts w:ascii="微软雅黑" w:eastAsia="微软雅黑" w:hAnsi="微软雅黑" w:cs="微软雅黑" w:hint="eastAsia"/>
          <w:sz w:val="20"/>
          <w:szCs w:val="20"/>
        </w:rPr>
        <w:t> A/D </w:t>
      </w:r>
      <w:r>
        <w:rPr>
          <w:rFonts w:ascii="微软雅黑" w:eastAsia="微软雅黑" w:hAnsi="微软雅黑" w:cs="微软雅黑" w:hint="eastAsia"/>
          <w:sz w:val="20"/>
          <w:szCs w:val="20"/>
        </w:rPr>
        <w:t>转换器，</w:t>
      </w:r>
      <w:r>
        <w:rPr>
          <w:rFonts w:ascii="微软雅黑" w:eastAsia="微软雅黑" w:hAnsi="微软雅黑" w:cs="微软雅黑" w:hint="eastAsia"/>
          <w:sz w:val="20"/>
          <w:szCs w:val="20"/>
        </w:rPr>
        <w:t>USB </w:t>
      </w:r>
      <w:r>
        <w:rPr>
          <w:rFonts w:ascii="微软雅黑" w:eastAsia="微软雅黑" w:hAnsi="微软雅黑" w:cs="微软雅黑" w:hint="eastAsia"/>
          <w:sz w:val="20"/>
          <w:szCs w:val="20"/>
        </w:rPr>
        <w:t>计算机接口</w:t>
      </w:r>
    </w:p>
    <w:p w14:paraId="350CC565" w14:textId="77777777" w:rsidR="00CC0EEF" w:rsidRDefault="00791C16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00F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FF"/>
          <w:sz w:val="20"/>
          <w:szCs w:val="20"/>
        </w:rPr>
        <w:t>尺寸</w:t>
      </w:r>
    </w:p>
    <w:p w14:paraId="45FD79D3" w14:textId="77777777" w:rsidR="00CC0EEF" w:rsidRDefault="00791C16" w:rsidP="000E7D20">
      <w:pPr>
        <w:widowControl/>
        <w:numPr>
          <w:ilvl w:val="0"/>
          <w:numId w:val="1"/>
        </w:numPr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镜头主体</w:t>
      </w:r>
      <w:r>
        <w:rPr>
          <w:rFonts w:ascii="微软雅黑" w:eastAsia="微软雅黑" w:hAnsi="微软雅黑" w:cs="微软雅黑" w:hint="eastAsia"/>
          <w:sz w:val="20"/>
          <w:szCs w:val="20"/>
        </w:rPr>
        <w:t>(mm) </w:t>
      </w:r>
      <w:r>
        <w:rPr>
          <w:rFonts w:ascii="微软雅黑" w:eastAsia="微软雅黑" w:hAnsi="微软雅黑" w:cs="微软雅黑" w:hint="eastAsia"/>
          <w:sz w:val="20"/>
          <w:szCs w:val="20"/>
        </w:rPr>
        <w:t>：</w:t>
      </w:r>
      <w:r>
        <w:rPr>
          <w:rFonts w:ascii="微软雅黑" w:eastAsia="微软雅黑" w:hAnsi="微软雅黑" w:cs="微软雅黑" w:hint="eastAsia"/>
          <w:sz w:val="20"/>
          <w:szCs w:val="20"/>
        </w:rPr>
        <w:t>318x216x495</w:t>
      </w:r>
    </w:p>
    <w:p w14:paraId="28376E18" w14:textId="77777777" w:rsidR="00CC0EEF" w:rsidRDefault="00791C16" w:rsidP="000E7D20">
      <w:pPr>
        <w:widowControl/>
        <w:numPr>
          <w:ilvl w:val="0"/>
          <w:numId w:val="1"/>
        </w:numPr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设备总重：</w:t>
      </w:r>
      <w:r>
        <w:rPr>
          <w:rFonts w:ascii="微软雅黑" w:eastAsia="微软雅黑" w:hAnsi="微软雅黑" w:cs="微软雅黑" w:hint="eastAsia"/>
          <w:sz w:val="20"/>
          <w:szCs w:val="20"/>
        </w:rPr>
        <w:t> 12Kg</w:t>
      </w:r>
    </w:p>
    <w:p w14:paraId="71874B68" w14:textId="77777777" w:rsidR="00CC0EEF" w:rsidRDefault="00791C16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00F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FF"/>
          <w:sz w:val="20"/>
          <w:szCs w:val="20"/>
        </w:rPr>
        <w:t>供电</w:t>
      </w:r>
    </w:p>
    <w:p w14:paraId="6E64D9ED" w14:textId="77777777" w:rsidR="00CC0EEF" w:rsidRDefault="00791C16" w:rsidP="000E7D20">
      <w:pPr>
        <w:widowControl/>
        <w:numPr>
          <w:ilvl w:val="0"/>
          <w:numId w:val="1"/>
        </w:numPr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电源：</w:t>
      </w:r>
      <w:r>
        <w:rPr>
          <w:rFonts w:ascii="微软雅黑" w:eastAsia="微软雅黑" w:hAnsi="微软雅黑" w:cs="微软雅黑" w:hint="eastAsia"/>
          <w:sz w:val="20"/>
          <w:szCs w:val="20"/>
        </w:rPr>
        <w:t> 100/240V AC 50-60Hz</w:t>
      </w:r>
    </w:p>
    <w:p w14:paraId="2E0950C2" w14:textId="77777777" w:rsidR="00CC0EEF" w:rsidRDefault="00791C16" w:rsidP="000E7D20">
      <w:pPr>
        <w:widowControl/>
        <w:numPr>
          <w:ilvl w:val="0"/>
          <w:numId w:val="1"/>
        </w:numPr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功耗：</w:t>
      </w:r>
      <w:r>
        <w:rPr>
          <w:rFonts w:ascii="微软雅黑" w:eastAsia="微软雅黑" w:hAnsi="微软雅黑" w:cs="微软雅黑" w:hint="eastAsia"/>
          <w:sz w:val="20"/>
          <w:szCs w:val="20"/>
        </w:rPr>
        <w:t> 100W</w:t>
      </w:r>
    </w:p>
    <w:p w14:paraId="366BFF77" w14:textId="77777777" w:rsidR="00CC0EEF" w:rsidRDefault="00CC0EEF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sectPr w:rsidR="00CC0EEF">
      <w:headerReference w:type="default" r:id="rId11"/>
      <w:footerReference w:type="default" r:id="rId12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26D17" w14:textId="77777777" w:rsidR="00791C16" w:rsidRDefault="00791C16">
      <w:r>
        <w:separator/>
      </w:r>
    </w:p>
  </w:endnote>
  <w:endnote w:type="continuationSeparator" w:id="0">
    <w:p w14:paraId="6CB85FBA" w14:textId="77777777" w:rsidR="00791C16" w:rsidRDefault="0079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55491" w14:textId="77777777" w:rsidR="00CC0EEF" w:rsidRDefault="00791C16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463D5C" wp14:editId="1AACDA5A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CD093" w14:textId="77777777" w:rsidR="00791C16" w:rsidRDefault="00791C16">
      <w:r>
        <w:separator/>
      </w:r>
    </w:p>
  </w:footnote>
  <w:footnote w:type="continuationSeparator" w:id="0">
    <w:p w14:paraId="60FBCAD1" w14:textId="77777777" w:rsidR="00791C16" w:rsidRDefault="0079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2211" w14:textId="77777777" w:rsidR="00CC0EEF" w:rsidRDefault="00791C16">
    <w:r>
      <w:rPr>
        <w:noProof/>
      </w:rPr>
      <w:drawing>
        <wp:anchor distT="0" distB="0" distL="114300" distR="114300" simplePos="0" relativeHeight="251660288" behindDoc="0" locked="0" layoutInCell="1" allowOverlap="1" wp14:anchorId="41694407" wp14:editId="7E639489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E6BBFCA"/>
    <w:multiLevelType w:val="singleLevel"/>
    <w:tmpl w:val="CE6BBFC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108"/>
    <w:rsid w:val="000E7D20"/>
    <w:rsid w:val="00172975"/>
    <w:rsid w:val="00290108"/>
    <w:rsid w:val="002B136F"/>
    <w:rsid w:val="0036539B"/>
    <w:rsid w:val="0042643E"/>
    <w:rsid w:val="00531EC9"/>
    <w:rsid w:val="00730259"/>
    <w:rsid w:val="00791C16"/>
    <w:rsid w:val="00C63114"/>
    <w:rsid w:val="00CC0EEF"/>
    <w:rsid w:val="00E8038B"/>
    <w:rsid w:val="00ED4CD6"/>
    <w:rsid w:val="0267757A"/>
    <w:rsid w:val="02D65215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D9162C8"/>
    <w:rsid w:val="0F606193"/>
    <w:rsid w:val="10232A98"/>
    <w:rsid w:val="187E3DCC"/>
    <w:rsid w:val="1B4B150A"/>
    <w:rsid w:val="202D73B8"/>
    <w:rsid w:val="23856CA5"/>
    <w:rsid w:val="24C33941"/>
    <w:rsid w:val="26644040"/>
    <w:rsid w:val="2B9410EF"/>
    <w:rsid w:val="2D136D2B"/>
    <w:rsid w:val="31914BAE"/>
    <w:rsid w:val="32841E88"/>
    <w:rsid w:val="392E2379"/>
    <w:rsid w:val="39D44469"/>
    <w:rsid w:val="3F0F7301"/>
    <w:rsid w:val="3F58383E"/>
    <w:rsid w:val="41CB1A69"/>
    <w:rsid w:val="45720C84"/>
    <w:rsid w:val="45781606"/>
    <w:rsid w:val="46650FE0"/>
    <w:rsid w:val="471B38AB"/>
    <w:rsid w:val="488676DF"/>
    <w:rsid w:val="4937482A"/>
    <w:rsid w:val="4EF96A02"/>
    <w:rsid w:val="50EB2940"/>
    <w:rsid w:val="51BA2716"/>
    <w:rsid w:val="5435528D"/>
    <w:rsid w:val="5B151F57"/>
    <w:rsid w:val="5BD94C1B"/>
    <w:rsid w:val="5E730534"/>
    <w:rsid w:val="61462BC5"/>
    <w:rsid w:val="619E20CF"/>
    <w:rsid w:val="66085008"/>
    <w:rsid w:val="67E93377"/>
    <w:rsid w:val="68BB1949"/>
    <w:rsid w:val="6911504B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B0127ED"/>
  <w15:docId w15:val="{EF89B8F8-2F3E-4B9C-A17E-3CD424B2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不忘初心</cp:lastModifiedBy>
  <cp:revision>4</cp:revision>
  <dcterms:created xsi:type="dcterms:W3CDTF">2019-01-15T03:14:00Z</dcterms:created>
  <dcterms:modified xsi:type="dcterms:W3CDTF">2020-02-18T08:50:00Z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