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57" w:rsidRPr="00BF7257" w:rsidRDefault="00BF7257" w:rsidP="00BF7257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24"/>
          <w:szCs w:val="24"/>
        </w:rPr>
      </w:pPr>
      <w:r w:rsidRPr="00BF7257">
        <w:rPr>
          <w:rFonts w:ascii="宋体" w:eastAsia="宋体" w:hAnsi="宋体" w:cs="Arial" w:hint="eastAsia"/>
          <w:b/>
          <w:bCs/>
          <w:color w:val="000000"/>
          <w:kern w:val="36"/>
          <w:sz w:val="24"/>
          <w:szCs w:val="24"/>
        </w:rPr>
        <w:t>1. 产品介绍</w:t>
      </w:r>
    </w:p>
    <w:p w:rsidR="00BF7257" w:rsidRPr="00BF7257" w:rsidRDefault="00BF7257" w:rsidP="00BF7257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</w:pPr>
      <w:r w:rsidRPr="00BF7257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1.1 产品概述</w:t>
      </w:r>
    </w:p>
    <w:p w:rsidR="00BF7257" w:rsidRPr="00BF7257" w:rsidRDefault="00BF7257" w:rsidP="00BF7257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F725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O3广泛用于水消毒、食品加工净化、食品贮藏保鲜、医疗卫生和家庭消毒净化等方面，在臭氧应用中，一定浓度的臭氧是保证消毒效果、节约能源和防止污染的重要参数。但是如果环境中的臭氧浓度过高会对人体产生危害，因此有效监测臭氧的浓度是非常有必要的。</w:t>
      </w:r>
    </w:p>
    <w:p w:rsidR="00BF7257" w:rsidRPr="00BF7257" w:rsidRDefault="00BF7257" w:rsidP="00BF7257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F725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该变送器采用电化学技术进行O3浓度测量，反应迅速灵敏，可以可靠的检测出臭氧浓度。使用</w:t>
      </w:r>
      <w:r w:rsidRPr="00BF725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BF725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通信，标准</w:t>
      </w:r>
      <w:proofErr w:type="spellStart"/>
      <w:r w:rsidRPr="00BF725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ModBus</w:t>
      </w:r>
      <w:proofErr w:type="spellEnd"/>
      <w:r w:rsidRPr="00BF725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-RTU</w:t>
      </w:r>
      <w:r w:rsidRPr="00BF725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通信协议，通信地址及波特率可设置，最远通信距离</w:t>
      </w:r>
      <w:r w:rsidRPr="00BF725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2000</w:t>
      </w:r>
      <w:r w:rsidRPr="00BF725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米。设备</w:t>
      </w:r>
      <w:r w:rsidRPr="00BF725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10-30V</w:t>
      </w:r>
      <w:r w:rsidRPr="00BF725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宽压供电，外壳防护等级高，能适应现场各种恶劣条件。</w:t>
      </w:r>
    </w:p>
    <w:p w:rsidR="00BF7257" w:rsidRPr="00BF7257" w:rsidRDefault="00BF7257" w:rsidP="00BF7257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F7257"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8" name="图片 1" descr="QQ截图202004101423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41014234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257" w:rsidRPr="00BF7257" w:rsidRDefault="00BF7257" w:rsidP="00BF7257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</w:pPr>
      <w:r w:rsidRPr="00BF7257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1.2 功能特点</w:t>
      </w:r>
    </w:p>
    <w:p w:rsidR="00BF7257" w:rsidRPr="00BF7257" w:rsidRDefault="00BF7257" w:rsidP="00BF7257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F725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■采用美国进口高灵敏度的气体检测探头，并且使用高性能信号采集电路，能精确测量</w:t>
      </w:r>
      <w:proofErr w:type="spellStart"/>
      <w:r w:rsidRPr="00BF725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ppm</w:t>
      </w:r>
      <w:proofErr w:type="spellEnd"/>
      <w:r w:rsidRPr="00BF725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级</w:t>
      </w:r>
      <w:r w:rsidRPr="00BF725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O3</w:t>
      </w:r>
      <w:r w:rsidRPr="00BF725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浓度，信号稳定，准确度高。</w:t>
      </w:r>
    </w:p>
    <w:p w:rsidR="00BF7257" w:rsidRPr="00BF7257" w:rsidRDefault="00BF7257" w:rsidP="00BF7257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F725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■产品采用壁挂式防水壳，安装方便，防护等级高。</w:t>
      </w:r>
    </w:p>
    <w:p w:rsidR="00BF7257" w:rsidRPr="00BF7257" w:rsidRDefault="00BF7257" w:rsidP="00BF7257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F7257"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2" name="图片 2" descr="QQ截图202004101424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4101424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257" w:rsidRPr="00BF7257" w:rsidRDefault="00BF7257" w:rsidP="00BF7257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</w:pPr>
      <w:r w:rsidRPr="00BF7257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1.3 主要技术指标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7"/>
        <w:gridCol w:w="4259"/>
      </w:tblGrid>
      <w:tr w:rsidR="00BF7257" w:rsidRPr="00BF7257" w:rsidTr="00BF7257">
        <w:trPr>
          <w:trHeight w:val="300"/>
        </w:trPr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257" w:rsidRPr="00BF7257" w:rsidRDefault="00BF7257" w:rsidP="00BF725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F725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供电电源</w:t>
            </w:r>
          </w:p>
        </w:tc>
        <w:tc>
          <w:tcPr>
            <w:tcW w:w="4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257" w:rsidRPr="00BF7257" w:rsidRDefault="00BF7257" w:rsidP="00BF725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F725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10~30V DC</w:t>
            </w:r>
          </w:p>
        </w:tc>
      </w:tr>
      <w:tr w:rsidR="00BF7257" w:rsidRPr="00BF7257" w:rsidTr="00BF7257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257" w:rsidRPr="00BF7257" w:rsidRDefault="00BF7257" w:rsidP="00BF725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F725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平均功耗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257" w:rsidRPr="00BF7257" w:rsidRDefault="00BF7257" w:rsidP="00BF725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F725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0.1W</w:t>
            </w:r>
          </w:p>
        </w:tc>
      </w:tr>
      <w:tr w:rsidR="00BF7257" w:rsidRPr="00BF7257" w:rsidTr="00BF7257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257" w:rsidRPr="00BF7257" w:rsidRDefault="00BF7257" w:rsidP="00BF725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F725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输出信号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257" w:rsidRPr="00BF7257" w:rsidRDefault="00BF7257" w:rsidP="00BF725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F725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485（</w:t>
            </w:r>
            <w:proofErr w:type="spellStart"/>
            <w:r w:rsidRPr="00BF725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ModBus</w:t>
            </w:r>
            <w:proofErr w:type="spellEnd"/>
            <w:r w:rsidRPr="00BF725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-RTU</w:t>
            </w:r>
            <w:r w:rsidRPr="00BF725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BF7257" w:rsidRPr="00BF7257" w:rsidTr="00BF7257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257" w:rsidRPr="00BF7257" w:rsidRDefault="00BF7257" w:rsidP="00BF725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F725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温度测量范围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257" w:rsidRPr="00BF7257" w:rsidRDefault="00BF7257" w:rsidP="00BF725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F725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-40℃</w:t>
            </w:r>
            <w:r w:rsidRPr="00BF725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~</w:t>
            </w:r>
            <w:r w:rsidRPr="00BF725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80℃</w:t>
            </w:r>
          </w:p>
        </w:tc>
      </w:tr>
      <w:tr w:rsidR="00BF7257" w:rsidRPr="00BF7257" w:rsidTr="00BF7257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257" w:rsidRPr="00BF7257" w:rsidRDefault="00BF7257" w:rsidP="00BF725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F725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温度精度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257" w:rsidRPr="00BF7257" w:rsidRDefault="00BF7257" w:rsidP="00BF725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F725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BF725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</w:t>
            </w:r>
            <w:r w:rsidRPr="00BF725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</w:tr>
      <w:tr w:rsidR="00BF7257" w:rsidRPr="00BF7257" w:rsidTr="00BF7257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257" w:rsidRPr="00BF7257" w:rsidRDefault="00BF7257" w:rsidP="00BF725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F725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湿度测量范围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257" w:rsidRPr="00BF7257" w:rsidRDefault="00BF7257" w:rsidP="00BF7257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F725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0~1 00%RH</w:t>
            </w:r>
          </w:p>
        </w:tc>
      </w:tr>
      <w:tr w:rsidR="00BF7257" w:rsidRPr="00BF7257" w:rsidTr="00BF7257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257" w:rsidRPr="00BF7257" w:rsidRDefault="00BF7257" w:rsidP="00BF725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F725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湿度精度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257" w:rsidRPr="00BF7257" w:rsidRDefault="00BF7257" w:rsidP="00BF725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F725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BF725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3%RH</w:t>
            </w:r>
          </w:p>
        </w:tc>
      </w:tr>
      <w:tr w:rsidR="00BF7257" w:rsidRPr="00BF7257" w:rsidTr="00BF7257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257" w:rsidRPr="00BF7257" w:rsidRDefault="00BF7257" w:rsidP="00BF725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F725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臭氧测量范围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257" w:rsidRPr="00BF7257" w:rsidRDefault="00BF7257" w:rsidP="00BF7257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F725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0~10.00ppm、</w:t>
            </w:r>
            <w:r w:rsidRPr="00BF725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0~1 00ppm</w:t>
            </w:r>
          </w:p>
        </w:tc>
      </w:tr>
      <w:tr w:rsidR="00BF7257" w:rsidRPr="00BF7257" w:rsidTr="00BF7257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257" w:rsidRPr="00BF7257" w:rsidRDefault="00BF7257" w:rsidP="00BF725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F725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工作温度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257" w:rsidRPr="00BF7257" w:rsidRDefault="00BF7257" w:rsidP="00BF725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F725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-10℃～</w:t>
            </w:r>
            <w:r w:rsidRPr="00BF725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  <w:r w:rsidRPr="00BF725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</w:tr>
      <w:tr w:rsidR="00BF7257" w:rsidRPr="00BF7257" w:rsidTr="00BF7257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257" w:rsidRPr="00BF7257" w:rsidRDefault="00BF7257" w:rsidP="00BF725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F725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工作湿度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257" w:rsidRPr="00BF7257" w:rsidRDefault="00BF7257" w:rsidP="00BF725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F725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15%RH-90％</w:t>
            </w:r>
            <w:r w:rsidRPr="00BF725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RH</w:t>
            </w:r>
            <w:r w:rsidRPr="00BF725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（无凝结）</w:t>
            </w:r>
          </w:p>
        </w:tc>
      </w:tr>
      <w:tr w:rsidR="00BF7257" w:rsidRPr="00BF7257" w:rsidTr="00BF7257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257" w:rsidRPr="00BF7257" w:rsidRDefault="00BF7257" w:rsidP="00BF725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F725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工作压力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257" w:rsidRPr="00BF7257" w:rsidRDefault="00BF7257" w:rsidP="00BF725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F725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91~111Kpa</w:t>
            </w:r>
          </w:p>
        </w:tc>
      </w:tr>
      <w:tr w:rsidR="00BF7257" w:rsidRPr="00BF7257" w:rsidTr="00BF7257">
        <w:trPr>
          <w:trHeight w:val="285"/>
        </w:trPr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257" w:rsidRPr="00BF7257" w:rsidRDefault="00BF7257" w:rsidP="00BF725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F725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数据更新时间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257" w:rsidRPr="00BF7257" w:rsidRDefault="00BF7257" w:rsidP="00BF725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F725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1s</w:t>
            </w:r>
          </w:p>
        </w:tc>
      </w:tr>
      <w:tr w:rsidR="00BF7257" w:rsidRPr="00BF7257" w:rsidTr="00BF7257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257" w:rsidRPr="00BF7257" w:rsidRDefault="00BF7257" w:rsidP="00BF725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F725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重复性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257" w:rsidRPr="00BF7257" w:rsidRDefault="00BF7257" w:rsidP="00BF725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F725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BF725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2%</w:t>
            </w:r>
          </w:p>
        </w:tc>
      </w:tr>
      <w:tr w:rsidR="00BF7257" w:rsidRPr="00BF7257" w:rsidTr="00BF7257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257" w:rsidRPr="00BF7257" w:rsidRDefault="00BF7257" w:rsidP="00BF725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F725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稳定性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257" w:rsidRPr="00BF7257" w:rsidRDefault="00BF7257" w:rsidP="00BF725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F725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BF725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7%</w:t>
            </w:r>
            <w:r w:rsidRPr="00BF725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信号值</w:t>
            </w:r>
            <w:r w:rsidRPr="00BF725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BF725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</w:tr>
      <w:tr w:rsidR="00BF7257" w:rsidRPr="00BF7257" w:rsidTr="00BF7257">
        <w:trPr>
          <w:trHeight w:val="285"/>
        </w:trPr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257" w:rsidRPr="00BF7257" w:rsidRDefault="00BF7257" w:rsidP="00BF725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F725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响应时间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257" w:rsidRPr="00BF7257" w:rsidRDefault="00BF7257" w:rsidP="00BF725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F725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BF725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35S</w:t>
            </w:r>
          </w:p>
        </w:tc>
      </w:tr>
      <w:tr w:rsidR="00BF7257" w:rsidRPr="00BF7257" w:rsidTr="00BF7257">
        <w:trPr>
          <w:trHeight w:val="285"/>
        </w:trPr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257" w:rsidRPr="00BF7257" w:rsidRDefault="00BF7257" w:rsidP="00BF725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F725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预热时间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257" w:rsidRPr="00BF7257" w:rsidRDefault="00BF7257" w:rsidP="00BF725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F725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≥</w:t>
            </w:r>
            <w:r w:rsidRPr="00BF725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BF725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分钟</w:t>
            </w:r>
          </w:p>
        </w:tc>
      </w:tr>
      <w:tr w:rsidR="00BF7257" w:rsidRPr="00BF7257" w:rsidTr="00BF7257">
        <w:tc>
          <w:tcPr>
            <w:tcW w:w="42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257" w:rsidRPr="00BF7257" w:rsidRDefault="00BF7257" w:rsidP="00BF725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F725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分辨率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257" w:rsidRPr="00BF7257" w:rsidRDefault="00BF7257" w:rsidP="00BF725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F725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量程</w:t>
            </w:r>
            <w:r w:rsidRPr="00BF725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0~10ppm</w:t>
            </w:r>
            <w:r w:rsidRPr="00BF725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：</w:t>
            </w:r>
            <w:r w:rsidRPr="00BF725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0.01ppm</w:t>
            </w:r>
          </w:p>
        </w:tc>
      </w:tr>
      <w:tr w:rsidR="00BF7257" w:rsidRPr="00BF7257" w:rsidTr="00BF7257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257" w:rsidRPr="00BF7257" w:rsidRDefault="00BF7257" w:rsidP="00BF72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257" w:rsidRPr="00BF7257" w:rsidRDefault="00BF7257" w:rsidP="00BF7257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F725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量程</w:t>
            </w:r>
            <w:r w:rsidRPr="00BF725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0~1 00ppm</w:t>
            </w:r>
            <w:r w:rsidRPr="00BF725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：</w:t>
            </w:r>
            <w:r w:rsidRPr="00BF725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0.1ppm</w:t>
            </w:r>
          </w:p>
        </w:tc>
      </w:tr>
      <w:tr w:rsidR="00BF7257" w:rsidRPr="00BF7257" w:rsidTr="00BF7257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257" w:rsidRPr="00BF7257" w:rsidRDefault="00BF7257" w:rsidP="00BF725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F725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精度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257" w:rsidRPr="00BF7257" w:rsidRDefault="00BF7257" w:rsidP="00BF725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F725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BF725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6%FS</w:t>
            </w:r>
          </w:p>
        </w:tc>
      </w:tr>
      <w:tr w:rsidR="00BF7257" w:rsidRPr="00BF7257" w:rsidTr="00BF7257">
        <w:trPr>
          <w:trHeight w:val="210"/>
        </w:trPr>
        <w:tc>
          <w:tcPr>
            <w:tcW w:w="42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257" w:rsidRPr="00BF7257" w:rsidRDefault="00BF7257" w:rsidP="00BF7257">
            <w:pPr>
              <w:widowControl/>
              <w:spacing w:line="21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F725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零点漂移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257" w:rsidRPr="00BF7257" w:rsidRDefault="00BF7257" w:rsidP="00BF7257">
            <w:pPr>
              <w:widowControl/>
              <w:spacing w:line="21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F725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量程</w:t>
            </w:r>
            <w:r w:rsidRPr="00BF725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0~10ppm</w:t>
            </w:r>
            <w:r w:rsidRPr="00BF725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：≤±</w:t>
            </w:r>
            <w:r w:rsidRPr="00BF725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1ppm</w:t>
            </w:r>
          </w:p>
        </w:tc>
      </w:tr>
      <w:tr w:rsidR="00BF7257" w:rsidRPr="00BF7257" w:rsidTr="00BF7257">
        <w:trPr>
          <w:trHeight w:val="21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257" w:rsidRPr="00BF7257" w:rsidRDefault="00BF7257" w:rsidP="00BF72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257" w:rsidRPr="00BF7257" w:rsidRDefault="00BF7257" w:rsidP="00BF7257">
            <w:pPr>
              <w:widowControl/>
              <w:wordWrap w:val="0"/>
              <w:spacing w:line="21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F725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量程</w:t>
            </w:r>
            <w:r w:rsidRPr="00BF725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0~1 00ppm</w:t>
            </w:r>
            <w:r w:rsidRPr="00BF725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：≤±</w:t>
            </w:r>
            <w:r w:rsidRPr="00BF725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5ppm</w:t>
            </w:r>
          </w:p>
        </w:tc>
      </w:tr>
    </w:tbl>
    <w:p w:rsidR="00BF7257" w:rsidRPr="00BF7257" w:rsidRDefault="00BF7257" w:rsidP="00BF7257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F725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以上所有规格参数均在环境条件：温度20℃、相对湿度</w:t>
      </w:r>
      <w:r w:rsidRPr="00BF725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50%RH</w:t>
      </w:r>
      <w:r w:rsidRPr="00BF725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BF725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BF725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个大气压，待测气体浓度最 大不超过传感器量程的环境下测得。</w:t>
      </w:r>
    </w:p>
    <w:p w:rsidR="00BF7257" w:rsidRPr="00BF7257" w:rsidRDefault="00BF7257" w:rsidP="00BF7257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F7257"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5000" cy="5715000"/>
            <wp:effectExtent l="19050" t="0" r="0" b="0"/>
            <wp:docPr id="3" name="图片 3" descr="QQ截图20200410142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4101425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257" w:rsidRPr="00BF7257" w:rsidRDefault="00BF7257" w:rsidP="00BF7257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</w:pPr>
      <w:r w:rsidRPr="00BF7257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1.4产品选型</w:t>
      </w:r>
    </w:p>
    <w:p w:rsidR="00BF7257" w:rsidRPr="00BF7257" w:rsidRDefault="00BF7257" w:rsidP="00BF7257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F725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臭氧变送器选型：</w:t>
      </w:r>
    </w:p>
    <w:p w:rsidR="00BF7257" w:rsidRPr="00BF7257" w:rsidRDefault="00BF7257" w:rsidP="00BF7257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0"/>
        <w:gridCol w:w="1320"/>
        <w:gridCol w:w="1215"/>
        <w:gridCol w:w="1320"/>
        <w:gridCol w:w="1185"/>
        <w:gridCol w:w="2265"/>
      </w:tblGrid>
      <w:tr w:rsidR="00BF7257" w:rsidRPr="00BF7257" w:rsidTr="00BF7257"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7257" w:rsidRPr="00BF7257" w:rsidRDefault="00BF7257" w:rsidP="00BF7257">
            <w:pPr>
              <w:widowControl/>
              <w:ind w:right="42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F725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RS-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7257" w:rsidRPr="00BF7257" w:rsidRDefault="00BF7257" w:rsidP="00BF72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7257" w:rsidRPr="00BF7257" w:rsidRDefault="00BF7257" w:rsidP="00BF7257">
            <w:pPr>
              <w:widowControl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F725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公司代号</w:t>
            </w:r>
          </w:p>
        </w:tc>
      </w:tr>
      <w:tr w:rsidR="00BF7257" w:rsidRPr="00BF7257" w:rsidTr="00BF7257">
        <w:tc>
          <w:tcPr>
            <w:tcW w:w="9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7257" w:rsidRPr="00BF7257" w:rsidRDefault="00BF7257" w:rsidP="00BF72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7257" w:rsidRPr="00BF7257" w:rsidRDefault="00BF7257" w:rsidP="00BF7257">
            <w:pPr>
              <w:widowControl/>
              <w:ind w:right="42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F725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O3-</w:t>
            </w:r>
          </w:p>
        </w:tc>
        <w:tc>
          <w:tcPr>
            <w:tcW w:w="37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7257" w:rsidRPr="00BF7257" w:rsidRDefault="00BF7257" w:rsidP="00BF72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7257" w:rsidRPr="00BF7257" w:rsidRDefault="00BF7257" w:rsidP="00BF7257">
            <w:pPr>
              <w:widowControl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F725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臭氧变送器</w:t>
            </w:r>
          </w:p>
        </w:tc>
      </w:tr>
      <w:tr w:rsidR="00BF7257" w:rsidRPr="00BF7257" w:rsidTr="00BF7257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257" w:rsidRPr="00BF7257" w:rsidRDefault="00BF7257" w:rsidP="00BF72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7257" w:rsidRPr="00BF7257" w:rsidRDefault="00BF7257" w:rsidP="00BF72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7257" w:rsidRPr="00BF7257" w:rsidRDefault="00BF7257" w:rsidP="00BF7257">
            <w:pPr>
              <w:widowControl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F725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N01-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7257" w:rsidRPr="00BF7257" w:rsidRDefault="00BF7257" w:rsidP="00BF72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7257" w:rsidRPr="00BF7257" w:rsidRDefault="00BF7257" w:rsidP="00BF7257">
            <w:pPr>
              <w:widowControl/>
              <w:ind w:right="420" w:firstLine="42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F725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RS485</w:t>
            </w:r>
          </w:p>
          <w:p w:rsidR="00BF7257" w:rsidRPr="00BF7257" w:rsidRDefault="00BF7257" w:rsidP="00BF7257">
            <w:pPr>
              <w:widowControl/>
              <w:ind w:right="42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F725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</w:t>
            </w:r>
            <w:proofErr w:type="spellStart"/>
            <w:r w:rsidRPr="00BF725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Modbus</w:t>
            </w:r>
            <w:proofErr w:type="spellEnd"/>
            <w:r w:rsidRPr="00BF725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协议）</w:t>
            </w:r>
          </w:p>
        </w:tc>
      </w:tr>
      <w:tr w:rsidR="00BF7257" w:rsidRPr="00BF7257" w:rsidTr="00BF7257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257" w:rsidRPr="00BF7257" w:rsidRDefault="00BF7257" w:rsidP="00BF72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257" w:rsidRPr="00BF7257" w:rsidRDefault="00BF7257" w:rsidP="00BF72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7257" w:rsidRPr="00BF7257" w:rsidRDefault="00BF7257" w:rsidP="00BF72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7257" w:rsidRPr="00BF7257" w:rsidRDefault="00BF7257" w:rsidP="00BF7257">
            <w:pPr>
              <w:widowControl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F725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7257" w:rsidRPr="00BF7257" w:rsidRDefault="00BF7257" w:rsidP="00BF72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7257" w:rsidRPr="00BF7257" w:rsidRDefault="00BF7257" w:rsidP="00BF7257">
            <w:pPr>
              <w:widowControl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F725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壁挂王字壳</w:t>
            </w:r>
          </w:p>
        </w:tc>
      </w:tr>
      <w:tr w:rsidR="00BF7257" w:rsidRPr="00BF7257" w:rsidTr="00BF7257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257" w:rsidRPr="00BF7257" w:rsidRDefault="00BF7257" w:rsidP="00BF72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257" w:rsidRPr="00BF7257" w:rsidRDefault="00BF7257" w:rsidP="00BF72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257" w:rsidRPr="00BF7257" w:rsidRDefault="00BF7257" w:rsidP="00BF72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7257" w:rsidRPr="00BF7257" w:rsidRDefault="00BF7257" w:rsidP="00BF7257">
            <w:pPr>
              <w:widowControl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F725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OLED-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7257" w:rsidRPr="00BF7257" w:rsidRDefault="00BF7257" w:rsidP="00BF72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7257" w:rsidRPr="00BF7257" w:rsidRDefault="00BF7257" w:rsidP="00BF7257">
            <w:pPr>
              <w:widowControl/>
              <w:ind w:left="420" w:right="42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F725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壁挂王字壳带</w:t>
            </w:r>
            <w:r w:rsidRPr="00BF725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OLED</w:t>
            </w:r>
            <w:r w:rsidRPr="00BF725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显示</w:t>
            </w:r>
          </w:p>
        </w:tc>
      </w:tr>
      <w:tr w:rsidR="00BF7257" w:rsidRPr="00BF7257" w:rsidTr="00BF7257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257" w:rsidRPr="00BF7257" w:rsidRDefault="00BF7257" w:rsidP="00BF72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257" w:rsidRPr="00BF7257" w:rsidRDefault="00BF7257" w:rsidP="00BF72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257" w:rsidRPr="00BF7257" w:rsidRDefault="00BF7257" w:rsidP="00BF72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7257" w:rsidRPr="00BF7257" w:rsidRDefault="00BF7257" w:rsidP="00BF72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7257" w:rsidRPr="00BF7257" w:rsidRDefault="00BF7257" w:rsidP="00BF7257">
            <w:pPr>
              <w:widowControl/>
              <w:spacing w:line="195" w:lineRule="atLeast"/>
              <w:ind w:right="42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F725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10P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7257" w:rsidRPr="00BF7257" w:rsidRDefault="00BF7257" w:rsidP="00BF7257">
            <w:pPr>
              <w:widowControl/>
              <w:spacing w:line="195" w:lineRule="atLeast"/>
              <w:ind w:right="42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F725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量程</w:t>
            </w:r>
            <w:r w:rsidRPr="00BF725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0~10ppm</w:t>
            </w:r>
          </w:p>
        </w:tc>
      </w:tr>
      <w:tr w:rsidR="00BF7257" w:rsidRPr="00BF7257" w:rsidTr="00BF7257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257" w:rsidRPr="00BF7257" w:rsidRDefault="00BF7257" w:rsidP="00BF72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257" w:rsidRPr="00BF7257" w:rsidRDefault="00BF7257" w:rsidP="00BF72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257" w:rsidRPr="00BF7257" w:rsidRDefault="00BF7257" w:rsidP="00BF72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257" w:rsidRPr="00BF7257" w:rsidRDefault="00BF7257" w:rsidP="00BF72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7257" w:rsidRPr="00BF7257" w:rsidRDefault="00BF7257" w:rsidP="00BF7257">
            <w:pPr>
              <w:widowControl/>
              <w:wordWrap w:val="0"/>
              <w:spacing w:line="195" w:lineRule="atLeast"/>
              <w:ind w:right="42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F725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 00P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7257" w:rsidRPr="00BF7257" w:rsidRDefault="00BF7257" w:rsidP="00BF7257">
            <w:pPr>
              <w:widowControl/>
              <w:wordWrap w:val="0"/>
              <w:spacing w:line="195" w:lineRule="atLeast"/>
              <w:ind w:right="42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F725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量程</w:t>
            </w:r>
            <w:r w:rsidRPr="00BF725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0~1 00ppm</w:t>
            </w:r>
          </w:p>
        </w:tc>
      </w:tr>
    </w:tbl>
    <w:p w:rsidR="00BF7257" w:rsidRPr="00BF7257" w:rsidRDefault="00BF7257" w:rsidP="00BF7257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F7257"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1" name="图片 4" descr="QQ截图202004101426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41014265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257" w:rsidRPr="00BF7257" w:rsidRDefault="00BF7257" w:rsidP="00BF7257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p w:rsidR="00BF7257" w:rsidRPr="00BF7257" w:rsidRDefault="00BF7257" w:rsidP="00BF7257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F725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臭氧温湿度三合一变送器选型: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0"/>
        <w:gridCol w:w="1312"/>
        <w:gridCol w:w="1694"/>
        <w:gridCol w:w="924"/>
        <w:gridCol w:w="1099"/>
        <w:gridCol w:w="2497"/>
      </w:tblGrid>
      <w:tr w:rsidR="00BF7257" w:rsidRPr="00BF7257" w:rsidTr="00BF7257"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7257" w:rsidRPr="00BF7257" w:rsidRDefault="00BF7257" w:rsidP="00BF7257">
            <w:pPr>
              <w:widowControl/>
              <w:ind w:right="42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F725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RS-</w:t>
            </w:r>
          </w:p>
        </w:tc>
        <w:tc>
          <w:tcPr>
            <w:tcW w:w="51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7257" w:rsidRPr="00BF7257" w:rsidRDefault="00BF7257" w:rsidP="00BF72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7257" w:rsidRPr="00BF7257" w:rsidRDefault="00BF7257" w:rsidP="00BF7257">
            <w:pPr>
              <w:widowControl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F725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公司代号</w:t>
            </w:r>
          </w:p>
        </w:tc>
      </w:tr>
      <w:tr w:rsidR="00BF7257" w:rsidRPr="00BF7257" w:rsidTr="00BF7257">
        <w:tc>
          <w:tcPr>
            <w:tcW w:w="9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7257" w:rsidRPr="00BF7257" w:rsidRDefault="00BF7257" w:rsidP="00BF72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7257" w:rsidRPr="00BF7257" w:rsidRDefault="00BF7257" w:rsidP="00BF7257">
            <w:pPr>
              <w:widowControl/>
              <w:ind w:right="42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F725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O3WS-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7257" w:rsidRPr="00BF7257" w:rsidRDefault="00BF7257" w:rsidP="00BF72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7257" w:rsidRPr="00BF7257" w:rsidRDefault="00BF7257" w:rsidP="00BF7257">
            <w:pPr>
              <w:widowControl/>
              <w:ind w:left="210" w:right="42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F725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臭氧浓度温湿度三合一变送器</w:t>
            </w:r>
          </w:p>
        </w:tc>
      </w:tr>
      <w:tr w:rsidR="00BF7257" w:rsidRPr="00BF7257" w:rsidTr="00BF7257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257" w:rsidRPr="00BF7257" w:rsidRDefault="00BF7257" w:rsidP="00BF72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7257" w:rsidRPr="00BF7257" w:rsidRDefault="00BF7257" w:rsidP="00BF72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7257" w:rsidRPr="00BF7257" w:rsidRDefault="00BF7257" w:rsidP="00BF7257">
            <w:pPr>
              <w:widowControl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F725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N01-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7257" w:rsidRPr="00BF7257" w:rsidRDefault="00BF7257" w:rsidP="00BF72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7257" w:rsidRPr="00BF7257" w:rsidRDefault="00BF7257" w:rsidP="00BF7257">
            <w:pPr>
              <w:widowControl/>
              <w:ind w:right="42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F725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RS485 （</w:t>
            </w:r>
            <w:proofErr w:type="spellStart"/>
            <w:r w:rsidRPr="00BF725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Modbus</w:t>
            </w:r>
            <w:proofErr w:type="spellEnd"/>
            <w:r w:rsidRPr="00BF725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协议）</w:t>
            </w:r>
          </w:p>
        </w:tc>
      </w:tr>
      <w:tr w:rsidR="00BF7257" w:rsidRPr="00BF7257" w:rsidTr="00BF7257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257" w:rsidRPr="00BF7257" w:rsidRDefault="00BF7257" w:rsidP="00BF72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257" w:rsidRPr="00BF7257" w:rsidRDefault="00BF7257" w:rsidP="00BF72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7257" w:rsidRPr="00BF7257" w:rsidRDefault="00BF7257" w:rsidP="00BF72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7257" w:rsidRPr="00BF7257" w:rsidRDefault="00BF7257" w:rsidP="00BF7257">
            <w:pPr>
              <w:widowControl/>
              <w:ind w:right="42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F725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7257" w:rsidRPr="00BF7257" w:rsidRDefault="00BF7257" w:rsidP="00BF72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7257" w:rsidRPr="00BF7257" w:rsidRDefault="00BF7257" w:rsidP="00BF7257">
            <w:pPr>
              <w:widowControl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F725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壁挂王字壳</w:t>
            </w:r>
          </w:p>
        </w:tc>
      </w:tr>
      <w:tr w:rsidR="00BF7257" w:rsidRPr="00BF7257" w:rsidTr="00BF7257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257" w:rsidRPr="00BF7257" w:rsidRDefault="00BF7257" w:rsidP="00BF72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257" w:rsidRPr="00BF7257" w:rsidRDefault="00BF7257" w:rsidP="00BF72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257" w:rsidRPr="00BF7257" w:rsidRDefault="00BF7257" w:rsidP="00BF72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7257" w:rsidRPr="00BF7257" w:rsidRDefault="00BF7257" w:rsidP="00BF72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7257" w:rsidRPr="00BF7257" w:rsidRDefault="00BF7257" w:rsidP="00BF7257">
            <w:pPr>
              <w:widowControl/>
              <w:spacing w:line="195" w:lineRule="atLeast"/>
              <w:ind w:right="42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F725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10P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7257" w:rsidRPr="00BF7257" w:rsidRDefault="00BF7257" w:rsidP="00BF7257">
            <w:pPr>
              <w:widowControl/>
              <w:spacing w:line="195" w:lineRule="atLeast"/>
              <w:ind w:right="42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F725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量程</w:t>
            </w:r>
            <w:r w:rsidRPr="00BF725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0~10ppm</w:t>
            </w:r>
          </w:p>
        </w:tc>
      </w:tr>
      <w:tr w:rsidR="00BF7257" w:rsidRPr="00BF7257" w:rsidTr="00BF7257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257" w:rsidRPr="00BF7257" w:rsidRDefault="00BF7257" w:rsidP="00BF72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257" w:rsidRPr="00BF7257" w:rsidRDefault="00BF7257" w:rsidP="00BF72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257" w:rsidRPr="00BF7257" w:rsidRDefault="00BF7257" w:rsidP="00BF72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257" w:rsidRPr="00BF7257" w:rsidRDefault="00BF7257" w:rsidP="00BF72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7257" w:rsidRPr="00BF7257" w:rsidRDefault="00BF7257" w:rsidP="00BF7257">
            <w:pPr>
              <w:widowControl/>
              <w:wordWrap w:val="0"/>
              <w:spacing w:line="195" w:lineRule="atLeast"/>
              <w:ind w:right="42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F725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 00P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7257" w:rsidRPr="00BF7257" w:rsidRDefault="00BF7257" w:rsidP="00BF7257">
            <w:pPr>
              <w:widowControl/>
              <w:wordWrap w:val="0"/>
              <w:spacing w:line="195" w:lineRule="atLeast"/>
              <w:ind w:right="42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F725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量程</w:t>
            </w:r>
            <w:r w:rsidRPr="00BF725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0~1 00ppm</w:t>
            </w:r>
          </w:p>
        </w:tc>
      </w:tr>
    </w:tbl>
    <w:p w:rsidR="00BF7257" w:rsidRPr="00BF7257" w:rsidRDefault="00BF7257" w:rsidP="00BF7257">
      <w:pPr>
        <w:pStyle w:val="1"/>
        <w:rPr>
          <w:rFonts w:hint="eastAsia"/>
          <w:sz w:val="24"/>
          <w:szCs w:val="24"/>
        </w:rPr>
      </w:pPr>
      <w:bookmarkStart w:id="0" w:name="_Toc14632"/>
      <w:r w:rsidRPr="00BF7257">
        <w:rPr>
          <w:rFonts w:hint="eastAsia"/>
          <w:sz w:val="24"/>
          <w:szCs w:val="24"/>
        </w:rPr>
        <w:t>2. 设备安装说明</w:t>
      </w:r>
      <w:bookmarkEnd w:id="0"/>
    </w:p>
    <w:p w:rsidR="00BF7257" w:rsidRPr="00BF7257" w:rsidRDefault="00BF7257" w:rsidP="00BF7257">
      <w:pPr>
        <w:pStyle w:val="2"/>
        <w:tabs>
          <w:tab w:val="left" w:pos="575"/>
        </w:tabs>
        <w:rPr>
          <w:rFonts w:hint="eastAsia"/>
          <w:sz w:val="24"/>
          <w:szCs w:val="24"/>
        </w:rPr>
      </w:pPr>
      <w:bookmarkStart w:id="1" w:name="_Toc4307"/>
      <w:bookmarkStart w:id="2" w:name="_Toc9337"/>
      <w:r w:rsidRPr="00BF7257">
        <w:rPr>
          <w:rFonts w:hint="eastAsia"/>
          <w:sz w:val="24"/>
          <w:szCs w:val="24"/>
        </w:rPr>
        <w:t>2.1 设备安装前检查</w:t>
      </w:r>
      <w:bookmarkEnd w:id="1"/>
      <w:bookmarkEnd w:id="2"/>
    </w:p>
    <w:p w:rsidR="00BF7257" w:rsidRPr="00BF7257" w:rsidRDefault="00BF7257" w:rsidP="00BF7257">
      <w:pPr>
        <w:rPr>
          <w:rFonts w:cs="宋体" w:hint="eastAsia"/>
          <w:sz w:val="24"/>
          <w:szCs w:val="24"/>
        </w:rPr>
      </w:pPr>
      <w:r w:rsidRPr="00BF7257">
        <w:rPr>
          <w:rFonts w:cs="宋体" w:hint="eastAsia"/>
          <w:sz w:val="24"/>
          <w:szCs w:val="24"/>
        </w:rPr>
        <w:t>设备清单：</w:t>
      </w:r>
    </w:p>
    <w:p w:rsidR="00BF7257" w:rsidRPr="00BF7257" w:rsidRDefault="00BF7257" w:rsidP="00BF7257">
      <w:pPr>
        <w:jc w:val="left"/>
        <w:rPr>
          <w:rFonts w:hint="eastAsia"/>
          <w:sz w:val="24"/>
          <w:szCs w:val="24"/>
        </w:rPr>
      </w:pPr>
      <w:r w:rsidRPr="00BF7257">
        <w:rPr>
          <w:rFonts w:hint="eastAsia"/>
          <w:sz w:val="24"/>
          <w:szCs w:val="24"/>
        </w:rPr>
        <w:t>■</w:t>
      </w:r>
      <w:r w:rsidRPr="00BF7257">
        <w:rPr>
          <w:rFonts w:hint="eastAsia"/>
          <w:sz w:val="24"/>
          <w:szCs w:val="24"/>
        </w:rPr>
        <w:t>O3</w:t>
      </w:r>
      <w:r w:rsidRPr="00BF7257">
        <w:rPr>
          <w:rFonts w:hint="eastAsia"/>
          <w:sz w:val="24"/>
          <w:szCs w:val="24"/>
        </w:rPr>
        <w:t>变送器设备</w:t>
      </w:r>
      <w:r w:rsidRPr="00BF7257">
        <w:rPr>
          <w:rFonts w:hint="eastAsia"/>
          <w:sz w:val="24"/>
          <w:szCs w:val="24"/>
        </w:rPr>
        <w:t>1</w:t>
      </w:r>
      <w:r w:rsidRPr="00BF7257">
        <w:rPr>
          <w:rFonts w:hint="eastAsia"/>
          <w:sz w:val="24"/>
          <w:szCs w:val="24"/>
        </w:rPr>
        <w:t>台</w:t>
      </w:r>
    </w:p>
    <w:p w:rsidR="00BF7257" w:rsidRPr="00BF7257" w:rsidRDefault="00BF7257" w:rsidP="00BF7257">
      <w:pPr>
        <w:jc w:val="left"/>
        <w:rPr>
          <w:rFonts w:hint="eastAsia"/>
          <w:sz w:val="24"/>
          <w:szCs w:val="24"/>
        </w:rPr>
      </w:pPr>
      <w:r w:rsidRPr="00BF7257">
        <w:rPr>
          <w:rFonts w:hint="eastAsia"/>
          <w:sz w:val="24"/>
          <w:szCs w:val="24"/>
        </w:rPr>
        <w:t>■自攻螺丝（</w:t>
      </w:r>
      <w:r w:rsidRPr="00BF7257">
        <w:rPr>
          <w:rFonts w:hint="eastAsia"/>
          <w:sz w:val="24"/>
          <w:szCs w:val="24"/>
        </w:rPr>
        <w:t>2</w:t>
      </w:r>
      <w:r w:rsidRPr="00BF7257">
        <w:rPr>
          <w:rFonts w:hint="eastAsia"/>
          <w:sz w:val="24"/>
          <w:szCs w:val="24"/>
        </w:rPr>
        <w:t>个）、膨胀塞（</w:t>
      </w:r>
      <w:r w:rsidRPr="00BF7257">
        <w:rPr>
          <w:rFonts w:hint="eastAsia"/>
          <w:sz w:val="24"/>
          <w:szCs w:val="24"/>
        </w:rPr>
        <w:t>2</w:t>
      </w:r>
      <w:r w:rsidRPr="00BF7257">
        <w:rPr>
          <w:rFonts w:hint="eastAsia"/>
          <w:sz w:val="24"/>
          <w:szCs w:val="24"/>
        </w:rPr>
        <w:t>个）</w:t>
      </w:r>
    </w:p>
    <w:p w:rsidR="00BF7257" w:rsidRPr="00BF7257" w:rsidRDefault="00BF7257" w:rsidP="00BF7257">
      <w:pPr>
        <w:jc w:val="left"/>
        <w:rPr>
          <w:rFonts w:hint="eastAsia"/>
          <w:sz w:val="24"/>
          <w:szCs w:val="24"/>
        </w:rPr>
      </w:pPr>
      <w:r w:rsidRPr="00BF7257">
        <w:rPr>
          <w:rFonts w:hint="eastAsia"/>
          <w:sz w:val="24"/>
          <w:szCs w:val="24"/>
        </w:rPr>
        <w:t>■产品合格证、保修卡、接线说明等</w:t>
      </w:r>
    </w:p>
    <w:p w:rsidR="00BC370F" w:rsidRPr="00BF7257" w:rsidRDefault="00BF7257" w:rsidP="00BF7257">
      <w:pPr>
        <w:jc w:val="left"/>
        <w:rPr>
          <w:rFonts w:hint="eastAsia"/>
          <w:sz w:val="24"/>
          <w:szCs w:val="24"/>
        </w:rPr>
      </w:pPr>
      <w:r w:rsidRPr="00BF7257">
        <w:rPr>
          <w:rFonts w:hint="eastAsia"/>
          <w:sz w:val="24"/>
          <w:szCs w:val="24"/>
        </w:rPr>
        <w:t>■</w:t>
      </w:r>
      <w:r w:rsidRPr="00BF7257">
        <w:rPr>
          <w:rFonts w:hint="eastAsia"/>
          <w:sz w:val="24"/>
          <w:szCs w:val="24"/>
        </w:rPr>
        <w:t>USB</w:t>
      </w:r>
      <w:r w:rsidRPr="00BF7257">
        <w:rPr>
          <w:rFonts w:hint="eastAsia"/>
          <w:sz w:val="24"/>
          <w:szCs w:val="24"/>
        </w:rPr>
        <w:t>转</w:t>
      </w:r>
      <w:r w:rsidRPr="00BF7257">
        <w:rPr>
          <w:rFonts w:hint="eastAsia"/>
          <w:sz w:val="24"/>
          <w:szCs w:val="24"/>
        </w:rPr>
        <w:t>485</w:t>
      </w:r>
      <w:r w:rsidRPr="00BF7257">
        <w:rPr>
          <w:rFonts w:hint="eastAsia"/>
          <w:sz w:val="24"/>
          <w:szCs w:val="24"/>
        </w:rPr>
        <w:t>（选配）</w:t>
      </w:r>
    </w:p>
    <w:p w:rsidR="00BF7257" w:rsidRPr="00BF7257" w:rsidRDefault="00BF7257" w:rsidP="00BF7257">
      <w:pPr>
        <w:pStyle w:val="1"/>
        <w:rPr>
          <w:rFonts w:hint="eastAsia"/>
          <w:sz w:val="24"/>
          <w:szCs w:val="24"/>
        </w:rPr>
      </w:pPr>
      <w:r w:rsidRPr="00BF7257">
        <w:rPr>
          <w:rFonts w:hint="eastAsia"/>
          <w:sz w:val="24"/>
          <w:szCs w:val="24"/>
        </w:rPr>
        <w:t>3.常见问题及解决办法</w:t>
      </w:r>
    </w:p>
    <w:p w:rsidR="00BF7257" w:rsidRPr="00BF7257" w:rsidRDefault="00BF7257" w:rsidP="00BF7257">
      <w:pPr>
        <w:rPr>
          <w:rFonts w:hint="eastAsia"/>
          <w:sz w:val="24"/>
          <w:szCs w:val="24"/>
        </w:rPr>
      </w:pPr>
      <w:r w:rsidRPr="00BF7257">
        <w:rPr>
          <w:rFonts w:hint="eastAsia"/>
          <w:sz w:val="24"/>
          <w:szCs w:val="24"/>
        </w:rPr>
        <w:t>设备无法连接到</w:t>
      </w:r>
      <w:r w:rsidRPr="00BF7257">
        <w:rPr>
          <w:rFonts w:hint="eastAsia"/>
          <w:sz w:val="24"/>
          <w:szCs w:val="24"/>
        </w:rPr>
        <w:t>PLC</w:t>
      </w:r>
      <w:r w:rsidRPr="00BF7257">
        <w:rPr>
          <w:rFonts w:hint="eastAsia"/>
          <w:sz w:val="24"/>
          <w:szCs w:val="24"/>
        </w:rPr>
        <w:t>或电脑</w:t>
      </w:r>
    </w:p>
    <w:p w:rsidR="00BF7257" w:rsidRPr="00BF7257" w:rsidRDefault="00BF7257" w:rsidP="00BF7257">
      <w:pPr>
        <w:tabs>
          <w:tab w:val="decimal" w:pos="2880"/>
        </w:tabs>
        <w:ind w:rightChars="-844" w:right="-1772"/>
        <w:rPr>
          <w:rFonts w:hint="eastAsia"/>
          <w:sz w:val="24"/>
          <w:szCs w:val="24"/>
        </w:rPr>
      </w:pPr>
      <w:r w:rsidRPr="00BF7257">
        <w:rPr>
          <w:rFonts w:hint="eastAsia"/>
          <w:sz w:val="24"/>
          <w:szCs w:val="24"/>
        </w:rPr>
        <w:t>可能的原因：</w:t>
      </w:r>
    </w:p>
    <w:p w:rsidR="00BF7257" w:rsidRPr="00BF7257" w:rsidRDefault="00BF7257" w:rsidP="00BF7257">
      <w:pPr>
        <w:tabs>
          <w:tab w:val="decimal" w:pos="2880"/>
        </w:tabs>
        <w:ind w:rightChars="-844" w:right="-1772" w:firstLineChars="150" w:firstLine="360"/>
        <w:rPr>
          <w:rFonts w:hint="eastAsia"/>
          <w:sz w:val="24"/>
          <w:szCs w:val="24"/>
        </w:rPr>
      </w:pPr>
      <w:r w:rsidRPr="00BF7257">
        <w:rPr>
          <w:rFonts w:hint="eastAsia"/>
          <w:sz w:val="24"/>
          <w:szCs w:val="24"/>
        </w:rPr>
        <w:t>1)</w:t>
      </w:r>
      <w:r w:rsidRPr="00BF7257">
        <w:rPr>
          <w:rFonts w:hint="eastAsia"/>
          <w:sz w:val="24"/>
          <w:szCs w:val="24"/>
        </w:rPr>
        <w:t>电脑有多个</w:t>
      </w:r>
      <w:r w:rsidRPr="00BF7257">
        <w:rPr>
          <w:rFonts w:hint="eastAsia"/>
          <w:sz w:val="24"/>
          <w:szCs w:val="24"/>
        </w:rPr>
        <w:t>COM</w:t>
      </w:r>
      <w:r w:rsidRPr="00BF7257">
        <w:rPr>
          <w:rFonts w:hint="eastAsia"/>
          <w:sz w:val="24"/>
          <w:szCs w:val="24"/>
        </w:rPr>
        <w:t>口，选择的口不正确。</w:t>
      </w:r>
    </w:p>
    <w:p w:rsidR="00BF7257" w:rsidRPr="00BF7257" w:rsidRDefault="00BF7257" w:rsidP="00BF7257">
      <w:pPr>
        <w:tabs>
          <w:tab w:val="decimal" w:pos="2880"/>
        </w:tabs>
        <w:ind w:rightChars="-844" w:right="-1772" w:firstLineChars="150" w:firstLine="360"/>
        <w:rPr>
          <w:rFonts w:hint="eastAsia"/>
          <w:sz w:val="24"/>
          <w:szCs w:val="24"/>
        </w:rPr>
      </w:pPr>
      <w:r w:rsidRPr="00BF7257">
        <w:rPr>
          <w:rFonts w:hint="eastAsia"/>
          <w:sz w:val="24"/>
          <w:szCs w:val="24"/>
        </w:rPr>
        <w:t>2)</w:t>
      </w:r>
      <w:r w:rsidRPr="00BF7257">
        <w:rPr>
          <w:rFonts w:hint="eastAsia"/>
          <w:sz w:val="24"/>
          <w:szCs w:val="24"/>
        </w:rPr>
        <w:t>设备地址错误，或者存在地址重复的设备（出厂默认全部为</w:t>
      </w:r>
      <w:r w:rsidRPr="00BF7257">
        <w:rPr>
          <w:rFonts w:hint="eastAsia"/>
          <w:sz w:val="24"/>
          <w:szCs w:val="24"/>
        </w:rPr>
        <w:t>1</w:t>
      </w:r>
      <w:r w:rsidRPr="00BF7257">
        <w:rPr>
          <w:rFonts w:hint="eastAsia"/>
          <w:sz w:val="24"/>
          <w:szCs w:val="24"/>
        </w:rPr>
        <w:t>）。</w:t>
      </w:r>
    </w:p>
    <w:p w:rsidR="00BF7257" w:rsidRPr="00BF7257" w:rsidRDefault="00BF7257" w:rsidP="00BF7257">
      <w:pPr>
        <w:tabs>
          <w:tab w:val="decimal" w:pos="2880"/>
        </w:tabs>
        <w:ind w:rightChars="-844" w:right="-1772" w:firstLineChars="150" w:firstLine="360"/>
        <w:rPr>
          <w:rFonts w:hint="eastAsia"/>
          <w:sz w:val="24"/>
          <w:szCs w:val="24"/>
        </w:rPr>
      </w:pPr>
      <w:r w:rsidRPr="00BF7257">
        <w:rPr>
          <w:rFonts w:hint="eastAsia"/>
          <w:sz w:val="24"/>
          <w:szCs w:val="24"/>
        </w:rPr>
        <w:t>3)</w:t>
      </w:r>
      <w:r w:rsidRPr="00BF7257">
        <w:rPr>
          <w:rFonts w:hint="eastAsia"/>
          <w:sz w:val="24"/>
          <w:szCs w:val="24"/>
        </w:rPr>
        <w:t>波特率，校验方式，数据位，停止位错误。</w:t>
      </w:r>
    </w:p>
    <w:p w:rsidR="00BF7257" w:rsidRPr="00BF7257" w:rsidRDefault="00BF7257" w:rsidP="00BF7257">
      <w:pPr>
        <w:tabs>
          <w:tab w:val="decimal" w:pos="2880"/>
        </w:tabs>
        <w:ind w:rightChars="-844" w:right="-1772" w:firstLineChars="150" w:firstLine="360"/>
        <w:rPr>
          <w:rFonts w:hint="eastAsia"/>
          <w:sz w:val="24"/>
          <w:szCs w:val="24"/>
        </w:rPr>
      </w:pPr>
      <w:r w:rsidRPr="00BF7257">
        <w:rPr>
          <w:rFonts w:hint="eastAsia"/>
          <w:sz w:val="24"/>
          <w:szCs w:val="24"/>
        </w:rPr>
        <w:t>4)</w:t>
      </w:r>
      <w:r w:rsidRPr="00BF7257">
        <w:rPr>
          <w:rFonts w:hint="eastAsia"/>
          <w:sz w:val="24"/>
          <w:szCs w:val="24"/>
        </w:rPr>
        <w:t>主机轮询间隔和等待应答时间太短，需要都设置在</w:t>
      </w:r>
      <w:r w:rsidRPr="00BF7257">
        <w:rPr>
          <w:rFonts w:hint="eastAsia"/>
          <w:sz w:val="24"/>
          <w:szCs w:val="24"/>
        </w:rPr>
        <w:t>200ms</w:t>
      </w:r>
      <w:r w:rsidRPr="00BF7257">
        <w:rPr>
          <w:rFonts w:hint="eastAsia"/>
          <w:sz w:val="24"/>
          <w:szCs w:val="24"/>
        </w:rPr>
        <w:t>以上。</w:t>
      </w:r>
    </w:p>
    <w:p w:rsidR="00BF7257" w:rsidRPr="00BF7257" w:rsidRDefault="00BF7257" w:rsidP="00BF7257">
      <w:pPr>
        <w:tabs>
          <w:tab w:val="decimal" w:pos="2880"/>
        </w:tabs>
        <w:ind w:rightChars="-844" w:right="-1772" w:firstLineChars="150" w:firstLine="360"/>
        <w:rPr>
          <w:rFonts w:hint="eastAsia"/>
          <w:sz w:val="24"/>
          <w:szCs w:val="24"/>
        </w:rPr>
      </w:pPr>
      <w:r w:rsidRPr="00BF7257">
        <w:rPr>
          <w:rFonts w:hint="eastAsia"/>
          <w:sz w:val="24"/>
          <w:szCs w:val="24"/>
        </w:rPr>
        <w:t>5)485</w:t>
      </w:r>
      <w:r w:rsidRPr="00BF7257">
        <w:rPr>
          <w:rFonts w:hint="eastAsia"/>
          <w:sz w:val="24"/>
          <w:szCs w:val="24"/>
        </w:rPr>
        <w:t>总线有断开，或者</w:t>
      </w:r>
      <w:r w:rsidRPr="00BF7257">
        <w:rPr>
          <w:rFonts w:hint="eastAsia"/>
          <w:sz w:val="24"/>
          <w:szCs w:val="24"/>
        </w:rPr>
        <w:t>A</w:t>
      </w:r>
      <w:r w:rsidRPr="00BF7257">
        <w:rPr>
          <w:rFonts w:hint="eastAsia"/>
          <w:sz w:val="24"/>
          <w:szCs w:val="24"/>
        </w:rPr>
        <w:t>、</w:t>
      </w:r>
      <w:r w:rsidRPr="00BF7257">
        <w:rPr>
          <w:rFonts w:hint="eastAsia"/>
          <w:sz w:val="24"/>
          <w:szCs w:val="24"/>
        </w:rPr>
        <w:t>B</w:t>
      </w:r>
      <w:r w:rsidRPr="00BF7257">
        <w:rPr>
          <w:rFonts w:hint="eastAsia"/>
          <w:sz w:val="24"/>
          <w:szCs w:val="24"/>
        </w:rPr>
        <w:t>线接反。</w:t>
      </w:r>
    </w:p>
    <w:p w:rsidR="00BF7257" w:rsidRPr="00BF7257" w:rsidRDefault="00BF7257" w:rsidP="00BF7257">
      <w:pPr>
        <w:tabs>
          <w:tab w:val="decimal" w:pos="2880"/>
        </w:tabs>
        <w:ind w:rightChars="-844" w:right="-1772" w:firstLineChars="150" w:firstLine="360"/>
        <w:rPr>
          <w:rFonts w:hint="eastAsia"/>
          <w:sz w:val="24"/>
          <w:szCs w:val="24"/>
        </w:rPr>
      </w:pPr>
      <w:r w:rsidRPr="00BF7257">
        <w:rPr>
          <w:rFonts w:hint="eastAsia"/>
          <w:sz w:val="24"/>
          <w:szCs w:val="24"/>
        </w:rPr>
        <w:t>6)</w:t>
      </w:r>
      <w:r w:rsidRPr="00BF7257">
        <w:rPr>
          <w:rFonts w:hint="eastAsia"/>
          <w:sz w:val="24"/>
          <w:szCs w:val="24"/>
        </w:rPr>
        <w:t>设备数量过多或布线太长，应就近供电，加</w:t>
      </w:r>
      <w:r w:rsidRPr="00BF7257">
        <w:rPr>
          <w:rFonts w:hint="eastAsia"/>
          <w:sz w:val="24"/>
          <w:szCs w:val="24"/>
        </w:rPr>
        <w:t>485</w:t>
      </w:r>
      <w:r w:rsidRPr="00BF7257">
        <w:rPr>
          <w:rFonts w:hint="eastAsia"/>
          <w:sz w:val="24"/>
          <w:szCs w:val="24"/>
        </w:rPr>
        <w:t>增强器，同时增加</w:t>
      </w:r>
      <w:r w:rsidRPr="00BF7257">
        <w:rPr>
          <w:rFonts w:hint="eastAsia"/>
          <w:sz w:val="24"/>
          <w:szCs w:val="24"/>
        </w:rPr>
        <w:t>120</w:t>
      </w:r>
      <w:r w:rsidRPr="00BF7257">
        <w:rPr>
          <w:rFonts w:hint="eastAsia"/>
          <w:sz w:val="24"/>
          <w:szCs w:val="24"/>
        </w:rPr>
        <w:t>Ω终端电阻。</w:t>
      </w:r>
    </w:p>
    <w:p w:rsidR="00BF7257" w:rsidRPr="00BF7257" w:rsidRDefault="00BF7257" w:rsidP="00BF7257">
      <w:pPr>
        <w:tabs>
          <w:tab w:val="decimal" w:pos="2880"/>
        </w:tabs>
        <w:ind w:rightChars="-844" w:right="-1772" w:firstLineChars="150" w:firstLine="360"/>
        <w:rPr>
          <w:rFonts w:hint="eastAsia"/>
          <w:sz w:val="24"/>
          <w:szCs w:val="24"/>
        </w:rPr>
      </w:pPr>
      <w:r w:rsidRPr="00BF7257">
        <w:rPr>
          <w:rFonts w:hint="eastAsia"/>
          <w:sz w:val="24"/>
          <w:szCs w:val="24"/>
        </w:rPr>
        <w:t>7)USB</w:t>
      </w:r>
      <w:r w:rsidRPr="00BF7257">
        <w:rPr>
          <w:rFonts w:hint="eastAsia"/>
          <w:sz w:val="24"/>
          <w:szCs w:val="24"/>
        </w:rPr>
        <w:t>转</w:t>
      </w:r>
      <w:r w:rsidRPr="00BF7257">
        <w:rPr>
          <w:rFonts w:hint="eastAsia"/>
          <w:sz w:val="24"/>
          <w:szCs w:val="24"/>
        </w:rPr>
        <w:t>485</w:t>
      </w:r>
      <w:r w:rsidRPr="00BF7257">
        <w:rPr>
          <w:rFonts w:hint="eastAsia"/>
          <w:sz w:val="24"/>
          <w:szCs w:val="24"/>
        </w:rPr>
        <w:t>驱动未安装或者损坏。</w:t>
      </w:r>
    </w:p>
    <w:p w:rsidR="00BF7257" w:rsidRPr="00BF7257" w:rsidRDefault="00BF7257" w:rsidP="00BF7257">
      <w:pPr>
        <w:tabs>
          <w:tab w:val="decimal" w:pos="2880"/>
        </w:tabs>
        <w:ind w:rightChars="-844" w:right="-1772" w:firstLineChars="150" w:firstLine="360"/>
        <w:rPr>
          <w:rFonts w:hint="eastAsia"/>
          <w:sz w:val="24"/>
          <w:szCs w:val="24"/>
        </w:rPr>
      </w:pPr>
      <w:r w:rsidRPr="00BF7257">
        <w:rPr>
          <w:rFonts w:hint="eastAsia"/>
          <w:sz w:val="24"/>
          <w:szCs w:val="24"/>
        </w:rPr>
        <w:t>8)</w:t>
      </w:r>
      <w:r w:rsidRPr="00BF7257">
        <w:rPr>
          <w:rFonts w:hint="eastAsia"/>
          <w:sz w:val="24"/>
          <w:szCs w:val="24"/>
        </w:rPr>
        <w:t>设备损坏。</w:t>
      </w:r>
    </w:p>
    <w:p w:rsidR="00BF7257" w:rsidRPr="00BF7257" w:rsidRDefault="00BF7257" w:rsidP="00BF7257">
      <w:pPr>
        <w:jc w:val="left"/>
        <w:rPr>
          <w:sz w:val="24"/>
          <w:szCs w:val="24"/>
        </w:rPr>
      </w:pPr>
    </w:p>
    <w:sectPr w:rsidR="00BF7257" w:rsidRPr="00BF7257" w:rsidSect="00BC3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0DB" w:rsidRDefault="00AD20DB" w:rsidP="0055341F">
      <w:r>
        <w:separator/>
      </w:r>
    </w:p>
  </w:endnote>
  <w:endnote w:type="continuationSeparator" w:id="0">
    <w:p w:rsidR="00AD20DB" w:rsidRDefault="00AD20DB" w:rsidP="00553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0DB" w:rsidRDefault="00AD20DB" w:rsidP="0055341F">
      <w:r>
        <w:separator/>
      </w:r>
    </w:p>
  </w:footnote>
  <w:footnote w:type="continuationSeparator" w:id="0">
    <w:p w:rsidR="00AD20DB" w:rsidRDefault="00AD20DB" w:rsidP="005534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4476"/>
    <w:rsid w:val="00001980"/>
    <w:rsid w:val="000151D3"/>
    <w:rsid w:val="00041D61"/>
    <w:rsid w:val="000747BE"/>
    <w:rsid w:val="00083357"/>
    <w:rsid w:val="000A0486"/>
    <w:rsid w:val="000B06AE"/>
    <w:rsid w:val="000C4A4D"/>
    <w:rsid w:val="00104E1A"/>
    <w:rsid w:val="00110211"/>
    <w:rsid w:val="00115C03"/>
    <w:rsid w:val="001361AD"/>
    <w:rsid w:val="00151969"/>
    <w:rsid w:val="0015500B"/>
    <w:rsid w:val="0016168D"/>
    <w:rsid w:val="00176AA6"/>
    <w:rsid w:val="001C5FFE"/>
    <w:rsid w:val="00245350"/>
    <w:rsid w:val="00293333"/>
    <w:rsid w:val="002D385C"/>
    <w:rsid w:val="002E2B71"/>
    <w:rsid w:val="002E43FE"/>
    <w:rsid w:val="0032403C"/>
    <w:rsid w:val="003276F5"/>
    <w:rsid w:val="0033288D"/>
    <w:rsid w:val="003358C8"/>
    <w:rsid w:val="00351B74"/>
    <w:rsid w:val="003D1278"/>
    <w:rsid w:val="003D78D4"/>
    <w:rsid w:val="003E2C8F"/>
    <w:rsid w:val="004154AA"/>
    <w:rsid w:val="00454A05"/>
    <w:rsid w:val="00495C8A"/>
    <w:rsid w:val="004A6A6E"/>
    <w:rsid w:val="004B22B8"/>
    <w:rsid w:val="00504D5C"/>
    <w:rsid w:val="00511AEC"/>
    <w:rsid w:val="0055341F"/>
    <w:rsid w:val="005575BE"/>
    <w:rsid w:val="00594B84"/>
    <w:rsid w:val="00597364"/>
    <w:rsid w:val="005B4488"/>
    <w:rsid w:val="005B4808"/>
    <w:rsid w:val="005C1125"/>
    <w:rsid w:val="005C186A"/>
    <w:rsid w:val="006036D8"/>
    <w:rsid w:val="006340FE"/>
    <w:rsid w:val="0064122A"/>
    <w:rsid w:val="00672630"/>
    <w:rsid w:val="00683D09"/>
    <w:rsid w:val="00686239"/>
    <w:rsid w:val="006B06A9"/>
    <w:rsid w:val="00707BAD"/>
    <w:rsid w:val="00745741"/>
    <w:rsid w:val="00800CC8"/>
    <w:rsid w:val="0083468D"/>
    <w:rsid w:val="00865830"/>
    <w:rsid w:val="008A7639"/>
    <w:rsid w:val="008C75CA"/>
    <w:rsid w:val="008D75DC"/>
    <w:rsid w:val="00970B8F"/>
    <w:rsid w:val="00997720"/>
    <w:rsid w:val="009B181B"/>
    <w:rsid w:val="009E092F"/>
    <w:rsid w:val="009F6BB4"/>
    <w:rsid w:val="00A06608"/>
    <w:rsid w:val="00A17169"/>
    <w:rsid w:val="00AD20DB"/>
    <w:rsid w:val="00B215E1"/>
    <w:rsid w:val="00B35A72"/>
    <w:rsid w:val="00B546E4"/>
    <w:rsid w:val="00B95907"/>
    <w:rsid w:val="00BC370F"/>
    <w:rsid w:val="00BC4832"/>
    <w:rsid w:val="00BE76EB"/>
    <w:rsid w:val="00BF2098"/>
    <w:rsid w:val="00BF7257"/>
    <w:rsid w:val="00C16D39"/>
    <w:rsid w:val="00CC4682"/>
    <w:rsid w:val="00D21F27"/>
    <w:rsid w:val="00D34493"/>
    <w:rsid w:val="00D4274B"/>
    <w:rsid w:val="00D71D12"/>
    <w:rsid w:val="00D81AE8"/>
    <w:rsid w:val="00D978A8"/>
    <w:rsid w:val="00DE1480"/>
    <w:rsid w:val="00DE2544"/>
    <w:rsid w:val="00E171C1"/>
    <w:rsid w:val="00E3784D"/>
    <w:rsid w:val="00E50E94"/>
    <w:rsid w:val="00E57E78"/>
    <w:rsid w:val="00E933F6"/>
    <w:rsid w:val="00E95B10"/>
    <w:rsid w:val="00EB36F6"/>
    <w:rsid w:val="00EC5EB2"/>
    <w:rsid w:val="00F430D0"/>
    <w:rsid w:val="00F435AD"/>
    <w:rsid w:val="00F56C1A"/>
    <w:rsid w:val="00F57C85"/>
    <w:rsid w:val="00F60B56"/>
    <w:rsid w:val="00F67F09"/>
    <w:rsid w:val="00F84476"/>
    <w:rsid w:val="00F918BE"/>
    <w:rsid w:val="00FC5EFF"/>
    <w:rsid w:val="00FE3B44"/>
    <w:rsid w:val="00FF417F"/>
    <w:rsid w:val="00FF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0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8447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F8447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3784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8447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F8447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F844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8447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84476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534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5341F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534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5341F"/>
    <w:rPr>
      <w:sz w:val="18"/>
      <w:szCs w:val="18"/>
    </w:rPr>
  </w:style>
  <w:style w:type="character" w:styleId="a7">
    <w:name w:val="Strong"/>
    <w:basedOn w:val="a0"/>
    <w:uiPriority w:val="22"/>
    <w:qFormat/>
    <w:rsid w:val="00D81AE8"/>
    <w:rPr>
      <w:b/>
      <w:bCs/>
    </w:rPr>
  </w:style>
  <w:style w:type="character" w:customStyle="1" w:styleId="3Char">
    <w:name w:val="标题 3 Char"/>
    <w:basedOn w:val="a0"/>
    <w:link w:val="3"/>
    <w:uiPriority w:val="9"/>
    <w:semiHidden/>
    <w:rsid w:val="00E3784D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36</cp:revision>
  <dcterms:created xsi:type="dcterms:W3CDTF">2020-05-07T06:28:00Z</dcterms:created>
  <dcterms:modified xsi:type="dcterms:W3CDTF">2020-05-13T06:51:00Z</dcterms:modified>
</cp:coreProperties>
</file>