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2" w:rsidRPr="00157672" w:rsidRDefault="00157672" w:rsidP="00157672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57672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1.1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产品概述</w:t>
      </w:r>
    </w:p>
    <w:p w:rsidR="00157672" w:rsidRPr="00157672" w:rsidRDefault="00157672" w:rsidP="00157672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RS-ZS-N01-*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噪声传感器是一款高精度的声音计量仪器，量程高达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30dB~120dB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，满足日常测量需求，广泛应用于家庭、办公、车间、汽车测量、工业测量等各种领域。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1.2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功能特点</w:t>
      </w:r>
    </w:p>
    <w:p w:rsidR="00157672" w:rsidRPr="00157672" w:rsidRDefault="00157672" w:rsidP="00157672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本产品采用高灵敏度的电容式麦克风，信号稳定，精度高。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具有测量范围宽、线形度好、使用方便、便于安装、传输距离远等特点。</w:t>
      </w:r>
    </w:p>
    <w:p w:rsidR="00157672" w:rsidRPr="00157672" w:rsidRDefault="00157672" w:rsidP="00157672">
      <w:pPr>
        <w:widowControl/>
        <w:spacing w:before="84" w:after="268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61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612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72" w:rsidRPr="00157672" w:rsidRDefault="00157672" w:rsidP="00157672">
      <w:pPr>
        <w:widowControl/>
        <w:spacing w:before="84" w:after="268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1.3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157672" w:rsidRPr="00157672" w:rsidTr="00157672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wordWrap w:val="0"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10~30V DC</w:t>
            </w:r>
          </w:p>
        </w:tc>
      </w:tr>
      <w:tr w:rsidR="00157672" w:rsidRPr="00157672" w:rsidTr="0015767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功率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0.4W</w:t>
            </w:r>
          </w:p>
        </w:tc>
      </w:tr>
      <w:tr w:rsidR="00157672" w:rsidRPr="00157672" w:rsidTr="0015767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-20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157672" w:rsidRPr="00157672" w:rsidTr="00157672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通讯（</w:t>
            </w:r>
            <w:proofErr w:type="spellStart"/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）协议</w:t>
            </w:r>
          </w:p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波特率：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2400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、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4800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（默认）、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9600</w:t>
            </w:r>
          </w:p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数据位长度：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8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位</w:t>
            </w:r>
          </w:p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奇偶校验方式：无</w:t>
            </w:r>
          </w:p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停止位长度：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位</w:t>
            </w:r>
          </w:p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默认</w:t>
            </w:r>
            <w:proofErr w:type="spellStart"/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通信地址：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</w:p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支持功能码：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03</w:t>
            </w:r>
          </w:p>
        </w:tc>
      </w:tr>
      <w:tr w:rsidR="00157672" w:rsidRPr="00157672" w:rsidTr="00157672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用提供的配置软件通过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接口进行配置</w:t>
            </w:r>
          </w:p>
        </w:tc>
      </w:tr>
      <w:tr w:rsidR="00157672" w:rsidRPr="00157672" w:rsidTr="00157672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0.1dB</w:t>
            </w:r>
          </w:p>
        </w:tc>
      </w:tr>
      <w:tr w:rsidR="00157672" w:rsidRPr="00157672" w:rsidTr="0015767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30dB~120dB</w:t>
            </w:r>
          </w:p>
        </w:tc>
      </w:tr>
      <w:tr w:rsidR="00157672" w:rsidRPr="00157672" w:rsidTr="0015767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频率范围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20Hz~12.5kHz</w:t>
            </w:r>
          </w:p>
        </w:tc>
      </w:tr>
      <w:tr w:rsidR="00157672" w:rsidRPr="00157672" w:rsidTr="00157672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3s</w:t>
            </w:r>
          </w:p>
        </w:tc>
      </w:tr>
      <w:tr w:rsidR="00157672" w:rsidRPr="00157672" w:rsidTr="00157672">
        <w:trPr>
          <w:trHeight w:val="4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稳定性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使用周期内小于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2%</w:t>
            </w:r>
          </w:p>
        </w:tc>
      </w:tr>
      <w:tr w:rsidR="00157672" w:rsidRPr="00157672" w:rsidTr="00157672">
        <w:trPr>
          <w:trHeight w:val="4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57672" w:rsidRPr="00157672" w:rsidRDefault="00157672" w:rsidP="00157672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0.5dB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（在参考音准，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94dB@1kHz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</w:tbl>
    <w:p w:rsidR="00157672" w:rsidRPr="00157672" w:rsidRDefault="00157672" w:rsidP="00157672">
      <w:pPr>
        <w:widowControl/>
        <w:spacing w:before="84" w:after="268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161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612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72" w:rsidRPr="00157672" w:rsidRDefault="00157672" w:rsidP="00157672">
      <w:pPr>
        <w:widowControl/>
        <w:spacing w:before="84" w:after="268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1.4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39"/>
        <w:gridCol w:w="900"/>
        <w:gridCol w:w="1665"/>
        <w:gridCol w:w="4230"/>
      </w:tblGrid>
      <w:tr w:rsidR="00157672" w:rsidRPr="00157672" w:rsidTr="0015767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157672" w:rsidRPr="00157672" w:rsidTr="00157672"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ZS-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噪声变送器</w:t>
            </w:r>
          </w:p>
        </w:tc>
      </w:tr>
      <w:tr w:rsidR="00157672" w:rsidRPr="00157672" w:rsidTr="0015767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接口输出</w:t>
            </w:r>
          </w:p>
        </w:tc>
      </w:tr>
      <w:tr w:rsidR="00157672" w:rsidRPr="00157672" w:rsidTr="0015767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BYH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百叶箱</w:t>
            </w:r>
          </w:p>
        </w:tc>
      </w:tr>
      <w:tr w:rsidR="00157672" w:rsidRPr="00157672" w:rsidTr="0015767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王字壳</w:t>
            </w:r>
          </w:p>
        </w:tc>
      </w:tr>
    </w:tbl>
    <w:p w:rsidR="00157672" w:rsidRPr="00157672" w:rsidRDefault="00157672" w:rsidP="00157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672">
        <w:rPr>
          <w:rFonts w:ascii="宋体" w:eastAsia="宋体" w:hAnsi="宋体" w:cs="宋体" w:hint="eastAsia"/>
          <w:color w:val="000000"/>
          <w:kern w:val="0"/>
          <w:sz w:val="35"/>
          <w:szCs w:val="35"/>
        </w:rPr>
        <w:t>2. 设备安装说明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lastRenderedPageBreak/>
        <w:t>2.1 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设备安装前检查</w:t>
      </w:r>
    </w:p>
    <w:p w:rsidR="00157672" w:rsidRPr="00157672" w:rsidRDefault="00157672" w:rsidP="00157672">
      <w:pPr>
        <w:widowControl/>
        <w:spacing w:before="84" w:after="84" w:line="452" w:lineRule="atLeast"/>
        <w:ind w:firstLine="117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■变送器设备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■安装螺丝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个（百叶箱）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/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自攻螺丝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个、膨胀塞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个（王字壳）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■合格证、保修卡、接线说明等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USB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（选配）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终端电阻（选配）</w:t>
      </w:r>
    </w:p>
    <w:p w:rsidR="00157672" w:rsidRPr="00157672" w:rsidRDefault="00157672" w:rsidP="00157672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3" name="图片 3" descr="QQ截图2020052516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613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72" w:rsidRPr="00157672" w:rsidRDefault="00157672" w:rsidP="00157672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2.2 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接口说明</w:t>
      </w:r>
    </w:p>
    <w:p w:rsidR="00157672" w:rsidRPr="00157672" w:rsidRDefault="00157672" w:rsidP="00157672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均可。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信号线接线时注意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A\B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两条线不能接反，总线上多台设备间地址不能冲突。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2.3 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电气接线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2700"/>
        <w:gridCol w:w="3225"/>
      </w:tblGrid>
      <w:tr w:rsidR="00157672" w:rsidRPr="00157672" w:rsidTr="00157672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after="16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线色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157672" w:rsidRPr="00157672" w:rsidTr="00157672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</w:t>
            </w:r>
          </w:p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电源正（</w:t>
            </w:r>
            <w:r w:rsidRPr="00157672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10~30V   DC</w:t>
            </w: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157672" w:rsidRPr="00157672" w:rsidTr="0015767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电源负</w:t>
            </w:r>
          </w:p>
        </w:tc>
      </w:tr>
      <w:tr w:rsidR="00157672" w:rsidRPr="00157672" w:rsidTr="00157672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</w:t>
            </w:r>
          </w:p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黄色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485-A</w:t>
            </w:r>
          </w:p>
        </w:tc>
      </w:tr>
      <w:tr w:rsidR="00157672" w:rsidRPr="00157672" w:rsidTr="0015767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672" w:rsidRPr="00157672" w:rsidRDefault="00157672" w:rsidP="001576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57672" w:rsidRPr="00157672" w:rsidRDefault="00157672" w:rsidP="00157672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57672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485-B</w:t>
            </w:r>
          </w:p>
        </w:tc>
      </w:tr>
    </w:tbl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2.4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注意事项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1.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用户不得自行拆卸，更不能触碰传感器芯体，以免造成产品的损坏。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2.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尽量远离大功率干扰设备，以免造成测量的不准确，如变频器、电机等，安装、拆卸变送器时必须先断开电源，禁变送器内有水进入可导致不可逆转变化。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3.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防止化学试剂、油、粉尘等直接侵害传感器，勿在结露、极限温度环境下长期使用、严防冷热冲击。</w:t>
      </w:r>
    </w:p>
    <w:p w:rsidR="00157672" w:rsidRPr="00157672" w:rsidRDefault="00157672" w:rsidP="00157672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图片 4" descr="QQ截图20200525161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614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672">
        <w:rPr>
          <w:rFonts w:ascii="MS Mincho" w:eastAsia="MS Mincho" w:hAnsi="MS Mincho" w:cs="MS Mincho" w:hint="eastAsia"/>
          <w:b/>
          <w:bCs/>
          <w:color w:val="000000"/>
          <w:kern w:val="36"/>
          <w:sz w:val="27"/>
          <w:szCs w:val="27"/>
        </w:rPr>
        <w:t>​</w:t>
      </w:r>
    </w:p>
    <w:p w:rsidR="00157672" w:rsidRPr="00157672" w:rsidRDefault="00157672" w:rsidP="00157672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57672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3.常见问题及解决办法</w:t>
      </w:r>
    </w:p>
    <w:p w:rsidR="00157672" w:rsidRPr="00157672" w:rsidRDefault="00157672" w:rsidP="00157672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设备无法连接到</w:t>
      </w:r>
      <w:r w:rsidRPr="0015767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PLC</w:t>
      </w:r>
      <w:r w:rsidRPr="0015767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或电脑</w:t>
      </w:r>
    </w:p>
    <w:p w:rsidR="00157672" w:rsidRPr="00157672" w:rsidRDefault="00157672" w:rsidP="00157672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157672" w:rsidRPr="00157672" w:rsidRDefault="00157672" w:rsidP="00157672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1)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电脑有多个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COM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口，选择的口不正确。</w:t>
      </w:r>
    </w:p>
    <w:p w:rsidR="00157672" w:rsidRPr="00157672" w:rsidRDefault="00157672" w:rsidP="00157672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2)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设备地址错误，或者存在地址重复的设备（出厂默认全部为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）。</w:t>
      </w:r>
    </w:p>
    <w:p w:rsidR="00157672" w:rsidRPr="00157672" w:rsidRDefault="00157672" w:rsidP="00157672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3)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波特率，校验方式，数据位，停止位错误。</w:t>
      </w:r>
    </w:p>
    <w:p w:rsidR="00157672" w:rsidRPr="00157672" w:rsidRDefault="00157672" w:rsidP="00157672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4)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主机轮询间隔和等待应答时间太短，需要都设置在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200ms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以上。</w:t>
      </w:r>
    </w:p>
    <w:p w:rsidR="00157672" w:rsidRPr="00157672" w:rsidRDefault="00157672" w:rsidP="00157672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5)485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总线有断开，或者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B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线接反。</w:t>
      </w:r>
    </w:p>
    <w:p w:rsidR="00157672" w:rsidRPr="00157672" w:rsidRDefault="00157672" w:rsidP="00157672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6)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设备数量过多或布线太长，应就近供电，加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增强器，同时增加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Ω终端电阻。</w:t>
      </w:r>
    </w:p>
    <w:p w:rsidR="00157672" w:rsidRPr="00157672" w:rsidRDefault="00157672" w:rsidP="00157672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7)USB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驱动未安装或者损坏。</w:t>
      </w:r>
    </w:p>
    <w:p w:rsidR="007B2198" w:rsidRPr="00157672" w:rsidRDefault="00157672" w:rsidP="00157672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576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8)</w:t>
      </w:r>
      <w:r w:rsidRPr="0015767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设备损坏。</w:t>
      </w:r>
    </w:p>
    <w:sectPr w:rsidR="007B2198" w:rsidRPr="00157672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28" w:rsidRPr="004F3FAF" w:rsidRDefault="00EE2B28" w:rsidP="00A37AEC">
      <w:pPr>
        <w:rPr>
          <w:sz w:val="24"/>
        </w:rPr>
      </w:pPr>
      <w:r>
        <w:separator/>
      </w:r>
    </w:p>
  </w:endnote>
  <w:endnote w:type="continuationSeparator" w:id="0">
    <w:p w:rsidR="00EE2B28" w:rsidRPr="004F3FAF" w:rsidRDefault="00EE2B28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28" w:rsidRPr="004F3FAF" w:rsidRDefault="00EE2B28" w:rsidP="00A37AEC">
      <w:pPr>
        <w:rPr>
          <w:sz w:val="24"/>
        </w:rPr>
      </w:pPr>
      <w:r>
        <w:separator/>
      </w:r>
    </w:p>
  </w:footnote>
  <w:footnote w:type="continuationSeparator" w:id="0">
    <w:p w:rsidR="00EE2B28" w:rsidRPr="004F3FAF" w:rsidRDefault="00EE2B28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05E88"/>
    <w:rsid w:val="00066552"/>
    <w:rsid w:val="0007789F"/>
    <w:rsid w:val="000A6F29"/>
    <w:rsid w:val="000C4BF8"/>
    <w:rsid w:val="000D0EA7"/>
    <w:rsid w:val="000E081C"/>
    <w:rsid w:val="000E7F90"/>
    <w:rsid w:val="00126ED4"/>
    <w:rsid w:val="00157672"/>
    <w:rsid w:val="001625A8"/>
    <w:rsid w:val="0016393D"/>
    <w:rsid w:val="0021116E"/>
    <w:rsid w:val="002B04A5"/>
    <w:rsid w:val="002E4A6C"/>
    <w:rsid w:val="00306B5C"/>
    <w:rsid w:val="00313796"/>
    <w:rsid w:val="003146FD"/>
    <w:rsid w:val="00350C11"/>
    <w:rsid w:val="00370141"/>
    <w:rsid w:val="0041554A"/>
    <w:rsid w:val="004307D3"/>
    <w:rsid w:val="00431CD3"/>
    <w:rsid w:val="00447ABF"/>
    <w:rsid w:val="00554F8C"/>
    <w:rsid w:val="005A7AD9"/>
    <w:rsid w:val="005B364C"/>
    <w:rsid w:val="005D0AED"/>
    <w:rsid w:val="00633D66"/>
    <w:rsid w:val="006A4122"/>
    <w:rsid w:val="00737FE4"/>
    <w:rsid w:val="007A66D2"/>
    <w:rsid w:val="007B2198"/>
    <w:rsid w:val="007B36BD"/>
    <w:rsid w:val="007D33AB"/>
    <w:rsid w:val="008473B6"/>
    <w:rsid w:val="00886489"/>
    <w:rsid w:val="008B367E"/>
    <w:rsid w:val="008B741D"/>
    <w:rsid w:val="008C5A7D"/>
    <w:rsid w:val="008F2D8E"/>
    <w:rsid w:val="009041BF"/>
    <w:rsid w:val="00960B3E"/>
    <w:rsid w:val="009621E7"/>
    <w:rsid w:val="009E694C"/>
    <w:rsid w:val="00A36DDD"/>
    <w:rsid w:val="00A37AEC"/>
    <w:rsid w:val="00A96845"/>
    <w:rsid w:val="00AB06E8"/>
    <w:rsid w:val="00AC7562"/>
    <w:rsid w:val="00C14BC0"/>
    <w:rsid w:val="00C26F35"/>
    <w:rsid w:val="00C80B99"/>
    <w:rsid w:val="00CE223B"/>
    <w:rsid w:val="00D009E4"/>
    <w:rsid w:val="00D2770F"/>
    <w:rsid w:val="00DB55A9"/>
    <w:rsid w:val="00DE15D3"/>
    <w:rsid w:val="00E16D1B"/>
    <w:rsid w:val="00E57938"/>
    <w:rsid w:val="00E80524"/>
    <w:rsid w:val="00EB024A"/>
    <w:rsid w:val="00EE2B28"/>
    <w:rsid w:val="00F571EB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2020-05-25T01:14:00Z</dcterms:created>
  <dcterms:modified xsi:type="dcterms:W3CDTF">2020-05-25T08:20:00Z</dcterms:modified>
</cp:coreProperties>
</file>