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CF1" w:rsidRPr="00E13CF1" w:rsidRDefault="00E13CF1" w:rsidP="00E13CF1">
      <w:pPr>
        <w:widowControl/>
        <w:spacing w:before="100" w:beforeAutospacing="1" w:line="1157" w:lineRule="atLeast"/>
        <w:jc w:val="left"/>
        <w:outlineLvl w:val="0"/>
        <w:rPr>
          <w:rFonts w:ascii="Arial" w:eastAsia="宋体" w:hAnsi="Arial" w:cs="Arial"/>
          <w:b/>
          <w:bCs/>
          <w:color w:val="000000"/>
          <w:kern w:val="36"/>
          <w:sz w:val="48"/>
          <w:szCs w:val="48"/>
        </w:rPr>
      </w:pPr>
      <w:r w:rsidRPr="00E13CF1">
        <w:rPr>
          <w:rFonts w:ascii="Arial" w:eastAsia="宋体" w:hAnsi="Arial" w:cs="Arial"/>
          <w:b/>
          <w:bCs/>
          <w:color w:val="000000"/>
          <w:kern w:val="36"/>
          <w:sz w:val="27"/>
          <w:szCs w:val="27"/>
        </w:rPr>
        <w:t>1. </w:t>
      </w:r>
      <w:r w:rsidRPr="00E13CF1">
        <w:rPr>
          <w:rFonts w:ascii="宋体" w:eastAsia="宋体" w:hAnsi="宋体" w:cs="Arial" w:hint="eastAsia"/>
          <w:b/>
          <w:bCs/>
          <w:color w:val="000000"/>
          <w:kern w:val="36"/>
          <w:sz w:val="27"/>
          <w:szCs w:val="27"/>
        </w:rPr>
        <w:t>产品介绍</w:t>
      </w:r>
    </w:p>
    <w:p w:rsidR="00E13CF1" w:rsidRPr="00E13CF1" w:rsidRDefault="00E13CF1" w:rsidP="00E13CF1">
      <w:pPr>
        <w:widowControl/>
        <w:spacing w:before="75" w:after="75" w:line="405" w:lineRule="atLeast"/>
        <w:jc w:val="left"/>
        <w:rPr>
          <w:rFonts w:ascii="Arial" w:eastAsia="宋体" w:hAnsi="Arial" w:cs="Arial"/>
          <w:color w:val="000000"/>
          <w:kern w:val="0"/>
          <w:sz w:val="24"/>
          <w:szCs w:val="24"/>
        </w:rPr>
      </w:pPr>
      <w:r w:rsidRPr="00E13CF1">
        <w:rPr>
          <w:rFonts w:ascii="Arial" w:eastAsia="宋体" w:hAnsi="Arial" w:cs="Arial"/>
          <w:b/>
          <w:bCs/>
          <w:color w:val="000000"/>
          <w:kern w:val="0"/>
          <w:sz w:val="29"/>
          <w:szCs w:val="29"/>
        </w:rPr>
        <w:t>1.1 </w:t>
      </w:r>
      <w:r w:rsidRPr="00E13CF1">
        <w:rPr>
          <w:rFonts w:ascii="宋体" w:eastAsia="宋体" w:hAnsi="宋体" w:cs="Arial" w:hint="eastAsia"/>
          <w:b/>
          <w:bCs/>
          <w:color w:val="000000"/>
          <w:kern w:val="0"/>
          <w:sz w:val="29"/>
          <w:szCs w:val="29"/>
        </w:rPr>
        <w:t>产品概述</w:t>
      </w:r>
    </w:p>
    <w:p w:rsidR="00E13CF1" w:rsidRPr="00E13CF1" w:rsidRDefault="00E13CF1" w:rsidP="00E13CF1">
      <w:pPr>
        <w:widowControl/>
        <w:spacing w:before="75" w:after="75" w:line="405" w:lineRule="atLeast"/>
        <w:ind w:firstLine="420"/>
        <w:jc w:val="left"/>
        <w:rPr>
          <w:rFonts w:ascii="Arial" w:eastAsia="宋体" w:hAnsi="Arial" w:cs="Arial"/>
          <w:color w:val="000000"/>
          <w:kern w:val="0"/>
          <w:sz w:val="24"/>
          <w:szCs w:val="24"/>
        </w:rPr>
      </w:pPr>
      <w:r w:rsidRPr="00E13CF1">
        <w:rPr>
          <w:rFonts w:ascii="宋体" w:eastAsia="宋体" w:hAnsi="宋体" w:cs="Arial" w:hint="eastAsia"/>
          <w:color w:val="000000"/>
          <w:kern w:val="0"/>
          <w:sz w:val="27"/>
          <w:szCs w:val="27"/>
        </w:rPr>
        <w:t>红外线温度传感器可以不接触目标而通过测量目标发射的红外辐射强度计算出物体的表面温度。非接触测温是红外测温仪最大的优点，使用户可以方便地测量难以接近或移动的目标。</w:t>
      </w:r>
    </w:p>
    <w:p w:rsidR="00E13CF1" w:rsidRPr="00E13CF1" w:rsidRDefault="00E13CF1" w:rsidP="00E13CF1">
      <w:pPr>
        <w:widowControl/>
        <w:spacing w:before="75" w:after="75" w:line="405" w:lineRule="atLeast"/>
        <w:ind w:firstLine="420"/>
        <w:jc w:val="left"/>
        <w:rPr>
          <w:rFonts w:ascii="Arial" w:eastAsia="宋体" w:hAnsi="Arial" w:cs="Arial"/>
          <w:color w:val="000000"/>
          <w:kern w:val="0"/>
          <w:sz w:val="24"/>
          <w:szCs w:val="24"/>
        </w:rPr>
      </w:pPr>
      <w:r w:rsidRPr="00E13CF1">
        <w:rPr>
          <w:rFonts w:ascii="宋体" w:eastAsia="宋体" w:hAnsi="宋体" w:cs="Arial" w:hint="eastAsia"/>
          <w:color w:val="000000"/>
          <w:kern w:val="0"/>
          <w:sz w:val="27"/>
          <w:szCs w:val="27"/>
        </w:rPr>
        <w:t>该温度传感器为一体化集成式红外温度传感器，传感器、光学系统与电子线路共同集成在不锈钢壳体内；易于安装，金属壳体上的标准螺纹可与安装部位快速连接；同时还有选件（安装支架）以满足各种工况场合要求。</w:t>
      </w:r>
    </w:p>
    <w:p w:rsidR="00E13CF1" w:rsidRPr="00E13CF1" w:rsidRDefault="00E13CF1" w:rsidP="00E13CF1">
      <w:pPr>
        <w:widowControl/>
        <w:spacing w:before="75" w:after="75" w:line="405" w:lineRule="atLeast"/>
        <w:ind w:firstLine="420"/>
        <w:jc w:val="left"/>
        <w:rPr>
          <w:rFonts w:ascii="Arial" w:eastAsia="宋体" w:hAnsi="Arial" w:cs="Arial"/>
          <w:color w:val="000000"/>
          <w:kern w:val="0"/>
          <w:sz w:val="24"/>
          <w:szCs w:val="24"/>
        </w:rPr>
      </w:pPr>
      <w:r>
        <w:rPr>
          <w:rFonts w:ascii="宋体" w:eastAsia="宋体" w:hAnsi="宋体" w:cs="Arial"/>
          <w:noProof/>
          <w:color w:val="000000"/>
          <w:kern w:val="0"/>
          <w:sz w:val="27"/>
          <w:szCs w:val="27"/>
        </w:rPr>
        <w:lastRenderedPageBreak/>
        <w:drawing>
          <wp:inline distT="0" distB="0" distL="0" distR="0">
            <wp:extent cx="5715000" cy="5715000"/>
            <wp:effectExtent l="0" t="0" r="0" b="0"/>
            <wp:docPr id="4" name="图片 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E13CF1" w:rsidRPr="00E13CF1" w:rsidRDefault="00E13CF1" w:rsidP="00E13CF1">
      <w:pPr>
        <w:widowControl/>
        <w:spacing w:before="75" w:after="75" w:line="405" w:lineRule="atLeast"/>
        <w:jc w:val="left"/>
        <w:rPr>
          <w:rFonts w:ascii="Arial" w:eastAsia="宋体" w:hAnsi="Arial" w:cs="Arial"/>
          <w:color w:val="000000"/>
          <w:kern w:val="0"/>
          <w:sz w:val="24"/>
          <w:szCs w:val="24"/>
        </w:rPr>
      </w:pPr>
      <w:r w:rsidRPr="00E13CF1">
        <w:rPr>
          <w:rFonts w:ascii="Arial" w:eastAsia="宋体" w:hAnsi="Arial" w:cs="Arial"/>
          <w:b/>
          <w:bCs/>
          <w:color w:val="000000"/>
          <w:kern w:val="0"/>
          <w:sz w:val="29"/>
          <w:szCs w:val="29"/>
        </w:rPr>
        <w:t>1.2 </w:t>
      </w:r>
      <w:r w:rsidRPr="00E13CF1">
        <w:rPr>
          <w:rFonts w:ascii="宋体" w:eastAsia="宋体" w:hAnsi="宋体" w:cs="Arial" w:hint="eastAsia"/>
          <w:b/>
          <w:bCs/>
          <w:color w:val="000000"/>
          <w:kern w:val="0"/>
          <w:sz w:val="29"/>
          <w:szCs w:val="29"/>
        </w:rPr>
        <w:t>主要技术指标</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5"/>
        <w:gridCol w:w="5340"/>
      </w:tblGrid>
      <w:tr w:rsidR="00E13CF1" w:rsidRPr="00E13CF1" w:rsidTr="00E13CF1">
        <w:trPr>
          <w:trHeight w:val="375"/>
        </w:trPr>
        <w:tc>
          <w:tcPr>
            <w:tcW w:w="27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E13CF1" w:rsidRPr="00E13CF1" w:rsidRDefault="00E13CF1" w:rsidP="00E13CF1">
            <w:pPr>
              <w:widowControl/>
              <w:spacing w:line="405" w:lineRule="atLeast"/>
              <w:ind w:firstLine="420"/>
              <w:jc w:val="center"/>
              <w:rPr>
                <w:rFonts w:ascii="宋体" w:eastAsia="宋体" w:hAnsi="宋体" w:cs="宋体"/>
                <w:kern w:val="0"/>
                <w:sz w:val="24"/>
                <w:szCs w:val="24"/>
              </w:rPr>
            </w:pPr>
            <w:r w:rsidRPr="00E13CF1">
              <w:rPr>
                <w:rFonts w:ascii="宋体" w:eastAsia="宋体" w:hAnsi="宋体" w:cs="宋体" w:hint="eastAsia"/>
                <w:kern w:val="0"/>
                <w:sz w:val="27"/>
                <w:szCs w:val="27"/>
              </w:rPr>
              <w:t>直流供电（默认）</w:t>
            </w:r>
          </w:p>
        </w:tc>
        <w:tc>
          <w:tcPr>
            <w:tcW w:w="534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E13CF1" w:rsidRPr="00E13CF1" w:rsidRDefault="00E13CF1" w:rsidP="00E13CF1">
            <w:pPr>
              <w:widowControl/>
              <w:spacing w:line="405" w:lineRule="atLeast"/>
              <w:ind w:firstLine="420"/>
              <w:jc w:val="center"/>
              <w:rPr>
                <w:rFonts w:ascii="宋体" w:eastAsia="宋体" w:hAnsi="宋体" w:cs="宋体"/>
                <w:kern w:val="0"/>
                <w:sz w:val="24"/>
                <w:szCs w:val="24"/>
              </w:rPr>
            </w:pPr>
            <w:r w:rsidRPr="00E13CF1">
              <w:rPr>
                <w:rFonts w:ascii="宋体" w:eastAsia="宋体" w:hAnsi="宋体" w:cs="宋体"/>
                <w:kern w:val="0"/>
                <w:sz w:val="27"/>
                <w:szCs w:val="27"/>
              </w:rPr>
              <w:t>10V-24V DC</w:t>
            </w:r>
          </w:p>
        </w:tc>
      </w:tr>
      <w:tr w:rsidR="00E13CF1" w:rsidRPr="00E13CF1" w:rsidTr="00E13CF1">
        <w:trPr>
          <w:trHeight w:val="37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E13CF1" w:rsidRPr="00E13CF1" w:rsidRDefault="00E13CF1" w:rsidP="00E13CF1">
            <w:pPr>
              <w:widowControl/>
              <w:spacing w:line="405" w:lineRule="atLeast"/>
              <w:ind w:firstLine="420"/>
              <w:jc w:val="center"/>
              <w:rPr>
                <w:rFonts w:ascii="宋体" w:eastAsia="宋体" w:hAnsi="宋体" w:cs="宋体"/>
                <w:kern w:val="0"/>
                <w:sz w:val="24"/>
                <w:szCs w:val="24"/>
              </w:rPr>
            </w:pPr>
            <w:r w:rsidRPr="00E13CF1">
              <w:rPr>
                <w:rFonts w:ascii="宋体" w:eastAsia="宋体" w:hAnsi="宋体" w:cs="宋体" w:hint="eastAsia"/>
                <w:kern w:val="0"/>
                <w:sz w:val="27"/>
                <w:szCs w:val="27"/>
              </w:rPr>
              <w:t>最大功耗</w:t>
            </w:r>
          </w:p>
        </w:tc>
        <w:tc>
          <w:tcPr>
            <w:tcW w:w="5340" w:type="dxa"/>
            <w:tcBorders>
              <w:top w:val="nil"/>
              <w:left w:val="nil"/>
              <w:bottom w:val="single" w:sz="6" w:space="0" w:color="auto"/>
              <w:right w:val="single" w:sz="6" w:space="0" w:color="auto"/>
            </w:tcBorders>
            <w:tcMar>
              <w:top w:w="0" w:type="dxa"/>
              <w:left w:w="105" w:type="dxa"/>
              <w:bottom w:w="0" w:type="dxa"/>
              <w:right w:w="105" w:type="dxa"/>
            </w:tcMar>
            <w:hideMark/>
          </w:tcPr>
          <w:p w:rsidR="00E13CF1" w:rsidRPr="00E13CF1" w:rsidRDefault="00E13CF1" w:rsidP="00E13CF1">
            <w:pPr>
              <w:widowControl/>
              <w:spacing w:line="405" w:lineRule="atLeast"/>
              <w:ind w:firstLine="420"/>
              <w:jc w:val="center"/>
              <w:rPr>
                <w:rFonts w:ascii="宋体" w:eastAsia="宋体" w:hAnsi="宋体" w:cs="宋体"/>
                <w:kern w:val="0"/>
                <w:sz w:val="24"/>
                <w:szCs w:val="24"/>
              </w:rPr>
            </w:pPr>
            <w:r w:rsidRPr="00E13CF1">
              <w:rPr>
                <w:rFonts w:ascii="宋体" w:eastAsia="宋体" w:hAnsi="宋体" w:cs="宋体"/>
                <w:kern w:val="0"/>
                <w:sz w:val="27"/>
                <w:szCs w:val="27"/>
              </w:rPr>
              <w:t>1.2W</w:t>
            </w:r>
          </w:p>
        </w:tc>
      </w:tr>
      <w:tr w:rsidR="00E13CF1" w:rsidRPr="00E13CF1" w:rsidTr="00E13CF1">
        <w:trPr>
          <w:trHeight w:val="540"/>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E13CF1" w:rsidRPr="00E13CF1" w:rsidRDefault="00E13CF1" w:rsidP="00E13CF1">
            <w:pPr>
              <w:widowControl/>
              <w:spacing w:line="405" w:lineRule="atLeast"/>
              <w:ind w:firstLine="420"/>
              <w:jc w:val="center"/>
              <w:rPr>
                <w:rFonts w:ascii="宋体" w:eastAsia="宋体" w:hAnsi="宋体" w:cs="宋体"/>
                <w:kern w:val="0"/>
                <w:sz w:val="24"/>
                <w:szCs w:val="24"/>
              </w:rPr>
            </w:pPr>
            <w:r w:rsidRPr="00E13CF1">
              <w:rPr>
                <w:rFonts w:ascii="宋体" w:eastAsia="宋体" w:hAnsi="宋体" w:cs="宋体" w:hint="eastAsia"/>
                <w:kern w:val="0"/>
                <w:sz w:val="27"/>
                <w:szCs w:val="27"/>
              </w:rPr>
              <w:t>精度（默认）</w:t>
            </w:r>
          </w:p>
        </w:tc>
        <w:tc>
          <w:tcPr>
            <w:tcW w:w="5340" w:type="dxa"/>
            <w:tcBorders>
              <w:top w:val="nil"/>
              <w:left w:val="nil"/>
              <w:bottom w:val="single" w:sz="6" w:space="0" w:color="auto"/>
              <w:right w:val="single" w:sz="6" w:space="0" w:color="auto"/>
            </w:tcBorders>
            <w:tcMar>
              <w:top w:w="0" w:type="dxa"/>
              <w:left w:w="105" w:type="dxa"/>
              <w:bottom w:w="0" w:type="dxa"/>
              <w:right w:w="105" w:type="dxa"/>
            </w:tcMar>
            <w:hideMark/>
          </w:tcPr>
          <w:p w:rsidR="00E13CF1" w:rsidRPr="00E13CF1" w:rsidRDefault="00E13CF1" w:rsidP="00E13CF1">
            <w:pPr>
              <w:widowControl/>
              <w:spacing w:line="405" w:lineRule="atLeast"/>
              <w:ind w:firstLine="420"/>
              <w:jc w:val="center"/>
              <w:rPr>
                <w:rFonts w:ascii="宋体" w:eastAsia="宋体" w:hAnsi="宋体" w:cs="宋体"/>
                <w:kern w:val="0"/>
                <w:sz w:val="24"/>
                <w:szCs w:val="24"/>
              </w:rPr>
            </w:pPr>
            <w:r w:rsidRPr="00E13CF1">
              <w:rPr>
                <w:rFonts w:ascii="宋体" w:eastAsia="宋体" w:hAnsi="宋体" w:cs="宋体" w:hint="eastAsia"/>
                <w:kern w:val="0"/>
                <w:sz w:val="27"/>
                <w:szCs w:val="27"/>
              </w:rPr>
              <w:t>测量值的±</w:t>
            </w:r>
            <w:r w:rsidRPr="00E13CF1">
              <w:rPr>
                <w:rFonts w:ascii="宋体" w:eastAsia="宋体" w:hAnsi="宋体" w:cs="宋体"/>
                <w:kern w:val="0"/>
                <w:sz w:val="27"/>
                <w:szCs w:val="27"/>
              </w:rPr>
              <w:t>1%</w:t>
            </w:r>
            <w:r w:rsidRPr="00E13CF1">
              <w:rPr>
                <w:rFonts w:ascii="宋体" w:eastAsia="宋体" w:hAnsi="宋体" w:cs="宋体" w:hint="eastAsia"/>
                <w:kern w:val="0"/>
                <w:sz w:val="27"/>
                <w:szCs w:val="27"/>
              </w:rPr>
              <w:t>或±</w:t>
            </w:r>
            <w:r w:rsidRPr="00E13CF1">
              <w:rPr>
                <w:rFonts w:ascii="宋体" w:eastAsia="宋体" w:hAnsi="宋体" w:cs="宋体"/>
                <w:kern w:val="0"/>
                <w:sz w:val="27"/>
                <w:szCs w:val="27"/>
              </w:rPr>
              <w:t>1.5</w:t>
            </w:r>
            <w:r w:rsidRPr="00E13CF1">
              <w:rPr>
                <w:rFonts w:ascii="宋体" w:eastAsia="宋体" w:hAnsi="宋体" w:cs="宋体" w:hint="eastAsia"/>
                <w:kern w:val="0"/>
                <w:sz w:val="27"/>
                <w:szCs w:val="27"/>
              </w:rPr>
              <w:t>℃，取大值</w:t>
            </w:r>
          </w:p>
        </w:tc>
      </w:tr>
      <w:tr w:rsidR="00E13CF1" w:rsidRPr="00E13CF1" w:rsidTr="00E13CF1">
        <w:trPr>
          <w:trHeight w:val="37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E13CF1" w:rsidRPr="00E13CF1" w:rsidRDefault="00E13CF1" w:rsidP="00E13CF1">
            <w:pPr>
              <w:widowControl/>
              <w:spacing w:line="405" w:lineRule="atLeast"/>
              <w:ind w:firstLine="420"/>
              <w:jc w:val="center"/>
              <w:rPr>
                <w:rFonts w:ascii="宋体" w:eastAsia="宋体" w:hAnsi="宋体" w:cs="宋体"/>
                <w:kern w:val="0"/>
                <w:sz w:val="24"/>
                <w:szCs w:val="24"/>
              </w:rPr>
            </w:pPr>
            <w:r w:rsidRPr="00E13CF1">
              <w:rPr>
                <w:rFonts w:ascii="宋体" w:eastAsia="宋体" w:hAnsi="宋体" w:cs="宋体" w:hint="eastAsia"/>
                <w:kern w:val="0"/>
                <w:sz w:val="27"/>
                <w:szCs w:val="27"/>
              </w:rPr>
              <w:t>变送器电路工作环境</w:t>
            </w:r>
          </w:p>
        </w:tc>
        <w:tc>
          <w:tcPr>
            <w:tcW w:w="5340" w:type="dxa"/>
            <w:tcBorders>
              <w:top w:val="nil"/>
              <w:left w:val="nil"/>
              <w:bottom w:val="single" w:sz="6" w:space="0" w:color="auto"/>
              <w:right w:val="single" w:sz="6" w:space="0" w:color="auto"/>
            </w:tcBorders>
            <w:tcMar>
              <w:top w:w="0" w:type="dxa"/>
              <w:left w:w="105" w:type="dxa"/>
              <w:bottom w:w="0" w:type="dxa"/>
              <w:right w:w="105" w:type="dxa"/>
            </w:tcMar>
            <w:hideMark/>
          </w:tcPr>
          <w:p w:rsidR="00E13CF1" w:rsidRPr="00E13CF1" w:rsidRDefault="00E13CF1" w:rsidP="00E13CF1">
            <w:pPr>
              <w:widowControl/>
              <w:spacing w:line="405" w:lineRule="atLeast"/>
              <w:ind w:firstLine="420"/>
              <w:jc w:val="center"/>
              <w:rPr>
                <w:rFonts w:ascii="宋体" w:eastAsia="宋体" w:hAnsi="宋体" w:cs="宋体"/>
                <w:kern w:val="0"/>
                <w:sz w:val="24"/>
                <w:szCs w:val="24"/>
              </w:rPr>
            </w:pPr>
            <w:r w:rsidRPr="00E13CF1">
              <w:rPr>
                <w:rFonts w:ascii="宋体" w:eastAsia="宋体" w:hAnsi="宋体" w:cs="宋体" w:hint="eastAsia"/>
                <w:kern w:val="0"/>
                <w:sz w:val="27"/>
                <w:szCs w:val="27"/>
              </w:rPr>
              <w:t>温度：</w:t>
            </w:r>
            <w:r w:rsidRPr="00E13CF1">
              <w:rPr>
                <w:rFonts w:ascii="宋体" w:eastAsia="宋体" w:hAnsi="宋体" w:cs="宋体"/>
                <w:kern w:val="0"/>
                <w:sz w:val="27"/>
                <w:szCs w:val="27"/>
              </w:rPr>
              <w:t>0 ~60</w:t>
            </w:r>
            <w:r w:rsidRPr="00E13CF1">
              <w:rPr>
                <w:rFonts w:ascii="宋体" w:eastAsia="宋体" w:hAnsi="宋体" w:cs="宋体" w:hint="eastAsia"/>
                <w:kern w:val="0"/>
                <w:sz w:val="27"/>
                <w:szCs w:val="27"/>
              </w:rPr>
              <w:t>°</w:t>
            </w:r>
            <w:r w:rsidRPr="00E13CF1">
              <w:rPr>
                <w:rFonts w:ascii="宋体" w:eastAsia="宋体" w:hAnsi="宋体" w:cs="宋体"/>
                <w:kern w:val="0"/>
                <w:sz w:val="27"/>
                <w:szCs w:val="27"/>
              </w:rPr>
              <w:t>C</w:t>
            </w:r>
          </w:p>
          <w:p w:rsidR="00E13CF1" w:rsidRPr="00E13CF1" w:rsidRDefault="00E13CF1" w:rsidP="00E13CF1">
            <w:pPr>
              <w:widowControl/>
              <w:spacing w:line="405" w:lineRule="atLeast"/>
              <w:ind w:firstLine="420"/>
              <w:jc w:val="center"/>
              <w:rPr>
                <w:rFonts w:ascii="宋体" w:eastAsia="宋体" w:hAnsi="宋体" w:cs="宋体"/>
                <w:kern w:val="0"/>
                <w:sz w:val="24"/>
                <w:szCs w:val="24"/>
              </w:rPr>
            </w:pPr>
            <w:r w:rsidRPr="00E13CF1">
              <w:rPr>
                <w:rFonts w:ascii="宋体" w:eastAsia="宋体" w:hAnsi="宋体" w:cs="宋体" w:hint="eastAsia"/>
                <w:kern w:val="0"/>
                <w:sz w:val="27"/>
                <w:szCs w:val="27"/>
              </w:rPr>
              <w:t>相对湿度</w:t>
            </w:r>
            <w:r w:rsidRPr="00E13CF1">
              <w:rPr>
                <w:rFonts w:ascii="宋体" w:eastAsia="宋体" w:hAnsi="宋体" w:cs="宋体"/>
                <w:kern w:val="0"/>
                <w:sz w:val="27"/>
                <w:szCs w:val="27"/>
              </w:rPr>
              <w:t>10–95%</w:t>
            </w:r>
            <w:r w:rsidRPr="00E13CF1">
              <w:rPr>
                <w:rFonts w:ascii="宋体" w:eastAsia="宋体" w:hAnsi="宋体" w:cs="宋体" w:hint="eastAsia"/>
                <w:kern w:val="0"/>
                <w:sz w:val="27"/>
                <w:szCs w:val="27"/>
              </w:rPr>
              <w:t>（不结露）</w:t>
            </w:r>
          </w:p>
        </w:tc>
      </w:tr>
      <w:tr w:rsidR="00E13CF1" w:rsidRPr="00E13CF1" w:rsidTr="00E13CF1">
        <w:trPr>
          <w:trHeight w:val="37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E13CF1" w:rsidRPr="00E13CF1" w:rsidRDefault="00E13CF1" w:rsidP="00E13CF1">
            <w:pPr>
              <w:widowControl/>
              <w:spacing w:line="405" w:lineRule="atLeast"/>
              <w:ind w:firstLine="420"/>
              <w:jc w:val="center"/>
              <w:rPr>
                <w:rFonts w:ascii="宋体" w:eastAsia="宋体" w:hAnsi="宋体" w:cs="宋体"/>
                <w:kern w:val="0"/>
                <w:sz w:val="24"/>
                <w:szCs w:val="24"/>
              </w:rPr>
            </w:pPr>
            <w:r w:rsidRPr="00E13CF1">
              <w:rPr>
                <w:rFonts w:ascii="宋体" w:eastAsia="宋体" w:hAnsi="宋体" w:cs="宋体"/>
                <w:kern w:val="0"/>
                <w:sz w:val="27"/>
                <w:szCs w:val="27"/>
              </w:rPr>
              <w:t> </w:t>
            </w:r>
          </w:p>
          <w:p w:rsidR="00E13CF1" w:rsidRPr="00E13CF1" w:rsidRDefault="00E13CF1" w:rsidP="00E13CF1">
            <w:pPr>
              <w:widowControl/>
              <w:spacing w:line="405" w:lineRule="atLeast"/>
              <w:ind w:firstLine="420"/>
              <w:jc w:val="center"/>
              <w:rPr>
                <w:rFonts w:ascii="宋体" w:eastAsia="宋体" w:hAnsi="宋体" w:cs="宋体"/>
                <w:kern w:val="0"/>
                <w:sz w:val="24"/>
                <w:szCs w:val="24"/>
              </w:rPr>
            </w:pPr>
            <w:r w:rsidRPr="00E13CF1">
              <w:rPr>
                <w:rFonts w:ascii="宋体" w:eastAsia="宋体" w:hAnsi="宋体" w:cs="宋体" w:hint="eastAsia"/>
                <w:kern w:val="0"/>
                <w:sz w:val="27"/>
                <w:szCs w:val="27"/>
              </w:rPr>
              <w:lastRenderedPageBreak/>
              <w:t>测量温度范围</w:t>
            </w:r>
          </w:p>
        </w:tc>
        <w:tc>
          <w:tcPr>
            <w:tcW w:w="5340" w:type="dxa"/>
            <w:tcBorders>
              <w:top w:val="nil"/>
              <w:left w:val="nil"/>
              <w:bottom w:val="single" w:sz="6" w:space="0" w:color="auto"/>
              <w:right w:val="single" w:sz="6" w:space="0" w:color="auto"/>
            </w:tcBorders>
            <w:tcMar>
              <w:top w:w="0" w:type="dxa"/>
              <w:left w:w="105" w:type="dxa"/>
              <w:bottom w:w="0" w:type="dxa"/>
              <w:right w:w="105" w:type="dxa"/>
            </w:tcMar>
            <w:hideMark/>
          </w:tcPr>
          <w:p w:rsidR="00E13CF1" w:rsidRPr="00E13CF1" w:rsidRDefault="00E13CF1" w:rsidP="00E13CF1">
            <w:pPr>
              <w:widowControl/>
              <w:spacing w:line="405" w:lineRule="atLeast"/>
              <w:ind w:firstLine="420"/>
              <w:jc w:val="center"/>
              <w:rPr>
                <w:rFonts w:ascii="宋体" w:eastAsia="宋体" w:hAnsi="宋体" w:cs="宋体"/>
                <w:kern w:val="0"/>
                <w:sz w:val="24"/>
                <w:szCs w:val="24"/>
              </w:rPr>
            </w:pPr>
            <w:r w:rsidRPr="00E13CF1">
              <w:rPr>
                <w:rFonts w:ascii="宋体" w:eastAsia="宋体" w:hAnsi="宋体" w:cs="宋体"/>
                <w:kern w:val="0"/>
                <w:sz w:val="27"/>
                <w:szCs w:val="27"/>
              </w:rPr>
              <w:lastRenderedPageBreak/>
              <w:t>0-100</w:t>
            </w:r>
            <w:r w:rsidRPr="00E13CF1">
              <w:rPr>
                <w:rFonts w:ascii="宋体" w:eastAsia="宋体" w:hAnsi="宋体" w:cs="宋体" w:hint="eastAsia"/>
                <w:kern w:val="0"/>
                <w:sz w:val="27"/>
                <w:szCs w:val="27"/>
              </w:rPr>
              <w:t>℃、</w:t>
            </w:r>
            <w:r w:rsidRPr="00E13CF1">
              <w:rPr>
                <w:rFonts w:ascii="宋体" w:eastAsia="宋体" w:hAnsi="宋体" w:cs="宋体"/>
                <w:kern w:val="0"/>
                <w:sz w:val="27"/>
                <w:szCs w:val="27"/>
              </w:rPr>
              <w:t>0-150</w:t>
            </w:r>
            <w:r w:rsidRPr="00E13CF1">
              <w:rPr>
                <w:rFonts w:ascii="宋体" w:eastAsia="宋体" w:hAnsi="宋体" w:cs="宋体" w:hint="eastAsia"/>
                <w:kern w:val="0"/>
                <w:sz w:val="27"/>
                <w:szCs w:val="27"/>
              </w:rPr>
              <w:t>℃、</w:t>
            </w:r>
            <w:r w:rsidRPr="00E13CF1">
              <w:rPr>
                <w:rFonts w:ascii="宋体" w:eastAsia="宋体" w:hAnsi="宋体" w:cs="宋体"/>
                <w:kern w:val="0"/>
                <w:sz w:val="27"/>
                <w:szCs w:val="27"/>
              </w:rPr>
              <w:t>0-200</w:t>
            </w:r>
            <w:r w:rsidRPr="00E13CF1">
              <w:rPr>
                <w:rFonts w:ascii="宋体" w:eastAsia="宋体" w:hAnsi="宋体" w:cs="宋体" w:hint="eastAsia"/>
                <w:kern w:val="0"/>
                <w:sz w:val="27"/>
                <w:szCs w:val="27"/>
              </w:rPr>
              <w:t>℃、</w:t>
            </w:r>
            <w:r w:rsidRPr="00E13CF1">
              <w:rPr>
                <w:rFonts w:ascii="宋体" w:eastAsia="宋体" w:hAnsi="宋体" w:cs="宋体"/>
                <w:kern w:val="0"/>
                <w:sz w:val="27"/>
                <w:szCs w:val="27"/>
              </w:rPr>
              <w:t>0-300</w:t>
            </w:r>
            <w:r w:rsidRPr="00E13CF1">
              <w:rPr>
                <w:rFonts w:ascii="宋体" w:eastAsia="宋体" w:hAnsi="宋体" w:cs="宋体" w:hint="eastAsia"/>
                <w:kern w:val="0"/>
                <w:sz w:val="27"/>
                <w:szCs w:val="27"/>
              </w:rPr>
              <w:t>℃、</w:t>
            </w:r>
            <w:r w:rsidRPr="00E13CF1">
              <w:rPr>
                <w:rFonts w:ascii="宋体" w:eastAsia="宋体" w:hAnsi="宋体" w:cs="宋体"/>
                <w:kern w:val="0"/>
                <w:sz w:val="27"/>
                <w:szCs w:val="27"/>
              </w:rPr>
              <w:lastRenderedPageBreak/>
              <w:t>0-400</w:t>
            </w:r>
            <w:r w:rsidRPr="00E13CF1">
              <w:rPr>
                <w:rFonts w:ascii="宋体" w:eastAsia="宋体" w:hAnsi="宋体" w:cs="宋体" w:hint="eastAsia"/>
                <w:kern w:val="0"/>
                <w:sz w:val="27"/>
                <w:szCs w:val="27"/>
              </w:rPr>
              <w:t>℃、</w:t>
            </w:r>
            <w:r w:rsidRPr="00E13CF1">
              <w:rPr>
                <w:rFonts w:ascii="宋体" w:eastAsia="宋体" w:hAnsi="宋体" w:cs="宋体"/>
                <w:kern w:val="0"/>
                <w:sz w:val="27"/>
                <w:szCs w:val="27"/>
              </w:rPr>
              <w:t>0-500</w:t>
            </w:r>
            <w:r w:rsidRPr="00E13CF1">
              <w:rPr>
                <w:rFonts w:ascii="宋体" w:eastAsia="宋体" w:hAnsi="宋体" w:cs="宋体" w:hint="eastAsia"/>
                <w:kern w:val="0"/>
                <w:sz w:val="27"/>
                <w:szCs w:val="27"/>
              </w:rPr>
              <w:t>℃、</w:t>
            </w:r>
            <w:r w:rsidRPr="00E13CF1">
              <w:rPr>
                <w:rFonts w:ascii="宋体" w:eastAsia="宋体" w:hAnsi="宋体" w:cs="宋体"/>
                <w:kern w:val="0"/>
                <w:sz w:val="27"/>
                <w:szCs w:val="27"/>
              </w:rPr>
              <w:t>0-600</w:t>
            </w:r>
            <w:r w:rsidRPr="00E13CF1">
              <w:rPr>
                <w:rFonts w:ascii="宋体" w:eastAsia="宋体" w:hAnsi="宋体" w:cs="宋体" w:hint="eastAsia"/>
                <w:kern w:val="0"/>
                <w:sz w:val="27"/>
                <w:szCs w:val="27"/>
              </w:rPr>
              <w:t>℃、</w:t>
            </w:r>
            <w:r w:rsidRPr="00E13CF1">
              <w:rPr>
                <w:rFonts w:ascii="宋体" w:eastAsia="宋体" w:hAnsi="宋体" w:cs="宋体"/>
                <w:kern w:val="0"/>
                <w:sz w:val="27"/>
                <w:szCs w:val="27"/>
              </w:rPr>
              <w:t>0-800</w:t>
            </w:r>
            <w:r w:rsidRPr="00E13CF1">
              <w:rPr>
                <w:rFonts w:ascii="宋体" w:eastAsia="宋体" w:hAnsi="宋体" w:cs="宋体" w:hint="eastAsia"/>
                <w:kern w:val="0"/>
                <w:sz w:val="27"/>
                <w:szCs w:val="27"/>
              </w:rPr>
              <w:t>℃、</w:t>
            </w:r>
            <w:r w:rsidRPr="00E13CF1">
              <w:rPr>
                <w:rFonts w:ascii="宋体" w:eastAsia="宋体" w:hAnsi="宋体" w:cs="宋体"/>
                <w:kern w:val="0"/>
                <w:sz w:val="27"/>
                <w:szCs w:val="27"/>
              </w:rPr>
              <w:t>0-1000</w:t>
            </w:r>
            <w:r w:rsidRPr="00E13CF1">
              <w:rPr>
                <w:rFonts w:ascii="宋体" w:eastAsia="宋体" w:hAnsi="宋体" w:cs="宋体" w:hint="eastAsia"/>
                <w:kern w:val="0"/>
                <w:sz w:val="27"/>
                <w:szCs w:val="27"/>
              </w:rPr>
              <w:t>℃、</w:t>
            </w:r>
            <w:r w:rsidRPr="00E13CF1">
              <w:rPr>
                <w:rFonts w:ascii="宋体" w:eastAsia="宋体" w:hAnsi="宋体" w:cs="宋体"/>
                <w:kern w:val="0"/>
                <w:sz w:val="27"/>
                <w:szCs w:val="27"/>
              </w:rPr>
              <w:t>0-1200</w:t>
            </w:r>
            <w:r w:rsidRPr="00E13CF1">
              <w:rPr>
                <w:rFonts w:ascii="宋体" w:eastAsia="宋体" w:hAnsi="宋体" w:cs="宋体" w:hint="eastAsia"/>
                <w:kern w:val="0"/>
                <w:sz w:val="27"/>
                <w:szCs w:val="27"/>
              </w:rPr>
              <w:t>℃、</w:t>
            </w:r>
            <w:r w:rsidRPr="00E13CF1">
              <w:rPr>
                <w:rFonts w:ascii="宋体" w:eastAsia="宋体" w:hAnsi="宋体" w:cs="宋体"/>
                <w:kern w:val="0"/>
                <w:sz w:val="27"/>
                <w:szCs w:val="27"/>
              </w:rPr>
              <w:t>-50-300</w:t>
            </w:r>
            <w:r w:rsidRPr="00E13CF1">
              <w:rPr>
                <w:rFonts w:ascii="宋体" w:eastAsia="宋体" w:hAnsi="宋体" w:cs="宋体" w:hint="eastAsia"/>
                <w:kern w:val="0"/>
                <w:sz w:val="27"/>
                <w:szCs w:val="27"/>
              </w:rPr>
              <w:t>℃、</w:t>
            </w:r>
            <w:r w:rsidRPr="00E13CF1">
              <w:rPr>
                <w:rFonts w:ascii="宋体" w:eastAsia="宋体" w:hAnsi="宋体" w:cs="宋体"/>
                <w:kern w:val="0"/>
                <w:sz w:val="27"/>
                <w:szCs w:val="27"/>
              </w:rPr>
              <w:t>-50-600</w:t>
            </w:r>
            <w:r w:rsidRPr="00E13CF1">
              <w:rPr>
                <w:rFonts w:ascii="宋体" w:eastAsia="宋体" w:hAnsi="宋体" w:cs="宋体" w:hint="eastAsia"/>
                <w:kern w:val="0"/>
                <w:sz w:val="27"/>
                <w:szCs w:val="27"/>
              </w:rPr>
              <w:t>℃（默认</w:t>
            </w:r>
            <w:r w:rsidRPr="00E13CF1">
              <w:rPr>
                <w:rFonts w:ascii="宋体" w:eastAsia="宋体" w:hAnsi="宋体" w:cs="宋体"/>
                <w:kern w:val="0"/>
                <w:sz w:val="27"/>
                <w:szCs w:val="27"/>
              </w:rPr>
              <w:t>0-600</w:t>
            </w:r>
            <w:r w:rsidRPr="00E13CF1">
              <w:rPr>
                <w:rFonts w:ascii="宋体" w:eastAsia="宋体" w:hAnsi="宋体" w:cs="宋体" w:hint="eastAsia"/>
                <w:kern w:val="0"/>
                <w:sz w:val="27"/>
                <w:szCs w:val="27"/>
              </w:rPr>
              <w:t>℃）</w:t>
            </w:r>
          </w:p>
        </w:tc>
      </w:tr>
      <w:tr w:rsidR="00E13CF1" w:rsidRPr="00E13CF1" w:rsidTr="00E13CF1">
        <w:trPr>
          <w:trHeight w:val="37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E13CF1" w:rsidRPr="00E13CF1" w:rsidRDefault="00E13CF1" w:rsidP="00E13CF1">
            <w:pPr>
              <w:widowControl/>
              <w:spacing w:line="405" w:lineRule="atLeast"/>
              <w:ind w:firstLine="420"/>
              <w:jc w:val="center"/>
              <w:rPr>
                <w:rFonts w:ascii="宋体" w:eastAsia="宋体" w:hAnsi="宋体" w:cs="宋体"/>
                <w:kern w:val="0"/>
                <w:sz w:val="24"/>
                <w:szCs w:val="24"/>
              </w:rPr>
            </w:pPr>
            <w:r w:rsidRPr="00E13CF1">
              <w:rPr>
                <w:rFonts w:ascii="宋体" w:eastAsia="宋体" w:hAnsi="宋体" w:cs="宋体" w:hint="eastAsia"/>
                <w:kern w:val="0"/>
                <w:sz w:val="27"/>
                <w:szCs w:val="27"/>
              </w:rPr>
              <w:lastRenderedPageBreak/>
              <w:t>光谱范围</w:t>
            </w:r>
          </w:p>
        </w:tc>
        <w:tc>
          <w:tcPr>
            <w:tcW w:w="5340" w:type="dxa"/>
            <w:tcBorders>
              <w:top w:val="nil"/>
              <w:left w:val="nil"/>
              <w:bottom w:val="single" w:sz="6" w:space="0" w:color="auto"/>
              <w:right w:val="single" w:sz="6" w:space="0" w:color="auto"/>
            </w:tcBorders>
            <w:tcMar>
              <w:top w:w="0" w:type="dxa"/>
              <w:left w:w="105" w:type="dxa"/>
              <w:bottom w:w="0" w:type="dxa"/>
              <w:right w:w="105" w:type="dxa"/>
            </w:tcMar>
            <w:hideMark/>
          </w:tcPr>
          <w:p w:rsidR="00E13CF1" w:rsidRPr="00E13CF1" w:rsidRDefault="00E13CF1" w:rsidP="00E13CF1">
            <w:pPr>
              <w:widowControl/>
              <w:spacing w:line="405" w:lineRule="atLeast"/>
              <w:ind w:firstLine="420"/>
              <w:jc w:val="center"/>
              <w:rPr>
                <w:rFonts w:ascii="宋体" w:eastAsia="宋体" w:hAnsi="宋体" w:cs="宋体"/>
                <w:kern w:val="0"/>
                <w:sz w:val="24"/>
                <w:szCs w:val="24"/>
              </w:rPr>
            </w:pPr>
            <w:r w:rsidRPr="00E13CF1">
              <w:rPr>
                <w:rFonts w:ascii="宋体" w:eastAsia="宋体" w:hAnsi="宋体" w:cs="宋体"/>
                <w:kern w:val="0"/>
                <w:sz w:val="27"/>
                <w:szCs w:val="27"/>
              </w:rPr>
              <w:t>8 ~ 14 µm</w:t>
            </w:r>
          </w:p>
        </w:tc>
      </w:tr>
      <w:tr w:rsidR="00E13CF1" w:rsidRPr="00E13CF1" w:rsidTr="00E13CF1">
        <w:trPr>
          <w:trHeight w:val="37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E13CF1" w:rsidRPr="00E13CF1" w:rsidRDefault="00E13CF1" w:rsidP="00E13CF1">
            <w:pPr>
              <w:widowControl/>
              <w:spacing w:line="405" w:lineRule="atLeast"/>
              <w:ind w:firstLine="420"/>
              <w:jc w:val="center"/>
              <w:rPr>
                <w:rFonts w:ascii="宋体" w:eastAsia="宋体" w:hAnsi="宋体" w:cs="宋体"/>
                <w:kern w:val="0"/>
                <w:sz w:val="24"/>
                <w:szCs w:val="24"/>
              </w:rPr>
            </w:pPr>
            <w:r w:rsidRPr="00E13CF1">
              <w:rPr>
                <w:rFonts w:ascii="宋体" w:eastAsia="宋体" w:hAnsi="宋体" w:cs="宋体" w:hint="eastAsia"/>
                <w:kern w:val="0"/>
                <w:sz w:val="27"/>
                <w:szCs w:val="27"/>
              </w:rPr>
              <w:t>光学分辨率</w:t>
            </w:r>
          </w:p>
        </w:tc>
        <w:tc>
          <w:tcPr>
            <w:tcW w:w="5340" w:type="dxa"/>
            <w:tcBorders>
              <w:top w:val="nil"/>
              <w:left w:val="nil"/>
              <w:bottom w:val="single" w:sz="6" w:space="0" w:color="auto"/>
              <w:right w:val="single" w:sz="6" w:space="0" w:color="auto"/>
            </w:tcBorders>
            <w:tcMar>
              <w:top w:w="0" w:type="dxa"/>
              <w:left w:w="105" w:type="dxa"/>
              <w:bottom w:w="0" w:type="dxa"/>
              <w:right w:w="105" w:type="dxa"/>
            </w:tcMar>
            <w:hideMark/>
          </w:tcPr>
          <w:p w:rsidR="00E13CF1" w:rsidRPr="00E13CF1" w:rsidRDefault="00E13CF1" w:rsidP="00E13CF1">
            <w:pPr>
              <w:widowControl/>
              <w:spacing w:line="405" w:lineRule="atLeast"/>
              <w:ind w:firstLine="420"/>
              <w:jc w:val="center"/>
              <w:rPr>
                <w:rFonts w:ascii="宋体" w:eastAsia="宋体" w:hAnsi="宋体" w:cs="宋体"/>
                <w:kern w:val="0"/>
                <w:sz w:val="24"/>
                <w:szCs w:val="24"/>
              </w:rPr>
            </w:pPr>
            <w:r w:rsidRPr="00E13CF1">
              <w:rPr>
                <w:rFonts w:ascii="宋体" w:eastAsia="宋体" w:hAnsi="宋体" w:cs="宋体"/>
                <w:kern w:val="0"/>
                <w:sz w:val="27"/>
                <w:szCs w:val="27"/>
              </w:rPr>
              <w:t>20:1</w:t>
            </w:r>
          </w:p>
        </w:tc>
      </w:tr>
      <w:tr w:rsidR="00E13CF1" w:rsidRPr="00E13CF1" w:rsidTr="00E13CF1">
        <w:trPr>
          <w:trHeight w:val="420"/>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E13CF1" w:rsidRPr="00E13CF1" w:rsidRDefault="00E13CF1" w:rsidP="00E13CF1">
            <w:pPr>
              <w:widowControl/>
              <w:spacing w:line="405" w:lineRule="atLeast"/>
              <w:ind w:firstLine="420"/>
              <w:jc w:val="center"/>
              <w:rPr>
                <w:rFonts w:ascii="宋体" w:eastAsia="宋体" w:hAnsi="宋体" w:cs="宋体"/>
                <w:kern w:val="0"/>
                <w:sz w:val="24"/>
                <w:szCs w:val="24"/>
              </w:rPr>
            </w:pPr>
            <w:r w:rsidRPr="00E13CF1">
              <w:rPr>
                <w:rFonts w:ascii="宋体" w:eastAsia="宋体" w:hAnsi="宋体" w:cs="宋体" w:hint="eastAsia"/>
                <w:kern w:val="0"/>
                <w:sz w:val="27"/>
                <w:szCs w:val="27"/>
              </w:rPr>
              <w:t>响应时间</w:t>
            </w:r>
          </w:p>
        </w:tc>
        <w:tc>
          <w:tcPr>
            <w:tcW w:w="5340" w:type="dxa"/>
            <w:tcBorders>
              <w:top w:val="nil"/>
              <w:left w:val="nil"/>
              <w:bottom w:val="single" w:sz="6" w:space="0" w:color="auto"/>
              <w:right w:val="single" w:sz="6" w:space="0" w:color="auto"/>
            </w:tcBorders>
            <w:tcMar>
              <w:top w:w="0" w:type="dxa"/>
              <w:left w:w="105" w:type="dxa"/>
              <w:bottom w:w="0" w:type="dxa"/>
              <w:right w:w="105" w:type="dxa"/>
            </w:tcMar>
            <w:hideMark/>
          </w:tcPr>
          <w:p w:rsidR="00E13CF1" w:rsidRPr="00E13CF1" w:rsidRDefault="00E13CF1" w:rsidP="00E13CF1">
            <w:pPr>
              <w:widowControl/>
              <w:spacing w:line="405" w:lineRule="atLeast"/>
              <w:ind w:firstLine="420"/>
              <w:jc w:val="center"/>
              <w:rPr>
                <w:rFonts w:ascii="宋体" w:eastAsia="宋体" w:hAnsi="宋体" w:cs="宋体"/>
                <w:kern w:val="0"/>
                <w:sz w:val="24"/>
                <w:szCs w:val="24"/>
              </w:rPr>
            </w:pPr>
            <w:r w:rsidRPr="00E13CF1">
              <w:rPr>
                <w:rFonts w:ascii="宋体" w:eastAsia="宋体" w:hAnsi="宋体" w:cs="宋体"/>
                <w:kern w:val="0"/>
                <w:sz w:val="27"/>
                <w:szCs w:val="27"/>
              </w:rPr>
              <w:t>150 ms (95%)</w:t>
            </w:r>
          </w:p>
        </w:tc>
      </w:tr>
      <w:tr w:rsidR="00E13CF1" w:rsidRPr="00E13CF1" w:rsidTr="00E13CF1">
        <w:trPr>
          <w:trHeight w:val="37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E13CF1" w:rsidRPr="00E13CF1" w:rsidRDefault="00E13CF1" w:rsidP="00E13CF1">
            <w:pPr>
              <w:widowControl/>
              <w:spacing w:line="405" w:lineRule="atLeast"/>
              <w:ind w:firstLine="420"/>
              <w:jc w:val="center"/>
              <w:rPr>
                <w:rFonts w:ascii="宋体" w:eastAsia="宋体" w:hAnsi="宋体" w:cs="宋体"/>
                <w:kern w:val="0"/>
                <w:sz w:val="24"/>
                <w:szCs w:val="24"/>
              </w:rPr>
            </w:pPr>
            <w:r w:rsidRPr="00E13CF1">
              <w:rPr>
                <w:rFonts w:ascii="宋体" w:eastAsia="宋体" w:hAnsi="宋体" w:cs="宋体" w:hint="eastAsia"/>
                <w:kern w:val="0"/>
                <w:sz w:val="27"/>
                <w:szCs w:val="27"/>
              </w:rPr>
              <w:t>尺寸</w:t>
            </w:r>
          </w:p>
        </w:tc>
        <w:tc>
          <w:tcPr>
            <w:tcW w:w="5340" w:type="dxa"/>
            <w:tcBorders>
              <w:top w:val="nil"/>
              <w:left w:val="nil"/>
              <w:bottom w:val="single" w:sz="6" w:space="0" w:color="auto"/>
              <w:right w:val="single" w:sz="6" w:space="0" w:color="auto"/>
            </w:tcBorders>
            <w:tcMar>
              <w:top w:w="0" w:type="dxa"/>
              <w:left w:w="105" w:type="dxa"/>
              <w:bottom w:w="0" w:type="dxa"/>
              <w:right w:w="105" w:type="dxa"/>
            </w:tcMar>
            <w:hideMark/>
          </w:tcPr>
          <w:p w:rsidR="00E13CF1" w:rsidRPr="00E13CF1" w:rsidRDefault="00E13CF1" w:rsidP="00E13CF1">
            <w:pPr>
              <w:widowControl/>
              <w:spacing w:line="405" w:lineRule="atLeast"/>
              <w:ind w:firstLine="420"/>
              <w:jc w:val="center"/>
              <w:rPr>
                <w:rFonts w:ascii="宋体" w:eastAsia="宋体" w:hAnsi="宋体" w:cs="宋体"/>
                <w:kern w:val="0"/>
                <w:sz w:val="24"/>
                <w:szCs w:val="24"/>
              </w:rPr>
            </w:pPr>
            <w:r w:rsidRPr="00E13CF1">
              <w:rPr>
                <w:rFonts w:ascii="宋体" w:eastAsia="宋体" w:hAnsi="宋体" w:cs="宋体"/>
                <w:kern w:val="0"/>
                <w:sz w:val="27"/>
                <w:szCs w:val="27"/>
              </w:rPr>
              <w:t>113mm</w:t>
            </w:r>
            <w:r w:rsidRPr="00E13CF1">
              <w:rPr>
                <w:rFonts w:ascii="宋体" w:eastAsia="宋体" w:hAnsi="宋体" w:cs="宋体" w:hint="eastAsia"/>
                <w:kern w:val="0"/>
                <w:sz w:val="27"/>
                <w:szCs w:val="27"/>
              </w:rPr>
              <w:t>×ф</w:t>
            </w:r>
            <w:r w:rsidRPr="00E13CF1">
              <w:rPr>
                <w:rFonts w:ascii="宋体" w:eastAsia="宋体" w:hAnsi="宋体" w:cs="宋体"/>
                <w:kern w:val="0"/>
                <w:sz w:val="27"/>
                <w:szCs w:val="27"/>
              </w:rPr>
              <w:t>18mm(</w:t>
            </w:r>
            <w:r w:rsidRPr="00E13CF1">
              <w:rPr>
                <w:rFonts w:ascii="宋体" w:eastAsia="宋体" w:hAnsi="宋体" w:cs="宋体" w:hint="eastAsia"/>
                <w:kern w:val="0"/>
                <w:sz w:val="27"/>
                <w:szCs w:val="27"/>
              </w:rPr>
              <w:t>长度</w:t>
            </w:r>
            <w:r w:rsidRPr="00E13CF1">
              <w:rPr>
                <w:rFonts w:ascii="宋体" w:eastAsia="宋体" w:hAnsi="宋体" w:cs="宋体"/>
                <w:kern w:val="0"/>
                <w:sz w:val="27"/>
                <w:szCs w:val="27"/>
              </w:rPr>
              <w:t>*</w:t>
            </w:r>
            <w:r w:rsidRPr="00E13CF1">
              <w:rPr>
                <w:rFonts w:ascii="宋体" w:eastAsia="宋体" w:hAnsi="宋体" w:cs="宋体" w:hint="eastAsia"/>
                <w:kern w:val="0"/>
                <w:sz w:val="27"/>
                <w:szCs w:val="27"/>
              </w:rPr>
              <w:t>直径</w:t>
            </w:r>
            <w:r w:rsidRPr="00E13CF1">
              <w:rPr>
                <w:rFonts w:ascii="宋体" w:eastAsia="宋体" w:hAnsi="宋体" w:cs="宋体"/>
                <w:kern w:val="0"/>
                <w:sz w:val="27"/>
                <w:szCs w:val="27"/>
              </w:rPr>
              <w:t>)</w:t>
            </w:r>
          </w:p>
        </w:tc>
      </w:tr>
      <w:tr w:rsidR="00E13CF1" w:rsidRPr="00E13CF1" w:rsidTr="00E13CF1">
        <w:trPr>
          <w:trHeight w:val="34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E13CF1" w:rsidRPr="00E13CF1" w:rsidRDefault="00E13CF1" w:rsidP="00E13CF1">
            <w:pPr>
              <w:widowControl/>
              <w:spacing w:line="405" w:lineRule="atLeast"/>
              <w:ind w:firstLine="420"/>
              <w:jc w:val="center"/>
              <w:rPr>
                <w:rFonts w:ascii="宋体" w:eastAsia="宋体" w:hAnsi="宋体" w:cs="宋体"/>
                <w:kern w:val="0"/>
                <w:sz w:val="24"/>
                <w:szCs w:val="24"/>
              </w:rPr>
            </w:pPr>
            <w:r w:rsidRPr="00E13CF1">
              <w:rPr>
                <w:rFonts w:ascii="宋体" w:eastAsia="宋体" w:hAnsi="宋体" w:cs="宋体" w:hint="eastAsia"/>
                <w:kern w:val="0"/>
                <w:sz w:val="27"/>
                <w:szCs w:val="27"/>
              </w:rPr>
              <w:t>发射率</w:t>
            </w:r>
          </w:p>
        </w:tc>
        <w:tc>
          <w:tcPr>
            <w:tcW w:w="5340" w:type="dxa"/>
            <w:tcBorders>
              <w:top w:val="nil"/>
              <w:left w:val="nil"/>
              <w:bottom w:val="single" w:sz="6" w:space="0" w:color="auto"/>
              <w:right w:val="single" w:sz="6" w:space="0" w:color="auto"/>
            </w:tcBorders>
            <w:tcMar>
              <w:top w:w="0" w:type="dxa"/>
              <w:left w:w="105" w:type="dxa"/>
              <w:bottom w:w="0" w:type="dxa"/>
              <w:right w:w="105" w:type="dxa"/>
            </w:tcMar>
            <w:hideMark/>
          </w:tcPr>
          <w:p w:rsidR="00E13CF1" w:rsidRPr="00E13CF1" w:rsidRDefault="00E13CF1" w:rsidP="00E13CF1">
            <w:pPr>
              <w:widowControl/>
              <w:spacing w:line="405" w:lineRule="atLeast"/>
              <w:ind w:firstLine="420"/>
              <w:jc w:val="center"/>
              <w:rPr>
                <w:rFonts w:ascii="宋体" w:eastAsia="宋体" w:hAnsi="宋体" w:cs="宋体"/>
                <w:kern w:val="0"/>
                <w:sz w:val="24"/>
                <w:szCs w:val="24"/>
              </w:rPr>
            </w:pPr>
            <w:r w:rsidRPr="00E13CF1">
              <w:rPr>
                <w:rFonts w:ascii="宋体" w:eastAsia="宋体" w:hAnsi="宋体" w:cs="宋体"/>
                <w:kern w:val="0"/>
                <w:sz w:val="27"/>
                <w:szCs w:val="27"/>
              </w:rPr>
              <w:t>0.95</w:t>
            </w:r>
            <w:r w:rsidRPr="00E13CF1">
              <w:rPr>
                <w:rFonts w:ascii="宋体" w:eastAsia="宋体" w:hAnsi="宋体" w:cs="宋体" w:hint="eastAsia"/>
                <w:kern w:val="0"/>
                <w:sz w:val="27"/>
                <w:szCs w:val="27"/>
              </w:rPr>
              <w:t>固定</w:t>
            </w:r>
          </w:p>
        </w:tc>
      </w:tr>
      <w:tr w:rsidR="00E13CF1" w:rsidRPr="00E13CF1" w:rsidTr="00E13CF1">
        <w:trPr>
          <w:trHeight w:val="37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E13CF1" w:rsidRPr="00E13CF1" w:rsidRDefault="00E13CF1" w:rsidP="00E13CF1">
            <w:pPr>
              <w:widowControl/>
              <w:spacing w:line="405" w:lineRule="atLeast"/>
              <w:ind w:firstLine="420"/>
              <w:jc w:val="center"/>
              <w:rPr>
                <w:rFonts w:ascii="宋体" w:eastAsia="宋体" w:hAnsi="宋体" w:cs="宋体"/>
                <w:kern w:val="0"/>
                <w:sz w:val="24"/>
                <w:szCs w:val="24"/>
              </w:rPr>
            </w:pPr>
            <w:r w:rsidRPr="00E13CF1">
              <w:rPr>
                <w:rFonts w:ascii="宋体" w:eastAsia="宋体" w:hAnsi="宋体" w:cs="宋体" w:hint="eastAsia"/>
                <w:kern w:val="0"/>
                <w:sz w:val="27"/>
                <w:szCs w:val="27"/>
              </w:rPr>
              <w:t>输出信号</w:t>
            </w:r>
          </w:p>
        </w:tc>
        <w:tc>
          <w:tcPr>
            <w:tcW w:w="5340" w:type="dxa"/>
            <w:tcBorders>
              <w:top w:val="nil"/>
              <w:left w:val="nil"/>
              <w:bottom w:val="single" w:sz="6" w:space="0" w:color="auto"/>
              <w:right w:val="single" w:sz="6" w:space="0" w:color="auto"/>
            </w:tcBorders>
            <w:tcMar>
              <w:top w:w="0" w:type="dxa"/>
              <w:left w:w="105" w:type="dxa"/>
              <w:bottom w:w="0" w:type="dxa"/>
              <w:right w:w="105" w:type="dxa"/>
            </w:tcMar>
            <w:hideMark/>
          </w:tcPr>
          <w:p w:rsidR="00E13CF1" w:rsidRPr="00E13CF1" w:rsidRDefault="00E13CF1" w:rsidP="00E13CF1">
            <w:pPr>
              <w:widowControl/>
              <w:spacing w:line="405" w:lineRule="atLeast"/>
              <w:ind w:firstLine="420"/>
              <w:jc w:val="center"/>
              <w:rPr>
                <w:rFonts w:ascii="宋体" w:eastAsia="宋体" w:hAnsi="宋体" w:cs="宋体"/>
                <w:kern w:val="0"/>
                <w:sz w:val="24"/>
                <w:szCs w:val="24"/>
              </w:rPr>
            </w:pPr>
            <w:r w:rsidRPr="00E13CF1">
              <w:rPr>
                <w:rFonts w:ascii="宋体" w:eastAsia="宋体" w:hAnsi="宋体" w:cs="宋体"/>
                <w:kern w:val="0"/>
                <w:sz w:val="27"/>
                <w:szCs w:val="27"/>
              </w:rPr>
              <w:t>4~20mA</w:t>
            </w:r>
          </w:p>
        </w:tc>
      </w:tr>
      <w:tr w:rsidR="00E13CF1" w:rsidRPr="00E13CF1" w:rsidTr="00E13CF1">
        <w:trPr>
          <w:trHeight w:val="37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E13CF1" w:rsidRPr="00E13CF1" w:rsidRDefault="00E13CF1" w:rsidP="00E13CF1">
            <w:pPr>
              <w:widowControl/>
              <w:spacing w:line="405" w:lineRule="atLeast"/>
              <w:ind w:firstLine="420"/>
              <w:jc w:val="center"/>
              <w:rPr>
                <w:rFonts w:ascii="宋体" w:eastAsia="宋体" w:hAnsi="宋体" w:cs="宋体"/>
                <w:kern w:val="0"/>
                <w:sz w:val="24"/>
                <w:szCs w:val="24"/>
              </w:rPr>
            </w:pPr>
            <w:r w:rsidRPr="00E13CF1">
              <w:rPr>
                <w:rFonts w:ascii="宋体" w:eastAsia="宋体" w:hAnsi="宋体" w:cs="宋体" w:hint="eastAsia"/>
                <w:kern w:val="0"/>
                <w:sz w:val="27"/>
                <w:szCs w:val="27"/>
              </w:rPr>
              <w:t>负载能力</w:t>
            </w:r>
          </w:p>
        </w:tc>
        <w:tc>
          <w:tcPr>
            <w:tcW w:w="5340" w:type="dxa"/>
            <w:tcBorders>
              <w:top w:val="nil"/>
              <w:left w:val="nil"/>
              <w:bottom w:val="single" w:sz="6" w:space="0" w:color="auto"/>
              <w:right w:val="single" w:sz="6" w:space="0" w:color="auto"/>
            </w:tcBorders>
            <w:tcMar>
              <w:top w:w="0" w:type="dxa"/>
              <w:left w:w="105" w:type="dxa"/>
              <w:bottom w:w="0" w:type="dxa"/>
              <w:right w:w="105" w:type="dxa"/>
            </w:tcMar>
            <w:hideMark/>
          </w:tcPr>
          <w:p w:rsidR="00E13CF1" w:rsidRPr="00E13CF1" w:rsidRDefault="00E13CF1" w:rsidP="00E13CF1">
            <w:pPr>
              <w:widowControl/>
              <w:spacing w:line="405" w:lineRule="atLeast"/>
              <w:ind w:firstLine="420"/>
              <w:jc w:val="center"/>
              <w:rPr>
                <w:rFonts w:ascii="宋体" w:eastAsia="宋体" w:hAnsi="宋体" w:cs="宋体"/>
                <w:kern w:val="0"/>
                <w:sz w:val="24"/>
                <w:szCs w:val="24"/>
              </w:rPr>
            </w:pPr>
            <w:r w:rsidRPr="00E13CF1">
              <w:rPr>
                <w:rFonts w:ascii="宋体" w:eastAsia="宋体" w:hAnsi="宋体" w:cs="宋体" w:hint="eastAsia"/>
                <w:kern w:val="0"/>
                <w:sz w:val="27"/>
                <w:szCs w:val="27"/>
              </w:rPr>
              <w:t>≤</w:t>
            </w:r>
            <w:r w:rsidRPr="00E13CF1">
              <w:rPr>
                <w:rFonts w:ascii="宋体" w:eastAsia="宋体" w:hAnsi="宋体" w:cs="宋体"/>
                <w:kern w:val="0"/>
                <w:sz w:val="27"/>
                <w:szCs w:val="27"/>
              </w:rPr>
              <w:t>600</w:t>
            </w:r>
            <w:r w:rsidRPr="00E13CF1">
              <w:rPr>
                <w:rFonts w:ascii="宋体" w:eastAsia="宋体" w:hAnsi="宋体" w:cs="宋体" w:hint="eastAsia"/>
                <w:kern w:val="0"/>
                <w:sz w:val="27"/>
                <w:szCs w:val="27"/>
              </w:rPr>
              <w:t>Ω</w:t>
            </w:r>
          </w:p>
        </w:tc>
      </w:tr>
    </w:tbl>
    <w:p w:rsidR="00E13CF1" w:rsidRPr="00E13CF1" w:rsidRDefault="00E13CF1" w:rsidP="00E13CF1">
      <w:pPr>
        <w:widowControl/>
        <w:spacing w:before="75" w:after="75"/>
        <w:jc w:val="left"/>
        <w:rPr>
          <w:rFonts w:ascii="Arial" w:eastAsia="宋体" w:hAnsi="Arial" w:cs="Arial"/>
          <w:color w:val="000000"/>
          <w:kern w:val="0"/>
          <w:sz w:val="24"/>
          <w:szCs w:val="24"/>
        </w:rPr>
      </w:pPr>
      <w:r>
        <w:rPr>
          <w:rFonts w:ascii="Arial" w:eastAsia="宋体" w:hAnsi="Arial" w:cs="Arial"/>
          <w:noProof/>
          <w:color w:val="000000"/>
          <w:kern w:val="0"/>
          <w:sz w:val="24"/>
          <w:szCs w:val="24"/>
        </w:rPr>
        <w:lastRenderedPageBreak/>
        <w:drawing>
          <wp:inline distT="0" distB="0" distL="0" distR="0">
            <wp:extent cx="5715000" cy="5715000"/>
            <wp:effectExtent l="0" t="0" r="0" b="0"/>
            <wp:docPr id="3" name="图片 3"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E13CF1" w:rsidRPr="00E13CF1" w:rsidRDefault="00E13CF1" w:rsidP="00E13CF1">
      <w:pPr>
        <w:widowControl/>
        <w:spacing w:before="100" w:beforeAutospacing="1"/>
        <w:jc w:val="left"/>
        <w:outlineLvl w:val="0"/>
        <w:rPr>
          <w:rFonts w:ascii="Arial" w:eastAsia="宋体" w:hAnsi="Arial" w:cs="Arial"/>
          <w:b/>
          <w:bCs/>
          <w:color w:val="000000"/>
          <w:kern w:val="36"/>
          <w:sz w:val="48"/>
          <w:szCs w:val="48"/>
        </w:rPr>
      </w:pPr>
      <w:r w:rsidRPr="00E13CF1">
        <w:rPr>
          <w:rFonts w:ascii="Arial" w:eastAsia="宋体" w:hAnsi="Arial" w:cs="Arial"/>
          <w:b/>
          <w:bCs/>
          <w:color w:val="000000"/>
          <w:kern w:val="36"/>
          <w:sz w:val="32"/>
          <w:szCs w:val="32"/>
        </w:rPr>
        <w:t>2. </w:t>
      </w:r>
      <w:r w:rsidRPr="00E13CF1">
        <w:rPr>
          <w:rFonts w:ascii="宋体" w:eastAsia="宋体" w:hAnsi="宋体" w:cs="Arial" w:hint="eastAsia"/>
          <w:b/>
          <w:bCs/>
          <w:color w:val="000000"/>
          <w:kern w:val="36"/>
          <w:sz w:val="32"/>
          <w:szCs w:val="32"/>
        </w:rPr>
        <w:t>工作原理及注意事项</w:t>
      </w:r>
    </w:p>
    <w:p w:rsidR="00E13CF1" w:rsidRPr="00E13CF1" w:rsidRDefault="00E13CF1" w:rsidP="00E13CF1">
      <w:pPr>
        <w:widowControl/>
        <w:spacing w:before="75" w:after="75" w:line="405" w:lineRule="atLeast"/>
        <w:jc w:val="left"/>
        <w:rPr>
          <w:rFonts w:ascii="Arial" w:eastAsia="宋体" w:hAnsi="Arial" w:cs="Arial"/>
          <w:color w:val="000000"/>
          <w:kern w:val="0"/>
          <w:sz w:val="24"/>
          <w:szCs w:val="24"/>
        </w:rPr>
      </w:pPr>
      <w:r w:rsidRPr="00E13CF1">
        <w:rPr>
          <w:rFonts w:ascii="Arial" w:eastAsia="宋体" w:hAnsi="Arial" w:cs="Arial"/>
          <w:b/>
          <w:bCs/>
          <w:color w:val="000000"/>
          <w:kern w:val="0"/>
          <w:sz w:val="29"/>
          <w:szCs w:val="29"/>
        </w:rPr>
        <w:t>2.1</w:t>
      </w:r>
      <w:r w:rsidRPr="00E13CF1">
        <w:rPr>
          <w:rFonts w:ascii="宋体" w:eastAsia="宋体" w:hAnsi="宋体" w:cs="Arial" w:hint="eastAsia"/>
          <w:b/>
          <w:bCs/>
          <w:color w:val="000000"/>
          <w:kern w:val="0"/>
          <w:sz w:val="29"/>
          <w:szCs w:val="29"/>
        </w:rPr>
        <w:t>红外测温原理</w:t>
      </w:r>
    </w:p>
    <w:p w:rsidR="00E13CF1" w:rsidRPr="00E13CF1" w:rsidRDefault="00E13CF1" w:rsidP="00E13CF1">
      <w:pPr>
        <w:widowControl/>
        <w:spacing w:before="75" w:after="75" w:line="405" w:lineRule="atLeast"/>
        <w:ind w:firstLine="420"/>
        <w:jc w:val="left"/>
        <w:rPr>
          <w:rFonts w:ascii="Arial" w:eastAsia="宋体" w:hAnsi="Arial" w:cs="Arial"/>
          <w:color w:val="000000"/>
          <w:kern w:val="0"/>
          <w:sz w:val="24"/>
          <w:szCs w:val="24"/>
        </w:rPr>
      </w:pPr>
      <w:r w:rsidRPr="00E13CF1">
        <w:rPr>
          <w:rFonts w:ascii="宋体" w:eastAsia="宋体" w:hAnsi="宋体" w:cs="Arial" w:hint="eastAsia"/>
          <w:color w:val="000000"/>
          <w:kern w:val="0"/>
          <w:sz w:val="27"/>
          <w:szCs w:val="27"/>
        </w:rPr>
        <w:t>任何物体都向外辐射红外能量，辐射强度随着温度的变化而变化。红外测温仪使用波长在</w:t>
      </w:r>
      <w:r w:rsidRPr="00E13CF1">
        <w:rPr>
          <w:rFonts w:ascii="Arial" w:eastAsia="宋体" w:hAnsi="Arial" w:cs="Arial"/>
          <w:color w:val="000000"/>
          <w:kern w:val="0"/>
          <w:sz w:val="27"/>
          <w:szCs w:val="27"/>
        </w:rPr>
        <w:t>8</w:t>
      </w:r>
      <w:r w:rsidRPr="00E13CF1">
        <w:rPr>
          <w:rFonts w:ascii="宋体" w:eastAsia="宋体" w:hAnsi="宋体" w:cs="Arial" w:hint="eastAsia"/>
          <w:color w:val="000000"/>
          <w:kern w:val="0"/>
          <w:sz w:val="27"/>
          <w:szCs w:val="27"/>
        </w:rPr>
        <w:t>μ</w:t>
      </w:r>
      <w:r w:rsidRPr="00E13CF1">
        <w:rPr>
          <w:rFonts w:ascii="Arial" w:eastAsia="宋体" w:hAnsi="Arial" w:cs="Arial"/>
          <w:color w:val="000000"/>
          <w:kern w:val="0"/>
          <w:sz w:val="27"/>
          <w:szCs w:val="27"/>
        </w:rPr>
        <w:t>m</w:t>
      </w:r>
      <w:r w:rsidRPr="00E13CF1">
        <w:rPr>
          <w:rFonts w:ascii="宋体" w:eastAsia="宋体" w:hAnsi="宋体" w:cs="Arial" w:hint="eastAsia"/>
          <w:color w:val="000000"/>
          <w:kern w:val="0"/>
          <w:sz w:val="27"/>
          <w:szCs w:val="27"/>
        </w:rPr>
        <w:t>－</w:t>
      </w:r>
      <w:r w:rsidRPr="00E13CF1">
        <w:rPr>
          <w:rFonts w:ascii="Arial" w:eastAsia="宋体" w:hAnsi="Arial" w:cs="Arial"/>
          <w:color w:val="000000"/>
          <w:kern w:val="0"/>
          <w:sz w:val="27"/>
          <w:szCs w:val="27"/>
        </w:rPr>
        <w:t>14</w:t>
      </w:r>
      <w:r w:rsidRPr="00E13CF1">
        <w:rPr>
          <w:rFonts w:ascii="宋体" w:eastAsia="宋体" w:hAnsi="宋体" w:cs="Arial" w:hint="eastAsia"/>
          <w:color w:val="000000"/>
          <w:kern w:val="0"/>
          <w:sz w:val="27"/>
          <w:szCs w:val="27"/>
        </w:rPr>
        <w:t>μ</w:t>
      </w:r>
      <w:r w:rsidRPr="00E13CF1">
        <w:rPr>
          <w:rFonts w:ascii="Arial" w:eastAsia="宋体" w:hAnsi="Arial" w:cs="Arial"/>
          <w:color w:val="000000"/>
          <w:kern w:val="0"/>
          <w:sz w:val="27"/>
          <w:szCs w:val="27"/>
        </w:rPr>
        <w:t>m</w:t>
      </w:r>
      <w:r w:rsidRPr="00E13CF1">
        <w:rPr>
          <w:rFonts w:ascii="宋体" w:eastAsia="宋体" w:hAnsi="宋体" w:cs="Arial" w:hint="eastAsia"/>
          <w:color w:val="000000"/>
          <w:kern w:val="0"/>
          <w:sz w:val="27"/>
          <w:szCs w:val="27"/>
        </w:rPr>
        <w:t>范围内的红外辐射能量。红外温度传感器是一种光电子传感器，它接收红外辐射并将其转化成电信号，经电子线路放大器、线性化、信号处理，显示或输出温度。</w:t>
      </w:r>
    </w:p>
    <w:p w:rsidR="00E13CF1" w:rsidRPr="00E13CF1" w:rsidRDefault="00E13CF1" w:rsidP="00E13CF1">
      <w:pPr>
        <w:widowControl/>
        <w:spacing w:before="75" w:after="75" w:line="405" w:lineRule="atLeast"/>
        <w:jc w:val="left"/>
        <w:rPr>
          <w:rFonts w:ascii="Arial" w:eastAsia="宋体" w:hAnsi="Arial" w:cs="Arial"/>
          <w:color w:val="000000"/>
          <w:kern w:val="0"/>
          <w:sz w:val="24"/>
          <w:szCs w:val="24"/>
        </w:rPr>
      </w:pPr>
      <w:r w:rsidRPr="00E13CF1">
        <w:rPr>
          <w:rFonts w:ascii="Arial" w:eastAsia="宋体" w:hAnsi="Arial" w:cs="Arial"/>
          <w:b/>
          <w:bCs/>
          <w:color w:val="000000"/>
          <w:kern w:val="0"/>
          <w:sz w:val="29"/>
          <w:szCs w:val="29"/>
        </w:rPr>
        <w:t>2.2</w:t>
      </w:r>
      <w:r w:rsidRPr="00E13CF1">
        <w:rPr>
          <w:rFonts w:ascii="宋体" w:eastAsia="宋体" w:hAnsi="宋体" w:cs="Arial" w:hint="eastAsia"/>
          <w:b/>
          <w:bCs/>
          <w:color w:val="000000"/>
          <w:kern w:val="0"/>
          <w:sz w:val="29"/>
          <w:szCs w:val="29"/>
        </w:rPr>
        <w:t>被测量点的最大距离和尺寸</w:t>
      </w:r>
    </w:p>
    <w:p w:rsidR="00E13CF1" w:rsidRPr="00E13CF1" w:rsidRDefault="00E13CF1" w:rsidP="00E13CF1">
      <w:pPr>
        <w:widowControl/>
        <w:spacing w:before="75" w:after="75" w:line="405" w:lineRule="atLeast"/>
        <w:ind w:firstLine="420"/>
        <w:jc w:val="left"/>
        <w:rPr>
          <w:rFonts w:ascii="Arial" w:eastAsia="宋体" w:hAnsi="Arial" w:cs="Arial"/>
          <w:color w:val="000000"/>
          <w:kern w:val="0"/>
          <w:sz w:val="24"/>
          <w:szCs w:val="24"/>
        </w:rPr>
      </w:pPr>
      <w:r w:rsidRPr="00E13CF1">
        <w:rPr>
          <w:rFonts w:ascii="宋体" w:eastAsia="宋体" w:hAnsi="宋体" w:cs="Arial" w:hint="eastAsia"/>
          <w:color w:val="000000"/>
          <w:kern w:val="0"/>
          <w:sz w:val="27"/>
          <w:szCs w:val="27"/>
        </w:rPr>
        <w:lastRenderedPageBreak/>
        <w:t>被测目标的尺寸和红外测温仪的光学特性决定了被测目标和测量头之间的最大距离。为了避免测量误差，被测目标应尽量充满探测头的视场。因此，应保持被测点始终小于被测物体或至少与被测目标相同尺寸。</w:t>
      </w:r>
    </w:p>
    <w:p w:rsidR="00E13CF1" w:rsidRPr="00E13CF1" w:rsidRDefault="00E13CF1" w:rsidP="00E13CF1">
      <w:pPr>
        <w:widowControl/>
        <w:spacing w:before="75" w:after="75" w:line="405" w:lineRule="atLeast"/>
        <w:ind w:firstLine="420"/>
        <w:jc w:val="left"/>
        <w:rPr>
          <w:rFonts w:ascii="Arial" w:eastAsia="宋体" w:hAnsi="Arial" w:cs="Arial"/>
          <w:color w:val="000000"/>
          <w:kern w:val="0"/>
          <w:sz w:val="24"/>
          <w:szCs w:val="24"/>
        </w:rPr>
      </w:pPr>
      <w:r>
        <w:rPr>
          <w:rFonts w:ascii="宋体" w:eastAsia="宋体" w:hAnsi="宋体" w:cs="Arial"/>
          <w:noProof/>
          <w:color w:val="000000"/>
          <w:kern w:val="0"/>
          <w:sz w:val="27"/>
          <w:szCs w:val="27"/>
        </w:rPr>
        <w:drawing>
          <wp:inline distT="0" distB="0" distL="0" distR="0">
            <wp:extent cx="5715000" cy="5715000"/>
            <wp:effectExtent l="0" t="0" r="0" b="0"/>
            <wp:docPr id="2" name="图片 2"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E13CF1" w:rsidRPr="00E13CF1" w:rsidRDefault="00E13CF1" w:rsidP="00E13CF1">
      <w:pPr>
        <w:widowControl/>
        <w:spacing w:before="75" w:after="75" w:line="405" w:lineRule="atLeast"/>
        <w:jc w:val="left"/>
        <w:rPr>
          <w:rFonts w:ascii="Arial" w:eastAsia="宋体" w:hAnsi="Arial" w:cs="Arial"/>
          <w:color w:val="000000"/>
          <w:kern w:val="0"/>
          <w:sz w:val="24"/>
          <w:szCs w:val="24"/>
        </w:rPr>
      </w:pPr>
      <w:r w:rsidRPr="00E13CF1">
        <w:rPr>
          <w:rFonts w:ascii="Arial" w:eastAsia="宋体" w:hAnsi="Arial" w:cs="Arial"/>
          <w:b/>
          <w:bCs/>
          <w:color w:val="000000"/>
          <w:kern w:val="0"/>
          <w:sz w:val="29"/>
          <w:szCs w:val="29"/>
        </w:rPr>
        <w:t>2.3</w:t>
      </w:r>
      <w:r w:rsidRPr="00E13CF1">
        <w:rPr>
          <w:rFonts w:ascii="宋体" w:eastAsia="宋体" w:hAnsi="宋体" w:cs="Arial" w:hint="eastAsia"/>
          <w:b/>
          <w:bCs/>
          <w:color w:val="000000"/>
          <w:kern w:val="0"/>
          <w:sz w:val="29"/>
          <w:szCs w:val="29"/>
        </w:rPr>
        <w:t>镜头清洁</w:t>
      </w:r>
    </w:p>
    <w:p w:rsidR="00E13CF1" w:rsidRPr="00E13CF1" w:rsidRDefault="00E13CF1" w:rsidP="00E13CF1">
      <w:pPr>
        <w:widowControl/>
        <w:spacing w:before="75" w:after="75" w:line="405" w:lineRule="atLeast"/>
        <w:ind w:firstLine="420"/>
        <w:jc w:val="left"/>
        <w:rPr>
          <w:rFonts w:ascii="Arial" w:eastAsia="宋体" w:hAnsi="Arial" w:cs="Arial"/>
          <w:color w:val="000000"/>
          <w:kern w:val="0"/>
          <w:sz w:val="24"/>
          <w:szCs w:val="24"/>
        </w:rPr>
      </w:pPr>
      <w:r w:rsidRPr="00E13CF1">
        <w:rPr>
          <w:rFonts w:ascii="宋体" w:eastAsia="宋体" w:hAnsi="宋体" w:cs="Arial" w:hint="eastAsia"/>
          <w:color w:val="000000"/>
          <w:kern w:val="0"/>
          <w:sz w:val="27"/>
          <w:szCs w:val="27"/>
        </w:rPr>
        <w:t>仪器的镜头必须保持清洁，避免因粘有灰尘、烟尘等污染物而导致测量误差甚至损坏镜头，若镜头粘有灰尘，可用擦镜纸蘸无水酒精擦拭。</w:t>
      </w:r>
    </w:p>
    <w:p w:rsidR="00E13CF1" w:rsidRPr="00E13CF1" w:rsidRDefault="00E13CF1" w:rsidP="00E13CF1">
      <w:pPr>
        <w:widowControl/>
        <w:spacing w:before="75" w:after="75" w:line="405" w:lineRule="atLeast"/>
        <w:jc w:val="left"/>
        <w:rPr>
          <w:rFonts w:ascii="Arial" w:eastAsia="宋体" w:hAnsi="Arial" w:cs="Arial"/>
          <w:color w:val="000000"/>
          <w:kern w:val="0"/>
          <w:sz w:val="24"/>
          <w:szCs w:val="24"/>
        </w:rPr>
      </w:pPr>
      <w:r w:rsidRPr="00E13CF1">
        <w:rPr>
          <w:rFonts w:ascii="Arial" w:eastAsia="宋体" w:hAnsi="Arial" w:cs="Arial"/>
          <w:b/>
          <w:bCs/>
          <w:color w:val="000000"/>
          <w:kern w:val="0"/>
          <w:sz w:val="29"/>
          <w:szCs w:val="29"/>
        </w:rPr>
        <w:t>2.4</w:t>
      </w:r>
      <w:r w:rsidRPr="00E13CF1">
        <w:rPr>
          <w:rFonts w:ascii="宋体" w:eastAsia="宋体" w:hAnsi="宋体" w:cs="Arial" w:hint="eastAsia"/>
          <w:b/>
          <w:bCs/>
          <w:color w:val="000000"/>
          <w:kern w:val="0"/>
          <w:sz w:val="29"/>
          <w:szCs w:val="29"/>
        </w:rPr>
        <w:t>电磁干扰</w:t>
      </w:r>
    </w:p>
    <w:p w:rsidR="00E13CF1" w:rsidRPr="00E13CF1" w:rsidRDefault="00E13CF1" w:rsidP="00E13CF1">
      <w:pPr>
        <w:widowControl/>
        <w:spacing w:before="75" w:after="75" w:line="405" w:lineRule="atLeast"/>
        <w:ind w:firstLine="420"/>
        <w:jc w:val="left"/>
        <w:rPr>
          <w:rFonts w:ascii="Arial" w:eastAsia="宋体" w:hAnsi="Arial" w:cs="Arial"/>
          <w:color w:val="000000"/>
          <w:kern w:val="0"/>
          <w:sz w:val="24"/>
          <w:szCs w:val="24"/>
        </w:rPr>
      </w:pPr>
      <w:r w:rsidRPr="00E13CF1">
        <w:rPr>
          <w:rFonts w:ascii="宋体" w:eastAsia="宋体" w:hAnsi="宋体" w:cs="Arial" w:hint="eastAsia"/>
          <w:color w:val="000000"/>
          <w:kern w:val="0"/>
          <w:sz w:val="27"/>
          <w:szCs w:val="27"/>
        </w:rPr>
        <w:lastRenderedPageBreak/>
        <w:t>为了防止电磁方面的干扰，请在安装时尽量使红外温度传感器远离电磁场源（比如电动机、马达、大功率电缆等），如有必要可加金属套管。</w:t>
      </w:r>
    </w:p>
    <w:p w:rsidR="00E13CF1" w:rsidRPr="00E13CF1" w:rsidRDefault="00E13CF1" w:rsidP="00E13CF1">
      <w:pPr>
        <w:widowControl/>
        <w:spacing w:before="100" w:beforeAutospacing="1"/>
        <w:jc w:val="left"/>
        <w:outlineLvl w:val="0"/>
        <w:rPr>
          <w:rFonts w:ascii="Arial" w:eastAsia="宋体" w:hAnsi="Arial" w:cs="Arial"/>
          <w:b/>
          <w:bCs/>
          <w:color w:val="000000"/>
          <w:kern w:val="36"/>
          <w:sz w:val="48"/>
          <w:szCs w:val="48"/>
        </w:rPr>
      </w:pPr>
      <w:r w:rsidRPr="00E13CF1">
        <w:rPr>
          <w:rFonts w:ascii="Arial" w:eastAsia="宋体" w:hAnsi="Arial" w:cs="Arial"/>
          <w:b/>
          <w:bCs/>
          <w:color w:val="000000"/>
          <w:kern w:val="36"/>
          <w:sz w:val="32"/>
          <w:szCs w:val="32"/>
        </w:rPr>
        <w:t>3. </w:t>
      </w:r>
      <w:r w:rsidRPr="00E13CF1">
        <w:rPr>
          <w:rFonts w:ascii="宋体" w:eastAsia="宋体" w:hAnsi="宋体" w:cs="Arial" w:hint="eastAsia"/>
          <w:b/>
          <w:bCs/>
          <w:color w:val="000000"/>
          <w:kern w:val="36"/>
          <w:sz w:val="32"/>
          <w:szCs w:val="32"/>
        </w:rPr>
        <w:t>设备安装</w:t>
      </w:r>
    </w:p>
    <w:p w:rsidR="00E13CF1" w:rsidRPr="00E13CF1" w:rsidRDefault="00E13CF1" w:rsidP="00E13CF1">
      <w:pPr>
        <w:widowControl/>
        <w:spacing w:before="75" w:after="75" w:line="405" w:lineRule="atLeast"/>
        <w:jc w:val="left"/>
        <w:rPr>
          <w:rFonts w:ascii="Arial" w:eastAsia="宋体" w:hAnsi="Arial" w:cs="Arial"/>
          <w:color w:val="000000"/>
          <w:kern w:val="0"/>
          <w:sz w:val="24"/>
          <w:szCs w:val="24"/>
        </w:rPr>
      </w:pPr>
      <w:r w:rsidRPr="00E13CF1">
        <w:rPr>
          <w:rFonts w:ascii="Arial" w:eastAsia="宋体" w:hAnsi="Arial" w:cs="Arial"/>
          <w:b/>
          <w:bCs/>
          <w:color w:val="000000"/>
          <w:kern w:val="0"/>
          <w:sz w:val="29"/>
          <w:szCs w:val="29"/>
        </w:rPr>
        <w:t>3.1 </w:t>
      </w:r>
      <w:r w:rsidRPr="00E13CF1">
        <w:rPr>
          <w:rFonts w:ascii="宋体" w:eastAsia="宋体" w:hAnsi="宋体" w:cs="Arial" w:hint="eastAsia"/>
          <w:b/>
          <w:bCs/>
          <w:color w:val="000000"/>
          <w:kern w:val="0"/>
          <w:sz w:val="29"/>
          <w:szCs w:val="29"/>
        </w:rPr>
        <w:t>设备安装前检查</w:t>
      </w:r>
    </w:p>
    <w:p w:rsidR="00E13CF1" w:rsidRPr="00E13CF1" w:rsidRDefault="00E13CF1" w:rsidP="00E13CF1">
      <w:pPr>
        <w:widowControl/>
        <w:spacing w:before="75" w:after="75" w:line="360" w:lineRule="atLeast"/>
        <w:jc w:val="left"/>
        <w:rPr>
          <w:rFonts w:ascii="Arial" w:eastAsia="宋体" w:hAnsi="Arial" w:cs="Arial"/>
          <w:color w:val="000000"/>
          <w:kern w:val="0"/>
          <w:sz w:val="24"/>
          <w:szCs w:val="24"/>
        </w:rPr>
      </w:pPr>
      <w:r w:rsidRPr="00E13CF1">
        <w:rPr>
          <w:rFonts w:ascii="宋体" w:eastAsia="宋体" w:hAnsi="宋体" w:cs="Arial" w:hint="eastAsia"/>
          <w:b/>
          <w:bCs/>
          <w:color w:val="000000"/>
          <w:kern w:val="0"/>
          <w:sz w:val="27"/>
          <w:szCs w:val="27"/>
        </w:rPr>
        <w:t>设备清单：</w:t>
      </w:r>
    </w:p>
    <w:p w:rsidR="00E13CF1" w:rsidRPr="00E13CF1" w:rsidRDefault="00E13CF1" w:rsidP="00E13CF1">
      <w:pPr>
        <w:widowControl/>
        <w:spacing w:before="75" w:after="75" w:line="405" w:lineRule="atLeast"/>
        <w:jc w:val="left"/>
        <w:rPr>
          <w:rFonts w:ascii="Arial" w:eastAsia="宋体" w:hAnsi="Arial" w:cs="Arial"/>
          <w:color w:val="000000"/>
          <w:kern w:val="0"/>
          <w:sz w:val="24"/>
          <w:szCs w:val="24"/>
        </w:rPr>
      </w:pPr>
      <w:r w:rsidRPr="00E13CF1">
        <w:rPr>
          <w:rFonts w:ascii="宋体" w:eastAsia="宋体" w:hAnsi="宋体" w:cs="Arial" w:hint="eastAsia"/>
          <w:color w:val="000000"/>
          <w:kern w:val="0"/>
          <w:sz w:val="27"/>
          <w:szCs w:val="27"/>
        </w:rPr>
        <w:t>■</w:t>
      </w:r>
      <w:r w:rsidRPr="00E13CF1">
        <w:rPr>
          <w:rFonts w:ascii="Arial" w:eastAsia="宋体" w:hAnsi="Arial" w:cs="Arial"/>
          <w:color w:val="000000"/>
          <w:kern w:val="0"/>
          <w:sz w:val="27"/>
          <w:szCs w:val="27"/>
        </w:rPr>
        <w:t> </w:t>
      </w:r>
      <w:r w:rsidRPr="00E13CF1">
        <w:rPr>
          <w:rFonts w:ascii="宋体" w:eastAsia="宋体" w:hAnsi="宋体" w:cs="Arial" w:hint="eastAsia"/>
          <w:color w:val="000000"/>
          <w:kern w:val="0"/>
          <w:sz w:val="27"/>
          <w:szCs w:val="27"/>
        </w:rPr>
        <w:t>红外线温度传感器（含</w:t>
      </w:r>
      <w:r w:rsidRPr="00E13CF1">
        <w:rPr>
          <w:rFonts w:ascii="Arial" w:eastAsia="宋体" w:hAnsi="Arial" w:cs="Arial"/>
          <w:color w:val="000000"/>
          <w:kern w:val="0"/>
          <w:sz w:val="27"/>
          <w:szCs w:val="27"/>
        </w:rPr>
        <w:t>1.5</w:t>
      </w:r>
      <w:r w:rsidRPr="00E13CF1">
        <w:rPr>
          <w:rFonts w:ascii="宋体" w:eastAsia="宋体" w:hAnsi="宋体" w:cs="Arial" w:hint="eastAsia"/>
          <w:color w:val="000000"/>
          <w:kern w:val="0"/>
          <w:sz w:val="27"/>
          <w:szCs w:val="27"/>
        </w:rPr>
        <w:t>米长的电缆）设备</w:t>
      </w:r>
      <w:r w:rsidRPr="00E13CF1">
        <w:rPr>
          <w:rFonts w:ascii="Arial" w:eastAsia="宋体" w:hAnsi="Arial" w:cs="Arial"/>
          <w:color w:val="000000"/>
          <w:kern w:val="0"/>
          <w:sz w:val="27"/>
          <w:szCs w:val="27"/>
        </w:rPr>
        <w:t>1</w:t>
      </w:r>
      <w:r w:rsidRPr="00E13CF1">
        <w:rPr>
          <w:rFonts w:ascii="宋体" w:eastAsia="宋体" w:hAnsi="宋体" w:cs="Arial" w:hint="eastAsia"/>
          <w:color w:val="000000"/>
          <w:kern w:val="0"/>
          <w:sz w:val="27"/>
          <w:szCs w:val="27"/>
        </w:rPr>
        <w:t>台</w:t>
      </w:r>
    </w:p>
    <w:p w:rsidR="00E13CF1" w:rsidRPr="00E13CF1" w:rsidRDefault="00E13CF1" w:rsidP="00E13CF1">
      <w:pPr>
        <w:widowControl/>
        <w:spacing w:before="75" w:after="75" w:line="405" w:lineRule="atLeast"/>
        <w:jc w:val="left"/>
        <w:rPr>
          <w:rFonts w:ascii="Arial" w:eastAsia="宋体" w:hAnsi="Arial" w:cs="Arial"/>
          <w:color w:val="000000"/>
          <w:kern w:val="0"/>
          <w:sz w:val="24"/>
          <w:szCs w:val="24"/>
        </w:rPr>
      </w:pPr>
      <w:r w:rsidRPr="00E13CF1">
        <w:rPr>
          <w:rFonts w:ascii="宋体" w:eastAsia="宋体" w:hAnsi="宋体" w:cs="Arial" w:hint="eastAsia"/>
          <w:color w:val="000000"/>
          <w:kern w:val="0"/>
          <w:sz w:val="27"/>
          <w:szCs w:val="27"/>
        </w:rPr>
        <w:t>■</w:t>
      </w:r>
      <w:r w:rsidRPr="00E13CF1">
        <w:rPr>
          <w:rFonts w:ascii="Arial" w:eastAsia="宋体" w:hAnsi="Arial" w:cs="Arial"/>
          <w:color w:val="000000"/>
          <w:kern w:val="0"/>
          <w:sz w:val="27"/>
          <w:szCs w:val="27"/>
        </w:rPr>
        <w:t> </w:t>
      </w:r>
      <w:r w:rsidRPr="00E13CF1">
        <w:rPr>
          <w:rFonts w:ascii="宋体" w:eastAsia="宋体" w:hAnsi="宋体" w:cs="Arial" w:hint="eastAsia"/>
          <w:color w:val="000000"/>
          <w:kern w:val="0"/>
          <w:sz w:val="27"/>
          <w:szCs w:val="27"/>
        </w:rPr>
        <w:t>固定螺母，用户手册等</w:t>
      </w:r>
    </w:p>
    <w:p w:rsidR="00E13CF1" w:rsidRPr="00E13CF1" w:rsidRDefault="00E13CF1" w:rsidP="00E13CF1">
      <w:pPr>
        <w:widowControl/>
        <w:spacing w:before="75" w:after="75" w:line="405" w:lineRule="atLeast"/>
        <w:jc w:val="left"/>
        <w:rPr>
          <w:rFonts w:ascii="Arial" w:eastAsia="宋体" w:hAnsi="Arial" w:cs="Arial"/>
          <w:color w:val="000000"/>
          <w:kern w:val="0"/>
          <w:sz w:val="24"/>
          <w:szCs w:val="24"/>
        </w:rPr>
      </w:pPr>
      <w:r w:rsidRPr="00E13CF1">
        <w:rPr>
          <w:rFonts w:ascii="Arial" w:eastAsia="宋体" w:hAnsi="Arial" w:cs="Arial"/>
          <w:b/>
          <w:bCs/>
          <w:color w:val="000000"/>
          <w:kern w:val="0"/>
          <w:sz w:val="29"/>
          <w:szCs w:val="29"/>
        </w:rPr>
        <w:t>3.2</w:t>
      </w:r>
      <w:r w:rsidRPr="00E13CF1">
        <w:rPr>
          <w:rFonts w:ascii="宋体" w:eastAsia="宋体" w:hAnsi="宋体" w:cs="Arial" w:hint="eastAsia"/>
          <w:b/>
          <w:bCs/>
          <w:color w:val="000000"/>
          <w:kern w:val="0"/>
          <w:sz w:val="29"/>
          <w:szCs w:val="29"/>
        </w:rPr>
        <w:t>安装方法</w:t>
      </w:r>
    </w:p>
    <w:p w:rsidR="00E13CF1" w:rsidRPr="00E13CF1" w:rsidRDefault="00E13CF1" w:rsidP="00E13CF1">
      <w:pPr>
        <w:widowControl/>
        <w:spacing w:before="75" w:after="75" w:line="405" w:lineRule="atLeast"/>
        <w:ind w:firstLine="420"/>
        <w:jc w:val="left"/>
        <w:rPr>
          <w:rFonts w:ascii="Arial" w:eastAsia="宋体" w:hAnsi="Arial" w:cs="Arial"/>
          <w:color w:val="000000"/>
          <w:kern w:val="0"/>
          <w:sz w:val="24"/>
          <w:szCs w:val="24"/>
        </w:rPr>
      </w:pPr>
      <w:r w:rsidRPr="00E13CF1">
        <w:rPr>
          <w:rFonts w:ascii="宋体" w:eastAsia="宋体" w:hAnsi="宋体" w:cs="Arial" w:hint="eastAsia"/>
          <w:color w:val="000000"/>
          <w:kern w:val="0"/>
          <w:sz w:val="27"/>
          <w:szCs w:val="27"/>
        </w:rPr>
        <w:t>红外线温度传感器带</w:t>
      </w:r>
      <w:r w:rsidRPr="00E13CF1">
        <w:rPr>
          <w:rFonts w:ascii="Arial" w:eastAsia="宋体" w:hAnsi="Arial" w:cs="Arial"/>
          <w:color w:val="000000"/>
          <w:kern w:val="0"/>
          <w:sz w:val="27"/>
          <w:szCs w:val="27"/>
        </w:rPr>
        <w:t>M18</w:t>
      </w:r>
      <w:r w:rsidRPr="00E13CF1">
        <w:rPr>
          <w:rFonts w:ascii="宋体" w:eastAsia="宋体" w:hAnsi="宋体" w:cs="Arial" w:hint="eastAsia"/>
          <w:color w:val="000000"/>
          <w:kern w:val="0"/>
          <w:sz w:val="27"/>
          <w:szCs w:val="27"/>
        </w:rPr>
        <w:t>×</w:t>
      </w:r>
      <w:r w:rsidRPr="00E13CF1">
        <w:rPr>
          <w:rFonts w:ascii="Arial" w:eastAsia="宋体" w:hAnsi="Arial" w:cs="Arial"/>
          <w:color w:val="000000"/>
          <w:kern w:val="0"/>
          <w:sz w:val="27"/>
          <w:szCs w:val="27"/>
        </w:rPr>
        <w:t>1</w:t>
      </w:r>
      <w:r w:rsidRPr="00E13CF1">
        <w:rPr>
          <w:rFonts w:ascii="宋体" w:eastAsia="宋体" w:hAnsi="宋体" w:cs="Arial" w:hint="eastAsia"/>
          <w:color w:val="000000"/>
          <w:kern w:val="0"/>
          <w:sz w:val="27"/>
          <w:szCs w:val="27"/>
        </w:rPr>
        <w:t>螺纹，可用于直接安装，也可通过使用安装支架进行安装，可调安装支架能够使测量头的调节更加方便。在调整被测目标与测量头时必须确保光路无遮挡。</w:t>
      </w:r>
    </w:p>
    <w:p w:rsidR="00E13CF1" w:rsidRPr="00E13CF1" w:rsidRDefault="00E13CF1" w:rsidP="00E13CF1">
      <w:pPr>
        <w:widowControl/>
        <w:spacing w:before="75" w:after="75" w:line="405" w:lineRule="atLeast"/>
        <w:ind w:firstLine="420"/>
        <w:jc w:val="left"/>
        <w:rPr>
          <w:rFonts w:ascii="Arial" w:eastAsia="宋体" w:hAnsi="Arial" w:cs="Arial"/>
          <w:color w:val="000000"/>
          <w:kern w:val="0"/>
          <w:sz w:val="24"/>
          <w:szCs w:val="24"/>
        </w:rPr>
      </w:pPr>
      <w:r>
        <w:rPr>
          <w:rFonts w:ascii="宋体" w:eastAsia="宋体" w:hAnsi="宋体" w:cs="Arial"/>
          <w:noProof/>
          <w:color w:val="000000"/>
          <w:kern w:val="0"/>
          <w:sz w:val="27"/>
          <w:szCs w:val="27"/>
        </w:rPr>
        <w:lastRenderedPageBreak/>
        <w:drawing>
          <wp:inline distT="0" distB="0" distL="0" distR="0">
            <wp:extent cx="5715000" cy="5715000"/>
            <wp:effectExtent l="0" t="0" r="0" b="0"/>
            <wp:docPr id="1" name="图片 1"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r w:rsidRPr="00E13CF1">
        <w:rPr>
          <w:rFonts w:ascii="MS Mincho" w:eastAsia="MS Mincho" w:hAnsi="MS Mincho" w:cs="MS Mincho" w:hint="eastAsia"/>
          <w:color w:val="000000"/>
          <w:kern w:val="0"/>
          <w:sz w:val="27"/>
          <w:szCs w:val="27"/>
        </w:rPr>
        <w:t>​</w:t>
      </w:r>
    </w:p>
    <w:p w:rsidR="00E13CF1" w:rsidRPr="00E13CF1" w:rsidRDefault="00E13CF1" w:rsidP="00E13CF1">
      <w:pPr>
        <w:widowControl/>
        <w:spacing w:before="75" w:after="75" w:line="405" w:lineRule="atLeast"/>
        <w:jc w:val="left"/>
        <w:rPr>
          <w:rFonts w:ascii="Arial" w:eastAsia="宋体" w:hAnsi="Arial" w:cs="Arial"/>
          <w:color w:val="000000"/>
          <w:kern w:val="0"/>
          <w:sz w:val="24"/>
          <w:szCs w:val="24"/>
        </w:rPr>
      </w:pPr>
      <w:r w:rsidRPr="00E13CF1">
        <w:rPr>
          <w:rFonts w:ascii="Arial" w:eastAsia="宋体" w:hAnsi="Arial" w:cs="Arial"/>
          <w:b/>
          <w:bCs/>
          <w:color w:val="000000"/>
          <w:kern w:val="0"/>
          <w:sz w:val="29"/>
          <w:szCs w:val="29"/>
        </w:rPr>
        <w:t>3.3 </w:t>
      </w:r>
      <w:r w:rsidRPr="00E13CF1">
        <w:rPr>
          <w:rFonts w:ascii="宋体" w:eastAsia="宋体" w:hAnsi="宋体" w:cs="Arial" w:hint="eastAsia"/>
          <w:b/>
          <w:bCs/>
          <w:color w:val="000000"/>
          <w:kern w:val="0"/>
          <w:sz w:val="29"/>
          <w:szCs w:val="29"/>
        </w:rPr>
        <w:t>接线</w:t>
      </w:r>
    </w:p>
    <w:p w:rsidR="00E13CF1" w:rsidRPr="00E13CF1" w:rsidRDefault="00E13CF1" w:rsidP="00E13CF1">
      <w:pPr>
        <w:widowControl/>
        <w:spacing w:before="75" w:after="75" w:line="405" w:lineRule="atLeast"/>
        <w:jc w:val="left"/>
        <w:rPr>
          <w:rFonts w:ascii="Arial" w:eastAsia="宋体" w:hAnsi="Arial" w:cs="Arial"/>
          <w:color w:val="000000"/>
          <w:kern w:val="0"/>
          <w:sz w:val="24"/>
          <w:szCs w:val="24"/>
        </w:rPr>
      </w:pPr>
      <w:r w:rsidRPr="00E13CF1">
        <w:rPr>
          <w:rFonts w:ascii="宋体" w:eastAsia="宋体" w:hAnsi="宋体" w:cs="Arial" w:hint="eastAsia"/>
          <w:b/>
          <w:bCs/>
          <w:color w:val="000000"/>
          <w:kern w:val="0"/>
          <w:sz w:val="29"/>
          <w:szCs w:val="29"/>
        </w:rPr>
        <w:t>具体线色以现场实际收到设备为准，参考以下两种：</w:t>
      </w:r>
    </w:p>
    <w:p w:rsidR="00E13CF1" w:rsidRPr="00E13CF1" w:rsidRDefault="00E13CF1" w:rsidP="00E13CF1">
      <w:pPr>
        <w:widowControl/>
        <w:spacing w:before="75" w:after="75" w:line="405" w:lineRule="atLeast"/>
        <w:jc w:val="left"/>
        <w:rPr>
          <w:rFonts w:ascii="Arial" w:eastAsia="宋体" w:hAnsi="Arial" w:cs="Arial"/>
          <w:color w:val="000000"/>
          <w:kern w:val="0"/>
          <w:sz w:val="24"/>
          <w:szCs w:val="24"/>
        </w:rPr>
      </w:pPr>
      <w:r w:rsidRPr="00E13CF1">
        <w:rPr>
          <w:rFonts w:ascii="宋体" w:eastAsia="宋体" w:hAnsi="宋体" w:cs="Arial" w:hint="eastAsia"/>
          <w:b/>
          <w:bCs/>
          <w:color w:val="000000"/>
          <w:kern w:val="0"/>
          <w:sz w:val="29"/>
          <w:szCs w:val="29"/>
        </w:rPr>
        <w:t>线色</w:t>
      </w:r>
      <w:r w:rsidRPr="00E13CF1">
        <w:rPr>
          <w:rFonts w:ascii="Arial" w:eastAsia="宋体" w:hAnsi="Arial" w:cs="Arial"/>
          <w:b/>
          <w:bCs/>
          <w:color w:val="000000"/>
          <w:kern w:val="0"/>
          <w:sz w:val="29"/>
          <w:szCs w:val="29"/>
        </w:rPr>
        <w:t>1</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5"/>
        <w:gridCol w:w="1695"/>
        <w:gridCol w:w="3060"/>
      </w:tblGrid>
      <w:tr w:rsidR="00E13CF1" w:rsidRPr="00E13CF1" w:rsidTr="00E13CF1">
        <w:trPr>
          <w:trHeight w:val="420"/>
        </w:trPr>
        <w:tc>
          <w:tcPr>
            <w:tcW w:w="21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E13CF1" w:rsidRPr="00E13CF1" w:rsidRDefault="00E13CF1" w:rsidP="00E13CF1">
            <w:pPr>
              <w:widowControl/>
              <w:spacing w:line="405" w:lineRule="atLeast"/>
              <w:ind w:firstLine="420"/>
              <w:jc w:val="center"/>
              <w:rPr>
                <w:rFonts w:ascii="Arial" w:eastAsia="宋体" w:hAnsi="Arial" w:cs="Arial"/>
                <w:color w:val="000000"/>
                <w:kern w:val="0"/>
                <w:sz w:val="24"/>
                <w:szCs w:val="24"/>
              </w:rPr>
            </w:pPr>
            <w:r w:rsidRPr="00E13CF1">
              <w:rPr>
                <w:rFonts w:ascii="宋体" w:eastAsia="宋体" w:hAnsi="宋体" w:cs="Arial" w:hint="eastAsia"/>
                <w:color w:val="000000"/>
                <w:kern w:val="0"/>
                <w:sz w:val="27"/>
                <w:szCs w:val="27"/>
              </w:rPr>
              <w:t>类型</w:t>
            </w:r>
          </w:p>
        </w:tc>
        <w:tc>
          <w:tcPr>
            <w:tcW w:w="169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E13CF1" w:rsidRPr="00E13CF1" w:rsidRDefault="00E13CF1" w:rsidP="00E13CF1">
            <w:pPr>
              <w:widowControl/>
              <w:spacing w:line="405" w:lineRule="atLeast"/>
              <w:ind w:firstLine="420"/>
              <w:jc w:val="center"/>
              <w:rPr>
                <w:rFonts w:ascii="Arial" w:eastAsia="宋体" w:hAnsi="Arial" w:cs="Arial"/>
                <w:color w:val="000000"/>
                <w:kern w:val="0"/>
                <w:sz w:val="24"/>
                <w:szCs w:val="24"/>
              </w:rPr>
            </w:pPr>
            <w:r w:rsidRPr="00E13CF1">
              <w:rPr>
                <w:rFonts w:ascii="宋体" w:eastAsia="宋体" w:hAnsi="宋体" w:cs="Arial" w:hint="eastAsia"/>
                <w:color w:val="000000"/>
                <w:kern w:val="0"/>
                <w:sz w:val="27"/>
                <w:szCs w:val="27"/>
              </w:rPr>
              <w:t>线颜色</w:t>
            </w:r>
          </w:p>
        </w:tc>
        <w:tc>
          <w:tcPr>
            <w:tcW w:w="306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E13CF1" w:rsidRPr="00E13CF1" w:rsidRDefault="00E13CF1" w:rsidP="00E13CF1">
            <w:pPr>
              <w:widowControl/>
              <w:spacing w:line="405" w:lineRule="atLeast"/>
              <w:ind w:firstLine="420"/>
              <w:jc w:val="center"/>
              <w:rPr>
                <w:rFonts w:ascii="Arial" w:eastAsia="宋体" w:hAnsi="Arial" w:cs="Arial"/>
                <w:color w:val="000000"/>
                <w:kern w:val="0"/>
                <w:sz w:val="24"/>
                <w:szCs w:val="24"/>
              </w:rPr>
            </w:pPr>
            <w:r w:rsidRPr="00E13CF1">
              <w:rPr>
                <w:rFonts w:ascii="宋体" w:eastAsia="宋体" w:hAnsi="宋体" w:cs="Arial" w:hint="eastAsia"/>
                <w:color w:val="000000"/>
                <w:kern w:val="0"/>
                <w:sz w:val="27"/>
                <w:szCs w:val="27"/>
              </w:rPr>
              <w:t>功能</w:t>
            </w:r>
          </w:p>
        </w:tc>
      </w:tr>
      <w:tr w:rsidR="00E13CF1" w:rsidRPr="00E13CF1" w:rsidTr="00E13CF1">
        <w:trPr>
          <w:trHeight w:val="360"/>
        </w:trPr>
        <w:tc>
          <w:tcPr>
            <w:tcW w:w="21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E13CF1" w:rsidRPr="00E13CF1" w:rsidRDefault="00E13CF1" w:rsidP="00E13CF1">
            <w:pPr>
              <w:widowControl/>
              <w:spacing w:line="405" w:lineRule="atLeast"/>
              <w:ind w:firstLine="420"/>
              <w:jc w:val="center"/>
              <w:rPr>
                <w:rFonts w:ascii="Arial" w:eastAsia="宋体" w:hAnsi="Arial" w:cs="Arial"/>
                <w:color w:val="000000"/>
                <w:kern w:val="0"/>
                <w:sz w:val="24"/>
                <w:szCs w:val="24"/>
              </w:rPr>
            </w:pPr>
            <w:r w:rsidRPr="00E13CF1">
              <w:rPr>
                <w:rFonts w:ascii="Arial" w:eastAsia="宋体" w:hAnsi="Arial" w:cs="Arial"/>
                <w:color w:val="000000"/>
                <w:kern w:val="0"/>
                <w:sz w:val="27"/>
                <w:szCs w:val="27"/>
              </w:rPr>
              <w:t> </w:t>
            </w:r>
          </w:p>
          <w:p w:rsidR="00E13CF1" w:rsidRPr="00E13CF1" w:rsidRDefault="00E13CF1" w:rsidP="00E13CF1">
            <w:pPr>
              <w:widowControl/>
              <w:spacing w:line="405" w:lineRule="atLeast"/>
              <w:ind w:firstLine="420"/>
              <w:jc w:val="center"/>
              <w:rPr>
                <w:rFonts w:ascii="Arial" w:eastAsia="宋体" w:hAnsi="Arial" w:cs="Arial"/>
                <w:color w:val="000000"/>
                <w:kern w:val="0"/>
                <w:sz w:val="24"/>
                <w:szCs w:val="24"/>
              </w:rPr>
            </w:pPr>
            <w:r w:rsidRPr="00E13CF1">
              <w:rPr>
                <w:rFonts w:ascii="宋体" w:eastAsia="宋体" w:hAnsi="宋体" w:cs="Arial" w:hint="eastAsia"/>
                <w:color w:val="000000"/>
                <w:kern w:val="0"/>
                <w:sz w:val="27"/>
                <w:szCs w:val="27"/>
              </w:rPr>
              <w:t>输出</w:t>
            </w:r>
            <w:r w:rsidRPr="00E13CF1">
              <w:rPr>
                <w:rFonts w:ascii="Arial" w:eastAsia="宋体" w:hAnsi="Arial" w:cs="Arial"/>
                <w:color w:val="000000"/>
                <w:kern w:val="0"/>
                <w:sz w:val="27"/>
                <w:szCs w:val="27"/>
              </w:rPr>
              <w:t>4</w:t>
            </w:r>
            <w:r w:rsidRPr="00E13CF1">
              <w:rPr>
                <w:rFonts w:ascii="宋体" w:eastAsia="宋体" w:hAnsi="宋体" w:cs="Arial" w:hint="eastAsia"/>
                <w:color w:val="000000"/>
                <w:kern w:val="0"/>
                <w:sz w:val="27"/>
                <w:szCs w:val="27"/>
              </w:rPr>
              <w:t>～</w:t>
            </w:r>
            <w:r w:rsidRPr="00E13CF1">
              <w:rPr>
                <w:rFonts w:ascii="Arial" w:eastAsia="宋体" w:hAnsi="Arial" w:cs="Arial"/>
                <w:color w:val="000000"/>
                <w:kern w:val="0"/>
                <w:sz w:val="27"/>
                <w:szCs w:val="27"/>
              </w:rPr>
              <w:t>20mA</w:t>
            </w:r>
          </w:p>
        </w:tc>
        <w:tc>
          <w:tcPr>
            <w:tcW w:w="1695" w:type="dxa"/>
            <w:tcBorders>
              <w:top w:val="nil"/>
              <w:left w:val="nil"/>
              <w:bottom w:val="single" w:sz="6" w:space="0" w:color="auto"/>
              <w:right w:val="single" w:sz="6" w:space="0" w:color="auto"/>
            </w:tcBorders>
            <w:tcMar>
              <w:top w:w="0" w:type="dxa"/>
              <w:left w:w="105" w:type="dxa"/>
              <w:bottom w:w="0" w:type="dxa"/>
              <w:right w:w="105" w:type="dxa"/>
            </w:tcMar>
            <w:hideMark/>
          </w:tcPr>
          <w:p w:rsidR="00E13CF1" w:rsidRPr="00E13CF1" w:rsidRDefault="00E13CF1" w:rsidP="00E13CF1">
            <w:pPr>
              <w:widowControl/>
              <w:spacing w:line="405" w:lineRule="atLeast"/>
              <w:ind w:firstLine="420"/>
              <w:jc w:val="center"/>
              <w:rPr>
                <w:rFonts w:ascii="Arial" w:eastAsia="宋体" w:hAnsi="Arial" w:cs="Arial"/>
                <w:color w:val="000000"/>
                <w:kern w:val="0"/>
                <w:sz w:val="24"/>
                <w:szCs w:val="24"/>
              </w:rPr>
            </w:pPr>
            <w:r w:rsidRPr="00E13CF1">
              <w:rPr>
                <w:rFonts w:ascii="宋体" w:eastAsia="宋体" w:hAnsi="宋体" w:cs="Arial" w:hint="eastAsia"/>
                <w:color w:val="000000"/>
                <w:kern w:val="0"/>
                <w:sz w:val="27"/>
                <w:szCs w:val="27"/>
              </w:rPr>
              <w:t>棕色</w:t>
            </w:r>
          </w:p>
        </w:tc>
        <w:tc>
          <w:tcPr>
            <w:tcW w:w="3060" w:type="dxa"/>
            <w:tcBorders>
              <w:top w:val="nil"/>
              <w:left w:val="nil"/>
              <w:bottom w:val="single" w:sz="6" w:space="0" w:color="auto"/>
              <w:right w:val="single" w:sz="6" w:space="0" w:color="auto"/>
            </w:tcBorders>
            <w:tcMar>
              <w:top w:w="0" w:type="dxa"/>
              <w:left w:w="105" w:type="dxa"/>
              <w:bottom w:w="0" w:type="dxa"/>
              <w:right w:w="105" w:type="dxa"/>
            </w:tcMar>
            <w:hideMark/>
          </w:tcPr>
          <w:p w:rsidR="00E13CF1" w:rsidRPr="00E13CF1" w:rsidRDefault="00E13CF1" w:rsidP="00E13CF1">
            <w:pPr>
              <w:widowControl/>
              <w:spacing w:line="405" w:lineRule="atLeast"/>
              <w:ind w:firstLine="420"/>
              <w:jc w:val="center"/>
              <w:rPr>
                <w:rFonts w:ascii="Arial" w:eastAsia="宋体" w:hAnsi="Arial" w:cs="Arial"/>
                <w:color w:val="000000"/>
                <w:kern w:val="0"/>
                <w:sz w:val="24"/>
                <w:szCs w:val="24"/>
              </w:rPr>
            </w:pPr>
            <w:r w:rsidRPr="00E13CF1">
              <w:rPr>
                <w:rFonts w:ascii="宋体" w:eastAsia="宋体" w:hAnsi="宋体" w:cs="Arial" w:hint="eastAsia"/>
                <w:color w:val="000000"/>
                <w:kern w:val="0"/>
                <w:sz w:val="27"/>
                <w:szCs w:val="27"/>
              </w:rPr>
              <w:t>＋</w:t>
            </w:r>
            <w:r w:rsidRPr="00E13CF1">
              <w:rPr>
                <w:rFonts w:ascii="Arial" w:eastAsia="宋体" w:hAnsi="Arial" w:cs="Arial"/>
                <w:color w:val="000000"/>
                <w:kern w:val="0"/>
                <w:sz w:val="27"/>
                <w:szCs w:val="27"/>
              </w:rPr>
              <w:t>24V</w:t>
            </w:r>
          </w:p>
        </w:tc>
      </w:tr>
      <w:tr w:rsidR="00E13CF1" w:rsidRPr="00E13CF1" w:rsidTr="00E13CF1">
        <w:trPr>
          <w:trHeight w:val="375"/>
        </w:trPr>
        <w:tc>
          <w:tcPr>
            <w:tcW w:w="0" w:type="auto"/>
            <w:vMerge/>
            <w:tcBorders>
              <w:top w:val="nil"/>
              <w:left w:val="single" w:sz="6" w:space="0" w:color="auto"/>
              <w:bottom w:val="single" w:sz="6" w:space="0" w:color="auto"/>
              <w:right w:val="single" w:sz="6" w:space="0" w:color="auto"/>
            </w:tcBorders>
            <w:vAlign w:val="center"/>
            <w:hideMark/>
          </w:tcPr>
          <w:p w:rsidR="00E13CF1" w:rsidRPr="00E13CF1" w:rsidRDefault="00E13CF1" w:rsidP="00E13CF1">
            <w:pPr>
              <w:widowControl/>
              <w:jc w:val="left"/>
              <w:rPr>
                <w:rFonts w:ascii="Arial" w:eastAsia="宋体" w:hAnsi="Arial" w:cs="Arial"/>
                <w:color w:val="000000"/>
                <w:kern w:val="0"/>
                <w:sz w:val="24"/>
                <w:szCs w:val="24"/>
              </w:rPr>
            </w:pPr>
          </w:p>
        </w:tc>
        <w:tc>
          <w:tcPr>
            <w:tcW w:w="1695" w:type="dxa"/>
            <w:tcBorders>
              <w:top w:val="nil"/>
              <w:left w:val="nil"/>
              <w:bottom w:val="single" w:sz="6" w:space="0" w:color="auto"/>
              <w:right w:val="single" w:sz="6" w:space="0" w:color="auto"/>
            </w:tcBorders>
            <w:tcMar>
              <w:top w:w="0" w:type="dxa"/>
              <w:left w:w="105" w:type="dxa"/>
              <w:bottom w:w="0" w:type="dxa"/>
              <w:right w:w="105" w:type="dxa"/>
            </w:tcMar>
            <w:hideMark/>
          </w:tcPr>
          <w:p w:rsidR="00E13CF1" w:rsidRPr="00E13CF1" w:rsidRDefault="00E13CF1" w:rsidP="00E13CF1">
            <w:pPr>
              <w:widowControl/>
              <w:spacing w:line="405" w:lineRule="atLeast"/>
              <w:ind w:firstLine="420"/>
              <w:jc w:val="center"/>
              <w:rPr>
                <w:rFonts w:ascii="Arial" w:eastAsia="宋体" w:hAnsi="Arial" w:cs="Arial"/>
                <w:color w:val="000000"/>
                <w:kern w:val="0"/>
                <w:sz w:val="24"/>
                <w:szCs w:val="24"/>
              </w:rPr>
            </w:pPr>
            <w:r w:rsidRPr="00E13CF1">
              <w:rPr>
                <w:rFonts w:ascii="宋体" w:eastAsia="宋体" w:hAnsi="宋体" w:cs="Arial" w:hint="eastAsia"/>
                <w:color w:val="000000"/>
                <w:kern w:val="0"/>
                <w:sz w:val="27"/>
                <w:szCs w:val="27"/>
              </w:rPr>
              <w:t>蓝色</w:t>
            </w:r>
          </w:p>
        </w:tc>
        <w:tc>
          <w:tcPr>
            <w:tcW w:w="3060" w:type="dxa"/>
            <w:tcBorders>
              <w:top w:val="nil"/>
              <w:left w:val="nil"/>
              <w:bottom w:val="single" w:sz="6" w:space="0" w:color="auto"/>
              <w:right w:val="single" w:sz="6" w:space="0" w:color="auto"/>
            </w:tcBorders>
            <w:tcMar>
              <w:top w:w="0" w:type="dxa"/>
              <w:left w:w="105" w:type="dxa"/>
              <w:bottom w:w="0" w:type="dxa"/>
              <w:right w:w="105" w:type="dxa"/>
            </w:tcMar>
            <w:hideMark/>
          </w:tcPr>
          <w:p w:rsidR="00E13CF1" w:rsidRPr="00E13CF1" w:rsidRDefault="00E13CF1" w:rsidP="00E13CF1">
            <w:pPr>
              <w:widowControl/>
              <w:spacing w:line="405" w:lineRule="atLeast"/>
              <w:ind w:firstLine="420"/>
              <w:jc w:val="center"/>
              <w:rPr>
                <w:rFonts w:ascii="Arial" w:eastAsia="宋体" w:hAnsi="Arial" w:cs="Arial"/>
                <w:color w:val="000000"/>
                <w:kern w:val="0"/>
                <w:sz w:val="24"/>
                <w:szCs w:val="24"/>
              </w:rPr>
            </w:pPr>
            <w:r w:rsidRPr="00E13CF1">
              <w:rPr>
                <w:rFonts w:ascii="宋体" w:eastAsia="宋体" w:hAnsi="宋体" w:cs="Arial" w:hint="eastAsia"/>
                <w:color w:val="000000"/>
                <w:kern w:val="0"/>
                <w:sz w:val="27"/>
                <w:szCs w:val="27"/>
              </w:rPr>
              <w:t>信号输出</w:t>
            </w:r>
            <w:r w:rsidRPr="00E13CF1">
              <w:rPr>
                <w:rFonts w:ascii="Arial" w:eastAsia="宋体" w:hAnsi="Arial" w:cs="Arial"/>
                <w:color w:val="000000"/>
                <w:kern w:val="0"/>
                <w:sz w:val="27"/>
                <w:szCs w:val="27"/>
              </w:rPr>
              <w:t>4-20mA+</w:t>
            </w:r>
          </w:p>
        </w:tc>
      </w:tr>
    </w:tbl>
    <w:p w:rsidR="00E13CF1" w:rsidRPr="00E13CF1" w:rsidRDefault="00E13CF1" w:rsidP="00E13CF1">
      <w:pPr>
        <w:widowControl/>
        <w:spacing w:before="75" w:after="75" w:line="405" w:lineRule="atLeast"/>
        <w:jc w:val="left"/>
        <w:rPr>
          <w:rFonts w:ascii="Arial" w:eastAsia="宋体" w:hAnsi="Arial" w:cs="Arial"/>
          <w:color w:val="000000"/>
          <w:kern w:val="0"/>
          <w:sz w:val="24"/>
          <w:szCs w:val="24"/>
        </w:rPr>
      </w:pPr>
      <w:r w:rsidRPr="00E13CF1">
        <w:rPr>
          <w:rFonts w:ascii="宋体" w:eastAsia="宋体" w:hAnsi="宋体" w:cs="Arial" w:hint="eastAsia"/>
          <w:b/>
          <w:bCs/>
          <w:color w:val="000000"/>
          <w:kern w:val="0"/>
          <w:sz w:val="29"/>
          <w:szCs w:val="29"/>
        </w:rPr>
        <w:lastRenderedPageBreak/>
        <w:t>线色</w:t>
      </w:r>
      <w:r w:rsidRPr="00E13CF1">
        <w:rPr>
          <w:rFonts w:ascii="Arial" w:eastAsia="宋体" w:hAnsi="Arial" w:cs="Arial"/>
          <w:b/>
          <w:bCs/>
          <w:color w:val="000000"/>
          <w:kern w:val="0"/>
          <w:sz w:val="29"/>
          <w:szCs w:val="29"/>
        </w:rPr>
        <w:t>2</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5"/>
        <w:gridCol w:w="1695"/>
        <w:gridCol w:w="3060"/>
      </w:tblGrid>
      <w:tr w:rsidR="00E13CF1" w:rsidRPr="00E13CF1" w:rsidTr="00E13CF1">
        <w:trPr>
          <w:trHeight w:val="360"/>
        </w:trPr>
        <w:tc>
          <w:tcPr>
            <w:tcW w:w="21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E13CF1" w:rsidRPr="00E13CF1" w:rsidRDefault="00E13CF1" w:rsidP="00E13CF1">
            <w:pPr>
              <w:widowControl/>
              <w:spacing w:line="405" w:lineRule="atLeast"/>
              <w:ind w:firstLine="420"/>
              <w:jc w:val="center"/>
              <w:rPr>
                <w:rFonts w:ascii="Arial" w:eastAsia="宋体" w:hAnsi="Arial" w:cs="Arial"/>
                <w:color w:val="000000"/>
                <w:kern w:val="0"/>
                <w:sz w:val="24"/>
                <w:szCs w:val="24"/>
              </w:rPr>
            </w:pPr>
            <w:r w:rsidRPr="00E13CF1">
              <w:rPr>
                <w:rFonts w:ascii="宋体" w:eastAsia="宋体" w:hAnsi="宋体" w:cs="Arial" w:hint="eastAsia"/>
                <w:color w:val="000000"/>
                <w:kern w:val="0"/>
                <w:sz w:val="27"/>
                <w:szCs w:val="27"/>
              </w:rPr>
              <w:t>类型</w:t>
            </w:r>
          </w:p>
        </w:tc>
        <w:tc>
          <w:tcPr>
            <w:tcW w:w="169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E13CF1" w:rsidRPr="00E13CF1" w:rsidRDefault="00E13CF1" w:rsidP="00E13CF1">
            <w:pPr>
              <w:widowControl/>
              <w:spacing w:line="405" w:lineRule="atLeast"/>
              <w:ind w:firstLine="420"/>
              <w:jc w:val="center"/>
              <w:rPr>
                <w:rFonts w:ascii="Arial" w:eastAsia="宋体" w:hAnsi="Arial" w:cs="Arial"/>
                <w:color w:val="000000"/>
                <w:kern w:val="0"/>
                <w:sz w:val="24"/>
                <w:szCs w:val="24"/>
              </w:rPr>
            </w:pPr>
            <w:r w:rsidRPr="00E13CF1">
              <w:rPr>
                <w:rFonts w:ascii="宋体" w:eastAsia="宋体" w:hAnsi="宋体" w:cs="Arial" w:hint="eastAsia"/>
                <w:color w:val="000000"/>
                <w:kern w:val="0"/>
                <w:sz w:val="27"/>
                <w:szCs w:val="27"/>
              </w:rPr>
              <w:t>线颜色</w:t>
            </w:r>
          </w:p>
        </w:tc>
        <w:tc>
          <w:tcPr>
            <w:tcW w:w="306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E13CF1" w:rsidRPr="00E13CF1" w:rsidRDefault="00E13CF1" w:rsidP="00E13CF1">
            <w:pPr>
              <w:widowControl/>
              <w:spacing w:line="405" w:lineRule="atLeast"/>
              <w:ind w:firstLine="420"/>
              <w:jc w:val="center"/>
              <w:rPr>
                <w:rFonts w:ascii="Arial" w:eastAsia="宋体" w:hAnsi="Arial" w:cs="Arial"/>
                <w:color w:val="000000"/>
                <w:kern w:val="0"/>
                <w:sz w:val="24"/>
                <w:szCs w:val="24"/>
              </w:rPr>
            </w:pPr>
            <w:r w:rsidRPr="00E13CF1">
              <w:rPr>
                <w:rFonts w:ascii="宋体" w:eastAsia="宋体" w:hAnsi="宋体" w:cs="Arial" w:hint="eastAsia"/>
                <w:color w:val="000000"/>
                <w:kern w:val="0"/>
                <w:sz w:val="27"/>
                <w:szCs w:val="27"/>
              </w:rPr>
              <w:t>功能</w:t>
            </w:r>
          </w:p>
        </w:tc>
      </w:tr>
      <w:tr w:rsidR="00E13CF1" w:rsidRPr="00E13CF1" w:rsidTr="00E13CF1">
        <w:trPr>
          <w:trHeight w:val="390"/>
        </w:trPr>
        <w:tc>
          <w:tcPr>
            <w:tcW w:w="21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E13CF1" w:rsidRPr="00E13CF1" w:rsidRDefault="00E13CF1" w:rsidP="00E13CF1">
            <w:pPr>
              <w:widowControl/>
              <w:spacing w:line="405" w:lineRule="atLeast"/>
              <w:ind w:firstLine="420"/>
              <w:jc w:val="center"/>
              <w:rPr>
                <w:rFonts w:ascii="Arial" w:eastAsia="宋体" w:hAnsi="Arial" w:cs="Arial"/>
                <w:color w:val="000000"/>
                <w:kern w:val="0"/>
                <w:sz w:val="24"/>
                <w:szCs w:val="24"/>
              </w:rPr>
            </w:pPr>
            <w:r w:rsidRPr="00E13CF1">
              <w:rPr>
                <w:rFonts w:ascii="Arial" w:eastAsia="宋体" w:hAnsi="Arial" w:cs="Arial"/>
                <w:color w:val="000000"/>
                <w:kern w:val="0"/>
                <w:sz w:val="27"/>
                <w:szCs w:val="27"/>
              </w:rPr>
              <w:t> </w:t>
            </w:r>
          </w:p>
          <w:p w:rsidR="00E13CF1" w:rsidRPr="00E13CF1" w:rsidRDefault="00E13CF1" w:rsidP="00E13CF1">
            <w:pPr>
              <w:widowControl/>
              <w:spacing w:line="405" w:lineRule="atLeast"/>
              <w:ind w:firstLine="420"/>
              <w:jc w:val="center"/>
              <w:rPr>
                <w:rFonts w:ascii="Arial" w:eastAsia="宋体" w:hAnsi="Arial" w:cs="Arial"/>
                <w:color w:val="000000"/>
                <w:kern w:val="0"/>
                <w:sz w:val="24"/>
                <w:szCs w:val="24"/>
              </w:rPr>
            </w:pPr>
            <w:r w:rsidRPr="00E13CF1">
              <w:rPr>
                <w:rFonts w:ascii="宋体" w:eastAsia="宋体" w:hAnsi="宋体" w:cs="Arial" w:hint="eastAsia"/>
                <w:color w:val="000000"/>
                <w:kern w:val="0"/>
                <w:sz w:val="27"/>
                <w:szCs w:val="27"/>
              </w:rPr>
              <w:t>输出</w:t>
            </w:r>
            <w:r w:rsidRPr="00E13CF1">
              <w:rPr>
                <w:rFonts w:ascii="Arial" w:eastAsia="宋体" w:hAnsi="Arial" w:cs="Arial"/>
                <w:color w:val="000000"/>
                <w:kern w:val="0"/>
                <w:sz w:val="27"/>
                <w:szCs w:val="27"/>
              </w:rPr>
              <w:t>4</w:t>
            </w:r>
            <w:r w:rsidRPr="00E13CF1">
              <w:rPr>
                <w:rFonts w:ascii="宋体" w:eastAsia="宋体" w:hAnsi="宋体" w:cs="Arial" w:hint="eastAsia"/>
                <w:color w:val="000000"/>
                <w:kern w:val="0"/>
                <w:sz w:val="27"/>
                <w:szCs w:val="27"/>
              </w:rPr>
              <w:t>～</w:t>
            </w:r>
            <w:r w:rsidRPr="00E13CF1">
              <w:rPr>
                <w:rFonts w:ascii="Arial" w:eastAsia="宋体" w:hAnsi="Arial" w:cs="Arial"/>
                <w:color w:val="000000"/>
                <w:kern w:val="0"/>
                <w:sz w:val="27"/>
                <w:szCs w:val="27"/>
              </w:rPr>
              <w:t>20mA</w:t>
            </w:r>
          </w:p>
        </w:tc>
        <w:tc>
          <w:tcPr>
            <w:tcW w:w="1695" w:type="dxa"/>
            <w:tcBorders>
              <w:top w:val="nil"/>
              <w:left w:val="nil"/>
              <w:bottom w:val="single" w:sz="6" w:space="0" w:color="auto"/>
              <w:right w:val="single" w:sz="6" w:space="0" w:color="auto"/>
            </w:tcBorders>
            <w:tcMar>
              <w:top w:w="0" w:type="dxa"/>
              <w:left w:w="105" w:type="dxa"/>
              <w:bottom w:w="0" w:type="dxa"/>
              <w:right w:w="105" w:type="dxa"/>
            </w:tcMar>
            <w:hideMark/>
          </w:tcPr>
          <w:p w:rsidR="00E13CF1" w:rsidRPr="00E13CF1" w:rsidRDefault="00E13CF1" w:rsidP="00E13CF1">
            <w:pPr>
              <w:widowControl/>
              <w:spacing w:line="405" w:lineRule="atLeast"/>
              <w:ind w:firstLine="420"/>
              <w:jc w:val="center"/>
              <w:rPr>
                <w:rFonts w:ascii="Arial" w:eastAsia="宋体" w:hAnsi="Arial" w:cs="Arial"/>
                <w:color w:val="000000"/>
                <w:kern w:val="0"/>
                <w:sz w:val="24"/>
                <w:szCs w:val="24"/>
              </w:rPr>
            </w:pPr>
            <w:r w:rsidRPr="00E13CF1">
              <w:rPr>
                <w:rFonts w:ascii="宋体" w:eastAsia="宋体" w:hAnsi="宋体" w:cs="Arial" w:hint="eastAsia"/>
                <w:color w:val="000000"/>
                <w:kern w:val="0"/>
                <w:sz w:val="27"/>
                <w:szCs w:val="27"/>
              </w:rPr>
              <w:t>红色</w:t>
            </w:r>
          </w:p>
        </w:tc>
        <w:tc>
          <w:tcPr>
            <w:tcW w:w="3060" w:type="dxa"/>
            <w:tcBorders>
              <w:top w:val="nil"/>
              <w:left w:val="nil"/>
              <w:bottom w:val="single" w:sz="6" w:space="0" w:color="auto"/>
              <w:right w:val="single" w:sz="6" w:space="0" w:color="auto"/>
            </w:tcBorders>
            <w:tcMar>
              <w:top w:w="0" w:type="dxa"/>
              <w:left w:w="105" w:type="dxa"/>
              <w:bottom w:w="0" w:type="dxa"/>
              <w:right w:w="105" w:type="dxa"/>
            </w:tcMar>
            <w:hideMark/>
          </w:tcPr>
          <w:p w:rsidR="00E13CF1" w:rsidRPr="00E13CF1" w:rsidRDefault="00E13CF1" w:rsidP="00E13CF1">
            <w:pPr>
              <w:widowControl/>
              <w:spacing w:line="405" w:lineRule="atLeast"/>
              <w:ind w:firstLine="420"/>
              <w:jc w:val="center"/>
              <w:rPr>
                <w:rFonts w:ascii="Arial" w:eastAsia="宋体" w:hAnsi="Arial" w:cs="Arial"/>
                <w:color w:val="000000"/>
                <w:kern w:val="0"/>
                <w:sz w:val="24"/>
                <w:szCs w:val="24"/>
              </w:rPr>
            </w:pPr>
            <w:r w:rsidRPr="00E13CF1">
              <w:rPr>
                <w:rFonts w:ascii="宋体" w:eastAsia="宋体" w:hAnsi="宋体" w:cs="Arial" w:hint="eastAsia"/>
                <w:color w:val="000000"/>
                <w:kern w:val="0"/>
                <w:sz w:val="27"/>
                <w:szCs w:val="27"/>
              </w:rPr>
              <w:t>＋</w:t>
            </w:r>
            <w:r w:rsidRPr="00E13CF1">
              <w:rPr>
                <w:rFonts w:ascii="Arial" w:eastAsia="宋体" w:hAnsi="Arial" w:cs="Arial"/>
                <w:color w:val="000000"/>
                <w:kern w:val="0"/>
                <w:sz w:val="27"/>
                <w:szCs w:val="27"/>
              </w:rPr>
              <w:t>24V</w:t>
            </w:r>
          </w:p>
        </w:tc>
      </w:tr>
      <w:tr w:rsidR="00E13CF1" w:rsidRPr="00E13CF1" w:rsidTr="00E13CF1">
        <w:trPr>
          <w:trHeight w:val="435"/>
        </w:trPr>
        <w:tc>
          <w:tcPr>
            <w:tcW w:w="0" w:type="auto"/>
            <w:vMerge/>
            <w:tcBorders>
              <w:top w:val="nil"/>
              <w:left w:val="single" w:sz="6" w:space="0" w:color="auto"/>
              <w:bottom w:val="single" w:sz="6" w:space="0" w:color="auto"/>
              <w:right w:val="single" w:sz="6" w:space="0" w:color="auto"/>
            </w:tcBorders>
            <w:vAlign w:val="center"/>
            <w:hideMark/>
          </w:tcPr>
          <w:p w:rsidR="00E13CF1" w:rsidRPr="00E13CF1" w:rsidRDefault="00E13CF1" w:rsidP="00E13CF1">
            <w:pPr>
              <w:widowControl/>
              <w:jc w:val="left"/>
              <w:rPr>
                <w:rFonts w:ascii="Arial" w:eastAsia="宋体" w:hAnsi="Arial" w:cs="Arial"/>
                <w:color w:val="000000"/>
                <w:kern w:val="0"/>
                <w:sz w:val="24"/>
                <w:szCs w:val="24"/>
              </w:rPr>
            </w:pPr>
          </w:p>
        </w:tc>
        <w:tc>
          <w:tcPr>
            <w:tcW w:w="1695" w:type="dxa"/>
            <w:tcBorders>
              <w:top w:val="nil"/>
              <w:left w:val="nil"/>
              <w:bottom w:val="single" w:sz="6" w:space="0" w:color="auto"/>
              <w:right w:val="single" w:sz="6" w:space="0" w:color="auto"/>
            </w:tcBorders>
            <w:tcMar>
              <w:top w:w="0" w:type="dxa"/>
              <w:left w:w="105" w:type="dxa"/>
              <w:bottom w:w="0" w:type="dxa"/>
              <w:right w:w="105" w:type="dxa"/>
            </w:tcMar>
            <w:hideMark/>
          </w:tcPr>
          <w:p w:rsidR="00E13CF1" w:rsidRPr="00E13CF1" w:rsidRDefault="00E13CF1" w:rsidP="00E13CF1">
            <w:pPr>
              <w:widowControl/>
              <w:spacing w:line="405" w:lineRule="atLeast"/>
              <w:ind w:firstLine="420"/>
              <w:jc w:val="center"/>
              <w:rPr>
                <w:rFonts w:ascii="Arial" w:eastAsia="宋体" w:hAnsi="Arial" w:cs="Arial"/>
                <w:color w:val="000000"/>
                <w:kern w:val="0"/>
                <w:sz w:val="24"/>
                <w:szCs w:val="24"/>
              </w:rPr>
            </w:pPr>
            <w:r w:rsidRPr="00E13CF1">
              <w:rPr>
                <w:rFonts w:ascii="宋体" w:eastAsia="宋体" w:hAnsi="宋体" w:cs="Arial" w:hint="eastAsia"/>
                <w:color w:val="000000"/>
                <w:kern w:val="0"/>
                <w:sz w:val="27"/>
                <w:szCs w:val="27"/>
              </w:rPr>
              <w:t>黑色</w:t>
            </w:r>
          </w:p>
        </w:tc>
        <w:tc>
          <w:tcPr>
            <w:tcW w:w="3060" w:type="dxa"/>
            <w:tcBorders>
              <w:top w:val="nil"/>
              <w:left w:val="nil"/>
              <w:bottom w:val="single" w:sz="6" w:space="0" w:color="auto"/>
              <w:right w:val="single" w:sz="6" w:space="0" w:color="auto"/>
            </w:tcBorders>
            <w:tcMar>
              <w:top w:w="0" w:type="dxa"/>
              <w:left w:w="105" w:type="dxa"/>
              <w:bottom w:w="0" w:type="dxa"/>
              <w:right w:w="105" w:type="dxa"/>
            </w:tcMar>
            <w:hideMark/>
          </w:tcPr>
          <w:p w:rsidR="00E13CF1" w:rsidRPr="00E13CF1" w:rsidRDefault="00E13CF1" w:rsidP="00E13CF1">
            <w:pPr>
              <w:widowControl/>
              <w:spacing w:line="405" w:lineRule="atLeast"/>
              <w:ind w:firstLine="420"/>
              <w:jc w:val="center"/>
              <w:rPr>
                <w:rFonts w:ascii="Arial" w:eastAsia="宋体" w:hAnsi="Arial" w:cs="Arial"/>
                <w:color w:val="000000"/>
                <w:kern w:val="0"/>
                <w:sz w:val="24"/>
                <w:szCs w:val="24"/>
              </w:rPr>
            </w:pPr>
            <w:r w:rsidRPr="00E13CF1">
              <w:rPr>
                <w:rFonts w:ascii="宋体" w:eastAsia="宋体" w:hAnsi="宋体" w:cs="Arial" w:hint="eastAsia"/>
                <w:color w:val="000000"/>
                <w:kern w:val="0"/>
                <w:sz w:val="27"/>
                <w:szCs w:val="27"/>
              </w:rPr>
              <w:t>信号输出</w:t>
            </w:r>
            <w:r w:rsidRPr="00E13CF1">
              <w:rPr>
                <w:rFonts w:ascii="Arial" w:eastAsia="宋体" w:hAnsi="Arial" w:cs="Arial"/>
                <w:color w:val="000000"/>
                <w:kern w:val="0"/>
                <w:sz w:val="27"/>
                <w:szCs w:val="27"/>
              </w:rPr>
              <w:t>4-20mA+</w:t>
            </w:r>
          </w:p>
        </w:tc>
      </w:tr>
    </w:tbl>
    <w:p w:rsidR="00681E0E" w:rsidRDefault="00681E0E">
      <w:bookmarkStart w:id="0" w:name="_GoBack"/>
      <w:bookmarkEnd w:id="0"/>
    </w:p>
    <w:sectPr w:rsidR="00681E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CF1"/>
    <w:rsid w:val="00681E0E"/>
    <w:rsid w:val="00E13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13CF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13CF1"/>
    <w:rPr>
      <w:rFonts w:ascii="宋体" w:eastAsia="宋体" w:hAnsi="宋体" w:cs="宋体"/>
      <w:b/>
      <w:bCs/>
      <w:kern w:val="36"/>
      <w:sz w:val="48"/>
      <w:szCs w:val="48"/>
    </w:rPr>
  </w:style>
  <w:style w:type="paragraph" w:styleId="a3">
    <w:name w:val="Normal (Web)"/>
    <w:basedOn w:val="a"/>
    <w:uiPriority w:val="99"/>
    <w:unhideWhenUsed/>
    <w:rsid w:val="00E13CF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13CF1"/>
    <w:rPr>
      <w:b/>
      <w:bCs/>
    </w:rPr>
  </w:style>
  <w:style w:type="paragraph" w:styleId="a5">
    <w:name w:val="Balloon Text"/>
    <w:basedOn w:val="a"/>
    <w:link w:val="Char"/>
    <w:uiPriority w:val="99"/>
    <w:semiHidden/>
    <w:unhideWhenUsed/>
    <w:rsid w:val="00E13CF1"/>
    <w:rPr>
      <w:sz w:val="18"/>
      <w:szCs w:val="18"/>
    </w:rPr>
  </w:style>
  <w:style w:type="character" w:customStyle="1" w:styleId="Char">
    <w:name w:val="批注框文本 Char"/>
    <w:basedOn w:val="a0"/>
    <w:link w:val="a5"/>
    <w:uiPriority w:val="99"/>
    <w:semiHidden/>
    <w:rsid w:val="00E13C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13CF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13CF1"/>
    <w:rPr>
      <w:rFonts w:ascii="宋体" w:eastAsia="宋体" w:hAnsi="宋体" w:cs="宋体"/>
      <w:b/>
      <w:bCs/>
      <w:kern w:val="36"/>
      <w:sz w:val="48"/>
      <w:szCs w:val="48"/>
    </w:rPr>
  </w:style>
  <w:style w:type="paragraph" w:styleId="a3">
    <w:name w:val="Normal (Web)"/>
    <w:basedOn w:val="a"/>
    <w:uiPriority w:val="99"/>
    <w:unhideWhenUsed/>
    <w:rsid w:val="00E13CF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13CF1"/>
    <w:rPr>
      <w:b/>
      <w:bCs/>
    </w:rPr>
  </w:style>
  <w:style w:type="paragraph" w:styleId="a5">
    <w:name w:val="Balloon Text"/>
    <w:basedOn w:val="a"/>
    <w:link w:val="Char"/>
    <w:uiPriority w:val="99"/>
    <w:semiHidden/>
    <w:unhideWhenUsed/>
    <w:rsid w:val="00E13CF1"/>
    <w:rPr>
      <w:sz w:val="18"/>
      <w:szCs w:val="18"/>
    </w:rPr>
  </w:style>
  <w:style w:type="character" w:customStyle="1" w:styleId="Char">
    <w:name w:val="批注框文本 Char"/>
    <w:basedOn w:val="a0"/>
    <w:link w:val="a5"/>
    <w:uiPriority w:val="99"/>
    <w:semiHidden/>
    <w:rsid w:val="00E13C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5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2020-05-12T02:26:00Z</dcterms:created>
  <dcterms:modified xsi:type="dcterms:W3CDTF">2020-05-12T02:26:00Z</dcterms:modified>
</cp:coreProperties>
</file>