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B6" w:rsidRPr="006E52B6" w:rsidRDefault="006E52B6" w:rsidP="006E52B6">
      <w:pPr>
        <w:pStyle w:val="1"/>
        <w:spacing w:after="0" w:afterAutospacing="0" w:line="771" w:lineRule="atLeast"/>
        <w:rPr>
          <w:rFonts w:ascii="Arial" w:hAnsi="Arial" w:cs="Arial"/>
          <w:color w:val="000000"/>
          <w:sz w:val="96"/>
        </w:rPr>
      </w:pPr>
      <w:r w:rsidRPr="006E52B6">
        <w:rPr>
          <w:rFonts w:ascii="Times New Roman" w:hAnsi="Times New Roman" w:cs="Times New Roman"/>
          <w:color w:val="000000"/>
          <w:sz w:val="22"/>
          <w:szCs w:val="16"/>
        </w:rPr>
        <w:t>1. </w:t>
      </w:r>
      <w:r w:rsidRPr="006E52B6">
        <w:rPr>
          <w:rFonts w:cs="Arial" w:hint="eastAsia"/>
          <w:color w:val="000000"/>
          <w:sz w:val="22"/>
          <w:szCs w:val="16"/>
        </w:rPr>
        <w:t>产品介绍</w:t>
      </w:r>
    </w:p>
    <w:p w:rsidR="006E52B6" w:rsidRPr="006E52B6" w:rsidRDefault="006E52B6" w:rsidP="006E52B6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1.1 </w:t>
      </w:r>
      <w:r w:rsidRPr="006E52B6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产品概述</w:t>
      </w:r>
    </w:p>
    <w:p w:rsidR="006E52B6" w:rsidRPr="006E52B6" w:rsidRDefault="006E52B6" w:rsidP="006E52B6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该变送器专业应用于管道温湿度测量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,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采用标准工业接口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4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～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20mA/0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～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10V/0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～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5V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模拟量信号输出。采用进口温湿度测量单元，漂移小、精准度高。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 RS-WS-*-SMG-*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温湿度变送器具有显示功能，</w:t>
      </w:r>
      <w:r w:rsidRPr="006E52B6">
        <w:rPr>
          <w:rFonts w:ascii="Arial" w:eastAsia="宋体" w:hAnsi="Arial" w:cs="Arial"/>
          <w:color w:val="000000"/>
          <w:kern w:val="0"/>
          <w:sz w:val="22"/>
          <w:szCs w:val="16"/>
        </w:rPr>
        <w:t> 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实时显示当前温湿度。管道式安装方式，现场安装方便，采用抗干扰电路设计，可经受住现场变频器等各种强电磁干扰；外壳采用王字壳，探头采用金属防水探头，既能保证气体分子进入水滴进入，经久耐用，安装方便。</w:t>
      </w:r>
    </w:p>
    <w:p w:rsidR="006E52B6" w:rsidRPr="006E52B6" w:rsidRDefault="006E52B6" w:rsidP="006E52B6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宋体" w:eastAsia="宋体" w:hAnsi="宋体" w:cs="Arial"/>
          <w:noProof/>
          <w:color w:val="000000"/>
          <w:kern w:val="0"/>
          <w:sz w:val="22"/>
          <w:szCs w:val="16"/>
        </w:rPr>
        <w:drawing>
          <wp:inline distT="0" distB="0" distL="0" distR="0">
            <wp:extent cx="5710555" cy="5710555"/>
            <wp:effectExtent l="19050" t="0" r="4445" b="0"/>
            <wp:docPr id="41" name="图片 41" descr="QQ截图20200408135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QQ截图202004081352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6" w:rsidRPr="006E52B6" w:rsidRDefault="006E52B6" w:rsidP="006E52B6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1.2 </w:t>
      </w:r>
      <w:r w:rsidRPr="006E52B6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功能特点</w:t>
      </w:r>
    </w:p>
    <w:p w:rsidR="006E52B6" w:rsidRPr="006E52B6" w:rsidRDefault="006E52B6" w:rsidP="006E52B6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采用瑞士进口的测量单元，测量精准。采用专用的模拟量电路，使用范围宽。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10~30V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宽电压范围供电，规格齐全，安装方便。可同时适用于四线制与三线制接法。</w:t>
      </w:r>
    </w:p>
    <w:p w:rsidR="006E52B6" w:rsidRPr="006E52B6" w:rsidRDefault="006E52B6" w:rsidP="006E52B6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1.3 </w:t>
      </w:r>
      <w:r w:rsidRPr="006E52B6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3810"/>
      </w:tblGrid>
      <w:tr w:rsidR="006E52B6" w:rsidRPr="006E52B6" w:rsidTr="006E52B6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10~30V   DC</w:t>
            </w:r>
          </w:p>
        </w:tc>
      </w:tr>
      <w:tr w:rsidR="006E52B6" w:rsidRPr="006E52B6" w:rsidTr="006E52B6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lastRenderedPageBreak/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1.2W</w:t>
            </w:r>
          </w:p>
        </w:tc>
      </w:tr>
      <w:tr w:rsidR="006E52B6" w:rsidRPr="006E52B6" w:rsidTr="006E52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1.2W</w:t>
            </w:r>
          </w:p>
        </w:tc>
      </w:tr>
      <w:tr w:rsidR="006E52B6" w:rsidRPr="006E52B6" w:rsidTr="006E52B6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精度</w:t>
            </w:r>
          </w:p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±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3%RH(5%RH~95%RH,25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℃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)</w:t>
            </w:r>
          </w:p>
        </w:tc>
      </w:tr>
      <w:tr w:rsidR="006E52B6" w:rsidRPr="006E52B6" w:rsidTr="006E52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±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0.5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℃（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25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℃）</w:t>
            </w:r>
          </w:p>
        </w:tc>
      </w:tr>
      <w:tr w:rsidR="006E52B6" w:rsidRPr="006E52B6" w:rsidTr="006E52B6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变送器电路工作温湿度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-40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℃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~+60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℃，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0%RH~80%RH</w:t>
            </w:r>
          </w:p>
        </w:tc>
      </w:tr>
      <w:tr w:rsidR="006E52B6" w:rsidRPr="006E52B6" w:rsidTr="006E52B6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探头工作温度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-40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℃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~+120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℃，默认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-40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℃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~+80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℃</w:t>
            </w:r>
          </w:p>
        </w:tc>
      </w:tr>
      <w:tr w:rsidR="006E52B6" w:rsidRPr="006E52B6" w:rsidTr="006E52B6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探头工作湿度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0%RH-100%RH</w:t>
            </w:r>
          </w:p>
        </w:tc>
      </w:tr>
      <w:tr w:rsidR="006E52B6" w:rsidRPr="006E52B6" w:rsidTr="006E52B6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≤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1%RH/y</w:t>
            </w:r>
          </w:p>
        </w:tc>
      </w:tr>
      <w:tr w:rsidR="006E52B6" w:rsidRPr="006E52B6" w:rsidTr="006E52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≤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0.1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℃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/y</w:t>
            </w:r>
          </w:p>
        </w:tc>
      </w:tr>
      <w:tr w:rsidR="006E52B6" w:rsidRPr="006E52B6" w:rsidTr="006E52B6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≤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8s(1m/s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风速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)</w:t>
            </w:r>
          </w:p>
        </w:tc>
      </w:tr>
      <w:tr w:rsidR="006E52B6" w:rsidRPr="006E52B6" w:rsidTr="006E52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≤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25s(1m/s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风速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)</w:t>
            </w:r>
          </w:p>
        </w:tc>
      </w:tr>
      <w:tr w:rsidR="006E52B6" w:rsidRPr="006E52B6" w:rsidTr="006E52B6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4~20mA</w:t>
            </w:r>
          </w:p>
        </w:tc>
      </w:tr>
      <w:tr w:rsidR="006E52B6" w:rsidRPr="006E52B6" w:rsidTr="006E52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0~5V/0~10V</w:t>
            </w:r>
          </w:p>
        </w:tc>
      </w:tr>
      <w:tr w:rsidR="006E52B6" w:rsidRPr="006E52B6" w:rsidTr="006E52B6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输出电阻≤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250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Ω</w:t>
            </w:r>
          </w:p>
        </w:tc>
      </w:tr>
      <w:tr w:rsidR="006E52B6" w:rsidRPr="006E52B6" w:rsidTr="006E52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≤</w:t>
            </w: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600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Ω</w:t>
            </w:r>
          </w:p>
        </w:tc>
      </w:tr>
    </w:tbl>
    <w:p w:rsidR="006E52B6" w:rsidRPr="006E52B6" w:rsidRDefault="006E52B6" w:rsidP="006E52B6">
      <w:pPr>
        <w:widowControl/>
        <w:jc w:val="left"/>
        <w:rPr>
          <w:rFonts w:ascii="宋体" w:eastAsia="宋体" w:hAnsi="宋体" w:cs="宋体"/>
          <w:kern w:val="0"/>
          <w:sz w:val="40"/>
          <w:szCs w:val="24"/>
        </w:rPr>
      </w:pPr>
      <w:r w:rsidRPr="006E52B6">
        <w:rPr>
          <w:rFonts w:ascii="宋体" w:eastAsia="宋体" w:hAnsi="宋体" w:cs="宋体"/>
          <w:noProof/>
          <w:kern w:val="0"/>
          <w:sz w:val="40"/>
          <w:szCs w:val="24"/>
        </w:rPr>
        <w:lastRenderedPageBreak/>
        <w:drawing>
          <wp:inline distT="0" distB="0" distL="0" distR="0">
            <wp:extent cx="5710555" cy="5710555"/>
            <wp:effectExtent l="19050" t="0" r="4445" b="0"/>
            <wp:docPr id="42" name="图片 42" descr="QQ截图20200408135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QQ截图202004081353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6" w:rsidRPr="006E52B6" w:rsidRDefault="006E52B6" w:rsidP="006E52B6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Arial" w:eastAsia="宋体" w:hAnsi="Arial" w:cs="Arial"/>
          <w:color w:val="000000"/>
          <w:kern w:val="0"/>
          <w:sz w:val="22"/>
          <w:szCs w:val="16"/>
        </w:rPr>
        <w:t>2. </w:t>
      </w:r>
      <w:r w:rsidRPr="006E52B6">
        <w:rPr>
          <w:rFonts w:ascii="宋体" w:eastAsia="宋体" w:hAnsi="宋体" w:cs="Arial" w:hint="eastAsia"/>
          <w:color w:val="000000"/>
          <w:kern w:val="0"/>
          <w:sz w:val="32"/>
          <w:szCs w:val="21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690"/>
        <w:gridCol w:w="825"/>
        <w:gridCol w:w="900"/>
        <w:gridCol w:w="1020"/>
        <w:gridCol w:w="4065"/>
      </w:tblGrid>
      <w:tr w:rsidR="006E52B6" w:rsidRPr="006E52B6" w:rsidTr="006E52B6">
        <w:trPr>
          <w:trHeight w:val="1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RS-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公司代号</w:t>
            </w:r>
          </w:p>
        </w:tc>
      </w:tr>
      <w:tr w:rsidR="006E52B6" w:rsidRPr="006E52B6" w:rsidTr="006E52B6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WS-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温湿度变送、传感器</w:t>
            </w:r>
          </w:p>
        </w:tc>
      </w:tr>
      <w:tr w:rsidR="006E52B6" w:rsidRPr="006E52B6" w:rsidTr="006E52B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I20-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4~20mA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电流输出</w:t>
            </w:r>
          </w:p>
        </w:tc>
      </w:tr>
      <w:tr w:rsidR="006E52B6" w:rsidRPr="006E52B6" w:rsidTr="006E52B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V05-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0~5V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电压输出</w:t>
            </w:r>
          </w:p>
        </w:tc>
      </w:tr>
      <w:tr w:rsidR="006E52B6" w:rsidRPr="006E52B6" w:rsidTr="006E52B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V10-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0~10V</w:t>
            </w: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电压输出</w:t>
            </w:r>
          </w:p>
        </w:tc>
      </w:tr>
      <w:tr w:rsidR="006E52B6" w:rsidRPr="006E52B6" w:rsidTr="006E52B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SMG-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壁挂数码管王字壳</w:t>
            </w:r>
          </w:p>
        </w:tc>
      </w:tr>
      <w:tr w:rsidR="006E52B6" w:rsidRPr="006E52B6" w:rsidTr="006E52B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FL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法兰盘安装</w:t>
            </w:r>
          </w:p>
        </w:tc>
      </w:tr>
      <w:tr w:rsidR="006E52B6" w:rsidRPr="006E52B6" w:rsidTr="006E52B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B6" w:rsidRPr="006E52B6" w:rsidRDefault="006E52B6" w:rsidP="006E52B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6"/>
              </w:rPr>
              <w:t>LW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2B6" w:rsidRPr="006E52B6" w:rsidRDefault="006E52B6" w:rsidP="006E52B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16"/>
              </w:rPr>
            </w:pPr>
            <w:r w:rsidRPr="006E52B6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6"/>
              </w:rPr>
              <w:t>四分管螺纹安装</w:t>
            </w:r>
          </w:p>
        </w:tc>
      </w:tr>
    </w:tbl>
    <w:p w:rsidR="006E52B6" w:rsidRPr="006E52B6" w:rsidRDefault="006E52B6" w:rsidP="006E52B6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96"/>
          <w:szCs w:val="48"/>
        </w:rPr>
      </w:pPr>
      <w:r w:rsidRPr="006E52B6">
        <w:rPr>
          <w:rFonts w:ascii="Times New Roman" w:eastAsia="宋体" w:hAnsi="Times New Roman" w:cs="Times New Roman"/>
          <w:b/>
          <w:bCs/>
          <w:noProof/>
          <w:color w:val="000000"/>
          <w:kern w:val="36"/>
          <w:sz w:val="22"/>
          <w:szCs w:val="16"/>
        </w:rPr>
        <w:lastRenderedPageBreak/>
        <w:drawing>
          <wp:inline distT="0" distB="0" distL="0" distR="0">
            <wp:extent cx="5710555" cy="5710555"/>
            <wp:effectExtent l="19050" t="0" r="4445" b="0"/>
            <wp:docPr id="43" name="图片 43" descr="QQ截图20200408135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QQ截图202004081353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6" w:rsidRPr="006E52B6" w:rsidRDefault="006E52B6" w:rsidP="006E52B6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96"/>
          <w:szCs w:val="48"/>
        </w:rPr>
      </w:pPr>
      <w:r w:rsidRPr="006E52B6">
        <w:rPr>
          <w:rFonts w:ascii="Times New Roman" w:eastAsia="宋体" w:hAnsi="Times New Roman" w:cs="Times New Roman"/>
          <w:b/>
          <w:bCs/>
          <w:color w:val="000000"/>
          <w:kern w:val="36"/>
          <w:sz w:val="22"/>
          <w:szCs w:val="16"/>
        </w:rPr>
        <w:t>3.</w:t>
      </w:r>
      <w:r w:rsidRPr="006E52B6">
        <w:rPr>
          <w:rFonts w:ascii="宋体" w:eastAsia="宋体" w:hAnsi="宋体" w:cs="Arial" w:hint="eastAsia"/>
          <w:b/>
          <w:bCs/>
          <w:color w:val="000000"/>
          <w:kern w:val="36"/>
          <w:sz w:val="22"/>
          <w:szCs w:val="16"/>
        </w:rPr>
        <w:t>设备安装说明</w:t>
      </w:r>
    </w:p>
    <w:p w:rsidR="006E52B6" w:rsidRPr="006E52B6" w:rsidRDefault="006E52B6" w:rsidP="006E52B6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3.1 </w:t>
      </w:r>
      <w:r w:rsidRPr="006E52B6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设备安装前检查</w:t>
      </w:r>
    </w:p>
    <w:p w:rsidR="006E52B6" w:rsidRPr="006E52B6" w:rsidRDefault="006E52B6" w:rsidP="006E52B6">
      <w:pPr>
        <w:widowControl/>
        <w:spacing w:before="50" w:after="50" w:line="240" w:lineRule="atLeast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宋体" w:eastAsia="宋体" w:hAnsi="宋体" w:cs="Arial" w:hint="eastAsia"/>
          <w:b/>
          <w:bCs/>
          <w:color w:val="000000"/>
          <w:kern w:val="0"/>
          <w:sz w:val="22"/>
        </w:rPr>
        <w:t>设备清单：</w:t>
      </w:r>
    </w:p>
    <w:p w:rsidR="006E52B6" w:rsidRPr="006E52B6" w:rsidRDefault="006E52B6" w:rsidP="006E52B6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■</w:t>
      </w:r>
      <w:r w:rsidRPr="006E52B6">
        <w:rPr>
          <w:rFonts w:ascii="Arial" w:eastAsia="宋体" w:hAnsi="Arial" w:cs="Arial"/>
          <w:color w:val="000000"/>
          <w:kern w:val="0"/>
          <w:sz w:val="22"/>
          <w:szCs w:val="16"/>
        </w:rPr>
        <w:t> 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温湿度变送器设备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1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台</w:t>
      </w:r>
    </w:p>
    <w:p w:rsidR="006E52B6" w:rsidRPr="006E52B6" w:rsidRDefault="006E52B6" w:rsidP="006E52B6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■</w:t>
      </w:r>
      <w:r w:rsidRPr="006E52B6">
        <w:rPr>
          <w:rFonts w:ascii="Arial" w:eastAsia="宋体" w:hAnsi="Arial" w:cs="Arial"/>
          <w:color w:val="000000"/>
          <w:kern w:val="0"/>
          <w:sz w:val="22"/>
          <w:szCs w:val="16"/>
        </w:rPr>
        <w:t> 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合格证、保修卡、校准报告等</w:t>
      </w:r>
    </w:p>
    <w:p w:rsidR="006E52B6" w:rsidRPr="006E52B6" w:rsidRDefault="006E52B6" w:rsidP="006E52B6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■</w:t>
      </w:r>
      <w:r w:rsidRPr="006E52B6">
        <w:rPr>
          <w:rFonts w:ascii="Arial" w:eastAsia="宋体" w:hAnsi="Arial" w:cs="Arial"/>
          <w:color w:val="000000"/>
          <w:kern w:val="0"/>
          <w:sz w:val="22"/>
          <w:szCs w:val="16"/>
        </w:rPr>
        <w:t> 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膨胀塞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2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个、自攻螺丝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2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个</w:t>
      </w:r>
    </w:p>
    <w:p w:rsidR="006E52B6" w:rsidRPr="006E52B6" w:rsidRDefault="006E52B6" w:rsidP="006E52B6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color w:val="000000"/>
          <w:kern w:val="0"/>
          <w:sz w:val="32"/>
          <w:szCs w:val="21"/>
        </w:rPr>
        <w:t>4. </w:t>
      </w:r>
      <w:r w:rsidRPr="006E52B6">
        <w:rPr>
          <w:rFonts w:ascii="宋体" w:eastAsia="宋体" w:hAnsi="宋体" w:cs="Arial" w:hint="eastAsia"/>
          <w:color w:val="000000"/>
          <w:kern w:val="0"/>
          <w:sz w:val="32"/>
          <w:szCs w:val="21"/>
        </w:rPr>
        <w:t>计算方法</w:t>
      </w:r>
    </w:p>
    <w:p w:rsidR="006E52B6" w:rsidRPr="006E52B6" w:rsidRDefault="006E52B6" w:rsidP="006E52B6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4.1</w:t>
      </w:r>
      <w:r w:rsidRPr="006E52B6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电流型输出信号转换计算</w:t>
      </w:r>
    </w:p>
    <w:p w:rsidR="006E52B6" w:rsidRPr="006E52B6" w:rsidRDefault="006E52B6" w:rsidP="006E52B6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    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例如量程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-40~+80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摄氏度，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4~20mA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输出，当输出信号为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12mA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时，计算当前温度值。此温度量程的跨度为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120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度，用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16mA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电流信号来表达，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120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度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/16mA=7.5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度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/</w:t>
      </w:r>
      <w:proofErr w:type="spellStart"/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mA</w:t>
      </w:r>
      <w:proofErr w:type="spellEnd"/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，即电流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1mA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代表温度变化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7.5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度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.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测量值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12mA-4mA=8mA.8mA*7.5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度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/</w:t>
      </w:r>
      <w:proofErr w:type="spellStart"/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mA</w:t>
      </w:r>
      <w:proofErr w:type="spellEnd"/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=60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度。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60+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（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-40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）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=20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度，当前温度为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20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度。</w:t>
      </w:r>
    </w:p>
    <w:p w:rsidR="006E52B6" w:rsidRPr="006E52B6" w:rsidRDefault="006E52B6" w:rsidP="006E52B6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lastRenderedPageBreak/>
        <w:t>4.2</w:t>
      </w:r>
      <w:r w:rsidRPr="006E52B6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电压型输出信号转换计算</w:t>
      </w:r>
    </w:p>
    <w:p w:rsidR="006E52B6" w:rsidRPr="006E52B6" w:rsidRDefault="006E52B6" w:rsidP="006E52B6">
      <w:pPr>
        <w:widowControl/>
        <w:shd w:val="clear" w:color="auto" w:fill="FFFFFF"/>
        <w:spacing w:before="50" w:line="270" w:lineRule="atLeast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    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例如量程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-40~+80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摄氏度，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0-10V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输出，当输出信号为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5V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时，计算当前温度值。此温度量程的跨度为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120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度，用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10V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电压信号来表达，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120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度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/10V=12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度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/V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，即电压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1V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代表温度变化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12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度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.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测量值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5V-0V=5V.5V*12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度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/V=60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度。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60+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（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-40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）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=20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度，当前温度为</w:t>
      </w:r>
      <w:r w:rsidRPr="006E52B6">
        <w:rPr>
          <w:rFonts w:ascii="Times New Roman" w:eastAsia="宋体" w:hAnsi="Times New Roman" w:cs="Times New Roman"/>
          <w:color w:val="000000"/>
          <w:kern w:val="0"/>
          <w:sz w:val="20"/>
          <w:szCs w:val="14"/>
        </w:rPr>
        <w:t>20</w:t>
      </w:r>
      <w:r w:rsidRPr="006E52B6">
        <w:rPr>
          <w:rFonts w:ascii="宋体" w:eastAsia="宋体" w:hAnsi="宋体" w:cs="Arial" w:hint="eastAsia"/>
          <w:color w:val="000000"/>
          <w:kern w:val="0"/>
          <w:sz w:val="20"/>
          <w:szCs w:val="14"/>
        </w:rPr>
        <w:t>度。</w:t>
      </w:r>
    </w:p>
    <w:p w:rsidR="006E52B6" w:rsidRPr="006E52B6" w:rsidRDefault="006E52B6" w:rsidP="006E52B6">
      <w:pPr>
        <w:widowControl/>
        <w:shd w:val="clear" w:color="auto" w:fill="FFFFFF"/>
        <w:spacing w:before="50" w:line="270" w:lineRule="atLeast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noProof/>
          <w:color w:val="000000"/>
          <w:kern w:val="0"/>
          <w:sz w:val="32"/>
          <w:szCs w:val="21"/>
        </w:rPr>
        <w:drawing>
          <wp:inline distT="0" distB="0" distL="0" distR="0">
            <wp:extent cx="5710555" cy="5710555"/>
            <wp:effectExtent l="19050" t="0" r="4445" b="0"/>
            <wp:docPr id="44" name="图片 44" descr="QQ截图2020040813581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QQ截图20200408135811_副本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2B6">
        <w:rPr>
          <w:rFonts w:ascii="Times New Roman" w:eastAsia="宋体" w:hAnsi="Times New Roman" w:cs="Times New Roman"/>
          <w:color w:val="000000"/>
          <w:kern w:val="0"/>
          <w:sz w:val="32"/>
          <w:szCs w:val="21"/>
        </w:rPr>
        <w:t>​</w:t>
      </w:r>
    </w:p>
    <w:p w:rsidR="006E52B6" w:rsidRPr="006E52B6" w:rsidRDefault="006E52B6" w:rsidP="006E52B6">
      <w:pPr>
        <w:widowControl/>
        <w:shd w:val="clear" w:color="auto" w:fill="FFFFFF"/>
        <w:spacing w:before="50" w:line="270" w:lineRule="atLeast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color w:val="000000"/>
          <w:kern w:val="0"/>
          <w:sz w:val="32"/>
          <w:szCs w:val="21"/>
        </w:rPr>
        <w:t>5. </w:t>
      </w:r>
      <w:r w:rsidRPr="006E52B6">
        <w:rPr>
          <w:rFonts w:ascii="宋体" w:eastAsia="宋体" w:hAnsi="宋体" w:cs="Arial" w:hint="eastAsia"/>
          <w:color w:val="000000"/>
          <w:kern w:val="0"/>
          <w:sz w:val="32"/>
          <w:szCs w:val="21"/>
        </w:rPr>
        <w:t>常见问题及解决办法</w:t>
      </w:r>
    </w:p>
    <w:p w:rsidR="006E52B6" w:rsidRPr="006E52B6" w:rsidRDefault="006E52B6" w:rsidP="006E52B6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无输出或输出错误</w:t>
      </w:r>
    </w:p>
    <w:p w:rsidR="006E52B6" w:rsidRPr="006E52B6" w:rsidRDefault="006E52B6" w:rsidP="006E52B6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可能的原因：</w:t>
      </w:r>
    </w:p>
    <w:p w:rsidR="006E52B6" w:rsidRPr="006E52B6" w:rsidRDefault="006E52B6" w:rsidP="006E52B6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1)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量程对应错误导致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PLC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计算错误，量程请查阅第一部分的技术指标。</w:t>
      </w:r>
    </w:p>
    <w:p w:rsidR="006E52B6" w:rsidRPr="006E52B6" w:rsidRDefault="006E52B6" w:rsidP="006E52B6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2)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接线方式不对或者接线顺序错误。</w:t>
      </w:r>
    </w:p>
    <w:p w:rsidR="006E52B6" w:rsidRPr="006E52B6" w:rsidRDefault="006E52B6" w:rsidP="006E52B6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3)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供电电压不对（针对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0-10V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型均为</w:t>
      </w: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24V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供电）。</w:t>
      </w:r>
    </w:p>
    <w:p w:rsidR="006E52B6" w:rsidRPr="006E52B6" w:rsidRDefault="006E52B6" w:rsidP="006E52B6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4)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变送器与采集器之间距离过长，造成信号紊乱。</w:t>
      </w:r>
    </w:p>
    <w:p w:rsidR="006E52B6" w:rsidRPr="006E52B6" w:rsidRDefault="006E52B6" w:rsidP="006E52B6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t>5) PLC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采集口损坏。</w:t>
      </w:r>
    </w:p>
    <w:p w:rsidR="006E52B6" w:rsidRPr="006E52B6" w:rsidRDefault="006E52B6" w:rsidP="006E52B6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 w:val="22"/>
          <w:szCs w:val="16"/>
        </w:rPr>
      </w:pPr>
      <w:r w:rsidRPr="006E52B6">
        <w:rPr>
          <w:rFonts w:ascii="Times New Roman" w:eastAsia="宋体" w:hAnsi="Times New Roman" w:cs="Times New Roman"/>
          <w:color w:val="000000"/>
          <w:kern w:val="0"/>
          <w:sz w:val="22"/>
          <w:szCs w:val="16"/>
        </w:rPr>
        <w:lastRenderedPageBreak/>
        <w:t>6)</w:t>
      </w:r>
      <w:r w:rsidRPr="006E52B6">
        <w:rPr>
          <w:rFonts w:ascii="宋体" w:eastAsia="宋体" w:hAnsi="宋体" w:cs="Arial" w:hint="eastAsia"/>
          <w:color w:val="000000"/>
          <w:kern w:val="0"/>
          <w:sz w:val="22"/>
          <w:szCs w:val="16"/>
        </w:rPr>
        <w:t>设备损坏。</w:t>
      </w:r>
    </w:p>
    <w:p w:rsidR="005F74FF" w:rsidRPr="006E52B6" w:rsidRDefault="005F74FF" w:rsidP="006E52B6">
      <w:pPr>
        <w:pStyle w:val="1"/>
        <w:spacing w:after="0" w:afterAutospacing="0" w:line="397" w:lineRule="atLeast"/>
        <w:rPr>
          <w:rFonts w:ascii="Arial" w:hAnsi="Arial" w:cs="Arial"/>
          <w:color w:val="000000"/>
          <w:kern w:val="0"/>
          <w:sz w:val="40"/>
          <w:szCs w:val="24"/>
        </w:rPr>
      </w:pPr>
    </w:p>
    <w:sectPr w:rsidR="005F74FF" w:rsidRPr="006E52B6" w:rsidSect="0045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7C" w:rsidRDefault="0026177C" w:rsidP="000617BF">
      <w:r>
        <w:separator/>
      </w:r>
    </w:p>
  </w:endnote>
  <w:endnote w:type="continuationSeparator" w:id="0">
    <w:p w:rsidR="0026177C" w:rsidRDefault="0026177C" w:rsidP="0006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7C" w:rsidRDefault="0026177C" w:rsidP="000617BF">
      <w:r>
        <w:separator/>
      </w:r>
    </w:p>
  </w:footnote>
  <w:footnote w:type="continuationSeparator" w:id="0">
    <w:p w:rsidR="0026177C" w:rsidRDefault="0026177C" w:rsidP="00061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64A"/>
    <w:rsid w:val="00031352"/>
    <w:rsid w:val="000617BF"/>
    <w:rsid w:val="000B3A66"/>
    <w:rsid w:val="00163687"/>
    <w:rsid w:val="0026177C"/>
    <w:rsid w:val="00295DFD"/>
    <w:rsid w:val="002A30CD"/>
    <w:rsid w:val="002C13A7"/>
    <w:rsid w:val="003271A1"/>
    <w:rsid w:val="004461D8"/>
    <w:rsid w:val="004555B6"/>
    <w:rsid w:val="004F0476"/>
    <w:rsid w:val="00516615"/>
    <w:rsid w:val="005804DA"/>
    <w:rsid w:val="005F74FF"/>
    <w:rsid w:val="00655429"/>
    <w:rsid w:val="006C4CFD"/>
    <w:rsid w:val="006E52B6"/>
    <w:rsid w:val="008D34AE"/>
    <w:rsid w:val="0090338F"/>
    <w:rsid w:val="009624E0"/>
    <w:rsid w:val="009A0B65"/>
    <w:rsid w:val="009F53D5"/>
    <w:rsid w:val="00A1439E"/>
    <w:rsid w:val="00A2308C"/>
    <w:rsid w:val="00A61666"/>
    <w:rsid w:val="00B4164A"/>
    <w:rsid w:val="00BA1F56"/>
    <w:rsid w:val="00BA23C6"/>
    <w:rsid w:val="00C142A3"/>
    <w:rsid w:val="00CC023F"/>
    <w:rsid w:val="00CD784C"/>
    <w:rsid w:val="00D912A3"/>
    <w:rsid w:val="00DC7F22"/>
    <w:rsid w:val="00DF68FC"/>
    <w:rsid w:val="00E860AC"/>
    <w:rsid w:val="00E911E0"/>
    <w:rsid w:val="00EA5662"/>
    <w:rsid w:val="00EC7F41"/>
    <w:rsid w:val="00ED1B59"/>
    <w:rsid w:val="00F24452"/>
    <w:rsid w:val="00F72798"/>
    <w:rsid w:val="00F808A5"/>
    <w:rsid w:val="00F96CEB"/>
    <w:rsid w:val="00F97CA4"/>
    <w:rsid w:val="00FC3AAF"/>
    <w:rsid w:val="00FD2C11"/>
    <w:rsid w:val="00FE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6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6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41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6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41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64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6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617B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6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617BF"/>
    <w:rPr>
      <w:sz w:val="18"/>
      <w:szCs w:val="18"/>
    </w:rPr>
  </w:style>
  <w:style w:type="paragraph" w:customStyle="1" w:styleId="ql-align-center">
    <w:name w:val="ql-align-center"/>
    <w:basedOn w:val="a"/>
    <w:rsid w:val="00EA5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mg-desc">
    <w:name w:val="img-desc"/>
    <w:basedOn w:val="a0"/>
    <w:rsid w:val="00EA5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2020-04-07T02:15:00Z</dcterms:created>
  <dcterms:modified xsi:type="dcterms:W3CDTF">2020-04-08T06:01:00Z</dcterms:modified>
</cp:coreProperties>
</file>