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842" w:rsidRDefault="000F6842" w:rsidP="000F6842">
      <w:pPr>
        <w:overflowPunct/>
        <w:autoSpaceDE/>
        <w:autoSpaceDN/>
        <w:adjustRightInd/>
        <w:jc w:val="left"/>
        <w:textAlignment w:val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0F6842" w:rsidRDefault="000F6842" w:rsidP="000F6842">
      <w:pPr>
        <w:snapToGrid w:val="0"/>
        <w:spacing w:beforeLines="50" w:before="156" w:afterLines="150" w:after="468" w:line="700" w:lineRule="exact"/>
        <w:jc w:val="center"/>
        <w:rPr>
          <w:rFonts w:eastAsia="小标宋"/>
          <w:sz w:val="32"/>
          <w:szCs w:val="32"/>
        </w:rPr>
      </w:pPr>
      <w:r>
        <w:rPr>
          <w:rFonts w:eastAsia="小标宋" w:hint="eastAsia"/>
          <w:sz w:val="44"/>
          <w:szCs w:val="44"/>
        </w:rPr>
        <w:t>第五届中国科协优秀科技论文遴选计划</w:t>
      </w:r>
      <w:r>
        <w:rPr>
          <w:rFonts w:eastAsia="小标宋"/>
          <w:sz w:val="44"/>
          <w:szCs w:val="44"/>
        </w:rPr>
        <w:br/>
      </w:r>
      <w:r>
        <w:rPr>
          <w:rFonts w:eastAsia="小标宋" w:hint="eastAsia"/>
          <w:sz w:val="44"/>
          <w:szCs w:val="44"/>
        </w:rPr>
        <w:t>学科集群划分及名额分配表</w:t>
      </w:r>
    </w:p>
    <w:tbl>
      <w:tblPr>
        <w:tblW w:w="9618" w:type="dxa"/>
        <w:jc w:val="center"/>
        <w:tblLayout w:type="fixed"/>
        <w:tblLook w:val="0000" w:firstRow="0" w:lastRow="0" w:firstColumn="0" w:lastColumn="0" w:noHBand="0" w:noVBand="0"/>
      </w:tblPr>
      <w:tblGrid>
        <w:gridCol w:w="957"/>
        <w:gridCol w:w="2551"/>
        <w:gridCol w:w="1134"/>
        <w:gridCol w:w="1134"/>
        <w:gridCol w:w="3836"/>
        <w:gridCol w:w="6"/>
      </w:tblGrid>
      <w:tr w:rsidR="000F6842" w:rsidRPr="002602AA" w:rsidTr="00F210DF">
        <w:trPr>
          <w:trHeight w:val="482"/>
          <w:tblHeader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bCs/>
                <w:szCs w:val="28"/>
              </w:rPr>
            </w:pPr>
            <w:r w:rsidRPr="002602AA">
              <w:rPr>
                <w:rFonts w:ascii="黑体" w:eastAsia="黑体" w:hAnsi="黑体" w:hint="eastAsia"/>
                <w:bCs/>
                <w:szCs w:val="28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bCs/>
                <w:szCs w:val="28"/>
              </w:rPr>
            </w:pPr>
            <w:r w:rsidRPr="002602AA">
              <w:rPr>
                <w:rFonts w:ascii="黑体" w:eastAsia="黑体" w:hAnsi="黑体" w:hint="eastAsia"/>
                <w:bCs/>
                <w:szCs w:val="28"/>
              </w:rPr>
              <w:t>学科集群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bCs/>
                <w:szCs w:val="28"/>
              </w:rPr>
            </w:pPr>
            <w:r w:rsidRPr="002602AA">
              <w:rPr>
                <w:rFonts w:ascii="黑体" w:eastAsia="黑体" w:hAnsi="黑体" w:hint="eastAsia"/>
                <w:bCs/>
                <w:szCs w:val="28"/>
              </w:rPr>
              <w:t>集群</w:t>
            </w:r>
          </w:p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bCs/>
                <w:szCs w:val="28"/>
              </w:rPr>
            </w:pPr>
            <w:r w:rsidRPr="002602AA">
              <w:rPr>
                <w:rFonts w:ascii="黑体" w:eastAsia="黑体" w:hAnsi="黑体" w:hint="eastAsia"/>
                <w:bCs/>
                <w:szCs w:val="28"/>
              </w:rPr>
              <w:t>名额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bCs/>
                <w:szCs w:val="28"/>
              </w:rPr>
            </w:pPr>
            <w:r w:rsidRPr="002602AA">
              <w:rPr>
                <w:rFonts w:ascii="黑体" w:eastAsia="黑体" w:hAnsi="黑体" w:hint="eastAsia"/>
                <w:bCs/>
                <w:szCs w:val="28"/>
              </w:rPr>
              <w:t>中图</w:t>
            </w:r>
          </w:p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bCs/>
                <w:szCs w:val="28"/>
              </w:rPr>
            </w:pPr>
            <w:r w:rsidRPr="002602AA">
              <w:rPr>
                <w:rFonts w:ascii="黑体" w:eastAsia="黑体" w:hAnsi="黑体" w:hint="eastAsia"/>
                <w:bCs/>
                <w:szCs w:val="28"/>
              </w:rPr>
              <w:t>分类号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bCs/>
                <w:szCs w:val="28"/>
              </w:rPr>
            </w:pPr>
            <w:r w:rsidRPr="002602AA">
              <w:rPr>
                <w:rFonts w:ascii="黑体" w:eastAsia="黑体" w:hAnsi="黑体" w:hint="eastAsia"/>
                <w:bCs/>
                <w:szCs w:val="28"/>
              </w:rPr>
              <w:t>学科分类名称</w:t>
            </w:r>
          </w:p>
        </w:tc>
      </w:tr>
      <w:tr w:rsidR="000F6842" w:rsidTr="00F210DF">
        <w:trPr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数理化与</w:t>
            </w:r>
          </w:p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交叉学科集群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 w:rsidRPr="002602AA"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O1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数学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O3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力学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O4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物理学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O6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化学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O7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晶体学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G3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科学、科学研究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自然科学总论</w:t>
            </w:r>
          </w:p>
        </w:tc>
      </w:tr>
      <w:tr w:rsidR="000F6842" w:rsidTr="00F210DF">
        <w:trPr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地球科学集群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 w:rsidRPr="002602AA"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P1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天文学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P2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测绘学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10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P3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地球物理学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11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P4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大气科学（气象学）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12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P5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地质学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13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P7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海洋学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P9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自然地理学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15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Q91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古生物学</w:t>
            </w:r>
          </w:p>
        </w:tc>
      </w:tr>
      <w:tr w:rsidR="000F6842" w:rsidTr="00F210DF">
        <w:trPr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预防与中医药</w:t>
            </w:r>
          </w:p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集群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 w:rsidRPr="002602AA"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R1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预防医学、卫生学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17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药学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18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中国医学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19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特种医学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20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D919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法医学</w:t>
            </w:r>
          </w:p>
        </w:tc>
      </w:tr>
      <w:tr w:rsidR="000F6842" w:rsidTr="00F210DF">
        <w:trPr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临床医学集群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 w:rsidRPr="002602AA"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R4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临床医学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lastRenderedPageBreak/>
              <w:t>22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内科学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23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外科学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24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R71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妇产科学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25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R72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儿科学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26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R73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肿瘤学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27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R74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神经病学与精神病学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28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R75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皮肤病学与性病学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29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R76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耳鼻咽喉科学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30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R77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眼科学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31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R78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口腔科学</w:t>
            </w:r>
          </w:p>
        </w:tc>
      </w:tr>
      <w:tr w:rsidR="000F6842" w:rsidTr="00F210DF">
        <w:trPr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32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农林集群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 w:rsidRPr="002602AA"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S1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农业基础科学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33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S2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农业工程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34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S3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农学（农艺学）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35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S4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植物保护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36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S5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农作物</w:t>
            </w:r>
          </w:p>
        </w:tc>
      </w:tr>
      <w:tr w:rsidR="000F6842" w:rsidTr="00F210DF">
        <w:trPr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37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S6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园艺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38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S7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林业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39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S8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畜牧、动物医学、狩猎、蚕、蜂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40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S9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水产、渔业</w:t>
            </w:r>
          </w:p>
        </w:tc>
      </w:tr>
      <w:tr w:rsidR="000F6842" w:rsidTr="00F210DF">
        <w:trPr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制造业与材料</w:t>
            </w:r>
          </w:p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集群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 w:rsidRPr="002602AA"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E9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军事技术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TB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一般工业技术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TD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矿业工程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44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冶金工业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45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制造业与材料</w:t>
            </w:r>
          </w:p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集群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 w:rsidRPr="002602AA"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TG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金属学与金属工艺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46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TH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机械、仪表工业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47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TJ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武器工业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lastRenderedPageBreak/>
              <w:t>48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轻工业、手工业、生活服务业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49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V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航空、航天</w:t>
            </w:r>
          </w:p>
        </w:tc>
      </w:tr>
      <w:tr w:rsidR="000F6842" w:rsidTr="00F210DF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50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电工、电子与</w:t>
            </w:r>
          </w:p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信息技术集群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 w:rsidRPr="002602AA"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TN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电子技术、通信技术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51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自动化技术、计算机技术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52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电工技术</w:t>
            </w:r>
          </w:p>
        </w:tc>
      </w:tr>
      <w:tr w:rsidR="000F6842" w:rsidTr="00F210DF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53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交通与基建集群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 w:rsidRPr="002602AA"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TU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建筑科学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54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TV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水利工程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55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交通运输</w:t>
            </w:r>
          </w:p>
        </w:tc>
      </w:tr>
      <w:tr w:rsidR="000F6842" w:rsidTr="00F210DF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56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能源、化工与</w:t>
            </w:r>
          </w:p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环境集群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 w:rsidRPr="002602AA"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TE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石油、天然气工业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57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TK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能源与动力工程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58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TL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原子能技术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59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TQ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化学工业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60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X1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环境科学基础理论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61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X2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社会与环境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62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X3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环境保护管理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63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X4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灾害及其防治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64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X5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环境污染及其防治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65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X7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行业污染、废物处理与综合利用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66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X8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环境质量评价与环境监测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67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X9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安全科学</w:t>
            </w:r>
          </w:p>
        </w:tc>
      </w:tr>
      <w:tr w:rsidR="000F6842" w:rsidTr="00F210DF">
        <w:trPr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68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生命科学与</w:t>
            </w:r>
          </w:p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基础医学集群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 w:rsidRPr="002602AA"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Q1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普通生物学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69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细胞生物学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70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遗传学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71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生理学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72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生物化学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lastRenderedPageBreak/>
              <w:t>73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生物物理学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74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分子生物学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75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Q81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生物工程学（生物技术）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76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Q93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微生物学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77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Q94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植物学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78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Q95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动物学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79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Q96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昆虫学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80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Q98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人类学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81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基础医学</w:t>
            </w:r>
          </w:p>
        </w:tc>
      </w:tr>
    </w:tbl>
    <w:p w:rsidR="000F6842" w:rsidRDefault="000F6842" w:rsidP="000F6842">
      <w:pPr>
        <w:snapToGrid w:val="0"/>
        <w:spacing w:line="560" w:lineRule="exact"/>
        <w:rPr>
          <w:szCs w:val="28"/>
        </w:rPr>
      </w:pPr>
    </w:p>
    <w:p w:rsidR="000F7928" w:rsidRDefault="000F7928" w:rsidP="000F6842"/>
    <w:sectPr w:rsidR="000F7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3BD" w:rsidRDefault="00C033BD" w:rsidP="000F6842">
      <w:r>
        <w:separator/>
      </w:r>
    </w:p>
  </w:endnote>
  <w:endnote w:type="continuationSeparator" w:id="0">
    <w:p w:rsidR="00C033BD" w:rsidRDefault="00C033BD" w:rsidP="000F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3BD" w:rsidRDefault="00C033BD" w:rsidP="000F6842">
      <w:r>
        <w:separator/>
      </w:r>
    </w:p>
  </w:footnote>
  <w:footnote w:type="continuationSeparator" w:id="0">
    <w:p w:rsidR="00C033BD" w:rsidRDefault="00C033BD" w:rsidP="000F6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13"/>
    <w:rsid w:val="000C41FC"/>
    <w:rsid w:val="000F6842"/>
    <w:rsid w:val="000F7928"/>
    <w:rsid w:val="00464038"/>
    <w:rsid w:val="009D6513"/>
    <w:rsid w:val="00C0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D506C3-3DBB-4F3C-BA56-B2BBACFA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6842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84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68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6842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68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高灵娟</cp:lastModifiedBy>
  <cp:revision>2</cp:revision>
  <dcterms:created xsi:type="dcterms:W3CDTF">2020-03-18T02:37:00Z</dcterms:created>
  <dcterms:modified xsi:type="dcterms:W3CDTF">2020-03-18T02:37:00Z</dcterms:modified>
</cp:coreProperties>
</file>