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28C" w:rsidRDefault="009A428C" w:rsidP="009A428C">
      <w:pPr>
        <w:jc w:val="center"/>
        <w:rPr>
          <w:rFonts w:hint="eastAsia"/>
          <w:b/>
        </w:rPr>
      </w:pPr>
      <w:r w:rsidRPr="009A428C">
        <w:rPr>
          <w:rFonts w:hint="eastAsia"/>
          <w:b/>
        </w:rPr>
        <w:t>食品标识监督管理办法（征求意见稿）</w:t>
      </w:r>
    </w:p>
    <w:p w:rsidR="009A428C" w:rsidRPr="009A428C" w:rsidRDefault="009A428C" w:rsidP="009A428C">
      <w:pPr>
        <w:jc w:val="center"/>
        <w:rPr>
          <w:rFonts w:hint="eastAsia"/>
          <w:b/>
        </w:rPr>
      </w:pPr>
    </w:p>
    <w:p w:rsidR="0029238D" w:rsidRDefault="0029238D" w:rsidP="009A428C">
      <w:pPr>
        <w:jc w:val="center"/>
      </w:pPr>
      <w:r>
        <w:rPr>
          <w:rFonts w:hint="eastAsia"/>
        </w:rPr>
        <w:t>第一章</w:t>
      </w:r>
      <w:r>
        <w:rPr>
          <w:rFonts w:hint="eastAsia"/>
        </w:rPr>
        <w:t xml:space="preserve"> </w:t>
      </w:r>
      <w:r>
        <w:rPr>
          <w:rFonts w:hint="eastAsia"/>
        </w:rPr>
        <w:t>总则</w:t>
      </w:r>
    </w:p>
    <w:p w:rsidR="0029238D" w:rsidRDefault="0029238D" w:rsidP="0029238D"/>
    <w:p w:rsidR="0029238D" w:rsidRDefault="0029238D" w:rsidP="0029238D">
      <w:r>
        <w:rPr>
          <w:rFonts w:hint="eastAsia"/>
        </w:rPr>
        <w:t xml:space="preserve">　　第一条</w:t>
      </w:r>
      <w:r>
        <w:rPr>
          <w:rFonts w:hint="eastAsia"/>
        </w:rPr>
        <w:t xml:space="preserve"> </w:t>
      </w:r>
      <w:r>
        <w:rPr>
          <w:rFonts w:hint="eastAsia"/>
        </w:rPr>
        <w:t>为了规范食品标识的标注，加强食品标识的监督管理，保护企业和消费者的合法权益，根据《中华人民共和国食品安全法》及其实施条例等法律法规，制定本办法。</w:t>
      </w:r>
    </w:p>
    <w:p w:rsidR="0029238D" w:rsidRDefault="0029238D" w:rsidP="0029238D"/>
    <w:p w:rsidR="0029238D" w:rsidRDefault="0029238D" w:rsidP="0029238D">
      <w:r>
        <w:rPr>
          <w:rFonts w:hint="eastAsia"/>
        </w:rPr>
        <w:t xml:space="preserve">　　第二条</w:t>
      </w:r>
      <w:r>
        <w:rPr>
          <w:rFonts w:hint="eastAsia"/>
        </w:rPr>
        <w:t xml:space="preserve"> </w:t>
      </w:r>
      <w:r>
        <w:rPr>
          <w:rFonts w:hint="eastAsia"/>
        </w:rPr>
        <w:t>在中华人民共和国境内生产经营的食品标识标注及其监督管理，适用本办法。</w:t>
      </w:r>
    </w:p>
    <w:p w:rsidR="0029238D" w:rsidRDefault="0029238D" w:rsidP="0029238D"/>
    <w:p w:rsidR="0029238D" w:rsidRDefault="0029238D" w:rsidP="0029238D">
      <w:r>
        <w:rPr>
          <w:rFonts w:hint="eastAsia"/>
        </w:rPr>
        <w:t xml:space="preserve">　　第三条</w:t>
      </w:r>
      <w:r>
        <w:rPr>
          <w:rFonts w:hint="eastAsia"/>
        </w:rPr>
        <w:t xml:space="preserve"> </w:t>
      </w:r>
      <w:r>
        <w:rPr>
          <w:rFonts w:hint="eastAsia"/>
        </w:rPr>
        <w:t>本办法所称食品标识是指粘贴、印刷、标注或者随附于食品或者其包装上，用以辨识和说明食品基本信息、特征或者属性的文字、符号、数字、图案以及其他说明的总称。食品标识包括标签、说明书。</w:t>
      </w:r>
    </w:p>
    <w:p w:rsidR="0029238D" w:rsidRDefault="0029238D" w:rsidP="0029238D"/>
    <w:p w:rsidR="0029238D" w:rsidRDefault="0029238D" w:rsidP="0029238D">
      <w:r>
        <w:rPr>
          <w:rFonts w:hint="eastAsia"/>
        </w:rPr>
        <w:t xml:space="preserve">　　第四条</w:t>
      </w:r>
      <w:r>
        <w:rPr>
          <w:rFonts w:hint="eastAsia"/>
        </w:rPr>
        <w:t xml:space="preserve"> </w:t>
      </w:r>
      <w:r>
        <w:rPr>
          <w:rFonts w:hint="eastAsia"/>
        </w:rPr>
        <w:t>国务院市场监督管理部门负责指导全国食品标识的监督管理工作。</w:t>
      </w:r>
    </w:p>
    <w:p w:rsidR="0029238D" w:rsidRDefault="0029238D" w:rsidP="0029238D"/>
    <w:p w:rsidR="0029238D" w:rsidRDefault="0029238D" w:rsidP="0029238D">
      <w:r>
        <w:rPr>
          <w:rFonts w:hint="eastAsia"/>
        </w:rPr>
        <w:t xml:space="preserve">　　县级以上地方市场监督管理部门负责具体实施本行政区域内食品标识的监督管理工作。</w:t>
      </w:r>
    </w:p>
    <w:p w:rsidR="0029238D" w:rsidRDefault="0029238D" w:rsidP="0029238D"/>
    <w:p w:rsidR="0029238D" w:rsidRDefault="0029238D" w:rsidP="009A428C">
      <w:pPr>
        <w:jc w:val="center"/>
      </w:pPr>
      <w:r>
        <w:rPr>
          <w:rFonts w:hint="eastAsia"/>
        </w:rPr>
        <w:t>第二章</w:t>
      </w:r>
      <w:r>
        <w:rPr>
          <w:rFonts w:hint="eastAsia"/>
        </w:rPr>
        <w:t xml:space="preserve"> </w:t>
      </w:r>
      <w:r>
        <w:rPr>
          <w:rFonts w:hint="eastAsia"/>
        </w:rPr>
        <w:t>食品标识基本要求</w:t>
      </w:r>
    </w:p>
    <w:p w:rsidR="0029238D" w:rsidRDefault="0029238D" w:rsidP="0029238D"/>
    <w:p w:rsidR="0029238D" w:rsidRDefault="0029238D" w:rsidP="0029238D">
      <w:r>
        <w:rPr>
          <w:rFonts w:hint="eastAsia"/>
        </w:rPr>
        <w:t xml:space="preserve">　　第五条</w:t>
      </w:r>
      <w:r>
        <w:rPr>
          <w:rFonts w:hint="eastAsia"/>
        </w:rPr>
        <w:t xml:space="preserve"> </w:t>
      </w:r>
      <w:r>
        <w:rPr>
          <w:rFonts w:hint="eastAsia"/>
        </w:rPr>
        <w:t>食品或者其包装上应当附加标识，但是按法律、行政法规规定可以不附加标识的食品除外。</w:t>
      </w:r>
    </w:p>
    <w:p w:rsidR="0029238D" w:rsidRDefault="0029238D" w:rsidP="0029238D"/>
    <w:p w:rsidR="0029238D" w:rsidRDefault="0029238D" w:rsidP="0029238D">
      <w:r>
        <w:rPr>
          <w:rFonts w:hint="eastAsia"/>
        </w:rPr>
        <w:t xml:space="preserve">　　食品标识应当清楚、明显、持久，易于辨认和识别。</w:t>
      </w:r>
    </w:p>
    <w:p w:rsidR="0029238D" w:rsidRDefault="0029238D" w:rsidP="0029238D"/>
    <w:p w:rsidR="0029238D" w:rsidRDefault="0029238D" w:rsidP="0029238D">
      <w:r>
        <w:rPr>
          <w:rFonts w:hint="eastAsia"/>
        </w:rPr>
        <w:t xml:space="preserve">　　第六条</w:t>
      </w:r>
      <w:r>
        <w:rPr>
          <w:rFonts w:hint="eastAsia"/>
        </w:rPr>
        <w:t xml:space="preserve"> </w:t>
      </w:r>
      <w:r>
        <w:rPr>
          <w:rFonts w:hint="eastAsia"/>
        </w:rPr>
        <w:t>食品标识标注字体和标志颜色与背景颜色对比明显，从底面反射回的光线的百分比与从印刷体反射回的光线的百分比之间的差异应当尽可能大，原则上应当不低于</w:t>
      </w:r>
      <w:r>
        <w:rPr>
          <w:rFonts w:hint="eastAsia"/>
        </w:rPr>
        <w:t>70%</w:t>
      </w:r>
      <w:r>
        <w:rPr>
          <w:rFonts w:hint="eastAsia"/>
        </w:rPr>
        <w:t>。</w:t>
      </w:r>
    </w:p>
    <w:p w:rsidR="0029238D" w:rsidRDefault="0029238D" w:rsidP="0029238D"/>
    <w:p w:rsidR="0029238D" w:rsidRDefault="0029238D" w:rsidP="0029238D">
      <w:r>
        <w:rPr>
          <w:rFonts w:hint="eastAsia"/>
        </w:rPr>
        <w:t xml:space="preserve">　　第七条</w:t>
      </w:r>
      <w:r>
        <w:rPr>
          <w:rFonts w:hint="eastAsia"/>
        </w:rPr>
        <w:t xml:space="preserve"> </w:t>
      </w:r>
      <w:r>
        <w:rPr>
          <w:rFonts w:hint="eastAsia"/>
        </w:rPr>
        <w:t>食品名称、生产日期、保质期、警示标志、警示</w:t>
      </w:r>
      <w:proofErr w:type="gramStart"/>
      <w:r>
        <w:rPr>
          <w:rFonts w:hint="eastAsia"/>
        </w:rPr>
        <w:t>语或者</w:t>
      </w:r>
      <w:proofErr w:type="gramEnd"/>
      <w:r>
        <w:rPr>
          <w:rFonts w:hint="eastAsia"/>
        </w:rPr>
        <w:t>注意事项等，应当标注在食品标识的显著位置，并使用较大的字体或者用特别的符号、颜色进行标示。</w:t>
      </w:r>
    </w:p>
    <w:p w:rsidR="0029238D" w:rsidRDefault="0029238D" w:rsidP="0029238D"/>
    <w:p w:rsidR="0029238D" w:rsidRDefault="0029238D" w:rsidP="0029238D">
      <w:r>
        <w:rPr>
          <w:rFonts w:hint="eastAsia"/>
        </w:rPr>
        <w:t xml:space="preserve">　　第八条</w:t>
      </w:r>
      <w:r>
        <w:rPr>
          <w:rFonts w:hint="eastAsia"/>
        </w:rPr>
        <w:t xml:space="preserve"> </w:t>
      </w:r>
      <w:r>
        <w:rPr>
          <w:rFonts w:hint="eastAsia"/>
        </w:rPr>
        <w:t>食品标识不得与食品或者其包装分离。</w:t>
      </w:r>
    </w:p>
    <w:p w:rsidR="0029238D" w:rsidRDefault="0029238D" w:rsidP="0029238D"/>
    <w:p w:rsidR="0029238D" w:rsidRDefault="0029238D" w:rsidP="0029238D">
      <w:r>
        <w:rPr>
          <w:rFonts w:hint="eastAsia"/>
        </w:rPr>
        <w:t xml:space="preserve">　　第九条</w:t>
      </w:r>
      <w:r>
        <w:rPr>
          <w:rFonts w:hint="eastAsia"/>
        </w:rPr>
        <w:t xml:space="preserve"> </w:t>
      </w:r>
      <w:r>
        <w:rPr>
          <w:rFonts w:hint="eastAsia"/>
        </w:rPr>
        <w:t>食品标识应当直接标注在最小销售单元的食品或者其包装上。</w:t>
      </w:r>
    </w:p>
    <w:p w:rsidR="0029238D" w:rsidRDefault="0029238D" w:rsidP="0029238D"/>
    <w:p w:rsidR="0029238D" w:rsidRDefault="0029238D" w:rsidP="0029238D">
      <w:r>
        <w:rPr>
          <w:rFonts w:hint="eastAsia"/>
        </w:rPr>
        <w:t xml:space="preserve">　　第十条</w:t>
      </w:r>
      <w:r>
        <w:rPr>
          <w:rFonts w:hint="eastAsia"/>
        </w:rPr>
        <w:t xml:space="preserve"> </w:t>
      </w:r>
      <w:r>
        <w:rPr>
          <w:rFonts w:hint="eastAsia"/>
        </w:rPr>
        <w:t>食品销售包装中含有不同品种、多个独立包装且可单独销售的食品，每件独立包装的食品标识应当按照本办法的规定进行标注。</w:t>
      </w:r>
    </w:p>
    <w:p w:rsidR="0029238D" w:rsidRDefault="0029238D" w:rsidP="0029238D"/>
    <w:p w:rsidR="0029238D" w:rsidRDefault="0029238D" w:rsidP="0029238D">
      <w:r>
        <w:rPr>
          <w:rFonts w:hint="eastAsia"/>
        </w:rPr>
        <w:t xml:space="preserve">　　透过销售单元的外包装，不能清晰地识别各独立包装食品的所有或者部分强制标注内容的，应当在销售单元的外包装上分别予以标注；能够清晰地识别各独立包装食品的所有或者部分强制标注内容的，可以</w:t>
      </w:r>
      <w:proofErr w:type="gramStart"/>
      <w:r>
        <w:rPr>
          <w:rFonts w:hint="eastAsia"/>
        </w:rPr>
        <w:t>不</w:t>
      </w:r>
      <w:proofErr w:type="gramEnd"/>
      <w:r>
        <w:rPr>
          <w:rFonts w:hint="eastAsia"/>
        </w:rPr>
        <w:t>在外包装上重复标注相应内容。</w:t>
      </w:r>
    </w:p>
    <w:p w:rsidR="0029238D" w:rsidRDefault="0029238D" w:rsidP="0029238D"/>
    <w:p w:rsidR="0029238D" w:rsidRDefault="0029238D" w:rsidP="0029238D">
      <w:r>
        <w:rPr>
          <w:rFonts w:hint="eastAsia"/>
        </w:rPr>
        <w:t xml:space="preserve">　　第十一条</w:t>
      </w:r>
      <w:r>
        <w:rPr>
          <w:rFonts w:hint="eastAsia"/>
        </w:rPr>
        <w:t xml:space="preserve"> </w:t>
      </w:r>
      <w:r>
        <w:rPr>
          <w:rFonts w:hint="eastAsia"/>
        </w:rPr>
        <w:t>食品标识所用文字应当为规范的汉字。</w:t>
      </w:r>
    </w:p>
    <w:p w:rsidR="0029238D" w:rsidRDefault="0029238D" w:rsidP="0029238D"/>
    <w:p w:rsidR="0029238D" w:rsidRDefault="0029238D" w:rsidP="0029238D">
      <w:r>
        <w:rPr>
          <w:rFonts w:hint="eastAsia"/>
        </w:rPr>
        <w:t xml:space="preserve">　　食品标识可以同时使用少数民族文字、汉语拼音或者外文，所用外文不得大于相对应的</w:t>
      </w:r>
      <w:r>
        <w:rPr>
          <w:rFonts w:hint="eastAsia"/>
        </w:rPr>
        <w:lastRenderedPageBreak/>
        <w:t>中文。</w:t>
      </w:r>
    </w:p>
    <w:p w:rsidR="0029238D" w:rsidRDefault="0029238D" w:rsidP="0029238D"/>
    <w:p w:rsidR="0029238D" w:rsidRDefault="0029238D" w:rsidP="0029238D">
      <w:r>
        <w:rPr>
          <w:rFonts w:hint="eastAsia"/>
        </w:rPr>
        <w:t xml:space="preserve">　　第十二条</w:t>
      </w:r>
      <w:r>
        <w:rPr>
          <w:rFonts w:hint="eastAsia"/>
        </w:rPr>
        <w:t xml:space="preserve"> </w:t>
      </w:r>
      <w:r>
        <w:rPr>
          <w:rFonts w:hint="eastAsia"/>
        </w:rPr>
        <w:t>食品标识所用的计量单位应当为法定计量单位。</w:t>
      </w:r>
    </w:p>
    <w:p w:rsidR="0029238D" w:rsidRDefault="0029238D" w:rsidP="0029238D"/>
    <w:p w:rsidR="0029238D" w:rsidRDefault="0029238D" w:rsidP="0029238D">
      <w:r>
        <w:rPr>
          <w:rFonts w:hint="eastAsia"/>
        </w:rPr>
        <w:t xml:space="preserve">　　第十三条</w:t>
      </w:r>
      <w:r>
        <w:rPr>
          <w:rFonts w:hint="eastAsia"/>
        </w:rPr>
        <w:t xml:space="preserve"> </w:t>
      </w:r>
      <w:r>
        <w:rPr>
          <w:rFonts w:hint="eastAsia"/>
        </w:rPr>
        <w:t>食品标识中强制标注内容的文字高度不得小于</w:t>
      </w:r>
      <w:r>
        <w:rPr>
          <w:rFonts w:hint="eastAsia"/>
        </w:rPr>
        <w:t>1.8</w:t>
      </w:r>
      <w:r>
        <w:rPr>
          <w:rFonts w:hint="eastAsia"/>
        </w:rPr>
        <w:t>毫米。</w:t>
      </w:r>
    </w:p>
    <w:p w:rsidR="0029238D" w:rsidRDefault="0029238D" w:rsidP="0029238D"/>
    <w:p w:rsidR="0029238D" w:rsidRDefault="0029238D" w:rsidP="0029238D">
      <w:r>
        <w:rPr>
          <w:rFonts w:hint="eastAsia"/>
        </w:rPr>
        <w:t xml:space="preserve">　　食品或者其包装最大表面面积小于</w:t>
      </w:r>
      <w:r>
        <w:rPr>
          <w:rFonts w:hint="eastAsia"/>
        </w:rPr>
        <w:t>20</w:t>
      </w:r>
      <w:r>
        <w:rPr>
          <w:rFonts w:hint="eastAsia"/>
        </w:rPr>
        <w:t>平方厘米时，其标识可以仅标注食品名称、生产者名称和地址、净含量以及生产日期和保质期。但是，法律、行政法规规定应当标注的，依照其规定。</w:t>
      </w:r>
    </w:p>
    <w:p w:rsidR="0029238D" w:rsidRDefault="0029238D" w:rsidP="0029238D"/>
    <w:p w:rsidR="0029238D" w:rsidRDefault="0029238D" w:rsidP="0029238D">
      <w:r>
        <w:rPr>
          <w:rFonts w:hint="eastAsia"/>
        </w:rPr>
        <w:t xml:space="preserve">　　保健食品销售包装最大表面面积小于</w:t>
      </w:r>
      <w:r>
        <w:rPr>
          <w:rFonts w:hint="eastAsia"/>
        </w:rPr>
        <w:t>10</w:t>
      </w:r>
      <w:r>
        <w:rPr>
          <w:rFonts w:hint="eastAsia"/>
        </w:rPr>
        <w:t>平方厘米的，应当至少标注保健食品标志、产品名称、注册号或备案号、规格、保质期、注意事项、贮存条件、生产企业名称、生产许可证编号、生产日期；非单独销售的包装至少应当标注保健食品名称、净含量、生产日期、生产企业名称；若外包装易于开启识别或透过外包装能清晰识别内包装物上标注内容的，可不在外包装物上重复标注相应内容。</w:t>
      </w:r>
    </w:p>
    <w:p w:rsidR="0029238D" w:rsidRDefault="0029238D" w:rsidP="0029238D"/>
    <w:p w:rsidR="0029238D" w:rsidRDefault="0029238D" w:rsidP="0029238D">
      <w:r>
        <w:rPr>
          <w:rFonts w:hint="eastAsia"/>
        </w:rPr>
        <w:t xml:space="preserve">　　第十四条</w:t>
      </w:r>
      <w:r>
        <w:rPr>
          <w:rFonts w:hint="eastAsia"/>
        </w:rPr>
        <w:t xml:space="preserve"> </w:t>
      </w:r>
      <w:r>
        <w:rPr>
          <w:rFonts w:hint="eastAsia"/>
        </w:rPr>
        <w:t>进口食品应当有中文标识，中文标识应当在生产过程中直接粘贴、印刷或者标注在食品的最小销售包装上，不得再次加贴中文标识。</w:t>
      </w:r>
    </w:p>
    <w:p w:rsidR="0029238D" w:rsidRDefault="0029238D" w:rsidP="0029238D"/>
    <w:p w:rsidR="0029238D" w:rsidRDefault="0029238D" w:rsidP="0029238D">
      <w:r>
        <w:rPr>
          <w:rFonts w:hint="eastAsia"/>
        </w:rPr>
        <w:t xml:space="preserve">　　第十五条</w:t>
      </w:r>
      <w:r>
        <w:rPr>
          <w:rFonts w:hint="eastAsia"/>
        </w:rPr>
        <w:t xml:space="preserve"> </w:t>
      </w:r>
      <w:r>
        <w:rPr>
          <w:rFonts w:hint="eastAsia"/>
        </w:rPr>
        <w:t>没有相关法律法规和食品安全标准规定的，食品标识不得使用专供或者强调更适合婴幼儿、儿童、老人、孕妇等特定人群的文字表述。</w:t>
      </w:r>
    </w:p>
    <w:p w:rsidR="0029238D" w:rsidRDefault="0029238D" w:rsidP="0029238D"/>
    <w:p w:rsidR="0029238D" w:rsidRDefault="0029238D" w:rsidP="009A428C">
      <w:pPr>
        <w:jc w:val="center"/>
      </w:pPr>
      <w:r>
        <w:rPr>
          <w:rFonts w:hint="eastAsia"/>
        </w:rPr>
        <w:t>第三章</w:t>
      </w:r>
      <w:r>
        <w:rPr>
          <w:rFonts w:hint="eastAsia"/>
        </w:rPr>
        <w:t xml:space="preserve"> </w:t>
      </w:r>
      <w:r>
        <w:rPr>
          <w:rFonts w:hint="eastAsia"/>
        </w:rPr>
        <w:t>食品标识标注内容</w:t>
      </w:r>
      <w:bookmarkStart w:id="0" w:name="_GoBack"/>
      <w:bookmarkEnd w:id="0"/>
    </w:p>
    <w:p w:rsidR="0029238D" w:rsidRDefault="0029238D" w:rsidP="0029238D"/>
    <w:p w:rsidR="0029238D" w:rsidRDefault="0029238D" w:rsidP="0029238D">
      <w:r>
        <w:rPr>
          <w:rFonts w:hint="eastAsia"/>
        </w:rPr>
        <w:t xml:space="preserve">　　第十六条</w:t>
      </w:r>
      <w:r>
        <w:rPr>
          <w:rFonts w:hint="eastAsia"/>
        </w:rPr>
        <w:t xml:space="preserve"> </w:t>
      </w:r>
      <w:r>
        <w:rPr>
          <w:rFonts w:hint="eastAsia"/>
        </w:rPr>
        <w:t>食品标识内容应当真实准确、通俗易懂、科学合</w:t>
      </w:r>
      <w:proofErr w:type="gramStart"/>
      <w:r>
        <w:rPr>
          <w:rFonts w:hint="eastAsia"/>
        </w:rPr>
        <w:t>规</w:t>
      </w:r>
      <w:proofErr w:type="gramEnd"/>
      <w:r>
        <w:rPr>
          <w:rFonts w:hint="eastAsia"/>
        </w:rPr>
        <w:t>。</w:t>
      </w:r>
    </w:p>
    <w:p w:rsidR="0029238D" w:rsidRDefault="0029238D" w:rsidP="0029238D"/>
    <w:p w:rsidR="0029238D" w:rsidRDefault="0029238D" w:rsidP="0029238D">
      <w:r>
        <w:rPr>
          <w:rFonts w:hint="eastAsia"/>
        </w:rPr>
        <w:t xml:space="preserve">　　第十七条</w:t>
      </w:r>
      <w:r>
        <w:rPr>
          <w:rFonts w:hint="eastAsia"/>
        </w:rPr>
        <w:t xml:space="preserve"> </w:t>
      </w:r>
      <w:r>
        <w:rPr>
          <w:rFonts w:hint="eastAsia"/>
        </w:rPr>
        <w:t>食品标识应当标注食品名称，并符合下列要求：</w:t>
      </w:r>
    </w:p>
    <w:p w:rsidR="0029238D" w:rsidRDefault="0029238D" w:rsidP="0029238D"/>
    <w:p w:rsidR="0029238D" w:rsidRDefault="0029238D" w:rsidP="0029238D">
      <w:r>
        <w:rPr>
          <w:rFonts w:hint="eastAsia"/>
        </w:rPr>
        <w:t xml:space="preserve">　　（一）食品名称应当表明食品的真实属性；</w:t>
      </w:r>
    </w:p>
    <w:p w:rsidR="0029238D" w:rsidRDefault="0029238D" w:rsidP="0029238D"/>
    <w:p w:rsidR="0029238D" w:rsidRDefault="0029238D" w:rsidP="0029238D">
      <w:r>
        <w:rPr>
          <w:rFonts w:hint="eastAsia"/>
        </w:rPr>
        <w:t xml:space="preserve">　　（二）食品安全国家标准、食品安全地方标准或者其他食品标准中对食品名称有规定的，应当采用标准规定的名称；</w:t>
      </w:r>
    </w:p>
    <w:p w:rsidR="0029238D" w:rsidRDefault="0029238D" w:rsidP="0029238D"/>
    <w:p w:rsidR="0029238D" w:rsidRDefault="0029238D" w:rsidP="0029238D">
      <w:r>
        <w:rPr>
          <w:rFonts w:hint="eastAsia"/>
        </w:rPr>
        <w:t xml:space="preserve">　　（三）标注“新创名称”“奇特名称”“音译名称”“牌号名称”“地区俚语名称”或者“商标名称”时，应当在所示名称的邻近部位使用同一文字大小标注标准规定的名称或者反映该食品真实属性的名称；</w:t>
      </w:r>
    </w:p>
    <w:p w:rsidR="0029238D" w:rsidRDefault="0029238D" w:rsidP="0029238D"/>
    <w:p w:rsidR="0029238D" w:rsidRDefault="0029238D" w:rsidP="0029238D">
      <w:r>
        <w:rPr>
          <w:rFonts w:hint="eastAsia"/>
        </w:rPr>
        <w:t xml:space="preserve">　　（四）由两种或者两种以上食品原料通过物理混合而成，且外观均匀一致难以分离的食品，其名称应当反映该食品的混合属性和分类，并使用</w:t>
      </w:r>
      <w:r>
        <w:rPr>
          <w:rFonts w:hint="eastAsia"/>
        </w:rPr>
        <w:t>1</w:t>
      </w:r>
      <w:r>
        <w:rPr>
          <w:rFonts w:hint="eastAsia"/>
        </w:rPr>
        <w:t>至</w:t>
      </w:r>
      <w:r>
        <w:rPr>
          <w:rFonts w:hint="eastAsia"/>
        </w:rPr>
        <w:t>2</w:t>
      </w:r>
      <w:r>
        <w:rPr>
          <w:rFonts w:hint="eastAsia"/>
        </w:rPr>
        <w:t>种</w:t>
      </w:r>
      <w:proofErr w:type="gramStart"/>
      <w:r>
        <w:rPr>
          <w:rFonts w:hint="eastAsia"/>
        </w:rPr>
        <w:t>主原料</w:t>
      </w:r>
      <w:proofErr w:type="gramEnd"/>
      <w:r>
        <w:rPr>
          <w:rFonts w:hint="eastAsia"/>
        </w:rPr>
        <w:t>名称命名；</w:t>
      </w:r>
    </w:p>
    <w:p w:rsidR="0029238D" w:rsidRDefault="0029238D" w:rsidP="0029238D"/>
    <w:p w:rsidR="0029238D" w:rsidRDefault="0029238D" w:rsidP="0029238D">
      <w:r>
        <w:rPr>
          <w:rFonts w:hint="eastAsia"/>
        </w:rPr>
        <w:t xml:space="preserve">　　（五）以植物为原料，生产制作用以模仿其他生物的个体、器官、组织等特征的食品，应当在名称前冠以“仿”“人造”或者“素”等字样，并标注该食品真实属性的食品类别名称；</w:t>
      </w:r>
    </w:p>
    <w:p w:rsidR="0029238D" w:rsidRDefault="0029238D" w:rsidP="0029238D"/>
    <w:p w:rsidR="0029238D" w:rsidRDefault="0029238D" w:rsidP="0029238D">
      <w:r>
        <w:rPr>
          <w:rFonts w:hint="eastAsia"/>
        </w:rPr>
        <w:lastRenderedPageBreak/>
        <w:t xml:space="preserve">　　（六）可以在食品名称前或者食品名称后附加反映食品真实属性、物理状态、制作方法或者用途的词或短语；</w:t>
      </w:r>
    </w:p>
    <w:p w:rsidR="0029238D" w:rsidRDefault="0029238D" w:rsidP="0029238D"/>
    <w:p w:rsidR="0029238D" w:rsidRDefault="0029238D" w:rsidP="0029238D">
      <w:r>
        <w:rPr>
          <w:rFonts w:hint="eastAsia"/>
        </w:rPr>
        <w:t xml:space="preserve">　　（七）保健食品名称应当与注册或备案的保健食品名称一致，且字体、颜色和大小应当一致。</w:t>
      </w:r>
    </w:p>
    <w:p w:rsidR="0029238D" w:rsidRDefault="0029238D" w:rsidP="0029238D"/>
    <w:p w:rsidR="0029238D" w:rsidRDefault="0029238D" w:rsidP="0029238D">
      <w:r>
        <w:rPr>
          <w:rFonts w:hint="eastAsia"/>
        </w:rPr>
        <w:t xml:space="preserve">　　第十八条</w:t>
      </w:r>
      <w:r>
        <w:rPr>
          <w:rFonts w:hint="eastAsia"/>
        </w:rPr>
        <w:t xml:space="preserve"> </w:t>
      </w:r>
      <w:r>
        <w:rPr>
          <w:rFonts w:hint="eastAsia"/>
        </w:rPr>
        <w:t>食品标识应当标注成分或者配料表。</w:t>
      </w:r>
    </w:p>
    <w:p w:rsidR="0029238D" w:rsidRDefault="0029238D" w:rsidP="0029238D"/>
    <w:p w:rsidR="0029238D" w:rsidRDefault="0029238D" w:rsidP="0029238D">
      <w:r>
        <w:rPr>
          <w:rFonts w:hint="eastAsia"/>
        </w:rPr>
        <w:t xml:space="preserve">　　配料表中各种配料应当按照生产食品时加入量的递减顺序进行标注，具体标注方法按照国家相关标准的规定执行。</w:t>
      </w:r>
    </w:p>
    <w:p w:rsidR="0029238D" w:rsidRDefault="0029238D" w:rsidP="0029238D"/>
    <w:p w:rsidR="0029238D" w:rsidRDefault="0029238D" w:rsidP="0029238D">
      <w:r>
        <w:rPr>
          <w:rFonts w:hint="eastAsia"/>
        </w:rPr>
        <w:t xml:space="preserve">　　保健食品应当按照注册或备案内容与顺序分别列出全部原料和辅料。</w:t>
      </w:r>
    </w:p>
    <w:p w:rsidR="0029238D" w:rsidRDefault="0029238D" w:rsidP="0029238D"/>
    <w:p w:rsidR="0029238D" w:rsidRDefault="0029238D" w:rsidP="0029238D">
      <w:r>
        <w:rPr>
          <w:rFonts w:hint="eastAsia"/>
        </w:rPr>
        <w:t xml:space="preserve">　　在食品中直</w:t>
      </w:r>
      <w:proofErr w:type="gramStart"/>
      <w:r>
        <w:rPr>
          <w:rFonts w:hint="eastAsia"/>
        </w:rPr>
        <w:t>接使用</w:t>
      </w:r>
      <w:proofErr w:type="gramEnd"/>
      <w:r>
        <w:rPr>
          <w:rFonts w:hint="eastAsia"/>
        </w:rPr>
        <w:t>甜味剂、防腐剂、着色剂、乳化剂、增稠剂的，应当在配料清单食品添加剂项下标注具体名称；使用其他食品添加剂的，可以标注具体名称、种类或者代码。食品添加剂的使用范围和使用量应当按照国家相关标准的规定执行。</w:t>
      </w:r>
    </w:p>
    <w:p w:rsidR="0029238D" w:rsidRDefault="0029238D" w:rsidP="0029238D"/>
    <w:p w:rsidR="0029238D" w:rsidRDefault="0029238D" w:rsidP="0029238D">
      <w:r>
        <w:rPr>
          <w:rFonts w:hint="eastAsia"/>
        </w:rPr>
        <w:t xml:space="preserve">　　第十九条</w:t>
      </w:r>
      <w:r>
        <w:rPr>
          <w:rFonts w:hint="eastAsia"/>
        </w:rPr>
        <w:t xml:space="preserve"> </w:t>
      </w:r>
      <w:r>
        <w:rPr>
          <w:rFonts w:hint="eastAsia"/>
        </w:rPr>
        <w:t>定量包装食品标识应当标注净含量，并按照有关规定要求标注规格。对含有固、液两相物质的食品，除标示净含量外，还应当标示沥干物（固形物）的含量。</w:t>
      </w:r>
    </w:p>
    <w:p w:rsidR="0029238D" w:rsidRDefault="0029238D" w:rsidP="0029238D"/>
    <w:p w:rsidR="0029238D" w:rsidRDefault="0029238D" w:rsidP="0029238D">
      <w:r>
        <w:rPr>
          <w:rFonts w:hint="eastAsia"/>
        </w:rPr>
        <w:t xml:space="preserve">　　保健食品产品规格为最小制剂单位质量或体积，净含量为销售包装中所含产品质量或者体积。</w:t>
      </w:r>
    </w:p>
    <w:p w:rsidR="0029238D" w:rsidRDefault="0029238D" w:rsidP="0029238D"/>
    <w:p w:rsidR="0029238D" w:rsidRDefault="0029238D" w:rsidP="0029238D">
      <w:r>
        <w:rPr>
          <w:rFonts w:hint="eastAsia"/>
        </w:rPr>
        <w:t xml:space="preserve">　　净含量应当与食品名称排在食品包装的同一展示版面。净含量的标注应当符合《定量包装商品计量监督管理办法》的规定。</w:t>
      </w:r>
    </w:p>
    <w:p w:rsidR="0029238D" w:rsidRDefault="0029238D" w:rsidP="0029238D"/>
    <w:p w:rsidR="0029238D" w:rsidRDefault="0029238D" w:rsidP="0029238D">
      <w:r>
        <w:rPr>
          <w:rFonts w:hint="eastAsia"/>
        </w:rPr>
        <w:t xml:space="preserve">　　第二十条</w:t>
      </w:r>
      <w:r>
        <w:rPr>
          <w:rFonts w:hint="eastAsia"/>
        </w:rPr>
        <w:t xml:space="preserve"> </w:t>
      </w:r>
      <w:r>
        <w:rPr>
          <w:rFonts w:hint="eastAsia"/>
        </w:rPr>
        <w:t>食品标识应当标注生产者的名称、地址和联系方式。生产者名称和地址应当是依法登记注册、能够承担产品质量责任的生产者的名称、地址；联系方式应当真实有效。</w:t>
      </w:r>
    </w:p>
    <w:p w:rsidR="0029238D" w:rsidRDefault="0029238D" w:rsidP="0029238D"/>
    <w:p w:rsidR="0029238D" w:rsidRDefault="0029238D" w:rsidP="0029238D">
      <w:r>
        <w:rPr>
          <w:rFonts w:hint="eastAsia"/>
        </w:rPr>
        <w:t xml:space="preserve">　　食品标识只标注生产该产品的公司名称和地址，可以同时标注集团公司的名称。</w:t>
      </w:r>
    </w:p>
    <w:p w:rsidR="0029238D" w:rsidRDefault="0029238D" w:rsidP="0029238D"/>
    <w:p w:rsidR="0029238D" w:rsidRDefault="0029238D" w:rsidP="0029238D">
      <w:r>
        <w:rPr>
          <w:rFonts w:hint="eastAsia"/>
        </w:rPr>
        <w:t xml:space="preserve">　　有下列情形之一的，按照下列规定相应予以标注：</w:t>
      </w:r>
    </w:p>
    <w:p w:rsidR="0029238D" w:rsidRDefault="0029238D" w:rsidP="0029238D"/>
    <w:p w:rsidR="0029238D" w:rsidRDefault="0029238D" w:rsidP="0029238D">
      <w:r>
        <w:rPr>
          <w:rFonts w:hint="eastAsia"/>
        </w:rPr>
        <w:t xml:space="preserve">　　（一）依法独立承担法律责任的公司或者其子公司，应当标注各自的名称和地址；</w:t>
      </w:r>
    </w:p>
    <w:p w:rsidR="0029238D" w:rsidRDefault="0029238D" w:rsidP="0029238D"/>
    <w:p w:rsidR="0029238D" w:rsidRDefault="0029238D" w:rsidP="0029238D">
      <w:r>
        <w:rPr>
          <w:rFonts w:hint="eastAsia"/>
        </w:rPr>
        <w:t xml:space="preserve">　　（二）依法不能独立承担法律责任的公司分公司或者公司的生产基地，应当分别标注公司和分公司或者生产基地的名称、地址；</w:t>
      </w:r>
    </w:p>
    <w:p w:rsidR="0029238D" w:rsidRDefault="0029238D" w:rsidP="0029238D"/>
    <w:p w:rsidR="0029238D" w:rsidRDefault="0029238D" w:rsidP="0029238D">
      <w:r>
        <w:rPr>
          <w:rFonts w:hint="eastAsia"/>
        </w:rPr>
        <w:t xml:space="preserve">　　（三）分装食品应当标注分装者的名称及地址，并注明分装字样；</w:t>
      </w:r>
    </w:p>
    <w:p w:rsidR="0029238D" w:rsidRDefault="0029238D" w:rsidP="0029238D"/>
    <w:p w:rsidR="0029238D" w:rsidRDefault="0029238D" w:rsidP="0029238D">
      <w:r>
        <w:rPr>
          <w:rFonts w:hint="eastAsia"/>
        </w:rPr>
        <w:t xml:space="preserve">　　（四）委托其他单位生产食品的，应当同时标注委托单位和被委托单位的名称、地址；</w:t>
      </w:r>
    </w:p>
    <w:p w:rsidR="0029238D" w:rsidRDefault="0029238D" w:rsidP="0029238D"/>
    <w:p w:rsidR="0029238D" w:rsidRDefault="0029238D" w:rsidP="0029238D">
      <w:r>
        <w:rPr>
          <w:rFonts w:hint="eastAsia"/>
        </w:rPr>
        <w:t xml:space="preserve">　　（五）进口食品还应当标注原产地，以及在境内依法登记注册的代理商或者进口商的名称、地址和联系方式。</w:t>
      </w:r>
    </w:p>
    <w:p w:rsidR="0029238D" w:rsidRDefault="0029238D" w:rsidP="0029238D"/>
    <w:p w:rsidR="0029238D" w:rsidRDefault="0029238D" w:rsidP="0029238D">
      <w:r>
        <w:rPr>
          <w:rFonts w:hint="eastAsia"/>
        </w:rPr>
        <w:t xml:space="preserve">　　第二十一条</w:t>
      </w:r>
      <w:r>
        <w:rPr>
          <w:rFonts w:hint="eastAsia"/>
        </w:rPr>
        <w:t xml:space="preserve"> </w:t>
      </w:r>
      <w:r>
        <w:rPr>
          <w:rFonts w:hint="eastAsia"/>
        </w:rPr>
        <w:t>食品标识应当标注食品的生产日期、保质期，并符合下列要求：</w:t>
      </w:r>
    </w:p>
    <w:p w:rsidR="0029238D" w:rsidRDefault="0029238D" w:rsidP="0029238D"/>
    <w:p w:rsidR="0029238D" w:rsidRDefault="0029238D" w:rsidP="0029238D">
      <w:r>
        <w:rPr>
          <w:rFonts w:hint="eastAsia"/>
        </w:rPr>
        <w:t xml:space="preserve">　　（一）食品生产日期和保质期均应当按照年月日的顺序标注，年代号应当使用</w:t>
      </w:r>
      <w:r>
        <w:rPr>
          <w:rFonts w:hint="eastAsia"/>
        </w:rPr>
        <w:t>4</w:t>
      </w:r>
      <w:r>
        <w:rPr>
          <w:rFonts w:hint="eastAsia"/>
        </w:rPr>
        <w:t>位数字，月、</w:t>
      </w:r>
      <w:proofErr w:type="gramStart"/>
      <w:r>
        <w:rPr>
          <w:rFonts w:hint="eastAsia"/>
        </w:rPr>
        <w:t>日应当</w:t>
      </w:r>
      <w:proofErr w:type="gramEnd"/>
      <w:r>
        <w:rPr>
          <w:rFonts w:hint="eastAsia"/>
        </w:rPr>
        <w:t>分别使用</w:t>
      </w:r>
      <w:r>
        <w:rPr>
          <w:rFonts w:hint="eastAsia"/>
        </w:rPr>
        <w:t>2</w:t>
      </w:r>
      <w:r>
        <w:rPr>
          <w:rFonts w:hint="eastAsia"/>
        </w:rPr>
        <w:t>位数字，不足</w:t>
      </w:r>
      <w:r>
        <w:rPr>
          <w:rFonts w:hint="eastAsia"/>
        </w:rPr>
        <w:t>2</w:t>
      </w:r>
      <w:r>
        <w:rPr>
          <w:rFonts w:hint="eastAsia"/>
        </w:rPr>
        <w:t>位数字的在数字前加</w:t>
      </w:r>
      <w:r>
        <w:rPr>
          <w:rFonts w:hint="eastAsia"/>
        </w:rPr>
        <w:t>0</w:t>
      </w:r>
      <w:r>
        <w:rPr>
          <w:rFonts w:hint="eastAsia"/>
        </w:rPr>
        <w:t>；年、月、日之间可以用空格、斜线、连字符、句点等符号分隔，或者不用分隔符号；</w:t>
      </w:r>
    </w:p>
    <w:p w:rsidR="0029238D" w:rsidRDefault="0029238D" w:rsidP="0029238D"/>
    <w:p w:rsidR="0029238D" w:rsidRDefault="0029238D" w:rsidP="0029238D">
      <w:r>
        <w:rPr>
          <w:rFonts w:hint="eastAsia"/>
        </w:rPr>
        <w:t xml:space="preserve">　　（二）食品保质期不超过</w:t>
      </w:r>
      <w:r>
        <w:rPr>
          <w:rFonts w:hint="eastAsia"/>
        </w:rPr>
        <w:t>72</w:t>
      </w:r>
      <w:r>
        <w:rPr>
          <w:rFonts w:hint="eastAsia"/>
        </w:rPr>
        <w:t>小时的，食品的生产日期和保质期应当标注到小时，并采用</w:t>
      </w:r>
      <w:r>
        <w:rPr>
          <w:rFonts w:hint="eastAsia"/>
        </w:rPr>
        <w:t>24</w:t>
      </w:r>
      <w:r>
        <w:rPr>
          <w:rFonts w:hint="eastAsia"/>
        </w:rPr>
        <w:t>小时制标注；</w:t>
      </w:r>
    </w:p>
    <w:p w:rsidR="0029238D" w:rsidRDefault="0029238D" w:rsidP="0029238D"/>
    <w:p w:rsidR="0029238D" w:rsidRDefault="0029238D" w:rsidP="0029238D">
      <w:r>
        <w:rPr>
          <w:rFonts w:hint="eastAsia"/>
        </w:rPr>
        <w:t xml:space="preserve">　　（三）保质期还可以使用“在</w:t>
      </w:r>
      <w:r>
        <w:rPr>
          <w:rFonts w:hint="eastAsia"/>
        </w:rPr>
        <w:t>****</w:t>
      </w:r>
      <w:r>
        <w:rPr>
          <w:rFonts w:hint="eastAsia"/>
        </w:rPr>
        <w:t>年</w:t>
      </w:r>
      <w:r>
        <w:rPr>
          <w:rFonts w:hint="eastAsia"/>
        </w:rPr>
        <w:t>**</w:t>
      </w:r>
      <w:r>
        <w:rPr>
          <w:rFonts w:hint="eastAsia"/>
        </w:rPr>
        <w:t>月</w:t>
      </w:r>
      <w:r>
        <w:rPr>
          <w:rFonts w:hint="eastAsia"/>
        </w:rPr>
        <w:t>**</w:t>
      </w:r>
      <w:r>
        <w:rPr>
          <w:rFonts w:hint="eastAsia"/>
        </w:rPr>
        <w:t>日前食（饮）用最佳”“保质期至</w:t>
      </w:r>
      <w:r>
        <w:rPr>
          <w:rFonts w:hint="eastAsia"/>
        </w:rPr>
        <w:t>****</w:t>
      </w:r>
      <w:r>
        <w:rPr>
          <w:rFonts w:hint="eastAsia"/>
        </w:rPr>
        <w:t>年</w:t>
      </w:r>
      <w:r>
        <w:rPr>
          <w:rFonts w:hint="eastAsia"/>
        </w:rPr>
        <w:t>**</w:t>
      </w:r>
      <w:r>
        <w:rPr>
          <w:rFonts w:hint="eastAsia"/>
        </w:rPr>
        <w:t>月</w:t>
      </w:r>
      <w:r>
        <w:rPr>
          <w:rFonts w:hint="eastAsia"/>
        </w:rPr>
        <w:t>**</w:t>
      </w:r>
      <w:r>
        <w:rPr>
          <w:rFonts w:hint="eastAsia"/>
        </w:rPr>
        <w:t>日”等方式标注；</w:t>
      </w:r>
    </w:p>
    <w:p w:rsidR="0029238D" w:rsidRDefault="0029238D" w:rsidP="0029238D"/>
    <w:p w:rsidR="0029238D" w:rsidRDefault="0029238D" w:rsidP="0029238D">
      <w:r>
        <w:rPr>
          <w:rFonts w:hint="eastAsia"/>
        </w:rPr>
        <w:t xml:space="preserve">　　（四）多层包装的单件食品应当在食品的外包装上标注与食品直接接触包装的生产日期；</w:t>
      </w:r>
    </w:p>
    <w:p w:rsidR="0029238D" w:rsidRDefault="0029238D" w:rsidP="0029238D"/>
    <w:p w:rsidR="0029238D" w:rsidRDefault="0029238D" w:rsidP="0029238D">
      <w:r>
        <w:rPr>
          <w:rFonts w:hint="eastAsia"/>
        </w:rPr>
        <w:t xml:space="preserve">　　（五）同一包装内有多个包装食品的，生产日期应当标注外包装完成的日期，保质期应当标注单个食品最早到保质期的日期；也可以分别标注单个食品的生产日期和保质期；</w:t>
      </w:r>
    </w:p>
    <w:p w:rsidR="0029238D" w:rsidRDefault="0029238D" w:rsidP="0029238D"/>
    <w:p w:rsidR="0029238D" w:rsidRDefault="0029238D" w:rsidP="0029238D">
      <w:r>
        <w:rPr>
          <w:rFonts w:hint="eastAsia"/>
        </w:rPr>
        <w:t xml:space="preserve">　　（六）采用分装形式生产的食品，应当标注所分装食品的生产日期和保质期；或者生产日期标注分装日期，保质期标注所分装食品的保质期；</w:t>
      </w:r>
    </w:p>
    <w:p w:rsidR="0029238D" w:rsidRDefault="0029238D" w:rsidP="0029238D"/>
    <w:p w:rsidR="0029238D" w:rsidRDefault="0029238D" w:rsidP="0029238D">
      <w:r>
        <w:rPr>
          <w:rFonts w:hint="eastAsia"/>
        </w:rPr>
        <w:t xml:space="preserve">　　（七）乙醇含量在</w:t>
      </w:r>
      <w:r>
        <w:rPr>
          <w:rFonts w:hint="eastAsia"/>
        </w:rPr>
        <w:t>10%</w:t>
      </w:r>
      <w:r>
        <w:rPr>
          <w:rFonts w:hint="eastAsia"/>
        </w:rPr>
        <w:t>以上的饮料酒、食醋、食用盐、固态食糖、味精可以免除标注保质期；</w:t>
      </w:r>
    </w:p>
    <w:p w:rsidR="0029238D" w:rsidRDefault="0029238D" w:rsidP="0029238D"/>
    <w:p w:rsidR="0029238D" w:rsidRDefault="0029238D" w:rsidP="0029238D">
      <w:r>
        <w:rPr>
          <w:rFonts w:hint="eastAsia"/>
        </w:rPr>
        <w:t xml:space="preserve">　　（八）保健食品生产日期与保质期标注应当与所在位置的背景色形成鲜明对比，易于识别，采用激光蚀刻方式进行标注的除外；日期标注不得另外加贴、补</w:t>
      </w:r>
      <w:proofErr w:type="gramStart"/>
      <w:r>
        <w:rPr>
          <w:rFonts w:hint="eastAsia"/>
        </w:rPr>
        <w:t>印或者</w:t>
      </w:r>
      <w:proofErr w:type="gramEnd"/>
      <w:r>
        <w:rPr>
          <w:rFonts w:hint="eastAsia"/>
        </w:rPr>
        <w:t>篡改；如果日期标注采用“见包装物某部位”的形式，应当准确标注所在包装物的具体位置；保健食品保质期的标注使用“保质期至</w:t>
      </w:r>
      <w:r>
        <w:rPr>
          <w:rFonts w:hint="eastAsia"/>
        </w:rPr>
        <w:t>****</w:t>
      </w:r>
      <w:r>
        <w:rPr>
          <w:rFonts w:hint="eastAsia"/>
        </w:rPr>
        <w:t>年</w:t>
      </w:r>
      <w:r>
        <w:rPr>
          <w:rFonts w:hint="eastAsia"/>
        </w:rPr>
        <w:t>**</w:t>
      </w:r>
      <w:r>
        <w:rPr>
          <w:rFonts w:hint="eastAsia"/>
        </w:rPr>
        <w:t>月</w:t>
      </w:r>
      <w:r>
        <w:rPr>
          <w:rFonts w:hint="eastAsia"/>
        </w:rPr>
        <w:t>**</w:t>
      </w:r>
      <w:r>
        <w:rPr>
          <w:rFonts w:hint="eastAsia"/>
        </w:rPr>
        <w:t>日”的方式描述；</w:t>
      </w:r>
    </w:p>
    <w:p w:rsidR="0029238D" w:rsidRDefault="0029238D" w:rsidP="0029238D"/>
    <w:p w:rsidR="0029238D" w:rsidRDefault="0029238D" w:rsidP="0029238D">
      <w:r>
        <w:rPr>
          <w:rFonts w:hint="eastAsia"/>
        </w:rPr>
        <w:t xml:space="preserve">　　（九）餐饮服务提供者采用展示、陈列方式销售其加工制作的食品，应当标注食品的加工制作日期；加工制作日期应当标注到小时，并采用</w:t>
      </w:r>
      <w:r>
        <w:rPr>
          <w:rFonts w:hint="eastAsia"/>
        </w:rPr>
        <w:t>24</w:t>
      </w:r>
      <w:r>
        <w:rPr>
          <w:rFonts w:hint="eastAsia"/>
        </w:rPr>
        <w:t>小时制标注。</w:t>
      </w:r>
    </w:p>
    <w:p w:rsidR="0029238D" w:rsidRDefault="0029238D" w:rsidP="0029238D"/>
    <w:p w:rsidR="0029238D" w:rsidRDefault="0029238D" w:rsidP="0029238D">
      <w:r>
        <w:rPr>
          <w:rFonts w:hint="eastAsia"/>
        </w:rPr>
        <w:t xml:space="preserve">　　第二十二条</w:t>
      </w:r>
      <w:r>
        <w:rPr>
          <w:rFonts w:hint="eastAsia"/>
        </w:rPr>
        <w:t xml:space="preserve"> </w:t>
      </w:r>
      <w:r>
        <w:rPr>
          <w:rFonts w:hint="eastAsia"/>
        </w:rPr>
        <w:t>食品标识应当标注企业生产食品所执行的产品标准代号。</w:t>
      </w:r>
    </w:p>
    <w:p w:rsidR="0029238D" w:rsidRDefault="0029238D" w:rsidP="0029238D"/>
    <w:p w:rsidR="0029238D" w:rsidRDefault="0029238D" w:rsidP="0029238D">
      <w:r>
        <w:rPr>
          <w:rFonts w:hint="eastAsia"/>
        </w:rPr>
        <w:t xml:space="preserve">　　产品标准代号是指产品执行的食品安全国家标准、食品安全地方标准、食品安全企业标准、食品国家标准、食品行业标准、食品地方标准、食品团体标准或者食品企业标准的代号。</w:t>
      </w:r>
    </w:p>
    <w:p w:rsidR="0029238D" w:rsidRDefault="0029238D" w:rsidP="0029238D"/>
    <w:p w:rsidR="0029238D" w:rsidRDefault="0029238D" w:rsidP="0029238D">
      <w:r>
        <w:rPr>
          <w:rFonts w:hint="eastAsia"/>
        </w:rPr>
        <w:t xml:space="preserve">　　保健食品应当标注保健食品注册证书上载明的注册号或备案号。</w:t>
      </w:r>
    </w:p>
    <w:p w:rsidR="0029238D" w:rsidRDefault="0029238D" w:rsidP="0029238D"/>
    <w:p w:rsidR="0029238D" w:rsidRDefault="0029238D" w:rsidP="0029238D">
      <w:r>
        <w:rPr>
          <w:rFonts w:hint="eastAsia"/>
        </w:rPr>
        <w:t xml:space="preserve">　　第二十三条</w:t>
      </w:r>
      <w:r>
        <w:rPr>
          <w:rFonts w:hint="eastAsia"/>
        </w:rPr>
        <w:t xml:space="preserve"> </w:t>
      </w:r>
      <w:r>
        <w:rPr>
          <w:rFonts w:hint="eastAsia"/>
        </w:rPr>
        <w:t>食品标识应当标注贮存条件，贮存条件应当标注“常温储存”“冷藏储存”“冷冻储存”。标注冷藏储存和冷冻储存应当标注具体冷藏和冷冻的温度范围。食品安全标准对食品储存条件有明确规定的，应当符合其规定。</w:t>
      </w:r>
    </w:p>
    <w:p w:rsidR="0029238D" w:rsidRDefault="0029238D" w:rsidP="0029238D"/>
    <w:p w:rsidR="0029238D" w:rsidRDefault="0029238D" w:rsidP="0029238D">
      <w:r>
        <w:rPr>
          <w:rFonts w:hint="eastAsia"/>
        </w:rPr>
        <w:t xml:space="preserve">　　保健食品应当按照注册或备案内容标注温度、湿度等贮存条件、方法等信息。</w:t>
      </w:r>
    </w:p>
    <w:p w:rsidR="0029238D" w:rsidRDefault="0029238D" w:rsidP="0029238D"/>
    <w:p w:rsidR="0029238D" w:rsidRDefault="0029238D" w:rsidP="0029238D">
      <w:r>
        <w:rPr>
          <w:rFonts w:hint="eastAsia"/>
        </w:rPr>
        <w:t xml:space="preserve">　　第二十四条</w:t>
      </w:r>
      <w:r>
        <w:rPr>
          <w:rFonts w:hint="eastAsia"/>
        </w:rPr>
        <w:t xml:space="preserve"> </w:t>
      </w:r>
      <w:r>
        <w:rPr>
          <w:rFonts w:hint="eastAsia"/>
        </w:rPr>
        <w:t>实施食品生产许可管理的食品应当标注食品生产许可证编号。分装生产的食品，应当标注分装者的生产许可证编号；委托生产的食品应当标注被委托食品生产者的生产许可证编号。</w:t>
      </w:r>
    </w:p>
    <w:p w:rsidR="0029238D" w:rsidRDefault="0029238D" w:rsidP="0029238D"/>
    <w:p w:rsidR="0029238D" w:rsidRDefault="0029238D" w:rsidP="0029238D">
      <w:r>
        <w:rPr>
          <w:rFonts w:hint="eastAsia"/>
        </w:rPr>
        <w:t xml:space="preserve">　　第二十五条</w:t>
      </w:r>
      <w:r>
        <w:rPr>
          <w:rFonts w:hint="eastAsia"/>
        </w:rPr>
        <w:t xml:space="preserve"> </w:t>
      </w:r>
      <w:r>
        <w:rPr>
          <w:rFonts w:hint="eastAsia"/>
        </w:rPr>
        <w:t>专供婴幼儿和其他特定人群的主辅食品，应当按照该种食品安全国家标准规定的项目和顺序标注主要营养成分及其含量。</w:t>
      </w:r>
    </w:p>
    <w:p w:rsidR="0029238D" w:rsidRDefault="0029238D" w:rsidP="0029238D"/>
    <w:p w:rsidR="0029238D" w:rsidRDefault="0029238D" w:rsidP="0029238D">
      <w:r>
        <w:rPr>
          <w:rFonts w:hint="eastAsia"/>
        </w:rPr>
        <w:t xml:space="preserve">　　第二十六条</w:t>
      </w:r>
      <w:r>
        <w:rPr>
          <w:rFonts w:hint="eastAsia"/>
        </w:rPr>
        <w:t xml:space="preserve"> </w:t>
      </w:r>
      <w:r>
        <w:rPr>
          <w:rFonts w:hint="eastAsia"/>
        </w:rPr>
        <w:t>食品标识应当标注警示标志、警示</w:t>
      </w:r>
      <w:proofErr w:type="gramStart"/>
      <w:r>
        <w:rPr>
          <w:rFonts w:hint="eastAsia"/>
        </w:rPr>
        <w:t>语或者</w:t>
      </w:r>
      <w:proofErr w:type="gramEnd"/>
      <w:r>
        <w:rPr>
          <w:rFonts w:hint="eastAsia"/>
        </w:rPr>
        <w:t>注意事项的，应当按照该种食品国家标准的规定进行标注。</w:t>
      </w:r>
    </w:p>
    <w:p w:rsidR="0029238D" w:rsidRDefault="0029238D" w:rsidP="0029238D"/>
    <w:p w:rsidR="0029238D" w:rsidRDefault="0029238D" w:rsidP="0029238D">
      <w:r>
        <w:rPr>
          <w:rFonts w:hint="eastAsia"/>
        </w:rPr>
        <w:t xml:space="preserve">　　保健食品标识应当标注警示用语区及警示用语。警示用语区位于最小销售包装包装物（容器）上容易被观察到的版面（以下称主要展示版面），所占面积不应小于其所在面的</w:t>
      </w:r>
      <w:r>
        <w:rPr>
          <w:rFonts w:hint="eastAsia"/>
        </w:rPr>
        <w:t>20%</w:t>
      </w:r>
      <w:r>
        <w:rPr>
          <w:rFonts w:hint="eastAsia"/>
        </w:rPr>
        <w:t>。警示用语区内文字与警示用语</w:t>
      </w:r>
      <w:proofErr w:type="gramStart"/>
      <w:r>
        <w:rPr>
          <w:rFonts w:hint="eastAsia"/>
        </w:rPr>
        <w:t>区背景</w:t>
      </w:r>
      <w:proofErr w:type="gramEnd"/>
      <w:r>
        <w:rPr>
          <w:rFonts w:hint="eastAsia"/>
        </w:rPr>
        <w:t>有明显色差。警示用语使用黑体字印刷，包括以下内容：保健食品不是药物，不能代替药物治疗疾病。</w:t>
      </w:r>
    </w:p>
    <w:p w:rsidR="0029238D" w:rsidRDefault="0029238D" w:rsidP="0029238D"/>
    <w:p w:rsidR="0029238D" w:rsidRDefault="0029238D" w:rsidP="0029238D">
      <w:r>
        <w:rPr>
          <w:rFonts w:hint="eastAsia"/>
        </w:rPr>
        <w:t xml:space="preserve">　　当主要展示版面的表面积大于或等于</w:t>
      </w:r>
      <w:r>
        <w:rPr>
          <w:rFonts w:hint="eastAsia"/>
        </w:rPr>
        <w:t>100</w:t>
      </w:r>
      <w:r>
        <w:rPr>
          <w:rFonts w:hint="eastAsia"/>
        </w:rPr>
        <w:t>平方厘米时，字体高度不小于</w:t>
      </w:r>
      <w:r>
        <w:rPr>
          <w:rFonts w:hint="eastAsia"/>
        </w:rPr>
        <w:t>6.0</w:t>
      </w:r>
      <w:r>
        <w:rPr>
          <w:rFonts w:hint="eastAsia"/>
        </w:rPr>
        <w:t>毫米。当主要展示版面的表面积小于</w:t>
      </w:r>
      <w:r>
        <w:rPr>
          <w:rFonts w:hint="eastAsia"/>
        </w:rPr>
        <w:t>100</w:t>
      </w:r>
      <w:r>
        <w:rPr>
          <w:rFonts w:hint="eastAsia"/>
        </w:rPr>
        <w:t>平方厘米时，字体最小高度按照上述规定等比例变化。</w:t>
      </w:r>
    </w:p>
    <w:p w:rsidR="0029238D" w:rsidRDefault="0029238D" w:rsidP="0029238D"/>
    <w:p w:rsidR="0029238D" w:rsidRDefault="0029238D" w:rsidP="0029238D">
      <w:r>
        <w:rPr>
          <w:rFonts w:hint="eastAsia"/>
        </w:rPr>
        <w:t xml:space="preserve">　　第二十七条</w:t>
      </w:r>
      <w:r>
        <w:rPr>
          <w:rFonts w:hint="eastAsia"/>
        </w:rPr>
        <w:t xml:space="preserve"> </w:t>
      </w:r>
      <w:r>
        <w:rPr>
          <w:rFonts w:hint="eastAsia"/>
        </w:rPr>
        <w:t>食品添加剂的标识、说明书应当按照本办法标注添加剂的名称、规格、净含量、生产日期、成分或者配料表、生产者的名称、地址、联系方式、保质期、产品标准代号、贮存条件、所使用的食品添加剂在国家标准中的通用名称、生产许可证编号。还应当标注食品添加剂的使用范围、用量、使用方法，并在标签主要展示版面的醒目位置清晰地标注“食品添加剂”字样。</w:t>
      </w:r>
    </w:p>
    <w:p w:rsidR="0029238D" w:rsidRDefault="0029238D" w:rsidP="0029238D"/>
    <w:p w:rsidR="0029238D" w:rsidRDefault="0029238D" w:rsidP="0029238D">
      <w:r>
        <w:rPr>
          <w:rFonts w:hint="eastAsia"/>
        </w:rPr>
        <w:t xml:space="preserve">　　在餐饮食品中使用食品添加剂的，应当在菜单上标注使用的食品添加剂的名称、适用范围及使用量。</w:t>
      </w:r>
    </w:p>
    <w:p w:rsidR="0029238D" w:rsidRDefault="0029238D" w:rsidP="0029238D"/>
    <w:p w:rsidR="0029238D" w:rsidRDefault="0029238D" w:rsidP="0029238D">
      <w:r>
        <w:rPr>
          <w:rFonts w:hint="eastAsia"/>
        </w:rPr>
        <w:t xml:space="preserve">　　第二十八条</w:t>
      </w:r>
      <w:r>
        <w:rPr>
          <w:rFonts w:hint="eastAsia"/>
        </w:rPr>
        <w:t xml:space="preserve"> </w:t>
      </w:r>
      <w:r>
        <w:rPr>
          <w:rFonts w:hint="eastAsia"/>
        </w:rPr>
        <w:t>生产经营转基因食品应当按照规定显著标示。</w:t>
      </w:r>
    </w:p>
    <w:p w:rsidR="0029238D" w:rsidRDefault="0029238D" w:rsidP="0029238D"/>
    <w:p w:rsidR="0029238D" w:rsidRDefault="0029238D" w:rsidP="0029238D">
      <w:r>
        <w:rPr>
          <w:rFonts w:hint="eastAsia"/>
        </w:rPr>
        <w:t xml:space="preserve">　　第二十九条</w:t>
      </w:r>
      <w:r>
        <w:rPr>
          <w:rFonts w:hint="eastAsia"/>
        </w:rPr>
        <w:t xml:space="preserve"> </w:t>
      </w:r>
      <w:r>
        <w:rPr>
          <w:rFonts w:hint="eastAsia"/>
        </w:rPr>
        <w:t>经辐照处理的食品，应当按照食品安全国家标准的要求进行标注。</w:t>
      </w:r>
    </w:p>
    <w:p w:rsidR="0029238D" w:rsidRDefault="0029238D" w:rsidP="0029238D"/>
    <w:p w:rsidR="0029238D" w:rsidRDefault="0029238D" w:rsidP="0029238D">
      <w:r>
        <w:rPr>
          <w:rFonts w:hint="eastAsia"/>
        </w:rPr>
        <w:t xml:space="preserve">　　使用经辐照处理过的食品、食品添加剂、食用农产品作为原料的食品，应当在配料表中相应配料名称后标注“经辐照处理”字样。</w:t>
      </w:r>
    </w:p>
    <w:p w:rsidR="0029238D" w:rsidRDefault="0029238D" w:rsidP="0029238D"/>
    <w:p w:rsidR="0029238D" w:rsidRDefault="0029238D" w:rsidP="0029238D">
      <w:r>
        <w:rPr>
          <w:rFonts w:hint="eastAsia"/>
        </w:rPr>
        <w:t xml:space="preserve">　　第三十条</w:t>
      </w:r>
      <w:r>
        <w:rPr>
          <w:rFonts w:hint="eastAsia"/>
        </w:rPr>
        <w:t xml:space="preserve"> </w:t>
      </w:r>
      <w:r>
        <w:rPr>
          <w:rFonts w:hint="eastAsia"/>
        </w:rPr>
        <w:t>保健食品、特殊医学用途配方食品、婴幼儿配方食品，其标签、说明书应当符合相关法律法规、食品安全国家标准以及有关产品注册、备案的管理文件要求。</w:t>
      </w:r>
    </w:p>
    <w:p w:rsidR="0029238D" w:rsidRDefault="0029238D" w:rsidP="0029238D"/>
    <w:p w:rsidR="0029238D" w:rsidRDefault="0029238D" w:rsidP="0029238D">
      <w:r>
        <w:rPr>
          <w:rFonts w:hint="eastAsia"/>
        </w:rPr>
        <w:t xml:space="preserve">　　第三十一条</w:t>
      </w:r>
      <w:r>
        <w:rPr>
          <w:rFonts w:hint="eastAsia"/>
        </w:rPr>
        <w:t xml:space="preserve"> </w:t>
      </w:r>
      <w:r>
        <w:rPr>
          <w:rFonts w:hint="eastAsia"/>
        </w:rPr>
        <w:t>保健食品标识还应当包括以下内容并符合相关要求：</w:t>
      </w:r>
    </w:p>
    <w:p w:rsidR="0029238D" w:rsidRDefault="0029238D" w:rsidP="0029238D"/>
    <w:p w:rsidR="0029238D" w:rsidRDefault="0029238D" w:rsidP="0029238D">
      <w:r>
        <w:rPr>
          <w:rFonts w:hint="eastAsia"/>
        </w:rPr>
        <w:t xml:space="preserve">　　（一）功效成分</w:t>
      </w:r>
      <w:r>
        <w:rPr>
          <w:rFonts w:hint="eastAsia"/>
        </w:rPr>
        <w:t>/</w:t>
      </w:r>
      <w:r>
        <w:rPr>
          <w:rFonts w:hint="eastAsia"/>
        </w:rPr>
        <w:t>标志性成分及含量，按照注册或备案内容标注功效成分</w:t>
      </w:r>
      <w:r>
        <w:rPr>
          <w:rFonts w:hint="eastAsia"/>
        </w:rPr>
        <w:t>/</w:t>
      </w:r>
      <w:r>
        <w:rPr>
          <w:rFonts w:hint="eastAsia"/>
        </w:rPr>
        <w:t>标志性成分名称、规定单位质量或者体积产品中的功效成分</w:t>
      </w:r>
      <w:r>
        <w:rPr>
          <w:rFonts w:hint="eastAsia"/>
        </w:rPr>
        <w:t>/</w:t>
      </w:r>
      <w:r>
        <w:rPr>
          <w:rFonts w:hint="eastAsia"/>
        </w:rPr>
        <w:t>标志性成分含量；</w:t>
      </w:r>
    </w:p>
    <w:p w:rsidR="0029238D" w:rsidRDefault="0029238D" w:rsidP="0029238D"/>
    <w:p w:rsidR="0029238D" w:rsidRDefault="0029238D" w:rsidP="0029238D">
      <w:r>
        <w:rPr>
          <w:rFonts w:hint="eastAsia"/>
        </w:rPr>
        <w:t xml:space="preserve">　　（二）保健功能，为注册或备案的功能名称；</w:t>
      </w:r>
    </w:p>
    <w:p w:rsidR="0029238D" w:rsidRDefault="0029238D" w:rsidP="0029238D"/>
    <w:p w:rsidR="0029238D" w:rsidRDefault="0029238D" w:rsidP="0029238D">
      <w:r>
        <w:rPr>
          <w:rFonts w:hint="eastAsia"/>
        </w:rPr>
        <w:t xml:space="preserve">　　（三）保健食品注册或者备案标志，为国家市场监督管理总局规定的图案；</w:t>
      </w:r>
    </w:p>
    <w:p w:rsidR="0029238D" w:rsidRDefault="0029238D" w:rsidP="0029238D"/>
    <w:p w:rsidR="0029238D" w:rsidRDefault="0029238D" w:rsidP="0029238D">
      <w:r>
        <w:rPr>
          <w:rFonts w:hint="eastAsia"/>
        </w:rPr>
        <w:t xml:space="preserve">　　（四）经辐照的保健食品或使用了经辐照原辅料的，应当标示“本产品经辐照”或者“</w:t>
      </w:r>
      <w:r>
        <w:rPr>
          <w:rFonts w:hint="eastAsia"/>
        </w:rPr>
        <w:t>XX</w:t>
      </w:r>
      <w:r>
        <w:rPr>
          <w:rFonts w:hint="eastAsia"/>
        </w:rPr>
        <w:t>原料经辐照”内容；</w:t>
      </w:r>
    </w:p>
    <w:p w:rsidR="0029238D" w:rsidRDefault="0029238D" w:rsidP="0029238D"/>
    <w:p w:rsidR="0029238D" w:rsidRDefault="0029238D" w:rsidP="0029238D">
      <w:r>
        <w:rPr>
          <w:rFonts w:hint="eastAsia"/>
        </w:rPr>
        <w:t xml:space="preserve">　　（五）营养素补充剂产品应当标示“营养素补充剂”字样，并在保健功能项中标示“补充</w:t>
      </w:r>
      <w:r>
        <w:rPr>
          <w:rFonts w:hint="eastAsia"/>
        </w:rPr>
        <w:t>XX</w:t>
      </w:r>
      <w:r>
        <w:rPr>
          <w:rFonts w:hint="eastAsia"/>
        </w:rPr>
        <w:t>营养素”；</w:t>
      </w:r>
    </w:p>
    <w:p w:rsidR="0029238D" w:rsidRDefault="0029238D" w:rsidP="0029238D"/>
    <w:p w:rsidR="0029238D" w:rsidRDefault="0029238D" w:rsidP="0029238D">
      <w:r>
        <w:rPr>
          <w:rFonts w:hint="eastAsia"/>
        </w:rPr>
        <w:t xml:space="preserve">　　（六）食用方法及食用量；</w:t>
      </w:r>
    </w:p>
    <w:p w:rsidR="0029238D" w:rsidRDefault="0029238D" w:rsidP="0029238D"/>
    <w:p w:rsidR="0029238D" w:rsidRDefault="0029238D" w:rsidP="0029238D">
      <w:r>
        <w:rPr>
          <w:rFonts w:hint="eastAsia"/>
        </w:rPr>
        <w:t xml:space="preserve">　　（七）适宜人群、不适宜人群；</w:t>
      </w:r>
    </w:p>
    <w:p w:rsidR="0029238D" w:rsidRDefault="0029238D" w:rsidP="0029238D"/>
    <w:p w:rsidR="0029238D" w:rsidRDefault="0029238D" w:rsidP="0029238D">
      <w:r>
        <w:rPr>
          <w:rFonts w:hint="eastAsia"/>
        </w:rPr>
        <w:t xml:space="preserve">　　（八）注意事项，包括但不限于“本品不能代替药物”的声明、备案产品“本品未经市场监督管理部门注册”的声明。</w:t>
      </w:r>
    </w:p>
    <w:p w:rsidR="0029238D" w:rsidRDefault="0029238D" w:rsidP="0029238D"/>
    <w:p w:rsidR="0029238D" w:rsidRDefault="0029238D" w:rsidP="0029238D">
      <w:r>
        <w:rPr>
          <w:rFonts w:hint="eastAsia"/>
        </w:rPr>
        <w:t xml:space="preserve">　　第三十二条</w:t>
      </w:r>
      <w:r>
        <w:rPr>
          <w:rFonts w:hint="eastAsia"/>
        </w:rPr>
        <w:t xml:space="preserve"> </w:t>
      </w:r>
      <w:r>
        <w:rPr>
          <w:rFonts w:hint="eastAsia"/>
        </w:rPr>
        <w:t>保健食品标识应当标注投诉服务电话、服务时段等信息。投诉服务电话字体与“保健功能”的字体和大小一致。</w:t>
      </w:r>
    </w:p>
    <w:p w:rsidR="0029238D" w:rsidRDefault="0029238D" w:rsidP="0029238D"/>
    <w:p w:rsidR="0029238D" w:rsidRDefault="0029238D" w:rsidP="0029238D">
      <w:r>
        <w:rPr>
          <w:rFonts w:hint="eastAsia"/>
        </w:rPr>
        <w:t xml:space="preserve">　　保健食品生产经营企业保证在承诺的服务时段内接听、处理消费者咨询、投诉、举报，并记录、保存相关服务信息至少</w:t>
      </w:r>
      <w:r>
        <w:rPr>
          <w:rFonts w:hint="eastAsia"/>
        </w:rPr>
        <w:t>2</w:t>
      </w:r>
      <w:r>
        <w:rPr>
          <w:rFonts w:hint="eastAsia"/>
        </w:rPr>
        <w:t>年。</w:t>
      </w:r>
    </w:p>
    <w:p w:rsidR="0029238D" w:rsidRDefault="0029238D" w:rsidP="0029238D"/>
    <w:p w:rsidR="0029238D" w:rsidRDefault="0029238D" w:rsidP="0029238D">
      <w:r>
        <w:rPr>
          <w:rFonts w:hint="eastAsia"/>
        </w:rPr>
        <w:t xml:space="preserve">　　第三十三条</w:t>
      </w:r>
      <w:r>
        <w:rPr>
          <w:rFonts w:hint="eastAsia"/>
        </w:rPr>
        <w:t xml:space="preserve"> </w:t>
      </w:r>
      <w:r>
        <w:rPr>
          <w:rFonts w:hint="eastAsia"/>
        </w:rPr>
        <w:t>保健食品说明书和标签对应的内容应当一致，涉及保健食品注册证书或者备案凭证内容的，应当与注册或备案内容一致。</w:t>
      </w:r>
    </w:p>
    <w:p w:rsidR="0029238D" w:rsidRDefault="0029238D" w:rsidP="0029238D"/>
    <w:p w:rsidR="0029238D" w:rsidRDefault="0029238D" w:rsidP="0029238D">
      <w:r>
        <w:rPr>
          <w:rFonts w:hint="eastAsia"/>
        </w:rPr>
        <w:t xml:space="preserve">　　说明书内容应当包括产品名称、原料和辅料、功效成分</w:t>
      </w:r>
      <w:r>
        <w:rPr>
          <w:rFonts w:hint="eastAsia"/>
        </w:rPr>
        <w:t>/</w:t>
      </w:r>
      <w:r>
        <w:rPr>
          <w:rFonts w:hint="eastAsia"/>
        </w:rPr>
        <w:t>标志性成分及含量、保健功能、适宜人群、不适宜人群、食用量与食用方法、产品规格、保质期、贮藏方法和注意事项等。</w:t>
      </w:r>
    </w:p>
    <w:p w:rsidR="0029238D" w:rsidRDefault="0029238D" w:rsidP="0029238D"/>
    <w:p w:rsidR="0029238D" w:rsidRDefault="0029238D" w:rsidP="0029238D">
      <w:r>
        <w:rPr>
          <w:rFonts w:hint="eastAsia"/>
        </w:rPr>
        <w:t xml:space="preserve">　　标签已涵盖说明书全部内容的，可不另附说明书。</w:t>
      </w:r>
    </w:p>
    <w:p w:rsidR="0029238D" w:rsidRDefault="0029238D" w:rsidP="0029238D"/>
    <w:p w:rsidR="0029238D" w:rsidRDefault="0029238D" w:rsidP="0029238D">
      <w:r>
        <w:rPr>
          <w:rFonts w:hint="eastAsia"/>
        </w:rPr>
        <w:t xml:space="preserve">　　第三十四条</w:t>
      </w:r>
      <w:r>
        <w:rPr>
          <w:rFonts w:hint="eastAsia"/>
        </w:rPr>
        <w:t xml:space="preserve"> </w:t>
      </w:r>
      <w:r>
        <w:rPr>
          <w:rFonts w:hint="eastAsia"/>
        </w:rPr>
        <w:t>保健食品标志应当符合以下要求：</w:t>
      </w:r>
    </w:p>
    <w:p w:rsidR="0029238D" w:rsidRDefault="0029238D" w:rsidP="0029238D"/>
    <w:p w:rsidR="0029238D" w:rsidRDefault="0029238D" w:rsidP="0029238D">
      <w:r>
        <w:rPr>
          <w:rFonts w:hint="eastAsia"/>
        </w:rPr>
        <w:t xml:space="preserve">　　（一）保健食品标志和注册号、备案号应当标注在保健食品包装物（容器）主要展示版面；</w:t>
      </w:r>
    </w:p>
    <w:p w:rsidR="0029238D" w:rsidRDefault="0029238D" w:rsidP="0029238D"/>
    <w:p w:rsidR="0029238D" w:rsidRDefault="0029238D" w:rsidP="0029238D">
      <w:r>
        <w:rPr>
          <w:rFonts w:hint="eastAsia"/>
        </w:rPr>
        <w:t xml:space="preserve">　　（二）保健食品标志，应当按照国家市场监督管理总局规定的图案等比例标注在主要展示版面的左上方，清晰易识别。当主要展示版面的表面积大于</w:t>
      </w:r>
      <w:r>
        <w:rPr>
          <w:rFonts w:hint="eastAsia"/>
        </w:rPr>
        <w:t>100</w:t>
      </w:r>
      <w:r>
        <w:rPr>
          <w:rFonts w:hint="eastAsia"/>
        </w:rPr>
        <w:t>平方厘米时，保健食品标志最宽处的宽度不得小于</w:t>
      </w:r>
      <w:r>
        <w:rPr>
          <w:rFonts w:hint="eastAsia"/>
        </w:rPr>
        <w:t>2</w:t>
      </w:r>
      <w:r>
        <w:rPr>
          <w:rFonts w:hint="eastAsia"/>
        </w:rPr>
        <w:t>厘米。当版面的表面积小于等于</w:t>
      </w:r>
      <w:r>
        <w:rPr>
          <w:rFonts w:hint="eastAsia"/>
        </w:rPr>
        <w:t>100</w:t>
      </w:r>
      <w:r>
        <w:rPr>
          <w:rFonts w:hint="eastAsia"/>
        </w:rPr>
        <w:t>平方厘米时，保健食品标志最宽处的宽度不得小于</w:t>
      </w:r>
      <w:r>
        <w:rPr>
          <w:rFonts w:hint="eastAsia"/>
        </w:rPr>
        <w:t>1</w:t>
      </w:r>
      <w:r>
        <w:rPr>
          <w:rFonts w:hint="eastAsia"/>
        </w:rPr>
        <w:t>厘米。保健食品注册号或备案号应当标注在保健食品标志下方，并与保健食品标志相连，清晰易识别。</w:t>
      </w:r>
    </w:p>
    <w:p w:rsidR="0029238D" w:rsidRDefault="0029238D" w:rsidP="0029238D"/>
    <w:p w:rsidR="0029238D" w:rsidRDefault="0029238D" w:rsidP="0029238D">
      <w:r>
        <w:rPr>
          <w:rFonts w:hint="eastAsia"/>
        </w:rPr>
        <w:t xml:space="preserve">　　第三十五条</w:t>
      </w:r>
      <w:r>
        <w:rPr>
          <w:rFonts w:hint="eastAsia"/>
        </w:rPr>
        <w:t xml:space="preserve"> </w:t>
      </w:r>
      <w:r>
        <w:rPr>
          <w:rFonts w:hint="eastAsia"/>
        </w:rPr>
        <w:t>法律法规或者食品安全标准规定应当标注的其他内容，食品标识应当予以标注。</w:t>
      </w:r>
    </w:p>
    <w:p w:rsidR="0029238D" w:rsidRDefault="0029238D" w:rsidP="0029238D"/>
    <w:p w:rsidR="0029238D" w:rsidRDefault="0029238D" w:rsidP="0029238D">
      <w:r>
        <w:rPr>
          <w:rFonts w:hint="eastAsia"/>
        </w:rPr>
        <w:lastRenderedPageBreak/>
        <w:t xml:space="preserve">　　第三十六条</w:t>
      </w:r>
      <w:r>
        <w:rPr>
          <w:rFonts w:hint="eastAsia"/>
        </w:rPr>
        <w:t xml:space="preserve"> </w:t>
      </w:r>
      <w:r>
        <w:rPr>
          <w:rFonts w:hint="eastAsia"/>
        </w:rPr>
        <w:t>食品经营者销售散装食品，应当在散装食品的容器、外包装上标明食品的名称、生产日期或者生产批号、保质期以及生产经营者名称、地址、联系方式等内容。</w:t>
      </w:r>
    </w:p>
    <w:p w:rsidR="0029238D" w:rsidRDefault="0029238D" w:rsidP="0029238D"/>
    <w:p w:rsidR="0029238D" w:rsidRDefault="0029238D" w:rsidP="0029238D">
      <w:r>
        <w:rPr>
          <w:rFonts w:hint="eastAsia"/>
        </w:rPr>
        <w:t xml:space="preserve">　　第三十七条</w:t>
      </w:r>
      <w:r>
        <w:rPr>
          <w:rFonts w:hint="eastAsia"/>
        </w:rPr>
        <w:t xml:space="preserve"> </w:t>
      </w:r>
      <w:r>
        <w:rPr>
          <w:rFonts w:hint="eastAsia"/>
        </w:rPr>
        <w:t>食品经营者销售的包装食用农产品食品，应当标注食用农产品的名称、产地、生产者、生产日期等内容；对保质期有要求的，应当标注保质期；保质期与贮藏条件有关的，应当予以标明；有分级标准或者使用食品添加剂的，应当标明产品质量等级或者食品添加剂名称。</w:t>
      </w:r>
    </w:p>
    <w:p w:rsidR="0029238D" w:rsidRDefault="0029238D" w:rsidP="0029238D"/>
    <w:p w:rsidR="0029238D" w:rsidRDefault="0029238D" w:rsidP="0029238D">
      <w:r>
        <w:rPr>
          <w:rFonts w:hint="eastAsia"/>
        </w:rPr>
        <w:t xml:space="preserve">　　第三十八条</w:t>
      </w:r>
      <w:r>
        <w:rPr>
          <w:rFonts w:hint="eastAsia"/>
        </w:rPr>
        <w:t xml:space="preserve"> </w:t>
      </w:r>
      <w:r>
        <w:rPr>
          <w:rFonts w:hint="eastAsia"/>
        </w:rPr>
        <w:t>食品标识不得标注下列内容：</w:t>
      </w:r>
    </w:p>
    <w:p w:rsidR="0029238D" w:rsidRDefault="0029238D" w:rsidP="0029238D"/>
    <w:p w:rsidR="0029238D" w:rsidRDefault="0029238D" w:rsidP="0029238D">
      <w:r>
        <w:rPr>
          <w:rFonts w:hint="eastAsia"/>
        </w:rPr>
        <w:t xml:space="preserve">　　（一）明示、暗示以及涉及疾病预防、治疗功能的；</w:t>
      </w:r>
    </w:p>
    <w:p w:rsidR="0029238D" w:rsidRDefault="0029238D" w:rsidP="0029238D"/>
    <w:p w:rsidR="0029238D" w:rsidRDefault="0029238D" w:rsidP="0029238D">
      <w:r>
        <w:rPr>
          <w:rFonts w:hint="eastAsia"/>
        </w:rPr>
        <w:t xml:space="preserve">　　（二）非保健食品明示或者暗示具有保健作用的；</w:t>
      </w:r>
    </w:p>
    <w:p w:rsidR="0029238D" w:rsidRDefault="0029238D" w:rsidP="0029238D"/>
    <w:p w:rsidR="0029238D" w:rsidRDefault="0029238D" w:rsidP="0029238D">
      <w:r>
        <w:rPr>
          <w:rFonts w:hint="eastAsia"/>
        </w:rPr>
        <w:t xml:space="preserve">　　（三）以欺骗或者误导的方式描述或者介绍食品的；</w:t>
      </w:r>
    </w:p>
    <w:p w:rsidR="0029238D" w:rsidRDefault="0029238D" w:rsidP="0029238D"/>
    <w:p w:rsidR="0029238D" w:rsidRDefault="0029238D" w:rsidP="0029238D">
      <w:r>
        <w:rPr>
          <w:rFonts w:hint="eastAsia"/>
        </w:rPr>
        <w:t xml:space="preserve">　　（四）附加的产品说明无法证实其依据的；</w:t>
      </w:r>
    </w:p>
    <w:p w:rsidR="0029238D" w:rsidRDefault="0029238D" w:rsidP="0029238D"/>
    <w:p w:rsidR="0029238D" w:rsidRDefault="0029238D" w:rsidP="0029238D">
      <w:r>
        <w:rPr>
          <w:rFonts w:hint="eastAsia"/>
        </w:rPr>
        <w:t xml:space="preserve">　　（五）文字或者图案不尊重民族习俗，带有歧视性描述的；</w:t>
      </w:r>
    </w:p>
    <w:p w:rsidR="0029238D" w:rsidRDefault="0029238D" w:rsidP="0029238D"/>
    <w:p w:rsidR="0029238D" w:rsidRDefault="0029238D" w:rsidP="0029238D">
      <w:r>
        <w:rPr>
          <w:rFonts w:hint="eastAsia"/>
        </w:rPr>
        <w:t xml:space="preserve">　　（六）使用国旗、国徽或者人民币等进行标注的；</w:t>
      </w:r>
    </w:p>
    <w:p w:rsidR="0029238D" w:rsidRDefault="0029238D" w:rsidP="0029238D"/>
    <w:p w:rsidR="0029238D" w:rsidRDefault="0029238D" w:rsidP="0029238D">
      <w:r>
        <w:rPr>
          <w:rFonts w:hint="eastAsia"/>
        </w:rPr>
        <w:t xml:space="preserve">　　（七）使用有违道德伦理或者公序良俗的名称作为食品名称；</w:t>
      </w:r>
    </w:p>
    <w:p w:rsidR="0029238D" w:rsidRDefault="0029238D" w:rsidP="0029238D"/>
    <w:p w:rsidR="0029238D" w:rsidRDefault="0029238D" w:rsidP="0029238D">
      <w:r>
        <w:rPr>
          <w:rFonts w:hint="eastAsia"/>
        </w:rPr>
        <w:t xml:space="preserve">　　（八）使用已经注册的药品名称作为食品名称；</w:t>
      </w:r>
    </w:p>
    <w:p w:rsidR="0029238D" w:rsidRDefault="0029238D" w:rsidP="0029238D"/>
    <w:p w:rsidR="0029238D" w:rsidRDefault="0029238D" w:rsidP="0029238D">
      <w:r>
        <w:rPr>
          <w:rFonts w:hint="eastAsia"/>
        </w:rPr>
        <w:t xml:space="preserve">　　（九）法律法规和标准规范禁止标注的内容。</w:t>
      </w:r>
    </w:p>
    <w:p w:rsidR="0029238D" w:rsidRDefault="0029238D" w:rsidP="0029238D"/>
    <w:p w:rsidR="0029238D" w:rsidRDefault="0029238D" w:rsidP="0029238D">
      <w:r>
        <w:rPr>
          <w:rFonts w:hint="eastAsia"/>
        </w:rPr>
        <w:t xml:space="preserve">　　第三十九条</w:t>
      </w:r>
      <w:r>
        <w:rPr>
          <w:rFonts w:hint="eastAsia"/>
        </w:rPr>
        <w:t xml:space="preserve"> </w:t>
      </w:r>
      <w:r>
        <w:rPr>
          <w:rFonts w:hint="eastAsia"/>
        </w:rPr>
        <w:t>禁止下列食品标识违法行为：</w:t>
      </w:r>
    </w:p>
    <w:p w:rsidR="0029238D" w:rsidRDefault="0029238D" w:rsidP="0029238D"/>
    <w:p w:rsidR="0029238D" w:rsidRDefault="0029238D" w:rsidP="0029238D">
      <w:r>
        <w:rPr>
          <w:rFonts w:hint="eastAsia"/>
        </w:rPr>
        <w:t xml:space="preserve">　　（一）伪造或者标注虚假生产日期和保质期；</w:t>
      </w:r>
    </w:p>
    <w:p w:rsidR="0029238D" w:rsidRDefault="0029238D" w:rsidP="0029238D"/>
    <w:p w:rsidR="0029238D" w:rsidRDefault="0029238D" w:rsidP="0029238D">
      <w:r>
        <w:rPr>
          <w:rFonts w:hint="eastAsia"/>
        </w:rPr>
        <w:t xml:space="preserve">　　（二）伪造或者冒用其他生产者的名称、地址；</w:t>
      </w:r>
    </w:p>
    <w:p w:rsidR="0029238D" w:rsidRDefault="0029238D" w:rsidP="0029238D"/>
    <w:p w:rsidR="0029238D" w:rsidRDefault="0029238D" w:rsidP="0029238D">
      <w:r>
        <w:rPr>
          <w:rFonts w:hint="eastAsia"/>
        </w:rPr>
        <w:t xml:space="preserve">　　（三）伪造、冒用、变造生产许可证编号；</w:t>
      </w:r>
    </w:p>
    <w:p w:rsidR="0029238D" w:rsidRDefault="0029238D" w:rsidP="0029238D"/>
    <w:p w:rsidR="0029238D" w:rsidRDefault="0029238D" w:rsidP="0029238D">
      <w:r>
        <w:rPr>
          <w:rFonts w:hint="eastAsia"/>
        </w:rPr>
        <w:t xml:space="preserve">　　（四）法律、法规禁止的其他行为。</w:t>
      </w:r>
    </w:p>
    <w:p w:rsidR="0029238D" w:rsidRDefault="0029238D" w:rsidP="0029238D"/>
    <w:p w:rsidR="0029238D" w:rsidRDefault="0029238D" w:rsidP="009A428C">
      <w:pPr>
        <w:jc w:val="center"/>
      </w:pPr>
      <w:r>
        <w:rPr>
          <w:rFonts w:hint="eastAsia"/>
        </w:rPr>
        <w:t>第四章</w:t>
      </w:r>
      <w:r>
        <w:rPr>
          <w:rFonts w:hint="eastAsia"/>
        </w:rPr>
        <w:t xml:space="preserve"> </w:t>
      </w:r>
      <w:r>
        <w:rPr>
          <w:rFonts w:hint="eastAsia"/>
        </w:rPr>
        <w:t>生产经营者的义务</w:t>
      </w:r>
    </w:p>
    <w:p w:rsidR="0029238D" w:rsidRDefault="0029238D" w:rsidP="0029238D"/>
    <w:p w:rsidR="0029238D" w:rsidRDefault="0029238D" w:rsidP="0029238D">
      <w:r>
        <w:rPr>
          <w:rFonts w:hint="eastAsia"/>
        </w:rPr>
        <w:t xml:space="preserve">　　第四十条</w:t>
      </w:r>
      <w:r>
        <w:rPr>
          <w:rFonts w:hint="eastAsia"/>
        </w:rPr>
        <w:t xml:space="preserve"> </w:t>
      </w:r>
      <w:r>
        <w:rPr>
          <w:rFonts w:hint="eastAsia"/>
        </w:rPr>
        <w:t>食品生产经营者应当对其提供的标签、说明书的内容负责。</w:t>
      </w:r>
    </w:p>
    <w:p w:rsidR="0029238D" w:rsidRDefault="0029238D" w:rsidP="0029238D"/>
    <w:p w:rsidR="0029238D" w:rsidRDefault="0029238D" w:rsidP="0029238D">
      <w:r>
        <w:rPr>
          <w:rFonts w:hint="eastAsia"/>
        </w:rPr>
        <w:t xml:space="preserve">　　保健食品生产经营者应当对其提供的标签、说明书的合法性和真实性负责，保证与注册或备案的内容一致。</w:t>
      </w:r>
    </w:p>
    <w:p w:rsidR="0029238D" w:rsidRDefault="0029238D" w:rsidP="0029238D"/>
    <w:p w:rsidR="0029238D" w:rsidRDefault="0029238D" w:rsidP="0029238D">
      <w:r>
        <w:rPr>
          <w:rFonts w:hint="eastAsia"/>
        </w:rPr>
        <w:t xml:space="preserve">　　食品和食品添加剂与其标签、说明书的内容不符的，不得上市销售。</w:t>
      </w:r>
    </w:p>
    <w:p w:rsidR="0029238D" w:rsidRDefault="0029238D" w:rsidP="0029238D"/>
    <w:p w:rsidR="0029238D" w:rsidRDefault="0029238D" w:rsidP="0029238D">
      <w:r>
        <w:rPr>
          <w:rFonts w:hint="eastAsia"/>
        </w:rPr>
        <w:t xml:space="preserve">　　第四十一条</w:t>
      </w:r>
      <w:r>
        <w:rPr>
          <w:rFonts w:hint="eastAsia"/>
        </w:rPr>
        <w:t xml:space="preserve"> </w:t>
      </w:r>
      <w:r>
        <w:rPr>
          <w:rFonts w:hint="eastAsia"/>
        </w:rPr>
        <w:t>食品生产经营者应当在食品安全自查等工作中加强食品标识管理，定期检查食品标识。对检查中发现的食品标识问题应当立即改正。</w:t>
      </w:r>
    </w:p>
    <w:p w:rsidR="0029238D" w:rsidRDefault="0029238D" w:rsidP="0029238D"/>
    <w:p w:rsidR="0029238D" w:rsidRDefault="0029238D" w:rsidP="0029238D">
      <w:r>
        <w:rPr>
          <w:rFonts w:hint="eastAsia"/>
        </w:rPr>
        <w:t xml:space="preserve">　　食品经营者应当按照保证食品安全的要求贮存食品，保证食品标识完好，定期检查库存食品，及时清理变质或者超过保质期的食品。</w:t>
      </w:r>
    </w:p>
    <w:p w:rsidR="0029238D" w:rsidRDefault="0029238D" w:rsidP="0029238D"/>
    <w:p w:rsidR="0029238D" w:rsidRDefault="0029238D" w:rsidP="0029238D">
      <w:r>
        <w:rPr>
          <w:rFonts w:hint="eastAsia"/>
        </w:rPr>
        <w:t xml:space="preserve">　　第四十二条</w:t>
      </w:r>
      <w:r>
        <w:rPr>
          <w:rFonts w:hint="eastAsia"/>
        </w:rPr>
        <w:t xml:space="preserve"> </w:t>
      </w:r>
      <w:r>
        <w:rPr>
          <w:rFonts w:hint="eastAsia"/>
        </w:rPr>
        <w:t>食品生产经营者发现其生产经营的食品不符合法律法规和食品安全标准规定的，应当立即停止生产经营，食品生产者应当召回已经上市销售的食品。对因标签、标志或者说明书不符合本办法或者食品安全标准而被召回的食品，食品生产者在采取补救措施且能保证食品安全的情况下可以继续销售；销售时应当向消费者明示补救措施。采取补救措施时可以通过加贴标签方式进行更改或者补充，但不得更改生产日期、保质期。</w:t>
      </w:r>
    </w:p>
    <w:p w:rsidR="0029238D" w:rsidRDefault="0029238D" w:rsidP="0029238D"/>
    <w:p w:rsidR="0029238D" w:rsidRDefault="0029238D" w:rsidP="0029238D">
      <w:r>
        <w:rPr>
          <w:rFonts w:hint="eastAsia"/>
        </w:rPr>
        <w:t xml:space="preserve">　　第四十三条</w:t>
      </w:r>
      <w:r>
        <w:rPr>
          <w:rFonts w:hint="eastAsia"/>
        </w:rPr>
        <w:t xml:space="preserve"> </w:t>
      </w:r>
      <w:r>
        <w:rPr>
          <w:rFonts w:hint="eastAsia"/>
        </w:rPr>
        <w:t>食品生产经营者应当配合市场监督管理部门开展食品标识监督检查。对于监督检查中被发现的问题，食品生产经营者应当按要求改正。</w:t>
      </w:r>
    </w:p>
    <w:p w:rsidR="0029238D" w:rsidRDefault="0029238D" w:rsidP="0029238D"/>
    <w:p w:rsidR="0029238D" w:rsidRDefault="0029238D" w:rsidP="0029238D">
      <w:r>
        <w:rPr>
          <w:rFonts w:hint="eastAsia"/>
        </w:rPr>
        <w:t xml:space="preserve">　　第四十四条</w:t>
      </w:r>
      <w:r>
        <w:rPr>
          <w:rFonts w:hint="eastAsia"/>
        </w:rPr>
        <w:t xml:space="preserve"> </w:t>
      </w:r>
      <w:r>
        <w:rPr>
          <w:rFonts w:hint="eastAsia"/>
        </w:rPr>
        <w:t>食品生产经营者应当建立消费投诉受理制度，及时处理与食品标识标注相关的投诉举报，并保留相关的记录。</w:t>
      </w:r>
    </w:p>
    <w:p w:rsidR="0029238D" w:rsidRDefault="0029238D" w:rsidP="0029238D"/>
    <w:p w:rsidR="0029238D" w:rsidRDefault="0029238D" w:rsidP="0029238D">
      <w:r>
        <w:rPr>
          <w:rFonts w:hint="eastAsia"/>
        </w:rPr>
        <w:t xml:space="preserve">　　因产品标识影响食品安全且造成消费者健康、财产损失的，食品生产经营者应当依法承担赔偿责任。</w:t>
      </w:r>
    </w:p>
    <w:p w:rsidR="0029238D" w:rsidRDefault="0029238D" w:rsidP="0029238D"/>
    <w:p w:rsidR="0029238D" w:rsidRDefault="0029238D" w:rsidP="009A428C">
      <w:pPr>
        <w:jc w:val="center"/>
      </w:pPr>
      <w:r>
        <w:rPr>
          <w:rFonts w:hint="eastAsia"/>
        </w:rPr>
        <w:t>第五章</w:t>
      </w:r>
      <w:r>
        <w:rPr>
          <w:rFonts w:hint="eastAsia"/>
        </w:rPr>
        <w:t xml:space="preserve"> </w:t>
      </w:r>
      <w:r>
        <w:rPr>
          <w:rFonts w:hint="eastAsia"/>
        </w:rPr>
        <w:t>监督管理</w:t>
      </w:r>
    </w:p>
    <w:p w:rsidR="0029238D" w:rsidRDefault="0029238D" w:rsidP="0029238D"/>
    <w:p w:rsidR="0029238D" w:rsidRDefault="0029238D" w:rsidP="0029238D">
      <w:r>
        <w:rPr>
          <w:rFonts w:hint="eastAsia"/>
        </w:rPr>
        <w:t xml:space="preserve">　　第四十五条</w:t>
      </w:r>
      <w:r>
        <w:rPr>
          <w:rFonts w:hint="eastAsia"/>
        </w:rPr>
        <w:t xml:space="preserve"> </w:t>
      </w:r>
      <w:r>
        <w:rPr>
          <w:rFonts w:hint="eastAsia"/>
        </w:rPr>
        <w:t>市场监督管理部门在开展食品安全监督检查时，应当检查食品标识，重点检查以下内容：</w:t>
      </w:r>
    </w:p>
    <w:p w:rsidR="0029238D" w:rsidRDefault="0029238D" w:rsidP="0029238D"/>
    <w:p w:rsidR="0029238D" w:rsidRDefault="0029238D" w:rsidP="0029238D">
      <w:r>
        <w:rPr>
          <w:rFonts w:hint="eastAsia"/>
        </w:rPr>
        <w:t xml:space="preserve">　　（一）食品生产日期、保质期的标注情况；</w:t>
      </w:r>
    </w:p>
    <w:p w:rsidR="0029238D" w:rsidRDefault="0029238D" w:rsidP="0029238D"/>
    <w:p w:rsidR="0029238D" w:rsidRDefault="0029238D" w:rsidP="0029238D">
      <w:r>
        <w:rPr>
          <w:rFonts w:hint="eastAsia"/>
        </w:rPr>
        <w:t xml:space="preserve">　　（二）专供婴幼儿和其他特定人群的主辅食品，其标签标明主要营养成分及其含量的情况；</w:t>
      </w:r>
    </w:p>
    <w:p w:rsidR="0029238D" w:rsidRDefault="0029238D" w:rsidP="0029238D"/>
    <w:p w:rsidR="0029238D" w:rsidRDefault="0029238D" w:rsidP="0029238D">
      <w:r>
        <w:rPr>
          <w:rFonts w:hint="eastAsia"/>
        </w:rPr>
        <w:t xml:space="preserve">　　（三）保健食品标签、说明书以及宣传材料中有关功能宣传的情况。</w:t>
      </w:r>
    </w:p>
    <w:p w:rsidR="0029238D" w:rsidRDefault="0029238D" w:rsidP="0029238D"/>
    <w:p w:rsidR="0029238D" w:rsidRDefault="0029238D" w:rsidP="0029238D">
      <w:r>
        <w:rPr>
          <w:rFonts w:hint="eastAsia"/>
        </w:rPr>
        <w:t xml:space="preserve">　　第四十六条</w:t>
      </w:r>
      <w:r>
        <w:rPr>
          <w:rFonts w:hint="eastAsia"/>
        </w:rPr>
        <w:t xml:space="preserve"> </w:t>
      </w:r>
      <w:r>
        <w:rPr>
          <w:rFonts w:hint="eastAsia"/>
        </w:rPr>
        <w:t>食品生产经营者生产经营的食品、食品添加剂的标签、说明书存在瑕疵但不影响食品安全且不会对消费者造成误导的，县级以上地方人民政府市场监督管理部门应当责令其改正。</w:t>
      </w:r>
    </w:p>
    <w:p w:rsidR="0029238D" w:rsidRDefault="0029238D" w:rsidP="0029238D"/>
    <w:p w:rsidR="0029238D" w:rsidRDefault="0029238D" w:rsidP="0029238D">
      <w:r>
        <w:rPr>
          <w:rFonts w:hint="eastAsia"/>
        </w:rPr>
        <w:t xml:space="preserve">　　标识问题影响食品安全的，应当及时督促企业采取措施，以消除食品安全风险隐患。</w:t>
      </w:r>
    </w:p>
    <w:p w:rsidR="0029238D" w:rsidRDefault="0029238D" w:rsidP="0029238D"/>
    <w:p w:rsidR="0029238D" w:rsidRDefault="0029238D" w:rsidP="0029238D">
      <w:r>
        <w:rPr>
          <w:rFonts w:hint="eastAsia"/>
        </w:rPr>
        <w:t xml:space="preserve">　　第四十七条</w:t>
      </w:r>
      <w:r>
        <w:rPr>
          <w:rFonts w:hint="eastAsia"/>
        </w:rPr>
        <w:t xml:space="preserve"> </w:t>
      </w:r>
      <w:r>
        <w:rPr>
          <w:rFonts w:hint="eastAsia"/>
        </w:rPr>
        <w:t>因国家相关监管政策调整而导致食品标识不符合国家相关法律法规或标准规定，以及食品生产经营者名称变更、地址变更、生产许可证编号发生变化后，食品生产经</w:t>
      </w:r>
      <w:r>
        <w:rPr>
          <w:rFonts w:hint="eastAsia"/>
        </w:rPr>
        <w:lastRenderedPageBreak/>
        <w:t>营者应当及时采取措施更正错误或者补正不完整信息，允许旧标识使用的过渡期为</w:t>
      </w:r>
      <w:r>
        <w:rPr>
          <w:rFonts w:hint="eastAsia"/>
        </w:rPr>
        <w:t>6</w:t>
      </w:r>
      <w:r>
        <w:rPr>
          <w:rFonts w:hint="eastAsia"/>
        </w:rPr>
        <w:t>个月；如果相关法律法规、标准或者文件对旧标识使用的过渡期另有规定的，从其规定。</w:t>
      </w:r>
    </w:p>
    <w:p w:rsidR="0029238D" w:rsidRDefault="0029238D" w:rsidP="0029238D"/>
    <w:p w:rsidR="0029238D" w:rsidRDefault="0029238D" w:rsidP="0029238D">
      <w:r>
        <w:rPr>
          <w:rFonts w:hint="eastAsia"/>
        </w:rPr>
        <w:t xml:space="preserve">　　过渡期内生产的使用旧标识的产品允许销售（或者在经营活动中使用）至食品保质期到期日。</w:t>
      </w:r>
    </w:p>
    <w:p w:rsidR="0029238D" w:rsidRDefault="0029238D" w:rsidP="0029238D"/>
    <w:p w:rsidR="0029238D" w:rsidRDefault="0029238D" w:rsidP="0029238D">
      <w:r>
        <w:rPr>
          <w:rFonts w:hint="eastAsia"/>
        </w:rPr>
        <w:t xml:space="preserve">　　第四十八条</w:t>
      </w:r>
      <w:r>
        <w:rPr>
          <w:rFonts w:hint="eastAsia"/>
        </w:rPr>
        <w:t xml:space="preserve"> </w:t>
      </w:r>
      <w:r>
        <w:rPr>
          <w:rFonts w:hint="eastAsia"/>
        </w:rPr>
        <w:t>鼓励食品生产经营者开展清洁标签行动，尽可能少用或者不用食品添加剂。</w:t>
      </w:r>
    </w:p>
    <w:p w:rsidR="0029238D" w:rsidRDefault="0029238D" w:rsidP="0029238D"/>
    <w:p w:rsidR="0029238D" w:rsidRDefault="0029238D" w:rsidP="009A428C">
      <w:pPr>
        <w:jc w:val="center"/>
      </w:pPr>
      <w:r>
        <w:rPr>
          <w:rFonts w:hint="eastAsia"/>
        </w:rPr>
        <w:t>第六章</w:t>
      </w:r>
      <w:r>
        <w:rPr>
          <w:rFonts w:hint="eastAsia"/>
        </w:rPr>
        <w:t xml:space="preserve"> </w:t>
      </w:r>
      <w:r>
        <w:rPr>
          <w:rFonts w:hint="eastAsia"/>
        </w:rPr>
        <w:t>法律责任</w:t>
      </w:r>
    </w:p>
    <w:p w:rsidR="0029238D" w:rsidRDefault="0029238D" w:rsidP="0029238D"/>
    <w:p w:rsidR="0029238D" w:rsidRDefault="0029238D" w:rsidP="0029238D">
      <w:r>
        <w:rPr>
          <w:rFonts w:hint="eastAsia"/>
        </w:rPr>
        <w:t xml:space="preserve">　　第四十九条</w:t>
      </w:r>
      <w:r>
        <w:rPr>
          <w:rFonts w:hint="eastAsia"/>
        </w:rPr>
        <w:t xml:space="preserve"> </w:t>
      </w:r>
      <w:r>
        <w:rPr>
          <w:rFonts w:hint="eastAsia"/>
        </w:rPr>
        <w:t>生产经营标注虚假生产日期、保质期或者超过保质期的食品、食品添加剂，依照《中华人民共和国食品安全法》第一百二十四条第一款的规定进行处罚。</w:t>
      </w:r>
    </w:p>
    <w:p w:rsidR="0029238D" w:rsidRDefault="0029238D" w:rsidP="0029238D"/>
    <w:p w:rsidR="0029238D" w:rsidRDefault="0029238D" w:rsidP="0029238D">
      <w:r>
        <w:rPr>
          <w:rFonts w:hint="eastAsia"/>
        </w:rPr>
        <w:t xml:space="preserve">　　第五十条</w:t>
      </w:r>
      <w:r>
        <w:rPr>
          <w:rFonts w:hint="eastAsia"/>
        </w:rPr>
        <w:t xml:space="preserve"> </w:t>
      </w:r>
      <w:r>
        <w:rPr>
          <w:rFonts w:hint="eastAsia"/>
        </w:rPr>
        <w:t>食品生产经营者有下列情形之一的，由县级以上市场监督管理部门依照《中华人民共和国食品安全法》第一百二十五条第一款的规定给予处罚：</w:t>
      </w:r>
    </w:p>
    <w:p w:rsidR="0029238D" w:rsidRDefault="0029238D" w:rsidP="0029238D"/>
    <w:p w:rsidR="0029238D" w:rsidRDefault="0029238D" w:rsidP="0029238D">
      <w:r>
        <w:rPr>
          <w:rFonts w:hint="eastAsia"/>
        </w:rPr>
        <w:t xml:space="preserve">　　（一）食品标识中使用虚假、夸大、易使消费者产生误解的文字或者图案的；</w:t>
      </w:r>
    </w:p>
    <w:p w:rsidR="0029238D" w:rsidRDefault="0029238D" w:rsidP="0029238D"/>
    <w:p w:rsidR="0029238D" w:rsidRDefault="0029238D" w:rsidP="0029238D">
      <w:r>
        <w:rPr>
          <w:rFonts w:hint="eastAsia"/>
        </w:rPr>
        <w:t xml:space="preserve">　　（二）以药品名称作为食品名称，或者在食品标识中涉及疾病预防、治疗功能的；</w:t>
      </w:r>
    </w:p>
    <w:p w:rsidR="0029238D" w:rsidRDefault="0029238D" w:rsidP="0029238D"/>
    <w:p w:rsidR="0029238D" w:rsidRDefault="0029238D" w:rsidP="0029238D">
      <w:r>
        <w:rPr>
          <w:rFonts w:hint="eastAsia"/>
        </w:rPr>
        <w:t xml:space="preserve">　　（三）普通食品标注保健食品名称，或者普通食品宣称具有保健功能的；</w:t>
      </w:r>
    </w:p>
    <w:p w:rsidR="0029238D" w:rsidRDefault="0029238D" w:rsidP="0029238D"/>
    <w:p w:rsidR="0029238D" w:rsidRDefault="0029238D" w:rsidP="0029238D">
      <w:r>
        <w:rPr>
          <w:rFonts w:hint="eastAsia"/>
        </w:rPr>
        <w:t xml:space="preserve">　　（四）普通食品标注特殊医学用途配方食品名称，或者普通食品宣称特殊医学用途配方食品临床效果的；</w:t>
      </w:r>
    </w:p>
    <w:p w:rsidR="0029238D" w:rsidRDefault="0029238D" w:rsidP="0029238D"/>
    <w:p w:rsidR="0029238D" w:rsidRDefault="0029238D" w:rsidP="0029238D">
      <w:r>
        <w:rPr>
          <w:rFonts w:hint="eastAsia"/>
        </w:rPr>
        <w:t xml:space="preserve">　　（五）虚假标注配料表以及其他强制性标注内容的；</w:t>
      </w:r>
    </w:p>
    <w:p w:rsidR="0029238D" w:rsidRDefault="0029238D" w:rsidP="0029238D"/>
    <w:p w:rsidR="0029238D" w:rsidRDefault="0029238D" w:rsidP="0029238D">
      <w:r>
        <w:rPr>
          <w:rFonts w:hint="eastAsia"/>
        </w:rPr>
        <w:t xml:space="preserve">　　（六）在食品中使用了食品添加剂，按规定应当标注而未标注的，或者标注食品添加剂的方式不符合相关法律法规和食品安全标准规定的；</w:t>
      </w:r>
    </w:p>
    <w:p w:rsidR="0029238D" w:rsidRDefault="0029238D" w:rsidP="0029238D"/>
    <w:p w:rsidR="0029238D" w:rsidRDefault="0029238D" w:rsidP="0029238D">
      <w:r>
        <w:rPr>
          <w:rFonts w:hint="eastAsia"/>
        </w:rPr>
        <w:t xml:space="preserve">　　（七）食品标识不符合本办法规定，且不属于瑕疵的；</w:t>
      </w:r>
    </w:p>
    <w:p w:rsidR="0029238D" w:rsidRDefault="0029238D" w:rsidP="0029238D"/>
    <w:p w:rsidR="0029238D" w:rsidRDefault="0029238D" w:rsidP="0029238D">
      <w:r>
        <w:rPr>
          <w:rFonts w:hint="eastAsia"/>
        </w:rPr>
        <w:t xml:space="preserve">　　（八）进口食品经营者不能提供中文标识的；</w:t>
      </w:r>
    </w:p>
    <w:p w:rsidR="0029238D" w:rsidRDefault="0029238D" w:rsidP="0029238D"/>
    <w:p w:rsidR="0029238D" w:rsidRDefault="0029238D" w:rsidP="0029238D">
      <w:r>
        <w:rPr>
          <w:rFonts w:hint="eastAsia"/>
        </w:rPr>
        <w:t xml:space="preserve">　　（九）保健食品标签声称的保健功能与注册或备案内容不一致或涉及疾病预防、治疗功能。</w:t>
      </w:r>
    </w:p>
    <w:p w:rsidR="0029238D" w:rsidRDefault="0029238D" w:rsidP="0029238D"/>
    <w:p w:rsidR="0029238D" w:rsidRDefault="0029238D" w:rsidP="0029238D">
      <w:r>
        <w:rPr>
          <w:rFonts w:hint="eastAsia"/>
        </w:rPr>
        <w:t xml:space="preserve">　　第五十一条</w:t>
      </w:r>
      <w:r>
        <w:rPr>
          <w:rFonts w:hint="eastAsia"/>
        </w:rPr>
        <w:t xml:space="preserve"> </w:t>
      </w:r>
      <w:r>
        <w:rPr>
          <w:rFonts w:hint="eastAsia"/>
        </w:rPr>
        <w:t>食品生产经营者伪造、变造食品标签、说明书的，由县级以上市场监督管理部门没收违法所得，处</w:t>
      </w:r>
      <w:r>
        <w:rPr>
          <w:rFonts w:hint="eastAsia"/>
        </w:rPr>
        <w:t>2</w:t>
      </w:r>
      <w:r>
        <w:rPr>
          <w:rFonts w:hint="eastAsia"/>
        </w:rPr>
        <w:t>万元以上</w:t>
      </w:r>
      <w:r>
        <w:rPr>
          <w:rFonts w:hint="eastAsia"/>
        </w:rPr>
        <w:t>3</w:t>
      </w:r>
      <w:r>
        <w:rPr>
          <w:rFonts w:hint="eastAsia"/>
        </w:rPr>
        <w:t>万元以下罚款，有食品生产经营许可证的，吊销许可证；构成犯罪的，依法追究刑事责任。</w:t>
      </w:r>
    </w:p>
    <w:p w:rsidR="0029238D" w:rsidRDefault="0029238D" w:rsidP="0029238D"/>
    <w:p w:rsidR="0029238D" w:rsidRDefault="0029238D" w:rsidP="0029238D">
      <w:r>
        <w:rPr>
          <w:rFonts w:hint="eastAsia"/>
        </w:rPr>
        <w:t xml:space="preserve">　　第五十二条</w:t>
      </w:r>
      <w:r>
        <w:rPr>
          <w:rFonts w:hint="eastAsia"/>
        </w:rPr>
        <w:t xml:space="preserve"> </w:t>
      </w:r>
      <w:r>
        <w:rPr>
          <w:rFonts w:hint="eastAsia"/>
        </w:rPr>
        <w:t>违反本办法第五条至第二十九条、第三十八条、第三十九条规定的，除本办法第四十九条和第五十条所列情形外，依照《中华人民共和国食品安全法》第一百二十五条第一款的规定进行处罚。</w:t>
      </w:r>
    </w:p>
    <w:p w:rsidR="0029238D" w:rsidRDefault="0029238D" w:rsidP="0029238D"/>
    <w:p w:rsidR="0029238D" w:rsidRDefault="0029238D" w:rsidP="0029238D">
      <w:r>
        <w:rPr>
          <w:rFonts w:hint="eastAsia"/>
        </w:rPr>
        <w:t xml:space="preserve">　　第五十三条</w:t>
      </w:r>
      <w:r>
        <w:rPr>
          <w:rFonts w:hint="eastAsia"/>
        </w:rPr>
        <w:t xml:space="preserve"> </w:t>
      </w:r>
      <w:r>
        <w:rPr>
          <w:rFonts w:hint="eastAsia"/>
        </w:rPr>
        <w:t>违反本办法第三十条至第三十七条规定的，依照《中华人民共和国食品安全法》第一百二十五条第二款的规定进行处罚。</w:t>
      </w:r>
    </w:p>
    <w:p w:rsidR="0029238D" w:rsidRDefault="0029238D" w:rsidP="0029238D"/>
    <w:p w:rsidR="0029238D" w:rsidRDefault="0029238D" w:rsidP="0029238D">
      <w:r>
        <w:rPr>
          <w:rFonts w:hint="eastAsia"/>
        </w:rPr>
        <w:t xml:space="preserve">　　第五十四条</w:t>
      </w:r>
      <w:r>
        <w:rPr>
          <w:rFonts w:hint="eastAsia"/>
        </w:rPr>
        <w:t xml:space="preserve"> </w:t>
      </w:r>
      <w:r>
        <w:rPr>
          <w:rFonts w:hint="eastAsia"/>
        </w:rPr>
        <w:t>违反本办法第四十二条规定，不向消费者明示补救措施的，责令限期改正；拒不改正的，处以五千元罚款。采取补救措施时更改生产日期的，依照《中华人民共和国食品安全法》第一百二十四条第一款的规定进行处罚。</w:t>
      </w:r>
    </w:p>
    <w:p w:rsidR="0029238D" w:rsidRDefault="0029238D" w:rsidP="0029238D"/>
    <w:p w:rsidR="0029238D" w:rsidRDefault="0029238D" w:rsidP="0029238D">
      <w:r>
        <w:rPr>
          <w:rFonts w:hint="eastAsia"/>
        </w:rPr>
        <w:t xml:space="preserve">　　第五十五条</w:t>
      </w:r>
      <w:r>
        <w:rPr>
          <w:rFonts w:hint="eastAsia"/>
        </w:rPr>
        <w:t xml:space="preserve"> </w:t>
      </w:r>
      <w:r>
        <w:rPr>
          <w:rFonts w:hint="eastAsia"/>
        </w:rPr>
        <w:t>违反本办法第四十六条第一款规定，生产经营的食品、食品添加剂标识存在瑕疵但不影响食品安全且不会对消费者造成误导的，由县级以上市场监督管理部门依照《中华人民共和国食品安全法》第一百二十五条第二款的规定进行处理。</w:t>
      </w:r>
    </w:p>
    <w:p w:rsidR="0029238D" w:rsidRDefault="0029238D" w:rsidP="0029238D"/>
    <w:p w:rsidR="0029238D" w:rsidRDefault="0029238D" w:rsidP="0029238D">
      <w:r>
        <w:rPr>
          <w:rFonts w:hint="eastAsia"/>
        </w:rPr>
        <w:t xml:space="preserve">　　第五十六条</w:t>
      </w:r>
      <w:r>
        <w:rPr>
          <w:rFonts w:hint="eastAsia"/>
        </w:rPr>
        <w:t xml:space="preserve"> </w:t>
      </w:r>
      <w:r>
        <w:rPr>
          <w:rFonts w:hint="eastAsia"/>
        </w:rPr>
        <w:t>从事食品标识监督管理的工作人员有玩忽职守、滥用职权等违法行为的，由有权行政机关依法给予行政处分。</w:t>
      </w:r>
    </w:p>
    <w:p w:rsidR="0029238D" w:rsidRDefault="0029238D" w:rsidP="0029238D"/>
    <w:p w:rsidR="0029238D" w:rsidRDefault="0029238D" w:rsidP="0029238D">
      <w:r>
        <w:rPr>
          <w:rFonts w:hint="eastAsia"/>
        </w:rPr>
        <w:t xml:space="preserve">　　第五十七条</w:t>
      </w:r>
      <w:r>
        <w:rPr>
          <w:rFonts w:hint="eastAsia"/>
        </w:rPr>
        <w:t xml:space="preserve"> </w:t>
      </w:r>
      <w:r>
        <w:rPr>
          <w:rFonts w:hint="eastAsia"/>
        </w:rPr>
        <w:t>除本办法规定的强制标注内容以外，食品标识中的商标、广告、专利信息、质量标志及其他非强制标注的内容应当真实，如果相关内容违反《中华人民共和国广告法》《中华人民共和国反不正当竞争法》或者其他相关法律法规规定的，按照相关法律法规的规定处理，并由食品生产经营者依法承担民事责任。</w:t>
      </w:r>
    </w:p>
    <w:p w:rsidR="0029238D" w:rsidRDefault="0029238D" w:rsidP="0029238D"/>
    <w:p w:rsidR="0029238D" w:rsidRDefault="0029238D" w:rsidP="009A428C">
      <w:pPr>
        <w:jc w:val="center"/>
      </w:pPr>
      <w:r>
        <w:rPr>
          <w:rFonts w:hint="eastAsia"/>
        </w:rPr>
        <w:t>第七章</w:t>
      </w:r>
      <w:r>
        <w:rPr>
          <w:rFonts w:hint="eastAsia"/>
        </w:rPr>
        <w:t xml:space="preserve"> </w:t>
      </w:r>
      <w:r>
        <w:rPr>
          <w:rFonts w:hint="eastAsia"/>
        </w:rPr>
        <w:t>附则</w:t>
      </w:r>
    </w:p>
    <w:p w:rsidR="0029238D" w:rsidRDefault="0029238D" w:rsidP="0029238D"/>
    <w:p w:rsidR="0029238D" w:rsidRDefault="0029238D" w:rsidP="0029238D">
      <w:r>
        <w:rPr>
          <w:rFonts w:hint="eastAsia"/>
        </w:rPr>
        <w:t xml:space="preserve">　　第五十八条</w:t>
      </w:r>
      <w:r>
        <w:rPr>
          <w:rFonts w:hint="eastAsia"/>
        </w:rPr>
        <w:t xml:space="preserve"> </w:t>
      </w:r>
      <w:r>
        <w:rPr>
          <w:rFonts w:hint="eastAsia"/>
        </w:rPr>
        <w:t>食品小作坊生产的食品标识标注参照本办法执行。</w:t>
      </w:r>
    </w:p>
    <w:p w:rsidR="0029238D" w:rsidRDefault="0029238D" w:rsidP="0029238D"/>
    <w:p w:rsidR="003F3D60" w:rsidRDefault="0029238D" w:rsidP="0029238D">
      <w:r>
        <w:rPr>
          <w:rFonts w:hint="eastAsia"/>
        </w:rPr>
        <w:t xml:space="preserve">　　第五十九条</w:t>
      </w:r>
      <w:r>
        <w:rPr>
          <w:rFonts w:hint="eastAsia"/>
        </w:rPr>
        <w:t xml:space="preserve"> </w:t>
      </w:r>
      <w:r>
        <w:rPr>
          <w:rFonts w:hint="eastAsia"/>
        </w:rPr>
        <w:t>本办法自　年　月　日起施行。原国家质量监督检验检疫总局公布的《食品标识管理规定》同时废止。</w:t>
      </w:r>
    </w:p>
    <w:sectPr w:rsidR="003F3D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11"/>
    <w:rsid w:val="0029238D"/>
    <w:rsid w:val="003F3D60"/>
    <w:rsid w:val="00584A11"/>
    <w:rsid w:val="009A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1265</Words>
  <Characters>7215</Characters>
  <Application>Microsoft Office Word</Application>
  <DocSecurity>0</DocSecurity>
  <Lines>60</Lines>
  <Paragraphs>16</Paragraphs>
  <ScaleCrop>false</ScaleCrop>
  <Company>Microsoft</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grfood018</dc:creator>
  <cp:keywords/>
  <dc:description/>
  <cp:lastModifiedBy>grfood018</cp:lastModifiedBy>
  <cp:revision>5</cp:revision>
  <dcterms:created xsi:type="dcterms:W3CDTF">2019-11-21T01:23:00Z</dcterms:created>
  <dcterms:modified xsi:type="dcterms:W3CDTF">2019-11-21T01:25:00Z</dcterms:modified>
</cp:coreProperties>
</file>