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30"/>
          <w:szCs w:val="30"/>
        </w:rPr>
      </w:pPr>
      <w:bookmarkStart w:id="0" w:name="_GoBack"/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30"/>
          <w:szCs w:val="30"/>
        </w:rPr>
        <w:t>北京中瑞祥双道原子荧光光度计ZRX-29890</w:t>
      </w:r>
    </w:p>
    <w:bookmarkEnd w:id="0"/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143250" cy="20002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1．ZRX-29890仪器用途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适用于样品中砷、汞、硒、锡、铅、铋、锑、碲、锗、镉、锌、金等十二种元素的痕量分析。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2．工作环境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2.1 电源：220V，50Hz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2.2 温度：15～35℃（严格来说是15～25℃）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2.3 相对湿度：≤90%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3．技术参数：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3.1 检出限(D.L.):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As、Se、Pb、Bi、Sb、Te、Sn ＜ 0.01µg/L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Hg、Cd ＜0.001µg/L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Ge ＜ 0.1μg/L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Zn ＜ 1.0μg/L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Au ＜ 3.0μg/L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3.2 精密度（RSD） ≤1.0％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3.3 线性范围: 大于三个数量级。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4．仪器主机：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4.1 双道两元素可同时测量。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4.2 光源系统：空芯阴极灯采用新式脉冲调制/恒流驱动供电方式。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4.3 空芯阴极灯采用编码技术，仪器自动识别空芯阴极灯，并可监控空芯阴极灯的工作状态及使用寿命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4.4 检测系统：采用进口光电倍增管。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640E0"/>
    <w:rsid w:val="4C86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2019-07-01T03:56:00Z</dcterms:created>
  <dc:creator>16</dc:creator>
  <cp:lastModifiedBy>16</cp:lastModifiedBy>
  <dcterms:modified xsi:type="dcterms:W3CDTF">2019-07-01T03:57:12Z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