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甲烷硫化氢测定器/便携式甲烷硫化氢检测报警仪ZRX-26875/500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5906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 xml:space="preserve">      产品特点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◆ 同时进行甲烷、硫化氢浓度检测。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◆ 高度智能化技术，操作简便、稳定可靠。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◆ 报警点可根据用户要求设定。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◆ 二级声光报警功能。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◆ 进口传感器，超长使用。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二、             用途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甲烷硫化氢测定器可同时连续检测CH4、H2S 共2种气体的浓度，并可超限报警。当环境中检测到待测气体的浓度达到或超过或低于预置报警值时，报警仪立即发出声和光声，以提醒我们及时采取安全措施，保障生命、财产的安全。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三、   产品参数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1、尺寸:≤120mm×65mm×35mm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2、重量:≤210g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3、检测量程:0 ～ 100%LEL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4、分辨率:1%LEL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5、响应时间:T90 ≤20 秒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6、电池:内置可充电锂电池；充电时间:小于4 小时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7、工作时间:充满电使用时间大于12 小时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8、充电器:带USB 接口的单一充电器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9、报警方式:声音报警75 dB@1m、 LED 报警灯、振动报警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10、键盘：2 键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11、采样方式:扩散式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12、数据记录: 带数据存储功能，可存储25条记录。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13、标定:两点标定，可设置标定值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14、防护等级:IP65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15、保护标定、报警等限值设置有密码保护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16、具有：Ex ia IIC T4 Ga；CCCF；CMC；计量器具型式评价报告等相关认证。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17、工作温度-40℃～ +70℃</w:t>
      </w:r>
    </w:p>
    <w:p>
      <w:pP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18、湿度0 ～ 90%RH（非冷凝）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12819"/>
    <w:rsid w:val="4F3A569F"/>
    <w:rsid w:val="57B1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2019-06-06T06:20:00Z</dcterms:created>
  <dc:creator>16</dc:creator>
  <cp:lastModifiedBy>16</cp:lastModifiedBy>
  <dcterms:modified xsi:type="dcterms:W3CDTF">2019-06-06T07:16:30Z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