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 xml:space="preserve">赛波特颜色比色计 </w:t>
      </w:r>
      <w:bookmarkEnd w:id="0"/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 xml:space="preserve"> 型号：ZRX-29405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28575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 xml:space="preserve"> 适用标准：GB/T3555，测量范围-16～+30(号)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.1、试样管：内径16.5～17.5mm，外径21.25～22.75mm，用一块厚6.25mm的圆片封底，总长508～510mm；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2、标准色板玻璃管：内径16.5～17.5mm，外径21.25～    22.75mm，长483mm，总装后总长516～518mm；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3、光学观测仪：由棱镜和目测透镜组成，调整棱镜，通            过目镜观测视场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标准色板：半厚板和整厚板组成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日光灯：包括：60W的灯泡、半球型反射罩及日光滤色片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 xml:space="preserve">进口标准色板：整厚2枚，半厚1枚，光源灯1个，进口色片  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带石蜡加热功能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A719B"/>
    <w:rsid w:val="330D6AEB"/>
    <w:rsid w:val="44CA719B"/>
    <w:rsid w:val="730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2019-06-20T05:38:00Z</dcterms:created>
  <dc:creator>16</dc:creator>
  <cp:lastModifiedBy>16</cp:lastModifiedBy>
  <dcterms:modified xsi:type="dcterms:W3CDTF">2019-06-20T06:06:44Z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