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0DD" w:rsidRDefault="002300DD" w:rsidP="00252BA7">
      <w:pPr>
        <w:spacing w:line="360" w:lineRule="auto"/>
        <w:jc w:val="center"/>
        <w:rPr>
          <w:rFonts w:ascii="黑体" w:eastAsia="黑体" w:hAnsi="黑体"/>
          <w:sz w:val="36"/>
          <w:szCs w:val="36"/>
        </w:rPr>
      </w:pPr>
      <w:r w:rsidRPr="002300DD">
        <w:rPr>
          <w:rFonts w:ascii="黑体" w:eastAsia="黑体" w:hAnsi="黑体" w:cs="Times New Roman"/>
          <w:sz w:val="36"/>
          <w:szCs w:val="36"/>
        </w:rPr>
        <w:t>201</w:t>
      </w:r>
      <w:r w:rsidR="00541D91">
        <w:rPr>
          <w:rFonts w:ascii="黑体" w:eastAsia="黑体" w:hAnsi="黑体" w:cs="Times New Roman" w:hint="eastAsia"/>
          <w:sz w:val="36"/>
          <w:szCs w:val="36"/>
        </w:rPr>
        <w:t>9</w:t>
      </w:r>
      <w:r w:rsidRPr="002300DD">
        <w:rPr>
          <w:rFonts w:ascii="黑体" w:eastAsia="黑体" w:hAnsi="黑体" w:cs="Times New Roman"/>
          <w:sz w:val="36"/>
          <w:szCs w:val="36"/>
        </w:rPr>
        <w:t>年度</w:t>
      </w:r>
      <w:r w:rsidR="00852DBF">
        <w:rPr>
          <w:rFonts w:ascii="黑体" w:eastAsia="黑体" w:hAnsi="黑体" w:cs="Times New Roman" w:hint="eastAsia"/>
          <w:sz w:val="36"/>
          <w:szCs w:val="36"/>
        </w:rPr>
        <w:t>危爆品</w:t>
      </w:r>
      <w:r w:rsidR="0031545F">
        <w:rPr>
          <w:rFonts w:ascii="黑体" w:eastAsia="黑体" w:hAnsi="黑体" w:cs="Times New Roman" w:hint="eastAsia"/>
          <w:sz w:val="36"/>
          <w:szCs w:val="36"/>
        </w:rPr>
        <w:t>检测技术</w:t>
      </w:r>
      <w:r w:rsidR="00521681" w:rsidRPr="00E156EE">
        <w:rPr>
          <w:rFonts w:ascii="黑体" w:eastAsia="黑体" w:hAnsi="黑体" w:cs="Times New Roman" w:hint="eastAsia"/>
          <w:sz w:val="36"/>
          <w:szCs w:val="36"/>
        </w:rPr>
        <w:t>学</w:t>
      </w:r>
      <w:r w:rsidR="00521681">
        <w:rPr>
          <w:rFonts w:ascii="黑体" w:eastAsia="黑体" w:hAnsi="黑体" w:cs="Times New Roman" w:hint="eastAsia"/>
          <w:sz w:val="36"/>
          <w:szCs w:val="36"/>
        </w:rPr>
        <w:t>术</w:t>
      </w:r>
      <w:r>
        <w:rPr>
          <w:rFonts w:ascii="黑体" w:eastAsia="黑体" w:hAnsi="黑体" w:hint="eastAsia"/>
          <w:sz w:val="36"/>
          <w:szCs w:val="36"/>
        </w:rPr>
        <w:t>研讨</w:t>
      </w:r>
      <w:r w:rsidR="00107BE9">
        <w:rPr>
          <w:rFonts w:ascii="黑体" w:eastAsia="黑体" w:hAnsi="黑体" w:hint="eastAsia"/>
          <w:sz w:val="36"/>
          <w:szCs w:val="36"/>
        </w:rPr>
        <w:t>会</w:t>
      </w:r>
    </w:p>
    <w:p w:rsidR="002F1390" w:rsidRDefault="00736D12" w:rsidP="00252BA7">
      <w:pPr>
        <w:spacing w:line="360" w:lineRule="auto"/>
        <w:jc w:val="center"/>
        <w:rPr>
          <w:rFonts w:ascii="黑体" w:eastAsia="黑体" w:hAnsi="黑体"/>
          <w:sz w:val="36"/>
          <w:szCs w:val="36"/>
        </w:rPr>
      </w:pPr>
      <w:r w:rsidRPr="002300DD">
        <w:rPr>
          <w:rFonts w:ascii="黑体" w:eastAsia="黑体" w:hAnsi="黑体" w:hint="eastAsia"/>
          <w:sz w:val="36"/>
          <w:szCs w:val="36"/>
        </w:rPr>
        <w:t>会议通知</w:t>
      </w:r>
    </w:p>
    <w:p w:rsidR="0031545F" w:rsidRDefault="0031545F" w:rsidP="00252BA7">
      <w:pPr>
        <w:spacing w:line="360" w:lineRule="auto"/>
        <w:jc w:val="left"/>
        <w:rPr>
          <w:rFonts w:ascii="黑体" w:eastAsia="黑体" w:hAnsi="黑体"/>
          <w:sz w:val="36"/>
          <w:szCs w:val="36"/>
        </w:rPr>
      </w:pPr>
      <w:r w:rsidRPr="00187B07">
        <w:rPr>
          <w:rFonts w:eastAsia="仿宋" w:hAnsi="仿宋"/>
          <w:b/>
          <w:kern w:val="0"/>
          <w:sz w:val="24"/>
          <w:szCs w:val="24"/>
        </w:rPr>
        <w:t>一、会议</w:t>
      </w:r>
      <w:r w:rsidRPr="00187B07">
        <w:rPr>
          <w:rFonts w:eastAsia="仿宋" w:hAnsi="仿宋" w:hint="eastAsia"/>
          <w:b/>
          <w:kern w:val="0"/>
          <w:sz w:val="24"/>
          <w:szCs w:val="24"/>
        </w:rPr>
        <w:t>简介</w:t>
      </w:r>
    </w:p>
    <w:p w:rsidR="00E24C49" w:rsidRDefault="0031545F" w:rsidP="00BF2D0C">
      <w:pPr>
        <w:spacing w:line="360" w:lineRule="auto"/>
        <w:ind w:firstLineChars="200" w:firstLine="480"/>
        <w:rPr>
          <w:rFonts w:eastAsia="仿宋"/>
          <w:sz w:val="24"/>
          <w:szCs w:val="24"/>
        </w:rPr>
      </w:pPr>
      <w:r w:rsidRPr="0041029E">
        <w:rPr>
          <w:rFonts w:ascii="Times New Roman" w:eastAsia="仿宋" w:cs="Times New Roman"/>
          <w:sz w:val="24"/>
          <w:szCs w:val="24"/>
        </w:rPr>
        <w:t>为进一步提升我国</w:t>
      </w:r>
      <w:r w:rsidR="0086780A" w:rsidRPr="0041029E">
        <w:rPr>
          <w:rFonts w:ascii="Times New Roman" w:eastAsia="仿宋" w:cs="Times New Roman"/>
          <w:sz w:val="24"/>
          <w:szCs w:val="24"/>
        </w:rPr>
        <w:t>危爆品</w:t>
      </w:r>
      <w:r w:rsidRPr="0041029E">
        <w:rPr>
          <w:rFonts w:ascii="Times New Roman" w:eastAsia="仿宋" w:cs="Times New Roman"/>
          <w:sz w:val="24"/>
          <w:szCs w:val="24"/>
        </w:rPr>
        <w:t>检测领域研究水平，推动</w:t>
      </w:r>
      <w:r w:rsidR="0086780A" w:rsidRPr="0041029E">
        <w:rPr>
          <w:rFonts w:ascii="Times New Roman" w:eastAsia="仿宋" w:cs="Times New Roman"/>
          <w:sz w:val="24"/>
          <w:szCs w:val="24"/>
        </w:rPr>
        <w:t>我国</w:t>
      </w:r>
      <w:r w:rsidR="00276CC6" w:rsidRPr="0041029E">
        <w:rPr>
          <w:rFonts w:ascii="Times New Roman" w:eastAsia="仿宋" w:cs="Times New Roman"/>
          <w:sz w:val="24"/>
          <w:szCs w:val="24"/>
        </w:rPr>
        <w:t>传感检测</w:t>
      </w:r>
      <w:r w:rsidRPr="0041029E">
        <w:rPr>
          <w:rFonts w:ascii="Times New Roman" w:eastAsia="仿宋" w:cs="Times New Roman"/>
          <w:sz w:val="24"/>
          <w:szCs w:val="24"/>
        </w:rPr>
        <w:t>与</w:t>
      </w:r>
      <w:r w:rsidR="00276CC6" w:rsidRPr="0041029E">
        <w:rPr>
          <w:rFonts w:ascii="Times New Roman" w:eastAsia="仿宋" w:cs="Times New Roman"/>
          <w:sz w:val="24"/>
          <w:szCs w:val="24"/>
        </w:rPr>
        <w:t>材料科学</w:t>
      </w:r>
      <w:r w:rsidRPr="0041029E">
        <w:rPr>
          <w:rFonts w:ascii="Times New Roman" w:eastAsia="仿宋" w:cs="Times New Roman"/>
          <w:sz w:val="24"/>
          <w:szCs w:val="24"/>
        </w:rPr>
        <w:t>的发展，加强产学研交流合作，为该领域科研和产业工作者搭建交流合作平台，</w:t>
      </w:r>
      <w:r w:rsidRPr="0041029E">
        <w:rPr>
          <w:rFonts w:ascii="Times New Roman" w:eastAsia="仿宋" w:hAnsi="Times New Roman" w:cs="Times New Roman"/>
          <w:sz w:val="24"/>
          <w:szCs w:val="24"/>
        </w:rPr>
        <w:t>201</w:t>
      </w:r>
      <w:r w:rsidR="0016777A" w:rsidRPr="0041029E">
        <w:rPr>
          <w:rFonts w:ascii="Times New Roman" w:eastAsia="仿宋" w:hAnsi="Times New Roman" w:cs="Times New Roman"/>
          <w:sz w:val="24"/>
          <w:szCs w:val="24"/>
        </w:rPr>
        <w:t>9</w:t>
      </w:r>
      <w:r w:rsidRPr="0041029E">
        <w:rPr>
          <w:rFonts w:ascii="Times New Roman" w:eastAsia="仿宋" w:cs="Times New Roman"/>
          <w:sz w:val="24"/>
          <w:szCs w:val="24"/>
        </w:rPr>
        <w:t>年度</w:t>
      </w:r>
      <w:r w:rsidR="0086780A" w:rsidRPr="0041029E">
        <w:rPr>
          <w:rFonts w:ascii="Times New Roman" w:eastAsia="仿宋" w:cs="Times New Roman"/>
          <w:sz w:val="24"/>
          <w:szCs w:val="24"/>
        </w:rPr>
        <w:t>危爆品</w:t>
      </w:r>
      <w:r w:rsidR="00EF1820" w:rsidRPr="0041029E">
        <w:rPr>
          <w:rFonts w:ascii="Times New Roman" w:eastAsia="仿宋" w:cs="Times New Roman"/>
          <w:sz w:val="24"/>
          <w:szCs w:val="24"/>
        </w:rPr>
        <w:t>检测技术学术研讨</w:t>
      </w:r>
      <w:r w:rsidRPr="0041029E">
        <w:rPr>
          <w:rFonts w:ascii="Times New Roman" w:eastAsia="仿宋" w:cs="Times New Roman"/>
          <w:sz w:val="24"/>
          <w:szCs w:val="24"/>
        </w:rPr>
        <w:t>会拟定于</w:t>
      </w:r>
      <w:r w:rsidRPr="0041029E">
        <w:rPr>
          <w:rFonts w:ascii="Times New Roman" w:eastAsia="仿宋" w:hAnsi="Times New Roman" w:cs="Times New Roman"/>
          <w:sz w:val="24"/>
          <w:szCs w:val="24"/>
        </w:rPr>
        <w:t>201</w:t>
      </w:r>
      <w:r w:rsidR="0016777A" w:rsidRPr="0041029E">
        <w:rPr>
          <w:rFonts w:ascii="Times New Roman" w:eastAsia="仿宋" w:hAnsi="Times New Roman" w:cs="Times New Roman"/>
          <w:sz w:val="24"/>
          <w:szCs w:val="24"/>
        </w:rPr>
        <w:t>9</w:t>
      </w:r>
      <w:r w:rsidRPr="0041029E">
        <w:rPr>
          <w:rFonts w:ascii="Times New Roman" w:eastAsia="仿宋" w:cs="Times New Roman"/>
          <w:sz w:val="24"/>
          <w:szCs w:val="24"/>
        </w:rPr>
        <w:t>年</w:t>
      </w:r>
      <w:r w:rsidR="004A7033" w:rsidRPr="0041029E">
        <w:rPr>
          <w:rFonts w:ascii="Times New Roman" w:eastAsia="仿宋" w:hAnsi="Times New Roman" w:cs="Times New Roman"/>
          <w:sz w:val="24"/>
          <w:szCs w:val="24"/>
        </w:rPr>
        <w:t>7</w:t>
      </w:r>
      <w:r w:rsidRPr="0041029E">
        <w:rPr>
          <w:rFonts w:ascii="Times New Roman" w:eastAsia="仿宋" w:cs="Times New Roman"/>
          <w:sz w:val="24"/>
          <w:szCs w:val="24"/>
        </w:rPr>
        <w:t>月</w:t>
      </w:r>
      <w:r w:rsidR="00107BE9" w:rsidRPr="0041029E">
        <w:rPr>
          <w:rFonts w:ascii="Times New Roman" w:eastAsia="仿宋" w:hAnsi="Times New Roman" w:cs="Times New Roman"/>
          <w:sz w:val="24"/>
          <w:szCs w:val="24"/>
        </w:rPr>
        <w:t>27-</w:t>
      </w:r>
      <w:r w:rsidR="004A7033" w:rsidRPr="0041029E">
        <w:rPr>
          <w:rFonts w:ascii="Times New Roman" w:eastAsia="仿宋" w:hAnsi="Times New Roman" w:cs="Times New Roman"/>
          <w:sz w:val="24"/>
          <w:szCs w:val="24"/>
        </w:rPr>
        <w:t>2</w:t>
      </w:r>
      <w:r w:rsidR="0016777A" w:rsidRPr="0041029E">
        <w:rPr>
          <w:rFonts w:ascii="Times New Roman" w:eastAsia="仿宋" w:hAnsi="Times New Roman" w:cs="Times New Roman"/>
          <w:sz w:val="24"/>
          <w:szCs w:val="24"/>
        </w:rPr>
        <w:t>9</w:t>
      </w:r>
      <w:r w:rsidRPr="0041029E">
        <w:rPr>
          <w:rFonts w:ascii="Times New Roman" w:eastAsia="仿宋" w:cs="Times New Roman"/>
          <w:sz w:val="24"/>
          <w:szCs w:val="24"/>
        </w:rPr>
        <w:t>日在新疆乌鲁木齐举办，会议由</w:t>
      </w:r>
      <w:r w:rsidR="00EA6ADC" w:rsidRPr="0041029E">
        <w:rPr>
          <w:rFonts w:ascii="Times New Roman" w:eastAsia="仿宋" w:hAnsi="Times New Roman" w:cs="Times New Roman"/>
          <w:kern w:val="0"/>
          <w:sz w:val="24"/>
          <w:szCs w:val="24"/>
        </w:rPr>
        <w:t>中国仪器仪表学会科学仪器学术工作委员会</w:t>
      </w:r>
      <w:r w:rsidR="00385B0C" w:rsidRPr="0041029E">
        <w:rPr>
          <w:rFonts w:ascii="Times New Roman" w:eastAsia="仿宋" w:hAnsi="Times New Roman" w:cs="Times New Roman"/>
          <w:kern w:val="0"/>
          <w:sz w:val="24"/>
          <w:szCs w:val="24"/>
        </w:rPr>
        <w:t>、</w:t>
      </w:r>
      <w:r w:rsidR="00385B0C" w:rsidRPr="0041029E">
        <w:rPr>
          <w:rFonts w:ascii="Times New Roman" w:eastAsia="仿宋" w:hAnsi="仿宋" w:cs="Times New Roman"/>
          <w:color w:val="000000"/>
          <w:kern w:val="0"/>
          <w:sz w:val="24"/>
          <w:szCs w:val="24"/>
        </w:rPr>
        <w:t>中国科学院新疆理化技术研究所</w:t>
      </w:r>
      <w:r w:rsidR="00EA6ADC" w:rsidRPr="0041029E">
        <w:rPr>
          <w:rFonts w:ascii="Times New Roman" w:eastAsia="仿宋" w:hAnsi="Times New Roman" w:cs="Times New Roman"/>
          <w:kern w:val="0"/>
          <w:sz w:val="24"/>
          <w:szCs w:val="24"/>
        </w:rPr>
        <w:t>主办</w:t>
      </w:r>
      <w:r w:rsidR="00385B0C" w:rsidRPr="0041029E">
        <w:rPr>
          <w:rFonts w:ascii="Times New Roman" w:eastAsia="仿宋" w:hAnsi="Times New Roman" w:cs="Times New Roman"/>
          <w:kern w:val="0"/>
          <w:sz w:val="24"/>
          <w:szCs w:val="24"/>
        </w:rPr>
        <w:t>，</w:t>
      </w:r>
      <w:r w:rsidR="00413E13" w:rsidRPr="0041029E">
        <w:rPr>
          <w:rFonts w:ascii="Times New Roman" w:eastAsia="仿宋" w:hAnsi="仿宋" w:cs="Times New Roman"/>
          <w:color w:val="000000"/>
          <w:kern w:val="0"/>
          <w:sz w:val="24"/>
          <w:szCs w:val="24"/>
        </w:rPr>
        <w:t>爆炸物安全科学自治区重点实验室、中科院青年创新促进会新疆理化技术研究所小组、新疆维吾尔自治区科学技术协会、新疆维吾尔自治区物理学会</w:t>
      </w:r>
      <w:r w:rsidR="00385B0C" w:rsidRPr="0041029E">
        <w:rPr>
          <w:rFonts w:ascii="Times New Roman" w:eastAsia="仿宋" w:hAnsi="仿宋" w:cs="Times New Roman"/>
          <w:color w:val="000000"/>
          <w:kern w:val="0"/>
          <w:sz w:val="24"/>
          <w:szCs w:val="24"/>
        </w:rPr>
        <w:t>承办</w:t>
      </w:r>
      <w:r w:rsidR="00C57C39" w:rsidRPr="0041029E">
        <w:rPr>
          <w:rFonts w:ascii="Times New Roman" w:eastAsia="仿宋" w:hAnsi="仿宋" w:cs="Times New Roman"/>
          <w:color w:val="000000"/>
          <w:kern w:val="0"/>
          <w:sz w:val="24"/>
          <w:szCs w:val="24"/>
        </w:rPr>
        <w:t>。</w:t>
      </w:r>
      <w:r w:rsidR="00413E13" w:rsidRPr="0041029E">
        <w:rPr>
          <w:rFonts w:ascii="Times New Roman" w:eastAsia="仿宋" w:hAnsi="仿宋" w:cs="Times New Roman"/>
          <w:color w:val="000000"/>
          <w:kern w:val="0"/>
          <w:sz w:val="24"/>
          <w:szCs w:val="24"/>
        </w:rPr>
        <w:t>会</w:t>
      </w:r>
      <w:r w:rsidR="0016777A" w:rsidRPr="0041029E">
        <w:rPr>
          <w:rFonts w:ascii="Times New Roman" w:eastAsia="仿宋" w:cs="Times New Roman"/>
          <w:sz w:val="24"/>
          <w:szCs w:val="24"/>
        </w:rPr>
        <w:t>议将邀请高校、研究院（所）的专家学者作专题报告，深入研讨</w:t>
      </w:r>
      <w:r w:rsidR="00107BE9" w:rsidRPr="0041029E">
        <w:rPr>
          <w:rFonts w:ascii="Times New Roman" w:eastAsia="仿宋" w:cs="Times New Roman"/>
          <w:sz w:val="24"/>
          <w:szCs w:val="24"/>
        </w:rPr>
        <w:t>危爆品</w:t>
      </w:r>
      <w:r w:rsidR="0016777A" w:rsidRPr="0041029E">
        <w:rPr>
          <w:rFonts w:ascii="Times New Roman" w:eastAsia="仿宋" w:cs="Times New Roman"/>
          <w:sz w:val="24"/>
          <w:szCs w:val="24"/>
        </w:rPr>
        <w:t>检测领域出现的新方法、新技术、新应用等科技成果；邀请公安部门相关专家介绍现阶段危爆品检测的技术现状及警用装备的需求状况；同时邀请部分行业的公司代表参加交流</w:t>
      </w:r>
      <w:r w:rsidR="0016777A" w:rsidRPr="0016777A">
        <w:rPr>
          <w:rFonts w:eastAsia="仿宋" w:hint="eastAsia"/>
          <w:sz w:val="24"/>
          <w:szCs w:val="24"/>
        </w:rPr>
        <w:t>。</w:t>
      </w:r>
    </w:p>
    <w:p w:rsidR="009578BC" w:rsidRDefault="009578BC" w:rsidP="009578BC">
      <w:pPr>
        <w:spacing w:line="360" w:lineRule="auto"/>
        <w:rPr>
          <w:rFonts w:eastAsia="仿宋"/>
          <w:b/>
          <w:sz w:val="24"/>
          <w:szCs w:val="24"/>
        </w:rPr>
      </w:pPr>
      <w:r w:rsidRPr="009578BC">
        <w:rPr>
          <w:rFonts w:eastAsia="仿宋" w:hint="eastAsia"/>
          <w:b/>
          <w:sz w:val="24"/>
          <w:szCs w:val="24"/>
        </w:rPr>
        <w:t>二、</w:t>
      </w:r>
      <w:r w:rsidR="0063549B">
        <w:rPr>
          <w:rFonts w:eastAsia="仿宋" w:hint="eastAsia"/>
          <w:b/>
          <w:sz w:val="24"/>
          <w:szCs w:val="24"/>
        </w:rPr>
        <w:t>会议议题</w:t>
      </w:r>
    </w:p>
    <w:p w:rsidR="00107BE9" w:rsidRPr="00FC5E41" w:rsidRDefault="00107BE9" w:rsidP="00107BE9">
      <w:pPr>
        <w:pStyle w:val="a8"/>
        <w:numPr>
          <w:ilvl w:val="0"/>
          <w:numId w:val="3"/>
        </w:numPr>
        <w:spacing w:before="0" w:beforeAutospacing="0" w:after="0" w:afterAutospacing="0" w:line="300" w:lineRule="auto"/>
        <w:ind w:left="993" w:hanging="426"/>
        <w:jc w:val="both"/>
        <w:rPr>
          <w:rFonts w:ascii="Times New Roman" w:eastAsia="仿宋" w:hAnsi="Times New Roman" w:cs="Times New Roman"/>
        </w:rPr>
      </w:pPr>
      <w:r w:rsidRPr="00FC5E41">
        <w:rPr>
          <w:rFonts w:ascii="Times New Roman" w:eastAsia="仿宋" w:hAnsi="Times New Roman" w:cs="Times New Roman"/>
        </w:rPr>
        <w:t>危爆品基本属性</w:t>
      </w:r>
    </w:p>
    <w:p w:rsidR="0016777A" w:rsidRPr="00FC5E41" w:rsidRDefault="0016777A" w:rsidP="0016777A">
      <w:pPr>
        <w:pStyle w:val="a8"/>
        <w:numPr>
          <w:ilvl w:val="0"/>
          <w:numId w:val="3"/>
        </w:numPr>
        <w:spacing w:before="0" w:beforeAutospacing="0" w:after="0" w:afterAutospacing="0" w:line="300" w:lineRule="auto"/>
        <w:ind w:left="993" w:hanging="426"/>
        <w:jc w:val="both"/>
        <w:rPr>
          <w:rFonts w:ascii="Times New Roman" w:eastAsia="仿宋" w:hAnsi="Times New Roman" w:cs="Times New Roman"/>
        </w:rPr>
      </w:pPr>
      <w:r w:rsidRPr="00FC5E41">
        <w:rPr>
          <w:rFonts w:ascii="Times New Roman" w:eastAsia="仿宋" w:hAnsi="Times New Roman" w:cs="Times New Roman"/>
        </w:rPr>
        <w:t>痕量</w:t>
      </w:r>
      <w:r w:rsidR="00107BE9">
        <w:rPr>
          <w:rFonts w:ascii="Times New Roman" w:eastAsia="仿宋" w:hAnsi="Times New Roman" w:cs="Times New Roman" w:hint="eastAsia"/>
        </w:rPr>
        <w:t>危爆品</w:t>
      </w:r>
      <w:r w:rsidRPr="00FC5E41">
        <w:rPr>
          <w:rFonts w:ascii="Times New Roman" w:eastAsia="仿宋" w:hAnsi="Times New Roman" w:cs="Times New Roman"/>
        </w:rPr>
        <w:t>检测</w:t>
      </w:r>
    </w:p>
    <w:p w:rsidR="0016777A" w:rsidRDefault="0016777A" w:rsidP="0016777A">
      <w:pPr>
        <w:pStyle w:val="a8"/>
        <w:numPr>
          <w:ilvl w:val="0"/>
          <w:numId w:val="3"/>
        </w:numPr>
        <w:spacing w:before="0" w:beforeAutospacing="0" w:after="0" w:afterAutospacing="0" w:line="300" w:lineRule="auto"/>
        <w:ind w:left="993" w:hanging="426"/>
        <w:jc w:val="both"/>
        <w:rPr>
          <w:rFonts w:ascii="Times New Roman" w:eastAsia="仿宋" w:hAnsi="Times New Roman" w:cs="Times New Roman"/>
        </w:rPr>
      </w:pPr>
      <w:r w:rsidRPr="00FC5E41">
        <w:rPr>
          <w:rFonts w:ascii="Times New Roman" w:eastAsia="仿宋" w:hAnsi="Times New Roman" w:cs="Times New Roman"/>
        </w:rPr>
        <w:t>毒品检测</w:t>
      </w:r>
    </w:p>
    <w:p w:rsidR="00107BE9" w:rsidRPr="00FC5E41" w:rsidRDefault="00107BE9" w:rsidP="00107BE9">
      <w:pPr>
        <w:pStyle w:val="a8"/>
        <w:numPr>
          <w:ilvl w:val="0"/>
          <w:numId w:val="3"/>
        </w:numPr>
        <w:spacing w:before="0" w:beforeAutospacing="0" w:after="0" w:afterAutospacing="0" w:line="300" w:lineRule="auto"/>
        <w:ind w:left="993" w:hanging="426"/>
        <w:jc w:val="both"/>
        <w:rPr>
          <w:rFonts w:ascii="Times New Roman" w:eastAsia="仿宋" w:hAnsi="Times New Roman" w:cs="Times New Roman"/>
        </w:rPr>
      </w:pPr>
      <w:r w:rsidRPr="00FC5E41">
        <w:rPr>
          <w:rFonts w:ascii="Times New Roman" w:eastAsia="仿宋" w:hAnsi="Times New Roman" w:cs="Times New Roman"/>
        </w:rPr>
        <w:t>人工嗅觉与机器视觉技术在痕量检测中的应用</w:t>
      </w:r>
    </w:p>
    <w:p w:rsidR="00107BE9" w:rsidRDefault="00107BE9" w:rsidP="00107BE9">
      <w:pPr>
        <w:pStyle w:val="a8"/>
        <w:numPr>
          <w:ilvl w:val="0"/>
          <w:numId w:val="3"/>
        </w:numPr>
        <w:spacing w:before="0" w:beforeAutospacing="0" w:after="0" w:afterAutospacing="0" w:line="300" w:lineRule="auto"/>
        <w:ind w:left="993" w:hanging="426"/>
        <w:jc w:val="both"/>
        <w:rPr>
          <w:rFonts w:ascii="Times New Roman" w:eastAsia="仿宋" w:hAnsi="Times New Roman" w:cs="Times New Roman"/>
        </w:rPr>
      </w:pPr>
      <w:r w:rsidRPr="00FC5E41">
        <w:rPr>
          <w:rFonts w:ascii="Times New Roman" w:eastAsia="仿宋" w:hAnsi="Times New Roman" w:cs="Times New Roman"/>
        </w:rPr>
        <w:t>微纳传感材料及器件在痕量检测中的应用</w:t>
      </w:r>
    </w:p>
    <w:p w:rsidR="00107BE9" w:rsidRPr="00FC5E41" w:rsidRDefault="00107BE9" w:rsidP="00107BE9">
      <w:pPr>
        <w:pStyle w:val="a8"/>
        <w:numPr>
          <w:ilvl w:val="0"/>
          <w:numId w:val="3"/>
        </w:numPr>
        <w:spacing w:before="0" w:beforeAutospacing="0" w:after="0" w:afterAutospacing="0" w:line="300" w:lineRule="auto"/>
        <w:ind w:left="993" w:hanging="426"/>
        <w:jc w:val="both"/>
        <w:rPr>
          <w:rFonts w:ascii="Times New Roman" w:eastAsia="仿宋" w:hAnsi="Times New Roman" w:cs="Times New Roman"/>
        </w:rPr>
      </w:pPr>
      <w:r w:rsidRPr="00451EA8">
        <w:rPr>
          <w:rFonts w:ascii="Times New Roman" w:eastAsia="仿宋" w:hAnsi="Times New Roman" w:cs="Times New Roman"/>
        </w:rPr>
        <w:t>水凝胶功能材料及器件在痕量检测中的应用</w:t>
      </w:r>
    </w:p>
    <w:p w:rsidR="00107BE9" w:rsidRDefault="00107BE9" w:rsidP="00107BE9">
      <w:pPr>
        <w:pStyle w:val="a8"/>
        <w:numPr>
          <w:ilvl w:val="0"/>
          <w:numId w:val="3"/>
        </w:numPr>
        <w:spacing w:before="0" w:beforeAutospacing="0" w:after="0" w:afterAutospacing="0" w:line="300" w:lineRule="auto"/>
        <w:ind w:left="993" w:hanging="426"/>
        <w:jc w:val="both"/>
        <w:rPr>
          <w:rFonts w:ascii="Times New Roman" w:eastAsia="仿宋" w:hAnsi="Times New Roman" w:cs="Times New Roman"/>
        </w:rPr>
      </w:pPr>
      <w:r>
        <w:rPr>
          <w:rFonts w:ascii="Times New Roman" w:eastAsia="仿宋" w:hAnsi="Times New Roman" w:cs="Times New Roman" w:hint="eastAsia"/>
        </w:rPr>
        <w:t>危爆品智能管控</w:t>
      </w:r>
    </w:p>
    <w:p w:rsidR="00107BE9" w:rsidRDefault="00107BE9" w:rsidP="00107BE9">
      <w:pPr>
        <w:pStyle w:val="a8"/>
        <w:numPr>
          <w:ilvl w:val="0"/>
          <w:numId w:val="3"/>
        </w:numPr>
        <w:spacing w:before="0" w:beforeAutospacing="0" w:after="0" w:afterAutospacing="0" w:line="300" w:lineRule="auto"/>
        <w:ind w:left="993" w:hanging="426"/>
        <w:jc w:val="both"/>
        <w:rPr>
          <w:rFonts w:ascii="Times New Roman" w:eastAsia="仿宋" w:hAnsi="Times New Roman" w:cs="Times New Roman"/>
        </w:rPr>
      </w:pPr>
      <w:r>
        <w:rPr>
          <w:rFonts w:ascii="Times New Roman" w:eastAsia="仿宋" w:hAnsi="Times New Roman" w:cs="Times New Roman" w:hint="eastAsia"/>
        </w:rPr>
        <w:t>谱学技术</w:t>
      </w:r>
      <w:r w:rsidR="0016777A" w:rsidRPr="00FC5E41">
        <w:rPr>
          <w:rFonts w:ascii="Times New Roman" w:eastAsia="仿宋" w:hAnsi="Times New Roman" w:cs="Times New Roman"/>
        </w:rPr>
        <w:t>在</w:t>
      </w:r>
      <w:r>
        <w:rPr>
          <w:rFonts w:ascii="Times New Roman" w:eastAsia="仿宋" w:hAnsi="Times New Roman" w:cs="Times New Roman" w:hint="eastAsia"/>
        </w:rPr>
        <w:t>危爆品</w:t>
      </w:r>
      <w:r w:rsidR="0016777A" w:rsidRPr="00FC5E41">
        <w:rPr>
          <w:rFonts w:ascii="Times New Roman" w:eastAsia="仿宋" w:hAnsi="Times New Roman" w:cs="Times New Roman"/>
        </w:rPr>
        <w:t>检测中的应用</w:t>
      </w:r>
    </w:p>
    <w:p w:rsidR="00BF2D0C" w:rsidRPr="00BF2D0C" w:rsidRDefault="00107BE9" w:rsidP="00BF2D0C">
      <w:pPr>
        <w:pStyle w:val="a8"/>
        <w:numPr>
          <w:ilvl w:val="0"/>
          <w:numId w:val="3"/>
        </w:numPr>
        <w:spacing w:before="0" w:beforeAutospacing="0" w:after="0" w:afterAutospacing="0" w:line="300" w:lineRule="auto"/>
        <w:ind w:left="993" w:hanging="426"/>
        <w:jc w:val="both"/>
        <w:rPr>
          <w:rFonts w:ascii="Times New Roman" w:eastAsia="仿宋" w:hAnsi="Times New Roman" w:cs="Times New Roman"/>
        </w:rPr>
      </w:pPr>
      <w:r>
        <w:rPr>
          <w:rFonts w:ascii="Times New Roman" w:eastAsia="仿宋" w:hAnsi="Times New Roman" w:cs="Times New Roman" w:hint="eastAsia"/>
        </w:rPr>
        <w:t>反恐处突应急方法及系统</w:t>
      </w:r>
    </w:p>
    <w:p w:rsidR="00A55485" w:rsidRPr="00187B07" w:rsidRDefault="00BF2D0C" w:rsidP="0016777A">
      <w:pPr>
        <w:widowControl/>
        <w:spacing w:line="360" w:lineRule="auto"/>
        <w:rPr>
          <w:rFonts w:eastAsia="仿宋"/>
          <w:b/>
          <w:kern w:val="0"/>
          <w:sz w:val="24"/>
          <w:szCs w:val="24"/>
        </w:rPr>
      </w:pPr>
      <w:r>
        <w:rPr>
          <w:rFonts w:eastAsia="仿宋" w:hAnsi="仿宋" w:hint="eastAsia"/>
          <w:b/>
          <w:kern w:val="0"/>
          <w:sz w:val="24"/>
          <w:szCs w:val="24"/>
        </w:rPr>
        <w:t>三</w:t>
      </w:r>
      <w:r w:rsidR="00A55485" w:rsidRPr="00187B07">
        <w:rPr>
          <w:rFonts w:eastAsia="仿宋" w:hAnsi="仿宋"/>
          <w:b/>
          <w:kern w:val="0"/>
          <w:sz w:val="24"/>
          <w:szCs w:val="24"/>
        </w:rPr>
        <w:t>、会议组织</w:t>
      </w:r>
    </w:p>
    <w:p w:rsidR="003824FC" w:rsidRDefault="00A55485" w:rsidP="003824FC">
      <w:pPr>
        <w:widowControl/>
        <w:spacing w:line="360" w:lineRule="auto"/>
        <w:ind w:firstLine="480"/>
        <w:rPr>
          <w:rFonts w:eastAsia="仿宋" w:hAnsi="仿宋"/>
          <w:kern w:val="0"/>
          <w:sz w:val="24"/>
          <w:szCs w:val="24"/>
        </w:rPr>
      </w:pPr>
      <w:r w:rsidRPr="00187B07">
        <w:rPr>
          <w:rFonts w:eastAsia="仿宋" w:hAnsi="仿宋" w:hint="eastAsia"/>
          <w:b/>
          <w:kern w:val="0"/>
          <w:sz w:val="24"/>
          <w:szCs w:val="24"/>
        </w:rPr>
        <w:t>主办单位：</w:t>
      </w:r>
      <w:r w:rsidRPr="00187B07">
        <w:rPr>
          <w:rFonts w:eastAsia="仿宋" w:hAnsi="仿宋" w:hint="eastAsia"/>
          <w:kern w:val="0"/>
          <w:sz w:val="24"/>
          <w:szCs w:val="24"/>
        </w:rPr>
        <w:t>中国</w:t>
      </w:r>
      <w:r w:rsidR="003367E8">
        <w:rPr>
          <w:rFonts w:eastAsia="仿宋" w:hAnsi="仿宋" w:hint="eastAsia"/>
          <w:kern w:val="0"/>
          <w:sz w:val="24"/>
          <w:szCs w:val="24"/>
        </w:rPr>
        <w:t>仪器仪表</w:t>
      </w:r>
      <w:r w:rsidR="00074851">
        <w:rPr>
          <w:rFonts w:eastAsia="仿宋" w:hAnsi="仿宋" w:hint="eastAsia"/>
          <w:kern w:val="0"/>
          <w:sz w:val="24"/>
          <w:szCs w:val="24"/>
        </w:rPr>
        <w:t>学</w:t>
      </w:r>
      <w:r w:rsidR="003367E8">
        <w:rPr>
          <w:rFonts w:eastAsia="仿宋" w:hAnsi="仿宋" w:hint="eastAsia"/>
          <w:kern w:val="0"/>
          <w:sz w:val="24"/>
          <w:szCs w:val="24"/>
        </w:rPr>
        <w:t>会</w:t>
      </w:r>
      <w:r w:rsidR="00EA6ADC">
        <w:rPr>
          <w:rFonts w:eastAsia="仿宋" w:hAnsi="仿宋" w:hint="eastAsia"/>
          <w:kern w:val="0"/>
          <w:sz w:val="24"/>
          <w:szCs w:val="24"/>
        </w:rPr>
        <w:t>科学仪器学术工作委员会</w:t>
      </w:r>
    </w:p>
    <w:p w:rsidR="00A55485" w:rsidRPr="003824FC" w:rsidRDefault="00385B0C" w:rsidP="003824FC">
      <w:pPr>
        <w:widowControl/>
        <w:spacing w:line="360" w:lineRule="auto"/>
        <w:ind w:firstLineChars="700" w:firstLine="1680"/>
        <w:rPr>
          <w:rFonts w:eastAsia="仿宋" w:hAnsi="仿宋"/>
          <w:kern w:val="0"/>
          <w:sz w:val="24"/>
          <w:szCs w:val="24"/>
        </w:rPr>
      </w:pPr>
      <w:r w:rsidRPr="00187B07">
        <w:rPr>
          <w:rFonts w:eastAsia="仿宋" w:hAnsi="仿宋" w:hint="eastAsia"/>
          <w:kern w:val="0"/>
          <w:sz w:val="24"/>
          <w:szCs w:val="24"/>
        </w:rPr>
        <w:t>中国科学院新疆理化技术研究所</w:t>
      </w:r>
    </w:p>
    <w:p w:rsidR="003824FC" w:rsidRDefault="00A55485" w:rsidP="003824FC">
      <w:pPr>
        <w:widowControl/>
        <w:spacing w:line="360" w:lineRule="auto"/>
        <w:ind w:firstLine="480"/>
        <w:rPr>
          <w:rFonts w:eastAsia="仿宋" w:hAnsi="仿宋"/>
          <w:kern w:val="0"/>
          <w:sz w:val="24"/>
          <w:szCs w:val="24"/>
        </w:rPr>
      </w:pPr>
      <w:r w:rsidRPr="00187B07">
        <w:rPr>
          <w:rFonts w:eastAsia="仿宋" w:hAnsi="仿宋" w:hint="eastAsia"/>
          <w:b/>
          <w:kern w:val="0"/>
          <w:sz w:val="24"/>
          <w:szCs w:val="24"/>
        </w:rPr>
        <w:t>承办单位：</w:t>
      </w:r>
      <w:r w:rsidR="003367E8">
        <w:rPr>
          <w:rFonts w:eastAsia="仿宋" w:hAnsi="仿宋" w:hint="eastAsia"/>
          <w:kern w:val="0"/>
          <w:sz w:val="24"/>
          <w:szCs w:val="24"/>
        </w:rPr>
        <w:t>爆炸物安全科学自治区</w:t>
      </w:r>
      <w:r w:rsidR="003367E8" w:rsidRPr="00187B07">
        <w:rPr>
          <w:rFonts w:eastAsia="仿宋" w:hAnsi="仿宋" w:hint="eastAsia"/>
          <w:kern w:val="0"/>
          <w:sz w:val="24"/>
          <w:szCs w:val="24"/>
        </w:rPr>
        <w:t>重点实验室</w:t>
      </w:r>
    </w:p>
    <w:p w:rsidR="003824FC" w:rsidRDefault="00107BE9" w:rsidP="003824FC">
      <w:pPr>
        <w:widowControl/>
        <w:spacing w:line="360" w:lineRule="auto"/>
        <w:ind w:firstLineChars="700" w:firstLine="1680"/>
        <w:rPr>
          <w:rFonts w:eastAsia="仿宋" w:hAnsi="仿宋"/>
          <w:kern w:val="0"/>
          <w:sz w:val="24"/>
          <w:szCs w:val="24"/>
        </w:rPr>
      </w:pPr>
      <w:r w:rsidRPr="003824FC">
        <w:rPr>
          <w:rFonts w:ascii="Times New Roman" w:eastAsia="仿宋" w:hAnsi="Times New Roman" w:cs="Times New Roman"/>
          <w:sz w:val="24"/>
          <w:szCs w:val="24"/>
        </w:rPr>
        <w:t>中科院青年创新促进会新疆理化技术研究所小组</w:t>
      </w:r>
    </w:p>
    <w:p w:rsidR="00A55485" w:rsidRPr="003824FC" w:rsidRDefault="00074851" w:rsidP="003824FC">
      <w:pPr>
        <w:widowControl/>
        <w:spacing w:line="360" w:lineRule="auto"/>
        <w:ind w:firstLineChars="708" w:firstLine="1699"/>
        <w:rPr>
          <w:rFonts w:eastAsia="仿宋" w:hAnsi="仿宋"/>
          <w:kern w:val="0"/>
          <w:sz w:val="24"/>
          <w:szCs w:val="24"/>
        </w:rPr>
      </w:pPr>
      <w:r w:rsidRPr="003824FC">
        <w:rPr>
          <w:rFonts w:ascii="仿宋" w:eastAsia="仿宋" w:hAnsi="仿宋" w:hint="eastAsia"/>
          <w:sz w:val="24"/>
          <w:szCs w:val="24"/>
        </w:rPr>
        <w:t>新疆维吾尔自治区科学技术协会</w:t>
      </w:r>
    </w:p>
    <w:p w:rsidR="00F56B42" w:rsidRPr="003824FC" w:rsidRDefault="00074851" w:rsidP="003824FC">
      <w:pPr>
        <w:widowControl/>
        <w:spacing w:line="360" w:lineRule="auto"/>
        <w:ind w:firstLine="1701"/>
        <w:rPr>
          <w:rFonts w:ascii="仿宋" w:eastAsia="仿宋" w:hAnsi="仿宋"/>
          <w:sz w:val="24"/>
          <w:szCs w:val="24"/>
        </w:rPr>
      </w:pPr>
      <w:r w:rsidRPr="003824FC">
        <w:rPr>
          <w:rFonts w:ascii="仿宋" w:eastAsia="仿宋" w:hAnsi="仿宋" w:hint="eastAsia"/>
          <w:sz w:val="24"/>
          <w:szCs w:val="24"/>
        </w:rPr>
        <w:t>新疆维吾尔自治区物理学会</w:t>
      </w:r>
    </w:p>
    <w:p w:rsidR="00A55485" w:rsidRPr="00187B07" w:rsidRDefault="00A55485" w:rsidP="00252BA7">
      <w:pPr>
        <w:widowControl/>
        <w:spacing w:line="360" w:lineRule="auto"/>
        <w:ind w:firstLine="480"/>
        <w:rPr>
          <w:rFonts w:eastAsia="仿宋"/>
          <w:b/>
          <w:kern w:val="0"/>
          <w:sz w:val="24"/>
          <w:szCs w:val="24"/>
        </w:rPr>
      </w:pPr>
      <w:r w:rsidRPr="00187B07">
        <w:rPr>
          <w:rFonts w:eastAsia="仿宋" w:hAnsi="仿宋"/>
          <w:b/>
          <w:kern w:val="0"/>
          <w:sz w:val="24"/>
          <w:szCs w:val="24"/>
        </w:rPr>
        <w:lastRenderedPageBreak/>
        <w:t>会议主席</w:t>
      </w:r>
    </w:p>
    <w:p w:rsidR="00A3543F" w:rsidRDefault="00107BE9" w:rsidP="00252BA7">
      <w:pPr>
        <w:widowControl/>
        <w:spacing w:line="360" w:lineRule="auto"/>
        <w:ind w:firstLine="480"/>
        <w:rPr>
          <w:rFonts w:eastAsia="仿宋"/>
          <w:kern w:val="0"/>
          <w:sz w:val="24"/>
          <w:szCs w:val="24"/>
        </w:rPr>
      </w:pPr>
      <w:r>
        <w:rPr>
          <w:rFonts w:eastAsia="仿宋" w:hint="eastAsia"/>
          <w:kern w:val="0"/>
          <w:sz w:val="24"/>
          <w:szCs w:val="24"/>
        </w:rPr>
        <w:t>窦新存研究员</w:t>
      </w:r>
      <w:r w:rsidR="00A3543F">
        <w:rPr>
          <w:rFonts w:eastAsia="仿宋" w:hint="eastAsia"/>
          <w:kern w:val="0"/>
          <w:sz w:val="24"/>
          <w:szCs w:val="24"/>
        </w:rPr>
        <w:t>（</w:t>
      </w:r>
      <w:r w:rsidRPr="00187B07">
        <w:rPr>
          <w:rFonts w:eastAsia="仿宋" w:hAnsi="仿宋"/>
          <w:kern w:val="0"/>
          <w:sz w:val="24"/>
          <w:szCs w:val="24"/>
        </w:rPr>
        <w:t>中国科学院新疆理化技术研究所</w:t>
      </w:r>
      <w:r w:rsidR="00A3543F">
        <w:rPr>
          <w:rFonts w:eastAsia="仿宋" w:hint="eastAsia"/>
          <w:kern w:val="0"/>
          <w:sz w:val="24"/>
          <w:szCs w:val="24"/>
        </w:rPr>
        <w:t>）</w:t>
      </w:r>
    </w:p>
    <w:p w:rsidR="00A55485" w:rsidRDefault="00A55485" w:rsidP="00252BA7">
      <w:pPr>
        <w:widowControl/>
        <w:spacing w:line="360" w:lineRule="auto"/>
        <w:ind w:firstLine="480"/>
        <w:rPr>
          <w:rFonts w:eastAsia="仿宋" w:hAnsi="仿宋"/>
          <w:b/>
          <w:kern w:val="0"/>
          <w:sz w:val="24"/>
          <w:szCs w:val="24"/>
        </w:rPr>
      </w:pPr>
      <w:r w:rsidRPr="00187B07">
        <w:rPr>
          <w:rFonts w:eastAsia="仿宋" w:hAnsi="仿宋"/>
          <w:b/>
          <w:kern w:val="0"/>
          <w:sz w:val="24"/>
          <w:szCs w:val="24"/>
        </w:rPr>
        <w:t>会议组织委员会</w:t>
      </w:r>
    </w:p>
    <w:p w:rsidR="000657AC" w:rsidRDefault="000657AC" w:rsidP="00252BA7">
      <w:pPr>
        <w:widowControl/>
        <w:spacing w:line="360" w:lineRule="auto"/>
        <w:ind w:firstLine="480"/>
        <w:rPr>
          <w:rFonts w:eastAsia="仿宋" w:hAnsi="仿宋"/>
          <w:kern w:val="0"/>
          <w:sz w:val="24"/>
          <w:szCs w:val="24"/>
        </w:rPr>
      </w:pPr>
      <w:r>
        <w:rPr>
          <w:rFonts w:eastAsia="仿宋" w:hAnsi="仿宋" w:hint="eastAsia"/>
          <w:kern w:val="0"/>
          <w:sz w:val="24"/>
          <w:szCs w:val="24"/>
        </w:rPr>
        <w:t>相里晓军（爆炸物安全科学自治区重点实验室）</w:t>
      </w:r>
    </w:p>
    <w:p w:rsidR="000657AC" w:rsidRDefault="00107BE9" w:rsidP="00252BA7">
      <w:pPr>
        <w:widowControl/>
        <w:spacing w:line="360" w:lineRule="auto"/>
        <w:ind w:firstLine="480"/>
        <w:rPr>
          <w:rFonts w:eastAsia="仿宋" w:hAnsi="仿宋"/>
          <w:kern w:val="0"/>
          <w:sz w:val="24"/>
          <w:szCs w:val="24"/>
        </w:rPr>
      </w:pPr>
      <w:r>
        <w:rPr>
          <w:rFonts w:eastAsia="仿宋" w:hAnsi="仿宋" w:hint="eastAsia"/>
          <w:kern w:val="0"/>
          <w:sz w:val="24"/>
          <w:szCs w:val="24"/>
        </w:rPr>
        <w:t>李毓姝博士</w:t>
      </w:r>
      <w:r w:rsidR="00A55485" w:rsidRPr="00187B07">
        <w:rPr>
          <w:rFonts w:eastAsia="仿宋" w:hAnsi="仿宋"/>
          <w:kern w:val="0"/>
          <w:sz w:val="24"/>
          <w:szCs w:val="24"/>
        </w:rPr>
        <w:t>（中国科学院新疆理化技术研究所）</w:t>
      </w:r>
    </w:p>
    <w:p w:rsidR="000657AC" w:rsidRDefault="000657AC" w:rsidP="00252BA7">
      <w:pPr>
        <w:widowControl/>
        <w:spacing w:line="360" w:lineRule="auto"/>
        <w:ind w:firstLine="480"/>
        <w:rPr>
          <w:rFonts w:eastAsia="仿宋" w:hAnsi="仿宋"/>
          <w:kern w:val="0"/>
          <w:sz w:val="24"/>
          <w:szCs w:val="24"/>
        </w:rPr>
      </w:pPr>
      <w:r>
        <w:rPr>
          <w:rFonts w:eastAsia="仿宋" w:hAnsi="仿宋" w:hint="eastAsia"/>
          <w:kern w:val="0"/>
          <w:sz w:val="24"/>
          <w:szCs w:val="24"/>
        </w:rPr>
        <w:t>祖佰祎博士</w:t>
      </w:r>
      <w:r w:rsidRPr="00187B07">
        <w:rPr>
          <w:rFonts w:eastAsia="仿宋" w:hAnsi="仿宋"/>
          <w:kern w:val="0"/>
          <w:sz w:val="24"/>
          <w:szCs w:val="24"/>
        </w:rPr>
        <w:t>（中国科学院新疆理化技术研究所）</w:t>
      </w:r>
    </w:p>
    <w:p w:rsidR="000657AC" w:rsidRPr="00187B07" w:rsidRDefault="000657AC" w:rsidP="00252BA7">
      <w:pPr>
        <w:widowControl/>
        <w:spacing w:line="360" w:lineRule="auto"/>
        <w:ind w:firstLine="480"/>
        <w:rPr>
          <w:rFonts w:eastAsia="仿宋"/>
          <w:kern w:val="0"/>
          <w:sz w:val="24"/>
          <w:szCs w:val="24"/>
        </w:rPr>
      </w:pPr>
      <w:r>
        <w:rPr>
          <w:rFonts w:eastAsia="仿宋" w:hAnsi="仿宋" w:hint="eastAsia"/>
          <w:kern w:val="0"/>
          <w:sz w:val="24"/>
          <w:szCs w:val="24"/>
        </w:rPr>
        <w:t>蔡珍珍博士</w:t>
      </w:r>
      <w:r w:rsidRPr="00187B07">
        <w:rPr>
          <w:rFonts w:eastAsia="仿宋" w:hAnsi="仿宋"/>
          <w:kern w:val="0"/>
          <w:sz w:val="24"/>
          <w:szCs w:val="24"/>
        </w:rPr>
        <w:t>（中国科学院新疆理化技术研究所）</w:t>
      </w:r>
    </w:p>
    <w:p w:rsidR="00DD4B57" w:rsidRDefault="00A55485" w:rsidP="00DD4B57">
      <w:pPr>
        <w:widowControl/>
        <w:spacing w:line="360" w:lineRule="auto"/>
        <w:ind w:firstLine="426"/>
        <w:rPr>
          <w:rFonts w:eastAsia="仿宋"/>
          <w:b/>
          <w:kern w:val="0"/>
          <w:sz w:val="24"/>
          <w:szCs w:val="24"/>
        </w:rPr>
      </w:pPr>
      <w:r w:rsidRPr="00187B07">
        <w:rPr>
          <w:rFonts w:eastAsia="仿宋" w:hint="eastAsia"/>
          <w:b/>
          <w:kern w:val="0"/>
          <w:sz w:val="24"/>
          <w:szCs w:val="24"/>
        </w:rPr>
        <w:t>秘书处</w:t>
      </w:r>
    </w:p>
    <w:p w:rsidR="00A55485" w:rsidRPr="00DD4B57" w:rsidRDefault="003367E8" w:rsidP="00DD4B57">
      <w:pPr>
        <w:widowControl/>
        <w:spacing w:line="360" w:lineRule="auto"/>
        <w:ind w:firstLine="426"/>
        <w:rPr>
          <w:rFonts w:eastAsia="仿宋"/>
          <w:b/>
          <w:kern w:val="0"/>
          <w:sz w:val="24"/>
          <w:szCs w:val="24"/>
        </w:rPr>
      </w:pPr>
      <w:r>
        <w:rPr>
          <w:rFonts w:eastAsia="仿宋" w:hAnsi="仿宋" w:hint="eastAsia"/>
          <w:kern w:val="0"/>
          <w:sz w:val="24"/>
          <w:szCs w:val="24"/>
        </w:rPr>
        <w:t>郭亚楠</w:t>
      </w:r>
      <w:r w:rsidR="00974A5E">
        <w:rPr>
          <w:rFonts w:eastAsia="仿宋" w:hAnsi="仿宋" w:hint="eastAsia"/>
          <w:kern w:val="0"/>
          <w:sz w:val="24"/>
          <w:szCs w:val="24"/>
        </w:rPr>
        <w:t xml:space="preserve"> </w:t>
      </w:r>
      <w:r w:rsidR="00852DBF">
        <w:rPr>
          <w:rFonts w:eastAsia="仿宋" w:hAnsi="仿宋" w:hint="eastAsia"/>
          <w:kern w:val="0"/>
          <w:sz w:val="24"/>
          <w:szCs w:val="24"/>
        </w:rPr>
        <w:t>杜娟</w:t>
      </w:r>
      <w:r w:rsidR="00974A5E">
        <w:rPr>
          <w:rFonts w:eastAsia="仿宋" w:hAnsi="仿宋" w:hint="eastAsia"/>
          <w:kern w:val="0"/>
          <w:sz w:val="24"/>
          <w:szCs w:val="24"/>
        </w:rPr>
        <w:t xml:space="preserve"> </w:t>
      </w:r>
      <w:r w:rsidR="0016777A">
        <w:rPr>
          <w:rFonts w:eastAsia="仿宋" w:hAnsi="仿宋" w:hint="eastAsia"/>
          <w:kern w:val="0"/>
          <w:sz w:val="24"/>
          <w:szCs w:val="24"/>
        </w:rPr>
        <w:t>张晓星</w:t>
      </w:r>
      <w:r w:rsidR="00974A5E">
        <w:rPr>
          <w:rFonts w:eastAsia="仿宋" w:hAnsi="仿宋" w:hint="eastAsia"/>
          <w:kern w:val="0"/>
          <w:sz w:val="24"/>
          <w:szCs w:val="24"/>
        </w:rPr>
        <w:t xml:space="preserve"> </w:t>
      </w:r>
      <w:r w:rsidR="0016777A">
        <w:rPr>
          <w:rFonts w:eastAsia="仿宋" w:hAnsi="仿宋" w:hint="eastAsia"/>
          <w:kern w:val="0"/>
          <w:sz w:val="24"/>
          <w:szCs w:val="24"/>
        </w:rPr>
        <w:t>康键</w:t>
      </w:r>
    </w:p>
    <w:p w:rsidR="00D53C97" w:rsidRPr="00D53C97" w:rsidRDefault="00D53C97" w:rsidP="00D53C97">
      <w:pPr>
        <w:widowControl/>
        <w:spacing w:line="360" w:lineRule="auto"/>
        <w:rPr>
          <w:rFonts w:eastAsia="仿宋" w:hAnsi="仿宋"/>
          <w:b/>
          <w:kern w:val="0"/>
          <w:sz w:val="24"/>
          <w:szCs w:val="24"/>
        </w:rPr>
      </w:pPr>
      <w:r w:rsidRPr="00D53C97">
        <w:rPr>
          <w:rFonts w:eastAsia="仿宋" w:hAnsi="仿宋" w:hint="eastAsia"/>
          <w:b/>
          <w:kern w:val="0"/>
          <w:sz w:val="24"/>
          <w:szCs w:val="24"/>
        </w:rPr>
        <w:t>四、会议形式</w:t>
      </w:r>
    </w:p>
    <w:p w:rsidR="00D53C97" w:rsidRPr="00D53C97" w:rsidRDefault="00D53C97" w:rsidP="00AD6777">
      <w:pPr>
        <w:widowControl/>
        <w:spacing w:line="360" w:lineRule="auto"/>
        <w:rPr>
          <w:rFonts w:eastAsia="仿宋" w:hAnsi="仿宋"/>
          <w:kern w:val="0"/>
          <w:sz w:val="24"/>
          <w:szCs w:val="24"/>
        </w:rPr>
      </w:pPr>
      <w:r w:rsidRPr="00D53C97">
        <w:rPr>
          <w:rFonts w:eastAsia="仿宋" w:hAnsi="仿宋" w:hint="eastAsia"/>
          <w:kern w:val="0"/>
          <w:sz w:val="24"/>
          <w:szCs w:val="24"/>
        </w:rPr>
        <w:t xml:space="preserve">　　</w:t>
      </w:r>
      <w:r w:rsidRPr="00D53C97">
        <w:rPr>
          <w:rFonts w:eastAsia="仿宋" w:hAnsi="仿宋" w:hint="eastAsia"/>
          <w:kern w:val="0"/>
          <w:sz w:val="24"/>
          <w:szCs w:val="24"/>
        </w:rPr>
        <w:t xml:space="preserve">1. </w:t>
      </w:r>
      <w:r w:rsidRPr="00D53C97">
        <w:rPr>
          <w:rFonts w:eastAsia="仿宋" w:hAnsi="仿宋" w:hint="eastAsia"/>
          <w:kern w:val="0"/>
          <w:sz w:val="24"/>
          <w:szCs w:val="24"/>
        </w:rPr>
        <w:t>大会报告：邀请著名专家做研讨会主题报告；</w:t>
      </w:r>
    </w:p>
    <w:p w:rsidR="000A49AA" w:rsidRDefault="00D53C97" w:rsidP="000A49AA">
      <w:pPr>
        <w:widowControl/>
        <w:spacing w:line="360" w:lineRule="auto"/>
        <w:ind w:firstLine="480"/>
        <w:rPr>
          <w:rFonts w:eastAsia="仿宋" w:hAnsi="仿宋"/>
          <w:kern w:val="0"/>
          <w:sz w:val="24"/>
          <w:szCs w:val="24"/>
        </w:rPr>
      </w:pPr>
      <w:r w:rsidRPr="00D53C97">
        <w:rPr>
          <w:rFonts w:eastAsia="仿宋" w:hAnsi="仿宋" w:hint="eastAsia"/>
          <w:kern w:val="0"/>
          <w:sz w:val="24"/>
          <w:szCs w:val="24"/>
        </w:rPr>
        <w:t xml:space="preserve">2. </w:t>
      </w:r>
      <w:r w:rsidR="00501123">
        <w:rPr>
          <w:rFonts w:eastAsia="仿宋" w:hAnsi="仿宋" w:hint="eastAsia"/>
          <w:kern w:val="0"/>
          <w:sz w:val="24"/>
          <w:szCs w:val="24"/>
        </w:rPr>
        <w:t>分论坛报告：等同于大会口头报告。</w:t>
      </w:r>
    </w:p>
    <w:p w:rsidR="00501123" w:rsidRPr="000A49AA" w:rsidRDefault="00501123" w:rsidP="000A49AA">
      <w:pPr>
        <w:widowControl/>
        <w:spacing w:line="360" w:lineRule="auto"/>
        <w:rPr>
          <w:rFonts w:eastAsia="仿宋" w:hAnsi="仿宋"/>
          <w:kern w:val="0"/>
          <w:sz w:val="24"/>
          <w:szCs w:val="24"/>
        </w:rPr>
      </w:pPr>
      <w:r w:rsidRPr="000A49AA">
        <w:rPr>
          <w:rFonts w:ascii="Times New Roman" w:eastAsia="仿宋" w:hAnsi="Times New Roman" w:cs="Times New Roman"/>
          <w:b/>
          <w:color w:val="0000CC"/>
          <w:sz w:val="24"/>
          <w:szCs w:val="24"/>
        </w:rPr>
        <w:t>报告时间：大会报告</w:t>
      </w:r>
      <w:r w:rsidRPr="000A49AA">
        <w:rPr>
          <w:rFonts w:ascii="Times New Roman" w:eastAsia="仿宋" w:hAnsi="Times New Roman" w:cs="Times New Roman"/>
          <w:b/>
          <w:color w:val="0000CC"/>
          <w:sz w:val="24"/>
          <w:szCs w:val="24"/>
        </w:rPr>
        <w:t>30</w:t>
      </w:r>
      <w:r w:rsidRPr="000A49AA">
        <w:rPr>
          <w:rFonts w:ascii="Times New Roman" w:eastAsia="仿宋" w:hAnsi="Times New Roman" w:cs="Times New Roman"/>
          <w:b/>
          <w:color w:val="0000CC"/>
          <w:sz w:val="24"/>
          <w:szCs w:val="24"/>
        </w:rPr>
        <w:t>分钟、</w:t>
      </w:r>
      <w:r w:rsidRPr="000A49AA">
        <w:rPr>
          <w:rFonts w:ascii="Times New Roman" w:eastAsia="仿宋" w:hAnsi="Times New Roman" w:cs="Times New Roman" w:hint="eastAsia"/>
          <w:b/>
          <w:color w:val="0000CC"/>
          <w:sz w:val="24"/>
          <w:szCs w:val="24"/>
        </w:rPr>
        <w:t>分论坛</w:t>
      </w:r>
      <w:r w:rsidRPr="000A49AA">
        <w:rPr>
          <w:rFonts w:ascii="Times New Roman" w:eastAsia="仿宋" w:hAnsi="Times New Roman" w:cs="Times New Roman"/>
          <w:b/>
          <w:color w:val="0000CC"/>
          <w:sz w:val="24"/>
          <w:szCs w:val="24"/>
        </w:rPr>
        <w:t>报告</w:t>
      </w:r>
      <w:r w:rsidRPr="000A49AA">
        <w:rPr>
          <w:rFonts w:ascii="Times New Roman" w:eastAsia="仿宋" w:hAnsi="Times New Roman" w:cs="Times New Roman"/>
          <w:b/>
          <w:color w:val="0000CC"/>
          <w:sz w:val="24"/>
          <w:szCs w:val="24"/>
        </w:rPr>
        <w:t>20</w:t>
      </w:r>
      <w:r w:rsidRPr="000A49AA">
        <w:rPr>
          <w:rFonts w:ascii="Times New Roman" w:eastAsia="仿宋" w:hAnsi="Times New Roman" w:cs="Times New Roman"/>
          <w:b/>
          <w:color w:val="0000CC"/>
          <w:sz w:val="24"/>
          <w:szCs w:val="24"/>
        </w:rPr>
        <w:t>分钟</w:t>
      </w:r>
    </w:p>
    <w:p w:rsidR="00A55485" w:rsidRDefault="00AD6777" w:rsidP="00252BA7">
      <w:pPr>
        <w:widowControl/>
        <w:spacing w:line="360" w:lineRule="auto"/>
        <w:rPr>
          <w:rFonts w:eastAsia="仿宋" w:hAnsi="仿宋"/>
          <w:b/>
          <w:kern w:val="0"/>
          <w:sz w:val="24"/>
          <w:szCs w:val="24"/>
        </w:rPr>
      </w:pPr>
      <w:r w:rsidRPr="00AD6777">
        <w:rPr>
          <w:rFonts w:eastAsia="仿宋" w:hAnsi="仿宋" w:hint="eastAsia"/>
          <w:b/>
          <w:kern w:val="0"/>
          <w:sz w:val="24"/>
          <w:szCs w:val="24"/>
        </w:rPr>
        <w:t>五</w:t>
      </w:r>
      <w:r w:rsidR="00A55485" w:rsidRPr="00AD6777">
        <w:rPr>
          <w:rFonts w:eastAsia="仿宋" w:hAnsi="仿宋"/>
          <w:b/>
          <w:kern w:val="0"/>
          <w:sz w:val="24"/>
          <w:szCs w:val="24"/>
        </w:rPr>
        <w:t>、</w:t>
      </w:r>
      <w:r w:rsidR="00A55485" w:rsidRPr="00AD6777">
        <w:rPr>
          <w:rFonts w:eastAsia="仿宋" w:hAnsi="仿宋" w:hint="eastAsia"/>
          <w:b/>
          <w:kern w:val="0"/>
          <w:sz w:val="24"/>
          <w:szCs w:val="24"/>
        </w:rPr>
        <w:t>会议注册</w:t>
      </w:r>
    </w:p>
    <w:tbl>
      <w:tblPr>
        <w:tblW w:w="5020" w:type="pct"/>
        <w:jc w:val="center"/>
        <w:tblLayout w:type="fixed"/>
        <w:tblLook w:val="04A0" w:firstRow="1" w:lastRow="0" w:firstColumn="1" w:lastColumn="0" w:noHBand="0" w:noVBand="1"/>
      </w:tblPr>
      <w:tblGrid>
        <w:gridCol w:w="2252"/>
        <w:gridCol w:w="1841"/>
        <w:gridCol w:w="2411"/>
        <w:gridCol w:w="2052"/>
      </w:tblGrid>
      <w:tr w:rsidR="006D15B9" w:rsidRPr="00796551" w:rsidTr="00F83ABB">
        <w:trPr>
          <w:trHeight w:val="472"/>
          <w:jc w:val="center"/>
        </w:trPr>
        <w:tc>
          <w:tcPr>
            <w:tcW w:w="1316" w:type="pct"/>
            <w:tcBorders>
              <w:top w:val="single" w:sz="4" w:space="0" w:color="auto"/>
              <w:left w:val="single" w:sz="4" w:space="0" w:color="auto"/>
              <w:bottom w:val="single" w:sz="4" w:space="0" w:color="auto"/>
              <w:right w:val="single" w:sz="4" w:space="0" w:color="auto"/>
            </w:tcBorders>
            <w:shd w:val="clear" w:color="auto" w:fill="auto"/>
            <w:vAlign w:val="center"/>
          </w:tcPr>
          <w:p w:rsidR="006D15B9" w:rsidRPr="00671FFA" w:rsidRDefault="006D15B9" w:rsidP="00014FA6">
            <w:pPr>
              <w:widowControl/>
              <w:jc w:val="center"/>
              <w:rPr>
                <w:rFonts w:ascii="Times New Roman" w:eastAsia="仿宋" w:hAnsi="仿宋" w:cs="Times New Roman"/>
                <w:color w:val="FFFFFF" w:themeColor="background1"/>
                <w:kern w:val="0"/>
                <w:sz w:val="24"/>
                <w:szCs w:val="24"/>
              </w:rPr>
            </w:pPr>
            <w:r w:rsidRPr="00671FFA">
              <w:rPr>
                <w:rFonts w:ascii="Times New Roman" w:eastAsia="仿宋" w:hAnsi="仿宋" w:cs="Times New Roman" w:hint="eastAsia"/>
                <w:color w:val="000000" w:themeColor="text1"/>
                <w:kern w:val="0"/>
                <w:sz w:val="24"/>
                <w:szCs w:val="24"/>
              </w:rPr>
              <w:t>注册时间</w:t>
            </w:r>
          </w:p>
        </w:tc>
        <w:tc>
          <w:tcPr>
            <w:tcW w:w="3684" w:type="pct"/>
            <w:gridSpan w:val="3"/>
            <w:tcBorders>
              <w:top w:val="single" w:sz="4" w:space="0" w:color="auto"/>
              <w:left w:val="single" w:sz="4" w:space="0" w:color="auto"/>
              <w:bottom w:val="single" w:sz="4" w:space="0" w:color="auto"/>
              <w:right w:val="single" w:sz="4" w:space="0" w:color="auto"/>
            </w:tcBorders>
            <w:vAlign w:val="center"/>
          </w:tcPr>
          <w:p w:rsidR="006D15B9" w:rsidRPr="0041029E" w:rsidRDefault="006D15B9" w:rsidP="00193827">
            <w:pPr>
              <w:widowControl/>
              <w:jc w:val="center"/>
              <w:rPr>
                <w:rFonts w:ascii="Times New Roman" w:eastAsia="仿宋" w:hAnsi="Times New Roman" w:cs="Times New Roman"/>
                <w:color w:val="000000"/>
                <w:kern w:val="0"/>
                <w:sz w:val="24"/>
                <w:szCs w:val="24"/>
              </w:rPr>
            </w:pPr>
            <w:r w:rsidRPr="0041029E">
              <w:rPr>
                <w:rFonts w:ascii="Times New Roman" w:eastAsia="仿宋" w:hAnsi="Times New Roman" w:cs="Times New Roman"/>
                <w:color w:val="000000"/>
                <w:kern w:val="0"/>
                <w:sz w:val="24"/>
                <w:szCs w:val="24"/>
              </w:rPr>
              <w:t>2019</w:t>
            </w:r>
            <w:r w:rsidRPr="0041029E">
              <w:rPr>
                <w:rFonts w:ascii="Times New Roman" w:eastAsia="仿宋" w:hAnsi="Times New Roman" w:cs="Times New Roman"/>
                <w:color w:val="000000"/>
                <w:kern w:val="0"/>
                <w:sz w:val="24"/>
                <w:szCs w:val="24"/>
              </w:rPr>
              <w:t>年</w:t>
            </w:r>
            <w:r w:rsidRPr="0041029E">
              <w:rPr>
                <w:rFonts w:ascii="Times New Roman" w:eastAsia="仿宋" w:hAnsi="Times New Roman" w:cs="Times New Roman"/>
                <w:color w:val="000000"/>
                <w:kern w:val="0"/>
                <w:sz w:val="24"/>
                <w:szCs w:val="24"/>
              </w:rPr>
              <w:t>7</w:t>
            </w:r>
            <w:r w:rsidRPr="0041029E">
              <w:rPr>
                <w:rFonts w:ascii="Times New Roman" w:eastAsia="仿宋" w:hAnsi="Times New Roman" w:cs="Times New Roman"/>
                <w:color w:val="000000"/>
                <w:kern w:val="0"/>
                <w:sz w:val="24"/>
                <w:szCs w:val="24"/>
              </w:rPr>
              <w:t>月</w:t>
            </w:r>
            <w:r w:rsidRPr="0041029E">
              <w:rPr>
                <w:rFonts w:ascii="Times New Roman" w:eastAsia="仿宋" w:hAnsi="Times New Roman" w:cs="Times New Roman"/>
                <w:color w:val="000000"/>
                <w:kern w:val="0"/>
                <w:sz w:val="24"/>
                <w:szCs w:val="24"/>
              </w:rPr>
              <w:t>27</w:t>
            </w:r>
            <w:r w:rsidRPr="0041029E">
              <w:rPr>
                <w:rFonts w:ascii="Times New Roman" w:eastAsia="仿宋" w:hAnsi="Times New Roman" w:cs="Times New Roman"/>
                <w:color w:val="000000"/>
                <w:kern w:val="0"/>
                <w:sz w:val="24"/>
                <w:szCs w:val="24"/>
              </w:rPr>
              <w:t>日</w:t>
            </w:r>
            <w:r w:rsidRPr="0041029E">
              <w:rPr>
                <w:rFonts w:ascii="Times New Roman" w:eastAsia="仿宋" w:hAnsi="Times New Roman" w:cs="Times New Roman"/>
                <w:color w:val="000000"/>
                <w:kern w:val="0"/>
                <w:sz w:val="24"/>
                <w:szCs w:val="24"/>
              </w:rPr>
              <w:t>11:00-24:00</w:t>
            </w:r>
          </w:p>
        </w:tc>
      </w:tr>
      <w:tr w:rsidR="006D15B9" w:rsidRPr="00796551" w:rsidTr="00F83ABB">
        <w:trPr>
          <w:trHeight w:val="472"/>
          <w:jc w:val="center"/>
        </w:trPr>
        <w:tc>
          <w:tcPr>
            <w:tcW w:w="1316" w:type="pct"/>
            <w:tcBorders>
              <w:top w:val="single" w:sz="4" w:space="0" w:color="auto"/>
              <w:left w:val="single" w:sz="4" w:space="0" w:color="auto"/>
              <w:bottom w:val="single" w:sz="4" w:space="0" w:color="auto"/>
              <w:right w:val="single" w:sz="4" w:space="0" w:color="auto"/>
            </w:tcBorders>
            <w:shd w:val="clear" w:color="auto" w:fill="auto"/>
            <w:vAlign w:val="center"/>
          </w:tcPr>
          <w:p w:rsidR="006D15B9" w:rsidRPr="00671FFA" w:rsidRDefault="006D15B9" w:rsidP="00014FA6">
            <w:pPr>
              <w:widowControl/>
              <w:jc w:val="center"/>
              <w:rPr>
                <w:rFonts w:ascii="Times New Roman" w:eastAsia="仿宋" w:hAnsi="仿宋" w:cs="Times New Roman"/>
                <w:color w:val="000000"/>
                <w:kern w:val="0"/>
                <w:sz w:val="24"/>
                <w:szCs w:val="24"/>
              </w:rPr>
            </w:pPr>
            <w:r w:rsidRPr="00671FFA">
              <w:rPr>
                <w:rFonts w:ascii="Times New Roman" w:eastAsia="仿宋" w:hAnsi="仿宋" w:cs="Times New Roman" w:hint="eastAsia"/>
                <w:color w:val="000000"/>
                <w:kern w:val="0"/>
                <w:sz w:val="24"/>
                <w:szCs w:val="24"/>
              </w:rPr>
              <w:t>注册地点</w:t>
            </w:r>
          </w:p>
        </w:tc>
        <w:tc>
          <w:tcPr>
            <w:tcW w:w="3684" w:type="pct"/>
            <w:gridSpan w:val="3"/>
            <w:tcBorders>
              <w:top w:val="single" w:sz="4" w:space="0" w:color="auto"/>
              <w:left w:val="single" w:sz="4" w:space="0" w:color="auto"/>
              <w:bottom w:val="single" w:sz="4" w:space="0" w:color="auto"/>
              <w:right w:val="single" w:sz="4" w:space="0" w:color="auto"/>
            </w:tcBorders>
            <w:vAlign w:val="center"/>
          </w:tcPr>
          <w:p w:rsidR="006D15B9" w:rsidRPr="0041029E" w:rsidRDefault="00193827" w:rsidP="00193827">
            <w:pPr>
              <w:widowControl/>
              <w:jc w:val="center"/>
              <w:rPr>
                <w:rFonts w:ascii="Times New Roman" w:eastAsia="仿宋" w:hAnsi="Times New Roman" w:cs="Times New Roman"/>
                <w:color w:val="000000"/>
                <w:kern w:val="0"/>
                <w:sz w:val="24"/>
                <w:szCs w:val="24"/>
              </w:rPr>
            </w:pPr>
            <w:r w:rsidRPr="0041029E">
              <w:rPr>
                <w:rFonts w:ascii="Times New Roman" w:eastAsia="仿宋" w:hAnsi="Times New Roman" w:cs="Times New Roman"/>
                <w:kern w:val="0"/>
                <w:sz w:val="24"/>
                <w:szCs w:val="24"/>
              </w:rPr>
              <w:t>中国科学院新疆分院宾馆一楼大厅</w:t>
            </w:r>
          </w:p>
        </w:tc>
      </w:tr>
      <w:tr w:rsidR="00CF50D9" w:rsidRPr="00796551" w:rsidTr="00F83ABB">
        <w:trPr>
          <w:trHeight w:val="472"/>
          <w:jc w:val="center"/>
        </w:trPr>
        <w:tc>
          <w:tcPr>
            <w:tcW w:w="1316" w:type="pct"/>
            <w:vMerge w:val="restart"/>
            <w:tcBorders>
              <w:top w:val="single" w:sz="4" w:space="0" w:color="auto"/>
              <w:left w:val="single" w:sz="4" w:space="0" w:color="auto"/>
              <w:right w:val="single" w:sz="4" w:space="0" w:color="auto"/>
            </w:tcBorders>
            <w:shd w:val="clear" w:color="auto" w:fill="auto"/>
            <w:vAlign w:val="center"/>
          </w:tcPr>
          <w:p w:rsidR="00CF50D9" w:rsidRPr="00671FFA" w:rsidRDefault="00CF50D9" w:rsidP="00014FA6">
            <w:pPr>
              <w:widowControl/>
              <w:jc w:val="center"/>
              <w:rPr>
                <w:rFonts w:ascii="Times New Roman" w:eastAsia="仿宋" w:hAnsi="仿宋" w:cs="Times New Roman"/>
                <w:color w:val="000000"/>
                <w:kern w:val="0"/>
                <w:sz w:val="24"/>
                <w:szCs w:val="24"/>
              </w:rPr>
            </w:pPr>
            <w:r w:rsidRPr="00671FFA">
              <w:rPr>
                <w:rFonts w:ascii="Times New Roman" w:eastAsia="仿宋" w:hAnsi="仿宋" w:cs="Times New Roman" w:hint="eastAsia"/>
                <w:color w:val="000000"/>
                <w:kern w:val="0"/>
                <w:sz w:val="24"/>
                <w:szCs w:val="24"/>
              </w:rPr>
              <w:t>注册费</w:t>
            </w:r>
          </w:p>
          <w:p w:rsidR="00CF50D9" w:rsidRPr="00193827" w:rsidRDefault="00CF50D9" w:rsidP="00014FA6">
            <w:pPr>
              <w:widowControl/>
              <w:jc w:val="center"/>
              <w:rPr>
                <w:rFonts w:ascii="Times New Roman" w:eastAsia="仿宋" w:hAnsi="仿宋" w:cs="Times New Roman"/>
                <w:b/>
                <w:color w:val="000000"/>
                <w:kern w:val="0"/>
                <w:sz w:val="24"/>
                <w:szCs w:val="24"/>
              </w:rPr>
            </w:pPr>
            <w:r w:rsidRPr="00834670">
              <w:rPr>
                <w:rFonts w:ascii="Times New Roman" w:eastAsia="仿宋" w:hAnsi="仿宋" w:cs="Times New Roman" w:hint="eastAsia"/>
                <w:color w:val="000000"/>
                <w:kern w:val="0"/>
                <w:szCs w:val="24"/>
              </w:rPr>
              <w:t>(</w:t>
            </w:r>
            <w:r w:rsidRPr="00834670">
              <w:rPr>
                <w:rFonts w:ascii="Times New Roman" w:eastAsia="仿宋" w:hAnsi="仿宋" w:cs="Times New Roman" w:hint="eastAsia"/>
                <w:color w:val="000000"/>
                <w:kern w:val="0"/>
                <w:szCs w:val="24"/>
              </w:rPr>
              <w:t>不含住宿</w:t>
            </w:r>
            <w:r w:rsidRPr="00834670">
              <w:rPr>
                <w:rFonts w:ascii="Times New Roman" w:eastAsia="仿宋" w:hAnsi="仿宋" w:cs="Times New Roman"/>
                <w:color w:val="000000"/>
                <w:kern w:val="0"/>
                <w:szCs w:val="24"/>
              </w:rPr>
              <w:t>及往返交通</w:t>
            </w:r>
            <w:r w:rsidRPr="00834670">
              <w:rPr>
                <w:rFonts w:ascii="Times New Roman" w:eastAsia="仿宋" w:hAnsi="仿宋" w:cs="Times New Roman" w:hint="eastAsia"/>
                <w:color w:val="000000"/>
                <w:kern w:val="0"/>
                <w:szCs w:val="24"/>
              </w:rPr>
              <w:t>)</w:t>
            </w:r>
          </w:p>
        </w:tc>
        <w:tc>
          <w:tcPr>
            <w:tcW w:w="3684" w:type="pct"/>
            <w:gridSpan w:val="3"/>
            <w:tcBorders>
              <w:top w:val="single" w:sz="4" w:space="0" w:color="auto"/>
              <w:left w:val="single" w:sz="4" w:space="0" w:color="auto"/>
              <w:bottom w:val="single" w:sz="4" w:space="0" w:color="auto"/>
              <w:right w:val="single" w:sz="4" w:space="0" w:color="auto"/>
            </w:tcBorders>
            <w:vAlign w:val="center"/>
          </w:tcPr>
          <w:p w:rsidR="00CF50D9" w:rsidRPr="0041029E" w:rsidRDefault="00CF50D9" w:rsidP="00193827">
            <w:pPr>
              <w:widowControl/>
              <w:jc w:val="center"/>
              <w:rPr>
                <w:rFonts w:ascii="Times New Roman" w:eastAsia="仿宋" w:hAnsi="Times New Roman" w:cs="Times New Roman"/>
                <w:color w:val="000000"/>
                <w:kern w:val="0"/>
                <w:sz w:val="24"/>
                <w:szCs w:val="24"/>
              </w:rPr>
            </w:pPr>
            <w:r w:rsidRPr="0041029E">
              <w:rPr>
                <w:rFonts w:ascii="Times New Roman" w:eastAsia="仿宋" w:hAnsi="Times New Roman" w:cs="Times New Roman"/>
                <w:kern w:val="0"/>
                <w:sz w:val="24"/>
                <w:szCs w:val="24"/>
              </w:rPr>
              <w:t>专家代表</w:t>
            </w:r>
            <w:r w:rsidRPr="0041029E">
              <w:rPr>
                <w:rFonts w:ascii="Times New Roman" w:eastAsia="仿宋" w:hAnsi="Times New Roman" w:cs="Times New Roman"/>
                <w:kern w:val="0"/>
                <w:sz w:val="24"/>
                <w:szCs w:val="24"/>
              </w:rPr>
              <w:t>1500</w:t>
            </w:r>
            <w:r w:rsidRPr="0041029E">
              <w:rPr>
                <w:rFonts w:ascii="Times New Roman" w:eastAsia="仿宋" w:hAnsi="Times New Roman" w:cs="Times New Roman"/>
                <w:kern w:val="0"/>
                <w:sz w:val="24"/>
                <w:szCs w:val="24"/>
              </w:rPr>
              <w:t>元</w:t>
            </w:r>
            <w:r w:rsidRPr="0041029E">
              <w:rPr>
                <w:rFonts w:ascii="Times New Roman" w:eastAsia="仿宋" w:hAnsi="Times New Roman" w:cs="Times New Roman"/>
                <w:kern w:val="0"/>
                <w:sz w:val="24"/>
                <w:szCs w:val="24"/>
              </w:rPr>
              <w:t>/</w:t>
            </w:r>
            <w:r w:rsidRPr="0041029E">
              <w:rPr>
                <w:rFonts w:ascii="Times New Roman" w:eastAsia="仿宋" w:hAnsi="Times New Roman" w:cs="Times New Roman"/>
                <w:kern w:val="0"/>
                <w:sz w:val="24"/>
                <w:szCs w:val="24"/>
              </w:rPr>
              <w:t>人</w:t>
            </w:r>
          </w:p>
        </w:tc>
      </w:tr>
      <w:tr w:rsidR="00CF50D9" w:rsidRPr="00796551" w:rsidTr="00CF50D9">
        <w:trPr>
          <w:trHeight w:val="471"/>
          <w:jc w:val="center"/>
        </w:trPr>
        <w:tc>
          <w:tcPr>
            <w:tcW w:w="1316" w:type="pct"/>
            <w:vMerge/>
            <w:tcBorders>
              <w:left w:val="single" w:sz="4" w:space="0" w:color="auto"/>
              <w:right w:val="single" w:sz="4" w:space="0" w:color="auto"/>
            </w:tcBorders>
            <w:shd w:val="clear" w:color="auto" w:fill="auto"/>
            <w:vAlign w:val="center"/>
          </w:tcPr>
          <w:p w:rsidR="00CF50D9" w:rsidRPr="00796551" w:rsidRDefault="00CF50D9" w:rsidP="00014FA6">
            <w:pPr>
              <w:widowControl/>
              <w:jc w:val="center"/>
              <w:rPr>
                <w:rFonts w:ascii="Times New Roman" w:eastAsia="仿宋" w:hAnsi="仿宋" w:cs="Times New Roman"/>
                <w:color w:val="000000"/>
                <w:kern w:val="0"/>
                <w:sz w:val="24"/>
                <w:szCs w:val="24"/>
              </w:rPr>
            </w:pPr>
          </w:p>
        </w:tc>
        <w:tc>
          <w:tcPr>
            <w:tcW w:w="3684" w:type="pct"/>
            <w:gridSpan w:val="3"/>
            <w:tcBorders>
              <w:top w:val="single" w:sz="4" w:space="0" w:color="auto"/>
              <w:left w:val="single" w:sz="4" w:space="0" w:color="auto"/>
              <w:bottom w:val="single" w:sz="4" w:space="0" w:color="auto"/>
              <w:right w:val="single" w:sz="4" w:space="0" w:color="auto"/>
            </w:tcBorders>
            <w:vAlign w:val="center"/>
          </w:tcPr>
          <w:p w:rsidR="00CF50D9" w:rsidRPr="0041029E" w:rsidRDefault="00CF50D9" w:rsidP="00193827">
            <w:pPr>
              <w:widowControl/>
              <w:jc w:val="center"/>
              <w:rPr>
                <w:rFonts w:ascii="Times New Roman" w:eastAsia="仿宋" w:hAnsi="Times New Roman" w:cs="Times New Roman"/>
                <w:color w:val="000000"/>
                <w:kern w:val="0"/>
                <w:sz w:val="24"/>
                <w:szCs w:val="24"/>
              </w:rPr>
            </w:pPr>
            <w:r w:rsidRPr="0041029E">
              <w:rPr>
                <w:rFonts w:ascii="Times New Roman" w:eastAsia="仿宋" w:hAnsi="Times New Roman" w:cs="Times New Roman"/>
                <w:kern w:val="0"/>
                <w:sz w:val="24"/>
                <w:szCs w:val="24"/>
              </w:rPr>
              <w:t>学生代表</w:t>
            </w:r>
            <w:r w:rsidRPr="0041029E">
              <w:rPr>
                <w:rFonts w:ascii="Times New Roman" w:eastAsia="仿宋" w:hAnsi="Times New Roman" w:cs="Times New Roman"/>
                <w:kern w:val="0"/>
                <w:sz w:val="24"/>
                <w:szCs w:val="24"/>
              </w:rPr>
              <w:t>800</w:t>
            </w:r>
            <w:r w:rsidRPr="0041029E">
              <w:rPr>
                <w:rFonts w:ascii="Times New Roman" w:eastAsia="仿宋" w:hAnsi="Times New Roman" w:cs="Times New Roman"/>
                <w:kern w:val="0"/>
                <w:sz w:val="24"/>
                <w:szCs w:val="24"/>
              </w:rPr>
              <w:t>元</w:t>
            </w:r>
            <w:r w:rsidRPr="0041029E">
              <w:rPr>
                <w:rFonts w:ascii="Times New Roman" w:eastAsia="仿宋" w:hAnsi="Times New Roman" w:cs="Times New Roman"/>
                <w:kern w:val="0"/>
                <w:sz w:val="24"/>
                <w:szCs w:val="24"/>
              </w:rPr>
              <w:t>/</w:t>
            </w:r>
            <w:r w:rsidRPr="0041029E">
              <w:rPr>
                <w:rFonts w:ascii="Times New Roman" w:eastAsia="仿宋" w:hAnsi="Times New Roman" w:cs="Times New Roman"/>
                <w:kern w:val="0"/>
                <w:sz w:val="24"/>
                <w:szCs w:val="24"/>
              </w:rPr>
              <w:t>人</w:t>
            </w:r>
          </w:p>
        </w:tc>
      </w:tr>
      <w:tr w:rsidR="00CF50D9" w:rsidRPr="00796551" w:rsidTr="001059CF">
        <w:trPr>
          <w:trHeight w:val="720"/>
          <w:jc w:val="center"/>
        </w:trPr>
        <w:tc>
          <w:tcPr>
            <w:tcW w:w="1316" w:type="pct"/>
            <w:vMerge/>
            <w:tcBorders>
              <w:left w:val="single" w:sz="4" w:space="0" w:color="auto"/>
              <w:bottom w:val="single" w:sz="4" w:space="0" w:color="auto"/>
              <w:right w:val="single" w:sz="4" w:space="0" w:color="auto"/>
            </w:tcBorders>
            <w:shd w:val="clear" w:color="auto" w:fill="auto"/>
            <w:vAlign w:val="center"/>
          </w:tcPr>
          <w:p w:rsidR="00CF50D9" w:rsidRPr="00796551" w:rsidRDefault="00CF50D9" w:rsidP="00014FA6">
            <w:pPr>
              <w:widowControl/>
              <w:jc w:val="center"/>
              <w:rPr>
                <w:rFonts w:ascii="Times New Roman" w:eastAsia="仿宋" w:hAnsi="仿宋" w:cs="Times New Roman"/>
                <w:color w:val="000000"/>
                <w:kern w:val="0"/>
                <w:sz w:val="24"/>
                <w:szCs w:val="24"/>
              </w:rPr>
            </w:pPr>
          </w:p>
        </w:tc>
        <w:tc>
          <w:tcPr>
            <w:tcW w:w="3684" w:type="pct"/>
            <w:gridSpan w:val="3"/>
            <w:tcBorders>
              <w:top w:val="single" w:sz="4" w:space="0" w:color="auto"/>
              <w:left w:val="single" w:sz="4" w:space="0" w:color="auto"/>
              <w:bottom w:val="single" w:sz="4" w:space="0" w:color="auto"/>
              <w:right w:val="single" w:sz="4" w:space="0" w:color="auto"/>
            </w:tcBorders>
            <w:vAlign w:val="center"/>
          </w:tcPr>
          <w:p w:rsidR="00CF50D9" w:rsidRPr="0041029E" w:rsidRDefault="00CF50D9" w:rsidP="00D90F8F">
            <w:pPr>
              <w:widowControl/>
              <w:spacing w:line="360" w:lineRule="auto"/>
              <w:jc w:val="left"/>
              <w:rPr>
                <w:rFonts w:ascii="Times New Roman" w:eastAsia="仿宋" w:hAnsi="Times New Roman" w:cs="Times New Roman"/>
                <w:kern w:val="0"/>
                <w:sz w:val="24"/>
                <w:szCs w:val="24"/>
              </w:rPr>
            </w:pPr>
            <w:r w:rsidRPr="0041029E">
              <w:rPr>
                <w:rFonts w:ascii="Times New Roman" w:eastAsia="仿宋" w:hAnsi="Times New Roman" w:cs="Times New Roman"/>
                <w:kern w:val="0"/>
                <w:sz w:val="24"/>
                <w:szCs w:val="24"/>
              </w:rPr>
              <w:t>注册费含会议资料、论文集、宴会等。</w:t>
            </w:r>
            <w:r w:rsidRPr="0041029E">
              <w:rPr>
                <w:rFonts w:ascii="Times New Roman" w:eastAsia="仿宋" w:hAnsi="Times New Roman" w:cs="Times New Roman"/>
                <w:b/>
                <w:kern w:val="0"/>
                <w:sz w:val="24"/>
                <w:szCs w:val="24"/>
              </w:rPr>
              <w:t>若住宿费超过报销标准或有特殊房型需求</w:t>
            </w:r>
            <w:r w:rsidRPr="0041029E">
              <w:rPr>
                <w:rFonts w:ascii="Times New Roman" w:eastAsia="仿宋" w:hAnsi="Times New Roman" w:cs="Times New Roman"/>
                <w:kern w:val="0"/>
                <w:sz w:val="24"/>
                <w:szCs w:val="24"/>
              </w:rPr>
              <w:t>，请与会务组联系</w:t>
            </w:r>
          </w:p>
        </w:tc>
      </w:tr>
      <w:tr w:rsidR="00DD4B57" w:rsidRPr="00796551" w:rsidTr="001059CF">
        <w:trPr>
          <w:trHeight w:val="1288"/>
          <w:jc w:val="center"/>
        </w:trPr>
        <w:tc>
          <w:tcPr>
            <w:tcW w:w="1316" w:type="pct"/>
            <w:tcBorders>
              <w:left w:val="single" w:sz="4" w:space="0" w:color="auto"/>
              <w:bottom w:val="single" w:sz="4" w:space="0" w:color="auto"/>
              <w:right w:val="single" w:sz="4" w:space="0" w:color="auto"/>
            </w:tcBorders>
            <w:shd w:val="clear" w:color="auto" w:fill="auto"/>
            <w:vAlign w:val="center"/>
          </w:tcPr>
          <w:p w:rsidR="00DD4B57" w:rsidRPr="00671FFA" w:rsidRDefault="00834670" w:rsidP="00014FA6">
            <w:pPr>
              <w:widowControl/>
              <w:jc w:val="center"/>
              <w:rPr>
                <w:rFonts w:ascii="Times New Roman" w:eastAsia="仿宋" w:hAnsi="仿宋" w:cs="Times New Roman"/>
                <w:color w:val="000000"/>
                <w:kern w:val="0"/>
                <w:sz w:val="24"/>
                <w:szCs w:val="24"/>
              </w:rPr>
            </w:pPr>
            <w:r w:rsidRPr="00671FFA">
              <w:rPr>
                <w:rFonts w:ascii="Times New Roman" w:eastAsia="仿宋" w:hAnsi="仿宋" w:cs="Times New Roman" w:hint="eastAsia"/>
                <w:color w:val="000000"/>
                <w:kern w:val="0"/>
                <w:sz w:val="24"/>
                <w:szCs w:val="24"/>
              </w:rPr>
              <w:t>汇款</w:t>
            </w:r>
            <w:r w:rsidRPr="00671FFA">
              <w:rPr>
                <w:rFonts w:ascii="Times New Roman" w:eastAsia="仿宋" w:hAnsi="仿宋" w:cs="Times New Roman"/>
                <w:color w:val="000000"/>
                <w:kern w:val="0"/>
                <w:sz w:val="24"/>
                <w:szCs w:val="24"/>
              </w:rPr>
              <w:t>账</w:t>
            </w:r>
            <w:r w:rsidRPr="00671FFA">
              <w:rPr>
                <w:rFonts w:ascii="Times New Roman" w:eastAsia="仿宋" w:hAnsi="仿宋" w:cs="Times New Roman" w:hint="eastAsia"/>
                <w:color w:val="000000"/>
                <w:kern w:val="0"/>
                <w:sz w:val="24"/>
                <w:szCs w:val="24"/>
              </w:rPr>
              <w:t>户</w:t>
            </w:r>
          </w:p>
          <w:p w:rsidR="00834670" w:rsidRPr="0037492C" w:rsidRDefault="0068154E" w:rsidP="0068154E">
            <w:pPr>
              <w:pStyle w:val="a8"/>
              <w:spacing w:before="0" w:beforeAutospacing="0" w:after="0" w:afterAutospacing="0" w:line="300" w:lineRule="auto"/>
              <w:jc w:val="both"/>
              <w:rPr>
                <w:rFonts w:ascii="Times New Roman" w:eastAsia="仿宋" w:hAnsi="仿宋" w:cs="Times New Roman"/>
                <w:b/>
                <w:color w:val="000000"/>
                <w:sz w:val="21"/>
                <w:szCs w:val="21"/>
              </w:rPr>
            </w:pPr>
            <w:r w:rsidRPr="00834670">
              <w:rPr>
                <w:rFonts w:ascii="Times New Roman" w:eastAsia="仿宋" w:hAnsi="仿宋" w:cs="Times New Roman" w:hint="eastAsia"/>
                <w:color w:val="000000"/>
                <w:sz w:val="21"/>
              </w:rPr>
              <w:t>(</w:t>
            </w:r>
            <w:r w:rsidRPr="0037492C">
              <w:rPr>
                <w:rStyle w:val="ad"/>
                <w:rFonts w:ascii="Times New Roman" w:eastAsia="仿宋" w:hAnsi="Times New Roman" w:cs="Times New Roman"/>
                <w:b w:val="0"/>
                <w:sz w:val="21"/>
                <w:szCs w:val="21"/>
              </w:rPr>
              <w:t>汇款时请注明</w:t>
            </w:r>
            <w:r w:rsidRPr="0037492C">
              <w:rPr>
                <w:rStyle w:val="ad"/>
                <w:rFonts w:ascii="Times New Roman" w:eastAsia="仿宋" w:hAnsi="Times New Roman" w:cs="Times New Roman"/>
                <w:b w:val="0"/>
                <w:sz w:val="21"/>
                <w:szCs w:val="21"/>
              </w:rPr>
              <w:t>“</w:t>
            </w:r>
            <w:r w:rsidRPr="0037492C">
              <w:rPr>
                <w:rStyle w:val="ad"/>
                <w:rFonts w:ascii="Times New Roman" w:eastAsia="仿宋" w:hAnsi="Times New Roman" w:cs="Times New Roman"/>
                <w:b w:val="0"/>
                <w:color w:val="0000CC"/>
                <w:sz w:val="21"/>
                <w:szCs w:val="21"/>
              </w:rPr>
              <w:t>痕量检测会议</w:t>
            </w:r>
            <w:r w:rsidRPr="0037492C">
              <w:rPr>
                <w:rStyle w:val="ad"/>
                <w:rFonts w:ascii="Times New Roman" w:eastAsia="仿宋" w:hAnsi="Times New Roman" w:cs="Times New Roman"/>
                <w:b w:val="0"/>
                <w:color w:val="0000CC"/>
                <w:sz w:val="21"/>
                <w:szCs w:val="21"/>
              </w:rPr>
              <w:t>+</w:t>
            </w:r>
            <w:r w:rsidRPr="0037492C">
              <w:rPr>
                <w:rStyle w:val="ad"/>
                <w:rFonts w:ascii="Times New Roman" w:eastAsia="仿宋" w:hAnsi="Times New Roman" w:cs="Times New Roman"/>
                <w:b w:val="0"/>
                <w:color w:val="0000CC"/>
                <w:sz w:val="21"/>
                <w:szCs w:val="21"/>
              </w:rPr>
              <w:t>姓名</w:t>
            </w:r>
            <w:r w:rsidRPr="0037492C">
              <w:rPr>
                <w:rStyle w:val="ad"/>
                <w:rFonts w:ascii="Times New Roman" w:eastAsia="仿宋" w:hAnsi="Times New Roman" w:cs="Times New Roman"/>
                <w:b w:val="0"/>
                <w:sz w:val="21"/>
                <w:szCs w:val="21"/>
              </w:rPr>
              <w:t>”</w:t>
            </w:r>
            <w:r w:rsidRPr="00834670">
              <w:rPr>
                <w:rFonts w:ascii="Times New Roman" w:eastAsia="仿宋" w:hAnsi="仿宋" w:cs="Times New Roman" w:hint="eastAsia"/>
                <w:color w:val="000000"/>
                <w:sz w:val="21"/>
              </w:rPr>
              <w:t>)</w:t>
            </w:r>
          </w:p>
        </w:tc>
        <w:tc>
          <w:tcPr>
            <w:tcW w:w="3684" w:type="pct"/>
            <w:gridSpan w:val="3"/>
            <w:tcBorders>
              <w:top w:val="single" w:sz="4" w:space="0" w:color="auto"/>
              <w:left w:val="single" w:sz="4" w:space="0" w:color="auto"/>
              <w:bottom w:val="single" w:sz="4" w:space="0" w:color="auto"/>
              <w:right w:val="single" w:sz="4" w:space="0" w:color="auto"/>
            </w:tcBorders>
            <w:vAlign w:val="center"/>
          </w:tcPr>
          <w:p w:rsidR="0037492C" w:rsidRPr="0041029E" w:rsidRDefault="0037492C" w:rsidP="00D93337">
            <w:pPr>
              <w:widowControl/>
              <w:spacing w:line="360" w:lineRule="auto"/>
              <w:jc w:val="left"/>
              <w:rPr>
                <w:rFonts w:ascii="Times New Roman" w:eastAsia="仿宋" w:hAnsi="Times New Roman" w:cs="Times New Roman"/>
                <w:kern w:val="0"/>
                <w:sz w:val="24"/>
                <w:szCs w:val="24"/>
              </w:rPr>
            </w:pPr>
            <w:r w:rsidRPr="0041029E">
              <w:rPr>
                <w:rFonts w:ascii="Times New Roman" w:eastAsia="仿宋" w:hAnsi="Times New Roman" w:cs="Times New Roman"/>
                <w:kern w:val="0"/>
                <w:sz w:val="24"/>
                <w:szCs w:val="24"/>
              </w:rPr>
              <w:t>户名：新疆中科理化科技投资有限公司</w:t>
            </w:r>
          </w:p>
          <w:p w:rsidR="0037492C" w:rsidRPr="0041029E" w:rsidRDefault="0037492C" w:rsidP="00D93337">
            <w:pPr>
              <w:widowControl/>
              <w:spacing w:line="360" w:lineRule="auto"/>
              <w:jc w:val="left"/>
              <w:rPr>
                <w:rFonts w:ascii="Times New Roman" w:eastAsia="仿宋" w:hAnsi="Times New Roman" w:cs="Times New Roman"/>
                <w:w w:val="98"/>
                <w:kern w:val="0"/>
                <w:sz w:val="24"/>
                <w:szCs w:val="24"/>
              </w:rPr>
            </w:pPr>
            <w:r w:rsidRPr="0041029E">
              <w:rPr>
                <w:rFonts w:ascii="Times New Roman" w:eastAsia="仿宋" w:hAnsi="Times New Roman" w:cs="Times New Roman"/>
                <w:w w:val="98"/>
                <w:kern w:val="0"/>
                <w:sz w:val="24"/>
                <w:szCs w:val="24"/>
              </w:rPr>
              <w:t>开户行：中国建设银行股份有限公司乌鲁木齐科学城支行</w:t>
            </w:r>
          </w:p>
          <w:p w:rsidR="00DD4B57" w:rsidRPr="0041029E" w:rsidRDefault="0037492C" w:rsidP="00D93337">
            <w:pPr>
              <w:widowControl/>
              <w:spacing w:line="360" w:lineRule="auto"/>
              <w:jc w:val="left"/>
              <w:rPr>
                <w:rFonts w:ascii="Times New Roman" w:eastAsia="仿宋" w:hAnsi="Times New Roman" w:cs="Times New Roman"/>
                <w:kern w:val="0"/>
                <w:sz w:val="24"/>
                <w:szCs w:val="24"/>
              </w:rPr>
            </w:pPr>
            <w:r w:rsidRPr="0041029E">
              <w:rPr>
                <w:rFonts w:ascii="Times New Roman" w:eastAsia="仿宋" w:hAnsi="Times New Roman" w:cs="Times New Roman"/>
                <w:kern w:val="0"/>
                <w:sz w:val="24"/>
                <w:szCs w:val="24"/>
              </w:rPr>
              <w:t>账号：</w:t>
            </w:r>
            <w:r w:rsidRPr="0041029E">
              <w:rPr>
                <w:rFonts w:ascii="Times New Roman" w:eastAsia="仿宋" w:hAnsi="Times New Roman" w:cs="Times New Roman"/>
                <w:kern w:val="0"/>
                <w:sz w:val="24"/>
                <w:szCs w:val="24"/>
              </w:rPr>
              <w:t>65050188863600000289</w:t>
            </w:r>
          </w:p>
        </w:tc>
      </w:tr>
      <w:tr w:rsidR="0018192B" w:rsidRPr="00796551" w:rsidTr="001059CF">
        <w:trPr>
          <w:trHeight w:val="1550"/>
          <w:jc w:val="center"/>
        </w:trPr>
        <w:tc>
          <w:tcPr>
            <w:tcW w:w="1316" w:type="pct"/>
            <w:tcBorders>
              <w:left w:val="single" w:sz="4" w:space="0" w:color="auto"/>
              <w:bottom w:val="single" w:sz="4" w:space="0" w:color="auto"/>
              <w:right w:val="single" w:sz="4" w:space="0" w:color="auto"/>
            </w:tcBorders>
            <w:shd w:val="clear" w:color="auto" w:fill="auto"/>
            <w:vAlign w:val="center"/>
          </w:tcPr>
          <w:p w:rsidR="0018192B" w:rsidRPr="00671FFA" w:rsidRDefault="0018192B" w:rsidP="00C63D2C">
            <w:pPr>
              <w:widowControl/>
              <w:jc w:val="center"/>
              <w:rPr>
                <w:rFonts w:eastAsia="仿宋" w:hAnsi="仿宋"/>
                <w:kern w:val="0"/>
                <w:sz w:val="24"/>
                <w:szCs w:val="24"/>
              </w:rPr>
            </w:pPr>
            <w:r w:rsidRPr="00671FFA">
              <w:rPr>
                <w:rFonts w:eastAsia="仿宋" w:hAnsi="仿宋" w:hint="eastAsia"/>
                <w:kern w:val="0"/>
                <w:sz w:val="24"/>
                <w:szCs w:val="24"/>
              </w:rPr>
              <w:t>发票</w:t>
            </w:r>
            <w:r w:rsidRPr="00671FFA">
              <w:rPr>
                <w:rFonts w:eastAsia="仿宋" w:hAnsi="仿宋"/>
                <w:kern w:val="0"/>
                <w:sz w:val="24"/>
                <w:szCs w:val="24"/>
              </w:rPr>
              <w:t>开具</w:t>
            </w:r>
          </w:p>
        </w:tc>
        <w:tc>
          <w:tcPr>
            <w:tcW w:w="3684" w:type="pct"/>
            <w:gridSpan w:val="3"/>
            <w:tcBorders>
              <w:left w:val="single" w:sz="4" w:space="0" w:color="auto"/>
              <w:bottom w:val="single" w:sz="4" w:space="0" w:color="auto"/>
              <w:right w:val="single" w:sz="4" w:space="0" w:color="auto"/>
            </w:tcBorders>
            <w:shd w:val="clear" w:color="auto" w:fill="auto"/>
            <w:vAlign w:val="center"/>
          </w:tcPr>
          <w:p w:rsidR="0018192B" w:rsidRPr="0041029E" w:rsidRDefault="0018192B" w:rsidP="00D90F8F">
            <w:pPr>
              <w:widowControl/>
              <w:spacing w:line="360" w:lineRule="auto"/>
              <w:jc w:val="left"/>
              <w:rPr>
                <w:rFonts w:ascii="Times New Roman" w:eastAsia="仿宋" w:hAnsi="Times New Roman" w:cs="Times New Roman"/>
                <w:color w:val="000000"/>
                <w:kern w:val="0"/>
                <w:sz w:val="24"/>
                <w:szCs w:val="24"/>
              </w:rPr>
            </w:pPr>
            <w:r w:rsidRPr="0041029E">
              <w:rPr>
                <w:rFonts w:ascii="Times New Roman" w:eastAsia="仿宋" w:hAnsi="仿宋" w:cs="Times New Roman"/>
                <w:kern w:val="0"/>
                <w:sz w:val="24"/>
                <w:szCs w:val="24"/>
              </w:rPr>
              <w:t>汇款后，请将</w:t>
            </w:r>
            <w:r w:rsidRPr="0041029E">
              <w:rPr>
                <w:rFonts w:ascii="Times New Roman" w:eastAsia="仿宋" w:hAnsi="仿宋" w:cs="Times New Roman"/>
                <w:b/>
                <w:kern w:val="0"/>
                <w:sz w:val="24"/>
                <w:szCs w:val="24"/>
              </w:rPr>
              <w:t>汇款单扫描件和开票信息</w:t>
            </w:r>
            <w:r w:rsidRPr="0041029E">
              <w:rPr>
                <w:rFonts w:ascii="Times New Roman" w:eastAsia="仿宋" w:hAnsi="仿宋" w:cs="Times New Roman"/>
                <w:kern w:val="0"/>
                <w:sz w:val="24"/>
                <w:szCs w:val="24"/>
              </w:rPr>
              <w:t>（包括：</w:t>
            </w:r>
            <w:r w:rsidRPr="0041029E">
              <w:rPr>
                <w:rFonts w:ascii="Times New Roman" w:eastAsia="仿宋" w:hAnsi="仿宋" w:cs="Times New Roman"/>
                <w:b/>
                <w:kern w:val="0"/>
                <w:sz w:val="24"/>
                <w:szCs w:val="24"/>
              </w:rPr>
              <w:t>纳税人名称、纳税人识别号</w:t>
            </w:r>
            <w:r w:rsidRPr="0041029E">
              <w:rPr>
                <w:rFonts w:ascii="Times New Roman" w:eastAsia="仿宋" w:hAnsi="仿宋" w:cs="Times New Roman"/>
                <w:kern w:val="0"/>
                <w:sz w:val="24"/>
                <w:szCs w:val="24"/>
              </w:rPr>
              <w:t>等，发票抬头确保准确无误）发至</w:t>
            </w:r>
            <w:r w:rsidRPr="0041029E">
              <w:rPr>
                <w:rFonts w:ascii="Times New Roman" w:eastAsia="仿宋" w:hAnsi="Times New Roman" w:cs="Times New Roman"/>
                <w:b/>
                <w:color w:val="000000"/>
                <w:kern w:val="0"/>
                <w:sz w:val="24"/>
                <w:szCs w:val="24"/>
              </w:rPr>
              <w:t>1273621644@qq.com</w:t>
            </w:r>
            <w:r w:rsidRPr="0041029E">
              <w:rPr>
                <w:rFonts w:ascii="Times New Roman" w:eastAsia="仿宋" w:hAnsi="仿宋" w:cs="Times New Roman"/>
                <w:kern w:val="0"/>
                <w:sz w:val="24"/>
                <w:szCs w:val="24"/>
              </w:rPr>
              <w:t>，经会务组确认后，发邮件回复您。</w:t>
            </w:r>
          </w:p>
        </w:tc>
      </w:tr>
      <w:tr w:rsidR="00642C27" w:rsidRPr="00796551" w:rsidTr="00671FFA">
        <w:trPr>
          <w:trHeight w:val="472"/>
          <w:jc w:val="center"/>
        </w:trPr>
        <w:tc>
          <w:tcPr>
            <w:tcW w:w="131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42C27" w:rsidRPr="00671FFA" w:rsidRDefault="00642C27" w:rsidP="00F83ABB">
            <w:pPr>
              <w:widowControl/>
              <w:jc w:val="center"/>
              <w:rPr>
                <w:rFonts w:ascii="Times New Roman" w:eastAsia="仿宋" w:hAnsi="仿宋" w:cs="Times New Roman"/>
                <w:color w:val="000000"/>
                <w:kern w:val="0"/>
                <w:sz w:val="24"/>
                <w:szCs w:val="24"/>
              </w:rPr>
            </w:pPr>
            <w:r w:rsidRPr="00671FFA">
              <w:rPr>
                <w:rFonts w:ascii="Times New Roman" w:eastAsia="仿宋" w:hAnsi="仿宋" w:cs="Times New Roman" w:hint="eastAsia"/>
                <w:color w:val="000000"/>
                <w:kern w:val="0"/>
                <w:sz w:val="24"/>
                <w:szCs w:val="24"/>
              </w:rPr>
              <w:t>会议住宿</w:t>
            </w:r>
          </w:p>
          <w:p w:rsidR="00F83ABB" w:rsidRPr="00F83ABB" w:rsidRDefault="00F83ABB" w:rsidP="00F83ABB">
            <w:pPr>
              <w:widowControl/>
              <w:jc w:val="center"/>
              <w:rPr>
                <w:rFonts w:ascii="Times New Roman" w:eastAsia="仿宋" w:hAnsi="仿宋" w:cs="Times New Roman"/>
                <w:color w:val="000000"/>
                <w:kern w:val="0"/>
                <w:sz w:val="24"/>
                <w:szCs w:val="24"/>
              </w:rPr>
            </w:pPr>
            <w:r w:rsidRPr="00F83ABB">
              <w:rPr>
                <w:rFonts w:ascii="Times New Roman" w:eastAsia="仿宋" w:hAnsi="仿宋" w:cs="Times New Roman" w:hint="eastAsia"/>
                <w:color w:val="000000"/>
                <w:kern w:val="0"/>
                <w:sz w:val="22"/>
                <w:szCs w:val="24"/>
              </w:rPr>
              <w:t>（含早</w:t>
            </w:r>
            <w:r w:rsidRPr="00F83ABB">
              <w:rPr>
                <w:rFonts w:ascii="Times New Roman" w:eastAsia="仿宋" w:hAnsi="仿宋" w:cs="Times New Roman"/>
                <w:color w:val="000000"/>
                <w:kern w:val="0"/>
                <w:sz w:val="22"/>
                <w:szCs w:val="24"/>
              </w:rPr>
              <w:t>）</w:t>
            </w:r>
          </w:p>
        </w:tc>
        <w:tc>
          <w:tcPr>
            <w:tcW w:w="2485" w:type="pct"/>
            <w:gridSpan w:val="2"/>
            <w:tcBorders>
              <w:top w:val="single" w:sz="4" w:space="0" w:color="auto"/>
              <w:left w:val="single" w:sz="4" w:space="0" w:color="auto"/>
              <w:bottom w:val="single" w:sz="4" w:space="0" w:color="auto"/>
              <w:right w:val="single" w:sz="4" w:space="0" w:color="auto"/>
            </w:tcBorders>
            <w:vAlign w:val="center"/>
          </w:tcPr>
          <w:p w:rsidR="00642C27" w:rsidRPr="00642C27" w:rsidRDefault="00642C27" w:rsidP="00C63D2C">
            <w:pPr>
              <w:widowControl/>
              <w:jc w:val="center"/>
              <w:rPr>
                <w:rFonts w:ascii="Times New Roman" w:eastAsia="仿宋" w:hAnsi="仿宋" w:cs="Times New Roman"/>
                <w:color w:val="000000"/>
                <w:kern w:val="0"/>
                <w:sz w:val="24"/>
                <w:szCs w:val="24"/>
              </w:rPr>
            </w:pPr>
            <w:r w:rsidRPr="00310EA9">
              <w:rPr>
                <w:rFonts w:ascii="Times New Roman" w:eastAsia="仿宋" w:hAnsi="仿宋" w:cs="Times New Roman" w:hint="eastAsia"/>
                <w:color w:val="000000"/>
                <w:kern w:val="0"/>
                <w:sz w:val="24"/>
                <w:szCs w:val="24"/>
              </w:rPr>
              <w:t>中国科学院新疆分院宾馆</w:t>
            </w:r>
          </w:p>
        </w:tc>
        <w:tc>
          <w:tcPr>
            <w:tcW w:w="1199" w:type="pct"/>
            <w:tcBorders>
              <w:top w:val="single" w:sz="4" w:space="0" w:color="auto"/>
              <w:left w:val="single" w:sz="4" w:space="0" w:color="auto"/>
              <w:bottom w:val="single" w:sz="4" w:space="0" w:color="auto"/>
              <w:right w:val="single" w:sz="4" w:space="0" w:color="auto"/>
            </w:tcBorders>
            <w:vAlign w:val="center"/>
          </w:tcPr>
          <w:p w:rsidR="00642C27" w:rsidRPr="00642C27" w:rsidRDefault="00F83ABB" w:rsidP="00C63D2C">
            <w:pPr>
              <w:widowControl/>
              <w:jc w:val="center"/>
              <w:rPr>
                <w:rFonts w:ascii="Times New Roman" w:eastAsia="仿宋" w:hAnsi="仿宋" w:cs="Times New Roman"/>
                <w:color w:val="000000"/>
                <w:kern w:val="0"/>
                <w:sz w:val="24"/>
                <w:szCs w:val="24"/>
              </w:rPr>
            </w:pPr>
            <w:r>
              <w:rPr>
                <w:rFonts w:ascii="Times New Roman" w:eastAsia="仿宋" w:hAnsi="仿宋" w:cs="Times New Roman" w:hint="eastAsia"/>
                <w:color w:val="000000"/>
                <w:kern w:val="0"/>
                <w:sz w:val="24"/>
                <w:szCs w:val="24"/>
              </w:rPr>
              <w:t>注意事项</w:t>
            </w:r>
          </w:p>
        </w:tc>
      </w:tr>
      <w:tr w:rsidR="00F83ABB" w:rsidRPr="00796551" w:rsidTr="001059CF">
        <w:trPr>
          <w:trHeight w:val="841"/>
          <w:jc w:val="center"/>
        </w:trPr>
        <w:tc>
          <w:tcPr>
            <w:tcW w:w="1316" w:type="pct"/>
            <w:vMerge/>
            <w:tcBorders>
              <w:top w:val="single" w:sz="4" w:space="0" w:color="auto"/>
              <w:left w:val="single" w:sz="4" w:space="0" w:color="auto"/>
              <w:right w:val="single" w:sz="4" w:space="0" w:color="auto"/>
            </w:tcBorders>
            <w:shd w:val="clear" w:color="auto" w:fill="auto"/>
            <w:vAlign w:val="center"/>
          </w:tcPr>
          <w:p w:rsidR="00F83ABB" w:rsidRPr="00796551" w:rsidRDefault="00F83ABB" w:rsidP="00014FA6">
            <w:pPr>
              <w:jc w:val="center"/>
              <w:rPr>
                <w:rFonts w:ascii="Times New Roman" w:eastAsia="仿宋" w:hAnsi="仿宋" w:cs="Times New Roman"/>
                <w:color w:val="000000"/>
                <w:kern w:val="0"/>
                <w:sz w:val="24"/>
                <w:szCs w:val="24"/>
              </w:rPr>
            </w:pPr>
          </w:p>
        </w:tc>
        <w:tc>
          <w:tcPr>
            <w:tcW w:w="1076" w:type="pct"/>
            <w:tcBorders>
              <w:top w:val="single" w:sz="4" w:space="0" w:color="auto"/>
              <w:left w:val="single" w:sz="4" w:space="0" w:color="auto"/>
              <w:bottom w:val="single" w:sz="4" w:space="0" w:color="auto"/>
              <w:right w:val="single" w:sz="4" w:space="0" w:color="auto"/>
            </w:tcBorders>
            <w:vAlign w:val="center"/>
          </w:tcPr>
          <w:p w:rsidR="00F83ABB" w:rsidRPr="00796551" w:rsidRDefault="00F83ABB" w:rsidP="00193827">
            <w:pPr>
              <w:widowControl/>
              <w:jc w:val="center"/>
              <w:rPr>
                <w:rFonts w:ascii="Times New Roman" w:eastAsia="仿宋" w:hAnsi="仿宋" w:cs="Times New Roman"/>
                <w:color w:val="000000"/>
                <w:kern w:val="0"/>
                <w:sz w:val="24"/>
                <w:szCs w:val="24"/>
              </w:rPr>
            </w:pPr>
            <w:r>
              <w:rPr>
                <w:rFonts w:ascii="Times New Roman" w:eastAsia="仿宋" w:hAnsi="仿宋" w:cs="Times New Roman" w:hint="eastAsia"/>
                <w:color w:val="000000"/>
                <w:kern w:val="0"/>
                <w:sz w:val="24"/>
                <w:szCs w:val="24"/>
              </w:rPr>
              <w:t>大床房</w:t>
            </w:r>
          </w:p>
        </w:tc>
        <w:tc>
          <w:tcPr>
            <w:tcW w:w="1409" w:type="pct"/>
            <w:tcBorders>
              <w:top w:val="single" w:sz="4" w:space="0" w:color="auto"/>
              <w:left w:val="single" w:sz="4" w:space="0" w:color="auto"/>
              <w:bottom w:val="single" w:sz="4" w:space="0" w:color="auto"/>
              <w:right w:val="single" w:sz="4" w:space="0" w:color="auto"/>
            </w:tcBorders>
            <w:vAlign w:val="center"/>
          </w:tcPr>
          <w:p w:rsidR="00F83ABB" w:rsidRPr="0041029E" w:rsidRDefault="00F83ABB" w:rsidP="00193827">
            <w:pPr>
              <w:widowControl/>
              <w:jc w:val="center"/>
              <w:rPr>
                <w:rFonts w:ascii="Times New Roman" w:eastAsia="仿宋" w:hAnsi="Times New Roman" w:cs="Times New Roman"/>
                <w:color w:val="000000"/>
                <w:kern w:val="0"/>
                <w:sz w:val="24"/>
                <w:szCs w:val="24"/>
              </w:rPr>
            </w:pPr>
            <w:r w:rsidRPr="0041029E">
              <w:rPr>
                <w:rFonts w:ascii="Times New Roman" w:eastAsia="仿宋" w:hAnsi="Times New Roman" w:cs="Times New Roman"/>
                <w:color w:val="000000"/>
                <w:kern w:val="0"/>
                <w:sz w:val="24"/>
                <w:szCs w:val="24"/>
              </w:rPr>
              <w:t>23</w:t>
            </w:r>
            <w:bookmarkStart w:id="0" w:name="_GoBack"/>
            <w:bookmarkEnd w:id="0"/>
            <w:r w:rsidRPr="0041029E">
              <w:rPr>
                <w:rFonts w:ascii="Times New Roman" w:eastAsia="仿宋" w:hAnsi="Times New Roman" w:cs="Times New Roman"/>
                <w:color w:val="000000"/>
                <w:kern w:val="0"/>
                <w:sz w:val="24"/>
                <w:szCs w:val="24"/>
              </w:rPr>
              <w:t>8</w:t>
            </w:r>
            <w:r w:rsidRPr="0041029E">
              <w:rPr>
                <w:rFonts w:ascii="Times New Roman" w:eastAsia="仿宋" w:hAnsi="Times New Roman" w:cs="Times New Roman"/>
                <w:color w:val="000000"/>
                <w:kern w:val="0"/>
                <w:sz w:val="24"/>
                <w:szCs w:val="24"/>
              </w:rPr>
              <w:t>元</w:t>
            </w:r>
            <w:r w:rsidRPr="0041029E">
              <w:rPr>
                <w:rFonts w:ascii="Times New Roman" w:eastAsia="仿宋" w:hAnsi="Times New Roman" w:cs="Times New Roman"/>
                <w:color w:val="000000"/>
                <w:kern w:val="0"/>
                <w:sz w:val="24"/>
                <w:szCs w:val="24"/>
              </w:rPr>
              <w:t>/</w:t>
            </w:r>
            <w:r w:rsidRPr="0041029E">
              <w:rPr>
                <w:rFonts w:ascii="Times New Roman" w:eastAsia="仿宋" w:hAnsi="Times New Roman" w:cs="Times New Roman"/>
                <w:color w:val="000000"/>
                <w:kern w:val="0"/>
                <w:sz w:val="24"/>
                <w:szCs w:val="24"/>
              </w:rPr>
              <w:t>间</w:t>
            </w:r>
          </w:p>
        </w:tc>
        <w:tc>
          <w:tcPr>
            <w:tcW w:w="1199" w:type="pct"/>
            <w:vMerge w:val="restart"/>
            <w:tcBorders>
              <w:top w:val="single" w:sz="4" w:space="0" w:color="auto"/>
              <w:left w:val="single" w:sz="4" w:space="0" w:color="auto"/>
              <w:right w:val="single" w:sz="4" w:space="0" w:color="auto"/>
            </w:tcBorders>
            <w:vAlign w:val="center"/>
          </w:tcPr>
          <w:p w:rsidR="00F83ABB" w:rsidRPr="00F83ABB" w:rsidRDefault="00F83ABB" w:rsidP="00F83ABB">
            <w:pPr>
              <w:pStyle w:val="a8"/>
              <w:spacing w:before="0" w:beforeAutospacing="0" w:after="0" w:afterAutospacing="0" w:line="300" w:lineRule="auto"/>
              <w:jc w:val="both"/>
              <w:rPr>
                <w:rFonts w:ascii="Times New Roman" w:eastAsia="仿宋" w:hAnsi="Times New Roman" w:cs="Times New Roman"/>
                <w:color w:val="0000CC"/>
              </w:rPr>
            </w:pPr>
            <w:r w:rsidRPr="00642C27">
              <w:rPr>
                <w:rFonts w:ascii="Times New Roman" w:eastAsia="仿宋" w:hAnsi="Times New Roman" w:cs="Times New Roman"/>
                <w:color w:val="0000CC"/>
              </w:rPr>
              <w:t>由于</w:t>
            </w:r>
            <w:r w:rsidRPr="00642C27">
              <w:rPr>
                <w:rFonts w:ascii="Times New Roman" w:eastAsia="仿宋" w:hAnsi="Times New Roman" w:cs="Times New Roman"/>
                <w:color w:val="0000CC"/>
              </w:rPr>
              <w:t>7</w:t>
            </w:r>
            <w:r w:rsidRPr="00642C27">
              <w:rPr>
                <w:rFonts w:ascii="Times New Roman" w:eastAsia="仿宋" w:hAnsi="Times New Roman" w:cs="Times New Roman"/>
                <w:color w:val="0000CC"/>
              </w:rPr>
              <w:t>月份为新疆旅游旺季</w:t>
            </w:r>
            <w:r w:rsidRPr="00642C27">
              <w:rPr>
                <w:rFonts w:ascii="Times New Roman" w:eastAsia="仿宋" w:hAnsi="Times New Roman" w:cs="Times New Roman"/>
                <w:color w:val="0000CC"/>
              </w:rPr>
              <w:t>,</w:t>
            </w:r>
            <w:r w:rsidRPr="00642C27">
              <w:rPr>
                <w:rFonts w:ascii="Times New Roman" w:eastAsia="仿宋" w:hAnsi="Times New Roman" w:cs="Times New Roman"/>
                <w:color w:val="0000CC"/>
              </w:rPr>
              <w:t>酒店</w:t>
            </w:r>
            <w:r w:rsidRPr="00642C27">
              <w:rPr>
                <w:rFonts w:ascii="Times New Roman" w:eastAsia="仿宋" w:hAnsi="Times New Roman" w:cs="Times New Roman"/>
                <w:color w:val="0000CC"/>
              </w:rPr>
              <w:lastRenderedPageBreak/>
              <w:t>爆满</w:t>
            </w:r>
            <w:r w:rsidRPr="00642C27">
              <w:rPr>
                <w:rFonts w:ascii="Times New Roman" w:eastAsia="仿宋" w:hAnsi="Times New Roman" w:cs="Times New Roman"/>
                <w:color w:val="0000CC"/>
              </w:rPr>
              <w:t>,</w:t>
            </w:r>
            <w:r w:rsidRPr="00642C27">
              <w:rPr>
                <w:rFonts w:ascii="Times New Roman" w:eastAsia="仿宋" w:hAnsi="Times New Roman" w:cs="Times New Roman"/>
                <w:color w:val="0000CC"/>
              </w:rPr>
              <w:t>请各位专家尽早提交注册费，以便预留房间</w:t>
            </w:r>
          </w:p>
        </w:tc>
      </w:tr>
      <w:tr w:rsidR="00F83ABB" w:rsidRPr="00796551" w:rsidTr="00483A5B">
        <w:trPr>
          <w:trHeight w:val="472"/>
          <w:jc w:val="center"/>
        </w:trPr>
        <w:tc>
          <w:tcPr>
            <w:tcW w:w="1316" w:type="pct"/>
            <w:vMerge/>
            <w:tcBorders>
              <w:left w:val="single" w:sz="4" w:space="0" w:color="auto"/>
              <w:right w:val="single" w:sz="4" w:space="0" w:color="auto"/>
            </w:tcBorders>
            <w:shd w:val="clear" w:color="auto" w:fill="auto"/>
            <w:vAlign w:val="center"/>
          </w:tcPr>
          <w:p w:rsidR="00F83ABB" w:rsidRPr="00796551" w:rsidRDefault="00F83ABB" w:rsidP="00014FA6">
            <w:pPr>
              <w:jc w:val="center"/>
              <w:rPr>
                <w:rFonts w:ascii="Times New Roman" w:eastAsia="仿宋" w:hAnsi="Times New Roman" w:cs="Times New Roman"/>
                <w:color w:val="000000"/>
                <w:kern w:val="0"/>
                <w:sz w:val="24"/>
                <w:szCs w:val="24"/>
              </w:rPr>
            </w:pPr>
          </w:p>
        </w:tc>
        <w:tc>
          <w:tcPr>
            <w:tcW w:w="1076" w:type="pct"/>
            <w:tcBorders>
              <w:top w:val="single" w:sz="4" w:space="0" w:color="auto"/>
              <w:left w:val="single" w:sz="4" w:space="0" w:color="auto"/>
              <w:bottom w:val="single" w:sz="4" w:space="0" w:color="auto"/>
              <w:right w:val="single" w:sz="4" w:space="0" w:color="auto"/>
            </w:tcBorders>
            <w:vAlign w:val="center"/>
          </w:tcPr>
          <w:p w:rsidR="00F83ABB" w:rsidRPr="00796551" w:rsidRDefault="00F83ABB" w:rsidP="00193827">
            <w:pPr>
              <w:widowControl/>
              <w:jc w:val="center"/>
              <w:rPr>
                <w:rFonts w:ascii="Times New Roman" w:eastAsia="仿宋" w:hAnsi="仿宋" w:cs="Times New Roman"/>
                <w:color w:val="000000"/>
                <w:kern w:val="0"/>
                <w:sz w:val="24"/>
                <w:szCs w:val="24"/>
              </w:rPr>
            </w:pPr>
            <w:r>
              <w:rPr>
                <w:rFonts w:ascii="Times New Roman" w:eastAsia="仿宋" w:hAnsi="仿宋" w:cs="Times New Roman" w:hint="eastAsia"/>
                <w:color w:val="000000"/>
                <w:kern w:val="0"/>
                <w:sz w:val="24"/>
                <w:szCs w:val="24"/>
              </w:rPr>
              <w:t>标间</w:t>
            </w:r>
          </w:p>
        </w:tc>
        <w:tc>
          <w:tcPr>
            <w:tcW w:w="1409" w:type="pct"/>
            <w:tcBorders>
              <w:top w:val="single" w:sz="4" w:space="0" w:color="auto"/>
              <w:left w:val="single" w:sz="4" w:space="0" w:color="auto"/>
              <w:bottom w:val="single" w:sz="4" w:space="0" w:color="auto"/>
              <w:right w:val="single" w:sz="4" w:space="0" w:color="auto"/>
            </w:tcBorders>
            <w:vAlign w:val="center"/>
          </w:tcPr>
          <w:p w:rsidR="00F83ABB" w:rsidRPr="0041029E" w:rsidRDefault="00F83ABB" w:rsidP="00193827">
            <w:pPr>
              <w:widowControl/>
              <w:jc w:val="center"/>
              <w:rPr>
                <w:rFonts w:ascii="Times New Roman" w:eastAsia="仿宋" w:hAnsi="Times New Roman" w:cs="Times New Roman"/>
                <w:color w:val="000000"/>
                <w:kern w:val="0"/>
                <w:sz w:val="24"/>
                <w:szCs w:val="24"/>
              </w:rPr>
            </w:pPr>
            <w:r w:rsidRPr="0041029E">
              <w:rPr>
                <w:rFonts w:ascii="Times New Roman" w:eastAsia="仿宋" w:hAnsi="Times New Roman" w:cs="Times New Roman"/>
                <w:color w:val="000000"/>
                <w:kern w:val="0"/>
                <w:sz w:val="24"/>
                <w:szCs w:val="24"/>
              </w:rPr>
              <w:t>278</w:t>
            </w:r>
            <w:r w:rsidRPr="0041029E">
              <w:rPr>
                <w:rFonts w:ascii="Times New Roman" w:eastAsia="仿宋" w:hAnsi="Times New Roman" w:cs="Times New Roman"/>
                <w:color w:val="000000"/>
                <w:kern w:val="0"/>
                <w:sz w:val="24"/>
                <w:szCs w:val="24"/>
              </w:rPr>
              <w:t>元</w:t>
            </w:r>
            <w:r w:rsidRPr="0041029E">
              <w:rPr>
                <w:rFonts w:ascii="Times New Roman" w:eastAsia="仿宋" w:hAnsi="Times New Roman" w:cs="Times New Roman"/>
                <w:color w:val="000000"/>
                <w:kern w:val="0"/>
                <w:sz w:val="24"/>
                <w:szCs w:val="24"/>
              </w:rPr>
              <w:t>/</w:t>
            </w:r>
            <w:r w:rsidRPr="0041029E">
              <w:rPr>
                <w:rFonts w:ascii="Times New Roman" w:eastAsia="仿宋" w:hAnsi="Times New Roman" w:cs="Times New Roman"/>
                <w:color w:val="000000"/>
                <w:kern w:val="0"/>
                <w:sz w:val="24"/>
                <w:szCs w:val="24"/>
              </w:rPr>
              <w:t>间</w:t>
            </w:r>
          </w:p>
        </w:tc>
        <w:tc>
          <w:tcPr>
            <w:tcW w:w="1199" w:type="pct"/>
            <w:vMerge/>
            <w:tcBorders>
              <w:left w:val="single" w:sz="4" w:space="0" w:color="auto"/>
              <w:right w:val="single" w:sz="4" w:space="0" w:color="auto"/>
            </w:tcBorders>
            <w:vAlign w:val="center"/>
          </w:tcPr>
          <w:p w:rsidR="00F83ABB" w:rsidRPr="00796551" w:rsidRDefault="00F83ABB" w:rsidP="00193827">
            <w:pPr>
              <w:widowControl/>
              <w:jc w:val="center"/>
              <w:rPr>
                <w:rFonts w:ascii="Times New Roman" w:eastAsia="仿宋" w:hAnsi="仿宋" w:cs="Times New Roman"/>
                <w:color w:val="000000"/>
                <w:kern w:val="0"/>
                <w:sz w:val="24"/>
                <w:szCs w:val="24"/>
              </w:rPr>
            </w:pPr>
          </w:p>
        </w:tc>
      </w:tr>
      <w:tr w:rsidR="00F83ABB" w:rsidRPr="00E72A14" w:rsidTr="00483A5B">
        <w:trPr>
          <w:trHeight w:val="819"/>
          <w:jc w:val="center"/>
        </w:trPr>
        <w:tc>
          <w:tcPr>
            <w:tcW w:w="1316" w:type="pct"/>
            <w:vMerge/>
            <w:tcBorders>
              <w:left w:val="single" w:sz="4" w:space="0" w:color="auto"/>
              <w:bottom w:val="single" w:sz="4" w:space="0" w:color="auto"/>
              <w:right w:val="single" w:sz="4" w:space="0" w:color="auto"/>
            </w:tcBorders>
            <w:shd w:val="clear" w:color="auto" w:fill="auto"/>
            <w:vAlign w:val="center"/>
          </w:tcPr>
          <w:p w:rsidR="00F83ABB" w:rsidRPr="00796551" w:rsidRDefault="00F83ABB" w:rsidP="00014FA6">
            <w:pPr>
              <w:widowControl/>
              <w:jc w:val="center"/>
              <w:rPr>
                <w:rFonts w:ascii="Times New Roman" w:eastAsia="仿宋" w:hAnsi="Times New Roman" w:cs="Times New Roman"/>
                <w:color w:val="000000"/>
                <w:kern w:val="0"/>
                <w:sz w:val="24"/>
                <w:szCs w:val="24"/>
              </w:rPr>
            </w:pPr>
          </w:p>
        </w:tc>
        <w:tc>
          <w:tcPr>
            <w:tcW w:w="1076" w:type="pct"/>
            <w:tcBorders>
              <w:top w:val="single" w:sz="4" w:space="0" w:color="auto"/>
              <w:left w:val="single" w:sz="4" w:space="0" w:color="auto"/>
              <w:bottom w:val="single" w:sz="4" w:space="0" w:color="auto"/>
              <w:right w:val="single" w:sz="4" w:space="0" w:color="auto"/>
            </w:tcBorders>
            <w:vAlign w:val="center"/>
          </w:tcPr>
          <w:p w:rsidR="00F83ABB" w:rsidRPr="00796551" w:rsidRDefault="00F83ABB" w:rsidP="00193827">
            <w:pPr>
              <w:widowControl/>
              <w:jc w:val="center"/>
              <w:rPr>
                <w:rFonts w:ascii="Times New Roman" w:eastAsia="仿宋" w:hAnsi="仿宋" w:cs="Times New Roman"/>
                <w:color w:val="000000"/>
                <w:kern w:val="0"/>
                <w:sz w:val="24"/>
                <w:szCs w:val="24"/>
              </w:rPr>
            </w:pPr>
            <w:r>
              <w:rPr>
                <w:rFonts w:ascii="Times New Roman" w:eastAsia="仿宋" w:hAnsi="仿宋" w:cs="Times New Roman" w:hint="eastAsia"/>
                <w:color w:val="000000"/>
                <w:kern w:val="0"/>
                <w:sz w:val="24"/>
                <w:szCs w:val="24"/>
              </w:rPr>
              <w:t>三人间</w:t>
            </w:r>
          </w:p>
        </w:tc>
        <w:tc>
          <w:tcPr>
            <w:tcW w:w="1409" w:type="pct"/>
            <w:tcBorders>
              <w:top w:val="single" w:sz="4" w:space="0" w:color="auto"/>
              <w:left w:val="single" w:sz="4" w:space="0" w:color="auto"/>
              <w:bottom w:val="single" w:sz="4" w:space="0" w:color="auto"/>
              <w:right w:val="single" w:sz="4" w:space="0" w:color="auto"/>
            </w:tcBorders>
            <w:vAlign w:val="center"/>
          </w:tcPr>
          <w:p w:rsidR="00F83ABB" w:rsidRPr="0041029E" w:rsidRDefault="00F83ABB" w:rsidP="00193827">
            <w:pPr>
              <w:widowControl/>
              <w:jc w:val="center"/>
              <w:rPr>
                <w:rFonts w:ascii="Times New Roman" w:eastAsia="仿宋" w:hAnsi="Times New Roman" w:cs="Times New Roman"/>
                <w:color w:val="000000"/>
                <w:kern w:val="0"/>
                <w:sz w:val="24"/>
                <w:szCs w:val="24"/>
              </w:rPr>
            </w:pPr>
            <w:r w:rsidRPr="0041029E">
              <w:rPr>
                <w:rFonts w:ascii="Times New Roman" w:eastAsia="仿宋" w:hAnsi="Times New Roman" w:cs="Times New Roman"/>
                <w:color w:val="000000"/>
                <w:kern w:val="0"/>
                <w:sz w:val="24"/>
                <w:szCs w:val="24"/>
              </w:rPr>
              <w:t>388</w:t>
            </w:r>
            <w:r w:rsidRPr="0041029E">
              <w:rPr>
                <w:rFonts w:ascii="Times New Roman" w:eastAsia="仿宋" w:hAnsi="Times New Roman" w:cs="Times New Roman"/>
                <w:color w:val="000000"/>
                <w:kern w:val="0"/>
                <w:sz w:val="24"/>
                <w:szCs w:val="24"/>
              </w:rPr>
              <w:t>元</w:t>
            </w:r>
            <w:r w:rsidRPr="0041029E">
              <w:rPr>
                <w:rFonts w:ascii="Times New Roman" w:eastAsia="仿宋" w:hAnsi="Times New Roman" w:cs="Times New Roman"/>
                <w:color w:val="000000"/>
                <w:kern w:val="0"/>
                <w:sz w:val="24"/>
                <w:szCs w:val="24"/>
              </w:rPr>
              <w:t>/</w:t>
            </w:r>
            <w:r w:rsidRPr="0041029E">
              <w:rPr>
                <w:rFonts w:ascii="Times New Roman" w:eastAsia="仿宋" w:hAnsi="Times New Roman" w:cs="Times New Roman"/>
                <w:color w:val="000000"/>
                <w:kern w:val="0"/>
                <w:sz w:val="24"/>
                <w:szCs w:val="24"/>
              </w:rPr>
              <w:t>间</w:t>
            </w:r>
            <w:r w:rsidRPr="0041029E">
              <w:rPr>
                <w:rFonts w:ascii="Times New Roman" w:eastAsia="仿宋" w:hAnsi="Times New Roman" w:cs="Times New Roman"/>
                <w:color w:val="000000"/>
                <w:kern w:val="0"/>
                <w:szCs w:val="24"/>
              </w:rPr>
              <w:t>（以上价格为去年标准）</w:t>
            </w:r>
          </w:p>
        </w:tc>
        <w:tc>
          <w:tcPr>
            <w:tcW w:w="1199" w:type="pct"/>
            <w:vMerge/>
            <w:tcBorders>
              <w:left w:val="single" w:sz="4" w:space="0" w:color="auto"/>
              <w:bottom w:val="single" w:sz="4" w:space="0" w:color="auto"/>
              <w:right w:val="single" w:sz="4" w:space="0" w:color="auto"/>
            </w:tcBorders>
            <w:vAlign w:val="center"/>
          </w:tcPr>
          <w:p w:rsidR="00F83ABB" w:rsidRPr="00796551" w:rsidRDefault="00F83ABB" w:rsidP="00193827">
            <w:pPr>
              <w:widowControl/>
              <w:jc w:val="center"/>
              <w:rPr>
                <w:rFonts w:ascii="Times New Roman" w:eastAsia="仿宋" w:hAnsi="仿宋" w:cs="Times New Roman"/>
                <w:color w:val="000000"/>
                <w:kern w:val="0"/>
                <w:sz w:val="24"/>
                <w:szCs w:val="24"/>
              </w:rPr>
            </w:pPr>
          </w:p>
        </w:tc>
      </w:tr>
    </w:tbl>
    <w:p w:rsidR="00A55485" w:rsidRPr="00FC5500" w:rsidRDefault="00EA3B19" w:rsidP="00FF146B">
      <w:pPr>
        <w:widowControl/>
        <w:spacing w:beforeLines="100" w:before="312" w:afterLines="50" w:after="156" w:line="360" w:lineRule="auto"/>
        <w:rPr>
          <w:rFonts w:eastAsia="仿宋" w:hAnsi="仿宋"/>
          <w:b/>
          <w:kern w:val="0"/>
          <w:sz w:val="24"/>
          <w:szCs w:val="24"/>
        </w:rPr>
      </w:pPr>
      <w:r w:rsidRPr="00FC5500">
        <w:rPr>
          <w:rFonts w:eastAsia="仿宋" w:hAnsi="仿宋" w:hint="eastAsia"/>
          <w:b/>
          <w:kern w:val="0"/>
          <w:sz w:val="24"/>
          <w:szCs w:val="24"/>
        </w:rPr>
        <w:t>六</w:t>
      </w:r>
      <w:r w:rsidR="00A55485" w:rsidRPr="00FC5500">
        <w:rPr>
          <w:rFonts w:eastAsia="仿宋" w:hAnsi="仿宋" w:hint="eastAsia"/>
          <w:b/>
          <w:kern w:val="0"/>
          <w:sz w:val="24"/>
          <w:szCs w:val="24"/>
        </w:rPr>
        <w:t>、</w:t>
      </w:r>
      <w:r w:rsidR="00A55485" w:rsidRPr="00FC5500">
        <w:rPr>
          <w:rFonts w:eastAsia="仿宋" w:hAnsi="仿宋"/>
          <w:b/>
          <w:kern w:val="0"/>
          <w:sz w:val="24"/>
          <w:szCs w:val="24"/>
        </w:rPr>
        <w:t>会议议程</w:t>
      </w:r>
    </w:p>
    <w:tbl>
      <w:tblPr>
        <w:tblW w:w="0" w:type="auto"/>
        <w:jc w:val="center"/>
        <w:tblLook w:val="04A0" w:firstRow="1" w:lastRow="0" w:firstColumn="1" w:lastColumn="0" w:noHBand="0" w:noVBand="1"/>
      </w:tblPr>
      <w:tblGrid>
        <w:gridCol w:w="1956"/>
        <w:gridCol w:w="3583"/>
        <w:gridCol w:w="2983"/>
      </w:tblGrid>
      <w:tr w:rsidR="00EA3B19" w:rsidRPr="00796551" w:rsidTr="00FC5500">
        <w:trPr>
          <w:trHeight w:val="48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3B19" w:rsidRPr="00796551" w:rsidRDefault="00EA3B19" w:rsidP="00014FA6">
            <w:pPr>
              <w:widowControl/>
              <w:jc w:val="center"/>
              <w:rPr>
                <w:rFonts w:ascii="Times New Roman" w:eastAsia="仿宋" w:hAnsi="仿宋" w:cs="Times New Roman"/>
                <w:b/>
                <w:color w:val="000000" w:themeColor="text1"/>
                <w:kern w:val="0"/>
                <w:sz w:val="24"/>
                <w:szCs w:val="24"/>
              </w:rPr>
            </w:pPr>
            <w:r w:rsidRPr="00796551">
              <w:rPr>
                <w:rFonts w:ascii="Times New Roman" w:eastAsia="仿宋" w:hAnsi="仿宋" w:cs="Times New Roman" w:hint="eastAsia"/>
                <w:b/>
                <w:color w:val="000000" w:themeColor="text1"/>
                <w:kern w:val="0"/>
                <w:sz w:val="24"/>
                <w:szCs w:val="24"/>
              </w:rPr>
              <w:t>时间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A3B19" w:rsidRPr="00796551" w:rsidRDefault="00EA3B19" w:rsidP="00014FA6">
            <w:pPr>
              <w:widowControl/>
              <w:jc w:val="center"/>
              <w:rPr>
                <w:rFonts w:ascii="Times New Roman" w:eastAsia="仿宋" w:hAnsi="仿宋" w:cs="Times New Roman"/>
                <w:b/>
                <w:color w:val="FFFFFF" w:themeColor="background1"/>
                <w:kern w:val="0"/>
                <w:sz w:val="24"/>
                <w:szCs w:val="24"/>
              </w:rPr>
            </w:pPr>
            <w:r w:rsidRPr="00796551">
              <w:rPr>
                <w:rFonts w:ascii="Times New Roman" w:eastAsia="仿宋" w:hAnsi="仿宋" w:cs="Times New Roman" w:hint="eastAsia"/>
                <w:b/>
                <w:color w:val="000000" w:themeColor="text1"/>
                <w:kern w:val="0"/>
                <w:sz w:val="24"/>
                <w:szCs w:val="24"/>
              </w:rPr>
              <w:t>内容</w:t>
            </w:r>
          </w:p>
        </w:tc>
        <w:tc>
          <w:tcPr>
            <w:tcW w:w="0" w:type="auto"/>
            <w:tcBorders>
              <w:top w:val="single" w:sz="4" w:space="0" w:color="auto"/>
              <w:left w:val="single" w:sz="4" w:space="0" w:color="auto"/>
              <w:bottom w:val="single" w:sz="4" w:space="0" w:color="auto"/>
              <w:right w:val="single" w:sz="4" w:space="0" w:color="auto"/>
            </w:tcBorders>
            <w:vAlign w:val="center"/>
          </w:tcPr>
          <w:p w:rsidR="00EA3B19" w:rsidRPr="00796551" w:rsidRDefault="00EA3B19" w:rsidP="00014FA6">
            <w:pPr>
              <w:widowControl/>
              <w:jc w:val="center"/>
              <w:rPr>
                <w:rFonts w:ascii="Times New Roman" w:eastAsia="仿宋" w:hAnsi="仿宋" w:cs="Times New Roman"/>
                <w:b/>
                <w:color w:val="000000" w:themeColor="text1"/>
                <w:kern w:val="0"/>
                <w:sz w:val="24"/>
                <w:szCs w:val="24"/>
              </w:rPr>
            </w:pPr>
            <w:r w:rsidRPr="00796551">
              <w:rPr>
                <w:rFonts w:ascii="Times New Roman" w:eastAsia="仿宋" w:hAnsi="仿宋" w:cs="Times New Roman" w:hint="eastAsia"/>
                <w:b/>
                <w:color w:val="000000" w:themeColor="text1"/>
                <w:kern w:val="0"/>
                <w:sz w:val="24"/>
                <w:szCs w:val="24"/>
              </w:rPr>
              <w:t>地点</w:t>
            </w:r>
          </w:p>
        </w:tc>
      </w:tr>
      <w:tr w:rsidR="00D32DAF" w:rsidRPr="00796551" w:rsidTr="00FC5500">
        <w:trPr>
          <w:trHeight w:val="39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DAF" w:rsidRPr="0041029E" w:rsidRDefault="00D32DAF" w:rsidP="00014FA6">
            <w:pPr>
              <w:widowControl/>
              <w:jc w:val="center"/>
              <w:rPr>
                <w:rFonts w:ascii="Times New Roman" w:eastAsia="仿宋" w:hAnsi="Times New Roman" w:cs="Times New Roman"/>
                <w:color w:val="000000"/>
                <w:kern w:val="0"/>
                <w:sz w:val="24"/>
                <w:szCs w:val="24"/>
              </w:rPr>
            </w:pPr>
            <w:r w:rsidRPr="0041029E">
              <w:rPr>
                <w:rFonts w:ascii="Times New Roman" w:eastAsia="仿宋" w:hAnsi="Times New Roman" w:cs="Times New Roman"/>
                <w:sz w:val="24"/>
                <w:szCs w:val="24"/>
              </w:rPr>
              <w:t>7</w:t>
            </w:r>
            <w:r w:rsidRPr="0041029E">
              <w:rPr>
                <w:rFonts w:ascii="Times New Roman" w:eastAsia="仿宋" w:hAnsi="Times New Roman" w:cs="Times New Roman"/>
                <w:sz w:val="24"/>
                <w:szCs w:val="24"/>
              </w:rPr>
              <w:t>月</w:t>
            </w:r>
            <w:r w:rsidRPr="0041029E">
              <w:rPr>
                <w:rFonts w:ascii="Times New Roman" w:eastAsia="仿宋" w:hAnsi="Times New Roman" w:cs="Times New Roman"/>
                <w:sz w:val="24"/>
                <w:szCs w:val="24"/>
              </w:rPr>
              <w:t>27</w:t>
            </w:r>
            <w:r w:rsidRPr="0041029E">
              <w:rPr>
                <w:rFonts w:ascii="Times New Roman" w:eastAsia="仿宋" w:hAnsi="Times New Roman" w:cs="Times New Roman"/>
                <w:sz w:val="24"/>
                <w:szCs w:val="24"/>
              </w:rPr>
              <w:t>日</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2DAF" w:rsidRPr="00796551" w:rsidRDefault="00D32DAF" w:rsidP="00D32DAF">
            <w:pPr>
              <w:widowControl/>
              <w:jc w:val="center"/>
              <w:rPr>
                <w:rFonts w:ascii="Times New Roman" w:eastAsia="仿宋" w:hAnsi="仿宋" w:cs="Times New Roman"/>
                <w:color w:val="000000"/>
                <w:kern w:val="0"/>
                <w:sz w:val="24"/>
                <w:szCs w:val="24"/>
              </w:rPr>
            </w:pPr>
            <w:r w:rsidRPr="00796551">
              <w:rPr>
                <w:rFonts w:ascii="Times New Roman" w:eastAsia="仿宋" w:hAnsi="仿宋" w:cs="Times New Roman"/>
                <w:color w:val="000000"/>
                <w:kern w:val="0"/>
                <w:sz w:val="24"/>
                <w:szCs w:val="24"/>
              </w:rPr>
              <w:t>会议</w:t>
            </w:r>
            <w:r>
              <w:rPr>
                <w:rFonts w:ascii="Times New Roman" w:eastAsia="仿宋" w:hAnsi="仿宋" w:cs="Times New Roman" w:hint="eastAsia"/>
                <w:color w:val="000000"/>
                <w:kern w:val="0"/>
                <w:sz w:val="24"/>
                <w:szCs w:val="24"/>
              </w:rPr>
              <w:t>注册</w:t>
            </w:r>
          </w:p>
        </w:tc>
        <w:tc>
          <w:tcPr>
            <w:tcW w:w="0" w:type="auto"/>
            <w:tcBorders>
              <w:top w:val="single" w:sz="4" w:space="0" w:color="auto"/>
              <w:left w:val="single" w:sz="4" w:space="0" w:color="auto"/>
              <w:bottom w:val="single" w:sz="4" w:space="0" w:color="auto"/>
              <w:right w:val="single" w:sz="4" w:space="0" w:color="auto"/>
            </w:tcBorders>
            <w:vAlign w:val="center"/>
          </w:tcPr>
          <w:p w:rsidR="00D32DAF" w:rsidRPr="0041029E" w:rsidRDefault="00D32DAF" w:rsidP="00014FA6">
            <w:pPr>
              <w:widowControl/>
              <w:jc w:val="center"/>
              <w:rPr>
                <w:rFonts w:ascii="Times New Roman" w:eastAsia="仿宋" w:hAnsi="Times New Roman" w:cs="Times New Roman"/>
                <w:color w:val="000000"/>
                <w:kern w:val="0"/>
                <w:sz w:val="24"/>
                <w:szCs w:val="24"/>
              </w:rPr>
            </w:pPr>
            <w:r w:rsidRPr="0041029E">
              <w:rPr>
                <w:rFonts w:ascii="Times New Roman" w:eastAsia="仿宋" w:hAnsi="Times New Roman" w:cs="Times New Roman"/>
                <w:color w:val="000000"/>
                <w:kern w:val="0"/>
                <w:sz w:val="24"/>
                <w:szCs w:val="24"/>
              </w:rPr>
              <w:t>新疆分院宾馆</w:t>
            </w:r>
          </w:p>
        </w:tc>
      </w:tr>
      <w:tr w:rsidR="00D32DAF" w:rsidRPr="00796551" w:rsidTr="00FC5500">
        <w:trPr>
          <w:trHeight w:val="392"/>
          <w:jc w:val="center"/>
        </w:trPr>
        <w:tc>
          <w:tcPr>
            <w:tcW w:w="0" w:type="auto"/>
            <w:tcBorders>
              <w:top w:val="single" w:sz="4" w:space="0" w:color="auto"/>
              <w:left w:val="single" w:sz="4" w:space="0" w:color="auto"/>
              <w:right w:val="single" w:sz="4" w:space="0" w:color="auto"/>
            </w:tcBorders>
            <w:shd w:val="clear" w:color="auto" w:fill="auto"/>
            <w:noWrap/>
            <w:vAlign w:val="center"/>
          </w:tcPr>
          <w:p w:rsidR="00D32DAF" w:rsidRPr="0041029E" w:rsidRDefault="00D32DAF" w:rsidP="004B4907">
            <w:pPr>
              <w:widowControl/>
              <w:jc w:val="center"/>
              <w:rPr>
                <w:rFonts w:ascii="Times New Roman" w:eastAsia="仿宋" w:hAnsi="Times New Roman" w:cs="Times New Roman"/>
                <w:color w:val="000000"/>
                <w:kern w:val="0"/>
                <w:sz w:val="24"/>
                <w:szCs w:val="24"/>
              </w:rPr>
            </w:pPr>
            <w:r w:rsidRPr="0041029E">
              <w:rPr>
                <w:rFonts w:ascii="Times New Roman" w:eastAsia="仿宋" w:hAnsi="Times New Roman" w:cs="Times New Roman"/>
                <w:color w:val="000000"/>
                <w:kern w:val="0"/>
                <w:sz w:val="24"/>
                <w:szCs w:val="24"/>
              </w:rPr>
              <w:t>7</w:t>
            </w:r>
            <w:r w:rsidRPr="0041029E">
              <w:rPr>
                <w:rFonts w:ascii="Times New Roman" w:eastAsia="仿宋" w:hAnsi="Times New Roman" w:cs="Times New Roman"/>
                <w:color w:val="000000"/>
                <w:kern w:val="0"/>
                <w:sz w:val="24"/>
                <w:szCs w:val="24"/>
              </w:rPr>
              <w:t>月</w:t>
            </w:r>
            <w:r w:rsidRPr="0041029E">
              <w:rPr>
                <w:rFonts w:ascii="Times New Roman" w:eastAsia="仿宋" w:hAnsi="Times New Roman" w:cs="Times New Roman"/>
                <w:color w:val="000000"/>
                <w:kern w:val="0"/>
                <w:sz w:val="24"/>
                <w:szCs w:val="24"/>
              </w:rPr>
              <w:t>2</w:t>
            </w:r>
            <w:r w:rsidR="004B4907" w:rsidRPr="0041029E">
              <w:rPr>
                <w:rFonts w:ascii="Times New Roman" w:eastAsia="仿宋" w:hAnsi="Times New Roman" w:cs="Times New Roman"/>
                <w:color w:val="000000"/>
                <w:kern w:val="0"/>
                <w:sz w:val="24"/>
                <w:szCs w:val="24"/>
              </w:rPr>
              <w:t>8</w:t>
            </w:r>
            <w:r w:rsidRPr="0041029E">
              <w:rPr>
                <w:rFonts w:ascii="Times New Roman" w:eastAsia="仿宋" w:hAnsi="Times New Roman" w:cs="Times New Roman"/>
                <w:color w:val="000000"/>
                <w:kern w:val="0"/>
                <w:sz w:val="24"/>
                <w:szCs w:val="24"/>
              </w:rPr>
              <w:t>日</w:t>
            </w:r>
            <w:r w:rsidR="004B4907" w:rsidRPr="0041029E">
              <w:rPr>
                <w:rFonts w:ascii="Times New Roman" w:eastAsia="仿宋" w:hAnsi="Times New Roman" w:cs="Times New Roman"/>
                <w:color w:val="000000"/>
                <w:kern w:val="0"/>
                <w:sz w:val="24"/>
                <w:szCs w:val="24"/>
              </w:rPr>
              <w:t>上午</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2DAF" w:rsidRPr="00796551" w:rsidRDefault="00D32DAF" w:rsidP="00014FA6">
            <w:pPr>
              <w:widowControl/>
              <w:jc w:val="center"/>
              <w:rPr>
                <w:rFonts w:ascii="Times New Roman" w:eastAsia="仿宋" w:hAnsi="仿宋" w:cs="Times New Roman"/>
                <w:color w:val="000000"/>
                <w:kern w:val="0"/>
                <w:sz w:val="24"/>
                <w:szCs w:val="24"/>
              </w:rPr>
            </w:pPr>
            <w:r w:rsidRPr="00796551">
              <w:rPr>
                <w:rFonts w:ascii="Times New Roman" w:eastAsia="仿宋" w:hAnsi="仿宋" w:cs="Times New Roman" w:hint="eastAsia"/>
                <w:color w:val="000000"/>
                <w:kern w:val="0"/>
                <w:sz w:val="24"/>
                <w:szCs w:val="24"/>
              </w:rPr>
              <w:t>开幕式</w:t>
            </w:r>
            <w:r w:rsidR="00782E3C">
              <w:rPr>
                <w:rFonts w:ascii="Times New Roman" w:eastAsia="仿宋" w:hAnsi="仿宋" w:cs="Times New Roman" w:hint="eastAsia"/>
                <w:color w:val="000000"/>
                <w:kern w:val="0"/>
                <w:sz w:val="24"/>
                <w:szCs w:val="24"/>
              </w:rPr>
              <w:t>、照相</w:t>
            </w:r>
            <w:r w:rsidRPr="00796551">
              <w:rPr>
                <w:rFonts w:ascii="Times New Roman" w:eastAsia="仿宋" w:hAnsi="仿宋" w:cs="Times New Roman" w:hint="eastAsia"/>
                <w:color w:val="000000"/>
                <w:kern w:val="0"/>
                <w:sz w:val="24"/>
                <w:szCs w:val="24"/>
              </w:rPr>
              <w:t>及大会报告</w:t>
            </w:r>
          </w:p>
        </w:tc>
        <w:tc>
          <w:tcPr>
            <w:tcW w:w="0" w:type="auto"/>
            <w:tcBorders>
              <w:top w:val="single" w:sz="4" w:space="0" w:color="auto"/>
              <w:left w:val="single" w:sz="4" w:space="0" w:color="auto"/>
              <w:bottom w:val="single" w:sz="4" w:space="0" w:color="auto"/>
              <w:right w:val="single" w:sz="4" w:space="0" w:color="auto"/>
            </w:tcBorders>
            <w:vAlign w:val="center"/>
          </w:tcPr>
          <w:p w:rsidR="00D32DAF" w:rsidRPr="0041029E" w:rsidRDefault="00D32DAF" w:rsidP="00014FA6">
            <w:pPr>
              <w:widowControl/>
              <w:jc w:val="center"/>
              <w:rPr>
                <w:rFonts w:ascii="Times New Roman" w:eastAsia="仿宋" w:hAnsi="Times New Roman" w:cs="Times New Roman"/>
                <w:color w:val="000000"/>
                <w:kern w:val="0"/>
                <w:sz w:val="24"/>
                <w:szCs w:val="24"/>
              </w:rPr>
            </w:pPr>
            <w:r w:rsidRPr="0041029E">
              <w:rPr>
                <w:rFonts w:ascii="Times New Roman" w:eastAsia="仿宋" w:hAnsi="Times New Roman" w:cs="Times New Roman"/>
                <w:color w:val="000000"/>
                <w:kern w:val="0"/>
                <w:sz w:val="24"/>
                <w:szCs w:val="24"/>
              </w:rPr>
              <w:t>主楼</w:t>
            </w:r>
            <w:r w:rsidRPr="0041029E">
              <w:rPr>
                <w:rFonts w:ascii="Times New Roman" w:eastAsia="仿宋" w:hAnsi="Times New Roman" w:cs="Times New Roman"/>
                <w:color w:val="000000"/>
                <w:kern w:val="0"/>
                <w:sz w:val="24"/>
                <w:szCs w:val="24"/>
              </w:rPr>
              <w:t>8</w:t>
            </w:r>
            <w:r w:rsidRPr="0041029E">
              <w:rPr>
                <w:rFonts w:ascii="Times New Roman" w:eastAsia="仿宋" w:hAnsi="Times New Roman" w:cs="Times New Roman"/>
                <w:color w:val="000000"/>
                <w:kern w:val="0"/>
                <w:sz w:val="24"/>
                <w:szCs w:val="24"/>
              </w:rPr>
              <w:t>楼会议室</w:t>
            </w:r>
          </w:p>
        </w:tc>
      </w:tr>
      <w:tr w:rsidR="00325121" w:rsidRPr="00796551" w:rsidTr="00FC5500">
        <w:trPr>
          <w:trHeight w:val="392"/>
          <w:jc w:val="center"/>
        </w:trPr>
        <w:tc>
          <w:tcPr>
            <w:tcW w:w="0" w:type="auto"/>
            <w:tcBorders>
              <w:top w:val="single" w:sz="4" w:space="0" w:color="auto"/>
              <w:left w:val="single" w:sz="4" w:space="0" w:color="auto"/>
              <w:right w:val="single" w:sz="4" w:space="0" w:color="auto"/>
            </w:tcBorders>
            <w:shd w:val="clear" w:color="auto" w:fill="auto"/>
            <w:noWrap/>
            <w:vAlign w:val="center"/>
          </w:tcPr>
          <w:p w:rsidR="00325121" w:rsidRPr="0041029E" w:rsidRDefault="00325121" w:rsidP="00325121">
            <w:pPr>
              <w:widowControl/>
              <w:jc w:val="center"/>
              <w:rPr>
                <w:rFonts w:ascii="Times New Roman" w:eastAsia="仿宋" w:hAnsi="Times New Roman" w:cs="Times New Roman"/>
                <w:color w:val="000000"/>
                <w:kern w:val="0"/>
                <w:sz w:val="24"/>
                <w:szCs w:val="24"/>
              </w:rPr>
            </w:pPr>
            <w:r w:rsidRPr="0041029E">
              <w:rPr>
                <w:rFonts w:ascii="Times New Roman" w:eastAsia="仿宋" w:hAnsi="Times New Roman" w:cs="Times New Roman"/>
                <w:color w:val="000000"/>
                <w:kern w:val="0"/>
                <w:sz w:val="24"/>
                <w:szCs w:val="24"/>
              </w:rPr>
              <w:t>7</w:t>
            </w:r>
            <w:r w:rsidRPr="0041029E">
              <w:rPr>
                <w:rFonts w:ascii="Times New Roman" w:eastAsia="仿宋" w:hAnsi="Times New Roman" w:cs="Times New Roman"/>
                <w:color w:val="000000"/>
                <w:kern w:val="0"/>
                <w:sz w:val="24"/>
                <w:szCs w:val="24"/>
              </w:rPr>
              <w:t>月</w:t>
            </w:r>
            <w:r w:rsidRPr="0041029E">
              <w:rPr>
                <w:rFonts w:ascii="Times New Roman" w:eastAsia="仿宋" w:hAnsi="Times New Roman" w:cs="Times New Roman"/>
                <w:color w:val="000000"/>
                <w:kern w:val="0"/>
                <w:sz w:val="24"/>
                <w:szCs w:val="24"/>
              </w:rPr>
              <w:t>28</w:t>
            </w:r>
            <w:r w:rsidRPr="0041029E">
              <w:rPr>
                <w:rFonts w:ascii="Times New Roman" w:eastAsia="仿宋" w:hAnsi="Times New Roman" w:cs="Times New Roman"/>
                <w:color w:val="000000"/>
                <w:kern w:val="0"/>
                <w:sz w:val="24"/>
                <w:szCs w:val="24"/>
              </w:rPr>
              <w:t>日下午至</w:t>
            </w:r>
          </w:p>
          <w:p w:rsidR="00325121" w:rsidRPr="0041029E" w:rsidRDefault="00325121" w:rsidP="00325121">
            <w:pPr>
              <w:widowControl/>
              <w:jc w:val="center"/>
              <w:rPr>
                <w:rFonts w:ascii="Times New Roman" w:eastAsia="仿宋" w:hAnsi="Times New Roman" w:cs="Times New Roman"/>
                <w:color w:val="000000"/>
                <w:kern w:val="0"/>
                <w:sz w:val="24"/>
                <w:szCs w:val="24"/>
              </w:rPr>
            </w:pPr>
            <w:r w:rsidRPr="0041029E">
              <w:rPr>
                <w:rFonts w:ascii="Times New Roman" w:eastAsia="仿宋" w:hAnsi="Times New Roman" w:cs="Times New Roman"/>
                <w:color w:val="000000"/>
                <w:kern w:val="0"/>
                <w:sz w:val="24"/>
                <w:szCs w:val="24"/>
              </w:rPr>
              <w:t>7</w:t>
            </w:r>
            <w:r w:rsidRPr="0041029E">
              <w:rPr>
                <w:rFonts w:ascii="Times New Roman" w:eastAsia="仿宋" w:hAnsi="Times New Roman" w:cs="Times New Roman"/>
                <w:color w:val="000000"/>
                <w:kern w:val="0"/>
                <w:sz w:val="24"/>
                <w:szCs w:val="24"/>
              </w:rPr>
              <w:t>月</w:t>
            </w:r>
            <w:r w:rsidRPr="0041029E">
              <w:rPr>
                <w:rFonts w:ascii="Times New Roman" w:eastAsia="仿宋" w:hAnsi="Times New Roman" w:cs="Times New Roman"/>
                <w:color w:val="000000"/>
                <w:kern w:val="0"/>
                <w:sz w:val="24"/>
                <w:szCs w:val="24"/>
              </w:rPr>
              <w:t>29</w:t>
            </w:r>
            <w:r w:rsidRPr="0041029E">
              <w:rPr>
                <w:rFonts w:ascii="Times New Roman" w:eastAsia="仿宋" w:hAnsi="Times New Roman" w:cs="Times New Roman"/>
                <w:color w:val="000000"/>
                <w:kern w:val="0"/>
                <w:sz w:val="24"/>
                <w:szCs w:val="24"/>
              </w:rPr>
              <w:t>日上午</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25121" w:rsidRPr="00796551" w:rsidRDefault="00325121" w:rsidP="00014FA6">
            <w:pPr>
              <w:widowControl/>
              <w:jc w:val="center"/>
              <w:rPr>
                <w:rFonts w:ascii="Times New Roman" w:eastAsia="仿宋" w:hAnsi="仿宋" w:cs="Times New Roman"/>
                <w:color w:val="000000"/>
                <w:kern w:val="0"/>
                <w:sz w:val="24"/>
                <w:szCs w:val="24"/>
              </w:rPr>
            </w:pPr>
            <w:r>
              <w:rPr>
                <w:rFonts w:ascii="Times New Roman" w:eastAsia="仿宋" w:hAnsi="仿宋" w:cs="Times New Roman" w:hint="eastAsia"/>
                <w:color w:val="000000"/>
                <w:kern w:val="0"/>
                <w:sz w:val="24"/>
                <w:szCs w:val="24"/>
              </w:rPr>
              <w:t>分论坛</w:t>
            </w:r>
            <w:r w:rsidRPr="00796551">
              <w:rPr>
                <w:rFonts w:ascii="Times New Roman" w:eastAsia="仿宋" w:hAnsi="仿宋" w:cs="Times New Roman" w:hint="eastAsia"/>
                <w:color w:val="000000"/>
                <w:kern w:val="0"/>
                <w:sz w:val="24"/>
                <w:szCs w:val="24"/>
              </w:rPr>
              <w:t>报告</w:t>
            </w:r>
          </w:p>
        </w:tc>
        <w:tc>
          <w:tcPr>
            <w:tcW w:w="0" w:type="auto"/>
            <w:tcBorders>
              <w:top w:val="single" w:sz="4" w:space="0" w:color="auto"/>
              <w:left w:val="single" w:sz="4" w:space="0" w:color="auto"/>
              <w:bottom w:val="single" w:sz="4" w:space="0" w:color="auto"/>
              <w:right w:val="single" w:sz="4" w:space="0" w:color="auto"/>
            </w:tcBorders>
            <w:vAlign w:val="center"/>
          </w:tcPr>
          <w:p w:rsidR="00325121" w:rsidRPr="0041029E" w:rsidRDefault="00325121" w:rsidP="00014FA6">
            <w:pPr>
              <w:widowControl/>
              <w:jc w:val="center"/>
              <w:rPr>
                <w:rFonts w:ascii="Times New Roman" w:eastAsia="仿宋" w:hAnsi="Times New Roman" w:cs="Times New Roman"/>
                <w:color w:val="000000"/>
                <w:kern w:val="0"/>
                <w:sz w:val="24"/>
                <w:szCs w:val="24"/>
              </w:rPr>
            </w:pPr>
            <w:r w:rsidRPr="0041029E">
              <w:rPr>
                <w:rFonts w:ascii="Times New Roman" w:eastAsia="仿宋" w:hAnsi="Times New Roman" w:cs="Times New Roman"/>
                <w:color w:val="000000"/>
                <w:kern w:val="0"/>
                <w:sz w:val="24"/>
                <w:szCs w:val="24"/>
              </w:rPr>
              <w:t>远西部高新技术转移转化大楼</w:t>
            </w:r>
          </w:p>
        </w:tc>
      </w:tr>
      <w:tr w:rsidR="004722B5" w:rsidRPr="00796551" w:rsidTr="00FC5500">
        <w:trPr>
          <w:trHeight w:val="392"/>
          <w:jc w:val="center"/>
        </w:trPr>
        <w:tc>
          <w:tcPr>
            <w:tcW w:w="0" w:type="auto"/>
            <w:vMerge w:val="restart"/>
            <w:tcBorders>
              <w:top w:val="single" w:sz="4" w:space="0" w:color="auto"/>
              <w:left w:val="single" w:sz="4" w:space="0" w:color="auto"/>
              <w:right w:val="single" w:sz="4" w:space="0" w:color="auto"/>
            </w:tcBorders>
            <w:shd w:val="clear" w:color="auto" w:fill="auto"/>
            <w:noWrap/>
            <w:vAlign w:val="center"/>
          </w:tcPr>
          <w:p w:rsidR="004722B5" w:rsidRPr="0041029E" w:rsidRDefault="004722B5" w:rsidP="00325121">
            <w:pPr>
              <w:jc w:val="center"/>
              <w:rPr>
                <w:rFonts w:ascii="Times New Roman" w:eastAsia="仿宋" w:hAnsi="Times New Roman" w:cs="Times New Roman"/>
                <w:color w:val="000000"/>
                <w:kern w:val="0"/>
                <w:sz w:val="24"/>
                <w:szCs w:val="24"/>
              </w:rPr>
            </w:pPr>
            <w:r w:rsidRPr="0041029E">
              <w:rPr>
                <w:rFonts w:ascii="Times New Roman" w:eastAsia="仿宋" w:hAnsi="Times New Roman" w:cs="Times New Roman"/>
                <w:color w:val="000000"/>
                <w:kern w:val="0"/>
                <w:sz w:val="24"/>
                <w:szCs w:val="24"/>
              </w:rPr>
              <w:t>7</w:t>
            </w:r>
            <w:r w:rsidRPr="0041029E">
              <w:rPr>
                <w:rFonts w:ascii="Times New Roman" w:eastAsia="仿宋" w:hAnsi="Times New Roman" w:cs="Times New Roman"/>
                <w:color w:val="000000"/>
                <w:kern w:val="0"/>
                <w:sz w:val="24"/>
                <w:szCs w:val="24"/>
              </w:rPr>
              <w:t>月</w:t>
            </w:r>
            <w:r w:rsidRPr="0041029E">
              <w:rPr>
                <w:rFonts w:ascii="Times New Roman" w:eastAsia="仿宋" w:hAnsi="Times New Roman" w:cs="Times New Roman"/>
                <w:color w:val="000000"/>
                <w:kern w:val="0"/>
                <w:sz w:val="24"/>
                <w:szCs w:val="24"/>
              </w:rPr>
              <w:t>29</w:t>
            </w:r>
            <w:r w:rsidRPr="0041029E">
              <w:rPr>
                <w:rFonts w:ascii="Times New Roman" w:eastAsia="仿宋" w:hAnsi="Times New Roman" w:cs="Times New Roman"/>
                <w:color w:val="000000"/>
                <w:kern w:val="0"/>
                <w:sz w:val="24"/>
                <w:szCs w:val="24"/>
              </w:rPr>
              <w:t>日下午</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722B5" w:rsidRPr="00796551" w:rsidRDefault="004722B5" w:rsidP="004722B5">
            <w:pPr>
              <w:widowControl/>
              <w:jc w:val="center"/>
              <w:rPr>
                <w:rFonts w:ascii="Times New Roman" w:eastAsia="仿宋" w:hAnsi="仿宋" w:cs="Times New Roman"/>
                <w:color w:val="000000"/>
                <w:kern w:val="0"/>
                <w:sz w:val="24"/>
                <w:szCs w:val="24"/>
              </w:rPr>
            </w:pPr>
            <w:r w:rsidRPr="00187B07">
              <w:rPr>
                <w:rFonts w:eastAsia="仿宋" w:hAnsi="仿宋"/>
                <w:sz w:val="24"/>
                <w:szCs w:val="24"/>
              </w:rPr>
              <w:t>考察</w:t>
            </w:r>
            <w:r>
              <w:rPr>
                <w:rFonts w:eastAsia="仿宋" w:hAnsi="仿宋" w:hint="eastAsia"/>
                <w:sz w:val="24"/>
                <w:szCs w:val="24"/>
              </w:rPr>
              <w:t>爆炸物安全科学自治区重点实验室</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722B5" w:rsidRPr="0041029E" w:rsidRDefault="004722B5" w:rsidP="00014FA6">
            <w:pPr>
              <w:widowControl/>
              <w:jc w:val="center"/>
              <w:rPr>
                <w:rFonts w:ascii="Times New Roman" w:eastAsia="仿宋" w:hAnsi="Times New Roman" w:cs="Times New Roman"/>
                <w:color w:val="000000"/>
                <w:kern w:val="0"/>
                <w:sz w:val="24"/>
                <w:szCs w:val="24"/>
              </w:rPr>
            </w:pPr>
            <w:r w:rsidRPr="0041029E">
              <w:rPr>
                <w:rFonts w:ascii="Times New Roman" w:eastAsia="仿宋" w:hAnsi="Times New Roman" w:cs="Times New Roman"/>
                <w:color w:val="000000"/>
                <w:kern w:val="0"/>
                <w:sz w:val="24"/>
                <w:szCs w:val="24"/>
              </w:rPr>
              <w:t>远西部高新技术转移转化大楼</w:t>
            </w:r>
            <w:r w:rsidRPr="0041029E">
              <w:rPr>
                <w:rFonts w:ascii="Times New Roman" w:eastAsia="仿宋" w:hAnsi="Times New Roman" w:cs="Times New Roman"/>
                <w:color w:val="000000"/>
                <w:kern w:val="0"/>
                <w:sz w:val="24"/>
                <w:szCs w:val="24"/>
              </w:rPr>
              <w:t>8</w:t>
            </w:r>
            <w:r w:rsidRPr="0041029E">
              <w:rPr>
                <w:rFonts w:ascii="Times New Roman" w:eastAsia="仿宋" w:hAnsi="Times New Roman" w:cs="Times New Roman"/>
                <w:color w:val="000000"/>
                <w:kern w:val="0"/>
                <w:sz w:val="24"/>
                <w:szCs w:val="24"/>
              </w:rPr>
              <w:t>楼</w:t>
            </w:r>
          </w:p>
        </w:tc>
      </w:tr>
      <w:tr w:rsidR="00D32DAF" w:rsidRPr="00796551" w:rsidTr="00FC5500">
        <w:trPr>
          <w:trHeight w:val="405"/>
          <w:jc w:val="center"/>
        </w:trPr>
        <w:tc>
          <w:tcPr>
            <w:tcW w:w="0" w:type="auto"/>
            <w:vMerge/>
            <w:tcBorders>
              <w:left w:val="single" w:sz="4" w:space="0" w:color="auto"/>
              <w:bottom w:val="single" w:sz="4" w:space="0" w:color="auto"/>
              <w:right w:val="single" w:sz="4" w:space="0" w:color="auto"/>
            </w:tcBorders>
            <w:shd w:val="clear" w:color="auto" w:fill="auto"/>
            <w:noWrap/>
            <w:vAlign w:val="center"/>
          </w:tcPr>
          <w:p w:rsidR="00D32DAF" w:rsidRPr="00796551" w:rsidRDefault="00D32DAF" w:rsidP="00014FA6">
            <w:pPr>
              <w:widowControl/>
              <w:jc w:val="center"/>
              <w:rPr>
                <w:rFonts w:ascii="Times New Roman" w:eastAsia="仿宋" w:hAnsi="Times New Roman" w:cs="Times New Roman"/>
                <w:color w:val="000000"/>
                <w:kern w:val="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2DAF" w:rsidRPr="005E58D2" w:rsidRDefault="00FC5500" w:rsidP="004722B5">
            <w:pPr>
              <w:widowControl/>
              <w:jc w:val="center"/>
              <w:rPr>
                <w:rFonts w:ascii="Times New Roman" w:eastAsia="仿宋" w:hAnsi="仿宋" w:cs="Times New Roman"/>
                <w:color w:val="000000"/>
                <w:kern w:val="0"/>
                <w:sz w:val="24"/>
                <w:szCs w:val="24"/>
              </w:rPr>
            </w:pPr>
            <w:r>
              <w:rPr>
                <w:rFonts w:eastAsia="仿宋" w:hAnsi="仿宋" w:hint="eastAsia"/>
                <w:sz w:val="24"/>
                <w:szCs w:val="24"/>
              </w:rPr>
              <w:t>参观</w:t>
            </w:r>
            <w:r w:rsidR="004722B5" w:rsidRPr="004C6C88">
              <w:rPr>
                <w:rFonts w:eastAsia="仿宋" w:hAnsi="仿宋" w:hint="eastAsia"/>
                <w:sz w:val="24"/>
                <w:szCs w:val="24"/>
              </w:rPr>
              <w:t>自治区危爆品防控工程技术研究中心</w:t>
            </w:r>
          </w:p>
        </w:tc>
        <w:tc>
          <w:tcPr>
            <w:tcW w:w="0" w:type="auto"/>
            <w:tcBorders>
              <w:top w:val="single" w:sz="4" w:space="0" w:color="auto"/>
              <w:left w:val="single" w:sz="4" w:space="0" w:color="auto"/>
              <w:bottom w:val="single" w:sz="4" w:space="0" w:color="auto"/>
              <w:right w:val="single" w:sz="4" w:space="0" w:color="auto"/>
            </w:tcBorders>
            <w:vAlign w:val="center"/>
          </w:tcPr>
          <w:p w:rsidR="00D32DAF" w:rsidRPr="0041029E" w:rsidRDefault="00BC3C41" w:rsidP="00014FA6">
            <w:pPr>
              <w:widowControl/>
              <w:jc w:val="center"/>
              <w:rPr>
                <w:rFonts w:ascii="Times New Roman" w:eastAsia="仿宋" w:hAnsi="Times New Roman" w:cs="Times New Roman"/>
                <w:color w:val="000000"/>
                <w:kern w:val="0"/>
                <w:sz w:val="24"/>
                <w:szCs w:val="24"/>
              </w:rPr>
            </w:pPr>
            <w:r w:rsidRPr="0041029E">
              <w:rPr>
                <w:rFonts w:ascii="Times New Roman" w:eastAsia="仿宋" w:hAnsi="Times New Roman" w:cs="Times New Roman"/>
                <w:color w:val="000000"/>
                <w:kern w:val="0"/>
                <w:sz w:val="24"/>
                <w:szCs w:val="24"/>
              </w:rPr>
              <w:t>远西部高新技术转移转化大楼</w:t>
            </w:r>
            <w:r w:rsidRPr="0041029E">
              <w:rPr>
                <w:rFonts w:ascii="Times New Roman" w:eastAsia="仿宋" w:hAnsi="Times New Roman" w:cs="Times New Roman"/>
                <w:color w:val="000000"/>
                <w:kern w:val="0"/>
                <w:sz w:val="24"/>
                <w:szCs w:val="24"/>
              </w:rPr>
              <w:t>8</w:t>
            </w:r>
            <w:r w:rsidRPr="0041029E">
              <w:rPr>
                <w:rFonts w:ascii="Times New Roman" w:eastAsia="仿宋" w:hAnsi="Times New Roman" w:cs="Times New Roman"/>
                <w:color w:val="000000"/>
                <w:kern w:val="0"/>
                <w:sz w:val="24"/>
                <w:szCs w:val="24"/>
              </w:rPr>
              <w:t>楼</w:t>
            </w:r>
          </w:p>
        </w:tc>
      </w:tr>
    </w:tbl>
    <w:p w:rsidR="00740CFC" w:rsidRPr="00740CFC" w:rsidRDefault="00782E3C" w:rsidP="00782E3C">
      <w:pPr>
        <w:spacing w:line="360" w:lineRule="auto"/>
        <w:jc w:val="center"/>
        <w:rPr>
          <w:rFonts w:eastAsia="仿宋"/>
          <w:sz w:val="24"/>
          <w:szCs w:val="24"/>
        </w:rPr>
      </w:pPr>
      <w:r>
        <w:rPr>
          <w:rFonts w:ascii="Times New Roman" w:eastAsia="仿宋" w:hAnsi="Times New Roman" w:cs="Times New Roman"/>
          <w:noProof/>
          <w:color w:val="FF0000"/>
        </w:rPr>
        <w:drawing>
          <wp:inline distT="0" distB="0" distL="0" distR="0">
            <wp:extent cx="4323509" cy="3028208"/>
            <wp:effectExtent l="19050" t="0" r="841" b="0"/>
            <wp:docPr id="2" name="图片 1" descr="C:\Users\Administrator\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图片1.png"/>
                    <pic:cNvPicPr>
                      <a:picLocks noChangeAspect="1" noChangeArrowheads="1"/>
                    </pic:cNvPicPr>
                  </pic:nvPicPr>
                  <pic:blipFill>
                    <a:blip r:embed="rId7" cstate="print"/>
                    <a:srcRect t="6593"/>
                    <a:stretch>
                      <a:fillRect/>
                    </a:stretch>
                  </pic:blipFill>
                  <pic:spPr bwMode="auto">
                    <a:xfrm>
                      <a:off x="0" y="0"/>
                      <a:ext cx="4323509" cy="3028208"/>
                    </a:xfrm>
                    <a:prstGeom prst="rect">
                      <a:avLst/>
                    </a:prstGeom>
                    <a:noFill/>
                    <a:ln w="9525">
                      <a:noFill/>
                      <a:miter lim="800000"/>
                      <a:headEnd/>
                      <a:tailEnd/>
                    </a:ln>
                  </pic:spPr>
                </pic:pic>
              </a:graphicData>
            </a:graphic>
          </wp:inline>
        </w:drawing>
      </w:r>
    </w:p>
    <w:p w:rsidR="00FC5500" w:rsidRPr="00FC5500" w:rsidRDefault="00FC5500" w:rsidP="00FC5500">
      <w:pPr>
        <w:widowControl/>
        <w:spacing w:line="360" w:lineRule="auto"/>
        <w:rPr>
          <w:rFonts w:eastAsia="仿宋" w:hAnsi="仿宋"/>
          <w:b/>
          <w:kern w:val="0"/>
          <w:sz w:val="24"/>
          <w:szCs w:val="24"/>
        </w:rPr>
      </w:pPr>
      <w:r w:rsidRPr="00FC5500">
        <w:rPr>
          <w:rFonts w:eastAsia="仿宋" w:hAnsi="仿宋" w:hint="eastAsia"/>
          <w:b/>
          <w:kern w:val="0"/>
          <w:sz w:val="24"/>
          <w:szCs w:val="24"/>
        </w:rPr>
        <w:t>七、报名方法</w:t>
      </w:r>
    </w:p>
    <w:p w:rsidR="00FC5500" w:rsidRPr="0041029E" w:rsidRDefault="00FC5500" w:rsidP="00FC5500">
      <w:pPr>
        <w:widowControl/>
        <w:spacing w:line="360" w:lineRule="auto"/>
        <w:rPr>
          <w:rFonts w:ascii="Times New Roman" w:eastAsia="仿宋" w:hAnsi="Times New Roman" w:cs="Times New Roman"/>
          <w:kern w:val="0"/>
          <w:sz w:val="24"/>
          <w:szCs w:val="24"/>
        </w:rPr>
      </w:pPr>
      <w:r w:rsidRPr="0041029E">
        <w:rPr>
          <w:rFonts w:ascii="Times New Roman" w:eastAsia="仿宋" w:hAnsi="Times New Roman" w:cs="Times New Roman"/>
          <w:kern w:val="0"/>
          <w:sz w:val="24"/>
          <w:szCs w:val="24"/>
        </w:rPr>
        <w:t xml:space="preserve">　　第一轮会议通知于</w:t>
      </w:r>
      <w:r w:rsidRPr="0041029E">
        <w:rPr>
          <w:rFonts w:ascii="Times New Roman" w:eastAsia="仿宋" w:hAnsi="Times New Roman" w:cs="Times New Roman"/>
          <w:kern w:val="0"/>
          <w:sz w:val="24"/>
          <w:szCs w:val="24"/>
        </w:rPr>
        <w:t>2019</w:t>
      </w:r>
      <w:r w:rsidRPr="0041029E">
        <w:rPr>
          <w:rFonts w:ascii="Times New Roman" w:eastAsia="仿宋" w:hAnsi="Times New Roman" w:cs="Times New Roman"/>
          <w:kern w:val="0"/>
          <w:sz w:val="24"/>
          <w:szCs w:val="24"/>
        </w:rPr>
        <w:t>年</w:t>
      </w:r>
      <w:r w:rsidR="00705DEF" w:rsidRPr="0041029E">
        <w:rPr>
          <w:rFonts w:ascii="Times New Roman" w:eastAsia="仿宋" w:hAnsi="Times New Roman" w:cs="Times New Roman"/>
          <w:kern w:val="0"/>
          <w:sz w:val="24"/>
          <w:szCs w:val="24"/>
        </w:rPr>
        <w:t>4</w:t>
      </w:r>
      <w:r w:rsidRPr="0041029E">
        <w:rPr>
          <w:rFonts w:ascii="Times New Roman" w:eastAsia="仿宋" w:hAnsi="Times New Roman" w:cs="Times New Roman"/>
          <w:kern w:val="0"/>
          <w:sz w:val="24"/>
          <w:szCs w:val="24"/>
        </w:rPr>
        <w:t>月发出，第二轮会议通知预计</w:t>
      </w:r>
      <w:r w:rsidRPr="0041029E">
        <w:rPr>
          <w:rFonts w:ascii="Times New Roman" w:eastAsia="仿宋" w:hAnsi="Times New Roman" w:cs="Times New Roman"/>
          <w:kern w:val="0"/>
          <w:sz w:val="24"/>
          <w:szCs w:val="24"/>
        </w:rPr>
        <w:t>201</w:t>
      </w:r>
      <w:r w:rsidR="00705DEF" w:rsidRPr="0041029E">
        <w:rPr>
          <w:rFonts w:ascii="Times New Roman" w:eastAsia="仿宋" w:hAnsi="Times New Roman" w:cs="Times New Roman"/>
          <w:kern w:val="0"/>
          <w:sz w:val="24"/>
          <w:szCs w:val="24"/>
        </w:rPr>
        <w:t>9</w:t>
      </w:r>
      <w:r w:rsidRPr="0041029E">
        <w:rPr>
          <w:rFonts w:ascii="Times New Roman" w:eastAsia="仿宋" w:hAnsi="Times New Roman" w:cs="Times New Roman"/>
          <w:kern w:val="0"/>
          <w:sz w:val="24"/>
          <w:szCs w:val="24"/>
        </w:rPr>
        <w:t>年</w:t>
      </w:r>
      <w:r w:rsidR="00705DEF" w:rsidRPr="0041029E">
        <w:rPr>
          <w:rFonts w:ascii="Times New Roman" w:eastAsia="仿宋" w:hAnsi="Times New Roman" w:cs="Times New Roman"/>
          <w:kern w:val="0"/>
          <w:sz w:val="24"/>
          <w:szCs w:val="24"/>
        </w:rPr>
        <w:t>6</w:t>
      </w:r>
      <w:r w:rsidRPr="0041029E">
        <w:rPr>
          <w:rFonts w:ascii="Times New Roman" w:eastAsia="仿宋" w:hAnsi="Times New Roman" w:cs="Times New Roman"/>
          <w:kern w:val="0"/>
          <w:sz w:val="24"/>
          <w:szCs w:val="24"/>
        </w:rPr>
        <w:t>月发出。会议报名及论文提交截止时间均为</w:t>
      </w:r>
      <w:r w:rsidRPr="0041029E">
        <w:rPr>
          <w:rFonts w:ascii="Times New Roman" w:eastAsia="仿宋" w:hAnsi="Times New Roman" w:cs="Times New Roman"/>
          <w:kern w:val="0"/>
          <w:sz w:val="24"/>
          <w:szCs w:val="24"/>
        </w:rPr>
        <w:t>201</w:t>
      </w:r>
      <w:r w:rsidR="00705DEF" w:rsidRPr="0041029E">
        <w:rPr>
          <w:rFonts w:ascii="Times New Roman" w:eastAsia="仿宋" w:hAnsi="Times New Roman" w:cs="Times New Roman"/>
          <w:kern w:val="0"/>
          <w:sz w:val="24"/>
          <w:szCs w:val="24"/>
        </w:rPr>
        <w:t>9</w:t>
      </w:r>
      <w:r w:rsidRPr="0041029E">
        <w:rPr>
          <w:rFonts w:ascii="Times New Roman" w:eastAsia="仿宋" w:hAnsi="Times New Roman" w:cs="Times New Roman"/>
          <w:kern w:val="0"/>
          <w:sz w:val="24"/>
          <w:szCs w:val="24"/>
        </w:rPr>
        <w:t>年</w:t>
      </w:r>
      <w:r w:rsidR="00705DEF" w:rsidRPr="0041029E">
        <w:rPr>
          <w:rFonts w:ascii="Times New Roman" w:eastAsia="仿宋" w:hAnsi="Times New Roman" w:cs="Times New Roman"/>
          <w:kern w:val="0"/>
          <w:sz w:val="24"/>
          <w:szCs w:val="24"/>
        </w:rPr>
        <w:t>7</w:t>
      </w:r>
      <w:r w:rsidRPr="0041029E">
        <w:rPr>
          <w:rFonts w:ascii="Times New Roman" w:eastAsia="仿宋" w:hAnsi="Times New Roman" w:cs="Times New Roman"/>
          <w:kern w:val="0"/>
          <w:sz w:val="24"/>
          <w:szCs w:val="24"/>
        </w:rPr>
        <w:t>月</w:t>
      </w:r>
      <w:r w:rsidR="00705DEF" w:rsidRPr="0041029E">
        <w:rPr>
          <w:rFonts w:ascii="Times New Roman" w:eastAsia="仿宋" w:hAnsi="Times New Roman" w:cs="Times New Roman"/>
          <w:kern w:val="0"/>
          <w:sz w:val="24"/>
          <w:szCs w:val="24"/>
        </w:rPr>
        <w:t>15</w:t>
      </w:r>
      <w:r w:rsidRPr="0041029E">
        <w:rPr>
          <w:rFonts w:ascii="Times New Roman" w:eastAsia="仿宋" w:hAnsi="Times New Roman" w:cs="Times New Roman"/>
          <w:kern w:val="0"/>
          <w:sz w:val="24"/>
          <w:szCs w:val="24"/>
        </w:rPr>
        <w:t>日。</w:t>
      </w:r>
    </w:p>
    <w:p w:rsidR="00705DEF" w:rsidRDefault="00FC5500" w:rsidP="00705DEF">
      <w:pPr>
        <w:widowControl/>
        <w:spacing w:line="360" w:lineRule="auto"/>
        <w:ind w:firstLine="480"/>
        <w:rPr>
          <w:rFonts w:eastAsia="仿宋" w:hAnsi="仿宋"/>
          <w:kern w:val="0"/>
          <w:sz w:val="24"/>
          <w:szCs w:val="24"/>
        </w:rPr>
      </w:pPr>
      <w:r w:rsidRPr="0041029E">
        <w:rPr>
          <w:rFonts w:ascii="Times New Roman" w:eastAsia="仿宋" w:hAnsi="Times New Roman" w:cs="Times New Roman"/>
          <w:kern w:val="0"/>
          <w:sz w:val="24"/>
          <w:szCs w:val="24"/>
        </w:rPr>
        <w:t>有意参会的各位专家、学者、企业代表及同仁</w:t>
      </w:r>
      <w:r w:rsidR="00671FFA" w:rsidRPr="0041029E">
        <w:rPr>
          <w:rFonts w:ascii="Times New Roman" w:eastAsia="仿宋" w:hAnsi="Times New Roman" w:cs="Times New Roman"/>
          <w:kern w:val="0"/>
          <w:sz w:val="24"/>
          <w:szCs w:val="24"/>
        </w:rPr>
        <w:t>可扫描会议二维码进行网上报名，有报告的专家请将参会回执于</w:t>
      </w:r>
      <w:r w:rsidR="00671FFA" w:rsidRPr="0041029E">
        <w:rPr>
          <w:rFonts w:ascii="Times New Roman" w:eastAsia="仿宋" w:hAnsi="Times New Roman" w:cs="Times New Roman"/>
          <w:kern w:val="0"/>
          <w:sz w:val="24"/>
          <w:szCs w:val="24"/>
        </w:rPr>
        <w:t>2019</w:t>
      </w:r>
      <w:r w:rsidR="00671FFA" w:rsidRPr="0041029E">
        <w:rPr>
          <w:rFonts w:ascii="Times New Roman" w:eastAsia="仿宋" w:hAnsi="Times New Roman" w:cs="Times New Roman"/>
          <w:kern w:val="0"/>
          <w:sz w:val="24"/>
          <w:szCs w:val="24"/>
        </w:rPr>
        <w:t>年</w:t>
      </w:r>
      <w:r w:rsidR="00671FFA" w:rsidRPr="0041029E">
        <w:rPr>
          <w:rFonts w:ascii="Times New Roman" w:eastAsia="仿宋" w:hAnsi="Times New Roman" w:cs="Times New Roman"/>
          <w:kern w:val="0"/>
          <w:sz w:val="24"/>
          <w:szCs w:val="24"/>
        </w:rPr>
        <w:t>7</w:t>
      </w:r>
      <w:r w:rsidR="00671FFA" w:rsidRPr="0041029E">
        <w:rPr>
          <w:rFonts w:ascii="Times New Roman" w:eastAsia="仿宋" w:hAnsi="Times New Roman" w:cs="Times New Roman"/>
          <w:kern w:val="0"/>
          <w:sz w:val="24"/>
          <w:szCs w:val="24"/>
        </w:rPr>
        <w:t>月</w:t>
      </w:r>
      <w:r w:rsidR="00671FFA" w:rsidRPr="0041029E">
        <w:rPr>
          <w:rFonts w:ascii="Times New Roman" w:eastAsia="仿宋" w:hAnsi="Times New Roman" w:cs="Times New Roman"/>
          <w:kern w:val="0"/>
          <w:sz w:val="24"/>
          <w:szCs w:val="24"/>
        </w:rPr>
        <w:t>15</w:t>
      </w:r>
      <w:r w:rsidR="00671FFA" w:rsidRPr="0041029E">
        <w:rPr>
          <w:rFonts w:ascii="Times New Roman" w:eastAsia="仿宋" w:hAnsi="Times New Roman" w:cs="Times New Roman"/>
          <w:kern w:val="0"/>
          <w:sz w:val="24"/>
          <w:szCs w:val="24"/>
        </w:rPr>
        <w:t>日前发回会务组</w:t>
      </w:r>
      <w:r w:rsidR="00671FFA" w:rsidRPr="0041029E">
        <w:rPr>
          <w:rFonts w:ascii="Times New Roman" w:eastAsia="仿宋" w:hAnsi="Times New Roman" w:cs="Times New Roman"/>
          <w:sz w:val="24"/>
          <w:szCs w:val="24"/>
        </w:rPr>
        <w:t>guoyn@ms.xjb.ac.cn</w:t>
      </w:r>
      <w:r w:rsidR="00671FFA" w:rsidRPr="0041029E">
        <w:rPr>
          <w:rFonts w:ascii="Times New Roman" w:eastAsia="仿宋" w:hAnsi="Times New Roman" w:cs="Times New Roman"/>
          <w:kern w:val="0"/>
          <w:sz w:val="24"/>
          <w:szCs w:val="24"/>
        </w:rPr>
        <w:t>。</w:t>
      </w:r>
    </w:p>
    <w:p w:rsidR="00A55485" w:rsidRPr="001A0729" w:rsidRDefault="00FC5500" w:rsidP="001A0729">
      <w:pPr>
        <w:widowControl/>
        <w:spacing w:line="360" w:lineRule="auto"/>
        <w:ind w:firstLine="480"/>
        <w:rPr>
          <w:rFonts w:eastAsia="仿宋" w:hAnsi="仿宋"/>
          <w:b/>
          <w:kern w:val="0"/>
          <w:sz w:val="24"/>
          <w:szCs w:val="24"/>
        </w:rPr>
      </w:pPr>
      <w:r w:rsidRPr="001A0729">
        <w:rPr>
          <w:rFonts w:eastAsia="仿宋" w:hAnsi="仿宋" w:hint="eastAsia"/>
          <w:b/>
          <w:kern w:val="0"/>
          <w:sz w:val="24"/>
          <w:szCs w:val="24"/>
        </w:rPr>
        <w:t>联系方式如下：</w:t>
      </w:r>
    </w:p>
    <w:p w:rsidR="00671FFA" w:rsidRDefault="00671FFA" w:rsidP="00740CFC">
      <w:pPr>
        <w:spacing w:line="360" w:lineRule="auto"/>
        <w:ind w:firstLineChars="200" w:firstLine="480"/>
        <w:rPr>
          <w:rFonts w:ascii="仿宋" w:eastAsia="仿宋" w:hAnsi="仿宋" w:cs="Times New Roman"/>
          <w:sz w:val="24"/>
          <w:szCs w:val="24"/>
        </w:rPr>
      </w:pPr>
    </w:p>
    <w:p w:rsidR="00A55485" w:rsidRPr="00187B07" w:rsidRDefault="00A55485" w:rsidP="00740CFC">
      <w:pPr>
        <w:spacing w:line="360" w:lineRule="auto"/>
        <w:ind w:firstLineChars="200" w:firstLine="480"/>
        <w:rPr>
          <w:rFonts w:ascii="仿宋" w:eastAsia="仿宋" w:hAnsi="仿宋" w:cs="Times New Roman"/>
          <w:sz w:val="24"/>
          <w:szCs w:val="24"/>
        </w:rPr>
      </w:pPr>
      <w:r w:rsidRPr="00187B07">
        <w:rPr>
          <w:rFonts w:ascii="仿宋" w:eastAsia="仿宋" w:hAnsi="仿宋" w:cs="Times New Roman"/>
          <w:sz w:val="24"/>
          <w:szCs w:val="24"/>
        </w:rPr>
        <w:t>联系人：</w:t>
      </w:r>
      <w:r w:rsidR="003D4551">
        <w:rPr>
          <w:rFonts w:ascii="仿宋" w:eastAsia="仿宋" w:hAnsi="仿宋" w:cs="Times New Roman" w:hint="eastAsia"/>
          <w:sz w:val="24"/>
          <w:szCs w:val="24"/>
        </w:rPr>
        <w:t>郭亚楠</w:t>
      </w:r>
    </w:p>
    <w:p w:rsidR="00A55485" w:rsidRPr="0041029E" w:rsidRDefault="00A55485" w:rsidP="00740CFC">
      <w:pPr>
        <w:spacing w:line="360" w:lineRule="auto"/>
        <w:ind w:firstLineChars="200" w:firstLine="480"/>
        <w:rPr>
          <w:rFonts w:ascii="Times New Roman" w:eastAsia="仿宋" w:hAnsi="Times New Roman" w:cs="Times New Roman"/>
          <w:sz w:val="24"/>
          <w:szCs w:val="24"/>
        </w:rPr>
      </w:pPr>
      <w:r w:rsidRPr="0041029E">
        <w:rPr>
          <w:rFonts w:ascii="Times New Roman" w:eastAsia="仿宋" w:hAnsi="仿宋" w:cs="Times New Roman"/>
          <w:sz w:val="24"/>
          <w:szCs w:val="24"/>
        </w:rPr>
        <w:t>电话：</w:t>
      </w:r>
      <w:r w:rsidR="003D4551" w:rsidRPr="0041029E">
        <w:rPr>
          <w:rFonts w:ascii="Times New Roman" w:eastAsia="仿宋" w:hAnsi="Times New Roman" w:cs="Times New Roman"/>
          <w:sz w:val="24"/>
          <w:szCs w:val="24"/>
        </w:rPr>
        <w:t>181-2939-4951</w:t>
      </w:r>
      <w:r w:rsidRPr="0041029E">
        <w:rPr>
          <w:rFonts w:ascii="Times New Roman" w:eastAsia="仿宋" w:hAnsi="Times New Roman" w:cs="Times New Roman"/>
          <w:sz w:val="24"/>
          <w:szCs w:val="24"/>
        </w:rPr>
        <w:t xml:space="preserve"> E-Mail</w:t>
      </w:r>
      <w:r w:rsidR="00C8574A" w:rsidRPr="0041029E">
        <w:rPr>
          <w:rFonts w:ascii="Times New Roman" w:eastAsia="仿宋" w:hAnsi="仿宋" w:cs="Times New Roman"/>
          <w:sz w:val="24"/>
          <w:szCs w:val="24"/>
        </w:rPr>
        <w:t>；</w:t>
      </w:r>
      <w:r w:rsidR="003D4551" w:rsidRPr="0041029E">
        <w:rPr>
          <w:rFonts w:ascii="Times New Roman" w:eastAsia="仿宋" w:hAnsi="Times New Roman" w:cs="Times New Roman"/>
          <w:sz w:val="24"/>
          <w:szCs w:val="24"/>
        </w:rPr>
        <w:t>guoyn@ms.xjb.ac.cn</w:t>
      </w:r>
    </w:p>
    <w:p w:rsidR="00A55485" w:rsidRPr="0041029E" w:rsidRDefault="00413E13" w:rsidP="00740CFC">
      <w:pPr>
        <w:spacing w:line="360" w:lineRule="auto"/>
        <w:ind w:firstLineChars="200" w:firstLine="480"/>
        <w:rPr>
          <w:rFonts w:ascii="Times New Roman" w:eastAsia="仿宋" w:hAnsi="Times New Roman" w:cs="Times New Roman"/>
          <w:sz w:val="24"/>
          <w:szCs w:val="24"/>
        </w:rPr>
      </w:pPr>
      <w:r w:rsidRPr="0041029E">
        <w:rPr>
          <w:rFonts w:ascii="Times New Roman" w:eastAsia="仿宋" w:hAnsi="仿宋" w:cs="Times New Roman"/>
          <w:sz w:val="24"/>
          <w:szCs w:val="24"/>
        </w:rPr>
        <w:t>联系人：</w:t>
      </w:r>
      <w:r w:rsidR="0072786F" w:rsidRPr="0041029E">
        <w:rPr>
          <w:rFonts w:ascii="Times New Roman" w:eastAsia="仿宋" w:hAnsi="仿宋" w:cs="Times New Roman"/>
          <w:sz w:val="24"/>
          <w:szCs w:val="24"/>
        </w:rPr>
        <w:t>杜娟</w:t>
      </w:r>
    </w:p>
    <w:p w:rsidR="00A55485" w:rsidRPr="00187B07" w:rsidRDefault="00413E13" w:rsidP="00740CFC">
      <w:pPr>
        <w:spacing w:line="360" w:lineRule="auto"/>
        <w:ind w:firstLineChars="200" w:firstLine="480"/>
        <w:rPr>
          <w:rFonts w:ascii="仿宋" w:eastAsia="仿宋" w:hAnsi="仿宋" w:cs="Times New Roman"/>
          <w:sz w:val="24"/>
          <w:szCs w:val="24"/>
        </w:rPr>
      </w:pPr>
      <w:r w:rsidRPr="0041029E">
        <w:rPr>
          <w:rFonts w:ascii="Times New Roman" w:eastAsia="仿宋" w:hAnsi="仿宋" w:cs="Times New Roman"/>
          <w:sz w:val="24"/>
          <w:szCs w:val="24"/>
        </w:rPr>
        <w:t>电话：</w:t>
      </w:r>
      <w:r w:rsidR="0072786F" w:rsidRPr="0041029E">
        <w:rPr>
          <w:rFonts w:ascii="Times New Roman" w:eastAsia="仿宋" w:hAnsi="Times New Roman" w:cs="Times New Roman"/>
          <w:sz w:val="24"/>
          <w:szCs w:val="24"/>
        </w:rPr>
        <w:t>186</w:t>
      </w:r>
      <w:r w:rsidRPr="0041029E">
        <w:rPr>
          <w:rFonts w:ascii="Times New Roman" w:eastAsia="仿宋" w:hAnsi="Times New Roman" w:cs="Times New Roman"/>
          <w:sz w:val="24"/>
          <w:szCs w:val="24"/>
        </w:rPr>
        <w:t>-</w:t>
      </w:r>
      <w:r w:rsidR="0072786F" w:rsidRPr="0041029E">
        <w:rPr>
          <w:rFonts w:ascii="Times New Roman" w:eastAsia="仿宋" w:hAnsi="Times New Roman" w:cs="Times New Roman"/>
          <w:sz w:val="24"/>
          <w:szCs w:val="24"/>
        </w:rPr>
        <w:t>9919</w:t>
      </w:r>
      <w:r w:rsidRPr="0041029E">
        <w:rPr>
          <w:rFonts w:ascii="Times New Roman" w:eastAsia="仿宋" w:hAnsi="Times New Roman" w:cs="Times New Roman"/>
          <w:sz w:val="24"/>
          <w:szCs w:val="24"/>
        </w:rPr>
        <w:t>-</w:t>
      </w:r>
      <w:r w:rsidR="00C3378F" w:rsidRPr="0041029E">
        <w:rPr>
          <w:rFonts w:ascii="Times New Roman" w:eastAsia="仿宋" w:hAnsi="Times New Roman" w:cs="Times New Roman"/>
          <w:sz w:val="24"/>
          <w:szCs w:val="24"/>
        </w:rPr>
        <w:t>5025</w:t>
      </w:r>
      <w:r w:rsidR="00974A5E" w:rsidRPr="0041029E">
        <w:rPr>
          <w:rFonts w:ascii="Times New Roman" w:eastAsia="仿宋" w:hAnsi="Times New Roman" w:cs="Times New Roman"/>
          <w:sz w:val="24"/>
          <w:szCs w:val="24"/>
        </w:rPr>
        <w:t xml:space="preserve"> </w:t>
      </w:r>
      <w:r w:rsidRPr="0041029E">
        <w:rPr>
          <w:rFonts w:ascii="Times New Roman" w:eastAsia="仿宋" w:hAnsi="Times New Roman" w:cs="Times New Roman"/>
          <w:sz w:val="24"/>
          <w:szCs w:val="24"/>
        </w:rPr>
        <w:t>E-Mail</w:t>
      </w:r>
      <w:r w:rsidR="00C8574A" w:rsidRPr="0041029E">
        <w:rPr>
          <w:rFonts w:ascii="Times New Roman" w:eastAsia="仿宋" w:hAnsi="仿宋" w:cs="Times New Roman"/>
          <w:sz w:val="24"/>
          <w:szCs w:val="24"/>
        </w:rPr>
        <w:t>；</w:t>
      </w:r>
      <w:r w:rsidR="00671FFA" w:rsidRPr="0041029E">
        <w:rPr>
          <w:rFonts w:ascii="Times New Roman" w:eastAsia="仿宋" w:hAnsi="Times New Roman" w:cs="Times New Roman"/>
          <w:color w:val="000000"/>
          <w:kern w:val="0"/>
          <w:sz w:val="24"/>
          <w:szCs w:val="24"/>
        </w:rPr>
        <w:t>1273621644@qq.com</w:t>
      </w:r>
    </w:p>
    <w:p w:rsidR="00A55485" w:rsidRPr="0041029E" w:rsidRDefault="00A55485" w:rsidP="00740CFC">
      <w:pPr>
        <w:spacing w:line="360" w:lineRule="auto"/>
        <w:ind w:firstLineChars="200" w:firstLine="480"/>
        <w:rPr>
          <w:rFonts w:ascii="Times New Roman" w:eastAsia="仿宋" w:hAnsi="Times New Roman" w:cs="Times New Roman"/>
          <w:sz w:val="24"/>
          <w:szCs w:val="24"/>
        </w:rPr>
      </w:pPr>
      <w:r w:rsidRPr="0041029E">
        <w:rPr>
          <w:rFonts w:ascii="Times New Roman" w:eastAsia="仿宋" w:hAnsi="仿宋" w:cs="Times New Roman"/>
          <w:sz w:val="24"/>
          <w:szCs w:val="24"/>
        </w:rPr>
        <w:t>单位：中国科学院新疆理化技术研究所</w:t>
      </w:r>
    </w:p>
    <w:p w:rsidR="00A55485" w:rsidRDefault="00A55485" w:rsidP="00740CFC">
      <w:pPr>
        <w:spacing w:line="360" w:lineRule="auto"/>
        <w:ind w:firstLineChars="200" w:firstLine="480"/>
        <w:rPr>
          <w:rFonts w:ascii="仿宋" w:eastAsia="仿宋" w:hAnsi="仿宋" w:cs="Times New Roman"/>
          <w:sz w:val="24"/>
          <w:szCs w:val="24"/>
        </w:rPr>
      </w:pPr>
      <w:r w:rsidRPr="0041029E">
        <w:rPr>
          <w:rFonts w:ascii="Times New Roman" w:eastAsia="仿宋" w:hAnsi="仿宋" w:cs="Times New Roman"/>
          <w:sz w:val="24"/>
          <w:szCs w:val="24"/>
        </w:rPr>
        <w:t>地址：新疆乌鲁木齐市北京南路</w:t>
      </w:r>
      <w:r w:rsidRPr="0041029E">
        <w:rPr>
          <w:rFonts w:ascii="Times New Roman" w:eastAsia="仿宋" w:hAnsi="Times New Roman" w:cs="Times New Roman"/>
          <w:sz w:val="24"/>
          <w:szCs w:val="24"/>
        </w:rPr>
        <w:t>40-1</w:t>
      </w:r>
      <w:r w:rsidRPr="0041029E">
        <w:rPr>
          <w:rFonts w:ascii="Times New Roman" w:eastAsia="仿宋" w:hAnsi="仿宋" w:cs="Times New Roman"/>
          <w:sz w:val="24"/>
          <w:szCs w:val="24"/>
        </w:rPr>
        <w:t>号（</w:t>
      </w:r>
      <w:r w:rsidRPr="0041029E">
        <w:rPr>
          <w:rFonts w:ascii="Times New Roman" w:eastAsia="仿宋" w:hAnsi="Times New Roman" w:cs="Times New Roman"/>
          <w:sz w:val="24"/>
          <w:szCs w:val="24"/>
        </w:rPr>
        <w:t>830011</w:t>
      </w:r>
      <w:r w:rsidRPr="0041029E">
        <w:rPr>
          <w:rFonts w:ascii="Times New Roman" w:eastAsia="仿宋" w:hAnsi="仿宋" w:cs="Times New Roman"/>
          <w:sz w:val="24"/>
          <w:szCs w:val="24"/>
        </w:rPr>
        <w:t>）</w:t>
      </w:r>
    </w:p>
    <w:p w:rsidR="00671FFA" w:rsidRDefault="00671FFA" w:rsidP="00671FFA">
      <w:pPr>
        <w:spacing w:line="360" w:lineRule="auto"/>
        <w:ind w:firstLineChars="200" w:firstLine="482"/>
        <w:rPr>
          <w:rFonts w:ascii="仿宋" w:eastAsia="仿宋" w:hAnsi="仿宋" w:cs="Times New Roman"/>
          <w:sz w:val="24"/>
          <w:szCs w:val="24"/>
        </w:rPr>
      </w:pPr>
      <w:r>
        <w:rPr>
          <w:rFonts w:ascii="仿宋" w:eastAsia="仿宋" w:hAnsi="仿宋" w:cs="Times New Roman" w:hint="eastAsia"/>
          <w:b/>
          <w:sz w:val="24"/>
          <w:szCs w:val="24"/>
        </w:rPr>
        <w:t xml:space="preserve">       </w:t>
      </w:r>
      <w:r w:rsidRPr="00F228EA">
        <w:rPr>
          <w:rFonts w:ascii="仿宋" w:eastAsia="仿宋" w:hAnsi="仿宋" w:cs="Times New Roman" w:hint="eastAsia"/>
          <w:b/>
          <w:sz w:val="24"/>
          <w:szCs w:val="24"/>
        </w:rPr>
        <w:t>会议</w:t>
      </w:r>
      <w:r>
        <w:rPr>
          <w:rFonts w:ascii="仿宋" w:eastAsia="仿宋" w:hAnsi="仿宋" w:cs="Times New Roman" w:hint="eastAsia"/>
          <w:b/>
          <w:sz w:val="24"/>
          <w:szCs w:val="24"/>
        </w:rPr>
        <w:t>邀请</w:t>
      </w:r>
      <w:r w:rsidRPr="00F228EA">
        <w:rPr>
          <w:rFonts w:ascii="仿宋" w:eastAsia="仿宋" w:hAnsi="仿宋" w:cs="Times New Roman" w:hint="eastAsia"/>
          <w:b/>
          <w:sz w:val="24"/>
          <w:szCs w:val="24"/>
        </w:rPr>
        <w:t>及报名二维码</w:t>
      </w:r>
      <w:r>
        <w:rPr>
          <w:rFonts w:ascii="仿宋" w:eastAsia="仿宋" w:hAnsi="仿宋" w:cs="Times New Roman" w:hint="eastAsia"/>
          <w:b/>
          <w:color w:val="FF0000"/>
          <w:sz w:val="24"/>
          <w:szCs w:val="24"/>
        </w:rPr>
        <w:t xml:space="preserve">     </w:t>
      </w:r>
      <w:r w:rsidR="00FF146B">
        <w:rPr>
          <w:rFonts w:ascii="仿宋" w:eastAsia="仿宋" w:hAnsi="仿宋" w:cs="Times New Roman"/>
          <w:noProof/>
          <w:sz w:val="24"/>
          <w:szCs w:val="24"/>
        </w:rPr>
        <w:drawing>
          <wp:inline distT="0" distB="0" distL="0" distR="0">
            <wp:extent cx="1428750" cy="1428750"/>
            <wp:effectExtent l="19050" t="0" r="0" b="0"/>
            <wp:docPr id="1" name="图片 0" descr="2019年度危爆品检测技术学术研讨会邀请函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年度危爆品检测技术学术研讨会邀请函 (2).png"/>
                    <pic:cNvPicPr/>
                  </pic:nvPicPr>
                  <pic:blipFill>
                    <a:blip r:embed="rId8"/>
                    <a:stretch>
                      <a:fillRect/>
                    </a:stretch>
                  </pic:blipFill>
                  <pic:spPr>
                    <a:xfrm>
                      <a:off x="0" y="0"/>
                      <a:ext cx="1428750" cy="1428750"/>
                    </a:xfrm>
                    <a:prstGeom prst="rect">
                      <a:avLst/>
                    </a:prstGeom>
                  </pic:spPr>
                </pic:pic>
              </a:graphicData>
            </a:graphic>
          </wp:inline>
        </w:drawing>
      </w:r>
    </w:p>
    <w:p w:rsidR="00E26500" w:rsidRPr="001E66F3" w:rsidRDefault="00727A10" w:rsidP="001E66F3">
      <w:pPr>
        <w:widowControl/>
        <w:spacing w:line="360" w:lineRule="auto"/>
        <w:rPr>
          <w:rFonts w:eastAsia="仿宋" w:hAnsi="仿宋"/>
          <w:b/>
          <w:kern w:val="0"/>
          <w:sz w:val="24"/>
          <w:szCs w:val="24"/>
        </w:rPr>
      </w:pPr>
      <w:r w:rsidRPr="00187B07">
        <w:rPr>
          <w:rFonts w:eastAsia="仿宋" w:hAnsi="仿宋" w:hint="eastAsia"/>
          <w:b/>
          <w:kern w:val="0"/>
          <w:sz w:val="24"/>
          <w:szCs w:val="24"/>
        </w:rPr>
        <w:t>各位代表有任何问题请随时与会务组联系，我们将尽全力服务。期待您的光临！</w:t>
      </w:r>
    </w:p>
    <w:sectPr w:rsidR="00E26500" w:rsidRPr="001E66F3" w:rsidSect="002F139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2155" w:rsidRDefault="001C2155" w:rsidP="00EF1820">
      <w:r>
        <w:separator/>
      </w:r>
    </w:p>
  </w:endnote>
  <w:endnote w:type="continuationSeparator" w:id="0">
    <w:p w:rsidR="001C2155" w:rsidRDefault="001C2155" w:rsidP="00EF1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2155" w:rsidRDefault="001C2155" w:rsidP="00EF1820">
      <w:r>
        <w:separator/>
      </w:r>
    </w:p>
  </w:footnote>
  <w:footnote w:type="continuationSeparator" w:id="0">
    <w:p w:rsidR="001C2155" w:rsidRDefault="001C2155" w:rsidP="00EF182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231152"/>
    <w:multiLevelType w:val="hybridMultilevel"/>
    <w:tmpl w:val="6C0C73FC"/>
    <w:lvl w:ilvl="0" w:tplc="0BA04B68">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2D0C7193"/>
    <w:multiLevelType w:val="hybridMultilevel"/>
    <w:tmpl w:val="A36281FE"/>
    <w:lvl w:ilvl="0" w:tplc="0BA04B6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BB417E7"/>
    <w:multiLevelType w:val="multilevel"/>
    <w:tmpl w:val="8AD804BA"/>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36D12"/>
    <w:rsid w:val="00025071"/>
    <w:rsid w:val="0004787B"/>
    <w:rsid w:val="0005679F"/>
    <w:rsid w:val="000657AC"/>
    <w:rsid w:val="00074851"/>
    <w:rsid w:val="000A49AA"/>
    <w:rsid w:val="000B3D2D"/>
    <w:rsid w:val="000E28A9"/>
    <w:rsid w:val="001059CF"/>
    <w:rsid w:val="00107BE9"/>
    <w:rsid w:val="00135CDF"/>
    <w:rsid w:val="00136D6E"/>
    <w:rsid w:val="001404BC"/>
    <w:rsid w:val="0015059A"/>
    <w:rsid w:val="0016777A"/>
    <w:rsid w:val="0018192B"/>
    <w:rsid w:val="00193827"/>
    <w:rsid w:val="001A0729"/>
    <w:rsid w:val="001C2155"/>
    <w:rsid w:val="001E66F3"/>
    <w:rsid w:val="001F152E"/>
    <w:rsid w:val="002300DD"/>
    <w:rsid w:val="00250E46"/>
    <w:rsid w:val="00252BA7"/>
    <w:rsid w:val="00255673"/>
    <w:rsid w:val="00255B2A"/>
    <w:rsid w:val="0026196C"/>
    <w:rsid w:val="00272DE7"/>
    <w:rsid w:val="00276CC6"/>
    <w:rsid w:val="0029353E"/>
    <w:rsid w:val="002B369E"/>
    <w:rsid w:val="002F1390"/>
    <w:rsid w:val="00310EA9"/>
    <w:rsid w:val="0031545F"/>
    <w:rsid w:val="00317EFB"/>
    <w:rsid w:val="00325121"/>
    <w:rsid w:val="003367E8"/>
    <w:rsid w:val="00362D33"/>
    <w:rsid w:val="0037492C"/>
    <w:rsid w:val="003824FC"/>
    <w:rsid w:val="00383408"/>
    <w:rsid w:val="00385B0C"/>
    <w:rsid w:val="0039131A"/>
    <w:rsid w:val="003A044E"/>
    <w:rsid w:val="003A7E29"/>
    <w:rsid w:val="003B78D0"/>
    <w:rsid w:val="003C7D06"/>
    <w:rsid w:val="003D4551"/>
    <w:rsid w:val="004014F9"/>
    <w:rsid w:val="00404BBB"/>
    <w:rsid w:val="00407E00"/>
    <w:rsid w:val="0041029E"/>
    <w:rsid w:val="00413E13"/>
    <w:rsid w:val="00451768"/>
    <w:rsid w:val="004722B5"/>
    <w:rsid w:val="00483A5B"/>
    <w:rsid w:val="004A7033"/>
    <w:rsid w:val="004B1204"/>
    <w:rsid w:val="004B4907"/>
    <w:rsid w:val="004B4D29"/>
    <w:rsid w:val="004C42F3"/>
    <w:rsid w:val="004C6C88"/>
    <w:rsid w:val="004F18CC"/>
    <w:rsid w:val="00501123"/>
    <w:rsid w:val="00521681"/>
    <w:rsid w:val="005371F5"/>
    <w:rsid w:val="00541D91"/>
    <w:rsid w:val="00552D7A"/>
    <w:rsid w:val="005E58D2"/>
    <w:rsid w:val="005F3F12"/>
    <w:rsid w:val="005F5B21"/>
    <w:rsid w:val="006118E8"/>
    <w:rsid w:val="00615CC7"/>
    <w:rsid w:val="00622A7D"/>
    <w:rsid w:val="006338EA"/>
    <w:rsid w:val="0063549B"/>
    <w:rsid w:val="00642C27"/>
    <w:rsid w:val="00650B4F"/>
    <w:rsid w:val="00655B76"/>
    <w:rsid w:val="0066067B"/>
    <w:rsid w:val="0067044F"/>
    <w:rsid w:val="00671FFA"/>
    <w:rsid w:val="0068154E"/>
    <w:rsid w:val="0069036F"/>
    <w:rsid w:val="00694044"/>
    <w:rsid w:val="006B0920"/>
    <w:rsid w:val="006B64BC"/>
    <w:rsid w:val="006D15B9"/>
    <w:rsid w:val="006D45FF"/>
    <w:rsid w:val="00705DEF"/>
    <w:rsid w:val="0072786F"/>
    <w:rsid w:val="00727A10"/>
    <w:rsid w:val="00736D12"/>
    <w:rsid w:val="00740CFC"/>
    <w:rsid w:val="00740D01"/>
    <w:rsid w:val="007726CD"/>
    <w:rsid w:val="00782E3C"/>
    <w:rsid w:val="007859A4"/>
    <w:rsid w:val="007C622F"/>
    <w:rsid w:val="007D0D2C"/>
    <w:rsid w:val="007D60F7"/>
    <w:rsid w:val="007F5421"/>
    <w:rsid w:val="00800953"/>
    <w:rsid w:val="00823C36"/>
    <w:rsid w:val="00834670"/>
    <w:rsid w:val="00852DBF"/>
    <w:rsid w:val="00856DDB"/>
    <w:rsid w:val="0086780A"/>
    <w:rsid w:val="00870BF3"/>
    <w:rsid w:val="00876434"/>
    <w:rsid w:val="0095574C"/>
    <w:rsid w:val="00955B1A"/>
    <w:rsid w:val="009578BC"/>
    <w:rsid w:val="009604AF"/>
    <w:rsid w:val="00960D08"/>
    <w:rsid w:val="00974A5E"/>
    <w:rsid w:val="009D2D33"/>
    <w:rsid w:val="009D7B12"/>
    <w:rsid w:val="00A14BA2"/>
    <w:rsid w:val="00A3543F"/>
    <w:rsid w:val="00A365F8"/>
    <w:rsid w:val="00A55485"/>
    <w:rsid w:val="00A55672"/>
    <w:rsid w:val="00A558F0"/>
    <w:rsid w:val="00A620B3"/>
    <w:rsid w:val="00A7410D"/>
    <w:rsid w:val="00A81D7B"/>
    <w:rsid w:val="00A81D90"/>
    <w:rsid w:val="00A90A18"/>
    <w:rsid w:val="00AD6777"/>
    <w:rsid w:val="00B27C7F"/>
    <w:rsid w:val="00BC3B03"/>
    <w:rsid w:val="00BC3C41"/>
    <w:rsid w:val="00BE5101"/>
    <w:rsid w:val="00BF2D0C"/>
    <w:rsid w:val="00C00E7E"/>
    <w:rsid w:val="00C0374F"/>
    <w:rsid w:val="00C20151"/>
    <w:rsid w:val="00C3378F"/>
    <w:rsid w:val="00C413CD"/>
    <w:rsid w:val="00C46561"/>
    <w:rsid w:val="00C57C39"/>
    <w:rsid w:val="00C63D2C"/>
    <w:rsid w:val="00C8574A"/>
    <w:rsid w:val="00C95E26"/>
    <w:rsid w:val="00CA13E7"/>
    <w:rsid w:val="00CC6542"/>
    <w:rsid w:val="00CF50D9"/>
    <w:rsid w:val="00D152ED"/>
    <w:rsid w:val="00D15D6F"/>
    <w:rsid w:val="00D16A2C"/>
    <w:rsid w:val="00D32DAF"/>
    <w:rsid w:val="00D42C98"/>
    <w:rsid w:val="00D45DB8"/>
    <w:rsid w:val="00D53C97"/>
    <w:rsid w:val="00D90F8F"/>
    <w:rsid w:val="00D93337"/>
    <w:rsid w:val="00D94FD8"/>
    <w:rsid w:val="00DD4B57"/>
    <w:rsid w:val="00E01C80"/>
    <w:rsid w:val="00E156EE"/>
    <w:rsid w:val="00E24C49"/>
    <w:rsid w:val="00E26500"/>
    <w:rsid w:val="00E72A14"/>
    <w:rsid w:val="00E77ED8"/>
    <w:rsid w:val="00E8444C"/>
    <w:rsid w:val="00EA0407"/>
    <w:rsid w:val="00EA3B19"/>
    <w:rsid w:val="00EA6ADC"/>
    <w:rsid w:val="00ED1796"/>
    <w:rsid w:val="00EF1820"/>
    <w:rsid w:val="00F23858"/>
    <w:rsid w:val="00F26C54"/>
    <w:rsid w:val="00F453C3"/>
    <w:rsid w:val="00F555E2"/>
    <w:rsid w:val="00F56B42"/>
    <w:rsid w:val="00F60E53"/>
    <w:rsid w:val="00F62B99"/>
    <w:rsid w:val="00F769D5"/>
    <w:rsid w:val="00F77541"/>
    <w:rsid w:val="00F77C5B"/>
    <w:rsid w:val="00F83ABB"/>
    <w:rsid w:val="00F93041"/>
    <w:rsid w:val="00F96DE9"/>
    <w:rsid w:val="00FC5500"/>
    <w:rsid w:val="00FE3B2D"/>
    <w:rsid w:val="00FF146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4DBFF4-8990-4316-BB61-939ABF068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139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F182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EF1820"/>
    <w:rPr>
      <w:sz w:val="18"/>
      <w:szCs w:val="18"/>
    </w:rPr>
  </w:style>
  <w:style w:type="paragraph" w:styleId="a5">
    <w:name w:val="footer"/>
    <w:basedOn w:val="a"/>
    <w:link w:val="a6"/>
    <w:uiPriority w:val="99"/>
    <w:semiHidden/>
    <w:unhideWhenUsed/>
    <w:rsid w:val="00EF1820"/>
    <w:pPr>
      <w:tabs>
        <w:tab w:val="center" w:pos="4153"/>
        <w:tab w:val="right" w:pos="8306"/>
      </w:tabs>
      <w:snapToGrid w:val="0"/>
      <w:jc w:val="left"/>
    </w:pPr>
    <w:rPr>
      <w:sz w:val="18"/>
      <w:szCs w:val="18"/>
    </w:rPr>
  </w:style>
  <w:style w:type="character" w:customStyle="1" w:styleId="a6">
    <w:name w:val="页脚 字符"/>
    <w:basedOn w:val="a0"/>
    <w:link w:val="a5"/>
    <w:uiPriority w:val="99"/>
    <w:semiHidden/>
    <w:rsid w:val="00EF1820"/>
    <w:rPr>
      <w:sz w:val="18"/>
      <w:szCs w:val="18"/>
    </w:rPr>
  </w:style>
  <w:style w:type="paragraph" w:styleId="a7">
    <w:name w:val="List Paragraph"/>
    <w:basedOn w:val="a"/>
    <w:uiPriority w:val="34"/>
    <w:qFormat/>
    <w:rsid w:val="00F23858"/>
    <w:pPr>
      <w:ind w:firstLineChars="200" w:firstLine="420"/>
    </w:pPr>
  </w:style>
  <w:style w:type="paragraph" w:styleId="a8">
    <w:name w:val="Normal (Web)"/>
    <w:basedOn w:val="a"/>
    <w:unhideWhenUsed/>
    <w:rsid w:val="0016777A"/>
    <w:pPr>
      <w:widowControl/>
      <w:spacing w:before="100" w:beforeAutospacing="1" w:after="100" w:afterAutospacing="1"/>
      <w:jc w:val="left"/>
    </w:pPr>
    <w:rPr>
      <w:rFonts w:ascii="宋体" w:eastAsia="宋体" w:hAnsi="宋体" w:cs="宋体"/>
      <w:kern w:val="0"/>
      <w:sz w:val="24"/>
      <w:szCs w:val="24"/>
    </w:rPr>
  </w:style>
  <w:style w:type="paragraph" w:styleId="a9">
    <w:name w:val="Balloon Text"/>
    <w:basedOn w:val="a"/>
    <w:link w:val="aa"/>
    <w:uiPriority w:val="99"/>
    <w:semiHidden/>
    <w:unhideWhenUsed/>
    <w:rsid w:val="00107BE9"/>
    <w:rPr>
      <w:sz w:val="18"/>
      <w:szCs w:val="18"/>
    </w:rPr>
  </w:style>
  <w:style w:type="character" w:customStyle="1" w:styleId="aa">
    <w:name w:val="批注框文本 字符"/>
    <w:basedOn w:val="a0"/>
    <w:link w:val="a9"/>
    <w:uiPriority w:val="99"/>
    <w:semiHidden/>
    <w:rsid w:val="00107BE9"/>
    <w:rPr>
      <w:sz w:val="18"/>
      <w:szCs w:val="18"/>
    </w:rPr>
  </w:style>
  <w:style w:type="paragraph" w:styleId="ab">
    <w:name w:val="Date"/>
    <w:basedOn w:val="a"/>
    <w:next w:val="a"/>
    <w:link w:val="ac"/>
    <w:uiPriority w:val="99"/>
    <w:semiHidden/>
    <w:unhideWhenUsed/>
    <w:rsid w:val="00E26500"/>
    <w:pPr>
      <w:ind w:leftChars="2500" w:left="100"/>
    </w:pPr>
  </w:style>
  <w:style w:type="character" w:customStyle="1" w:styleId="ac">
    <w:name w:val="日期 字符"/>
    <w:basedOn w:val="a0"/>
    <w:link w:val="ab"/>
    <w:uiPriority w:val="99"/>
    <w:semiHidden/>
    <w:rsid w:val="00E26500"/>
  </w:style>
  <w:style w:type="character" w:styleId="ad">
    <w:name w:val="Strong"/>
    <w:basedOn w:val="a0"/>
    <w:uiPriority w:val="22"/>
    <w:qFormat/>
    <w:rsid w:val="008346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19525">
      <w:bodyDiv w:val="1"/>
      <w:marLeft w:val="0"/>
      <w:marRight w:val="0"/>
      <w:marTop w:val="0"/>
      <w:marBottom w:val="0"/>
      <w:divBdr>
        <w:top w:val="none" w:sz="0" w:space="0" w:color="auto"/>
        <w:left w:val="none" w:sz="0" w:space="0" w:color="auto"/>
        <w:bottom w:val="none" w:sz="0" w:space="0" w:color="auto"/>
        <w:right w:val="none" w:sz="0" w:space="0" w:color="auto"/>
      </w:divBdr>
      <w:divsChild>
        <w:div w:id="532619446">
          <w:marLeft w:val="0"/>
          <w:marRight w:val="0"/>
          <w:marTop w:val="0"/>
          <w:marBottom w:val="0"/>
          <w:divBdr>
            <w:top w:val="none" w:sz="0" w:space="0" w:color="auto"/>
            <w:left w:val="none" w:sz="0" w:space="0" w:color="auto"/>
            <w:bottom w:val="none" w:sz="0" w:space="0" w:color="auto"/>
            <w:right w:val="none" w:sz="0" w:space="0" w:color="auto"/>
          </w:divBdr>
        </w:div>
      </w:divsChild>
    </w:div>
    <w:div w:id="102313384">
      <w:bodyDiv w:val="1"/>
      <w:marLeft w:val="0"/>
      <w:marRight w:val="0"/>
      <w:marTop w:val="0"/>
      <w:marBottom w:val="0"/>
      <w:divBdr>
        <w:top w:val="none" w:sz="0" w:space="0" w:color="auto"/>
        <w:left w:val="none" w:sz="0" w:space="0" w:color="auto"/>
        <w:bottom w:val="none" w:sz="0" w:space="0" w:color="auto"/>
        <w:right w:val="none" w:sz="0" w:space="0" w:color="auto"/>
      </w:divBdr>
      <w:divsChild>
        <w:div w:id="1183520503">
          <w:marLeft w:val="0"/>
          <w:marRight w:val="0"/>
          <w:marTop w:val="0"/>
          <w:marBottom w:val="0"/>
          <w:divBdr>
            <w:top w:val="none" w:sz="0" w:space="0" w:color="auto"/>
            <w:left w:val="none" w:sz="0" w:space="0" w:color="auto"/>
            <w:bottom w:val="none" w:sz="0" w:space="0" w:color="auto"/>
            <w:right w:val="none" w:sz="0" w:space="0" w:color="auto"/>
          </w:divBdr>
        </w:div>
      </w:divsChild>
    </w:div>
    <w:div w:id="712769896">
      <w:bodyDiv w:val="1"/>
      <w:marLeft w:val="0"/>
      <w:marRight w:val="0"/>
      <w:marTop w:val="0"/>
      <w:marBottom w:val="0"/>
      <w:divBdr>
        <w:top w:val="none" w:sz="0" w:space="0" w:color="auto"/>
        <w:left w:val="none" w:sz="0" w:space="0" w:color="auto"/>
        <w:bottom w:val="none" w:sz="0" w:space="0" w:color="auto"/>
        <w:right w:val="none" w:sz="0" w:space="0" w:color="auto"/>
      </w:divBdr>
    </w:div>
    <w:div w:id="77440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367</TotalTime>
  <Pages>4</Pages>
  <Words>272</Words>
  <Characters>1551</Characters>
  <Application>Microsoft Office Word</Application>
  <DocSecurity>0</DocSecurity>
  <Lines>12</Lines>
  <Paragraphs>3</Paragraphs>
  <ScaleCrop>false</ScaleCrop>
  <Company>中国科学院</Company>
  <LinksUpToDate>false</LinksUpToDate>
  <CharactersWithSpaces>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郭亚楠</dc:creator>
  <cp:lastModifiedBy>wyb</cp:lastModifiedBy>
  <cp:revision>48</cp:revision>
  <dcterms:created xsi:type="dcterms:W3CDTF">2019-02-28T04:01:00Z</dcterms:created>
  <dcterms:modified xsi:type="dcterms:W3CDTF">2019-05-06T08:38:00Z</dcterms:modified>
</cp:coreProperties>
</file>