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166C4" w14:textId="77777777" w:rsidR="000A1DF9" w:rsidRDefault="000A1DF9" w:rsidP="000A1DF9">
      <w:pPr>
        <w:spacing w:line="360" w:lineRule="auto"/>
        <w:ind w:left="600" w:hanging="600"/>
        <w:jc w:val="center"/>
        <w:rPr>
          <w:rFonts w:hint="eastAsia"/>
          <w:b/>
          <w:sz w:val="30"/>
          <w:szCs w:val="30"/>
        </w:rPr>
      </w:pPr>
      <w:r>
        <w:rPr>
          <w:rFonts w:hint="eastAsia"/>
          <w:b/>
          <w:sz w:val="30"/>
          <w:szCs w:val="30"/>
        </w:rPr>
        <w:t>第</w:t>
      </w:r>
      <w:r>
        <w:rPr>
          <w:rFonts w:hint="eastAsia"/>
          <w:b/>
          <w:sz w:val="30"/>
          <w:szCs w:val="30"/>
        </w:rPr>
        <w:t>1</w:t>
      </w:r>
      <w:r>
        <w:rPr>
          <w:rFonts w:hint="eastAsia"/>
          <w:b/>
          <w:sz w:val="30"/>
          <w:szCs w:val="30"/>
        </w:rPr>
        <w:t>包</w:t>
      </w:r>
      <w:r>
        <w:rPr>
          <w:rFonts w:hint="eastAsia"/>
          <w:b/>
          <w:sz w:val="30"/>
          <w:szCs w:val="30"/>
        </w:rPr>
        <w:t xml:space="preserve"> </w:t>
      </w:r>
      <w:r>
        <w:rPr>
          <w:rFonts w:hint="eastAsia"/>
          <w:b/>
          <w:sz w:val="30"/>
          <w:szCs w:val="30"/>
        </w:rPr>
        <w:t>小试平台</w:t>
      </w:r>
    </w:p>
    <w:p w14:paraId="4D7064B7" w14:textId="77777777" w:rsidR="000A1DF9" w:rsidRDefault="000A1DF9" w:rsidP="000A1DF9">
      <w:pPr>
        <w:numPr>
          <w:ilvl w:val="0"/>
          <w:numId w:val="6"/>
        </w:numPr>
        <w:tabs>
          <w:tab w:val="left" w:pos="360"/>
        </w:tabs>
        <w:spacing w:line="360" w:lineRule="auto"/>
        <w:rPr>
          <w:b/>
          <w:sz w:val="24"/>
        </w:rPr>
      </w:pPr>
      <w:r>
        <w:rPr>
          <w:rFonts w:hint="eastAsia"/>
          <w:b/>
          <w:sz w:val="24"/>
        </w:rPr>
        <w:t>工作条件：</w:t>
      </w:r>
    </w:p>
    <w:p w14:paraId="6BD48F74" w14:textId="77777777" w:rsidR="000A1DF9" w:rsidRDefault="000A1DF9" w:rsidP="000A1DF9">
      <w:pPr>
        <w:spacing w:line="360" w:lineRule="auto"/>
        <w:rPr>
          <w:sz w:val="24"/>
        </w:rPr>
      </w:pPr>
      <w:r>
        <w:rPr>
          <w:sz w:val="24"/>
        </w:rPr>
        <w:t>1.1</w:t>
      </w:r>
      <w:r>
        <w:rPr>
          <w:rFonts w:hint="eastAsia"/>
          <w:sz w:val="24"/>
        </w:rPr>
        <w:t>见总则第</w:t>
      </w:r>
      <w:r>
        <w:rPr>
          <w:sz w:val="24"/>
        </w:rPr>
        <w:t>3</w:t>
      </w:r>
      <w:r>
        <w:rPr>
          <w:rFonts w:hint="eastAsia"/>
          <w:sz w:val="24"/>
        </w:rPr>
        <w:t>条</w:t>
      </w:r>
    </w:p>
    <w:p w14:paraId="54904036" w14:textId="77777777" w:rsidR="000A1DF9" w:rsidRDefault="000A1DF9" w:rsidP="000A1DF9">
      <w:pPr>
        <w:numPr>
          <w:ilvl w:val="0"/>
          <w:numId w:val="6"/>
        </w:numPr>
        <w:tabs>
          <w:tab w:val="left" w:pos="360"/>
        </w:tabs>
        <w:spacing w:line="360" w:lineRule="auto"/>
        <w:rPr>
          <w:b/>
          <w:sz w:val="24"/>
        </w:rPr>
      </w:pPr>
      <w:r>
        <w:rPr>
          <w:rFonts w:hint="eastAsia"/>
          <w:b/>
          <w:sz w:val="24"/>
        </w:rPr>
        <w:t>设备用途：</w:t>
      </w:r>
    </w:p>
    <w:p w14:paraId="3CFC4730" w14:textId="77777777" w:rsidR="000A1DF9" w:rsidRDefault="000A1DF9" w:rsidP="000A1DF9">
      <w:pPr>
        <w:pStyle w:val="af2"/>
        <w:spacing w:line="360" w:lineRule="auto"/>
        <w:rPr>
          <w:sz w:val="24"/>
        </w:rPr>
      </w:pPr>
      <w:r>
        <w:rPr>
          <w:sz w:val="24"/>
          <w:szCs w:val="24"/>
        </w:rPr>
        <w:t xml:space="preserve">2.1 </w:t>
      </w:r>
      <w:r>
        <w:rPr>
          <w:rFonts w:hint="eastAsia"/>
          <w:sz w:val="24"/>
        </w:rPr>
        <w:t>中科院广州化学有限公司拟建设中科院新型特种精细化学品技术创新与产业化联盟技术评价及产业化试验平台，包括实验室小试平台和中试放大平台。其中，实验室小试平台建设包括：以全自动实验室反应量热器为平台，集合在线红外、在线颗粒、在线图像、在线</w:t>
      </w:r>
      <w:r>
        <w:rPr>
          <w:rFonts w:hint="eastAsia"/>
          <w:sz w:val="24"/>
        </w:rPr>
        <w:t>pH</w:t>
      </w:r>
      <w:r>
        <w:rPr>
          <w:rFonts w:hint="eastAsia"/>
          <w:sz w:val="24"/>
        </w:rPr>
        <w:t>、在线电导率、在线粘度、压力，可以将反应过程中的各种工艺参数（温度、压力、扭矩、搅拌、加料、</w:t>
      </w:r>
      <w:r>
        <w:rPr>
          <w:rFonts w:hint="eastAsia"/>
          <w:sz w:val="24"/>
        </w:rPr>
        <w:t>pH</w:t>
      </w:r>
      <w:r>
        <w:rPr>
          <w:rFonts w:hint="eastAsia"/>
          <w:sz w:val="24"/>
        </w:rPr>
        <w:t>、粘度、电导率、在线红外、粒径、图像）等数据通过</w:t>
      </w:r>
      <w:r>
        <w:rPr>
          <w:rFonts w:hint="eastAsia"/>
          <w:sz w:val="24"/>
        </w:rPr>
        <w:t>iControl</w:t>
      </w:r>
      <w:r>
        <w:rPr>
          <w:rFonts w:hint="eastAsia"/>
          <w:sz w:val="24"/>
        </w:rPr>
        <w:t>软件实时的显示出来。同时，也可以根据反应的实际情况，对工艺参数进行实时的调整和自动化反馈控制，收集工艺放大的工艺参数。该系统集合在线红外还可以了解反应的反应机理、反应动力学，实现化学反应的量热，了解反应的放热过程，得到各种反应的热数据。从而进行化工工艺的安全性评估，优化保证安全放大生产的工艺参数。</w:t>
      </w:r>
    </w:p>
    <w:p w14:paraId="3543C1AC" w14:textId="77777777" w:rsidR="000A1DF9" w:rsidRDefault="000A1DF9" w:rsidP="000A1DF9">
      <w:pPr>
        <w:spacing w:line="360" w:lineRule="auto"/>
        <w:rPr>
          <w:sz w:val="24"/>
        </w:rPr>
      </w:pPr>
    </w:p>
    <w:p w14:paraId="0369B709" w14:textId="77777777" w:rsidR="000A1DF9" w:rsidRDefault="000A1DF9" w:rsidP="000A1DF9">
      <w:pPr>
        <w:numPr>
          <w:ilvl w:val="0"/>
          <w:numId w:val="6"/>
        </w:numPr>
        <w:tabs>
          <w:tab w:val="left" w:pos="360"/>
        </w:tabs>
        <w:spacing w:line="360" w:lineRule="auto"/>
        <w:rPr>
          <w:b/>
          <w:sz w:val="24"/>
        </w:rPr>
      </w:pPr>
      <w:r>
        <w:rPr>
          <w:rFonts w:hint="eastAsia"/>
          <w:b/>
          <w:sz w:val="24"/>
        </w:rPr>
        <w:t>技术规格与数量</w:t>
      </w:r>
    </w:p>
    <w:p w14:paraId="099F75B1" w14:textId="77777777" w:rsidR="000A1DF9" w:rsidRDefault="000A1DF9" w:rsidP="000A1DF9">
      <w:pPr>
        <w:spacing w:line="360" w:lineRule="auto"/>
        <w:rPr>
          <w:b/>
          <w:bCs/>
          <w:sz w:val="24"/>
        </w:rPr>
      </w:pPr>
      <w:r>
        <w:rPr>
          <w:rFonts w:hint="eastAsia"/>
          <w:b/>
          <w:bCs/>
          <w:sz w:val="24"/>
        </w:rPr>
        <w:t xml:space="preserve">3.1 </w:t>
      </w:r>
      <w:r>
        <w:rPr>
          <w:rFonts w:hint="eastAsia"/>
          <w:b/>
          <w:bCs/>
          <w:sz w:val="24"/>
        </w:rPr>
        <w:t>小试设备技术规格与数量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0"/>
        <w:gridCol w:w="1403"/>
        <w:gridCol w:w="2375"/>
      </w:tblGrid>
      <w:tr w:rsidR="000A1DF9" w14:paraId="2D253AB4" w14:textId="77777777" w:rsidTr="00887495">
        <w:trPr>
          <w:trHeight w:val="560"/>
        </w:trPr>
        <w:tc>
          <w:tcPr>
            <w:tcW w:w="5650" w:type="dxa"/>
            <w:vAlign w:val="center"/>
          </w:tcPr>
          <w:p w14:paraId="4572BB3A" w14:textId="77777777" w:rsidR="000A1DF9" w:rsidRDefault="000A1DF9" w:rsidP="00887495">
            <w:pPr>
              <w:spacing w:line="360" w:lineRule="auto"/>
              <w:jc w:val="center"/>
              <w:rPr>
                <w:b/>
                <w:bCs/>
                <w:sz w:val="24"/>
                <w:lang w:val="de-CH"/>
              </w:rPr>
            </w:pPr>
            <w:r>
              <w:rPr>
                <w:b/>
                <w:bCs/>
                <w:sz w:val="24"/>
                <w:lang w:val="de-CH"/>
              </w:rPr>
              <w:t>设备名称</w:t>
            </w:r>
          </w:p>
        </w:tc>
        <w:tc>
          <w:tcPr>
            <w:tcW w:w="1403" w:type="dxa"/>
            <w:vAlign w:val="center"/>
          </w:tcPr>
          <w:p w14:paraId="5D857530" w14:textId="77777777" w:rsidR="000A1DF9" w:rsidRDefault="000A1DF9" w:rsidP="00887495">
            <w:pPr>
              <w:spacing w:line="360" w:lineRule="auto"/>
              <w:jc w:val="center"/>
              <w:rPr>
                <w:b/>
                <w:bCs/>
                <w:sz w:val="24"/>
                <w:lang w:val="de-CH"/>
              </w:rPr>
            </w:pPr>
            <w:r>
              <w:rPr>
                <w:b/>
                <w:bCs/>
                <w:sz w:val="24"/>
                <w:lang w:val="de-CH"/>
              </w:rPr>
              <w:t>数量</w:t>
            </w:r>
          </w:p>
        </w:tc>
        <w:tc>
          <w:tcPr>
            <w:tcW w:w="2375" w:type="dxa"/>
            <w:vAlign w:val="center"/>
          </w:tcPr>
          <w:p w14:paraId="63ED9976" w14:textId="77777777" w:rsidR="000A1DF9" w:rsidRDefault="000A1DF9" w:rsidP="00887495">
            <w:pPr>
              <w:spacing w:line="360" w:lineRule="auto"/>
              <w:jc w:val="center"/>
              <w:rPr>
                <w:b/>
                <w:bCs/>
                <w:sz w:val="24"/>
                <w:lang w:val="de-CH"/>
              </w:rPr>
            </w:pPr>
            <w:r>
              <w:rPr>
                <w:b/>
                <w:bCs/>
                <w:sz w:val="24"/>
                <w:lang w:val="de-CH"/>
              </w:rPr>
              <w:t>设备参数</w:t>
            </w:r>
          </w:p>
        </w:tc>
      </w:tr>
      <w:tr w:rsidR="000A1DF9" w14:paraId="78DAF644" w14:textId="77777777" w:rsidTr="00887495">
        <w:trPr>
          <w:trHeight w:val="1485"/>
        </w:trPr>
        <w:tc>
          <w:tcPr>
            <w:tcW w:w="5650" w:type="dxa"/>
            <w:shd w:val="clear" w:color="auto" w:fill="FFFFFF"/>
            <w:vAlign w:val="center"/>
          </w:tcPr>
          <w:p w14:paraId="0849E861" w14:textId="77777777" w:rsidR="000A1DF9" w:rsidRDefault="000A1DF9" w:rsidP="00887495">
            <w:pPr>
              <w:spacing w:line="360" w:lineRule="auto"/>
              <w:jc w:val="center"/>
              <w:rPr>
                <w:sz w:val="24"/>
                <w:lang w:val="de-CH"/>
              </w:rPr>
            </w:pPr>
            <w:r>
              <w:rPr>
                <w:rFonts w:hint="eastAsia"/>
                <w:sz w:val="24"/>
                <w:lang w:val="de-CH"/>
              </w:rPr>
              <w:t>全自动反应量热小试平台</w:t>
            </w:r>
          </w:p>
        </w:tc>
        <w:tc>
          <w:tcPr>
            <w:tcW w:w="1403" w:type="dxa"/>
            <w:shd w:val="clear" w:color="auto" w:fill="FFFFFF"/>
            <w:vAlign w:val="center"/>
          </w:tcPr>
          <w:p w14:paraId="166494AD" w14:textId="77777777" w:rsidR="000A1DF9" w:rsidRDefault="000A1DF9" w:rsidP="00887495">
            <w:pPr>
              <w:spacing w:line="360" w:lineRule="auto"/>
              <w:jc w:val="center"/>
              <w:rPr>
                <w:sz w:val="24"/>
                <w:lang w:val="de-CH"/>
              </w:rPr>
            </w:pPr>
            <w:r>
              <w:rPr>
                <w:sz w:val="24"/>
                <w:lang w:val="de-CH"/>
              </w:rPr>
              <w:t>1</w:t>
            </w:r>
          </w:p>
        </w:tc>
        <w:tc>
          <w:tcPr>
            <w:tcW w:w="2375" w:type="dxa"/>
            <w:shd w:val="clear" w:color="auto" w:fill="FFFFFF"/>
            <w:vAlign w:val="center"/>
          </w:tcPr>
          <w:p w14:paraId="2BA8769C" w14:textId="77777777" w:rsidR="000A1DF9" w:rsidRDefault="000A1DF9" w:rsidP="00887495">
            <w:pPr>
              <w:spacing w:line="360" w:lineRule="auto"/>
              <w:jc w:val="center"/>
              <w:rPr>
                <w:sz w:val="24"/>
              </w:rPr>
            </w:pPr>
            <w:r>
              <w:rPr>
                <w:sz w:val="24"/>
                <w:lang w:val="de-CH"/>
              </w:rPr>
              <w:t>附件</w:t>
            </w:r>
            <w:r>
              <w:rPr>
                <w:rFonts w:hint="eastAsia"/>
                <w:sz w:val="24"/>
              </w:rPr>
              <w:t>1</w:t>
            </w:r>
          </w:p>
        </w:tc>
      </w:tr>
      <w:tr w:rsidR="000A1DF9" w14:paraId="25160FFD" w14:textId="77777777" w:rsidTr="00887495">
        <w:trPr>
          <w:trHeight w:val="664"/>
        </w:trPr>
        <w:tc>
          <w:tcPr>
            <w:tcW w:w="5650" w:type="dxa"/>
            <w:shd w:val="clear" w:color="auto" w:fill="FFFFFF"/>
            <w:vAlign w:val="center"/>
          </w:tcPr>
          <w:p w14:paraId="0326865E" w14:textId="77777777" w:rsidR="000A1DF9" w:rsidRDefault="000A1DF9" w:rsidP="00887495">
            <w:pPr>
              <w:spacing w:line="360" w:lineRule="auto"/>
              <w:jc w:val="center"/>
              <w:rPr>
                <w:sz w:val="24"/>
                <w:lang w:val="de-CH"/>
              </w:rPr>
            </w:pPr>
            <w:r>
              <w:rPr>
                <w:rFonts w:hint="eastAsia"/>
                <w:sz w:val="24"/>
                <w:lang w:val="de-CH"/>
              </w:rPr>
              <w:t>实时在线反应分析系统</w:t>
            </w:r>
          </w:p>
        </w:tc>
        <w:tc>
          <w:tcPr>
            <w:tcW w:w="1403" w:type="dxa"/>
            <w:shd w:val="clear" w:color="auto" w:fill="FFFFFF"/>
            <w:vAlign w:val="center"/>
          </w:tcPr>
          <w:p w14:paraId="77FD7AC5" w14:textId="77777777" w:rsidR="000A1DF9" w:rsidRDefault="000A1DF9" w:rsidP="00887495">
            <w:pPr>
              <w:spacing w:line="360" w:lineRule="auto"/>
              <w:jc w:val="center"/>
              <w:rPr>
                <w:sz w:val="24"/>
                <w:lang w:val="de-CH"/>
              </w:rPr>
            </w:pPr>
            <w:r>
              <w:rPr>
                <w:sz w:val="24"/>
                <w:lang w:val="de-CH"/>
              </w:rPr>
              <w:t>1</w:t>
            </w:r>
          </w:p>
        </w:tc>
        <w:tc>
          <w:tcPr>
            <w:tcW w:w="2375" w:type="dxa"/>
            <w:shd w:val="clear" w:color="auto" w:fill="FFFFFF"/>
            <w:vAlign w:val="center"/>
          </w:tcPr>
          <w:p w14:paraId="525BC15E" w14:textId="77777777" w:rsidR="000A1DF9" w:rsidRDefault="000A1DF9" w:rsidP="00887495">
            <w:pPr>
              <w:spacing w:line="360" w:lineRule="auto"/>
              <w:jc w:val="center"/>
              <w:rPr>
                <w:sz w:val="24"/>
              </w:rPr>
            </w:pPr>
            <w:r>
              <w:rPr>
                <w:sz w:val="24"/>
                <w:lang w:val="de-CH"/>
              </w:rPr>
              <w:t>附件</w:t>
            </w:r>
            <w:r>
              <w:rPr>
                <w:rFonts w:hint="eastAsia"/>
                <w:sz w:val="24"/>
              </w:rPr>
              <w:t>2</w:t>
            </w:r>
          </w:p>
        </w:tc>
      </w:tr>
      <w:tr w:rsidR="000A1DF9" w14:paraId="25D05B03" w14:textId="77777777" w:rsidTr="00887495">
        <w:trPr>
          <w:trHeight w:val="739"/>
        </w:trPr>
        <w:tc>
          <w:tcPr>
            <w:tcW w:w="5650" w:type="dxa"/>
            <w:shd w:val="clear" w:color="auto" w:fill="FFFFFF"/>
            <w:vAlign w:val="center"/>
          </w:tcPr>
          <w:p w14:paraId="5A701268" w14:textId="77777777" w:rsidR="000A1DF9" w:rsidRDefault="000A1DF9" w:rsidP="00887495">
            <w:pPr>
              <w:spacing w:line="360" w:lineRule="auto"/>
              <w:jc w:val="center"/>
              <w:rPr>
                <w:sz w:val="24"/>
                <w:lang w:val="de-CH"/>
              </w:rPr>
            </w:pPr>
            <w:r>
              <w:rPr>
                <w:sz w:val="24"/>
                <w:lang w:val="de-CH"/>
              </w:rPr>
              <w:t>在线颗粒分析</w:t>
            </w:r>
            <w:r>
              <w:rPr>
                <w:rFonts w:hint="eastAsia"/>
                <w:sz w:val="24"/>
                <w:lang w:val="de-CH"/>
              </w:rPr>
              <w:t>系统</w:t>
            </w:r>
          </w:p>
        </w:tc>
        <w:tc>
          <w:tcPr>
            <w:tcW w:w="1403" w:type="dxa"/>
            <w:shd w:val="clear" w:color="auto" w:fill="FFFFFF"/>
            <w:vAlign w:val="center"/>
          </w:tcPr>
          <w:p w14:paraId="187F1426" w14:textId="77777777" w:rsidR="000A1DF9" w:rsidRDefault="000A1DF9" w:rsidP="00887495">
            <w:pPr>
              <w:spacing w:line="360" w:lineRule="auto"/>
              <w:jc w:val="center"/>
              <w:rPr>
                <w:sz w:val="24"/>
                <w:lang w:val="de-CH"/>
              </w:rPr>
            </w:pPr>
            <w:r>
              <w:rPr>
                <w:sz w:val="24"/>
                <w:lang w:val="de-CH"/>
              </w:rPr>
              <w:t>1</w:t>
            </w:r>
          </w:p>
        </w:tc>
        <w:tc>
          <w:tcPr>
            <w:tcW w:w="2375" w:type="dxa"/>
            <w:shd w:val="clear" w:color="auto" w:fill="FFFFFF"/>
            <w:vAlign w:val="center"/>
          </w:tcPr>
          <w:p w14:paraId="5E34ACA7" w14:textId="77777777" w:rsidR="000A1DF9" w:rsidRDefault="000A1DF9" w:rsidP="00887495">
            <w:pPr>
              <w:spacing w:line="360" w:lineRule="auto"/>
              <w:jc w:val="center"/>
              <w:rPr>
                <w:sz w:val="24"/>
                <w:lang w:val="de-CH"/>
              </w:rPr>
            </w:pPr>
            <w:r>
              <w:rPr>
                <w:sz w:val="24"/>
                <w:lang w:val="de-CH"/>
              </w:rPr>
              <w:t>附件</w:t>
            </w:r>
            <w:r>
              <w:rPr>
                <w:rFonts w:hint="eastAsia"/>
                <w:sz w:val="24"/>
              </w:rPr>
              <w:t>3</w:t>
            </w:r>
          </w:p>
        </w:tc>
      </w:tr>
      <w:tr w:rsidR="000A1DF9" w14:paraId="51574F73" w14:textId="77777777" w:rsidTr="00887495">
        <w:trPr>
          <w:trHeight w:val="739"/>
        </w:trPr>
        <w:tc>
          <w:tcPr>
            <w:tcW w:w="5650" w:type="dxa"/>
            <w:shd w:val="clear" w:color="auto" w:fill="FFFFFF"/>
            <w:vAlign w:val="center"/>
          </w:tcPr>
          <w:p w14:paraId="45403B7C" w14:textId="77777777" w:rsidR="000A1DF9" w:rsidRDefault="000A1DF9" w:rsidP="00887495">
            <w:pPr>
              <w:spacing w:line="360" w:lineRule="auto"/>
              <w:jc w:val="center"/>
              <w:rPr>
                <w:sz w:val="24"/>
                <w:lang w:val="de-CH"/>
              </w:rPr>
            </w:pPr>
            <w:r>
              <w:rPr>
                <w:rFonts w:hint="eastAsia"/>
                <w:sz w:val="24"/>
              </w:rPr>
              <w:t>气相色谱</w:t>
            </w:r>
            <w:r>
              <w:rPr>
                <w:rFonts w:hint="eastAsia"/>
                <w:sz w:val="24"/>
              </w:rPr>
              <w:t>-</w:t>
            </w:r>
            <w:r>
              <w:rPr>
                <w:rFonts w:hint="eastAsia"/>
                <w:sz w:val="24"/>
              </w:rPr>
              <w:t>质谱联用仪</w:t>
            </w:r>
            <w:r>
              <w:rPr>
                <w:rFonts w:hint="eastAsia"/>
                <w:sz w:val="24"/>
              </w:rPr>
              <w:t xml:space="preserve">(GC-MS) </w:t>
            </w:r>
          </w:p>
        </w:tc>
        <w:tc>
          <w:tcPr>
            <w:tcW w:w="1403" w:type="dxa"/>
            <w:shd w:val="clear" w:color="auto" w:fill="FFFFFF"/>
            <w:vAlign w:val="center"/>
          </w:tcPr>
          <w:p w14:paraId="4C36E321" w14:textId="77777777" w:rsidR="000A1DF9" w:rsidRDefault="000A1DF9" w:rsidP="00887495">
            <w:pPr>
              <w:spacing w:line="360" w:lineRule="auto"/>
              <w:jc w:val="center"/>
              <w:rPr>
                <w:rFonts w:hint="eastAsia"/>
                <w:sz w:val="24"/>
              </w:rPr>
            </w:pPr>
            <w:r>
              <w:rPr>
                <w:rFonts w:hint="eastAsia"/>
                <w:sz w:val="24"/>
              </w:rPr>
              <w:t>1</w:t>
            </w:r>
          </w:p>
        </w:tc>
        <w:tc>
          <w:tcPr>
            <w:tcW w:w="2375" w:type="dxa"/>
            <w:shd w:val="clear" w:color="auto" w:fill="FFFFFF"/>
            <w:vAlign w:val="center"/>
          </w:tcPr>
          <w:p w14:paraId="70B45615" w14:textId="77777777" w:rsidR="000A1DF9" w:rsidRDefault="000A1DF9" w:rsidP="00887495">
            <w:pPr>
              <w:spacing w:line="360" w:lineRule="auto"/>
              <w:jc w:val="center"/>
              <w:rPr>
                <w:rFonts w:hint="eastAsia"/>
                <w:sz w:val="24"/>
              </w:rPr>
            </w:pPr>
            <w:r>
              <w:rPr>
                <w:rFonts w:hint="eastAsia"/>
                <w:sz w:val="24"/>
                <w:lang w:val="de-CH"/>
              </w:rPr>
              <w:t>附件</w:t>
            </w:r>
            <w:r>
              <w:rPr>
                <w:rFonts w:hint="eastAsia"/>
                <w:sz w:val="24"/>
              </w:rPr>
              <w:t>4</w:t>
            </w:r>
          </w:p>
        </w:tc>
      </w:tr>
    </w:tbl>
    <w:p w14:paraId="1D8FD74E" w14:textId="77777777" w:rsidR="000A1DF9" w:rsidRDefault="000A1DF9" w:rsidP="000A1DF9">
      <w:pPr>
        <w:spacing w:line="360" w:lineRule="auto"/>
        <w:rPr>
          <w:szCs w:val="21"/>
        </w:rPr>
      </w:pPr>
    </w:p>
    <w:p w14:paraId="32438DB9" w14:textId="77777777" w:rsidR="000A1DF9" w:rsidRDefault="000A1DF9" w:rsidP="000A1DF9">
      <w:pPr>
        <w:spacing w:line="360" w:lineRule="auto"/>
        <w:rPr>
          <w:szCs w:val="21"/>
        </w:rPr>
      </w:pPr>
    </w:p>
    <w:p w14:paraId="64A0C97F" w14:textId="77777777" w:rsidR="000A1DF9" w:rsidRDefault="000A1DF9" w:rsidP="000A1DF9">
      <w:pPr>
        <w:spacing w:line="360" w:lineRule="auto"/>
        <w:rPr>
          <w:b/>
          <w:bCs/>
          <w:sz w:val="24"/>
        </w:rPr>
      </w:pPr>
      <w:r>
        <w:rPr>
          <w:b/>
          <w:bCs/>
          <w:sz w:val="24"/>
        </w:rPr>
        <w:lastRenderedPageBreak/>
        <w:t>附件</w:t>
      </w:r>
      <w:r>
        <w:rPr>
          <w:rFonts w:hint="eastAsia"/>
          <w:b/>
          <w:bCs/>
          <w:sz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8"/>
      </w:tblGrid>
      <w:tr w:rsidR="000A1DF9" w14:paraId="62538E03" w14:textId="77777777" w:rsidTr="00887495">
        <w:trPr>
          <w:jc w:val="center"/>
        </w:trPr>
        <w:tc>
          <w:tcPr>
            <w:tcW w:w="9428" w:type="dxa"/>
            <w:vAlign w:val="center"/>
          </w:tcPr>
          <w:p w14:paraId="075EFE6F" w14:textId="77777777" w:rsidR="000A1DF9" w:rsidRDefault="000A1DF9" w:rsidP="00887495">
            <w:pPr>
              <w:spacing w:line="360" w:lineRule="auto"/>
              <w:jc w:val="center"/>
              <w:rPr>
                <w:b/>
                <w:bCs/>
                <w:sz w:val="24"/>
              </w:rPr>
            </w:pPr>
            <w:r>
              <w:rPr>
                <w:b/>
                <w:bCs/>
                <w:sz w:val="24"/>
              </w:rPr>
              <w:t>全自动反应量热小试平台</w:t>
            </w:r>
          </w:p>
        </w:tc>
      </w:tr>
      <w:tr w:rsidR="000A1DF9" w14:paraId="354CEB65" w14:textId="77777777" w:rsidTr="00887495">
        <w:trPr>
          <w:jc w:val="center"/>
        </w:trPr>
        <w:tc>
          <w:tcPr>
            <w:tcW w:w="9428" w:type="dxa"/>
            <w:vAlign w:val="center"/>
          </w:tcPr>
          <w:p w14:paraId="3A7BF0F1" w14:textId="77777777" w:rsidR="000A1DF9" w:rsidRDefault="000A1DF9" w:rsidP="00887495">
            <w:pPr>
              <w:rPr>
                <w:rFonts w:ascii="宋体" w:hAnsi="宋体" w:cs="宋体"/>
                <w:b/>
                <w:sz w:val="24"/>
              </w:rPr>
            </w:pPr>
            <w:r>
              <w:rPr>
                <w:rFonts w:ascii="宋体" w:hAnsi="宋体" w:cs="宋体" w:hint="eastAsia"/>
                <w:b/>
                <w:sz w:val="24"/>
              </w:rPr>
              <w:t>一、设备用途</w:t>
            </w:r>
          </w:p>
          <w:p w14:paraId="3FD71DF3" w14:textId="77777777" w:rsidR="000A1DF9" w:rsidRDefault="000A1DF9" w:rsidP="00887495">
            <w:pPr>
              <w:ind w:firstLineChars="200" w:firstLine="480"/>
              <w:rPr>
                <w:rFonts w:ascii="宋体" w:hAnsi="宋体" w:cs="宋体"/>
                <w:sz w:val="24"/>
              </w:rPr>
            </w:pPr>
            <w:r>
              <w:rPr>
                <w:rFonts w:ascii="宋体" w:hAnsi="宋体" w:cs="宋体"/>
                <w:sz w:val="24"/>
              </w:rPr>
              <w:t>全自动化学反应量热系统旨在准确的测量间歇或半间歇反应过程中的放热速率Qr和反应焓Hr,给出绝热温升DTad (C)，MTSR、热累积，比热Cp和热传递系数U等重要参数。</w:t>
            </w:r>
            <w:r>
              <w:rPr>
                <w:rFonts w:ascii="宋体" w:hAnsi="宋体" w:cs="宋体" w:hint="eastAsia"/>
                <w:sz w:val="24"/>
              </w:rPr>
              <w:t>充分了解整个反应的放热过程，为工程设计，化工工艺安全评估以及化工工艺的安全放大提供必要的热力学参数，保证放热和移热间的平衡，避免反应物或能量累积，，确保安全有效地设计和放大工艺过程。</w:t>
            </w:r>
          </w:p>
          <w:p w14:paraId="3AA4C94C" w14:textId="77777777" w:rsidR="000A1DF9" w:rsidRDefault="000A1DF9" w:rsidP="00887495">
            <w:pPr>
              <w:rPr>
                <w:rFonts w:ascii="宋体" w:hAnsi="宋体" w:cs="宋体"/>
                <w:b/>
                <w:sz w:val="24"/>
              </w:rPr>
            </w:pPr>
            <w:r>
              <w:rPr>
                <w:rFonts w:ascii="宋体" w:hAnsi="宋体" w:cs="宋体" w:hint="eastAsia"/>
                <w:b/>
                <w:sz w:val="24"/>
              </w:rPr>
              <w:t>二、产品技术规格及配置要求：</w:t>
            </w:r>
          </w:p>
          <w:p w14:paraId="5ECB302A" w14:textId="77777777" w:rsidR="000A1DF9" w:rsidRDefault="000A1DF9" w:rsidP="00887495">
            <w:pPr>
              <w:rPr>
                <w:rFonts w:ascii="宋体" w:hAnsi="宋体"/>
                <w:b/>
                <w:bCs/>
                <w:kern w:val="24"/>
                <w:sz w:val="24"/>
              </w:rPr>
            </w:pPr>
            <w:r>
              <w:rPr>
                <w:rFonts w:ascii="宋体" w:hAnsi="宋体" w:hint="eastAsia"/>
                <w:b/>
                <w:bCs/>
                <w:kern w:val="24"/>
                <w:sz w:val="24"/>
              </w:rPr>
              <w:t>1、主机配置及技术要求：</w:t>
            </w:r>
          </w:p>
          <w:p w14:paraId="3403A701" w14:textId="77777777" w:rsidR="000A1DF9" w:rsidRDefault="000A1DF9" w:rsidP="00887495">
            <w:pPr>
              <w:rPr>
                <w:rFonts w:ascii="宋体" w:hAnsi="宋体"/>
                <w:kern w:val="24"/>
                <w:sz w:val="24"/>
              </w:rPr>
            </w:pPr>
            <w:r>
              <w:rPr>
                <w:rFonts w:ascii="宋体" w:hAnsi="宋体" w:hint="eastAsia"/>
                <w:kern w:val="24"/>
                <w:sz w:val="24"/>
              </w:rPr>
              <w:t>1.1配置要求：最新二级制冷技术控温主机1套，UCB综合控制箱1套，-50ºC超低温循环泵1台，品牌电脑1台。</w:t>
            </w:r>
          </w:p>
          <w:p w14:paraId="0B2AB2D9" w14:textId="77777777" w:rsidR="000A1DF9" w:rsidRDefault="000A1DF9" w:rsidP="00887495">
            <w:pPr>
              <w:rPr>
                <w:rFonts w:ascii="宋体" w:hAnsi="宋体"/>
                <w:kern w:val="24"/>
                <w:sz w:val="24"/>
              </w:rPr>
            </w:pPr>
            <w:r>
              <w:rPr>
                <w:rFonts w:ascii="宋体" w:hAnsi="宋体" w:hint="eastAsia"/>
                <w:kern w:val="24"/>
                <w:sz w:val="24"/>
              </w:rPr>
              <w:t>1.2温度范围:-50ºC～+230ºC；</w:t>
            </w:r>
          </w:p>
          <w:p w14:paraId="001BEE60" w14:textId="77777777" w:rsidR="000A1DF9" w:rsidRDefault="000A1DF9" w:rsidP="00887495">
            <w:pPr>
              <w:rPr>
                <w:rFonts w:ascii="宋体" w:hAnsi="宋体"/>
                <w:kern w:val="24"/>
                <w:sz w:val="24"/>
              </w:rPr>
            </w:pPr>
            <w:r>
              <w:rPr>
                <w:b/>
                <w:sz w:val="24"/>
              </w:rPr>
              <w:t>*</w:t>
            </w:r>
            <w:r>
              <w:rPr>
                <w:rFonts w:ascii="宋体" w:hAnsi="宋体" w:hint="eastAsia"/>
                <w:kern w:val="24"/>
                <w:sz w:val="24"/>
              </w:rPr>
              <w:t>1.3温度分辨率: Tr=0.2mK；</w:t>
            </w:r>
          </w:p>
          <w:p w14:paraId="4A948D8D" w14:textId="77777777" w:rsidR="000A1DF9" w:rsidRDefault="000A1DF9" w:rsidP="00887495">
            <w:pPr>
              <w:rPr>
                <w:rFonts w:ascii="宋体" w:hAnsi="宋体"/>
                <w:kern w:val="24"/>
                <w:sz w:val="24"/>
              </w:rPr>
            </w:pPr>
            <w:r>
              <w:rPr>
                <w:rFonts w:ascii="宋体" w:hAnsi="宋体" w:hint="eastAsia"/>
                <w:kern w:val="24"/>
                <w:sz w:val="24"/>
              </w:rPr>
              <w:t>1.4温度重现性:±0.1K；</w:t>
            </w:r>
          </w:p>
          <w:p w14:paraId="4007284D" w14:textId="77777777" w:rsidR="000A1DF9" w:rsidRDefault="000A1DF9" w:rsidP="00887495">
            <w:pPr>
              <w:rPr>
                <w:rFonts w:ascii="宋体" w:hAnsi="宋体"/>
                <w:kern w:val="24"/>
                <w:sz w:val="24"/>
              </w:rPr>
            </w:pPr>
            <w:r>
              <w:rPr>
                <w:rFonts w:ascii="宋体" w:hAnsi="宋体" w:hint="eastAsia"/>
                <w:kern w:val="24"/>
                <w:sz w:val="24"/>
              </w:rPr>
              <w:t>1.5温度准确性:±0.5K；</w:t>
            </w:r>
          </w:p>
          <w:p w14:paraId="6DA1DE2C" w14:textId="77777777" w:rsidR="000A1DF9" w:rsidRDefault="000A1DF9" w:rsidP="00887495">
            <w:pPr>
              <w:rPr>
                <w:rFonts w:ascii="宋体" w:hAnsi="宋体"/>
                <w:kern w:val="24"/>
                <w:sz w:val="24"/>
              </w:rPr>
            </w:pPr>
            <w:r>
              <w:rPr>
                <w:rFonts w:ascii="宋体" w:hAnsi="宋体" w:hint="eastAsia"/>
                <w:kern w:val="24"/>
                <w:sz w:val="24"/>
              </w:rPr>
              <w:t>1.6控温模式:恒温、等温、绝热、蒸回流、结晶等五种模式。</w:t>
            </w:r>
          </w:p>
          <w:p w14:paraId="75D533C5" w14:textId="77777777" w:rsidR="000A1DF9" w:rsidRDefault="000A1DF9" w:rsidP="00887495">
            <w:pPr>
              <w:rPr>
                <w:rFonts w:ascii="宋体" w:hAnsi="宋体"/>
                <w:kern w:val="24"/>
                <w:sz w:val="24"/>
              </w:rPr>
            </w:pPr>
            <w:r>
              <w:rPr>
                <w:b/>
                <w:sz w:val="24"/>
              </w:rPr>
              <w:t>*</w:t>
            </w:r>
            <w:r>
              <w:rPr>
                <w:rFonts w:ascii="宋体" w:hAnsi="宋体" w:hint="eastAsia"/>
                <w:kern w:val="24"/>
                <w:sz w:val="24"/>
              </w:rPr>
              <w:t>1.7控温方式:主机内至少有6L或更多冷硅油预存，通过至少3200级高精度控制阀自动控制冷热硅油按比例混合；同时</w:t>
            </w:r>
            <w:r>
              <w:rPr>
                <w:rFonts w:hint="eastAsia"/>
                <w:kern w:val="24"/>
                <w:sz w:val="24"/>
              </w:rPr>
              <w:t>以备紧急冷却</w:t>
            </w:r>
            <w:r>
              <w:rPr>
                <w:rFonts w:ascii="宋体" w:hAnsi="宋体" w:hint="eastAsia"/>
                <w:kern w:val="24"/>
                <w:sz w:val="24"/>
              </w:rPr>
              <w:t>，保证体系的反应安全。</w:t>
            </w:r>
          </w:p>
          <w:p w14:paraId="0F2FFB17" w14:textId="77777777" w:rsidR="000A1DF9" w:rsidRDefault="000A1DF9" w:rsidP="00887495">
            <w:pPr>
              <w:rPr>
                <w:rFonts w:ascii="宋体" w:hAnsi="宋体"/>
                <w:kern w:val="24"/>
                <w:sz w:val="24"/>
              </w:rPr>
            </w:pPr>
            <w:r>
              <w:rPr>
                <w:rFonts w:ascii="宋体" w:hAnsi="宋体" w:hint="eastAsia"/>
                <w:kern w:val="24"/>
                <w:sz w:val="24"/>
              </w:rPr>
              <w:t>1.8升温速率:至少8℃/min或更高。</w:t>
            </w:r>
          </w:p>
          <w:p w14:paraId="3EC051D6" w14:textId="77777777" w:rsidR="000A1DF9" w:rsidRDefault="000A1DF9" w:rsidP="00887495">
            <w:pPr>
              <w:rPr>
                <w:rFonts w:ascii="宋体" w:hAnsi="宋体"/>
                <w:kern w:val="24"/>
                <w:sz w:val="24"/>
              </w:rPr>
            </w:pPr>
            <w:r>
              <w:rPr>
                <w:b/>
                <w:sz w:val="24"/>
              </w:rPr>
              <w:t>*</w:t>
            </w:r>
            <w:r>
              <w:rPr>
                <w:rFonts w:ascii="宋体" w:hAnsi="宋体" w:hint="eastAsia"/>
                <w:kern w:val="24"/>
                <w:sz w:val="24"/>
              </w:rPr>
              <w:t>1.9冷却速率:至少30℃/min或更高。</w:t>
            </w:r>
          </w:p>
          <w:p w14:paraId="73104639" w14:textId="77777777" w:rsidR="000A1DF9" w:rsidRDefault="000A1DF9" w:rsidP="00887495">
            <w:pPr>
              <w:rPr>
                <w:rFonts w:ascii="宋体" w:hAnsi="宋体"/>
                <w:b/>
                <w:bCs/>
                <w:kern w:val="24"/>
                <w:sz w:val="24"/>
              </w:rPr>
            </w:pPr>
            <w:r>
              <w:rPr>
                <w:rFonts w:ascii="宋体" w:hAnsi="宋体" w:hint="eastAsia"/>
                <w:b/>
                <w:bCs/>
                <w:kern w:val="24"/>
                <w:sz w:val="24"/>
              </w:rPr>
              <w:t>2、反应釜配置及技术要求：</w:t>
            </w:r>
          </w:p>
          <w:p w14:paraId="5262DD7C" w14:textId="77777777" w:rsidR="000A1DF9" w:rsidRDefault="000A1DF9" w:rsidP="00887495">
            <w:pPr>
              <w:rPr>
                <w:rFonts w:ascii="宋体" w:hAnsi="宋体"/>
                <w:kern w:val="24"/>
                <w:sz w:val="24"/>
              </w:rPr>
            </w:pPr>
            <w:r>
              <w:rPr>
                <w:rFonts w:ascii="宋体" w:hAnsi="宋体" w:hint="eastAsia"/>
                <w:kern w:val="24"/>
                <w:sz w:val="24"/>
              </w:rPr>
              <w:t>2.1 配置要求：</w:t>
            </w:r>
            <w:r>
              <w:rPr>
                <w:rFonts w:hint="eastAsia"/>
                <w:kern w:val="24"/>
                <w:sz w:val="24"/>
              </w:rPr>
              <w:t>2</w:t>
            </w:r>
            <w:r>
              <w:rPr>
                <w:kern w:val="24"/>
                <w:sz w:val="24"/>
              </w:rPr>
              <w:t xml:space="preserve"> </w:t>
            </w:r>
            <w:r>
              <w:rPr>
                <w:rFonts w:hint="eastAsia"/>
                <w:kern w:val="24"/>
                <w:sz w:val="24"/>
              </w:rPr>
              <w:t>L</w:t>
            </w:r>
            <w:r>
              <w:rPr>
                <w:rFonts w:hint="eastAsia"/>
                <w:kern w:val="24"/>
                <w:sz w:val="24"/>
              </w:rPr>
              <w:t>常压量热反应釜</w:t>
            </w:r>
            <w:r>
              <w:rPr>
                <w:rFonts w:hint="eastAsia"/>
                <w:kern w:val="24"/>
                <w:sz w:val="24"/>
              </w:rPr>
              <w:t>1</w:t>
            </w:r>
            <w:r>
              <w:rPr>
                <w:rFonts w:hint="eastAsia"/>
                <w:kern w:val="24"/>
                <w:sz w:val="24"/>
              </w:rPr>
              <w:t>套，</w:t>
            </w:r>
            <w:r>
              <w:rPr>
                <w:rFonts w:hint="eastAsia"/>
                <w:kern w:val="24"/>
                <w:sz w:val="24"/>
              </w:rPr>
              <w:t xml:space="preserve"> </w:t>
            </w:r>
            <w:r>
              <w:rPr>
                <w:rFonts w:hint="eastAsia"/>
                <w:kern w:val="24"/>
                <w:sz w:val="24"/>
              </w:rPr>
              <w:t>两路常压天平加料装置。</w:t>
            </w:r>
          </w:p>
          <w:p w14:paraId="35D7C3BA" w14:textId="77777777" w:rsidR="000A1DF9" w:rsidRDefault="000A1DF9" w:rsidP="00887495">
            <w:pPr>
              <w:rPr>
                <w:rFonts w:ascii="宋体" w:hAnsi="宋体"/>
                <w:kern w:val="24"/>
                <w:sz w:val="24"/>
              </w:rPr>
            </w:pPr>
            <w:r>
              <w:rPr>
                <w:rFonts w:ascii="宋体" w:hAnsi="宋体" w:hint="eastAsia"/>
                <w:kern w:val="24"/>
                <w:sz w:val="24"/>
              </w:rPr>
              <w:t>2.2 温度范围：-50ºC～+200ºC</w:t>
            </w:r>
          </w:p>
          <w:p w14:paraId="317C7CB4" w14:textId="77777777" w:rsidR="000A1DF9" w:rsidRDefault="000A1DF9" w:rsidP="00887495">
            <w:pPr>
              <w:rPr>
                <w:rFonts w:ascii="宋体" w:hAnsi="宋体"/>
                <w:kern w:val="24"/>
                <w:sz w:val="24"/>
              </w:rPr>
            </w:pPr>
            <w:r>
              <w:rPr>
                <w:rFonts w:ascii="宋体" w:hAnsi="宋体" w:hint="eastAsia"/>
                <w:kern w:val="24"/>
                <w:sz w:val="24"/>
              </w:rPr>
              <w:t>2.3体积范围：</w:t>
            </w:r>
            <w:r>
              <w:rPr>
                <w:rFonts w:ascii="宋体" w:hAnsi="宋体"/>
                <w:kern w:val="24"/>
                <w:sz w:val="24"/>
              </w:rPr>
              <w:t xml:space="preserve"> 0 </w:t>
            </w:r>
            <w:r>
              <w:rPr>
                <w:rFonts w:ascii="宋体" w:hAnsi="宋体" w:hint="eastAsia"/>
                <w:kern w:val="24"/>
                <w:sz w:val="24"/>
              </w:rPr>
              <w:t>ml～20</w:t>
            </w:r>
            <w:r>
              <w:rPr>
                <w:rFonts w:ascii="宋体" w:hAnsi="宋体"/>
                <w:kern w:val="24"/>
                <w:sz w:val="24"/>
              </w:rPr>
              <w:t xml:space="preserve">00 </w:t>
            </w:r>
            <w:r>
              <w:rPr>
                <w:rFonts w:ascii="宋体" w:hAnsi="宋体" w:hint="eastAsia"/>
                <w:kern w:val="24"/>
                <w:sz w:val="24"/>
              </w:rPr>
              <w:t>ml</w:t>
            </w:r>
          </w:p>
          <w:p w14:paraId="0FC8DFD5" w14:textId="77777777" w:rsidR="000A1DF9" w:rsidRDefault="000A1DF9" w:rsidP="00887495">
            <w:pPr>
              <w:rPr>
                <w:rFonts w:ascii="宋体" w:hAnsi="宋体"/>
                <w:kern w:val="24"/>
                <w:sz w:val="24"/>
              </w:rPr>
            </w:pPr>
            <w:r>
              <w:rPr>
                <w:rFonts w:ascii="宋体" w:hAnsi="宋体" w:hint="eastAsia"/>
                <w:kern w:val="24"/>
                <w:sz w:val="24"/>
              </w:rPr>
              <w:t>2.4搅拌速度范围:30～2500 rpm，重现性1%。</w:t>
            </w:r>
          </w:p>
          <w:p w14:paraId="283FAB13" w14:textId="77777777" w:rsidR="000A1DF9" w:rsidRDefault="000A1DF9" w:rsidP="00887495">
            <w:pPr>
              <w:rPr>
                <w:rFonts w:ascii="宋体" w:hAnsi="宋体"/>
                <w:kern w:val="24"/>
                <w:sz w:val="24"/>
              </w:rPr>
            </w:pPr>
            <w:r>
              <w:rPr>
                <w:rFonts w:ascii="宋体" w:hAnsi="宋体" w:hint="eastAsia"/>
                <w:kern w:val="24"/>
                <w:sz w:val="24"/>
              </w:rPr>
              <w:t>2.5控制模式:等速或梯度变化。</w:t>
            </w:r>
          </w:p>
          <w:p w14:paraId="2D92B053" w14:textId="77777777" w:rsidR="000A1DF9" w:rsidRDefault="000A1DF9" w:rsidP="00887495">
            <w:pPr>
              <w:rPr>
                <w:rFonts w:ascii="宋体" w:hAnsi="宋体"/>
                <w:kern w:val="24"/>
                <w:sz w:val="24"/>
              </w:rPr>
            </w:pPr>
            <w:r>
              <w:rPr>
                <w:rFonts w:ascii="宋体" w:hAnsi="宋体" w:hint="eastAsia"/>
                <w:kern w:val="24"/>
                <w:sz w:val="24"/>
              </w:rPr>
              <w:t>2.6扭力矩:至少1 Nm或更高。</w:t>
            </w:r>
          </w:p>
          <w:p w14:paraId="6F83315F" w14:textId="77777777" w:rsidR="000A1DF9" w:rsidRDefault="000A1DF9" w:rsidP="00887495">
            <w:pPr>
              <w:rPr>
                <w:rFonts w:ascii="宋体" w:hAnsi="宋体"/>
                <w:kern w:val="24"/>
                <w:sz w:val="24"/>
              </w:rPr>
            </w:pPr>
            <w:r>
              <w:rPr>
                <w:b/>
                <w:sz w:val="24"/>
              </w:rPr>
              <w:t>*</w:t>
            </w:r>
            <w:r>
              <w:rPr>
                <w:rFonts w:ascii="宋体" w:hAnsi="宋体" w:hint="eastAsia"/>
                <w:kern w:val="24"/>
                <w:sz w:val="24"/>
              </w:rPr>
              <w:t>2.7粘度测量:可半定量得到粘度的变化情况。</w:t>
            </w:r>
          </w:p>
          <w:p w14:paraId="170A05D2" w14:textId="77777777" w:rsidR="000A1DF9" w:rsidRDefault="000A1DF9" w:rsidP="00887495">
            <w:pPr>
              <w:rPr>
                <w:rFonts w:ascii="宋体" w:hAnsi="宋体"/>
                <w:kern w:val="24"/>
                <w:sz w:val="24"/>
              </w:rPr>
            </w:pPr>
            <w:r>
              <w:rPr>
                <w:rFonts w:ascii="宋体" w:hAnsi="宋体" w:hint="eastAsia"/>
                <w:kern w:val="24"/>
                <w:sz w:val="18"/>
                <w:szCs w:val="18"/>
              </w:rPr>
              <w:t xml:space="preserve">  </w:t>
            </w:r>
            <w:r>
              <w:rPr>
                <w:rFonts w:ascii="宋体" w:hAnsi="宋体" w:hint="eastAsia"/>
                <w:kern w:val="24"/>
                <w:sz w:val="24"/>
              </w:rPr>
              <w:t>2.8加料速度：0～1.1L/h</w:t>
            </w:r>
            <w:r>
              <w:rPr>
                <w:rFonts w:ascii="宋体" w:hAnsi="宋体"/>
                <w:kern w:val="24"/>
                <w:sz w:val="24"/>
              </w:rPr>
              <w:t>；</w:t>
            </w:r>
          </w:p>
          <w:p w14:paraId="768E09F3" w14:textId="77777777" w:rsidR="000A1DF9" w:rsidRDefault="000A1DF9" w:rsidP="00887495">
            <w:pPr>
              <w:rPr>
                <w:rFonts w:ascii="宋体" w:hAnsi="宋体"/>
                <w:kern w:val="24"/>
                <w:sz w:val="24"/>
              </w:rPr>
            </w:pPr>
            <w:r>
              <w:rPr>
                <w:rFonts w:ascii="宋体" w:hAnsi="宋体" w:hint="eastAsia"/>
                <w:kern w:val="24"/>
                <w:sz w:val="24"/>
              </w:rPr>
              <w:t>2.9实时在线测量pH,测量精度：±0.1。</w:t>
            </w:r>
          </w:p>
          <w:p w14:paraId="4220A61D" w14:textId="77777777" w:rsidR="000A1DF9" w:rsidRDefault="000A1DF9" w:rsidP="00887495">
            <w:pPr>
              <w:rPr>
                <w:rFonts w:ascii="宋体" w:hAnsi="宋体"/>
                <w:b/>
                <w:bCs/>
                <w:kern w:val="24"/>
                <w:sz w:val="24"/>
              </w:rPr>
            </w:pPr>
            <w:r>
              <w:rPr>
                <w:rFonts w:ascii="宋体" w:hAnsi="宋体" w:hint="eastAsia"/>
                <w:b/>
                <w:bCs/>
                <w:kern w:val="24"/>
                <w:sz w:val="24"/>
              </w:rPr>
              <w:t>3、量热要求：</w:t>
            </w:r>
          </w:p>
          <w:p w14:paraId="799183AB" w14:textId="77777777" w:rsidR="000A1DF9" w:rsidRDefault="000A1DF9" w:rsidP="00887495">
            <w:pPr>
              <w:rPr>
                <w:rFonts w:ascii="宋体" w:hAnsi="宋体"/>
                <w:kern w:val="24"/>
                <w:sz w:val="24"/>
              </w:rPr>
            </w:pPr>
            <w:r>
              <w:rPr>
                <w:rFonts w:ascii="宋体" w:hAnsi="宋体" w:hint="eastAsia"/>
                <w:kern w:val="24"/>
                <w:sz w:val="24"/>
              </w:rPr>
              <w:t>3.1量热方式:热流法量热。</w:t>
            </w:r>
          </w:p>
          <w:p w14:paraId="5E752EDB" w14:textId="77777777" w:rsidR="000A1DF9" w:rsidRDefault="000A1DF9" w:rsidP="00887495">
            <w:pPr>
              <w:rPr>
                <w:rFonts w:ascii="宋体" w:hAnsi="宋体"/>
                <w:kern w:val="24"/>
                <w:sz w:val="24"/>
              </w:rPr>
            </w:pPr>
            <w:r>
              <w:rPr>
                <w:rFonts w:ascii="宋体" w:hAnsi="宋体" w:hint="eastAsia"/>
                <w:kern w:val="24"/>
                <w:sz w:val="24"/>
              </w:rPr>
              <w:t>3.2 重现性:1－3％（标准实验）。</w:t>
            </w:r>
          </w:p>
          <w:p w14:paraId="50936B96" w14:textId="77777777" w:rsidR="000A1DF9" w:rsidRDefault="000A1DF9" w:rsidP="00887495">
            <w:pPr>
              <w:rPr>
                <w:rFonts w:ascii="宋体" w:hAnsi="宋体"/>
                <w:kern w:val="24"/>
                <w:sz w:val="24"/>
              </w:rPr>
            </w:pPr>
            <w:r>
              <w:rPr>
                <w:rFonts w:ascii="宋体" w:hAnsi="宋体" w:hint="eastAsia"/>
                <w:kern w:val="24"/>
                <w:sz w:val="24"/>
              </w:rPr>
              <w:t xml:space="preserve"> 3.3 传热因子U（总）:准确度至少99%以上。</w:t>
            </w:r>
          </w:p>
          <w:p w14:paraId="42934623" w14:textId="77777777" w:rsidR="000A1DF9" w:rsidRDefault="000A1DF9" w:rsidP="00887495">
            <w:pPr>
              <w:rPr>
                <w:rFonts w:ascii="宋体" w:hAnsi="宋体"/>
                <w:kern w:val="24"/>
                <w:sz w:val="24"/>
              </w:rPr>
            </w:pPr>
            <w:r>
              <w:rPr>
                <w:rFonts w:cs="Arial"/>
                <w:b/>
                <w:sz w:val="24"/>
              </w:rPr>
              <w:t>*</w:t>
            </w:r>
            <w:r>
              <w:rPr>
                <w:rFonts w:ascii="宋体" w:hAnsi="宋体" w:hint="eastAsia"/>
                <w:kern w:val="24"/>
                <w:sz w:val="24"/>
              </w:rPr>
              <w:t>3.4热流量热法校准加热功率:≤25W。</w:t>
            </w:r>
          </w:p>
          <w:p w14:paraId="26F69518" w14:textId="77777777" w:rsidR="000A1DF9" w:rsidRDefault="000A1DF9" w:rsidP="00887495">
            <w:pPr>
              <w:rPr>
                <w:rFonts w:ascii="宋体" w:hAnsi="宋体"/>
                <w:kern w:val="24"/>
                <w:sz w:val="24"/>
              </w:rPr>
            </w:pPr>
            <w:r>
              <w:rPr>
                <w:rFonts w:ascii="宋体" w:hAnsi="宋体" w:hint="eastAsia"/>
                <w:kern w:val="24"/>
                <w:sz w:val="24"/>
              </w:rPr>
              <w:t>3.5 Cp测量:能自动调节温度的上升和下降速率。</w:t>
            </w:r>
          </w:p>
          <w:p w14:paraId="5CC26E2B" w14:textId="77777777" w:rsidR="000A1DF9" w:rsidRDefault="000A1DF9" w:rsidP="00887495">
            <w:pPr>
              <w:rPr>
                <w:rFonts w:ascii="宋体" w:hAnsi="宋体"/>
                <w:kern w:val="24"/>
                <w:sz w:val="24"/>
              </w:rPr>
            </w:pPr>
            <w:r>
              <w:rPr>
                <w:rFonts w:ascii="宋体" w:hAnsi="宋体" w:hint="eastAsia"/>
                <w:kern w:val="24"/>
                <w:sz w:val="24"/>
              </w:rPr>
              <w:t>3.6 热流测量范围: ±</w:t>
            </w:r>
            <w:r>
              <w:rPr>
                <w:rFonts w:ascii="宋体" w:hAnsi="宋体"/>
                <w:kern w:val="24"/>
                <w:sz w:val="24"/>
              </w:rPr>
              <w:t>750W</w:t>
            </w:r>
            <w:r>
              <w:rPr>
                <w:rFonts w:ascii="宋体" w:hAnsi="宋体" w:hint="eastAsia"/>
                <w:kern w:val="24"/>
                <w:sz w:val="24"/>
              </w:rPr>
              <w:t>（反应釜中）；</w:t>
            </w:r>
          </w:p>
          <w:p w14:paraId="2A094728" w14:textId="77777777" w:rsidR="000A1DF9" w:rsidRDefault="000A1DF9" w:rsidP="00887495">
            <w:pPr>
              <w:rPr>
                <w:rFonts w:ascii="宋体" w:hAnsi="宋体"/>
                <w:kern w:val="24"/>
                <w:sz w:val="24"/>
              </w:rPr>
            </w:pPr>
            <w:r>
              <w:rPr>
                <w:rFonts w:cs="Arial"/>
                <w:b/>
                <w:sz w:val="24"/>
              </w:rPr>
              <w:t>*</w:t>
            </w:r>
            <w:r>
              <w:rPr>
                <w:rFonts w:ascii="宋体" w:hAnsi="宋体" w:hint="eastAsia"/>
                <w:kern w:val="24"/>
                <w:sz w:val="24"/>
              </w:rPr>
              <w:t>3.7 量热适用反应体系：等温反应体系、非等温反应体系。</w:t>
            </w:r>
          </w:p>
          <w:p w14:paraId="40FB93B6" w14:textId="77777777" w:rsidR="000A1DF9" w:rsidRDefault="000A1DF9" w:rsidP="00887495">
            <w:pPr>
              <w:rPr>
                <w:rFonts w:ascii="宋体" w:hAnsi="宋体"/>
                <w:kern w:val="24"/>
                <w:sz w:val="24"/>
              </w:rPr>
            </w:pPr>
            <w:r>
              <w:rPr>
                <w:rFonts w:ascii="宋体" w:hAnsi="宋体" w:hint="eastAsia"/>
                <w:kern w:val="24"/>
                <w:sz w:val="24"/>
              </w:rPr>
              <w:t>3.8</w:t>
            </w:r>
            <w:r>
              <w:t xml:space="preserve"> </w:t>
            </w:r>
            <w:r>
              <w:rPr>
                <w:rFonts w:ascii="宋体" w:hAnsi="宋体" w:hint="eastAsia"/>
                <w:kern w:val="24"/>
                <w:sz w:val="24"/>
              </w:rPr>
              <w:t>热流量热方式包括所有进行测量cp和UA的任务和分析步骤，完成热平衡包括计算</w:t>
            </w:r>
            <w:r>
              <w:rPr>
                <w:rFonts w:ascii="宋体" w:hAnsi="宋体"/>
                <w:kern w:val="24"/>
                <w:sz w:val="24"/>
              </w:rPr>
              <w:t>Qr, Q_accu, Q_dos</w:t>
            </w:r>
            <w:r>
              <w:rPr>
                <w:rFonts w:ascii="宋体" w:hAnsi="宋体" w:hint="eastAsia"/>
                <w:kern w:val="24"/>
                <w:sz w:val="24"/>
              </w:rPr>
              <w:t>等。</w:t>
            </w:r>
          </w:p>
          <w:p w14:paraId="0E5E8037" w14:textId="77777777" w:rsidR="000A1DF9" w:rsidRDefault="000A1DF9" w:rsidP="00887495">
            <w:pPr>
              <w:rPr>
                <w:rFonts w:ascii="宋体" w:hAnsi="宋体"/>
                <w:kern w:val="24"/>
                <w:sz w:val="24"/>
              </w:rPr>
            </w:pPr>
            <w:r>
              <w:rPr>
                <w:rFonts w:ascii="宋体" w:hAnsi="宋体" w:hint="eastAsia"/>
                <w:kern w:val="24"/>
                <w:sz w:val="24"/>
              </w:rPr>
              <w:t>3.9 实时量热方式能在不同温度模式下实时测量热流，准确计算热量数据和常数，并对这些数据进行记录和评估。</w:t>
            </w:r>
          </w:p>
          <w:p w14:paraId="5A698250" w14:textId="77777777" w:rsidR="000A1DF9" w:rsidRDefault="000A1DF9" w:rsidP="00887495">
            <w:pPr>
              <w:numPr>
                <w:ilvl w:val="0"/>
                <w:numId w:val="7"/>
              </w:numPr>
              <w:rPr>
                <w:rFonts w:ascii="宋体" w:hAnsi="宋体"/>
                <w:b/>
                <w:bCs/>
                <w:kern w:val="24"/>
                <w:sz w:val="24"/>
              </w:rPr>
            </w:pPr>
            <w:r>
              <w:rPr>
                <w:rFonts w:ascii="宋体" w:hAnsi="宋体" w:hint="eastAsia"/>
                <w:b/>
                <w:bCs/>
                <w:kern w:val="24"/>
                <w:sz w:val="24"/>
              </w:rPr>
              <w:lastRenderedPageBreak/>
              <w:t>软件</w:t>
            </w:r>
          </w:p>
          <w:p w14:paraId="1CB92A14" w14:textId="77777777" w:rsidR="000A1DF9" w:rsidRDefault="000A1DF9" w:rsidP="00887495">
            <w:pPr>
              <w:numPr>
                <w:ilvl w:val="1"/>
                <w:numId w:val="8"/>
              </w:numPr>
              <w:rPr>
                <w:rFonts w:ascii="宋体" w:hAnsi="宋体"/>
                <w:kern w:val="24"/>
                <w:sz w:val="24"/>
              </w:rPr>
            </w:pPr>
            <w:r>
              <w:rPr>
                <w:rFonts w:ascii="宋体" w:hAnsi="宋体" w:hint="eastAsia"/>
                <w:kern w:val="24"/>
                <w:sz w:val="24"/>
              </w:rPr>
              <w:t>控制和量热软件1套。</w:t>
            </w:r>
          </w:p>
          <w:p w14:paraId="06901424" w14:textId="77777777" w:rsidR="000A1DF9" w:rsidRDefault="000A1DF9" w:rsidP="00887495">
            <w:pPr>
              <w:rPr>
                <w:rFonts w:ascii="宋体" w:hAnsi="宋体"/>
                <w:kern w:val="24"/>
                <w:sz w:val="24"/>
              </w:rPr>
            </w:pPr>
            <w:r>
              <w:rPr>
                <w:b/>
                <w:sz w:val="24"/>
              </w:rPr>
              <w:t>*</w:t>
            </w:r>
            <w:r>
              <w:rPr>
                <w:rFonts w:ascii="宋体" w:hAnsi="宋体" w:hint="eastAsia"/>
                <w:kern w:val="24"/>
                <w:sz w:val="24"/>
              </w:rPr>
              <w:t>4.2可以自动产生和安全相关的数据，包括绝热温升、</w:t>
            </w:r>
            <w:r>
              <w:rPr>
                <w:rFonts w:ascii="宋体" w:hAnsi="宋体"/>
                <w:kern w:val="24"/>
                <w:sz w:val="24"/>
              </w:rPr>
              <w:t>MTSR</w:t>
            </w:r>
            <w:r>
              <w:rPr>
                <w:rFonts w:ascii="宋体" w:hAnsi="宋体" w:hint="eastAsia"/>
                <w:kern w:val="24"/>
                <w:sz w:val="24"/>
              </w:rPr>
              <w:t>、是否是加料控制的反应、最大放热速率等；</w:t>
            </w:r>
          </w:p>
          <w:p w14:paraId="60615882" w14:textId="77777777" w:rsidR="000A1DF9" w:rsidRDefault="000A1DF9" w:rsidP="00887495">
            <w:pPr>
              <w:rPr>
                <w:rFonts w:ascii="宋体" w:hAnsi="宋体"/>
                <w:kern w:val="24"/>
                <w:sz w:val="24"/>
              </w:rPr>
            </w:pPr>
            <w:r>
              <w:rPr>
                <w:b/>
                <w:sz w:val="24"/>
              </w:rPr>
              <w:t>*</w:t>
            </w:r>
            <w:r>
              <w:rPr>
                <w:rFonts w:ascii="宋体" w:hAnsi="宋体" w:hint="eastAsia"/>
                <w:kern w:val="24"/>
                <w:sz w:val="24"/>
              </w:rPr>
              <w:t>4.3安全评估软件可自动评价反应属于五类反应危险度分级中的级别。</w:t>
            </w:r>
          </w:p>
          <w:p w14:paraId="118D4C3F" w14:textId="77777777" w:rsidR="000A1DF9" w:rsidRDefault="000A1DF9" w:rsidP="00887495">
            <w:pPr>
              <w:rPr>
                <w:rFonts w:ascii="宋体" w:hAnsi="宋体"/>
                <w:kern w:val="24"/>
                <w:sz w:val="24"/>
              </w:rPr>
            </w:pPr>
            <w:r>
              <w:rPr>
                <w:rFonts w:ascii="宋体" w:hAnsi="宋体" w:hint="eastAsia"/>
                <w:kern w:val="24"/>
                <w:sz w:val="24"/>
              </w:rPr>
              <w:t>4.4软件内可建反应装置数据库，可自动配置仪器（如蒸回流，压力，加料等）。</w:t>
            </w:r>
          </w:p>
          <w:p w14:paraId="74B2B844" w14:textId="77777777" w:rsidR="000A1DF9" w:rsidRDefault="000A1DF9" w:rsidP="00887495">
            <w:pPr>
              <w:rPr>
                <w:rFonts w:ascii="宋体" w:hAnsi="宋体"/>
                <w:kern w:val="24"/>
                <w:sz w:val="24"/>
              </w:rPr>
            </w:pPr>
            <w:r>
              <w:rPr>
                <w:rFonts w:ascii="宋体" w:hAnsi="宋体" w:hint="eastAsia"/>
                <w:kern w:val="24"/>
                <w:sz w:val="24"/>
              </w:rPr>
              <w:t>4.5 软件内建化合物数据库，可自动提取数据库中的数据。</w:t>
            </w:r>
          </w:p>
          <w:p w14:paraId="07540F6E" w14:textId="77777777" w:rsidR="000A1DF9" w:rsidRDefault="000A1DF9" w:rsidP="00887495">
            <w:pPr>
              <w:rPr>
                <w:rFonts w:ascii="宋体" w:hAnsi="宋体"/>
                <w:kern w:val="24"/>
                <w:sz w:val="24"/>
              </w:rPr>
            </w:pPr>
            <w:r>
              <w:rPr>
                <w:rFonts w:ascii="宋体" w:hAnsi="宋体" w:hint="eastAsia"/>
                <w:kern w:val="24"/>
                <w:sz w:val="24"/>
              </w:rPr>
              <w:t>4.6 开放式多级模块化编程设计，软件内可建蒸回流，压力，温度，加料，校准等模块。</w:t>
            </w:r>
          </w:p>
          <w:p w14:paraId="3EE092DA" w14:textId="77777777" w:rsidR="000A1DF9" w:rsidRDefault="000A1DF9" w:rsidP="00887495">
            <w:pPr>
              <w:rPr>
                <w:rFonts w:ascii="宋体" w:hAnsi="宋体"/>
                <w:kern w:val="24"/>
                <w:sz w:val="24"/>
              </w:rPr>
            </w:pPr>
            <w:r>
              <w:rPr>
                <w:rFonts w:ascii="宋体" w:hAnsi="宋体" w:hint="eastAsia"/>
                <w:kern w:val="24"/>
                <w:sz w:val="24"/>
              </w:rPr>
              <w:t>4.7可以实时在线显示包括热容（cp），热交换面积（A），导热系数（U），釜内温度（Tr）， 夹套温度（Tj），搅拌（R</w:t>
            </w:r>
            <w:r>
              <w:rPr>
                <w:rFonts w:ascii="宋体" w:hAnsi="宋体"/>
                <w:kern w:val="24"/>
                <w:sz w:val="24"/>
              </w:rPr>
              <w:t>）</w:t>
            </w:r>
            <w:r>
              <w:rPr>
                <w:rFonts w:ascii="宋体" w:hAnsi="宋体" w:hint="eastAsia"/>
                <w:kern w:val="24"/>
                <w:sz w:val="24"/>
              </w:rPr>
              <w:t>,扭矩（Rt</w:t>
            </w:r>
            <w:r>
              <w:rPr>
                <w:rFonts w:ascii="宋体" w:hAnsi="宋体"/>
                <w:kern w:val="24"/>
                <w:sz w:val="24"/>
              </w:rPr>
              <w:t>）</w:t>
            </w:r>
            <w:r>
              <w:rPr>
                <w:rFonts w:ascii="宋体" w:hAnsi="宋体" w:hint="eastAsia"/>
                <w:kern w:val="24"/>
                <w:sz w:val="24"/>
              </w:rPr>
              <w:t>等反应参数。</w:t>
            </w:r>
          </w:p>
          <w:p w14:paraId="486E8F42" w14:textId="77777777" w:rsidR="000A1DF9" w:rsidRDefault="000A1DF9" w:rsidP="00887495">
            <w:pPr>
              <w:rPr>
                <w:rFonts w:ascii="宋体" w:hAnsi="宋体"/>
                <w:kern w:val="24"/>
                <w:sz w:val="24"/>
              </w:rPr>
            </w:pPr>
            <w:r>
              <w:rPr>
                <w:rFonts w:ascii="宋体" w:hAnsi="宋体" w:hint="eastAsia"/>
                <w:kern w:val="24"/>
                <w:sz w:val="24"/>
              </w:rPr>
              <w:t>4.8 至少支持 8路独立控制回路，可在以下控制模式中任意组合；加料控制（双组分加料），质量或体积计量；pH控制。</w:t>
            </w:r>
          </w:p>
          <w:p w14:paraId="547ABD8D" w14:textId="77777777" w:rsidR="000A1DF9" w:rsidRDefault="000A1DF9" w:rsidP="00887495">
            <w:pPr>
              <w:rPr>
                <w:rFonts w:ascii="宋体" w:hAnsi="宋体"/>
                <w:kern w:val="24"/>
                <w:sz w:val="24"/>
              </w:rPr>
            </w:pPr>
            <w:r>
              <w:rPr>
                <w:b/>
                <w:sz w:val="24"/>
              </w:rPr>
              <w:t>*</w:t>
            </w:r>
            <w:r>
              <w:rPr>
                <w:rFonts w:ascii="宋体" w:hAnsi="宋体" w:hint="eastAsia"/>
                <w:kern w:val="24"/>
                <w:sz w:val="24"/>
              </w:rPr>
              <w:t>4.9 软件可以基于通用平台，并能与其他仪器的软件进行底层通讯和反馈控制，包括但不局限于以下仪器：FBRM在线颗粒测量仪器和ReactIR在线反应分析红外仪。</w:t>
            </w:r>
          </w:p>
          <w:p w14:paraId="03C6BD9E" w14:textId="77777777" w:rsidR="000A1DF9" w:rsidRDefault="000A1DF9" w:rsidP="00887495">
            <w:pPr>
              <w:rPr>
                <w:rFonts w:ascii="宋体" w:hAnsi="宋体"/>
                <w:kern w:val="24"/>
                <w:sz w:val="24"/>
              </w:rPr>
            </w:pPr>
            <w:r>
              <w:rPr>
                <w:rFonts w:ascii="宋体" w:hAnsi="宋体" w:hint="eastAsia"/>
                <w:kern w:val="24"/>
                <w:sz w:val="24"/>
              </w:rPr>
              <w:t>4.10软件内嵌有视频演示不同类型的搅拌桨、搅拌速度以及不同粘度等情况下的搅拌效果比较，并配有详细的课程，指导混合放大。</w:t>
            </w:r>
          </w:p>
          <w:p w14:paraId="7A64FF62" w14:textId="77777777" w:rsidR="000A1DF9" w:rsidRDefault="000A1DF9" w:rsidP="00887495">
            <w:pPr>
              <w:rPr>
                <w:rFonts w:ascii="宋体" w:hAnsi="宋体"/>
                <w:kern w:val="24"/>
                <w:sz w:val="24"/>
              </w:rPr>
            </w:pPr>
            <w:r>
              <w:rPr>
                <w:rFonts w:ascii="宋体" w:hAnsi="宋体" w:hint="eastAsia"/>
                <w:kern w:val="24"/>
                <w:sz w:val="24"/>
              </w:rPr>
              <w:t>4.11软件内嵌有教程视频演示仪器配置、实验设计、运行实验、数据分析、化合物库管理、报告制作和结果输出等步骤。</w:t>
            </w:r>
          </w:p>
          <w:p w14:paraId="0FA63A28" w14:textId="77777777" w:rsidR="000A1DF9" w:rsidRDefault="000A1DF9" w:rsidP="00887495">
            <w:pPr>
              <w:rPr>
                <w:b/>
                <w:kern w:val="24"/>
                <w:sz w:val="24"/>
              </w:rPr>
            </w:pPr>
            <w:r>
              <w:rPr>
                <w:rFonts w:hint="eastAsia"/>
                <w:b/>
                <w:kern w:val="24"/>
                <w:sz w:val="24"/>
              </w:rPr>
              <w:t>5</w:t>
            </w:r>
            <w:r>
              <w:rPr>
                <w:rFonts w:hint="eastAsia"/>
                <w:b/>
                <w:kern w:val="24"/>
                <w:sz w:val="24"/>
              </w:rPr>
              <w:t>、安全</w:t>
            </w:r>
          </w:p>
          <w:p w14:paraId="7711C534" w14:textId="77777777" w:rsidR="000A1DF9" w:rsidRDefault="000A1DF9" w:rsidP="00887495">
            <w:pPr>
              <w:rPr>
                <w:kern w:val="24"/>
                <w:sz w:val="24"/>
              </w:rPr>
            </w:pPr>
            <w:r>
              <w:rPr>
                <w:rFonts w:hint="eastAsia"/>
                <w:kern w:val="24"/>
                <w:sz w:val="24"/>
              </w:rPr>
              <w:t>5.1</w:t>
            </w:r>
            <w:r>
              <w:rPr>
                <w:rFonts w:hint="eastAsia"/>
                <w:kern w:val="24"/>
                <w:sz w:val="24"/>
              </w:rPr>
              <w:t>系统</w:t>
            </w:r>
            <w:r>
              <w:rPr>
                <w:rFonts w:hint="eastAsia"/>
                <w:kern w:val="24"/>
                <w:sz w:val="24"/>
              </w:rPr>
              <w:t>A,B,C</w:t>
            </w:r>
            <w:r>
              <w:rPr>
                <w:rFonts w:hint="eastAsia"/>
                <w:kern w:val="24"/>
                <w:sz w:val="24"/>
              </w:rPr>
              <w:t>三级报警系统</w:t>
            </w:r>
          </w:p>
          <w:p w14:paraId="7FC75053" w14:textId="77777777" w:rsidR="000A1DF9" w:rsidRDefault="000A1DF9" w:rsidP="00887495">
            <w:pPr>
              <w:rPr>
                <w:kern w:val="24"/>
                <w:sz w:val="24"/>
              </w:rPr>
            </w:pPr>
            <w:r>
              <w:rPr>
                <w:rFonts w:hint="eastAsia"/>
                <w:kern w:val="24"/>
                <w:sz w:val="24"/>
              </w:rPr>
              <w:t xml:space="preserve">5.2 </w:t>
            </w:r>
            <w:r>
              <w:rPr>
                <w:rFonts w:hint="eastAsia"/>
                <w:kern w:val="24"/>
                <w:sz w:val="24"/>
              </w:rPr>
              <w:t>所有传感器及电路双路设计</w:t>
            </w:r>
          </w:p>
          <w:p w14:paraId="1C618AD9" w14:textId="77777777" w:rsidR="000A1DF9" w:rsidRDefault="000A1DF9" w:rsidP="00887495">
            <w:pPr>
              <w:rPr>
                <w:kern w:val="24"/>
                <w:sz w:val="24"/>
              </w:rPr>
            </w:pPr>
            <w:r>
              <w:rPr>
                <w:b/>
                <w:sz w:val="24"/>
              </w:rPr>
              <w:t>*</w:t>
            </w:r>
            <w:r>
              <w:rPr>
                <w:rFonts w:hint="eastAsia"/>
                <w:kern w:val="24"/>
                <w:sz w:val="24"/>
              </w:rPr>
              <w:t xml:space="preserve">5.3 </w:t>
            </w:r>
            <w:r>
              <w:rPr>
                <w:rFonts w:hint="eastAsia"/>
                <w:kern w:val="24"/>
                <w:sz w:val="24"/>
              </w:rPr>
              <w:t>系统至少内置三套独立微处理器系统，储存所有反应参数，以防止计算机死机</w:t>
            </w:r>
          </w:p>
          <w:p w14:paraId="651862B3" w14:textId="77777777" w:rsidR="000A1DF9" w:rsidRDefault="000A1DF9" w:rsidP="00887495">
            <w:pPr>
              <w:rPr>
                <w:kern w:val="24"/>
                <w:sz w:val="24"/>
              </w:rPr>
            </w:pPr>
            <w:r>
              <w:rPr>
                <w:b/>
                <w:sz w:val="24"/>
              </w:rPr>
              <w:t>*</w:t>
            </w:r>
            <w:r>
              <w:rPr>
                <w:rFonts w:hint="eastAsia"/>
                <w:kern w:val="24"/>
                <w:sz w:val="24"/>
              </w:rPr>
              <w:t xml:space="preserve">5.4 </w:t>
            </w:r>
            <w:r>
              <w:rPr>
                <w:rFonts w:hint="eastAsia"/>
                <w:kern w:val="24"/>
                <w:sz w:val="24"/>
              </w:rPr>
              <w:t>独立的手动紧急停止按钮</w:t>
            </w:r>
          </w:p>
          <w:p w14:paraId="738F4BE2" w14:textId="77777777" w:rsidR="000A1DF9" w:rsidRDefault="000A1DF9" w:rsidP="00887495">
            <w:pPr>
              <w:rPr>
                <w:kern w:val="24"/>
                <w:sz w:val="24"/>
              </w:rPr>
            </w:pPr>
            <w:r>
              <w:rPr>
                <w:rFonts w:hint="eastAsia"/>
                <w:kern w:val="24"/>
                <w:sz w:val="24"/>
              </w:rPr>
              <w:t xml:space="preserve">5.5 </w:t>
            </w:r>
            <w:r>
              <w:rPr>
                <w:rFonts w:ascii="宋体" w:hAnsi="宋体" w:hint="eastAsia"/>
                <w:kern w:val="24"/>
                <w:sz w:val="24"/>
              </w:rPr>
              <w:t>计算</w:t>
            </w:r>
            <w:r>
              <w:rPr>
                <w:rFonts w:hint="eastAsia"/>
                <w:kern w:val="24"/>
                <w:sz w:val="24"/>
              </w:rPr>
              <w:t>机控制系统与主机可分离的最大距离：</w:t>
            </w:r>
            <w:r>
              <w:rPr>
                <w:rFonts w:hint="eastAsia"/>
                <w:kern w:val="24"/>
                <w:sz w:val="24"/>
              </w:rPr>
              <w:t>40M</w:t>
            </w:r>
          </w:p>
          <w:p w14:paraId="5B5F1BA7" w14:textId="77777777" w:rsidR="000A1DF9" w:rsidRDefault="000A1DF9" w:rsidP="00887495">
            <w:pPr>
              <w:rPr>
                <w:kern w:val="24"/>
                <w:sz w:val="24"/>
              </w:rPr>
            </w:pPr>
            <w:r>
              <w:rPr>
                <w:rFonts w:hint="eastAsia"/>
                <w:kern w:val="24"/>
                <w:sz w:val="24"/>
              </w:rPr>
              <w:t xml:space="preserve">       </w:t>
            </w:r>
          </w:p>
          <w:p w14:paraId="6AB4CDED" w14:textId="77777777" w:rsidR="000A1DF9" w:rsidRDefault="000A1DF9" w:rsidP="00887495">
            <w:pPr>
              <w:spacing w:line="360" w:lineRule="auto"/>
              <w:rPr>
                <w:b/>
                <w:bCs/>
                <w:sz w:val="24"/>
              </w:rPr>
            </w:pPr>
            <w:r>
              <w:rPr>
                <w:rFonts w:hint="eastAsia"/>
                <w:kern w:val="24"/>
                <w:sz w:val="24"/>
              </w:rPr>
              <w:t>注：</w:t>
            </w:r>
            <w:r>
              <w:rPr>
                <w:b/>
                <w:sz w:val="24"/>
              </w:rPr>
              <w:t>*</w:t>
            </w:r>
            <w:r>
              <w:rPr>
                <w:rFonts w:hint="eastAsia"/>
                <w:b/>
                <w:sz w:val="24"/>
              </w:rPr>
              <w:t xml:space="preserve"> </w:t>
            </w:r>
            <w:r>
              <w:rPr>
                <w:rFonts w:hint="eastAsia"/>
                <w:kern w:val="24"/>
                <w:sz w:val="24"/>
              </w:rPr>
              <w:t>为关键技术参数，必需满足</w:t>
            </w:r>
          </w:p>
        </w:tc>
      </w:tr>
    </w:tbl>
    <w:p w14:paraId="62EF438D" w14:textId="77777777" w:rsidR="000A1DF9" w:rsidRDefault="000A1DF9" w:rsidP="000A1DF9">
      <w:pPr>
        <w:spacing w:line="360" w:lineRule="auto"/>
        <w:rPr>
          <w:b/>
          <w:bCs/>
          <w:sz w:val="24"/>
        </w:rPr>
      </w:pPr>
      <w:r>
        <w:rPr>
          <w:b/>
          <w:bCs/>
          <w:sz w:val="24"/>
        </w:rPr>
        <w:lastRenderedPageBreak/>
        <w:t>附件</w:t>
      </w:r>
      <w:r>
        <w:rPr>
          <w:rFonts w:hint="eastAsia"/>
          <w:b/>
          <w:bCs/>
          <w:sz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0"/>
      </w:tblGrid>
      <w:tr w:rsidR="000A1DF9" w14:paraId="54CA75A4" w14:textId="77777777" w:rsidTr="00887495">
        <w:trPr>
          <w:jc w:val="center"/>
        </w:trPr>
        <w:tc>
          <w:tcPr>
            <w:tcW w:w="9420" w:type="dxa"/>
            <w:vAlign w:val="center"/>
          </w:tcPr>
          <w:p w14:paraId="0FFF6B77" w14:textId="77777777" w:rsidR="000A1DF9" w:rsidRDefault="000A1DF9" w:rsidP="00887495">
            <w:pPr>
              <w:spacing w:line="360" w:lineRule="auto"/>
              <w:jc w:val="center"/>
              <w:rPr>
                <w:b/>
                <w:bCs/>
                <w:sz w:val="24"/>
              </w:rPr>
            </w:pPr>
            <w:r>
              <w:rPr>
                <w:rFonts w:hint="eastAsia"/>
                <w:b/>
                <w:bCs/>
                <w:sz w:val="24"/>
              </w:rPr>
              <w:t>实时在线反应分析系统（小试与</w:t>
            </w:r>
            <w:r>
              <w:rPr>
                <w:b/>
                <w:bCs/>
                <w:sz w:val="24"/>
              </w:rPr>
              <w:t>中试生产通用</w:t>
            </w:r>
            <w:r>
              <w:rPr>
                <w:rFonts w:hint="eastAsia"/>
                <w:b/>
                <w:bCs/>
                <w:sz w:val="24"/>
              </w:rPr>
              <w:t>型号）</w:t>
            </w:r>
          </w:p>
        </w:tc>
      </w:tr>
      <w:tr w:rsidR="000A1DF9" w14:paraId="20230FAF" w14:textId="77777777" w:rsidTr="00887495">
        <w:trPr>
          <w:jc w:val="center"/>
        </w:trPr>
        <w:tc>
          <w:tcPr>
            <w:tcW w:w="9420" w:type="dxa"/>
            <w:vAlign w:val="center"/>
          </w:tcPr>
          <w:p w14:paraId="7610045E" w14:textId="77777777" w:rsidR="000A1DF9" w:rsidRDefault="000A1DF9" w:rsidP="00887495">
            <w:pPr>
              <w:rPr>
                <w:b/>
                <w:sz w:val="24"/>
                <w:szCs w:val="20"/>
              </w:rPr>
            </w:pPr>
            <w:r>
              <w:rPr>
                <w:b/>
                <w:sz w:val="24"/>
                <w:szCs w:val="20"/>
              </w:rPr>
              <w:t>1</w:t>
            </w:r>
            <w:r>
              <w:rPr>
                <w:b/>
                <w:sz w:val="24"/>
                <w:szCs w:val="20"/>
              </w:rPr>
              <w:t>、主机配置及技术要求：</w:t>
            </w:r>
            <w:r>
              <w:rPr>
                <w:b/>
                <w:sz w:val="24"/>
                <w:szCs w:val="20"/>
              </w:rPr>
              <w:tab/>
            </w:r>
            <w:r>
              <w:rPr>
                <w:b/>
                <w:sz w:val="24"/>
                <w:szCs w:val="20"/>
              </w:rPr>
              <w:sym w:font="Times New Roman" w:char="F0D8"/>
            </w:r>
            <w:r>
              <w:rPr>
                <w:b/>
                <w:sz w:val="24"/>
                <w:szCs w:val="20"/>
              </w:rPr>
              <w:tab/>
            </w:r>
          </w:p>
          <w:p w14:paraId="5F848AA6" w14:textId="77777777" w:rsidR="000A1DF9" w:rsidRDefault="000A1DF9" w:rsidP="00887495">
            <w:pPr>
              <w:rPr>
                <w:sz w:val="24"/>
                <w:szCs w:val="20"/>
              </w:rPr>
            </w:pPr>
            <w:r>
              <w:rPr>
                <w:sz w:val="24"/>
                <w:szCs w:val="20"/>
              </w:rPr>
              <w:t xml:space="preserve">1.1 </w:t>
            </w:r>
            <w:r>
              <w:rPr>
                <w:sz w:val="24"/>
                <w:szCs w:val="20"/>
              </w:rPr>
              <w:t>实时在线反应分析主机</w:t>
            </w:r>
            <w:r>
              <w:rPr>
                <w:sz w:val="24"/>
                <w:szCs w:val="20"/>
              </w:rPr>
              <w:t>1</w:t>
            </w:r>
            <w:r>
              <w:rPr>
                <w:sz w:val="24"/>
                <w:szCs w:val="20"/>
              </w:rPr>
              <w:t>套，品牌笔记本</w:t>
            </w:r>
            <w:r>
              <w:rPr>
                <w:rFonts w:hint="eastAsia"/>
                <w:sz w:val="24"/>
                <w:szCs w:val="20"/>
              </w:rPr>
              <w:t>电脑</w:t>
            </w:r>
            <w:r>
              <w:rPr>
                <w:sz w:val="24"/>
                <w:szCs w:val="20"/>
              </w:rPr>
              <w:t>1</w:t>
            </w:r>
            <w:r>
              <w:rPr>
                <w:sz w:val="24"/>
                <w:szCs w:val="20"/>
              </w:rPr>
              <w:t>台。</w:t>
            </w:r>
          </w:p>
          <w:p w14:paraId="7AC7EFEC" w14:textId="77777777" w:rsidR="000A1DF9" w:rsidRDefault="000A1DF9" w:rsidP="00887495">
            <w:pPr>
              <w:rPr>
                <w:sz w:val="24"/>
                <w:szCs w:val="20"/>
              </w:rPr>
            </w:pPr>
            <w:r>
              <w:rPr>
                <w:sz w:val="24"/>
                <w:szCs w:val="20"/>
              </w:rPr>
              <w:t>1.2</w:t>
            </w:r>
            <w:r>
              <w:rPr>
                <w:rFonts w:hint="eastAsia"/>
                <w:sz w:val="24"/>
                <w:szCs w:val="20"/>
              </w:rPr>
              <w:t>专门为中试平台或生产工厂设计，可安置于小车上自由移动既可以在实验室使用，</w:t>
            </w:r>
            <w:r>
              <w:rPr>
                <w:rFonts w:hint="eastAsia"/>
                <w:sz w:val="24"/>
                <w:szCs w:val="20"/>
              </w:rPr>
              <w:t xml:space="preserve">   </w:t>
            </w:r>
            <w:r>
              <w:rPr>
                <w:rFonts w:hint="eastAsia"/>
                <w:sz w:val="24"/>
                <w:szCs w:val="20"/>
              </w:rPr>
              <w:t>也可以在中试平台上使用。</w:t>
            </w:r>
            <w:r>
              <w:rPr>
                <w:sz w:val="24"/>
                <w:szCs w:val="20"/>
              </w:rPr>
              <w:t>。</w:t>
            </w:r>
          </w:p>
          <w:p w14:paraId="634C26F8" w14:textId="77777777" w:rsidR="000A1DF9" w:rsidRDefault="000A1DF9" w:rsidP="00887495">
            <w:pPr>
              <w:rPr>
                <w:sz w:val="24"/>
                <w:szCs w:val="20"/>
              </w:rPr>
            </w:pPr>
            <w:r>
              <w:rPr>
                <w:sz w:val="24"/>
                <w:szCs w:val="20"/>
              </w:rPr>
              <w:t>1.3</w:t>
            </w:r>
            <w:r>
              <w:rPr>
                <w:rFonts w:hint="eastAsia"/>
                <w:sz w:val="24"/>
                <w:szCs w:val="20"/>
              </w:rPr>
              <w:t>兼容标准扫描和快速扫描模式</w:t>
            </w:r>
            <w:r>
              <w:rPr>
                <w:sz w:val="24"/>
                <w:szCs w:val="20"/>
              </w:rPr>
              <w:t>。</w:t>
            </w:r>
          </w:p>
          <w:p w14:paraId="7B7FEA35" w14:textId="77777777" w:rsidR="000A1DF9" w:rsidRDefault="000A1DF9" w:rsidP="00887495">
            <w:pPr>
              <w:rPr>
                <w:sz w:val="24"/>
                <w:szCs w:val="20"/>
              </w:rPr>
            </w:pPr>
            <w:r>
              <w:rPr>
                <w:sz w:val="24"/>
                <w:szCs w:val="20"/>
              </w:rPr>
              <w:t xml:space="preserve">1.4 </w:t>
            </w:r>
            <w:r>
              <w:rPr>
                <w:sz w:val="24"/>
                <w:szCs w:val="20"/>
              </w:rPr>
              <w:t>密封光学干涉计，无需吹扫。</w:t>
            </w:r>
          </w:p>
          <w:p w14:paraId="7548E597" w14:textId="77777777" w:rsidR="000A1DF9" w:rsidRDefault="000A1DF9" w:rsidP="00887495">
            <w:pPr>
              <w:rPr>
                <w:sz w:val="24"/>
                <w:szCs w:val="20"/>
              </w:rPr>
            </w:pPr>
            <w:r>
              <w:rPr>
                <w:sz w:val="24"/>
                <w:szCs w:val="20"/>
              </w:rPr>
              <w:t xml:space="preserve">1.5 </w:t>
            </w:r>
            <w:r>
              <w:rPr>
                <w:sz w:val="24"/>
                <w:szCs w:val="20"/>
              </w:rPr>
              <w:t>兼容标准扫描和快速扫描模式。</w:t>
            </w:r>
          </w:p>
          <w:p w14:paraId="089CD941" w14:textId="77777777" w:rsidR="000A1DF9" w:rsidRDefault="000A1DF9" w:rsidP="00887495">
            <w:pPr>
              <w:rPr>
                <w:sz w:val="24"/>
                <w:szCs w:val="20"/>
              </w:rPr>
            </w:pPr>
            <w:r>
              <w:rPr>
                <w:b/>
                <w:sz w:val="24"/>
              </w:rPr>
              <w:t>*</w:t>
            </w:r>
            <w:r>
              <w:rPr>
                <w:sz w:val="24"/>
                <w:szCs w:val="20"/>
              </w:rPr>
              <w:t>1.6</w:t>
            </w:r>
            <w:r>
              <w:rPr>
                <w:rFonts w:hint="eastAsia"/>
                <w:sz w:val="24"/>
                <w:szCs w:val="20"/>
              </w:rPr>
              <w:t>连续</w:t>
            </w:r>
            <w:r>
              <w:rPr>
                <w:rFonts w:hint="eastAsia"/>
                <w:sz w:val="24"/>
                <w:szCs w:val="20"/>
              </w:rPr>
              <w:t>7</w:t>
            </w:r>
            <w:r>
              <w:rPr>
                <w:rFonts w:hint="eastAsia"/>
                <w:sz w:val="24"/>
                <w:szCs w:val="20"/>
              </w:rPr>
              <w:t>天</w:t>
            </w:r>
            <w:r>
              <w:rPr>
                <w:rFonts w:hint="eastAsia"/>
                <w:sz w:val="24"/>
                <w:szCs w:val="20"/>
              </w:rPr>
              <w:t>24</w:t>
            </w:r>
            <w:r>
              <w:rPr>
                <w:rFonts w:hint="eastAsia"/>
                <w:sz w:val="24"/>
                <w:szCs w:val="20"/>
              </w:rPr>
              <w:t>小时</w:t>
            </w:r>
            <w:r>
              <w:rPr>
                <w:rFonts w:hint="eastAsia"/>
                <w:sz w:val="24"/>
                <w:szCs w:val="20"/>
              </w:rPr>
              <w:t>MCT</w:t>
            </w:r>
            <w:r>
              <w:rPr>
                <w:rFonts w:hint="eastAsia"/>
                <w:sz w:val="24"/>
                <w:szCs w:val="20"/>
              </w:rPr>
              <w:t>检测器。</w:t>
            </w:r>
            <w:r>
              <w:rPr>
                <w:sz w:val="24"/>
                <w:szCs w:val="20"/>
              </w:rPr>
              <w:tab/>
            </w:r>
          </w:p>
          <w:p w14:paraId="04474EC9" w14:textId="77777777" w:rsidR="000A1DF9" w:rsidRDefault="000A1DF9" w:rsidP="00887495">
            <w:pPr>
              <w:rPr>
                <w:sz w:val="24"/>
                <w:szCs w:val="20"/>
              </w:rPr>
            </w:pPr>
            <w:r>
              <w:rPr>
                <w:sz w:val="24"/>
                <w:szCs w:val="20"/>
              </w:rPr>
              <w:t xml:space="preserve">1.7 </w:t>
            </w:r>
            <w:r>
              <w:rPr>
                <w:sz w:val="24"/>
                <w:szCs w:val="20"/>
              </w:rPr>
              <w:t>光谱范围</w:t>
            </w:r>
            <w:r>
              <w:rPr>
                <w:sz w:val="24"/>
                <w:szCs w:val="20"/>
              </w:rPr>
              <w:t xml:space="preserve">4000-650 cm-1 </w:t>
            </w:r>
            <w:r>
              <w:rPr>
                <w:sz w:val="24"/>
                <w:szCs w:val="20"/>
              </w:rPr>
              <w:t>。</w:t>
            </w:r>
          </w:p>
          <w:p w14:paraId="3EA62307" w14:textId="77777777" w:rsidR="000A1DF9" w:rsidRDefault="000A1DF9" w:rsidP="00887495">
            <w:pPr>
              <w:rPr>
                <w:sz w:val="24"/>
                <w:szCs w:val="20"/>
              </w:rPr>
            </w:pPr>
            <w:r>
              <w:rPr>
                <w:sz w:val="24"/>
                <w:szCs w:val="20"/>
              </w:rPr>
              <w:t xml:space="preserve">1.8 </w:t>
            </w:r>
            <w:r>
              <w:rPr>
                <w:sz w:val="24"/>
                <w:szCs w:val="20"/>
              </w:rPr>
              <w:t>无需</w:t>
            </w:r>
            <w:r>
              <w:rPr>
                <w:rFonts w:hint="eastAsia"/>
                <w:sz w:val="24"/>
                <w:szCs w:val="20"/>
              </w:rPr>
              <w:t>光路及</w:t>
            </w:r>
            <w:r>
              <w:rPr>
                <w:sz w:val="24"/>
                <w:szCs w:val="20"/>
              </w:rPr>
              <w:t>检测器调准。</w:t>
            </w:r>
          </w:p>
          <w:p w14:paraId="069A8B41" w14:textId="77777777" w:rsidR="000A1DF9" w:rsidRDefault="000A1DF9" w:rsidP="00887495">
            <w:pPr>
              <w:rPr>
                <w:sz w:val="24"/>
                <w:szCs w:val="20"/>
              </w:rPr>
            </w:pPr>
            <w:r>
              <w:rPr>
                <w:b/>
                <w:sz w:val="24"/>
              </w:rPr>
              <w:t>*</w:t>
            </w:r>
            <w:r>
              <w:rPr>
                <w:sz w:val="24"/>
                <w:szCs w:val="20"/>
              </w:rPr>
              <w:t>1.9</w:t>
            </w:r>
            <w:r>
              <w:rPr>
                <w:rFonts w:hint="eastAsia"/>
                <w:sz w:val="24"/>
                <w:szCs w:val="20"/>
              </w:rPr>
              <w:t>带温度传感器数据传输口，监测反应的同时记录并实时输出反应温度</w:t>
            </w:r>
            <w:r>
              <w:rPr>
                <w:sz w:val="24"/>
                <w:szCs w:val="20"/>
              </w:rPr>
              <w:t>。</w:t>
            </w:r>
          </w:p>
          <w:p w14:paraId="71DCE991" w14:textId="77777777" w:rsidR="000A1DF9" w:rsidRDefault="000A1DF9" w:rsidP="00887495">
            <w:pPr>
              <w:rPr>
                <w:sz w:val="24"/>
                <w:szCs w:val="20"/>
              </w:rPr>
            </w:pPr>
            <w:r>
              <w:rPr>
                <w:sz w:val="24"/>
                <w:szCs w:val="20"/>
              </w:rPr>
              <w:t xml:space="preserve">1.10 </w:t>
            </w:r>
            <w:r>
              <w:rPr>
                <w:sz w:val="24"/>
                <w:szCs w:val="20"/>
              </w:rPr>
              <w:t>主机与</w:t>
            </w:r>
            <w:r>
              <w:rPr>
                <w:sz w:val="24"/>
                <w:szCs w:val="20"/>
              </w:rPr>
              <w:t>Dsub</w:t>
            </w:r>
            <w:r>
              <w:rPr>
                <w:sz w:val="24"/>
                <w:szCs w:val="20"/>
              </w:rPr>
              <w:t>系列光纤采样技术即插即用，无需光路调准。</w:t>
            </w:r>
          </w:p>
          <w:p w14:paraId="42F95F47" w14:textId="77777777" w:rsidR="000A1DF9" w:rsidRDefault="000A1DF9" w:rsidP="00887495">
            <w:pPr>
              <w:rPr>
                <w:b/>
                <w:sz w:val="24"/>
                <w:szCs w:val="20"/>
              </w:rPr>
            </w:pPr>
            <w:r>
              <w:rPr>
                <w:b/>
                <w:sz w:val="24"/>
                <w:szCs w:val="20"/>
              </w:rPr>
              <w:t>2</w:t>
            </w:r>
            <w:r>
              <w:rPr>
                <w:b/>
                <w:sz w:val="24"/>
                <w:szCs w:val="20"/>
              </w:rPr>
              <w:t>、光纤探头的性能指标：</w:t>
            </w:r>
            <w:r>
              <w:rPr>
                <w:b/>
                <w:sz w:val="24"/>
                <w:szCs w:val="20"/>
              </w:rPr>
              <w:tab/>
            </w:r>
          </w:p>
          <w:p w14:paraId="73C90D84" w14:textId="77777777" w:rsidR="000A1DF9" w:rsidRDefault="000A1DF9" w:rsidP="00887495">
            <w:pPr>
              <w:rPr>
                <w:sz w:val="24"/>
                <w:szCs w:val="20"/>
              </w:rPr>
            </w:pPr>
            <w:r>
              <w:rPr>
                <w:sz w:val="24"/>
                <w:szCs w:val="20"/>
              </w:rPr>
              <w:t>2.1 Dsub</w:t>
            </w:r>
            <w:r>
              <w:rPr>
                <w:sz w:val="24"/>
                <w:szCs w:val="20"/>
              </w:rPr>
              <w:t>系列</w:t>
            </w:r>
            <w:r>
              <w:rPr>
                <w:sz w:val="24"/>
                <w:szCs w:val="20"/>
              </w:rPr>
              <w:t xml:space="preserve"> DiComp</w:t>
            </w:r>
            <w:r>
              <w:rPr>
                <w:sz w:val="24"/>
                <w:szCs w:val="20"/>
              </w:rPr>
              <w:t>光纤</w:t>
            </w:r>
            <w:r>
              <w:rPr>
                <w:rFonts w:hint="eastAsia"/>
                <w:sz w:val="24"/>
                <w:szCs w:val="20"/>
              </w:rPr>
              <w:t>钻石</w:t>
            </w:r>
            <w:r>
              <w:rPr>
                <w:sz w:val="24"/>
                <w:szCs w:val="20"/>
              </w:rPr>
              <w:t>探头</w:t>
            </w:r>
            <w:r>
              <w:rPr>
                <w:sz w:val="24"/>
                <w:szCs w:val="20"/>
              </w:rPr>
              <w:t>1</w:t>
            </w:r>
            <w:r>
              <w:rPr>
                <w:sz w:val="24"/>
                <w:szCs w:val="20"/>
              </w:rPr>
              <w:t>根</w:t>
            </w:r>
            <w:r>
              <w:rPr>
                <w:rFonts w:hint="eastAsia"/>
                <w:sz w:val="24"/>
                <w:szCs w:val="20"/>
              </w:rPr>
              <w:t>。</w:t>
            </w:r>
          </w:p>
          <w:p w14:paraId="03188249" w14:textId="77777777" w:rsidR="000A1DF9" w:rsidRDefault="000A1DF9" w:rsidP="00887495">
            <w:pPr>
              <w:rPr>
                <w:sz w:val="24"/>
                <w:szCs w:val="20"/>
              </w:rPr>
            </w:pPr>
            <w:r>
              <w:rPr>
                <w:sz w:val="24"/>
                <w:szCs w:val="20"/>
              </w:rPr>
              <w:t xml:space="preserve">2.2 </w:t>
            </w:r>
            <w:r>
              <w:rPr>
                <w:sz w:val="24"/>
                <w:szCs w:val="20"/>
              </w:rPr>
              <w:t>探头和光纤导管一体式设计。</w:t>
            </w:r>
          </w:p>
          <w:p w14:paraId="5E4ACB69" w14:textId="77777777" w:rsidR="000A1DF9" w:rsidRDefault="000A1DF9" w:rsidP="00887495">
            <w:pPr>
              <w:rPr>
                <w:sz w:val="24"/>
                <w:szCs w:val="20"/>
              </w:rPr>
            </w:pPr>
            <w:r>
              <w:rPr>
                <w:sz w:val="24"/>
                <w:szCs w:val="20"/>
              </w:rPr>
              <w:lastRenderedPageBreak/>
              <w:t xml:space="preserve">2.3 </w:t>
            </w:r>
            <w:r>
              <w:rPr>
                <w:sz w:val="24"/>
                <w:szCs w:val="20"/>
              </w:rPr>
              <w:t>波数范围：</w:t>
            </w:r>
            <w:r>
              <w:rPr>
                <w:sz w:val="24"/>
                <w:szCs w:val="20"/>
              </w:rPr>
              <w:t>2800</w:t>
            </w:r>
            <w:r>
              <w:rPr>
                <w:sz w:val="24"/>
                <w:szCs w:val="20"/>
              </w:rPr>
              <w:t>～</w:t>
            </w:r>
            <w:r>
              <w:rPr>
                <w:rFonts w:hint="eastAsia"/>
                <w:sz w:val="24"/>
                <w:szCs w:val="20"/>
              </w:rPr>
              <w:t>21</w:t>
            </w:r>
            <w:r>
              <w:rPr>
                <w:sz w:val="24"/>
                <w:szCs w:val="20"/>
              </w:rPr>
              <w:t>50cm</w:t>
            </w:r>
            <w:r>
              <w:rPr>
                <w:sz w:val="24"/>
                <w:szCs w:val="20"/>
                <w:vertAlign w:val="superscript"/>
              </w:rPr>
              <w:t>-1</w:t>
            </w:r>
            <w:r>
              <w:rPr>
                <w:rFonts w:hint="eastAsia"/>
                <w:sz w:val="24"/>
                <w:szCs w:val="20"/>
              </w:rPr>
              <w:t>，</w:t>
            </w:r>
            <w:r>
              <w:rPr>
                <w:rFonts w:hint="eastAsia"/>
                <w:sz w:val="24"/>
                <w:szCs w:val="20"/>
              </w:rPr>
              <w:t>1950</w:t>
            </w:r>
            <w:r>
              <w:rPr>
                <w:sz w:val="24"/>
                <w:szCs w:val="20"/>
              </w:rPr>
              <w:t>～</w:t>
            </w:r>
            <w:r>
              <w:rPr>
                <w:sz w:val="24"/>
                <w:szCs w:val="20"/>
              </w:rPr>
              <w:t>650cm</w:t>
            </w:r>
            <w:r>
              <w:rPr>
                <w:sz w:val="24"/>
                <w:szCs w:val="20"/>
                <w:vertAlign w:val="superscript"/>
              </w:rPr>
              <w:t>-1</w:t>
            </w:r>
          </w:p>
          <w:p w14:paraId="766A7161" w14:textId="77777777" w:rsidR="000A1DF9" w:rsidRDefault="000A1DF9" w:rsidP="00887495">
            <w:pPr>
              <w:rPr>
                <w:sz w:val="24"/>
                <w:szCs w:val="20"/>
              </w:rPr>
            </w:pPr>
            <w:r>
              <w:rPr>
                <w:sz w:val="24"/>
                <w:szCs w:val="20"/>
              </w:rPr>
              <w:t xml:space="preserve">2.4 </w:t>
            </w:r>
            <w:r>
              <w:rPr>
                <w:sz w:val="24"/>
                <w:szCs w:val="20"/>
              </w:rPr>
              <w:t>探头工作温度范围：</w:t>
            </w:r>
            <w:r>
              <w:rPr>
                <w:sz w:val="24"/>
                <w:szCs w:val="20"/>
              </w:rPr>
              <w:t>-80</w:t>
            </w:r>
            <w:r>
              <w:rPr>
                <w:sz w:val="24"/>
                <w:szCs w:val="20"/>
              </w:rPr>
              <w:t>～</w:t>
            </w:r>
            <w:r>
              <w:rPr>
                <w:sz w:val="24"/>
                <w:szCs w:val="20"/>
              </w:rPr>
              <w:t>180 ºC</w:t>
            </w:r>
            <w:r>
              <w:rPr>
                <w:rFonts w:hint="eastAsia"/>
                <w:sz w:val="24"/>
                <w:szCs w:val="20"/>
              </w:rPr>
              <w:t>。</w:t>
            </w:r>
          </w:p>
          <w:p w14:paraId="6C8C9F34" w14:textId="77777777" w:rsidR="000A1DF9" w:rsidRDefault="000A1DF9" w:rsidP="00887495">
            <w:pPr>
              <w:rPr>
                <w:sz w:val="24"/>
                <w:szCs w:val="20"/>
              </w:rPr>
            </w:pPr>
            <w:r>
              <w:rPr>
                <w:sz w:val="24"/>
                <w:szCs w:val="20"/>
              </w:rPr>
              <w:t xml:space="preserve">2.5 </w:t>
            </w:r>
            <w:r>
              <w:rPr>
                <w:sz w:val="24"/>
                <w:szCs w:val="20"/>
              </w:rPr>
              <w:t>探头工作压力：真空～</w:t>
            </w:r>
            <w:r>
              <w:rPr>
                <w:rFonts w:hint="eastAsia"/>
                <w:sz w:val="24"/>
                <w:szCs w:val="20"/>
              </w:rPr>
              <w:t>69</w:t>
            </w:r>
            <w:r>
              <w:rPr>
                <w:sz w:val="24"/>
                <w:szCs w:val="20"/>
              </w:rPr>
              <w:t xml:space="preserve"> bar</w:t>
            </w:r>
            <w:r>
              <w:rPr>
                <w:rFonts w:hint="eastAsia"/>
                <w:sz w:val="24"/>
                <w:szCs w:val="20"/>
              </w:rPr>
              <w:t>。</w:t>
            </w:r>
          </w:p>
          <w:p w14:paraId="69C48F97" w14:textId="77777777" w:rsidR="000A1DF9" w:rsidRDefault="000A1DF9" w:rsidP="00887495">
            <w:pPr>
              <w:rPr>
                <w:sz w:val="24"/>
                <w:szCs w:val="20"/>
              </w:rPr>
            </w:pPr>
            <w:r>
              <w:rPr>
                <w:sz w:val="24"/>
                <w:szCs w:val="20"/>
              </w:rPr>
              <w:t>2.</w:t>
            </w:r>
            <w:r>
              <w:rPr>
                <w:rFonts w:hint="eastAsia"/>
                <w:sz w:val="24"/>
                <w:szCs w:val="20"/>
              </w:rPr>
              <w:t>6</w:t>
            </w:r>
            <w:r>
              <w:rPr>
                <w:sz w:val="24"/>
                <w:szCs w:val="20"/>
              </w:rPr>
              <w:t xml:space="preserve"> </w:t>
            </w:r>
            <w:r>
              <w:rPr>
                <w:sz w:val="24"/>
                <w:szCs w:val="20"/>
              </w:rPr>
              <w:t>探头尺寸：</w:t>
            </w:r>
            <w:r>
              <w:rPr>
                <w:rFonts w:hint="eastAsia"/>
                <w:sz w:val="24"/>
                <w:szCs w:val="20"/>
              </w:rPr>
              <w:t>浸润长度</w:t>
            </w:r>
            <w:r>
              <w:rPr>
                <w:rFonts w:hint="eastAsia"/>
                <w:sz w:val="24"/>
                <w:szCs w:val="20"/>
              </w:rPr>
              <w:t>305 mm</w:t>
            </w:r>
            <w:r>
              <w:rPr>
                <w:rFonts w:hint="eastAsia"/>
                <w:sz w:val="24"/>
                <w:szCs w:val="20"/>
              </w:rPr>
              <w:t>，直径</w:t>
            </w:r>
            <w:r>
              <w:rPr>
                <w:rFonts w:hint="eastAsia"/>
                <w:sz w:val="24"/>
                <w:szCs w:val="20"/>
              </w:rPr>
              <w:t>9.5 mm</w:t>
            </w:r>
            <w:r>
              <w:rPr>
                <w:rFonts w:hint="eastAsia"/>
                <w:sz w:val="24"/>
                <w:szCs w:val="20"/>
              </w:rPr>
              <w:t>。</w:t>
            </w:r>
          </w:p>
          <w:p w14:paraId="34C57DE1" w14:textId="77777777" w:rsidR="000A1DF9" w:rsidRDefault="000A1DF9" w:rsidP="00887495">
            <w:pPr>
              <w:rPr>
                <w:sz w:val="24"/>
                <w:szCs w:val="20"/>
              </w:rPr>
            </w:pPr>
            <w:r>
              <w:rPr>
                <w:sz w:val="24"/>
                <w:szCs w:val="20"/>
              </w:rPr>
              <w:t>2.</w:t>
            </w:r>
            <w:r>
              <w:rPr>
                <w:rFonts w:hint="eastAsia"/>
                <w:sz w:val="24"/>
                <w:szCs w:val="20"/>
              </w:rPr>
              <w:t>7</w:t>
            </w:r>
            <w:r>
              <w:rPr>
                <w:rFonts w:hint="eastAsia"/>
                <w:sz w:val="24"/>
                <w:szCs w:val="20"/>
              </w:rPr>
              <w:t>光纤长度：</w:t>
            </w:r>
            <w:r>
              <w:rPr>
                <w:rFonts w:hint="eastAsia"/>
                <w:sz w:val="24"/>
                <w:szCs w:val="20"/>
              </w:rPr>
              <w:t>1.5</w:t>
            </w:r>
            <w:r>
              <w:rPr>
                <w:rFonts w:hint="eastAsia"/>
                <w:sz w:val="24"/>
                <w:szCs w:val="20"/>
              </w:rPr>
              <w:t>米。</w:t>
            </w:r>
          </w:p>
          <w:p w14:paraId="177AFB68" w14:textId="77777777" w:rsidR="000A1DF9" w:rsidRDefault="000A1DF9" w:rsidP="00887495">
            <w:pPr>
              <w:rPr>
                <w:sz w:val="24"/>
                <w:szCs w:val="20"/>
              </w:rPr>
            </w:pPr>
            <w:r>
              <w:rPr>
                <w:sz w:val="24"/>
                <w:szCs w:val="20"/>
              </w:rPr>
              <w:t>2.</w:t>
            </w:r>
            <w:r>
              <w:rPr>
                <w:rFonts w:hint="eastAsia"/>
                <w:sz w:val="24"/>
                <w:szCs w:val="20"/>
              </w:rPr>
              <w:t>8</w:t>
            </w:r>
            <w:r>
              <w:rPr>
                <w:sz w:val="24"/>
                <w:szCs w:val="20"/>
              </w:rPr>
              <w:t xml:space="preserve"> </w:t>
            </w:r>
            <w:r>
              <w:rPr>
                <w:sz w:val="24"/>
                <w:szCs w:val="20"/>
              </w:rPr>
              <w:t>探头壳体材料：哈氏合金</w:t>
            </w:r>
            <w:r>
              <w:rPr>
                <w:rFonts w:hint="eastAsia"/>
                <w:sz w:val="24"/>
                <w:szCs w:val="20"/>
              </w:rPr>
              <w:t>H</w:t>
            </w:r>
            <w:r>
              <w:rPr>
                <w:sz w:val="24"/>
                <w:szCs w:val="20"/>
              </w:rPr>
              <w:t>C2</w:t>
            </w:r>
            <w:r>
              <w:rPr>
                <w:rFonts w:hint="eastAsia"/>
                <w:sz w:val="24"/>
                <w:szCs w:val="20"/>
              </w:rPr>
              <w:t>2</w:t>
            </w:r>
            <w:r>
              <w:rPr>
                <w:rFonts w:hint="eastAsia"/>
                <w:sz w:val="24"/>
                <w:szCs w:val="20"/>
              </w:rPr>
              <w:t>。</w:t>
            </w:r>
          </w:p>
          <w:p w14:paraId="640B7003" w14:textId="77777777" w:rsidR="000A1DF9" w:rsidRDefault="000A1DF9" w:rsidP="00887495">
            <w:pPr>
              <w:rPr>
                <w:sz w:val="24"/>
                <w:szCs w:val="20"/>
              </w:rPr>
            </w:pPr>
            <w:r>
              <w:rPr>
                <w:b/>
                <w:sz w:val="24"/>
              </w:rPr>
              <w:t>*</w:t>
            </w:r>
            <w:r>
              <w:rPr>
                <w:rFonts w:hint="eastAsia"/>
                <w:sz w:val="24"/>
                <w:szCs w:val="20"/>
              </w:rPr>
              <w:t>2</w:t>
            </w:r>
            <w:r>
              <w:rPr>
                <w:sz w:val="24"/>
                <w:szCs w:val="20"/>
              </w:rPr>
              <w:t>.</w:t>
            </w:r>
            <w:r>
              <w:rPr>
                <w:rFonts w:hint="eastAsia"/>
                <w:sz w:val="24"/>
                <w:szCs w:val="20"/>
              </w:rPr>
              <w:t>9</w:t>
            </w:r>
            <w:r>
              <w:rPr>
                <w:sz w:val="24"/>
                <w:szCs w:val="20"/>
              </w:rPr>
              <w:t xml:space="preserve"> </w:t>
            </w:r>
            <w:r>
              <w:rPr>
                <w:rFonts w:hint="eastAsia"/>
                <w:sz w:val="24"/>
                <w:szCs w:val="20"/>
              </w:rPr>
              <w:t>ATR</w:t>
            </w:r>
            <w:r>
              <w:rPr>
                <w:rFonts w:hint="eastAsia"/>
                <w:sz w:val="24"/>
                <w:szCs w:val="20"/>
              </w:rPr>
              <w:t>衰减全反射次数≥</w:t>
            </w:r>
            <w:r>
              <w:rPr>
                <w:rFonts w:hint="eastAsia"/>
                <w:sz w:val="24"/>
                <w:szCs w:val="20"/>
              </w:rPr>
              <w:t>6</w:t>
            </w:r>
            <w:r>
              <w:rPr>
                <w:rFonts w:hint="eastAsia"/>
                <w:sz w:val="24"/>
                <w:szCs w:val="20"/>
              </w:rPr>
              <w:t>次。</w:t>
            </w:r>
          </w:p>
          <w:p w14:paraId="25D51BE0" w14:textId="77777777" w:rsidR="000A1DF9" w:rsidRDefault="000A1DF9" w:rsidP="00887495">
            <w:pPr>
              <w:rPr>
                <w:sz w:val="24"/>
                <w:szCs w:val="20"/>
              </w:rPr>
            </w:pPr>
            <w:r>
              <w:rPr>
                <w:b/>
                <w:sz w:val="24"/>
              </w:rPr>
              <w:t>*</w:t>
            </w:r>
            <w:r>
              <w:rPr>
                <w:sz w:val="24"/>
                <w:szCs w:val="20"/>
              </w:rPr>
              <w:t>2.1</w:t>
            </w:r>
            <w:r>
              <w:rPr>
                <w:rFonts w:hint="eastAsia"/>
                <w:sz w:val="24"/>
                <w:szCs w:val="20"/>
              </w:rPr>
              <w:t>0</w:t>
            </w:r>
            <w:r>
              <w:rPr>
                <w:sz w:val="24"/>
                <w:szCs w:val="20"/>
              </w:rPr>
              <w:t xml:space="preserve"> ATR</w:t>
            </w:r>
            <w:r>
              <w:rPr>
                <w:sz w:val="24"/>
                <w:szCs w:val="20"/>
              </w:rPr>
              <w:t>材料：金刚石，极强耐腐蚀性和磨损性</w:t>
            </w:r>
          </w:p>
          <w:p w14:paraId="7B9B32B8" w14:textId="77777777" w:rsidR="000A1DF9" w:rsidRDefault="000A1DF9" w:rsidP="00887495">
            <w:pPr>
              <w:rPr>
                <w:sz w:val="24"/>
                <w:szCs w:val="20"/>
              </w:rPr>
            </w:pPr>
            <w:r>
              <w:rPr>
                <w:sz w:val="24"/>
                <w:szCs w:val="20"/>
              </w:rPr>
              <w:t>2.1</w:t>
            </w:r>
            <w:r>
              <w:rPr>
                <w:rFonts w:hint="eastAsia"/>
                <w:sz w:val="24"/>
                <w:szCs w:val="20"/>
              </w:rPr>
              <w:t>1</w:t>
            </w:r>
            <w:r>
              <w:rPr>
                <w:sz w:val="24"/>
                <w:szCs w:val="20"/>
              </w:rPr>
              <w:t xml:space="preserve"> </w:t>
            </w:r>
            <w:r>
              <w:rPr>
                <w:sz w:val="24"/>
                <w:szCs w:val="20"/>
              </w:rPr>
              <w:t>聚焦晶体：</w:t>
            </w:r>
            <w:r>
              <w:rPr>
                <w:sz w:val="24"/>
                <w:szCs w:val="20"/>
              </w:rPr>
              <w:t>ZnSe</w:t>
            </w:r>
            <w:r>
              <w:rPr>
                <w:sz w:val="24"/>
                <w:szCs w:val="20"/>
              </w:rPr>
              <w:t>，</w:t>
            </w:r>
          </w:p>
          <w:p w14:paraId="0BF5AE97" w14:textId="77777777" w:rsidR="000A1DF9" w:rsidRDefault="000A1DF9" w:rsidP="00887495">
            <w:pPr>
              <w:rPr>
                <w:sz w:val="24"/>
                <w:szCs w:val="20"/>
              </w:rPr>
            </w:pPr>
            <w:r>
              <w:rPr>
                <w:sz w:val="24"/>
                <w:szCs w:val="20"/>
              </w:rPr>
              <w:t>2.1</w:t>
            </w:r>
            <w:r>
              <w:rPr>
                <w:rFonts w:hint="eastAsia"/>
                <w:sz w:val="24"/>
                <w:szCs w:val="20"/>
              </w:rPr>
              <w:t>2</w:t>
            </w:r>
            <w:r>
              <w:rPr>
                <w:sz w:val="24"/>
                <w:szCs w:val="20"/>
              </w:rPr>
              <w:t xml:space="preserve"> </w:t>
            </w:r>
            <w:r>
              <w:rPr>
                <w:sz w:val="24"/>
                <w:szCs w:val="20"/>
              </w:rPr>
              <w:t>密封圈：黄金</w:t>
            </w:r>
          </w:p>
          <w:p w14:paraId="6B378023" w14:textId="77777777" w:rsidR="000A1DF9" w:rsidRDefault="000A1DF9" w:rsidP="00887495">
            <w:pPr>
              <w:rPr>
                <w:sz w:val="24"/>
                <w:szCs w:val="20"/>
              </w:rPr>
            </w:pPr>
            <w:r>
              <w:rPr>
                <w:rFonts w:hint="eastAsia"/>
                <w:sz w:val="24"/>
                <w:szCs w:val="20"/>
              </w:rPr>
              <w:t xml:space="preserve"> </w:t>
            </w:r>
            <w:r>
              <w:rPr>
                <w:sz w:val="24"/>
                <w:szCs w:val="20"/>
              </w:rPr>
              <w:t>2.1</w:t>
            </w:r>
            <w:r>
              <w:rPr>
                <w:rFonts w:hint="eastAsia"/>
                <w:sz w:val="24"/>
                <w:szCs w:val="20"/>
              </w:rPr>
              <w:t>3</w:t>
            </w:r>
            <w:r>
              <w:rPr>
                <w:sz w:val="24"/>
                <w:szCs w:val="20"/>
              </w:rPr>
              <w:t xml:space="preserve"> </w:t>
            </w:r>
            <w:r>
              <w:rPr>
                <w:sz w:val="24"/>
                <w:szCs w:val="20"/>
              </w:rPr>
              <w:t>探头所有的浸润部分能与有机试剂兼容（无</w:t>
            </w:r>
            <w:r>
              <w:rPr>
                <w:rFonts w:hint="eastAsia"/>
                <w:sz w:val="24"/>
                <w:szCs w:val="20"/>
              </w:rPr>
              <w:t>O</w:t>
            </w:r>
            <w:r>
              <w:rPr>
                <w:sz w:val="24"/>
                <w:szCs w:val="20"/>
              </w:rPr>
              <w:t>-</w:t>
            </w:r>
            <w:r>
              <w:rPr>
                <w:sz w:val="24"/>
                <w:szCs w:val="20"/>
              </w:rPr>
              <w:t>型圈或者铜焊密封方式）</w:t>
            </w:r>
          </w:p>
          <w:p w14:paraId="4B3BC224" w14:textId="77777777" w:rsidR="000A1DF9" w:rsidRDefault="000A1DF9" w:rsidP="00887495">
            <w:pPr>
              <w:rPr>
                <w:sz w:val="24"/>
                <w:szCs w:val="20"/>
              </w:rPr>
            </w:pPr>
            <w:r>
              <w:rPr>
                <w:b/>
                <w:sz w:val="24"/>
              </w:rPr>
              <w:t>*</w:t>
            </w:r>
            <w:r>
              <w:rPr>
                <w:sz w:val="24"/>
                <w:szCs w:val="20"/>
              </w:rPr>
              <w:t>2.1</w:t>
            </w:r>
            <w:r>
              <w:rPr>
                <w:rFonts w:hint="eastAsia"/>
                <w:sz w:val="24"/>
                <w:szCs w:val="20"/>
              </w:rPr>
              <w:t>4</w:t>
            </w:r>
            <w:r>
              <w:rPr>
                <w:sz w:val="24"/>
                <w:szCs w:val="20"/>
              </w:rPr>
              <w:t xml:space="preserve"> </w:t>
            </w:r>
            <w:r>
              <w:rPr>
                <w:sz w:val="24"/>
                <w:szCs w:val="20"/>
              </w:rPr>
              <w:t>探头内置温度传感器，用于跟踪反应温度的变化趋势，研究温度变化对反应的影响。</w:t>
            </w:r>
          </w:p>
          <w:p w14:paraId="4E93A9A2" w14:textId="77777777" w:rsidR="000A1DF9" w:rsidRDefault="000A1DF9" w:rsidP="00887495">
            <w:pPr>
              <w:rPr>
                <w:sz w:val="24"/>
                <w:szCs w:val="20"/>
              </w:rPr>
            </w:pPr>
            <w:r>
              <w:rPr>
                <w:sz w:val="24"/>
                <w:szCs w:val="20"/>
              </w:rPr>
              <w:t>3</w:t>
            </w:r>
            <w:r>
              <w:rPr>
                <w:sz w:val="24"/>
                <w:szCs w:val="20"/>
              </w:rPr>
              <w:t>、软件：</w:t>
            </w:r>
            <w:r>
              <w:rPr>
                <w:sz w:val="24"/>
                <w:szCs w:val="20"/>
              </w:rPr>
              <w:tab/>
            </w:r>
          </w:p>
          <w:p w14:paraId="11DF7B6E" w14:textId="77777777" w:rsidR="000A1DF9" w:rsidRDefault="000A1DF9" w:rsidP="00887495">
            <w:pPr>
              <w:rPr>
                <w:sz w:val="24"/>
                <w:szCs w:val="20"/>
              </w:rPr>
            </w:pPr>
            <w:r>
              <w:rPr>
                <w:sz w:val="24"/>
                <w:szCs w:val="20"/>
              </w:rPr>
              <w:t>3.1 iCIR</w:t>
            </w:r>
            <w:r>
              <w:rPr>
                <w:sz w:val="24"/>
                <w:szCs w:val="20"/>
              </w:rPr>
              <w:t>专业反应分析工作软件</w:t>
            </w:r>
            <w:r>
              <w:rPr>
                <w:sz w:val="24"/>
                <w:szCs w:val="20"/>
              </w:rPr>
              <w:t>1</w:t>
            </w:r>
            <w:r>
              <w:rPr>
                <w:sz w:val="24"/>
                <w:szCs w:val="20"/>
              </w:rPr>
              <w:t>套，</w:t>
            </w:r>
            <w:r>
              <w:rPr>
                <w:rFonts w:hint="eastAsia"/>
                <w:sz w:val="24"/>
                <w:szCs w:val="20"/>
              </w:rPr>
              <w:t>离线版</w:t>
            </w:r>
            <w:r>
              <w:rPr>
                <w:sz w:val="24"/>
                <w:szCs w:val="20"/>
              </w:rPr>
              <w:t>分析软件</w:t>
            </w:r>
            <w:r>
              <w:rPr>
                <w:sz w:val="24"/>
                <w:szCs w:val="20"/>
              </w:rPr>
              <w:t>1</w:t>
            </w:r>
            <w:r>
              <w:rPr>
                <w:sz w:val="24"/>
                <w:szCs w:val="20"/>
              </w:rPr>
              <w:t>套。</w:t>
            </w:r>
          </w:p>
          <w:p w14:paraId="458EDAB1" w14:textId="77777777" w:rsidR="000A1DF9" w:rsidRDefault="000A1DF9" w:rsidP="00887495">
            <w:pPr>
              <w:rPr>
                <w:sz w:val="24"/>
                <w:szCs w:val="20"/>
              </w:rPr>
            </w:pPr>
            <w:r>
              <w:rPr>
                <w:b/>
                <w:sz w:val="24"/>
              </w:rPr>
              <w:t>*</w:t>
            </w:r>
            <w:r>
              <w:rPr>
                <w:sz w:val="24"/>
                <w:szCs w:val="20"/>
              </w:rPr>
              <w:t xml:space="preserve">3.2 </w:t>
            </w:r>
            <w:r>
              <w:rPr>
                <w:sz w:val="24"/>
                <w:szCs w:val="20"/>
              </w:rPr>
              <w:t>软件向导指导进行反应分析系统配置和收集反应数据，实时谱图分解和显示动态趋势。</w:t>
            </w:r>
          </w:p>
          <w:p w14:paraId="146886D4" w14:textId="77777777" w:rsidR="000A1DF9" w:rsidRDefault="000A1DF9" w:rsidP="00887495">
            <w:pPr>
              <w:rPr>
                <w:sz w:val="24"/>
                <w:szCs w:val="20"/>
              </w:rPr>
            </w:pPr>
            <w:r>
              <w:rPr>
                <w:b/>
                <w:sz w:val="24"/>
              </w:rPr>
              <w:t>*</w:t>
            </w:r>
            <w:r>
              <w:rPr>
                <w:sz w:val="24"/>
                <w:szCs w:val="20"/>
              </w:rPr>
              <w:t xml:space="preserve">3.3 </w:t>
            </w:r>
            <w:r>
              <w:rPr>
                <w:sz w:val="24"/>
                <w:szCs w:val="20"/>
              </w:rPr>
              <w:t>软件可以自动检测探头清洁程度是否满足工作要求</w:t>
            </w:r>
          </w:p>
          <w:p w14:paraId="09093448" w14:textId="77777777" w:rsidR="000A1DF9" w:rsidRDefault="000A1DF9" w:rsidP="00887495">
            <w:pPr>
              <w:rPr>
                <w:sz w:val="24"/>
                <w:szCs w:val="20"/>
              </w:rPr>
            </w:pPr>
            <w:r>
              <w:rPr>
                <w:b/>
                <w:sz w:val="24"/>
              </w:rPr>
              <w:t>*</w:t>
            </w:r>
            <w:r>
              <w:rPr>
                <w:sz w:val="24"/>
                <w:szCs w:val="20"/>
              </w:rPr>
              <w:t>3.4</w:t>
            </w:r>
            <w:r>
              <w:rPr>
                <w:sz w:val="24"/>
                <w:szCs w:val="20"/>
              </w:rPr>
              <w:t>实时的反应成分图谱解析和动态趋势显示功能；能实时计算出精确的反应组分数目、生成反应组分浓度变化曲线，以及纯组分光谱图。不需要用户输入任何信息，就能实时自动跟踪反应组分的变化趋势</w:t>
            </w:r>
            <w:r>
              <w:rPr>
                <w:rFonts w:hint="eastAsia"/>
                <w:sz w:val="24"/>
                <w:szCs w:val="20"/>
              </w:rPr>
              <w:t>。</w:t>
            </w:r>
          </w:p>
          <w:p w14:paraId="412769A6" w14:textId="77777777" w:rsidR="000A1DF9" w:rsidRDefault="000A1DF9" w:rsidP="00887495">
            <w:pPr>
              <w:rPr>
                <w:sz w:val="24"/>
                <w:szCs w:val="20"/>
              </w:rPr>
            </w:pPr>
            <w:r>
              <w:rPr>
                <w:rFonts w:hint="eastAsia"/>
                <w:sz w:val="24"/>
                <w:szCs w:val="20"/>
              </w:rPr>
              <w:t xml:space="preserve">  </w:t>
            </w:r>
            <w:r>
              <w:rPr>
                <w:sz w:val="24"/>
                <w:szCs w:val="20"/>
              </w:rPr>
              <w:t xml:space="preserve">3.5 </w:t>
            </w:r>
            <w:r>
              <w:rPr>
                <w:sz w:val="24"/>
                <w:szCs w:val="20"/>
              </w:rPr>
              <w:t>实时跟踪特征峰吸光度变化趋势</w:t>
            </w:r>
            <w:r>
              <w:rPr>
                <w:rFonts w:hint="eastAsia"/>
                <w:sz w:val="24"/>
                <w:szCs w:val="20"/>
              </w:rPr>
              <w:t>，</w:t>
            </w:r>
            <w:r>
              <w:rPr>
                <w:sz w:val="24"/>
                <w:szCs w:val="20"/>
              </w:rPr>
              <w:t>实时输地出光谱数据和浓度变化趋势数据</w:t>
            </w:r>
          </w:p>
          <w:p w14:paraId="200CE7B0" w14:textId="77777777" w:rsidR="000A1DF9" w:rsidRDefault="000A1DF9" w:rsidP="00887495">
            <w:pPr>
              <w:rPr>
                <w:sz w:val="24"/>
                <w:szCs w:val="20"/>
              </w:rPr>
            </w:pPr>
            <w:r>
              <w:rPr>
                <w:rFonts w:hint="eastAsia"/>
                <w:sz w:val="24"/>
                <w:szCs w:val="20"/>
              </w:rPr>
              <w:t xml:space="preserve">  </w:t>
            </w:r>
            <w:r>
              <w:rPr>
                <w:sz w:val="24"/>
                <w:szCs w:val="20"/>
              </w:rPr>
              <w:t xml:space="preserve">3.6 </w:t>
            </w:r>
            <w:r>
              <w:rPr>
                <w:sz w:val="24"/>
                <w:szCs w:val="20"/>
              </w:rPr>
              <w:t>动态溶剂特征峰去除以便更容易分析反应数据。</w:t>
            </w:r>
          </w:p>
          <w:p w14:paraId="2A21115F" w14:textId="77777777" w:rsidR="000A1DF9" w:rsidRDefault="000A1DF9" w:rsidP="00887495">
            <w:pPr>
              <w:rPr>
                <w:sz w:val="24"/>
                <w:szCs w:val="20"/>
              </w:rPr>
            </w:pPr>
            <w:r>
              <w:rPr>
                <w:b/>
                <w:sz w:val="24"/>
              </w:rPr>
              <w:t>*</w:t>
            </w:r>
            <w:r>
              <w:rPr>
                <w:sz w:val="24"/>
                <w:szCs w:val="20"/>
              </w:rPr>
              <w:t>3.7</w:t>
            </w:r>
            <w:r>
              <w:rPr>
                <w:rFonts w:hint="eastAsia"/>
                <w:sz w:val="24"/>
                <w:szCs w:val="20"/>
              </w:rPr>
              <w:t>具备</w:t>
            </w:r>
            <w:r>
              <w:rPr>
                <w:rFonts w:hint="eastAsia"/>
                <w:sz w:val="24"/>
                <w:szCs w:val="20"/>
              </w:rPr>
              <w:t>FindTrands</w:t>
            </w:r>
            <w:r>
              <w:rPr>
                <w:rFonts w:hint="eastAsia"/>
                <w:sz w:val="24"/>
                <w:szCs w:val="20"/>
              </w:rPr>
              <w:t>功能，能一键找出呈规律变化的峰趋势。</w:t>
            </w:r>
          </w:p>
          <w:p w14:paraId="51A43976" w14:textId="77777777" w:rsidR="000A1DF9" w:rsidRDefault="000A1DF9" w:rsidP="00887495">
            <w:pPr>
              <w:rPr>
                <w:sz w:val="24"/>
                <w:szCs w:val="20"/>
              </w:rPr>
            </w:pPr>
            <w:r>
              <w:rPr>
                <w:rFonts w:hint="eastAsia"/>
                <w:sz w:val="24"/>
                <w:szCs w:val="20"/>
              </w:rPr>
              <w:t xml:space="preserve">  </w:t>
            </w:r>
            <w:r>
              <w:rPr>
                <w:sz w:val="24"/>
                <w:szCs w:val="20"/>
              </w:rPr>
              <w:t xml:space="preserve">3.8 </w:t>
            </w:r>
            <w:r>
              <w:rPr>
                <w:sz w:val="24"/>
                <w:szCs w:val="20"/>
              </w:rPr>
              <w:t>单击即可实时生成数据报表</w:t>
            </w:r>
          </w:p>
          <w:p w14:paraId="243D3671" w14:textId="77777777" w:rsidR="000A1DF9" w:rsidRDefault="000A1DF9" w:rsidP="00887495">
            <w:pPr>
              <w:rPr>
                <w:sz w:val="24"/>
                <w:szCs w:val="20"/>
              </w:rPr>
            </w:pPr>
            <w:r>
              <w:rPr>
                <w:rFonts w:hint="eastAsia"/>
                <w:sz w:val="24"/>
                <w:szCs w:val="20"/>
              </w:rPr>
              <w:t xml:space="preserve">  </w:t>
            </w:r>
            <w:r>
              <w:rPr>
                <w:sz w:val="24"/>
                <w:szCs w:val="20"/>
              </w:rPr>
              <w:t xml:space="preserve">3.9 </w:t>
            </w:r>
            <w:r>
              <w:rPr>
                <w:sz w:val="24"/>
                <w:szCs w:val="20"/>
              </w:rPr>
              <w:t>反应组分浓度变化曲线和反应温度变化曲线同时在同一个趋势视窗中显示和实时自动更新，有利于更好地了解化学反应的性质。</w:t>
            </w:r>
          </w:p>
          <w:p w14:paraId="5B5E46F8" w14:textId="77777777" w:rsidR="000A1DF9" w:rsidRDefault="000A1DF9" w:rsidP="00887495">
            <w:pPr>
              <w:rPr>
                <w:sz w:val="24"/>
                <w:szCs w:val="20"/>
              </w:rPr>
            </w:pPr>
            <w:r>
              <w:rPr>
                <w:sz w:val="24"/>
                <w:szCs w:val="20"/>
              </w:rPr>
              <w:t xml:space="preserve">3.10 </w:t>
            </w:r>
            <w:r>
              <w:rPr>
                <w:sz w:val="24"/>
                <w:szCs w:val="20"/>
              </w:rPr>
              <w:t>关联视窗</w:t>
            </w:r>
            <w:r>
              <w:rPr>
                <w:sz w:val="24"/>
                <w:szCs w:val="20"/>
              </w:rPr>
              <w:t>----</w:t>
            </w:r>
            <w:r>
              <w:rPr>
                <w:sz w:val="24"/>
                <w:szCs w:val="20"/>
              </w:rPr>
              <w:t>所有反应数据视窗能相互关联，并且在某一视窗中做改动，其他视窗会根据这些改动自动更新</w:t>
            </w:r>
            <w:r>
              <w:rPr>
                <w:sz w:val="24"/>
                <w:szCs w:val="20"/>
              </w:rPr>
              <w:t>.</w:t>
            </w:r>
          </w:p>
          <w:p w14:paraId="4AD58198" w14:textId="77777777" w:rsidR="000A1DF9" w:rsidRDefault="000A1DF9" w:rsidP="00887495">
            <w:pPr>
              <w:rPr>
                <w:sz w:val="24"/>
                <w:szCs w:val="20"/>
              </w:rPr>
            </w:pPr>
            <w:r>
              <w:rPr>
                <w:sz w:val="24"/>
                <w:szCs w:val="20"/>
              </w:rPr>
              <w:t xml:space="preserve">3.11 </w:t>
            </w:r>
            <w:r>
              <w:rPr>
                <w:sz w:val="24"/>
                <w:szCs w:val="20"/>
              </w:rPr>
              <w:t>集成的定量分析模块。模版功能－新的实验可以用已定义所有数据处理方法的旧实验作为模版。用户只需设置和处理这些数据一次即可。</w:t>
            </w:r>
          </w:p>
          <w:p w14:paraId="7BD97477" w14:textId="77777777" w:rsidR="000A1DF9" w:rsidRDefault="000A1DF9" w:rsidP="00887495">
            <w:pPr>
              <w:rPr>
                <w:sz w:val="24"/>
                <w:szCs w:val="20"/>
              </w:rPr>
            </w:pPr>
            <w:r>
              <w:rPr>
                <w:b/>
                <w:sz w:val="24"/>
              </w:rPr>
              <w:t>*</w:t>
            </w:r>
            <w:r>
              <w:rPr>
                <w:sz w:val="24"/>
                <w:szCs w:val="20"/>
              </w:rPr>
              <w:t xml:space="preserve">3.12 </w:t>
            </w:r>
            <w:r>
              <w:rPr>
                <w:sz w:val="24"/>
                <w:szCs w:val="20"/>
              </w:rPr>
              <w:t>反应速率曲线、百分比转化率曲线、转化率曲线的生成以及利用离线的参考数据自动对吸光度和浓度之间的关系进行校准，都能在同一个软件中轻松实现，不需要借助第三方软件。</w:t>
            </w:r>
          </w:p>
          <w:p w14:paraId="6055E7AC" w14:textId="77777777" w:rsidR="000A1DF9" w:rsidRDefault="000A1DF9" w:rsidP="00887495">
            <w:pPr>
              <w:rPr>
                <w:sz w:val="24"/>
                <w:szCs w:val="20"/>
              </w:rPr>
            </w:pPr>
          </w:p>
          <w:p w14:paraId="5AA5A7CB" w14:textId="77777777" w:rsidR="000A1DF9" w:rsidRDefault="000A1DF9" w:rsidP="00887495">
            <w:pPr>
              <w:rPr>
                <w:rFonts w:hint="eastAsia"/>
                <w:sz w:val="24"/>
              </w:rPr>
            </w:pPr>
            <w:r>
              <w:rPr>
                <w:sz w:val="24"/>
                <w:szCs w:val="20"/>
              </w:rPr>
              <w:t xml:space="preserve">     </w:t>
            </w:r>
            <w:r>
              <w:rPr>
                <w:sz w:val="24"/>
                <w:szCs w:val="20"/>
              </w:rPr>
              <w:t>注：</w:t>
            </w:r>
            <w:r>
              <w:rPr>
                <w:b/>
                <w:sz w:val="24"/>
              </w:rPr>
              <w:t>*</w:t>
            </w:r>
            <w:r>
              <w:rPr>
                <w:sz w:val="24"/>
                <w:szCs w:val="20"/>
              </w:rPr>
              <w:t>为关键技术参数</w:t>
            </w:r>
          </w:p>
        </w:tc>
      </w:tr>
    </w:tbl>
    <w:p w14:paraId="7C1D667E" w14:textId="77777777" w:rsidR="000A1DF9" w:rsidRDefault="000A1DF9" w:rsidP="000A1DF9">
      <w:pPr>
        <w:spacing w:line="360" w:lineRule="auto"/>
        <w:rPr>
          <w:b/>
          <w:bCs/>
          <w:sz w:val="24"/>
        </w:rPr>
      </w:pPr>
      <w:r>
        <w:rPr>
          <w:b/>
          <w:bCs/>
          <w:sz w:val="24"/>
        </w:rPr>
        <w:lastRenderedPageBreak/>
        <w:t>附件</w:t>
      </w:r>
      <w:r>
        <w:rPr>
          <w:rFonts w:hint="eastAsia"/>
          <w:b/>
          <w:bCs/>
          <w:sz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8"/>
      </w:tblGrid>
      <w:tr w:rsidR="000A1DF9" w14:paraId="6F2922AD" w14:textId="77777777" w:rsidTr="00887495">
        <w:trPr>
          <w:trHeight w:val="458"/>
          <w:jc w:val="center"/>
        </w:trPr>
        <w:tc>
          <w:tcPr>
            <w:tcW w:w="9428" w:type="dxa"/>
            <w:vAlign w:val="center"/>
          </w:tcPr>
          <w:p w14:paraId="0EF1D947" w14:textId="77777777" w:rsidR="000A1DF9" w:rsidRDefault="000A1DF9" w:rsidP="00887495">
            <w:pPr>
              <w:spacing w:line="360" w:lineRule="auto"/>
              <w:jc w:val="center"/>
              <w:rPr>
                <w:b/>
                <w:bCs/>
                <w:sz w:val="24"/>
              </w:rPr>
            </w:pPr>
            <w:r>
              <w:rPr>
                <w:rFonts w:hint="eastAsia"/>
                <w:b/>
                <w:bCs/>
                <w:sz w:val="24"/>
              </w:rPr>
              <w:t>在线颗粒分析系统（小试与</w:t>
            </w:r>
            <w:r>
              <w:rPr>
                <w:b/>
                <w:bCs/>
                <w:sz w:val="24"/>
              </w:rPr>
              <w:t>中试生产通用型号</w:t>
            </w:r>
            <w:r>
              <w:rPr>
                <w:rFonts w:hint="eastAsia"/>
                <w:b/>
                <w:bCs/>
                <w:sz w:val="24"/>
              </w:rPr>
              <w:t>）</w:t>
            </w:r>
          </w:p>
        </w:tc>
      </w:tr>
      <w:tr w:rsidR="000A1DF9" w14:paraId="49EBC81A" w14:textId="77777777" w:rsidTr="00887495">
        <w:trPr>
          <w:trHeight w:val="458"/>
          <w:jc w:val="center"/>
        </w:trPr>
        <w:tc>
          <w:tcPr>
            <w:tcW w:w="9428" w:type="dxa"/>
            <w:vAlign w:val="center"/>
          </w:tcPr>
          <w:p w14:paraId="1824354B" w14:textId="77777777" w:rsidR="000A1DF9" w:rsidRDefault="000A1DF9" w:rsidP="00887495">
            <w:pPr>
              <w:rPr>
                <w:rFonts w:ascii="宋体" w:hAnsi="宋体"/>
                <w:b/>
                <w:sz w:val="24"/>
              </w:rPr>
            </w:pPr>
            <w:r>
              <w:rPr>
                <w:rFonts w:ascii="宋体" w:hAnsi="宋体" w:hint="eastAsia"/>
                <w:b/>
                <w:sz w:val="24"/>
              </w:rPr>
              <w:t>一、探头规格</w:t>
            </w:r>
          </w:p>
          <w:p w14:paraId="401D4E32" w14:textId="77777777" w:rsidR="000A1DF9" w:rsidRDefault="000A1DF9" w:rsidP="00887495">
            <w:pPr>
              <w:numPr>
                <w:ilvl w:val="0"/>
                <w:numId w:val="9"/>
              </w:numPr>
              <w:tabs>
                <w:tab w:val="left" w:pos="704"/>
              </w:tabs>
              <w:rPr>
                <w:rFonts w:ascii="宋体" w:hAnsi="宋体"/>
                <w:sz w:val="24"/>
              </w:rPr>
            </w:pPr>
            <w:r>
              <w:rPr>
                <w:b/>
                <w:sz w:val="24"/>
              </w:rPr>
              <w:t>*</w:t>
            </w:r>
            <w:r>
              <w:rPr>
                <w:rFonts w:ascii="宋体" w:hAnsi="宋体" w:hint="eastAsia"/>
                <w:sz w:val="24"/>
              </w:rPr>
              <w:t>扫描系统：气动</w:t>
            </w:r>
          </w:p>
          <w:p w14:paraId="3F4DA6BC" w14:textId="77777777" w:rsidR="000A1DF9" w:rsidRDefault="000A1DF9" w:rsidP="00887495">
            <w:pPr>
              <w:numPr>
                <w:ilvl w:val="0"/>
                <w:numId w:val="9"/>
              </w:numPr>
              <w:tabs>
                <w:tab w:val="left" w:pos="704"/>
              </w:tabs>
              <w:rPr>
                <w:rFonts w:ascii="宋体" w:hAnsi="宋体"/>
                <w:sz w:val="24"/>
              </w:rPr>
            </w:pPr>
            <w:r>
              <w:rPr>
                <w:b/>
                <w:sz w:val="24"/>
              </w:rPr>
              <w:t>*</w:t>
            </w:r>
            <w:r>
              <w:rPr>
                <w:rFonts w:ascii="宋体" w:hAnsi="宋体" w:hint="eastAsia"/>
                <w:sz w:val="24"/>
              </w:rPr>
              <w:t>测量范围：</w:t>
            </w:r>
            <w:r>
              <w:rPr>
                <w:sz w:val="24"/>
              </w:rPr>
              <w:t>0.5</w:t>
            </w:r>
            <w:r>
              <w:rPr>
                <w:sz w:val="24"/>
              </w:rPr>
              <w:t>～</w:t>
            </w:r>
            <w:r>
              <w:rPr>
                <w:rFonts w:hint="eastAsia"/>
                <w:sz w:val="24"/>
              </w:rPr>
              <w:t>2</w:t>
            </w:r>
            <w:r>
              <w:rPr>
                <w:sz w:val="24"/>
              </w:rPr>
              <w:t>000μm</w:t>
            </w:r>
          </w:p>
          <w:p w14:paraId="21025A95" w14:textId="77777777" w:rsidR="000A1DF9" w:rsidRDefault="000A1DF9" w:rsidP="00887495">
            <w:pPr>
              <w:numPr>
                <w:ilvl w:val="0"/>
                <w:numId w:val="9"/>
              </w:numPr>
              <w:tabs>
                <w:tab w:val="left" w:pos="704"/>
              </w:tabs>
              <w:rPr>
                <w:rFonts w:ascii="宋体" w:hAnsi="宋体"/>
                <w:sz w:val="24"/>
              </w:rPr>
            </w:pPr>
            <w:r>
              <w:rPr>
                <w:rFonts w:ascii="宋体" w:hAnsi="宋体" w:hint="eastAsia"/>
                <w:sz w:val="24"/>
              </w:rPr>
              <w:t>扫描速度：2m/s</w:t>
            </w:r>
          </w:p>
          <w:p w14:paraId="7259C943" w14:textId="77777777" w:rsidR="000A1DF9" w:rsidRDefault="000A1DF9" w:rsidP="00887495">
            <w:pPr>
              <w:numPr>
                <w:ilvl w:val="0"/>
                <w:numId w:val="9"/>
              </w:numPr>
              <w:tabs>
                <w:tab w:val="left" w:pos="704"/>
              </w:tabs>
              <w:rPr>
                <w:rFonts w:ascii="宋体" w:hAnsi="宋体"/>
                <w:sz w:val="24"/>
              </w:rPr>
            </w:pPr>
            <w:r>
              <w:rPr>
                <w:rFonts w:ascii="宋体" w:hAnsi="宋体" w:hint="eastAsia"/>
                <w:sz w:val="24"/>
              </w:rPr>
              <w:t>探头外径：19mm</w:t>
            </w:r>
          </w:p>
          <w:p w14:paraId="798B05F3" w14:textId="77777777" w:rsidR="000A1DF9" w:rsidRDefault="000A1DF9" w:rsidP="00887495">
            <w:pPr>
              <w:numPr>
                <w:ilvl w:val="0"/>
                <w:numId w:val="9"/>
              </w:numPr>
              <w:tabs>
                <w:tab w:val="left" w:pos="704"/>
              </w:tabs>
              <w:rPr>
                <w:rFonts w:ascii="宋体" w:hAnsi="宋体"/>
                <w:sz w:val="24"/>
              </w:rPr>
            </w:pPr>
            <w:r>
              <w:rPr>
                <w:rFonts w:ascii="宋体" w:hAnsi="宋体" w:hint="eastAsia"/>
                <w:sz w:val="24"/>
              </w:rPr>
              <w:t>探头湿端长度： 400mm</w:t>
            </w:r>
          </w:p>
          <w:p w14:paraId="657029CB" w14:textId="77777777" w:rsidR="000A1DF9" w:rsidRDefault="000A1DF9" w:rsidP="00887495">
            <w:pPr>
              <w:numPr>
                <w:ilvl w:val="0"/>
                <w:numId w:val="9"/>
              </w:numPr>
              <w:tabs>
                <w:tab w:val="left" w:pos="704"/>
              </w:tabs>
              <w:rPr>
                <w:rFonts w:ascii="宋体" w:hAnsi="宋体"/>
                <w:sz w:val="24"/>
              </w:rPr>
            </w:pPr>
            <w:r>
              <w:rPr>
                <w:rFonts w:ascii="宋体" w:hAnsi="宋体" w:hint="eastAsia"/>
                <w:sz w:val="24"/>
              </w:rPr>
              <w:lastRenderedPageBreak/>
              <w:t>探头湿端材料：哈氏合金C22</w:t>
            </w:r>
          </w:p>
          <w:p w14:paraId="1B004DF4" w14:textId="77777777" w:rsidR="000A1DF9" w:rsidRDefault="000A1DF9" w:rsidP="00887495">
            <w:pPr>
              <w:numPr>
                <w:ilvl w:val="0"/>
                <w:numId w:val="9"/>
              </w:numPr>
              <w:tabs>
                <w:tab w:val="left" w:pos="704"/>
              </w:tabs>
              <w:rPr>
                <w:sz w:val="24"/>
              </w:rPr>
            </w:pPr>
            <w:r>
              <w:rPr>
                <w:rFonts w:hint="eastAsia"/>
                <w:sz w:val="24"/>
              </w:rPr>
              <w:t>探头窗口材料：蓝宝石</w:t>
            </w:r>
          </w:p>
          <w:p w14:paraId="75BB511F" w14:textId="77777777" w:rsidR="000A1DF9" w:rsidRDefault="000A1DF9" w:rsidP="00887495">
            <w:pPr>
              <w:numPr>
                <w:ilvl w:val="0"/>
                <w:numId w:val="9"/>
              </w:numPr>
              <w:tabs>
                <w:tab w:val="left" w:pos="704"/>
              </w:tabs>
              <w:rPr>
                <w:sz w:val="24"/>
              </w:rPr>
            </w:pPr>
            <w:r>
              <w:rPr>
                <w:rFonts w:hint="eastAsia"/>
                <w:sz w:val="24"/>
              </w:rPr>
              <w:t>O-</w:t>
            </w:r>
            <w:r>
              <w:rPr>
                <w:rFonts w:hint="eastAsia"/>
                <w:sz w:val="24"/>
              </w:rPr>
              <w:t>型圈：</w:t>
            </w:r>
            <w:r>
              <w:rPr>
                <w:sz w:val="24"/>
              </w:rPr>
              <w:t>Kalrez</w:t>
            </w:r>
          </w:p>
          <w:p w14:paraId="2E23F70B" w14:textId="77777777" w:rsidR="000A1DF9" w:rsidRDefault="000A1DF9" w:rsidP="00887495">
            <w:pPr>
              <w:numPr>
                <w:ilvl w:val="0"/>
                <w:numId w:val="9"/>
              </w:numPr>
              <w:tabs>
                <w:tab w:val="left" w:pos="704"/>
              </w:tabs>
              <w:rPr>
                <w:sz w:val="24"/>
              </w:rPr>
            </w:pPr>
            <w:r>
              <w:rPr>
                <w:rFonts w:hint="eastAsia"/>
                <w:sz w:val="24"/>
              </w:rPr>
              <w:t>探头温度范围：</w:t>
            </w:r>
            <w:r>
              <w:rPr>
                <w:sz w:val="24"/>
              </w:rPr>
              <w:t>-10 to 120°C</w:t>
            </w:r>
            <w:r>
              <w:rPr>
                <w:rFonts w:ascii="宋体" w:hAnsi="宋体" w:hint="eastAsia"/>
                <w:sz w:val="24"/>
              </w:rPr>
              <w:t>（标准）</w:t>
            </w:r>
            <w:r>
              <w:rPr>
                <w:rFonts w:hint="eastAsia"/>
                <w:sz w:val="24"/>
              </w:rPr>
              <w:t>；</w:t>
            </w:r>
          </w:p>
          <w:p w14:paraId="34C92050" w14:textId="77777777" w:rsidR="000A1DF9" w:rsidRDefault="000A1DF9" w:rsidP="00887495">
            <w:pPr>
              <w:numPr>
                <w:ilvl w:val="0"/>
                <w:numId w:val="9"/>
              </w:numPr>
              <w:tabs>
                <w:tab w:val="left" w:pos="704"/>
              </w:tabs>
              <w:rPr>
                <w:rFonts w:ascii="宋体" w:hAnsi="宋体"/>
                <w:sz w:val="24"/>
              </w:rPr>
            </w:pPr>
            <w:r>
              <w:rPr>
                <w:rFonts w:ascii="宋体" w:hAnsi="宋体" w:hint="eastAsia"/>
                <w:sz w:val="24"/>
              </w:rPr>
              <w:t>探头压力范围：10</w:t>
            </w:r>
            <w:r>
              <w:rPr>
                <w:rFonts w:hint="eastAsia"/>
                <w:sz w:val="24"/>
              </w:rPr>
              <w:t xml:space="preserve"> bar</w:t>
            </w:r>
            <w:r>
              <w:rPr>
                <w:rFonts w:ascii="宋体" w:hAnsi="宋体" w:hint="eastAsia"/>
                <w:sz w:val="24"/>
              </w:rPr>
              <w:t>（标准）；</w:t>
            </w:r>
            <w:r>
              <w:rPr>
                <w:rFonts w:ascii="宋体" w:hAnsi="宋体"/>
                <w:sz w:val="24"/>
              </w:rPr>
              <w:t xml:space="preserve"> </w:t>
            </w:r>
          </w:p>
          <w:p w14:paraId="22E96333" w14:textId="77777777" w:rsidR="000A1DF9" w:rsidRDefault="000A1DF9" w:rsidP="00887495">
            <w:pPr>
              <w:numPr>
                <w:ilvl w:val="0"/>
                <w:numId w:val="9"/>
              </w:numPr>
              <w:tabs>
                <w:tab w:val="left" w:pos="704"/>
              </w:tabs>
              <w:rPr>
                <w:sz w:val="24"/>
              </w:rPr>
            </w:pPr>
            <w:r>
              <w:rPr>
                <w:rFonts w:hint="eastAsia"/>
                <w:sz w:val="24"/>
              </w:rPr>
              <w:t>光学导管长度：</w:t>
            </w:r>
            <w:r>
              <w:rPr>
                <w:rFonts w:hint="eastAsia"/>
                <w:sz w:val="24"/>
              </w:rPr>
              <w:t xml:space="preserve"> 15 m</w:t>
            </w:r>
            <w:r>
              <w:rPr>
                <w:rFonts w:ascii="宋体" w:hAnsi="宋体" w:hint="eastAsia"/>
                <w:sz w:val="24"/>
              </w:rPr>
              <w:t>（标准）；</w:t>
            </w:r>
            <w:r>
              <w:rPr>
                <w:rFonts w:hint="eastAsia"/>
                <w:sz w:val="24"/>
              </w:rPr>
              <w:t xml:space="preserve"> </w:t>
            </w:r>
          </w:p>
          <w:p w14:paraId="6E8F4F9A" w14:textId="77777777" w:rsidR="000A1DF9" w:rsidRDefault="000A1DF9" w:rsidP="00887495">
            <w:pPr>
              <w:numPr>
                <w:ilvl w:val="0"/>
                <w:numId w:val="9"/>
              </w:numPr>
              <w:tabs>
                <w:tab w:val="left" w:pos="704"/>
              </w:tabs>
              <w:rPr>
                <w:rFonts w:ascii="宋体" w:hAnsi="宋体"/>
                <w:sz w:val="24"/>
              </w:rPr>
            </w:pPr>
            <w:r>
              <w:rPr>
                <w:b/>
                <w:sz w:val="24"/>
              </w:rPr>
              <w:t>*</w:t>
            </w:r>
            <w:r>
              <w:rPr>
                <w:rFonts w:ascii="宋体" w:hAnsi="宋体" w:hint="eastAsia"/>
                <w:sz w:val="24"/>
              </w:rPr>
              <w:t xml:space="preserve">伸入体系的探头部分必须由耐化学腐蚀的材料制成，哈氏合金C22，Kalrez 全氟密封圈以及合成蓝宝石。 </w:t>
            </w:r>
          </w:p>
          <w:p w14:paraId="0AEDAA01" w14:textId="77777777" w:rsidR="000A1DF9" w:rsidRDefault="000A1DF9" w:rsidP="00887495">
            <w:pPr>
              <w:numPr>
                <w:ilvl w:val="0"/>
                <w:numId w:val="9"/>
              </w:numPr>
              <w:tabs>
                <w:tab w:val="left" w:pos="704"/>
              </w:tabs>
              <w:rPr>
                <w:rFonts w:ascii="宋体" w:hAnsi="宋体"/>
                <w:sz w:val="24"/>
              </w:rPr>
            </w:pPr>
            <w:r>
              <w:rPr>
                <w:b/>
                <w:sz w:val="24"/>
              </w:rPr>
              <w:t>*</w:t>
            </w:r>
            <w:r>
              <w:rPr>
                <w:rFonts w:ascii="宋体" w:hAnsi="宋体" w:hint="eastAsia"/>
                <w:sz w:val="24"/>
              </w:rPr>
              <w:t>在任何伸入或不伸入体系的部分，探头都不应包括电子元器件也不应通电。</w:t>
            </w:r>
          </w:p>
          <w:p w14:paraId="5A9FA0EF" w14:textId="77777777" w:rsidR="000A1DF9" w:rsidRDefault="000A1DF9" w:rsidP="00887495">
            <w:pPr>
              <w:numPr>
                <w:ilvl w:val="0"/>
                <w:numId w:val="9"/>
              </w:numPr>
              <w:tabs>
                <w:tab w:val="left" w:pos="704"/>
              </w:tabs>
              <w:rPr>
                <w:rFonts w:ascii="宋体" w:hAnsi="宋体"/>
                <w:sz w:val="24"/>
              </w:rPr>
            </w:pPr>
            <w:r>
              <w:rPr>
                <w:rFonts w:ascii="宋体" w:hAnsi="宋体" w:hint="eastAsia"/>
                <w:sz w:val="24"/>
              </w:rPr>
              <w:t>连接适配器，使探头能与RC1e反应釜相连接</w:t>
            </w:r>
          </w:p>
          <w:p w14:paraId="38EDCFFC" w14:textId="77777777" w:rsidR="000A1DF9" w:rsidRDefault="000A1DF9" w:rsidP="00887495">
            <w:pPr>
              <w:rPr>
                <w:rFonts w:ascii="宋体" w:hAnsi="宋体"/>
                <w:b/>
                <w:sz w:val="24"/>
              </w:rPr>
            </w:pPr>
            <w:r>
              <w:rPr>
                <w:rFonts w:ascii="宋体" w:hAnsi="宋体" w:hint="eastAsia"/>
                <w:b/>
                <w:sz w:val="24"/>
              </w:rPr>
              <w:t>二、主机规格</w:t>
            </w:r>
          </w:p>
          <w:p w14:paraId="1650C440" w14:textId="77777777" w:rsidR="000A1DF9" w:rsidRDefault="000A1DF9" w:rsidP="00887495">
            <w:pPr>
              <w:numPr>
                <w:ilvl w:val="0"/>
                <w:numId w:val="10"/>
              </w:numPr>
              <w:tabs>
                <w:tab w:val="left" w:pos="420"/>
              </w:tabs>
              <w:rPr>
                <w:rFonts w:ascii="宋体" w:hAnsi="宋体"/>
                <w:sz w:val="24"/>
              </w:rPr>
            </w:pPr>
            <w:r>
              <w:rPr>
                <w:rFonts w:ascii="宋体" w:hAnsi="宋体" w:hint="eastAsia"/>
                <w:sz w:val="24"/>
              </w:rPr>
              <w:t>进行测量的主机外壳必须是不锈钢结构（</w:t>
            </w:r>
            <w:r>
              <w:rPr>
                <w:sz w:val="24"/>
              </w:rPr>
              <w:t>Nema 4X, IP66</w:t>
            </w:r>
            <w:r>
              <w:rPr>
                <w:rFonts w:ascii="宋体" w:hAnsi="宋体" w:hint="eastAsia"/>
                <w:sz w:val="24"/>
              </w:rPr>
              <w:t>），从而易于安装。</w:t>
            </w:r>
          </w:p>
          <w:p w14:paraId="33858C97" w14:textId="77777777" w:rsidR="000A1DF9" w:rsidRDefault="000A1DF9" w:rsidP="00887495">
            <w:pPr>
              <w:numPr>
                <w:ilvl w:val="0"/>
                <w:numId w:val="10"/>
              </w:numPr>
              <w:tabs>
                <w:tab w:val="left" w:pos="420"/>
              </w:tabs>
              <w:rPr>
                <w:rFonts w:ascii="宋体" w:hAnsi="宋体"/>
                <w:sz w:val="24"/>
              </w:rPr>
            </w:pPr>
            <w:r>
              <w:rPr>
                <w:rFonts w:ascii="宋体" w:hAnsi="宋体" w:hint="eastAsia"/>
                <w:sz w:val="24"/>
              </w:rPr>
              <w:t>主机电源要求：</w:t>
            </w:r>
            <w:r>
              <w:rPr>
                <w:rFonts w:ascii="宋体" w:hAnsi="宋体"/>
                <w:sz w:val="24"/>
              </w:rPr>
              <w:t>100VAC to 240VAC,50-60Hz, 0.5A</w:t>
            </w:r>
          </w:p>
          <w:p w14:paraId="256F3F52" w14:textId="77777777" w:rsidR="000A1DF9" w:rsidRDefault="000A1DF9" w:rsidP="00887495">
            <w:pPr>
              <w:numPr>
                <w:ilvl w:val="0"/>
                <w:numId w:val="10"/>
              </w:numPr>
              <w:tabs>
                <w:tab w:val="left" w:pos="420"/>
              </w:tabs>
              <w:rPr>
                <w:rFonts w:ascii="宋体" w:hAnsi="宋体"/>
                <w:sz w:val="24"/>
              </w:rPr>
            </w:pPr>
            <w:r>
              <w:rPr>
                <w:rFonts w:ascii="宋体" w:hAnsi="宋体" w:hint="eastAsia"/>
                <w:sz w:val="24"/>
              </w:rPr>
              <w:t>主机尺寸：高</w:t>
            </w:r>
            <w:r>
              <w:rPr>
                <w:rFonts w:ascii="宋体" w:hAnsi="宋体"/>
                <w:sz w:val="24"/>
              </w:rPr>
              <w:t>: 500mm</w:t>
            </w:r>
            <w:r>
              <w:rPr>
                <w:rFonts w:ascii="宋体" w:hAnsi="宋体" w:hint="eastAsia"/>
                <w:sz w:val="24"/>
              </w:rPr>
              <w:t>；宽</w:t>
            </w:r>
            <w:r>
              <w:rPr>
                <w:rFonts w:ascii="宋体" w:hAnsi="宋体"/>
                <w:sz w:val="24"/>
              </w:rPr>
              <w:t>: 419mm</w:t>
            </w:r>
            <w:r>
              <w:rPr>
                <w:rFonts w:ascii="宋体" w:hAnsi="宋体" w:hint="eastAsia"/>
                <w:sz w:val="24"/>
              </w:rPr>
              <w:t>；深</w:t>
            </w:r>
            <w:r>
              <w:rPr>
                <w:rFonts w:ascii="宋体" w:hAnsi="宋体"/>
                <w:sz w:val="24"/>
              </w:rPr>
              <w:t>: 200mm</w:t>
            </w:r>
          </w:p>
          <w:p w14:paraId="37DCE4B0" w14:textId="77777777" w:rsidR="000A1DF9" w:rsidRDefault="000A1DF9" w:rsidP="00887495">
            <w:pPr>
              <w:rPr>
                <w:rFonts w:ascii="宋体" w:hAnsi="宋体"/>
                <w:b/>
                <w:sz w:val="24"/>
              </w:rPr>
            </w:pPr>
            <w:r>
              <w:rPr>
                <w:rFonts w:ascii="宋体" w:hAnsi="宋体" w:hint="eastAsia"/>
                <w:b/>
                <w:sz w:val="24"/>
              </w:rPr>
              <w:t>三、测量规格</w:t>
            </w:r>
          </w:p>
          <w:p w14:paraId="303DFABF" w14:textId="77777777" w:rsidR="000A1DF9" w:rsidRDefault="000A1DF9" w:rsidP="00887495">
            <w:pPr>
              <w:numPr>
                <w:ilvl w:val="0"/>
                <w:numId w:val="11"/>
              </w:numPr>
              <w:tabs>
                <w:tab w:val="left" w:pos="420"/>
              </w:tabs>
              <w:rPr>
                <w:rFonts w:ascii="宋体" w:hAnsi="宋体"/>
                <w:sz w:val="24"/>
              </w:rPr>
            </w:pPr>
            <w:r>
              <w:rPr>
                <w:b/>
                <w:sz w:val="24"/>
              </w:rPr>
              <w:t>*</w:t>
            </w:r>
            <w:r>
              <w:rPr>
                <w:rFonts w:ascii="宋体" w:hAnsi="宋体" w:hint="eastAsia"/>
                <w:sz w:val="24"/>
              </w:rPr>
              <w:t>该仪器必须基于探头技术进行测量</w:t>
            </w:r>
          </w:p>
          <w:p w14:paraId="54C93DD0" w14:textId="77777777" w:rsidR="000A1DF9" w:rsidRDefault="000A1DF9" w:rsidP="00887495">
            <w:pPr>
              <w:numPr>
                <w:ilvl w:val="0"/>
                <w:numId w:val="11"/>
              </w:numPr>
              <w:tabs>
                <w:tab w:val="left" w:pos="420"/>
              </w:tabs>
              <w:rPr>
                <w:rFonts w:ascii="宋体" w:hAnsi="宋体"/>
                <w:sz w:val="24"/>
              </w:rPr>
            </w:pPr>
            <w:r>
              <w:rPr>
                <w:rFonts w:ascii="宋体" w:hAnsi="宋体" w:hint="eastAsia"/>
                <w:sz w:val="24"/>
              </w:rPr>
              <w:t>该系统能测定的颗粒范围为</w:t>
            </w:r>
            <w:r>
              <w:rPr>
                <w:sz w:val="24"/>
              </w:rPr>
              <w:t>0.5</w:t>
            </w:r>
            <w:r>
              <w:rPr>
                <w:sz w:val="24"/>
              </w:rPr>
              <w:t>～</w:t>
            </w:r>
            <w:r>
              <w:rPr>
                <w:rFonts w:hint="eastAsia"/>
                <w:sz w:val="24"/>
              </w:rPr>
              <w:t>2</w:t>
            </w:r>
            <w:r>
              <w:rPr>
                <w:sz w:val="24"/>
              </w:rPr>
              <w:t>000μm</w:t>
            </w:r>
            <w:r>
              <w:rPr>
                <w:rFonts w:ascii="宋体" w:hAnsi="宋体" w:hint="eastAsia"/>
                <w:sz w:val="24"/>
              </w:rPr>
              <w:t>。</w:t>
            </w:r>
          </w:p>
          <w:p w14:paraId="475538E4" w14:textId="77777777" w:rsidR="000A1DF9" w:rsidRDefault="000A1DF9" w:rsidP="00887495">
            <w:pPr>
              <w:numPr>
                <w:ilvl w:val="0"/>
                <w:numId w:val="11"/>
              </w:numPr>
              <w:tabs>
                <w:tab w:val="left" w:pos="420"/>
              </w:tabs>
              <w:rPr>
                <w:rFonts w:ascii="宋体" w:hAnsi="宋体"/>
                <w:sz w:val="24"/>
              </w:rPr>
            </w:pPr>
            <w:r>
              <w:rPr>
                <w:b/>
                <w:sz w:val="24"/>
              </w:rPr>
              <w:t>*</w:t>
            </w:r>
            <w:r>
              <w:rPr>
                <w:rFonts w:ascii="宋体" w:hAnsi="宋体" w:hint="eastAsia"/>
                <w:sz w:val="24"/>
              </w:rPr>
              <w:t>该系统必须能实时在线、高灵敏地测量实际工艺下的颗粒粒径、颗粒形状及颗粒浓度的变化,无需通过稀释、超声或者其他方法进行样品处理。</w:t>
            </w:r>
          </w:p>
          <w:p w14:paraId="2B7464FC" w14:textId="77777777" w:rsidR="000A1DF9" w:rsidRDefault="000A1DF9" w:rsidP="00887495">
            <w:pPr>
              <w:numPr>
                <w:ilvl w:val="0"/>
                <w:numId w:val="11"/>
              </w:numPr>
              <w:tabs>
                <w:tab w:val="left" w:pos="420"/>
              </w:tabs>
              <w:rPr>
                <w:rFonts w:ascii="宋体" w:hAnsi="宋体"/>
                <w:sz w:val="24"/>
              </w:rPr>
            </w:pPr>
            <w:r>
              <w:rPr>
                <w:rFonts w:ascii="宋体" w:hAnsi="宋体" w:hint="eastAsia"/>
                <w:sz w:val="24"/>
              </w:rPr>
              <w:t>能对重量浓度</w:t>
            </w:r>
            <w:r>
              <w:rPr>
                <w:rFonts w:ascii="宋体" w:hAnsi="宋体"/>
                <w:sz w:val="24"/>
              </w:rPr>
              <w:t>&gt;</w:t>
            </w:r>
            <w:r>
              <w:rPr>
                <w:rFonts w:ascii="宋体" w:hAnsi="宋体" w:hint="eastAsia"/>
                <w:sz w:val="24"/>
              </w:rPr>
              <w:t>4</w:t>
            </w:r>
            <w:r>
              <w:rPr>
                <w:rFonts w:ascii="宋体" w:hAnsi="宋体"/>
                <w:sz w:val="24"/>
              </w:rPr>
              <w:t>0%</w:t>
            </w:r>
            <w:r>
              <w:rPr>
                <w:rFonts w:ascii="宋体" w:hAnsi="宋体" w:hint="eastAsia"/>
                <w:sz w:val="24"/>
              </w:rPr>
              <w:t>的工艺过程中颗粒或者液滴进行直接测量，无需稀释或者样品准备</w:t>
            </w:r>
            <w:r>
              <w:rPr>
                <w:rFonts w:ascii="宋体" w:hAnsi="宋体"/>
                <w:sz w:val="24"/>
              </w:rPr>
              <w:t xml:space="preserve"> </w:t>
            </w:r>
          </w:p>
          <w:p w14:paraId="2B52EF70" w14:textId="77777777" w:rsidR="000A1DF9" w:rsidRDefault="000A1DF9" w:rsidP="00887495">
            <w:pPr>
              <w:numPr>
                <w:ilvl w:val="0"/>
                <w:numId w:val="11"/>
              </w:numPr>
              <w:tabs>
                <w:tab w:val="left" w:pos="420"/>
              </w:tabs>
              <w:rPr>
                <w:rFonts w:ascii="宋体" w:hAnsi="宋体"/>
                <w:sz w:val="24"/>
              </w:rPr>
            </w:pPr>
            <w:r>
              <w:rPr>
                <w:rFonts w:ascii="宋体" w:hAnsi="宋体" w:hint="eastAsia"/>
                <w:sz w:val="24"/>
              </w:rPr>
              <w:t>*探头必须含有光学元件能将激光聚焦在探头窗口的固定焦点平面上进行测量，保证测量的高精度。</w:t>
            </w:r>
          </w:p>
          <w:p w14:paraId="27B87800" w14:textId="77777777" w:rsidR="000A1DF9" w:rsidRDefault="000A1DF9" w:rsidP="00887495">
            <w:pPr>
              <w:numPr>
                <w:ilvl w:val="0"/>
                <w:numId w:val="11"/>
              </w:numPr>
              <w:tabs>
                <w:tab w:val="left" w:pos="420"/>
              </w:tabs>
              <w:rPr>
                <w:rFonts w:ascii="宋体" w:hAnsi="宋体"/>
                <w:sz w:val="24"/>
              </w:rPr>
            </w:pPr>
            <w:r>
              <w:rPr>
                <w:b/>
                <w:sz w:val="24"/>
              </w:rPr>
              <w:t>*</w:t>
            </w:r>
            <w:r>
              <w:rPr>
                <w:rFonts w:ascii="宋体" w:hAnsi="宋体" w:hint="eastAsia"/>
                <w:sz w:val="24"/>
              </w:rPr>
              <w:t>该系统必须是在一个相对于探头窗口位置不变的距离下对颗粒进行测量，保证测量的一致性。</w:t>
            </w:r>
          </w:p>
          <w:p w14:paraId="6AE06972" w14:textId="77777777" w:rsidR="000A1DF9" w:rsidRDefault="000A1DF9" w:rsidP="00887495">
            <w:pPr>
              <w:numPr>
                <w:ilvl w:val="0"/>
                <w:numId w:val="11"/>
              </w:numPr>
              <w:tabs>
                <w:tab w:val="left" w:pos="420"/>
              </w:tabs>
              <w:rPr>
                <w:rFonts w:ascii="宋体" w:hAnsi="宋体"/>
                <w:sz w:val="24"/>
              </w:rPr>
            </w:pPr>
            <w:r>
              <w:rPr>
                <w:b/>
                <w:sz w:val="24"/>
              </w:rPr>
              <w:t>*</w:t>
            </w:r>
            <w:r>
              <w:rPr>
                <w:rFonts w:ascii="宋体" w:hAnsi="宋体" w:hint="eastAsia"/>
                <w:sz w:val="24"/>
              </w:rPr>
              <w:t>该系统不应把颗粒假定为一种形状。</w:t>
            </w:r>
          </w:p>
          <w:p w14:paraId="3E3A2543" w14:textId="77777777" w:rsidR="000A1DF9" w:rsidRDefault="000A1DF9" w:rsidP="00887495">
            <w:pPr>
              <w:numPr>
                <w:ilvl w:val="0"/>
                <w:numId w:val="11"/>
              </w:numPr>
              <w:tabs>
                <w:tab w:val="left" w:pos="420"/>
              </w:tabs>
              <w:rPr>
                <w:rFonts w:ascii="宋体" w:hAnsi="宋体"/>
                <w:sz w:val="24"/>
              </w:rPr>
            </w:pPr>
            <w:r>
              <w:rPr>
                <w:b/>
                <w:sz w:val="24"/>
              </w:rPr>
              <w:t>*</w:t>
            </w:r>
            <w:r>
              <w:rPr>
                <w:rFonts w:ascii="宋体" w:hAnsi="宋体" w:hint="eastAsia"/>
                <w:sz w:val="24"/>
              </w:rPr>
              <w:t>该测量技术必须能测量单个颗粒，而不是基于体积测量，并对小颗粒敏感。</w:t>
            </w:r>
          </w:p>
          <w:p w14:paraId="57B45614" w14:textId="77777777" w:rsidR="000A1DF9" w:rsidRDefault="000A1DF9" w:rsidP="00887495">
            <w:pPr>
              <w:numPr>
                <w:ilvl w:val="0"/>
                <w:numId w:val="11"/>
              </w:numPr>
              <w:tabs>
                <w:tab w:val="left" w:pos="420"/>
              </w:tabs>
              <w:rPr>
                <w:rFonts w:ascii="宋体" w:hAnsi="宋体"/>
                <w:sz w:val="24"/>
              </w:rPr>
            </w:pPr>
            <w:r>
              <w:rPr>
                <w:rFonts w:ascii="宋体" w:hAnsi="宋体" w:hint="eastAsia"/>
                <w:sz w:val="24"/>
              </w:rPr>
              <w:t>在每次测量周期，对于给定长度的弦长数，该系统应该以弦长分布记录数据。</w:t>
            </w:r>
          </w:p>
          <w:p w14:paraId="3C5715D5" w14:textId="77777777" w:rsidR="000A1DF9" w:rsidRDefault="000A1DF9" w:rsidP="00887495">
            <w:pPr>
              <w:numPr>
                <w:ilvl w:val="0"/>
                <w:numId w:val="11"/>
              </w:numPr>
              <w:tabs>
                <w:tab w:val="left" w:pos="420"/>
              </w:tabs>
              <w:rPr>
                <w:rFonts w:ascii="宋体" w:hAnsi="宋体"/>
                <w:sz w:val="24"/>
              </w:rPr>
            </w:pPr>
            <w:r>
              <w:rPr>
                <w:rFonts w:ascii="宋体" w:hAnsi="宋体" w:hint="eastAsia"/>
                <w:sz w:val="24"/>
              </w:rPr>
              <w:t>该系统在单次测量周期下，必须能对全部颗粒数量的变化速率和变化程度提供高灵敏度测量</w:t>
            </w:r>
          </w:p>
          <w:p w14:paraId="73ED5AAD" w14:textId="77777777" w:rsidR="000A1DF9" w:rsidRDefault="000A1DF9" w:rsidP="00887495">
            <w:pPr>
              <w:numPr>
                <w:ilvl w:val="0"/>
                <w:numId w:val="11"/>
              </w:numPr>
              <w:tabs>
                <w:tab w:val="left" w:pos="420"/>
              </w:tabs>
              <w:rPr>
                <w:rFonts w:ascii="宋体" w:hAnsi="宋体"/>
                <w:sz w:val="24"/>
              </w:rPr>
            </w:pPr>
            <w:r>
              <w:rPr>
                <w:rFonts w:ascii="宋体" w:hAnsi="宋体" w:hint="eastAsia"/>
                <w:sz w:val="24"/>
              </w:rPr>
              <w:t>测量时能对颗粒形状的变化跟颗粒大小、分布一样敏感</w:t>
            </w:r>
          </w:p>
          <w:p w14:paraId="73BC97EE" w14:textId="77777777" w:rsidR="000A1DF9" w:rsidRDefault="000A1DF9" w:rsidP="00887495">
            <w:pPr>
              <w:numPr>
                <w:ilvl w:val="0"/>
                <w:numId w:val="11"/>
              </w:numPr>
              <w:tabs>
                <w:tab w:val="left" w:pos="420"/>
              </w:tabs>
              <w:rPr>
                <w:rFonts w:ascii="宋体" w:hAnsi="宋体"/>
                <w:sz w:val="24"/>
              </w:rPr>
            </w:pPr>
            <w:r>
              <w:rPr>
                <w:rFonts w:ascii="宋体" w:hAnsi="宋体" w:hint="eastAsia"/>
                <w:sz w:val="24"/>
              </w:rPr>
              <w:t>该系统测量的速率必须能达到每2秒/次。</w:t>
            </w:r>
          </w:p>
          <w:p w14:paraId="251D73AF" w14:textId="77777777" w:rsidR="000A1DF9" w:rsidRDefault="000A1DF9" w:rsidP="00887495">
            <w:pPr>
              <w:numPr>
                <w:ilvl w:val="0"/>
                <w:numId w:val="11"/>
              </w:numPr>
              <w:tabs>
                <w:tab w:val="left" w:pos="420"/>
              </w:tabs>
              <w:rPr>
                <w:rFonts w:ascii="宋体" w:hAnsi="宋体"/>
                <w:sz w:val="24"/>
              </w:rPr>
            </w:pPr>
            <w:r>
              <w:rPr>
                <w:b/>
                <w:sz w:val="24"/>
              </w:rPr>
              <w:t>*</w:t>
            </w:r>
            <w:r>
              <w:rPr>
                <w:rFonts w:ascii="宋体" w:hAnsi="宋体" w:hint="eastAsia"/>
                <w:sz w:val="24"/>
              </w:rPr>
              <w:t>带有实时粘住颗粒校准功能，能检测和校正粘住在探头窗口的颗粒，并报告粘住指数。</w:t>
            </w:r>
          </w:p>
          <w:p w14:paraId="75EBBB8A" w14:textId="77777777" w:rsidR="000A1DF9" w:rsidRDefault="000A1DF9" w:rsidP="00887495">
            <w:pPr>
              <w:numPr>
                <w:ilvl w:val="0"/>
                <w:numId w:val="11"/>
              </w:numPr>
              <w:tabs>
                <w:tab w:val="left" w:pos="420"/>
              </w:tabs>
              <w:rPr>
                <w:rFonts w:ascii="宋体" w:hAnsi="宋体"/>
                <w:sz w:val="24"/>
              </w:rPr>
            </w:pPr>
            <w:r>
              <w:rPr>
                <w:rFonts w:ascii="宋体" w:hAnsi="宋体" w:hint="eastAsia"/>
                <w:sz w:val="24"/>
              </w:rPr>
              <w:t xml:space="preserve">每次测量提供同时提供两种颗粒分布测量方法：Primary和Macro． </w:t>
            </w:r>
          </w:p>
          <w:p w14:paraId="6F869B76" w14:textId="77777777" w:rsidR="000A1DF9" w:rsidRDefault="000A1DF9" w:rsidP="00887495">
            <w:pPr>
              <w:numPr>
                <w:ilvl w:val="0"/>
                <w:numId w:val="11"/>
              </w:numPr>
              <w:tabs>
                <w:tab w:val="left" w:pos="420"/>
              </w:tabs>
              <w:rPr>
                <w:rFonts w:ascii="宋体" w:hAnsi="宋体"/>
                <w:sz w:val="24"/>
              </w:rPr>
            </w:pPr>
            <w:r>
              <w:rPr>
                <w:rFonts w:ascii="宋体" w:hAnsi="宋体" w:hint="eastAsia"/>
                <w:sz w:val="24"/>
              </w:rPr>
              <w:t>该系统必须能提供用于内部追踪出厂参考值的生产参考标准。</w:t>
            </w:r>
          </w:p>
          <w:p w14:paraId="1A06E14D" w14:textId="77777777" w:rsidR="000A1DF9" w:rsidRDefault="000A1DF9" w:rsidP="00887495">
            <w:pPr>
              <w:rPr>
                <w:rFonts w:ascii="宋体" w:hAnsi="宋体"/>
                <w:b/>
                <w:sz w:val="24"/>
              </w:rPr>
            </w:pPr>
            <w:r>
              <w:rPr>
                <w:rFonts w:ascii="宋体" w:hAnsi="宋体" w:hint="eastAsia"/>
                <w:b/>
                <w:sz w:val="24"/>
              </w:rPr>
              <w:t>四、软件功能</w:t>
            </w:r>
          </w:p>
          <w:p w14:paraId="14FDFBF3" w14:textId="77777777" w:rsidR="000A1DF9" w:rsidRDefault="000A1DF9" w:rsidP="00887495">
            <w:pPr>
              <w:rPr>
                <w:sz w:val="24"/>
              </w:rPr>
            </w:pPr>
            <w:r>
              <w:rPr>
                <w:rFonts w:hint="eastAsia"/>
                <w:sz w:val="24"/>
              </w:rPr>
              <w:t>iC FBRM</w:t>
            </w:r>
            <w:r>
              <w:rPr>
                <w:rFonts w:hint="eastAsia"/>
                <w:sz w:val="24"/>
              </w:rPr>
              <w:t>软件主要用来数据收集和分析，功能包括：</w:t>
            </w:r>
          </w:p>
          <w:p w14:paraId="6EB75CDC" w14:textId="77777777" w:rsidR="000A1DF9" w:rsidRDefault="000A1DF9" w:rsidP="00887495">
            <w:pPr>
              <w:numPr>
                <w:ilvl w:val="0"/>
                <w:numId w:val="12"/>
              </w:numPr>
              <w:tabs>
                <w:tab w:val="left" w:pos="420"/>
              </w:tabs>
              <w:rPr>
                <w:rFonts w:ascii="宋体" w:hAnsi="宋体"/>
                <w:sz w:val="24"/>
              </w:rPr>
            </w:pPr>
            <w:r>
              <w:rPr>
                <w:rFonts w:ascii="宋体" w:hAnsi="宋体" w:hint="eastAsia"/>
                <w:sz w:val="24"/>
              </w:rPr>
              <w:t>在每次测量周期，软件提供基于数量的弦长分布。</w:t>
            </w:r>
          </w:p>
          <w:p w14:paraId="0B725DFC" w14:textId="77777777" w:rsidR="000A1DF9" w:rsidRDefault="000A1DF9" w:rsidP="00887495">
            <w:pPr>
              <w:numPr>
                <w:ilvl w:val="0"/>
                <w:numId w:val="12"/>
              </w:numPr>
              <w:tabs>
                <w:tab w:val="left" w:pos="420"/>
              </w:tabs>
              <w:rPr>
                <w:rFonts w:ascii="宋体" w:hAnsi="宋体"/>
                <w:sz w:val="24"/>
              </w:rPr>
            </w:pPr>
            <w:r>
              <w:rPr>
                <w:b/>
                <w:sz w:val="24"/>
              </w:rPr>
              <w:t>*</w:t>
            </w:r>
            <w:r>
              <w:rPr>
                <w:rFonts w:ascii="宋体" w:hAnsi="宋体" w:hint="eastAsia"/>
                <w:sz w:val="24"/>
              </w:rPr>
              <w:t>在每次测量周期，软件进行趋势统计获得不同尺寸类别（如</w:t>
            </w:r>
            <w:r>
              <w:rPr>
                <w:rFonts w:ascii="宋体" w:hAnsi="宋体"/>
                <w:sz w:val="24"/>
              </w:rPr>
              <w:t xml:space="preserve">0.5-10µm </w:t>
            </w:r>
            <w:r>
              <w:rPr>
                <w:rFonts w:ascii="宋体" w:hAnsi="宋体" w:hint="eastAsia"/>
                <w:sz w:val="24"/>
              </w:rPr>
              <w:t>或</w:t>
            </w:r>
            <w:r>
              <w:rPr>
                <w:rFonts w:ascii="宋体" w:hAnsi="宋体"/>
                <w:sz w:val="24"/>
              </w:rPr>
              <w:t xml:space="preserve"> 100-1000µm</w:t>
            </w:r>
            <w:r>
              <w:rPr>
                <w:rFonts w:ascii="宋体" w:hAnsi="宋体" w:hint="eastAsia"/>
                <w:sz w:val="24"/>
              </w:rPr>
              <w:t>等）的颗粒数量变化趋势。</w:t>
            </w:r>
          </w:p>
          <w:p w14:paraId="3D8C3BFA" w14:textId="77777777" w:rsidR="000A1DF9" w:rsidRDefault="000A1DF9" w:rsidP="00887495">
            <w:pPr>
              <w:numPr>
                <w:ilvl w:val="0"/>
                <w:numId w:val="12"/>
              </w:numPr>
              <w:tabs>
                <w:tab w:val="left" w:pos="420"/>
              </w:tabs>
              <w:rPr>
                <w:rFonts w:ascii="宋体" w:hAnsi="宋体"/>
                <w:sz w:val="24"/>
              </w:rPr>
            </w:pPr>
            <w:r>
              <w:rPr>
                <w:rFonts w:ascii="宋体" w:hAnsi="宋体" w:hint="eastAsia"/>
                <w:sz w:val="24"/>
              </w:rPr>
              <w:t>软件能让用户在单次测量时实时加注释，这些注释也能在后处理时重现。</w:t>
            </w:r>
          </w:p>
          <w:p w14:paraId="47E5BED6" w14:textId="77777777" w:rsidR="000A1DF9" w:rsidRDefault="000A1DF9" w:rsidP="00887495">
            <w:pPr>
              <w:numPr>
                <w:ilvl w:val="0"/>
                <w:numId w:val="12"/>
              </w:numPr>
              <w:tabs>
                <w:tab w:val="left" w:pos="420"/>
              </w:tabs>
              <w:rPr>
                <w:rFonts w:ascii="宋体" w:hAnsi="宋体"/>
                <w:sz w:val="24"/>
              </w:rPr>
            </w:pPr>
            <w:r>
              <w:rPr>
                <w:rFonts w:ascii="宋体" w:hAnsi="宋体" w:hint="eastAsia"/>
                <w:sz w:val="24"/>
              </w:rPr>
              <w:t>能拖拽趋势和弦长分布，方便不同批次数据的比较</w:t>
            </w:r>
          </w:p>
          <w:p w14:paraId="53D6E97D" w14:textId="77777777" w:rsidR="000A1DF9" w:rsidRDefault="000A1DF9" w:rsidP="00887495">
            <w:pPr>
              <w:numPr>
                <w:ilvl w:val="0"/>
                <w:numId w:val="12"/>
              </w:numPr>
              <w:tabs>
                <w:tab w:val="left" w:pos="420"/>
              </w:tabs>
              <w:rPr>
                <w:rFonts w:ascii="宋体" w:hAnsi="宋体"/>
                <w:sz w:val="24"/>
              </w:rPr>
            </w:pPr>
            <w:r>
              <w:rPr>
                <w:rFonts w:ascii="宋体" w:hAnsi="宋体" w:hint="eastAsia"/>
                <w:sz w:val="24"/>
              </w:rPr>
              <w:t>通过实验模板确保重复批次条件</w:t>
            </w:r>
          </w:p>
          <w:p w14:paraId="76C840C4" w14:textId="77777777" w:rsidR="000A1DF9" w:rsidRDefault="000A1DF9" w:rsidP="00887495">
            <w:pPr>
              <w:numPr>
                <w:ilvl w:val="0"/>
                <w:numId w:val="12"/>
              </w:numPr>
              <w:tabs>
                <w:tab w:val="left" w:pos="420"/>
              </w:tabs>
              <w:rPr>
                <w:rFonts w:ascii="宋体" w:hAnsi="宋体"/>
                <w:sz w:val="24"/>
              </w:rPr>
            </w:pPr>
            <w:r>
              <w:rPr>
                <w:rFonts w:ascii="宋体" w:hAnsi="宋体" w:hint="eastAsia"/>
                <w:sz w:val="24"/>
              </w:rPr>
              <w:t>Excel中的数据能拷贝至软件中</w:t>
            </w:r>
          </w:p>
          <w:p w14:paraId="7B698FAB" w14:textId="77777777" w:rsidR="000A1DF9" w:rsidRDefault="000A1DF9" w:rsidP="00887495">
            <w:pPr>
              <w:numPr>
                <w:ilvl w:val="0"/>
                <w:numId w:val="12"/>
              </w:numPr>
              <w:tabs>
                <w:tab w:val="left" w:pos="420"/>
              </w:tabs>
              <w:rPr>
                <w:rFonts w:ascii="宋体" w:hAnsi="宋体"/>
                <w:sz w:val="24"/>
              </w:rPr>
            </w:pPr>
            <w:r>
              <w:rPr>
                <w:rFonts w:ascii="宋体" w:hAnsi="宋体" w:hint="eastAsia"/>
                <w:sz w:val="24"/>
              </w:rPr>
              <w:lastRenderedPageBreak/>
              <w:t>一键生成完整的报表</w:t>
            </w:r>
          </w:p>
          <w:p w14:paraId="1BB985B0" w14:textId="77777777" w:rsidR="000A1DF9" w:rsidRDefault="000A1DF9" w:rsidP="00887495">
            <w:pPr>
              <w:numPr>
                <w:ilvl w:val="0"/>
                <w:numId w:val="12"/>
              </w:numPr>
              <w:tabs>
                <w:tab w:val="left" w:pos="420"/>
              </w:tabs>
              <w:rPr>
                <w:rFonts w:ascii="宋体" w:hAnsi="宋体"/>
                <w:sz w:val="24"/>
              </w:rPr>
            </w:pPr>
            <w:r>
              <w:rPr>
                <w:b/>
                <w:sz w:val="24"/>
              </w:rPr>
              <w:t>*</w:t>
            </w:r>
            <w:r>
              <w:rPr>
                <w:rFonts w:ascii="宋体" w:hAnsi="宋体"/>
                <w:sz w:val="24"/>
              </w:rPr>
              <w:t>软件基于通用平台，并能与其他仪器</w:t>
            </w:r>
            <w:r>
              <w:rPr>
                <w:rFonts w:ascii="宋体" w:hAnsi="宋体" w:hint="eastAsia"/>
                <w:sz w:val="24"/>
              </w:rPr>
              <w:t>无缝通讯和</w:t>
            </w:r>
            <w:r>
              <w:rPr>
                <w:rFonts w:ascii="宋体" w:hAnsi="宋体"/>
                <w:sz w:val="24"/>
              </w:rPr>
              <w:t>共享</w:t>
            </w:r>
            <w:r>
              <w:rPr>
                <w:rFonts w:ascii="宋体" w:hAnsi="宋体" w:hint="eastAsia"/>
                <w:sz w:val="24"/>
              </w:rPr>
              <w:t>数据并反馈控制</w:t>
            </w:r>
            <w:r>
              <w:rPr>
                <w:rFonts w:ascii="宋体" w:hAnsi="宋体"/>
                <w:sz w:val="24"/>
              </w:rPr>
              <w:t>，包括但不局限于以下仪器：</w:t>
            </w:r>
            <w:r>
              <w:rPr>
                <w:rFonts w:ascii="宋体" w:hAnsi="宋体" w:hint="eastAsia"/>
                <w:sz w:val="24"/>
              </w:rPr>
              <w:t>全自动反应量热器</w:t>
            </w:r>
            <w:r>
              <w:rPr>
                <w:rFonts w:ascii="宋体" w:hAnsi="宋体"/>
                <w:sz w:val="24"/>
              </w:rPr>
              <w:t>仪器和</w:t>
            </w:r>
            <w:r>
              <w:rPr>
                <w:rFonts w:ascii="宋体" w:hAnsi="宋体" w:hint="eastAsia"/>
                <w:sz w:val="24"/>
              </w:rPr>
              <w:t>实时在线反应分析红外</w:t>
            </w:r>
            <w:r>
              <w:rPr>
                <w:rFonts w:ascii="宋体" w:hAnsi="宋体"/>
                <w:sz w:val="24"/>
              </w:rPr>
              <w:t>。</w:t>
            </w:r>
          </w:p>
          <w:p w14:paraId="374A8070" w14:textId="77777777" w:rsidR="000A1DF9" w:rsidRDefault="000A1DF9" w:rsidP="00887495">
            <w:pPr>
              <w:rPr>
                <w:rFonts w:ascii="宋体" w:hAnsi="宋体"/>
                <w:b/>
                <w:sz w:val="24"/>
              </w:rPr>
            </w:pPr>
            <w:r>
              <w:rPr>
                <w:rFonts w:ascii="宋体" w:hAnsi="宋体" w:hint="eastAsia"/>
                <w:b/>
                <w:sz w:val="24"/>
              </w:rPr>
              <w:t>五、认证规格</w:t>
            </w:r>
          </w:p>
          <w:p w14:paraId="402E17D0" w14:textId="77777777" w:rsidR="000A1DF9" w:rsidRDefault="000A1DF9" w:rsidP="00887495">
            <w:pPr>
              <w:numPr>
                <w:ilvl w:val="0"/>
                <w:numId w:val="13"/>
              </w:numPr>
              <w:rPr>
                <w:rFonts w:ascii="宋体" w:hAnsi="宋体"/>
                <w:sz w:val="24"/>
              </w:rPr>
            </w:pPr>
            <w:r>
              <w:rPr>
                <w:rFonts w:ascii="宋体" w:hAnsi="宋体" w:hint="eastAsia"/>
                <w:sz w:val="24"/>
              </w:rPr>
              <w:t>系统硬件必须在ISO 9001:2000 质量认证体系下进行制造。</w:t>
            </w:r>
          </w:p>
          <w:p w14:paraId="43545935" w14:textId="77777777" w:rsidR="000A1DF9" w:rsidRDefault="000A1DF9" w:rsidP="00887495">
            <w:pPr>
              <w:numPr>
                <w:ilvl w:val="0"/>
                <w:numId w:val="13"/>
              </w:numPr>
              <w:rPr>
                <w:rFonts w:ascii="宋体" w:hAnsi="宋体"/>
                <w:sz w:val="24"/>
              </w:rPr>
            </w:pPr>
            <w:r>
              <w:rPr>
                <w:rFonts w:ascii="宋体" w:hAnsi="宋体" w:hint="eastAsia"/>
                <w:sz w:val="24"/>
              </w:rPr>
              <w:t>系统硬件必须满足CE认证要求，</w:t>
            </w:r>
            <w:r>
              <w:rPr>
                <w:rFonts w:hint="eastAsia"/>
                <w:sz w:val="24"/>
              </w:rPr>
              <w:t xml:space="preserve">Class 1 </w:t>
            </w:r>
            <w:r>
              <w:rPr>
                <w:rFonts w:hint="eastAsia"/>
                <w:sz w:val="24"/>
              </w:rPr>
              <w:t>激光</w:t>
            </w:r>
          </w:p>
          <w:p w14:paraId="15EF2D82" w14:textId="77777777" w:rsidR="000A1DF9" w:rsidRDefault="000A1DF9" w:rsidP="00887495">
            <w:pPr>
              <w:numPr>
                <w:ilvl w:val="0"/>
                <w:numId w:val="13"/>
              </w:numPr>
              <w:rPr>
                <w:rFonts w:ascii="宋体" w:hAnsi="宋体"/>
                <w:sz w:val="24"/>
              </w:rPr>
            </w:pPr>
            <w:r>
              <w:rPr>
                <w:rFonts w:ascii="宋体" w:hAnsi="宋体" w:hint="eastAsia"/>
                <w:sz w:val="24"/>
              </w:rPr>
              <w:t>软件必须在GAMP IV基础上，基于质量管理体系的要求，进行研发。软件必须能适应21 CFR Part 11运行环境。</w:t>
            </w:r>
          </w:p>
          <w:p w14:paraId="13B1933F" w14:textId="77777777" w:rsidR="000A1DF9" w:rsidRDefault="000A1DF9" w:rsidP="00887495">
            <w:pPr>
              <w:rPr>
                <w:rFonts w:ascii="宋体" w:hAnsi="宋体"/>
                <w:b/>
                <w:sz w:val="24"/>
              </w:rPr>
            </w:pPr>
            <w:r>
              <w:rPr>
                <w:rFonts w:ascii="宋体" w:hAnsi="宋体" w:hint="eastAsia"/>
                <w:b/>
                <w:sz w:val="24"/>
              </w:rPr>
              <w:t>六、应用支持</w:t>
            </w:r>
          </w:p>
          <w:p w14:paraId="1E6A8226" w14:textId="77777777" w:rsidR="000A1DF9" w:rsidRDefault="000A1DF9" w:rsidP="00887495">
            <w:pPr>
              <w:numPr>
                <w:ilvl w:val="0"/>
                <w:numId w:val="14"/>
              </w:numPr>
              <w:tabs>
                <w:tab w:val="left" w:pos="420"/>
              </w:tabs>
              <w:rPr>
                <w:rFonts w:ascii="宋体" w:hAnsi="宋体"/>
                <w:sz w:val="24"/>
              </w:rPr>
            </w:pPr>
            <w:r>
              <w:rPr>
                <w:rFonts w:ascii="宋体" w:hAnsi="宋体" w:hint="eastAsia"/>
                <w:sz w:val="24"/>
              </w:rPr>
              <w:t>经工厂培训的应用顾问必须是在安装所在地的本地技术支持。</w:t>
            </w:r>
          </w:p>
          <w:p w14:paraId="770FB05C" w14:textId="77777777" w:rsidR="000A1DF9" w:rsidRDefault="000A1DF9" w:rsidP="00887495">
            <w:pPr>
              <w:numPr>
                <w:ilvl w:val="0"/>
                <w:numId w:val="14"/>
              </w:numPr>
              <w:tabs>
                <w:tab w:val="left" w:pos="420"/>
              </w:tabs>
              <w:rPr>
                <w:rFonts w:ascii="宋体" w:hAnsi="宋体"/>
                <w:sz w:val="24"/>
              </w:rPr>
            </w:pPr>
            <w:r>
              <w:rPr>
                <w:rFonts w:ascii="宋体" w:hAnsi="宋体" w:hint="eastAsia"/>
                <w:sz w:val="24"/>
              </w:rPr>
              <w:t>应用顾问将提供仪器培训以及仪器通用应用培训。</w:t>
            </w:r>
          </w:p>
          <w:p w14:paraId="2FEDC158" w14:textId="77777777" w:rsidR="000A1DF9" w:rsidRDefault="000A1DF9" w:rsidP="00887495">
            <w:pPr>
              <w:numPr>
                <w:ilvl w:val="0"/>
                <w:numId w:val="14"/>
              </w:numPr>
              <w:tabs>
                <w:tab w:val="left" w:pos="420"/>
              </w:tabs>
              <w:rPr>
                <w:rFonts w:ascii="宋体" w:hAnsi="宋体"/>
                <w:sz w:val="24"/>
              </w:rPr>
            </w:pPr>
            <w:r>
              <w:rPr>
                <w:rFonts w:ascii="宋体" w:hAnsi="宋体" w:hint="eastAsia"/>
                <w:sz w:val="24"/>
              </w:rPr>
              <w:t>经工厂培训的服务工程师必须是安装所在地的本地工程师。</w:t>
            </w:r>
          </w:p>
          <w:p w14:paraId="4F1F13A0" w14:textId="77777777" w:rsidR="000A1DF9" w:rsidRDefault="000A1DF9" w:rsidP="00887495">
            <w:pPr>
              <w:numPr>
                <w:ilvl w:val="0"/>
                <w:numId w:val="14"/>
              </w:numPr>
              <w:tabs>
                <w:tab w:val="left" w:pos="420"/>
              </w:tabs>
              <w:rPr>
                <w:rFonts w:ascii="宋体" w:hAnsi="宋体"/>
                <w:sz w:val="24"/>
              </w:rPr>
            </w:pPr>
            <w:r>
              <w:rPr>
                <w:sz w:val="24"/>
              </w:rPr>
              <w:t>*</w:t>
            </w:r>
            <w:r>
              <w:rPr>
                <w:rFonts w:ascii="宋体" w:hAnsi="宋体" w:hint="eastAsia"/>
                <w:sz w:val="24"/>
              </w:rPr>
              <w:t>所有支持人员（销售，应用顾问，服务工程师）必须直接受雇于该仪器制造的同一家公司。</w:t>
            </w:r>
          </w:p>
          <w:p w14:paraId="7640C5FA" w14:textId="77777777" w:rsidR="000A1DF9" w:rsidRDefault="000A1DF9" w:rsidP="00887495">
            <w:pPr>
              <w:numPr>
                <w:ilvl w:val="0"/>
                <w:numId w:val="14"/>
              </w:numPr>
              <w:tabs>
                <w:tab w:val="left" w:pos="420"/>
              </w:tabs>
              <w:rPr>
                <w:rFonts w:ascii="宋体" w:hAnsi="宋体" w:hint="eastAsia"/>
                <w:sz w:val="24"/>
              </w:rPr>
            </w:pPr>
            <w:r>
              <w:rPr>
                <w:b/>
                <w:sz w:val="24"/>
              </w:rPr>
              <w:t>*</w:t>
            </w:r>
            <w:r>
              <w:rPr>
                <w:rFonts w:ascii="宋体" w:hAnsi="宋体" w:hint="eastAsia"/>
                <w:sz w:val="24"/>
              </w:rPr>
              <w:t>有仪器应用相关的培训网站可供使用。</w:t>
            </w:r>
          </w:p>
          <w:p w14:paraId="2DF7F465" w14:textId="77777777" w:rsidR="000A1DF9" w:rsidRDefault="000A1DF9" w:rsidP="00887495">
            <w:pPr>
              <w:numPr>
                <w:ilvl w:val="0"/>
                <w:numId w:val="14"/>
              </w:numPr>
              <w:tabs>
                <w:tab w:val="left" w:pos="420"/>
              </w:tabs>
              <w:rPr>
                <w:rFonts w:ascii="宋体" w:hAnsi="宋体" w:hint="eastAsia"/>
                <w:sz w:val="24"/>
              </w:rPr>
            </w:pPr>
            <w:r>
              <w:rPr>
                <w:rFonts w:cs="Arial"/>
                <w:b/>
                <w:sz w:val="24"/>
              </w:rPr>
              <w:t>*</w:t>
            </w:r>
            <w:r>
              <w:rPr>
                <w:rFonts w:ascii="宋体" w:hAnsi="宋体" w:hint="eastAsia"/>
                <w:sz w:val="24"/>
              </w:rPr>
              <w:t>仪器供应商必须每年举行用户论坛以促进用户间的学术信息交流。</w:t>
            </w:r>
          </w:p>
          <w:p w14:paraId="1C6781D0" w14:textId="77777777" w:rsidR="000A1DF9" w:rsidRDefault="000A1DF9" w:rsidP="00887495">
            <w:pPr>
              <w:rPr>
                <w:rFonts w:hint="eastAsia"/>
                <w:b/>
                <w:bCs/>
                <w:sz w:val="24"/>
              </w:rPr>
            </w:pPr>
            <w:r>
              <w:rPr>
                <w:sz w:val="24"/>
              </w:rPr>
              <w:t xml:space="preserve">     </w:t>
            </w:r>
            <w:r>
              <w:rPr>
                <w:sz w:val="24"/>
              </w:rPr>
              <w:t>注：</w:t>
            </w:r>
            <w:r>
              <w:rPr>
                <w:b/>
                <w:sz w:val="24"/>
              </w:rPr>
              <w:t>*</w:t>
            </w:r>
            <w:r>
              <w:rPr>
                <w:sz w:val="24"/>
              </w:rPr>
              <w:t>为关键技术参数</w:t>
            </w:r>
          </w:p>
        </w:tc>
      </w:tr>
    </w:tbl>
    <w:p w14:paraId="7568687B" w14:textId="77777777" w:rsidR="000A1DF9" w:rsidRDefault="000A1DF9" w:rsidP="000A1DF9">
      <w:pPr>
        <w:tabs>
          <w:tab w:val="left" w:pos="540"/>
        </w:tabs>
        <w:spacing w:line="360" w:lineRule="auto"/>
        <w:rPr>
          <w:rFonts w:hint="eastAsia"/>
          <w:b/>
          <w:sz w:val="24"/>
        </w:rPr>
      </w:pPr>
      <w:r>
        <w:rPr>
          <w:rFonts w:hint="eastAsia"/>
          <w:b/>
          <w:sz w:val="24"/>
        </w:rPr>
        <w:lastRenderedPageBreak/>
        <w:t>附件</w:t>
      </w:r>
      <w:r>
        <w:rPr>
          <w:rFonts w:hint="eastAsia"/>
          <w:b/>
          <w:sz w:val="24"/>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0"/>
      </w:tblGrid>
      <w:tr w:rsidR="000A1DF9" w14:paraId="79EC2896" w14:textId="77777777" w:rsidTr="00887495">
        <w:trPr>
          <w:jc w:val="center"/>
        </w:trPr>
        <w:tc>
          <w:tcPr>
            <w:tcW w:w="9420" w:type="dxa"/>
            <w:vAlign w:val="center"/>
          </w:tcPr>
          <w:p w14:paraId="417D2B1F" w14:textId="77777777" w:rsidR="000A1DF9" w:rsidRDefault="000A1DF9" w:rsidP="00887495">
            <w:pPr>
              <w:spacing w:line="360" w:lineRule="auto"/>
              <w:jc w:val="center"/>
              <w:rPr>
                <w:b/>
                <w:bCs/>
                <w:sz w:val="24"/>
              </w:rPr>
            </w:pPr>
            <w:r>
              <w:rPr>
                <w:rFonts w:hint="eastAsia"/>
                <w:b/>
                <w:bCs/>
                <w:sz w:val="24"/>
              </w:rPr>
              <w:t>气相色谱</w:t>
            </w:r>
            <w:r>
              <w:rPr>
                <w:rFonts w:hint="eastAsia"/>
                <w:b/>
                <w:bCs/>
                <w:sz w:val="24"/>
              </w:rPr>
              <w:t>-</w:t>
            </w:r>
            <w:r>
              <w:rPr>
                <w:rFonts w:hint="eastAsia"/>
                <w:b/>
                <w:bCs/>
                <w:sz w:val="24"/>
              </w:rPr>
              <w:t>质谱联用仪</w:t>
            </w:r>
            <w:r>
              <w:rPr>
                <w:rFonts w:hint="eastAsia"/>
                <w:b/>
                <w:bCs/>
                <w:sz w:val="24"/>
              </w:rPr>
              <w:t xml:space="preserve">(GC-MS) </w:t>
            </w:r>
          </w:p>
        </w:tc>
      </w:tr>
      <w:tr w:rsidR="000A1DF9" w14:paraId="4853E239" w14:textId="77777777" w:rsidTr="00887495">
        <w:trPr>
          <w:jc w:val="center"/>
        </w:trPr>
        <w:tc>
          <w:tcPr>
            <w:tcW w:w="9420" w:type="dxa"/>
            <w:vAlign w:val="center"/>
          </w:tcPr>
          <w:p w14:paraId="73DE0B02" w14:textId="77777777" w:rsidR="000A1DF9" w:rsidRDefault="000A1DF9" w:rsidP="00887495">
            <w:pPr>
              <w:rPr>
                <w:rFonts w:hint="eastAsia"/>
                <w:b/>
                <w:bCs/>
                <w:sz w:val="24"/>
              </w:rPr>
            </w:pPr>
            <w:r>
              <w:rPr>
                <w:rFonts w:hint="eastAsia"/>
                <w:b/>
                <w:bCs/>
                <w:sz w:val="24"/>
              </w:rPr>
              <w:t>一、质谱部分</w:t>
            </w:r>
          </w:p>
          <w:p w14:paraId="28594A22" w14:textId="77777777" w:rsidR="000A1DF9" w:rsidRDefault="000A1DF9" w:rsidP="00887495">
            <w:pPr>
              <w:numPr>
                <w:ilvl w:val="0"/>
                <w:numId w:val="15"/>
              </w:numPr>
              <w:tabs>
                <w:tab w:val="left" w:pos="420"/>
              </w:tabs>
              <w:rPr>
                <w:rFonts w:hint="eastAsia"/>
                <w:sz w:val="24"/>
              </w:rPr>
            </w:pPr>
            <w:r>
              <w:rPr>
                <w:b/>
                <w:sz w:val="24"/>
              </w:rPr>
              <w:t>*</w:t>
            </w:r>
            <w:r>
              <w:rPr>
                <w:rFonts w:cs="Arial" w:hint="eastAsia"/>
                <w:bCs/>
                <w:sz w:val="24"/>
              </w:rPr>
              <w:t>质量数范围</w:t>
            </w:r>
            <w:r>
              <w:rPr>
                <w:rFonts w:cs="Arial" w:hint="eastAsia"/>
                <w:bCs/>
                <w:sz w:val="24"/>
              </w:rPr>
              <w:t xml:space="preserve">: 1.5 </w:t>
            </w:r>
            <w:r>
              <w:rPr>
                <w:rFonts w:cs="Arial" w:hint="eastAsia"/>
                <w:bCs/>
                <w:sz w:val="24"/>
              </w:rPr>
              <w:t>～</w:t>
            </w:r>
            <w:r>
              <w:rPr>
                <w:rFonts w:cs="Arial" w:hint="eastAsia"/>
                <w:bCs/>
                <w:sz w:val="24"/>
              </w:rPr>
              <w:t xml:space="preserve"> 1090 u</w:t>
            </w:r>
          </w:p>
          <w:p w14:paraId="047DBE51" w14:textId="77777777" w:rsidR="000A1DF9" w:rsidRDefault="000A1DF9" w:rsidP="00887495">
            <w:pPr>
              <w:numPr>
                <w:ilvl w:val="0"/>
                <w:numId w:val="15"/>
              </w:numPr>
              <w:tabs>
                <w:tab w:val="left" w:pos="420"/>
              </w:tabs>
              <w:rPr>
                <w:rFonts w:hint="eastAsia"/>
                <w:sz w:val="24"/>
              </w:rPr>
            </w:pPr>
            <w:r>
              <w:rPr>
                <w:b/>
                <w:sz w:val="24"/>
              </w:rPr>
              <w:t>*</w:t>
            </w:r>
            <w:r>
              <w:rPr>
                <w:rFonts w:hint="eastAsia"/>
                <w:sz w:val="24"/>
              </w:rPr>
              <w:t>灵敏度</w:t>
            </w:r>
            <w:r>
              <w:rPr>
                <w:rFonts w:hint="eastAsia"/>
                <w:sz w:val="24"/>
              </w:rPr>
              <w:t>:</w:t>
            </w:r>
            <w:r>
              <w:rPr>
                <w:rFonts w:hint="eastAsia"/>
                <w:sz w:val="24"/>
              </w:rPr>
              <w:t>最大扫描速度：≥</w:t>
            </w:r>
            <w:r>
              <w:rPr>
                <w:rFonts w:hint="eastAsia"/>
                <w:sz w:val="24"/>
              </w:rPr>
              <w:t xml:space="preserve">20,000 u/sec </w:t>
            </w:r>
          </w:p>
          <w:p w14:paraId="66FAD33C" w14:textId="77777777" w:rsidR="000A1DF9" w:rsidRDefault="000A1DF9" w:rsidP="00887495">
            <w:pPr>
              <w:numPr>
                <w:ilvl w:val="0"/>
                <w:numId w:val="15"/>
              </w:numPr>
              <w:tabs>
                <w:tab w:val="left" w:pos="420"/>
              </w:tabs>
              <w:rPr>
                <w:rFonts w:hint="eastAsia"/>
                <w:sz w:val="24"/>
              </w:rPr>
            </w:pPr>
            <w:r>
              <w:rPr>
                <w:b/>
                <w:sz w:val="24"/>
              </w:rPr>
              <w:t>*</w:t>
            </w:r>
            <w:r>
              <w:rPr>
                <w:rFonts w:hint="eastAsia"/>
                <w:sz w:val="24"/>
              </w:rPr>
              <w:t>采样频率：高达</w:t>
            </w:r>
            <w:r>
              <w:rPr>
                <w:rFonts w:hint="eastAsia"/>
                <w:sz w:val="24"/>
              </w:rPr>
              <w:t>100Hz</w:t>
            </w:r>
          </w:p>
          <w:p w14:paraId="3F868C46" w14:textId="77777777" w:rsidR="000A1DF9" w:rsidRDefault="000A1DF9" w:rsidP="00887495">
            <w:pPr>
              <w:numPr>
                <w:ilvl w:val="0"/>
                <w:numId w:val="15"/>
              </w:numPr>
              <w:tabs>
                <w:tab w:val="left" w:pos="420"/>
              </w:tabs>
              <w:rPr>
                <w:rFonts w:hint="eastAsia"/>
                <w:sz w:val="24"/>
              </w:rPr>
            </w:pPr>
            <w:r>
              <w:rPr>
                <w:b/>
                <w:sz w:val="24"/>
              </w:rPr>
              <w:t>*</w:t>
            </w:r>
            <w:r>
              <w:rPr>
                <w:rFonts w:hint="eastAsia"/>
                <w:sz w:val="24"/>
              </w:rPr>
              <w:t>离子源温度：独立控温，</w:t>
            </w:r>
            <w:r>
              <w:rPr>
                <w:rFonts w:hint="eastAsia"/>
                <w:sz w:val="24"/>
              </w:rPr>
              <w:t xml:space="preserve">140 </w:t>
            </w:r>
            <w:r>
              <w:rPr>
                <w:rFonts w:hint="eastAsia"/>
                <w:sz w:val="24"/>
              </w:rPr>
              <w:t>～</w:t>
            </w:r>
            <w:r>
              <w:rPr>
                <w:rFonts w:hint="eastAsia"/>
                <w:sz w:val="24"/>
              </w:rPr>
              <w:t xml:space="preserve"> 350</w:t>
            </w:r>
            <w:r>
              <w:rPr>
                <w:rFonts w:hint="eastAsia"/>
                <w:sz w:val="24"/>
              </w:rPr>
              <w:t>℃</w:t>
            </w:r>
          </w:p>
          <w:p w14:paraId="27C02D5A" w14:textId="77777777" w:rsidR="000A1DF9" w:rsidRDefault="000A1DF9" w:rsidP="00887495">
            <w:pPr>
              <w:numPr>
                <w:ilvl w:val="0"/>
                <w:numId w:val="15"/>
              </w:numPr>
              <w:tabs>
                <w:tab w:val="left" w:pos="420"/>
              </w:tabs>
              <w:rPr>
                <w:rFonts w:hint="eastAsia"/>
                <w:sz w:val="24"/>
              </w:rPr>
            </w:pPr>
            <w:r>
              <w:rPr>
                <w:b/>
                <w:sz w:val="24"/>
              </w:rPr>
              <w:t>*</w:t>
            </w:r>
            <w:r>
              <w:rPr>
                <w:rFonts w:hint="eastAsia"/>
                <w:sz w:val="24"/>
              </w:rPr>
              <w:t xml:space="preserve">GCMS </w:t>
            </w:r>
            <w:r>
              <w:rPr>
                <w:rFonts w:hint="eastAsia"/>
                <w:sz w:val="24"/>
              </w:rPr>
              <w:t>接口温度：</w:t>
            </w:r>
            <w:r>
              <w:rPr>
                <w:rFonts w:hint="eastAsia"/>
                <w:sz w:val="24"/>
              </w:rPr>
              <w:t xml:space="preserve">50 </w:t>
            </w:r>
            <w:r>
              <w:rPr>
                <w:rFonts w:hint="eastAsia"/>
                <w:sz w:val="24"/>
              </w:rPr>
              <w:t>～</w:t>
            </w:r>
            <w:r>
              <w:rPr>
                <w:rFonts w:hint="eastAsia"/>
                <w:sz w:val="24"/>
              </w:rPr>
              <w:t xml:space="preserve"> 350</w:t>
            </w:r>
            <w:r>
              <w:rPr>
                <w:rFonts w:hint="eastAsia"/>
                <w:sz w:val="24"/>
              </w:rPr>
              <w:t>℃</w:t>
            </w:r>
          </w:p>
          <w:p w14:paraId="129899F5" w14:textId="77777777" w:rsidR="000A1DF9" w:rsidRDefault="000A1DF9" w:rsidP="00887495">
            <w:pPr>
              <w:numPr>
                <w:ilvl w:val="0"/>
                <w:numId w:val="15"/>
              </w:numPr>
              <w:tabs>
                <w:tab w:val="left" w:pos="420"/>
              </w:tabs>
              <w:rPr>
                <w:rFonts w:hint="eastAsia"/>
                <w:sz w:val="24"/>
              </w:rPr>
            </w:pPr>
            <w:r>
              <w:rPr>
                <w:b/>
                <w:sz w:val="24"/>
              </w:rPr>
              <w:t>*</w:t>
            </w:r>
            <w:r>
              <w:rPr>
                <w:rFonts w:hint="eastAsia"/>
                <w:sz w:val="24"/>
              </w:rPr>
              <w:t>最大离子化能量：≥</w:t>
            </w:r>
            <w:r>
              <w:rPr>
                <w:rFonts w:hint="eastAsia"/>
                <w:sz w:val="24"/>
              </w:rPr>
              <w:t>200eV</w:t>
            </w:r>
          </w:p>
          <w:p w14:paraId="035711B1" w14:textId="77777777" w:rsidR="000A1DF9" w:rsidRDefault="000A1DF9" w:rsidP="00887495">
            <w:pPr>
              <w:numPr>
                <w:ilvl w:val="0"/>
                <w:numId w:val="15"/>
              </w:numPr>
              <w:tabs>
                <w:tab w:val="left" w:pos="420"/>
              </w:tabs>
              <w:rPr>
                <w:rFonts w:hint="eastAsia"/>
                <w:sz w:val="24"/>
              </w:rPr>
            </w:pPr>
            <w:r>
              <w:rPr>
                <w:b/>
                <w:sz w:val="24"/>
              </w:rPr>
              <w:t>*</w:t>
            </w:r>
            <w:r>
              <w:rPr>
                <w:rFonts w:hint="eastAsia"/>
                <w:sz w:val="24"/>
              </w:rPr>
              <w:t>最大扫描通道：最大支持</w:t>
            </w:r>
            <w:r>
              <w:rPr>
                <w:rFonts w:hint="eastAsia"/>
                <w:sz w:val="24"/>
              </w:rPr>
              <w:t>64</w:t>
            </w:r>
            <w:r>
              <w:rPr>
                <w:rFonts w:hint="eastAsia"/>
                <w:sz w:val="24"/>
              </w:rPr>
              <w:t>通道</w:t>
            </w:r>
            <w:r>
              <w:rPr>
                <w:rFonts w:hint="eastAsia"/>
                <w:sz w:val="24"/>
              </w:rPr>
              <w:t xml:space="preserve"> x 128 </w:t>
            </w:r>
            <w:r>
              <w:rPr>
                <w:rFonts w:hint="eastAsia"/>
                <w:sz w:val="24"/>
              </w:rPr>
              <w:t>组</w:t>
            </w:r>
          </w:p>
          <w:p w14:paraId="3E4E63EE" w14:textId="77777777" w:rsidR="000A1DF9" w:rsidRDefault="000A1DF9" w:rsidP="00887495">
            <w:pPr>
              <w:numPr>
                <w:ilvl w:val="0"/>
                <w:numId w:val="15"/>
              </w:numPr>
              <w:tabs>
                <w:tab w:val="left" w:pos="420"/>
              </w:tabs>
              <w:rPr>
                <w:rFonts w:hint="eastAsia"/>
                <w:sz w:val="24"/>
              </w:rPr>
            </w:pPr>
            <w:r>
              <w:rPr>
                <w:b/>
                <w:sz w:val="24"/>
              </w:rPr>
              <w:t>*</w:t>
            </w:r>
            <w:r>
              <w:rPr>
                <w:rFonts w:hint="eastAsia"/>
                <w:sz w:val="24"/>
              </w:rPr>
              <w:t>高真空：差动式涡轮分子泵排气系统≥</w:t>
            </w:r>
            <w:r>
              <w:rPr>
                <w:rFonts w:hint="eastAsia"/>
                <w:sz w:val="24"/>
              </w:rPr>
              <w:t>400L/sec</w:t>
            </w:r>
            <w:r>
              <w:rPr>
                <w:rFonts w:hint="eastAsia"/>
                <w:sz w:val="24"/>
              </w:rPr>
              <w:t>（最大抽力</w:t>
            </w:r>
            <w:r>
              <w:rPr>
                <w:rFonts w:hint="eastAsia"/>
                <w:sz w:val="24"/>
              </w:rPr>
              <w:t>400L/sec</w:t>
            </w:r>
            <w:r>
              <w:rPr>
                <w:rFonts w:hint="eastAsia"/>
                <w:sz w:val="24"/>
              </w:rPr>
              <w:t>）（</w:t>
            </w:r>
            <w:r>
              <w:rPr>
                <w:rFonts w:hint="eastAsia"/>
                <w:sz w:val="24"/>
              </w:rPr>
              <w:t>He</w:t>
            </w:r>
            <w:r>
              <w:rPr>
                <w:rFonts w:hint="eastAsia"/>
                <w:sz w:val="24"/>
              </w:rPr>
              <w:t>）</w:t>
            </w:r>
          </w:p>
          <w:p w14:paraId="605C76E1" w14:textId="77777777" w:rsidR="000A1DF9" w:rsidRDefault="000A1DF9" w:rsidP="00887495">
            <w:pPr>
              <w:numPr>
                <w:ilvl w:val="0"/>
                <w:numId w:val="15"/>
              </w:numPr>
              <w:tabs>
                <w:tab w:val="left" w:pos="420"/>
              </w:tabs>
              <w:rPr>
                <w:rFonts w:hint="eastAsia"/>
                <w:sz w:val="24"/>
              </w:rPr>
            </w:pPr>
            <w:r>
              <w:rPr>
                <w:b/>
                <w:sz w:val="24"/>
              </w:rPr>
              <w:t>*</w:t>
            </w:r>
            <w:r>
              <w:rPr>
                <w:rFonts w:hint="eastAsia"/>
                <w:sz w:val="24"/>
              </w:rPr>
              <w:t>柱流量最大可达最大</w:t>
            </w:r>
            <w:r>
              <w:rPr>
                <w:rFonts w:hint="eastAsia"/>
                <w:sz w:val="24"/>
              </w:rPr>
              <w:t>15mL/min</w:t>
            </w:r>
            <w:r>
              <w:rPr>
                <w:rFonts w:hint="eastAsia"/>
                <w:sz w:val="24"/>
              </w:rPr>
              <w:t>（</w:t>
            </w:r>
            <w:r>
              <w:rPr>
                <w:rFonts w:hint="eastAsia"/>
                <w:sz w:val="24"/>
              </w:rPr>
              <w:t>He</w:t>
            </w:r>
            <w:r>
              <w:rPr>
                <w:rFonts w:hint="eastAsia"/>
                <w:sz w:val="24"/>
              </w:rPr>
              <w:t>），可直接连接最大</w:t>
            </w:r>
            <w:r>
              <w:rPr>
                <w:rFonts w:hint="eastAsia"/>
                <w:sz w:val="24"/>
              </w:rPr>
              <w:t>0.53mm</w:t>
            </w:r>
            <w:r>
              <w:rPr>
                <w:rFonts w:hint="eastAsia"/>
                <w:sz w:val="24"/>
              </w:rPr>
              <w:t>内径的色谱柱</w:t>
            </w:r>
          </w:p>
          <w:p w14:paraId="56497246" w14:textId="77777777" w:rsidR="000A1DF9" w:rsidRDefault="000A1DF9" w:rsidP="00887495">
            <w:pPr>
              <w:rPr>
                <w:rFonts w:hint="eastAsia"/>
                <w:b/>
                <w:bCs/>
                <w:sz w:val="24"/>
              </w:rPr>
            </w:pPr>
            <w:r>
              <w:rPr>
                <w:rFonts w:hint="eastAsia"/>
                <w:b/>
                <w:bCs/>
                <w:sz w:val="24"/>
              </w:rPr>
              <w:t>二、气相色谱部分</w:t>
            </w:r>
          </w:p>
          <w:p w14:paraId="5AB1CDC8" w14:textId="77777777" w:rsidR="000A1DF9" w:rsidRDefault="000A1DF9" w:rsidP="00887495">
            <w:pPr>
              <w:numPr>
                <w:ilvl w:val="0"/>
                <w:numId w:val="16"/>
              </w:numPr>
              <w:tabs>
                <w:tab w:val="left" w:pos="420"/>
              </w:tabs>
              <w:rPr>
                <w:rFonts w:hint="eastAsia"/>
                <w:sz w:val="24"/>
              </w:rPr>
            </w:pPr>
            <w:r>
              <w:rPr>
                <w:b/>
                <w:sz w:val="24"/>
              </w:rPr>
              <w:t>*</w:t>
            </w:r>
            <w:r>
              <w:rPr>
                <w:rFonts w:hint="eastAsia"/>
                <w:bCs/>
                <w:sz w:val="24"/>
              </w:rPr>
              <w:t>标配柱箱温度：室温以上</w:t>
            </w:r>
            <w:r>
              <w:rPr>
                <w:rFonts w:hint="eastAsia"/>
                <w:bCs/>
                <w:sz w:val="24"/>
              </w:rPr>
              <w:t>2</w:t>
            </w:r>
            <w:r>
              <w:rPr>
                <w:rFonts w:hint="eastAsia"/>
                <w:bCs/>
                <w:sz w:val="24"/>
              </w:rPr>
              <w:t>℃</w:t>
            </w:r>
            <w:r>
              <w:rPr>
                <w:rFonts w:hint="eastAsia"/>
                <w:bCs/>
                <w:sz w:val="24"/>
              </w:rPr>
              <w:t xml:space="preserve"> </w:t>
            </w:r>
            <w:r>
              <w:rPr>
                <w:rFonts w:hint="eastAsia"/>
                <w:bCs/>
                <w:sz w:val="24"/>
              </w:rPr>
              <w:t>～</w:t>
            </w:r>
            <w:r>
              <w:rPr>
                <w:rFonts w:hint="eastAsia"/>
                <w:bCs/>
                <w:sz w:val="24"/>
              </w:rPr>
              <w:t xml:space="preserve"> 450</w:t>
            </w:r>
            <w:r>
              <w:rPr>
                <w:rFonts w:hint="eastAsia"/>
                <w:bCs/>
                <w:sz w:val="24"/>
              </w:rPr>
              <w:t>℃</w:t>
            </w:r>
          </w:p>
          <w:p w14:paraId="72305023"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程序升温：</w:t>
            </w:r>
            <w:r>
              <w:rPr>
                <w:rFonts w:hint="eastAsia"/>
                <w:sz w:val="24"/>
              </w:rPr>
              <w:t>32</w:t>
            </w:r>
            <w:r>
              <w:rPr>
                <w:rFonts w:hint="eastAsia"/>
                <w:sz w:val="24"/>
              </w:rPr>
              <w:t>阶</w:t>
            </w:r>
            <w:r>
              <w:rPr>
                <w:rFonts w:hint="eastAsia"/>
                <w:sz w:val="24"/>
              </w:rPr>
              <w:t>33</w:t>
            </w:r>
            <w:r>
              <w:rPr>
                <w:rFonts w:hint="eastAsia"/>
                <w:sz w:val="24"/>
              </w:rPr>
              <w:t>平台</w:t>
            </w:r>
          </w:p>
          <w:p w14:paraId="427F50CA"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标准配置最大升温速率：</w:t>
            </w:r>
            <w:r>
              <w:rPr>
                <w:rFonts w:hint="eastAsia"/>
                <w:sz w:val="24"/>
              </w:rPr>
              <w:t>250</w:t>
            </w:r>
            <w:r>
              <w:rPr>
                <w:rFonts w:hint="eastAsia"/>
                <w:sz w:val="24"/>
              </w:rPr>
              <w:t>℃</w:t>
            </w:r>
            <w:r>
              <w:rPr>
                <w:rFonts w:hint="eastAsia"/>
                <w:sz w:val="24"/>
              </w:rPr>
              <w:t>/min</w:t>
            </w:r>
            <w:r>
              <w:rPr>
                <w:rFonts w:hint="eastAsia"/>
                <w:sz w:val="24"/>
              </w:rPr>
              <w:t>，以</w:t>
            </w:r>
            <w:r>
              <w:rPr>
                <w:rFonts w:hint="eastAsia"/>
                <w:sz w:val="24"/>
              </w:rPr>
              <w:t>0.01</w:t>
            </w:r>
            <w:r>
              <w:rPr>
                <w:rFonts w:hint="eastAsia"/>
                <w:sz w:val="24"/>
              </w:rPr>
              <w:t>℃</w:t>
            </w:r>
            <w:r>
              <w:rPr>
                <w:rFonts w:hint="eastAsia"/>
                <w:sz w:val="24"/>
              </w:rPr>
              <w:t>/min</w:t>
            </w:r>
            <w:r>
              <w:rPr>
                <w:rFonts w:hint="eastAsia"/>
                <w:sz w:val="24"/>
              </w:rPr>
              <w:t>增加</w:t>
            </w:r>
          </w:p>
          <w:p w14:paraId="294B3BD0"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冷却速度：从</w:t>
            </w:r>
            <w:r>
              <w:rPr>
                <w:rFonts w:hint="eastAsia"/>
                <w:sz w:val="24"/>
              </w:rPr>
              <w:t xml:space="preserve"> 450 </w:t>
            </w:r>
            <w:r>
              <w:rPr>
                <w:rFonts w:hint="eastAsia"/>
                <w:sz w:val="24"/>
              </w:rPr>
              <w:t>降到</w:t>
            </w:r>
            <w:r>
              <w:rPr>
                <w:rFonts w:hint="eastAsia"/>
                <w:sz w:val="24"/>
              </w:rPr>
              <w:t xml:space="preserve"> 50</w:t>
            </w:r>
            <w:r>
              <w:rPr>
                <w:rFonts w:hint="eastAsia"/>
                <w:sz w:val="24"/>
              </w:rPr>
              <w:t>℃</w:t>
            </w:r>
            <w:r>
              <w:rPr>
                <w:rFonts w:hint="eastAsia"/>
                <w:sz w:val="24"/>
              </w:rPr>
              <w:t xml:space="preserve"> </w:t>
            </w:r>
            <w:r>
              <w:rPr>
                <w:rFonts w:hint="eastAsia"/>
                <w:sz w:val="24"/>
              </w:rPr>
              <w:t>≤</w:t>
            </w:r>
            <w:r>
              <w:rPr>
                <w:rFonts w:hint="eastAsia"/>
                <w:sz w:val="24"/>
              </w:rPr>
              <w:t>3.4min</w:t>
            </w:r>
          </w:p>
          <w:p w14:paraId="464259A7"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最大运行时间：</w:t>
            </w:r>
            <w:r>
              <w:rPr>
                <w:rFonts w:hint="eastAsia"/>
                <w:sz w:val="24"/>
              </w:rPr>
              <w:t>9999.99</w:t>
            </w:r>
            <w:r>
              <w:rPr>
                <w:rFonts w:hint="eastAsia"/>
                <w:sz w:val="24"/>
              </w:rPr>
              <w:t>分钟</w:t>
            </w:r>
          </w:p>
          <w:p w14:paraId="7A763342"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分流不分流进样口标配最高温度：≥</w:t>
            </w:r>
            <w:r>
              <w:rPr>
                <w:rFonts w:hint="eastAsia"/>
                <w:sz w:val="24"/>
              </w:rPr>
              <w:t>450</w:t>
            </w:r>
            <w:r>
              <w:rPr>
                <w:rFonts w:hint="eastAsia"/>
                <w:sz w:val="24"/>
              </w:rPr>
              <w:t>℃</w:t>
            </w:r>
          </w:p>
          <w:p w14:paraId="239951C8"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标准配置下压力设定范围：</w:t>
            </w:r>
            <w:r>
              <w:rPr>
                <w:rFonts w:hint="eastAsia"/>
                <w:sz w:val="24"/>
              </w:rPr>
              <w:t xml:space="preserve">0 </w:t>
            </w:r>
            <w:r>
              <w:rPr>
                <w:rFonts w:hint="eastAsia"/>
                <w:sz w:val="24"/>
              </w:rPr>
              <w:t>～</w:t>
            </w:r>
            <w:r>
              <w:rPr>
                <w:rFonts w:hint="eastAsia"/>
                <w:sz w:val="24"/>
              </w:rPr>
              <w:t xml:space="preserve"> 1035 kPa</w:t>
            </w:r>
          </w:p>
          <w:p w14:paraId="4BE32139"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升压速率设定范围：</w:t>
            </w:r>
            <w:r>
              <w:rPr>
                <w:rFonts w:hint="eastAsia"/>
                <w:sz w:val="24"/>
              </w:rPr>
              <w:t xml:space="preserve">-400 </w:t>
            </w:r>
            <w:r>
              <w:rPr>
                <w:rFonts w:hint="eastAsia"/>
                <w:sz w:val="24"/>
              </w:rPr>
              <w:t>～</w:t>
            </w:r>
            <w:r>
              <w:rPr>
                <w:rFonts w:hint="eastAsia"/>
                <w:sz w:val="24"/>
              </w:rPr>
              <w:t xml:space="preserve"> 400 kPa /min</w:t>
            </w:r>
          </w:p>
          <w:p w14:paraId="637E710E"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分流比设定范围：</w:t>
            </w:r>
            <w:r>
              <w:rPr>
                <w:rFonts w:hint="eastAsia"/>
                <w:sz w:val="24"/>
              </w:rPr>
              <w:t xml:space="preserve">0 </w:t>
            </w:r>
            <w:r>
              <w:rPr>
                <w:rFonts w:hint="eastAsia"/>
                <w:sz w:val="24"/>
              </w:rPr>
              <w:t>～</w:t>
            </w:r>
            <w:r>
              <w:rPr>
                <w:rFonts w:hint="eastAsia"/>
                <w:sz w:val="24"/>
              </w:rPr>
              <w:t xml:space="preserve"> 9999.9</w:t>
            </w:r>
          </w:p>
          <w:p w14:paraId="04C40EC4"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标准配置下流量设定：≥</w:t>
            </w:r>
            <w:r>
              <w:rPr>
                <w:rFonts w:hint="eastAsia"/>
                <w:sz w:val="24"/>
              </w:rPr>
              <w:t>1300mL/min H2</w:t>
            </w:r>
            <w:r>
              <w:rPr>
                <w:rFonts w:hint="eastAsia"/>
                <w:sz w:val="24"/>
              </w:rPr>
              <w:t>及</w:t>
            </w:r>
            <w:r>
              <w:rPr>
                <w:rFonts w:hint="eastAsia"/>
                <w:sz w:val="24"/>
              </w:rPr>
              <w:t xml:space="preserve">He </w:t>
            </w:r>
            <w:r>
              <w:rPr>
                <w:rFonts w:hint="eastAsia"/>
                <w:sz w:val="24"/>
              </w:rPr>
              <w:t>，≥</w:t>
            </w:r>
            <w:r>
              <w:rPr>
                <w:rFonts w:hint="eastAsia"/>
                <w:sz w:val="24"/>
              </w:rPr>
              <w:t>600mL/min N2</w:t>
            </w:r>
          </w:p>
          <w:p w14:paraId="70771F29"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隔垫吹扫流量设置范围：</w:t>
            </w:r>
            <w:r>
              <w:rPr>
                <w:rFonts w:hint="eastAsia"/>
                <w:sz w:val="24"/>
              </w:rPr>
              <w:t>0-1200ml/min</w:t>
            </w:r>
          </w:p>
          <w:p w14:paraId="24F35D4F"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样品位：</w:t>
            </w:r>
            <w:r>
              <w:rPr>
                <w:rFonts w:hint="eastAsia"/>
                <w:sz w:val="24"/>
              </w:rPr>
              <w:t>150</w:t>
            </w:r>
            <w:r>
              <w:rPr>
                <w:rFonts w:hint="eastAsia"/>
                <w:sz w:val="24"/>
              </w:rPr>
              <w:t>位样品盘；</w:t>
            </w:r>
          </w:p>
          <w:p w14:paraId="274F6B74" w14:textId="77777777" w:rsidR="000A1DF9" w:rsidRDefault="000A1DF9" w:rsidP="00887495">
            <w:pPr>
              <w:numPr>
                <w:ilvl w:val="0"/>
                <w:numId w:val="16"/>
              </w:numPr>
              <w:tabs>
                <w:tab w:val="left" w:pos="420"/>
              </w:tabs>
              <w:rPr>
                <w:rFonts w:hint="eastAsia"/>
                <w:sz w:val="24"/>
              </w:rPr>
            </w:pPr>
            <w:r>
              <w:rPr>
                <w:b/>
                <w:sz w:val="24"/>
              </w:rPr>
              <w:t>*</w:t>
            </w:r>
            <w:r>
              <w:rPr>
                <w:rFonts w:hint="eastAsia"/>
                <w:sz w:val="24"/>
              </w:rPr>
              <w:t>进样量最大设置范围：</w:t>
            </w:r>
            <w:r>
              <w:rPr>
                <w:rFonts w:hint="eastAsia"/>
                <w:sz w:val="24"/>
              </w:rPr>
              <w:t>0.1~200 uL</w:t>
            </w:r>
          </w:p>
          <w:p w14:paraId="2CDA0D1F" w14:textId="77777777" w:rsidR="000A1DF9" w:rsidRDefault="000A1DF9" w:rsidP="00887495">
            <w:pPr>
              <w:rPr>
                <w:rFonts w:hint="eastAsia"/>
                <w:b/>
                <w:bCs/>
                <w:sz w:val="24"/>
              </w:rPr>
            </w:pPr>
            <w:r>
              <w:rPr>
                <w:rFonts w:hint="eastAsia"/>
                <w:b/>
                <w:bCs/>
                <w:sz w:val="24"/>
              </w:rPr>
              <w:lastRenderedPageBreak/>
              <w:t>三、技术应用支持和售后服务</w:t>
            </w:r>
          </w:p>
          <w:p w14:paraId="443618C8" w14:textId="77777777" w:rsidR="000A1DF9" w:rsidRDefault="000A1DF9" w:rsidP="00887495">
            <w:pPr>
              <w:rPr>
                <w:rFonts w:hint="eastAsia"/>
                <w:sz w:val="24"/>
              </w:rPr>
            </w:pPr>
            <w:r>
              <w:rPr>
                <w:rFonts w:hint="eastAsia"/>
                <w:sz w:val="24"/>
              </w:rPr>
              <w:t>1</w:t>
            </w:r>
            <w:r>
              <w:rPr>
                <w:rFonts w:hint="eastAsia"/>
                <w:sz w:val="24"/>
              </w:rPr>
              <w:t>、</w:t>
            </w:r>
            <w:r>
              <w:rPr>
                <w:rFonts w:hint="eastAsia"/>
                <w:sz w:val="24"/>
              </w:rPr>
              <w:t xml:space="preserve"> </w:t>
            </w:r>
            <w:r>
              <w:rPr>
                <w:rFonts w:hint="eastAsia"/>
                <w:sz w:val="24"/>
              </w:rPr>
              <w:t>生产厂家在广州市拥有</w:t>
            </w:r>
            <w:r>
              <w:rPr>
                <w:rFonts w:hint="eastAsia"/>
                <w:sz w:val="24"/>
              </w:rPr>
              <w:t>2</w:t>
            </w:r>
            <w:r>
              <w:rPr>
                <w:rFonts w:hint="eastAsia"/>
                <w:sz w:val="24"/>
              </w:rPr>
              <w:t>间以上自有的分析仪器展示和应用方法开发实验室；</w:t>
            </w:r>
          </w:p>
          <w:p w14:paraId="6A61852C" w14:textId="77777777" w:rsidR="000A1DF9" w:rsidRDefault="000A1DF9" w:rsidP="00887495">
            <w:pPr>
              <w:rPr>
                <w:rFonts w:hint="eastAsia"/>
                <w:sz w:val="24"/>
              </w:rPr>
            </w:pPr>
            <w:r>
              <w:rPr>
                <w:rFonts w:hint="eastAsia"/>
                <w:sz w:val="24"/>
              </w:rPr>
              <w:t>2</w:t>
            </w:r>
            <w:r>
              <w:rPr>
                <w:rFonts w:hint="eastAsia"/>
                <w:sz w:val="24"/>
              </w:rPr>
              <w:t>、</w:t>
            </w:r>
            <w:r>
              <w:rPr>
                <w:rFonts w:hint="eastAsia"/>
                <w:sz w:val="24"/>
              </w:rPr>
              <w:t xml:space="preserve"> </w:t>
            </w:r>
            <w:r>
              <w:rPr>
                <w:rFonts w:hint="eastAsia"/>
                <w:sz w:val="24"/>
              </w:rPr>
              <w:t>生产厂家在广州的自有实验室拥有</w:t>
            </w:r>
            <w:r>
              <w:rPr>
                <w:rFonts w:hint="eastAsia"/>
                <w:sz w:val="24"/>
              </w:rPr>
              <w:t>NTC</w:t>
            </w:r>
            <w:r>
              <w:rPr>
                <w:rFonts w:hint="eastAsia"/>
                <w:sz w:val="24"/>
              </w:rPr>
              <w:t>培训资格，可提供相关</w:t>
            </w:r>
            <w:r>
              <w:rPr>
                <w:rFonts w:hint="eastAsia"/>
                <w:sz w:val="24"/>
              </w:rPr>
              <w:t>NTC</w:t>
            </w:r>
            <w:r>
              <w:rPr>
                <w:rFonts w:hint="eastAsia"/>
                <w:sz w:val="24"/>
              </w:rPr>
              <w:t>培训并颁发分析测试能力资格证书；</w:t>
            </w:r>
          </w:p>
          <w:p w14:paraId="3A3EE4FE" w14:textId="77777777" w:rsidR="000A1DF9" w:rsidRDefault="000A1DF9" w:rsidP="00887495">
            <w:pPr>
              <w:rPr>
                <w:rFonts w:hint="eastAsia"/>
                <w:sz w:val="24"/>
              </w:rPr>
            </w:pPr>
            <w:r>
              <w:rPr>
                <w:rFonts w:hint="eastAsia"/>
                <w:sz w:val="24"/>
              </w:rPr>
              <w:t>3</w:t>
            </w:r>
            <w:r>
              <w:rPr>
                <w:rFonts w:hint="eastAsia"/>
                <w:sz w:val="24"/>
              </w:rPr>
              <w:t>、</w:t>
            </w:r>
            <w:r>
              <w:rPr>
                <w:rFonts w:hint="eastAsia"/>
                <w:sz w:val="24"/>
              </w:rPr>
              <w:t xml:space="preserve"> </w:t>
            </w:r>
            <w:r>
              <w:rPr>
                <w:rFonts w:hint="eastAsia"/>
                <w:sz w:val="24"/>
              </w:rPr>
              <w:t>生产厂家在广州的自有实验室拥有</w:t>
            </w:r>
            <w:r>
              <w:rPr>
                <w:rFonts w:hint="eastAsia"/>
                <w:sz w:val="24"/>
              </w:rPr>
              <w:t>CNAS</w:t>
            </w:r>
            <w:r>
              <w:rPr>
                <w:rFonts w:hint="eastAsia"/>
                <w:sz w:val="24"/>
              </w:rPr>
              <w:t>认证证书、</w:t>
            </w:r>
            <w:r>
              <w:rPr>
                <w:rFonts w:hint="eastAsia"/>
                <w:sz w:val="24"/>
              </w:rPr>
              <w:t>CMA</w:t>
            </w:r>
            <w:r>
              <w:rPr>
                <w:rFonts w:hint="eastAsia"/>
                <w:sz w:val="24"/>
              </w:rPr>
              <w:t>认证证书，可以提供委托测试；</w:t>
            </w:r>
          </w:p>
          <w:p w14:paraId="19E3AF5B" w14:textId="77777777" w:rsidR="000A1DF9" w:rsidRDefault="000A1DF9" w:rsidP="00887495">
            <w:pPr>
              <w:rPr>
                <w:rFonts w:hint="eastAsia"/>
                <w:sz w:val="24"/>
              </w:rPr>
            </w:pPr>
            <w:r>
              <w:rPr>
                <w:rFonts w:hint="eastAsia"/>
                <w:sz w:val="24"/>
              </w:rPr>
              <w:t>4</w:t>
            </w:r>
            <w:r>
              <w:rPr>
                <w:rFonts w:hint="eastAsia"/>
                <w:sz w:val="24"/>
              </w:rPr>
              <w:t>、</w:t>
            </w:r>
            <w:r>
              <w:rPr>
                <w:rFonts w:hint="eastAsia"/>
                <w:sz w:val="24"/>
              </w:rPr>
              <w:t xml:space="preserve"> </w:t>
            </w:r>
            <w:r>
              <w:rPr>
                <w:rFonts w:hint="eastAsia"/>
                <w:sz w:val="24"/>
              </w:rPr>
              <w:t>生产厂家应用中心实验室可提供应用方法的开发支持；</w:t>
            </w:r>
          </w:p>
          <w:p w14:paraId="4ECAE9AF" w14:textId="77777777" w:rsidR="000A1DF9" w:rsidRDefault="000A1DF9" w:rsidP="00887495">
            <w:pPr>
              <w:rPr>
                <w:rFonts w:hint="eastAsia"/>
                <w:sz w:val="24"/>
              </w:rPr>
            </w:pPr>
            <w:r>
              <w:rPr>
                <w:rFonts w:hint="eastAsia"/>
                <w:sz w:val="24"/>
              </w:rPr>
              <w:t>5</w:t>
            </w:r>
            <w:r>
              <w:rPr>
                <w:rFonts w:hint="eastAsia"/>
                <w:sz w:val="24"/>
              </w:rPr>
              <w:t>、</w:t>
            </w:r>
            <w:r>
              <w:rPr>
                <w:rFonts w:hint="eastAsia"/>
                <w:sz w:val="24"/>
              </w:rPr>
              <w:t xml:space="preserve"> </w:t>
            </w:r>
            <w:r>
              <w:rPr>
                <w:rFonts w:hint="eastAsia"/>
                <w:sz w:val="24"/>
              </w:rPr>
              <w:t>生产厂家在广州市实验室内拥有超过</w:t>
            </w:r>
            <w:r>
              <w:rPr>
                <w:rFonts w:hint="eastAsia"/>
                <w:sz w:val="24"/>
              </w:rPr>
              <w:t>20</w:t>
            </w:r>
            <w:r>
              <w:rPr>
                <w:rFonts w:hint="eastAsia"/>
                <w:sz w:val="24"/>
              </w:rPr>
              <w:t>名常驻分析应用工程师应对客户应用分析方法的开发以及培训工作。</w:t>
            </w:r>
          </w:p>
          <w:p w14:paraId="5973BE2E" w14:textId="77777777" w:rsidR="000A1DF9" w:rsidRDefault="000A1DF9" w:rsidP="00887495">
            <w:pPr>
              <w:rPr>
                <w:rFonts w:hint="eastAsia"/>
                <w:sz w:val="24"/>
              </w:rPr>
            </w:pPr>
            <w:r>
              <w:rPr>
                <w:sz w:val="24"/>
              </w:rPr>
              <w:t xml:space="preserve">     </w:t>
            </w:r>
            <w:r>
              <w:rPr>
                <w:sz w:val="24"/>
              </w:rPr>
              <w:t>注：</w:t>
            </w:r>
            <w:r>
              <w:rPr>
                <w:b/>
                <w:sz w:val="24"/>
              </w:rPr>
              <w:t>*</w:t>
            </w:r>
            <w:r>
              <w:rPr>
                <w:sz w:val="24"/>
              </w:rPr>
              <w:t>为关键技术参数</w:t>
            </w:r>
          </w:p>
        </w:tc>
      </w:tr>
    </w:tbl>
    <w:p w14:paraId="551A73AE" w14:textId="77777777" w:rsidR="000A1DF9" w:rsidRDefault="000A1DF9" w:rsidP="000A1DF9">
      <w:pPr>
        <w:tabs>
          <w:tab w:val="left" w:pos="540"/>
        </w:tabs>
        <w:spacing w:line="360" w:lineRule="auto"/>
        <w:rPr>
          <w:b/>
          <w:sz w:val="24"/>
        </w:rPr>
      </w:pPr>
    </w:p>
    <w:p w14:paraId="72D4C548" w14:textId="77777777" w:rsidR="000A1DF9" w:rsidRDefault="000A1DF9" w:rsidP="000A1DF9">
      <w:pPr>
        <w:tabs>
          <w:tab w:val="left" w:pos="540"/>
        </w:tabs>
        <w:spacing w:line="360" w:lineRule="auto"/>
        <w:rPr>
          <w:b/>
          <w:sz w:val="24"/>
        </w:rPr>
      </w:pPr>
      <w:r>
        <w:rPr>
          <w:b/>
          <w:sz w:val="24"/>
        </w:rPr>
        <w:t xml:space="preserve">4.  </w:t>
      </w:r>
      <w:r>
        <w:rPr>
          <w:rFonts w:hint="eastAsia"/>
          <w:b/>
          <w:sz w:val="24"/>
        </w:rPr>
        <w:t>技术文件：</w:t>
      </w:r>
    </w:p>
    <w:p w14:paraId="67A14AA6" w14:textId="77777777" w:rsidR="000A1DF9" w:rsidRDefault="000A1DF9" w:rsidP="000A1DF9">
      <w:pPr>
        <w:spacing w:line="360" w:lineRule="auto"/>
        <w:rPr>
          <w:sz w:val="24"/>
        </w:rPr>
      </w:pPr>
      <w:r>
        <w:rPr>
          <w:rFonts w:hint="eastAsia"/>
          <w:sz w:val="24"/>
        </w:rPr>
        <w:t>4.1</w:t>
      </w:r>
      <w:r>
        <w:rPr>
          <w:rFonts w:hint="eastAsia"/>
          <w:sz w:val="24"/>
        </w:rPr>
        <w:t>详见：</w:t>
      </w:r>
      <w:r>
        <w:rPr>
          <w:rFonts w:hint="eastAsia"/>
          <w:sz w:val="24"/>
        </w:rPr>
        <w:t>3</w:t>
      </w:r>
      <w:r>
        <w:rPr>
          <w:rFonts w:hint="eastAsia"/>
          <w:sz w:val="24"/>
        </w:rPr>
        <w:t>技术规格与数量</w:t>
      </w:r>
    </w:p>
    <w:p w14:paraId="31B9A6EF" w14:textId="77777777" w:rsidR="000A1DF9" w:rsidRDefault="000A1DF9" w:rsidP="000A1DF9">
      <w:pPr>
        <w:spacing w:line="360" w:lineRule="auto"/>
        <w:rPr>
          <w:sz w:val="24"/>
        </w:rPr>
      </w:pPr>
    </w:p>
    <w:p w14:paraId="3A45F67E" w14:textId="77777777" w:rsidR="000A1DF9" w:rsidRDefault="000A1DF9" w:rsidP="000A1DF9">
      <w:pPr>
        <w:spacing w:line="360" w:lineRule="auto"/>
        <w:rPr>
          <w:rFonts w:hint="eastAsia"/>
          <w:b/>
          <w:sz w:val="24"/>
        </w:rPr>
      </w:pPr>
      <w:r>
        <w:rPr>
          <w:rFonts w:hint="eastAsia"/>
          <w:b/>
          <w:sz w:val="24"/>
        </w:rPr>
        <w:t>5</w:t>
      </w:r>
      <w:r>
        <w:rPr>
          <w:b/>
          <w:sz w:val="24"/>
        </w:rPr>
        <w:t xml:space="preserve">  </w:t>
      </w:r>
      <w:r>
        <w:rPr>
          <w:rFonts w:hint="eastAsia"/>
          <w:b/>
          <w:sz w:val="24"/>
        </w:rPr>
        <w:t>技术服务：</w:t>
      </w:r>
    </w:p>
    <w:p w14:paraId="290E072F" w14:textId="77777777" w:rsidR="000A1DF9" w:rsidRDefault="000A1DF9" w:rsidP="000A1DF9">
      <w:pPr>
        <w:spacing w:line="360" w:lineRule="auto"/>
        <w:ind w:firstLineChars="200" w:firstLine="480"/>
        <w:rPr>
          <w:rFonts w:hint="eastAsia"/>
          <w:sz w:val="24"/>
        </w:rPr>
      </w:pPr>
      <w:r>
        <w:rPr>
          <w:sz w:val="24"/>
        </w:rPr>
        <w:t xml:space="preserve">*5.1 </w:t>
      </w:r>
      <w:r>
        <w:rPr>
          <w:rFonts w:hint="eastAsia"/>
          <w:sz w:val="24"/>
        </w:rPr>
        <w:t>供应商所提供所有设备、附件必须为同一品牌制造商供货，不接受不同品牌制造商所提供的仪器设备联合组装。</w:t>
      </w:r>
    </w:p>
    <w:p w14:paraId="1A364D86" w14:textId="77777777" w:rsidR="000A1DF9" w:rsidRDefault="000A1DF9" w:rsidP="000A1DF9">
      <w:pPr>
        <w:spacing w:line="360" w:lineRule="auto"/>
        <w:ind w:firstLineChars="200" w:firstLine="480"/>
        <w:rPr>
          <w:sz w:val="24"/>
        </w:rPr>
      </w:pPr>
      <w:r>
        <w:rPr>
          <w:sz w:val="24"/>
        </w:rPr>
        <w:t>*</w:t>
      </w:r>
      <w:r>
        <w:rPr>
          <w:rFonts w:hint="eastAsia"/>
          <w:sz w:val="24"/>
        </w:rPr>
        <w:t xml:space="preserve">5.2 </w:t>
      </w:r>
      <w:r>
        <w:rPr>
          <w:rFonts w:hint="eastAsia"/>
          <w:sz w:val="24"/>
        </w:rPr>
        <w:t>仪器制造商必须在中国有设立的所属的分公司或办事处能提供专业、快速、优质的技术服务。所有仪器设备的安装调试、技术培训及售后服务必须为仪器制造厂商服务工程师上门服务完成。</w:t>
      </w:r>
    </w:p>
    <w:p w14:paraId="3048D10B" w14:textId="77777777" w:rsidR="000A1DF9" w:rsidRDefault="000A1DF9" w:rsidP="000A1DF9">
      <w:pPr>
        <w:spacing w:line="360" w:lineRule="auto"/>
        <w:ind w:firstLineChars="200" w:firstLine="480"/>
        <w:rPr>
          <w:sz w:val="24"/>
        </w:rPr>
      </w:pPr>
      <w:r>
        <w:rPr>
          <w:sz w:val="24"/>
        </w:rPr>
        <w:t>5.</w:t>
      </w:r>
      <w:r>
        <w:rPr>
          <w:rFonts w:hint="eastAsia"/>
          <w:sz w:val="24"/>
        </w:rPr>
        <w:t>3</w:t>
      </w:r>
      <w:r>
        <w:rPr>
          <w:sz w:val="24"/>
        </w:rPr>
        <w:t xml:space="preserve"> </w:t>
      </w:r>
      <w:r>
        <w:rPr>
          <w:sz w:val="24"/>
        </w:rPr>
        <w:t>免费安装调试培训，用户现场培训</w:t>
      </w:r>
      <w:r>
        <w:rPr>
          <w:sz w:val="24"/>
        </w:rPr>
        <w:t>3</w:t>
      </w:r>
      <w:r>
        <w:rPr>
          <w:sz w:val="24"/>
        </w:rPr>
        <w:t>天。</w:t>
      </w:r>
    </w:p>
    <w:p w14:paraId="748851C8" w14:textId="77777777" w:rsidR="000A1DF9" w:rsidRDefault="000A1DF9" w:rsidP="000A1DF9">
      <w:pPr>
        <w:spacing w:line="360" w:lineRule="auto"/>
        <w:ind w:firstLineChars="200" w:firstLine="480"/>
        <w:rPr>
          <w:sz w:val="24"/>
        </w:rPr>
      </w:pPr>
      <w:r>
        <w:rPr>
          <w:sz w:val="24"/>
        </w:rPr>
        <w:t>5.</w:t>
      </w:r>
      <w:r>
        <w:rPr>
          <w:rFonts w:hint="eastAsia"/>
          <w:sz w:val="24"/>
        </w:rPr>
        <w:t>4</w:t>
      </w:r>
      <w:r>
        <w:rPr>
          <w:sz w:val="24"/>
        </w:rPr>
        <w:t xml:space="preserve"> </w:t>
      </w:r>
      <w:r>
        <w:rPr>
          <w:sz w:val="24"/>
        </w:rPr>
        <w:t>如设备出现故障，在接到通知后</w:t>
      </w:r>
      <w:r>
        <w:rPr>
          <w:sz w:val="24"/>
        </w:rPr>
        <w:t>24</w:t>
      </w:r>
      <w:r>
        <w:rPr>
          <w:sz w:val="24"/>
        </w:rPr>
        <w:t>小时内提出解决方案，如故障仍不能排除</w:t>
      </w:r>
      <w:r>
        <w:rPr>
          <w:rFonts w:hint="eastAsia"/>
          <w:sz w:val="24"/>
        </w:rPr>
        <w:t>，</w:t>
      </w:r>
      <w:r>
        <w:rPr>
          <w:sz w:val="24"/>
        </w:rPr>
        <w:t xml:space="preserve"> 48</w:t>
      </w:r>
      <w:r>
        <w:rPr>
          <w:sz w:val="24"/>
        </w:rPr>
        <w:t>小时内上门维修。</w:t>
      </w:r>
    </w:p>
    <w:p w14:paraId="2CB66E1A" w14:textId="77777777" w:rsidR="000A1DF9" w:rsidRDefault="000A1DF9" w:rsidP="000A1DF9">
      <w:pPr>
        <w:spacing w:line="360" w:lineRule="auto"/>
        <w:ind w:firstLineChars="200" w:firstLine="480"/>
        <w:rPr>
          <w:sz w:val="24"/>
        </w:rPr>
      </w:pPr>
      <w:r>
        <w:rPr>
          <w:sz w:val="24"/>
        </w:rPr>
        <w:t>5.</w:t>
      </w:r>
      <w:r>
        <w:rPr>
          <w:rFonts w:hint="eastAsia"/>
          <w:sz w:val="24"/>
        </w:rPr>
        <w:t>5</w:t>
      </w:r>
      <w:r>
        <w:rPr>
          <w:sz w:val="24"/>
        </w:rPr>
        <w:t xml:space="preserve"> </w:t>
      </w:r>
      <w:r>
        <w:rPr>
          <w:sz w:val="24"/>
        </w:rPr>
        <w:t>该设备的免费保修期为壹年。在保修期内，因质量问题造成的故障，由供应商对设备免费维修、保养。</w:t>
      </w:r>
    </w:p>
    <w:p w14:paraId="6DAAAC71" w14:textId="77777777" w:rsidR="000A1DF9" w:rsidRDefault="000A1DF9" w:rsidP="000A1DF9">
      <w:pPr>
        <w:spacing w:line="360" w:lineRule="auto"/>
        <w:ind w:firstLineChars="200" w:firstLine="480"/>
        <w:rPr>
          <w:sz w:val="24"/>
        </w:rPr>
      </w:pPr>
      <w:r>
        <w:rPr>
          <w:sz w:val="24"/>
        </w:rPr>
        <w:t>5.</w:t>
      </w:r>
      <w:r>
        <w:rPr>
          <w:rFonts w:hint="eastAsia"/>
          <w:sz w:val="24"/>
        </w:rPr>
        <w:t>6</w:t>
      </w:r>
      <w:r>
        <w:rPr>
          <w:sz w:val="24"/>
        </w:rPr>
        <w:t xml:space="preserve"> </w:t>
      </w:r>
      <w:r>
        <w:rPr>
          <w:sz w:val="24"/>
        </w:rPr>
        <w:t>仪器到货后</w:t>
      </w:r>
      <w:r>
        <w:rPr>
          <w:sz w:val="24"/>
        </w:rPr>
        <w:t>1</w:t>
      </w:r>
      <w:r>
        <w:rPr>
          <w:sz w:val="24"/>
        </w:rPr>
        <w:t>周内到用户处安装调试，按</w:t>
      </w:r>
      <w:r>
        <w:rPr>
          <w:rFonts w:hint="eastAsia"/>
          <w:sz w:val="24"/>
        </w:rPr>
        <w:t>仪器正常运行</w:t>
      </w:r>
      <w:r>
        <w:rPr>
          <w:sz w:val="24"/>
        </w:rPr>
        <w:t>指标测试，直至达到验收要求。</w:t>
      </w:r>
    </w:p>
    <w:p w14:paraId="47A65274" w14:textId="77777777" w:rsidR="000A1DF9" w:rsidRDefault="000A1DF9" w:rsidP="000A1DF9">
      <w:pPr>
        <w:spacing w:line="360" w:lineRule="auto"/>
        <w:ind w:firstLineChars="200" w:firstLine="480"/>
        <w:rPr>
          <w:sz w:val="24"/>
        </w:rPr>
      </w:pPr>
    </w:p>
    <w:p w14:paraId="52B5F917" w14:textId="77777777" w:rsidR="000A1DF9" w:rsidRDefault="000A1DF9" w:rsidP="000A1DF9">
      <w:pPr>
        <w:spacing w:line="360" w:lineRule="auto"/>
        <w:rPr>
          <w:b/>
          <w:sz w:val="24"/>
        </w:rPr>
      </w:pPr>
      <w:r>
        <w:rPr>
          <w:rFonts w:hint="eastAsia"/>
          <w:b/>
          <w:sz w:val="24"/>
        </w:rPr>
        <w:t>6</w:t>
      </w:r>
      <w:r>
        <w:rPr>
          <w:b/>
          <w:sz w:val="24"/>
        </w:rPr>
        <w:t xml:space="preserve">. </w:t>
      </w:r>
      <w:r>
        <w:rPr>
          <w:rFonts w:hint="eastAsia"/>
          <w:b/>
          <w:sz w:val="24"/>
        </w:rPr>
        <w:t>订货数量：</w:t>
      </w:r>
    </w:p>
    <w:p w14:paraId="2A21D61A" w14:textId="77777777" w:rsidR="000A1DF9" w:rsidRDefault="000A1DF9" w:rsidP="000A1DF9">
      <w:pPr>
        <w:spacing w:line="360" w:lineRule="auto"/>
        <w:ind w:firstLineChars="100" w:firstLine="240"/>
        <w:rPr>
          <w:sz w:val="24"/>
        </w:rPr>
      </w:pPr>
      <w:r>
        <w:rPr>
          <w:rFonts w:hint="eastAsia"/>
          <w:sz w:val="24"/>
        </w:rPr>
        <w:t>1</w:t>
      </w:r>
      <w:r>
        <w:rPr>
          <w:rFonts w:hint="eastAsia"/>
          <w:sz w:val="24"/>
        </w:rPr>
        <w:t>批</w:t>
      </w:r>
    </w:p>
    <w:p w14:paraId="6F1F68C0" w14:textId="77777777" w:rsidR="000A1DF9" w:rsidRDefault="000A1DF9" w:rsidP="000A1DF9">
      <w:pPr>
        <w:spacing w:line="360" w:lineRule="auto"/>
        <w:rPr>
          <w:sz w:val="24"/>
        </w:rPr>
      </w:pPr>
    </w:p>
    <w:p w14:paraId="23028EA1" w14:textId="77777777" w:rsidR="000A1DF9" w:rsidRDefault="000A1DF9" w:rsidP="000A1DF9">
      <w:pPr>
        <w:spacing w:line="360" w:lineRule="auto"/>
        <w:rPr>
          <w:b/>
          <w:sz w:val="24"/>
        </w:rPr>
      </w:pPr>
      <w:r>
        <w:rPr>
          <w:rFonts w:hint="eastAsia"/>
          <w:b/>
          <w:sz w:val="24"/>
        </w:rPr>
        <w:t>7</w:t>
      </w:r>
      <w:r>
        <w:rPr>
          <w:b/>
          <w:sz w:val="24"/>
        </w:rPr>
        <w:t xml:space="preserve">. </w:t>
      </w:r>
      <w:r>
        <w:rPr>
          <w:rFonts w:hint="eastAsia"/>
          <w:b/>
          <w:sz w:val="24"/>
        </w:rPr>
        <w:t>交货地点：</w:t>
      </w:r>
    </w:p>
    <w:p w14:paraId="34267A26" w14:textId="77777777" w:rsidR="000A1DF9" w:rsidRDefault="000A1DF9" w:rsidP="000A1DF9">
      <w:pPr>
        <w:spacing w:line="360" w:lineRule="auto"/>
        <w:ind w:firstLine="240"/>
        <w:rPr>
          <w:sz w:val="24"/>
        </w:rPr>
      </w:pPr>
      <w:r>
        <w:rPr>
          <w:rFonts w:hint="eastAsia"/>
          <w:sz w:val="24"/>
        </w:rPr>
        <w:t>用户指定地点</w:t>
      </w:r>
    </w:p>
    <w:p w14:paraId="4328DE78" w14:textId="77777777" w:rsidR="000A1DF9" w:rsidRDefault="000A1DF9" w:rsidP="000A1DF9">
      <w:pPr>
        <w:spacing w:line="360" w:lineRule="auto"/>
        <w:rPr>
          <w:sz w:val="24"/>
        </w:rPr>
      </w:pPr>
    </w:p>
    <w:p w14:paraId="11EB7332" w14:textId="77777777" w:rsidR="000A1DF9" w:rsidRDefault="000A1DF9" w:rsidP="000A1DF9">
      <w:pPr>
        <w:spacing w:line="360" w:lineRule="auto"/>
        <w:rPr>
          <w:b/>
          <w:sz w:val="24"/>
        </w:rPr>
      </w:pPr>
      <w:r>
        <w:rPr>
          <w:rFonts w:hint="eastAsia"/>
          <w:b/>
          <w:sz w:val="24"/>
        </w:rPr>
        <w:t>8</w:t>
      </w:r>
      <w:r>
        <w:rPr>
          <w:b/>
          <w:sz w:val="24"/>
        </w:rPr>
        <w:t xml:space="preserve">. </w:t>
      </w:r>
      <w:r>
        <w:rPr>
          <w:rFonts w:hint="eastAsia"/>
          <w:b/>
          <w:sz w:val="24"/>
        </w:rPr>
        <w:t>交货及安装调试日期：</w:t>
      </w:r>
    </w:p>
    <w:p w14:paraId="10AEF13A" w14:textId="77777777" w:rsidR="000A1DF9" w:rsidRDefault="000A1DF9" w:rsidP="000A1DF9">
      <w:pPr>
        <w:spacing w:line="360" w:lineRule="auto"/>
        <w:ind w:firstLineChars="100" w:firstLine="240"/>
        <w:rPr>
          <w:rFonts w:hint="eastAsia"/>
          <w:sz w:val="24"/>
        </w:rPr>
      </w:pPr>
      <w:r>
        <w:rPr>
          <w:rFonts w:hint="eastAsia"/>
          <w:sz w:val="24"/>
        </w:rPr>
        <w:t>签订合同、收到预付款后</w:t>
      </w:r>
      <w:r>
        <w:rPr>
          <w:rFonts w:hint="eastAsia"/>
          <w:sz w:val="24"/>
        </w:rPr>
        <w:t>3</w:t>
      </w:r>
      <w:r>
        <w:rPr>
          <w:rFonts w:hint="eastAsia"/>
          <w:sz w:val="24"/>
        </w:rPr>
        <w:t>个月内完成交货及所有安装调试</w:t>
      </w:r>
    </w:p>
    <w:p w14:paraId="2268EA0E" w14:textId="77777777" w:rsidR="000A1DF9" w:rsidRDefault="000A1DF9" w:rsidP="000A1DF9">
      <w:pPr>
        <w:spacing w:line="360" w:lineRule="auto"/>
        <w:rPr>
          <w:sz w:val="24"/>
        </w:rPr>
      </w:pPr>
    </w:p>
    <w:p w14:paraId="2DE7E677" w14:textId="77777777" w:rsidR="000A1DF9" w:rsidRDefault="000A1DF9" w:rsidP="000A1DF9">
      <w:pPr>
        <w:spacing w:line="360" w:lineRule="auto"/>
        <w:rPr>
          <w:b/>
          <w:sz w:val="24"/>
        </w:rPr>
      </w:pPr>
      <w:r>
        <w:rPr>
          <w:rFonts w:hint="eastAsia"/>
          <w:b/>
          <w:sz w:val="24"/>
        </w:rPr>
        <w:t>9</w:t>
      </w:r>
      <w:r>
        <w:rPr>
          <w:rFonts w:hint="eastAsia"/>
          <w:b/>
          <w:sz w:val="24"/>
        </w:rPr>
        <w:t>．执行的相关标准</w:t>
      </w:r>
    </w:p>
    <w:p w14:paraId="348132BB" w14:textId="77777777" w:rsidR="000A1DF9" w:rsidRDefault="000A1DF9" w:rsidP="000A1DF9">
      <w:pPr>
        <w:spacing w:line="360" w:lineRule="auto"/>
        <w:ind w:firstLineChars="100" w:firstLine="240"/>
        <w:rPr>
          <w:rFonts w:ascii="inherit" w:hAnsi="inherit" w:cs="宋体"/>
          <w:kern w:val="0"/>
          <w:sz w:val="24"/>
        </w:rPr>
      </w:pPr>
      <w:r>
        <w:rPr>
          <w:rFonts w:ascii="inherit" w:hAnsi="inherit" w:cs="宋体" w:hint="eastAsia"/>
          <w:kern w:val="0"/>
          <w:sz w:val="24"/>
        </w:rPr>
        <w:t>无</w:t>
      </w:r>
    </w:p>
    <w:p w14:paraId="5B83FF0E" w14:textId="77777777" w:rsidR="000A1DF9" w:rsidRDefault="000A1DF9" w:rsidP="000A1DF9">
      <w:pPr>
        <w:jc w:val="center"/>
        <w:rPr>
          <w:b/>
          <w:sz w:val="28"/>
          <w:szCs w:val="28"/>
        </w:rPr>
      </w:pPr>
      <w:r>
        <w:rPr>
          <w:rFonts w:ascii="inherit" w:hAnsi="inherit" w:cs="宋体"/>
          <w:kern w:val="0"/>
          <w:sz w:val="24"/>
        </w:rPr>
        <w:br w:type="page"/>
      </w:r>
      <w:r>
        <w:rPr>
          <w:rFonts w:hint="eastAsia"/>
          <w:b/>
          <w:sz w:val="28"/>
          <w:szCs w:val="28"/>
        </w:rPr>
        <w:lastRenderedPageBreak/>
        <w:t>第</w:t>
      </w:r>
      <w:r>
        <w:rPr>
          <w:rFonts w:hint="eastAsia"/>
          <w:b/>
          <w:sz w:val="28"/>
          <w:szCs w:val="28"/>
        </w:rPr>
        <w:t>2</w:t>
      </w:r>
      <w:r>
        <w:rPr>
          <w:rFonts w:hint="eastAsia"/>
          <w:b/>
          <w:sz w:val="28"/>
          <w:szCs w:val="28"/>
        </w:rPr>
        <w:t>包</w:t>
      </w:r>
      <w:r>
        <w:rPr>
          <w:rFonts w:hint="eastAsia"/>
          <w:b/>
          <w:sz w:val="28"/>
          <w:szCs w:val="28"/>
        </w:rPr>
        <w:t xml:space="preserve"> </w:t>
      </w:r>
      <w:r>
        <w:rPr>
          <w:rFonts w:hint="eastAsia"/>
          <w:b/>
          <w:sz w:val="28"/>
          <w:szCs w:val="28"/>
        </w:rPr>
        <w:t>控制及辅助系统</w:t>
      </w:r>
    </w:p>
    <w:p w14:paraId="71DCB518" w14:textId="77777777" w:rsidR="000A1DF9" w:rsidRDefault="000A1DF9" w:rsidP="000A1DF9">
      <w:pPr>
        <w:tabs>
          <w:tab w:val="left" w:pos="360"/>
        </w:tabs>
        <w:spacing w:line="360" w:lineRule="auto"/>
        <w:rPr>
          <w:b/>
          <w:sz w:val="24"/>
        </w:rPr>
      </w:pPr>
      <w:r>
        <w:rPr>
          <w:rFonts w:hint="eastAsia"/>
          <w:b/>
          <w:sz w:val="24"/>
        </w:rPr>
        <w:t xml:space="preserve">1. </w:t>
      </w:r>
      <w:r>
        <w:rPr>
          <w:rFonts w:hint="eastAsia"/>
          <w:b/>
          <w:sz w:val="24"/>
        </w:rPr>
        <w:t>工作条件：</w:t>
      </w:r>
    </w:p>
    <w:p w14:paraId="3B1C40F8" w14:textId="77777777" w:rsidR="000A1DF9" w:rsidRDefault="000A1DF9" w:rsidP="000A1DF9">
      <w:pPr>
        <w:spacing w:line="360" w:lineRule="auto"/>
        <w:rPr>
          <w:sz w:val="24"/>
        </w:rPr>
      </w:pPr>
      <w:r>
        <w:rPr>
          <w:sz w:val="24"/>
        </w:rPr>
        <w:t>1.1</w:t>
      </w:r>
      <w:r>
        <w:rPr>
          <w:rFonts w:hint="eastAsia"/>
          <w:sz w:val="24"/>
        </w:rPr>
        <w:t>见总则第</w:t>
      </w:r>
      <w:r>
        <w:rPr>
          <w:sz w:val="24"/>
        </w:rPr>
        <w:t>3</w:t>
      </w:r>
      <w:r>
        <w:rPr>
          <w:rFonts w:hint="eastAsia"/>
          <w:sz w:val="24"/>
        </w:rPr>
        <w:t>条</w:t>
      </w:r>
    </w:p>
    <w:p w14:paraId="45F54F9F" w14:textId="77777777" w:rsidR="000A1DF9" w:rsidRDefault="000A1DF9" w:rsidP="000A1DF9">
      <w:pPr>
        <w:tabs>
          <w:tab w:val="left" w:pos="360"/>
        </w:tabs>
        <w:spacing w:line="360" w:lineRule="auto"/>
        <w:rPr>
          <w:b/>
          <w:sz w:val="24"/>
        </w:rPr>
      </w:pPr>
      <w:r>
        <w:rPr>
          <w:rFonts w:hint="eastAsia"/>
          <w:b/>
          <w:sz w:val="24"/>
        </w:rPr>
        <w:t xml:space="preserve">2. </w:t>
      </w:r>
      <w:r>
        <w:rPr>
          <w:rFonts w:hint="eastAsia"/>
          <w:b/>
          <w:sz w:val="24"/>
        </w:rPr>
        <w:t>设备用途：</w:t>
      </w:r>
    </w:p>
    <w:p w14:paraId="6EFC6552" w14:textId="77777777" w:rsidR="000A1DF9" w:rsidRDefault="000A1DF9" w:rsidP="000A1DF9">
      <w:pPr>
        <w:pStyle w:val="af2"/>
        <w:spacing w:line="360" w:lineRule="auto"/>
        <w:rPr>
          <w:sz w:val="24"/>
        </w:rPr>
      </w:pPr>
      <w:r>
        <w:rPr>
          <w:sz w:val="24"/>
          <w:szCs w:val="24"/>
        </w:rPr>
        <w:t xml:space="preserve">2.1  </w:t>
      </w:r>
      <w:r>
        <w:rPr>
          <w:rFonts w:hint="eastAsia"/>
          <w:sz w:val="24"/>
        </w:rPr>
        <w:t>中科院广州化学有限公司拟建设中科院新型特种精细化学品技术创新与产业化联盟技术评价及产业化试验平台，包括实验室小试平台和中试放大平台。其中，中试放大平台建设包括：扩大（中试）试验、产业化（工业化）规模验证试验、在线分析检测、化工原料前期处理、化工废弃物处理。</w:t>
      </w:r>
    </w:p>
    <w:p w14:paraId="63C7DD78" w14:textId="77777777" w:rsidR="000A1DF9" w:rsidRDefault="000A1DF9" w:rsidP="000A1DF9">
      <w:pPr>
        <w:spacing w:line="360" w:lineRule="auto"/>
        <w:ind w:firstLineChars="200" w:firstLine="480"/>
        <w:rPr>
          <w:sz w:val="24"/>
        </w:rPr>
      </w:pPr>
      <w:r>
        <w:rPr>
          <w:rFonts w:hint="eastAsia"/>
          <w:sz w:val="24"/>
        </w:rPr>
        <w:t>中试放大平台试验系统包括一系列不同规格反应釜（包括</w:t>
      </w:r>
      <w:r>
        <w:rPr>
          <w:sz w:val="24"/>
        </w:rPr>
        <w:t>100L</w:t>
      </w:r>
      <w:r>
        <w:rPr>
          <w:rFonts w:hint="eastAsia"/>
          <w:sz w:val="24"/>
        </w:rPr>
        <w:t>、</w:t>
      </w:r>
      <w:r>
        <w:rPr>
          <w:sz w:val="24"/>
        </w:rPr>
        <w:t>200L</w:t>
      </w:r>
      <w:r>
        <w:rPr>
          <w:rFonts w:hint="eastAsia"/>
          <w:sz w:val="24"/>
        </w:rPr>
        <w:t>、</w:t>
      </w:r>
      <w:r>
        <w:rPr>
          <w:sz w:val="24"/>
        </w:rPr>
        <w:t>500L</w:t>
      </w:r>
      <w:r>
        <w:rPr>
          <w:rFonts w:hint="eastAsia"/>
          <w:sz w:val="24"/>
        </w:rPr>
        <w:t>、</w:t>
      </w:r>
      <w:r>
        <w:rPr>
          <w:sz w:val="24"/>
        </w:rPr>
        <w:t>1000L</w:t>
      </w:r>
      <w:r>
        <w:rPr>
          <w:rFonts w:hint="eastAsia"/>
          <w:sz w:val="24"/>
        </w:rPr>
        <w:t>、</w:t>
      </w:r>
      <w:r>
        <w:rPr>
          <w:sz w:val="24"/>
        </w:rPr>
        <w:t>5000L</w:t>
      </w:r>
      <w:r>
        <w:rPr>
          <w:rFonts w:hint="eastAsia"/>
          <w:sz w:val="24"/>
        </w:rPr>
        <w:t>反应釜）、冷凝器、高位罐、分水器及管道等，可满足绝大部分有机、高分子化学反应设备要求，包括高温与低温、真空以及酸、碱、腐蚀性等多种条件下的有机化学反应，以及乳液聚合、溶液聚合、高粘本体聚合等高分子化学反应。反应釜上设置多个模块接口，用于联接在线检测模块系统，反应釜上的各种工艺参数（温度、压力、加料、</w:t>
      </w:r>
      <w:r>
        <w:rPr>
          <w:rFonts w:hint="eastAsia"/>
          <w:sz w:val="24"/>
        </w:rPr>
        <w:t>pH</w:t>
      </w:r>
      <w:r>
        <w:rPr>
          <w:rFonts w:hint="eastAsia"/>
          <w:sz w:val="24"/>
        </w:rPr>
        <w:t>、电导、粘度、氧分分析、在线红外、粒径）通过中控平台进行实时显示和控制。</w:t>
      </w:r>
    </w:p>
    <w:p w14:paraId="058826FA" w14:textId="77777777" w:rsidR="000A1DF9" w:rsidRDefault="000A1DF9" w:rsidP="000A1DF9">
      <w:pPr>
        <w:tabs>
          <w:tab w:val="left" w:pos="360"/>
        </w:tabs>
        <w:spacing w:line="360" w:lineRule="auto"/>
        <w:rPr>
          <w:b/>
          <w:sz w:val="24"/>
        </w:rPr>
      </w:pPr>
      <w:r>
        <w:rPr>
          <w:rFonts w:hint="eastAsia"/>
          <w:b/>
          <w:sz w:val="24"/>
        </w:rPr>
        <w:t xml:space="preserve">3. </w:t>
      </w:r>
      <w:r>
        <w:rPr>
          <w:rFonts w:hint="eastAsia"/>
          <w:b/>
          <w:sz w:val="24"/>
        </w:rPr>
        <w:t>技术规格与数量</w:t>
      </w:r>
    </w:p>
    <w:p w14:paraId="534C0B41" w14:textId="77777777" w:rsidR="000A1DF9" w:rsidRDefault="000A1DF9" w:rsidP="000A1DF9">
      <w:pPr>
        <w:spacing w:line="360" w:lineRule="auto"/>
        <w:rPr>
          <w:sz w:val="24"/>
        </w:rPr>
      </w:pPr>
      <w:r>
        <w:rPr>
          <w:sz w:val="24"/>
        </w:rPr>
        <w:t>3.1</w:t>
      </w:r>
      <w:r>
        <w:rPr>
          <w:rFonts w:hint="eastAsia"/>
          <w:sz w:val="24"/>
        </w:rPr>
        <w:t>设备技术规格与数量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2"/>
        <w:gridCol w:w="2241"/>
        <w:gridCol w:w="2501"/>
        <w:gridCol w:w="1329"/>
        <w:gridCol w:w="1727"/>
      </w:tblGrid>
      <w:tr w:rsidR="000A1DF9" w14:paraId="3AF9EEBF" w14:textId="77777777" w:rsidTr="00887495">
        <w:trPr>
          <w:trHeight w:val="454"/>
          <w:jc w:val="center"/>
        </w:trPr>
        <w:tc>
          <w:tcPr>
            <w:tcW w:w="1302" w:type="dxa"/>
            <w:tcMar>
              <w:top w:w="15" w:type="dxa"/>
              <w:left w:w="15" w:type="dxa"/>
              <w:bottom w:w="15" w:type="dxa"/>
              <w:right w:w="15" w:type="dxa"/>
            </w:tcMar>
            <w:vAlign w:val="center"/>
          </w:tcPr>
          <w:p w14:paraId="27588C90" w14:textId="77777777" w:rsidR="000A1DF9" w:rsidRDefault="000A1DF9" w:rsidP="00887495">
            <w:pPr>
              <w:jc w:val="center"/>
              <w:rPr>
                <w:b/>
              </w:rPr>
            </w:pPr>
            <w:r>
              <w:rPr>
                <w:rFonts w:hint="eastAsia"/>
                <w:b/>
              </w:rPr>
              <w:t>序号</w:t>
            </w:r>
          </w:p>
        </w:tc>
        <w:tc>
          <w:tcPr>
            <w:tcW w:w="2241" w:type="dxa"/>
            <w:tcMar>
              <w:top w:w="15" w:type="dxa"/>
              <w:left w:w="15" w:type="dxa"/>
              <w:bottom w:w="15" w:type="dxa"/>
              <w:right w:w="15" w:type="dxa"/>
            </w:tcMar>
            <w:vAlign w:val="center"/>
          </w:tcPr>
          <w:p w14:paraId="0B1542E3" w14:textId="77777777" w:rsidR="000A1DF9" w:rsidRDefault="000A1DF9" w:rsidP="00887495">
            <w:pPr>
              <w:jc w:val="center"/>
              <w:rPr>
                <w:b/>
              </w:rPr>
            </w:pPr>
            <w:r>
              <w:rPr>
                <w:rFonts w:hint="eastAsia"/>
                <w:b/>
              </w:rPr>
              <w:t>名称</w:t>
            </w:r>
          </w:p>
        </w:tc>
        <w:tc>
          <w:tcPr>
            <w:tcW w:w="2501" w:type="dxa"/>
            <w:tcMar>
              <w:top w:w="15" w:type="dxa"/>
              <w:left w:w="15" w:type="dxa"/>
              <w:bottom w:w="15" w:type="dxa"/>
              <w:right w:w="15" w:type="dxa"/>
            </w:tcMar>
            <w:vAlign w:val="center"/>
          </w:tcPr>
          <w:p w14:paraId="49B3B862" w14:textId="77777777" w:rsidR="000A1DF9" w:rsidRDefault="000A1DF9" w:rsidP="00887495">
            <w:pPr>
              <w:jc w:val="center"/>
              <w:rPr>
                <w:b/>
              </w:rPr>
            </w:pPr>
            <w:r>
              <w:rPr>
                <w:rFonts w:hint="eastAsia"/>
                <w:b/>
              </w:rPr>
              <w:t>规格</w:t>
            </w:r>
          </w:p>
        </w:tc>
        <w:tc>
          <w:tcPr>
            <w:tcW w:w="1329" w:type="dxa"/>
            <w:tcMar>
              <w:top w:w="15" w:type="dxa"/>
              <w:left w:w="15" w:type="dxa"/>
              <w:bottom w:w="15" w:type="dxa"/>
              <w:right w:w="15" w:type="dxa"/>
            </w:tcMar>
            <w:vAlign w:val="center"/>
          </w:tcPr>
          <w:p w14:paraId="0EB5711B" w14:textId="77777777" w:rsidR="000A1DF9" w:rsidRDefault="000A1DF9" w:rsidP="00887495">
            <w:pPr>
              <w:jc w:val="center"/>
              <w:rPr>
                <w:b/>
              </w:rPr>
            </w:pPr>
            <w:r>
              <w:rPr>
                <w:rFonts w:hint="eastAsia"/>
                <w:b/>
              </w:rPr>
              <w:t>数量</w:t>
            </w:r>
          </w:p>
        </w:tc>
        <w:tc>
          <w:tcPr>
            <w:tcW w:w="1727" w:type="dxa"/>
            <w:tcMar>
              <w:top w:w="15" w:type="dxa"/>
              <w:left w:w="15" w:type="dxa"/>
              <w:bottom w:w="15" w:type="dxa"/>
              <w:right w:w="15" w:type="dxa"/>
            </w:tcMar>
            <w:vAlign w:val="center"/>
          </w:tcPr>
          <w:p w14:paraId="61C0C2B1" w14:textId="77777777" w:rsidR="000A1DF9" w:rsidRDefault="000A1DF9" w:rsidP="00887495">
            <w:pPr>
              <w:jc w:val="center"/>
              <w:rPr>
                <w:b/>
              </w:rPr>
            </w:pPr>
            <w:r>
              <w:rPr>
                <w:rFonts w:hint="eastAsia"/>
                <w:b/>
              </w:rPr>
              <w:t>单位</w:t>
            </w:r>
          </w:p>
        </w:tc>
      </w:tr>
      <w:tr w:rsidR="000A1DF9" w14:paraId="2B75003D" w14:textId="77777777" w:rsidTr="00887495">
        <w:trPr>
          <w:trHeight w:val="454"/>
          <w:jc w:val="center"/>
        </w:trPr>
        <w:tc>
          <w:tcPr>
            <w:tcW w:w="1302" w:type="dxa"/>
            <w:tcMar>
              <w:top w:w="15" w:type="dxa"/>
              <w:left w:w="15" w:type="dxa"/>
              <w:bottom w:w="15" w:type="dxa"/>
              <w:right w:w="15" w:type="dxa"/>
            </w:tcMar>
            <w:vAlign w:val="center"/>
          </w:tcPr>
          <w:p w14:paraId="2148E530" w14:textId="77777777" w:rsidR="000A1DF9" w:rsidRDefault="000A1DF9" w:rsidP="00887495">
            <w:pPr>
              <w:jc w:val="center"/>
            </w:pPr>
            <w:r>
              <w:rPr>
                <w:rFonts w:hint="eastAsia"/>
              </w:rPr>
              <w:t>一</w:t>
            </w:r>
          </w:p>
        </w:tc>
        <w:tc>
          <w:tcPr>
            <w:tcW w:w="2241" w:type="dxa"/>
            <w:tcMar>
              <w:top w:w="15" w:type="dxa"/>
              <w:left w:w="15" w:type="dxa"/>
              <w:bottom w:w="15" w:type="dxa"/>
              <w:right w:w="15" w:type="dxa"/>
            </w:tcMar>
            <w:vAlign w:val="center"/>
          </w:tcPr>
          <w:p w14:paraId="048D2713" w14:textId="77777777" w:rsidR="000A1DF9" w:rsidRDefault="000A1DF9" w:rsidP="00887495">
            <w:pPr>
              <w:jc w:val="center"/>
            </w:pPr>
            <w:r>
              <w:t>DCS</w:t>
            </w:r>
            <w:r>
              <w:rPr>
                <w:rFonts w:hint="eastAsia"/>
              </w:rPr>
              <w:t>控制系统</w:t>
            </w:r>
          </w:p>
        </w:tc>
        <w:tc>
          <w:tcPr>
            <w:tcW w:w="2501" w:type="dxa"/>
            <w:tcMar>
              <w:top w:w="15" w:type="dxa"/>
              <w:left w:w="15" w:type="dxa"/>
              <w:bottom w:w="15" w:type="dxa"/>
              <w:right w:w="15" w:type="dxa"/>
            </w:tcMar>
            <w:vAlign w:val="center"/>
          </w:tcPr>
          <w:p w14:paraId="3620C611" w14:textId="77777777" w:rsidR="000A1DF9" w:rsidRDefault="000A1DF9" w:rsidP="00887495">
            <w:pPr>
              <w:jc w:val="center"/>
            </w:pPr>
            <w:r>
              <w:rPr>
                <w:rFonts w:hint="eastAsia"/>
              </w:rPr>
              <w:t>详见</w:t>
            </w:r>
            <w:r>
              <w:t>3.</w:t>
            </w:r>
            <w:r>
              <w:rPr>
                <w:rFonts w:hint="eastAsia"/>
              </w:rPr>
              <w:t>2</w:t>
            </w:r>
            <w:r>
              <w:rPr>
                <w:rFonts w:hint="eastAsia"/>
              </w:rPr>
              <w:t>仪表配置清单</w:t>
            </w:r>
          </w:p>
        </w:tc>
        <w:tc>
          <w:tcPr>
            <w:tcW w:w="1329" w:type="dxa"/>
            <w:tcMar>
              <w:top w:w="15" w:type="dxa"/>
              <w:left w:w="15" w:type="dxa"/>
              <w:bottom w:w="15" w:type="dxa"/>
              <w:right w:w="15" w:type="dxa"/>
            </w:tcMar>
            <w:vAlign w:val="center"/>
          </w:tcPr>
          <w:p w14:paraId="225B3C90" w14:textId="77777777" w:rsidR="000A1DF9" w:rsidRDefault="000A1DF9" w:rsidP="00887495">
            <w:pPr>
              <w:jc w:val="center"/>
            </w:pPr>
            <w:r>
              <w:t>1</w:t>
            </w:r>
          </w:p>
        </w:tc>
        <w:tc>
          <w:tcPr>
            <w:tcW w:w="1727" w:type="dxa"/>
            <w:tcMar>
              <w:top w:w="15" w:type="dxa"/>
              <w:left w:w="15" w:type="dxa"/>
              <w:bottom w:w="15" w:type="dxa"/>
              <w:right w:w="15" w:type="dxa"/>
            </w:tcMar>
            <w:vAlign w:val="center"/>
          </w:tcPr>
          <w:p w14:paraId="212F379B" w14:textId="77777777" w:rsidR="000A1DF9" w:rsidRDefault="000A1DF9" w:rsidP="00887495">
            <w:pPr>
              <w:jc w:val="center"/>
            </w:pPr>
            <w:r>
              <w:rPr>
                <w:rFonts w:hint="eastAsia"/>
              </w:rPr>
              <w:t>套</w:t>
            </w:r>
          </w:p>
        </w:tc>
      </w:tr>
      <w:tr w:rsidR="000A1DF9" w14:paraId="002D0439" w14:textId="77777777" w:rsidTr="00887495">
        <w:trPr>
          <w:trHeight w:val="454"/>
          <w:jc w:val="center"/>
        </w:trPr>
        <w:tc>
          <w:tcPr>
            <w:tcW w:w="1302" w:type="dxa"/>
            <w:tcMar>
              <w:top w:w="15" w:type="dxa"/>
              <w:left w:w="15" w:type="dxa"/>
              <w:bottom w:w="15" w:type="dxa"/>
              <w:right w:w="15" w:type="dxa"/>
            </w:tcMar>
            <w:vAlign w:val="center"/>
          </w:tcPr>
          <w:p w14:paraId="4296F036" w14:textId="77777777" w:rsidR="000A1DF9" w:rsidRDefault="000A1DF9" w:rsidP="00887495">
            <w:pPr>
              <w:jc w:val="center"/>
            </w:pPr>
            <w:r>
              <w:rPr>
                <w:rFonts w:hint="eastAsia"/>
              </w:rPr>
              <w:t>二</w:t>
            </w:r>
          </w:p>
        </w:tc>
        <w:tc>
          <w:tcPr>
            <w:tcW w:w="2241" w:type="dxa"/>
            <w:tcBorders>
              <w:bottom w:val="single" w:sz="4" w:space="0" w:color="000000"/>
            </w:tcBorders>
            <w:tcMar>
              <w:top w:w="15" w:type="dxa"/>
              <w:left w:w="15" w:type="dxa"/>
              <w:bottom w:w="15" w:type="dxa"/>
              <w:right w:w="15" w:type="dxa"/>
            </w:tcMar>
            <w:vAlign w:val="center"/>
          </w:tcPr>
          <w:p w14:paraId="338A2F78" w14:textId="77777777" w:rsidR="000A1DF9" w:rsidRDefault="000A1DF9" w:rsidP="00887495">
            <w:pPr>
              <w:jc w:val="center"/>
            </w:pPr>
            <w:r>
              <w:rPr>
                <w:rFonts w:hint="eastAsia"/>
              </w:rPr>
              <w:t>仪表</w:t>
            </w:r>
          </w:p>
        </w:tc>
        <w:tc>
          <w:tcPr>
            <w:tcW w:w="2501" w:type="dxa"/>
            <w:tcMar>
              <w:top w:w="15" w:type="dxa"/>
              <w:left w:w="15" w:type="dxa"/>
              <w:bottom w:w="15" w:type="dxa"/>
              <w:right w:w="15" w:type="dxa"/>
            </w:tcMar>
            <w:vAlign w:val="center"/>
          </w:tcPr>
          <w:p w14:paraId="574BDEFE" w14:textId="77777777" w:rsidR="000A1DF9" w:rsidRDefault="000A1DF9" w:rsidP="00887495">
            <w:pPr>
              <w:jc w:val="center"/>
            </w:pPr>
          </w:p>
        </w:tc>
        <w:tc>
          <w:tcPr>
            <w:tcW w:w="1329" w:type="dxa"/>
            <w:tcBorders>
              <w:bottom w:val="single" w:sz="4" w:space="0" w:color="000000"/>
            </w:tcBorders>
            <w:tcMar>
              <w:top w:w="15" w:type="dxa"/>
              <w:left w:w="15" w:type="dxa"/>
              <w:bottom w:w="15" w:type="dxa"/>
              <w:right w:w="15" w:type="dxa"/>
            </w:tcMar>
            <w:vAlign w:val="center"/>
          </w:tcPr>
          <w:p w14:paraId="14B68C4B" w14:textId="77777777" w:rsidR="000A1DF9" w:rsidRDefault="000A1DF9" w:rsidP="00887495">
            <w:pPr>
              <w:jc w:val="center"/>
            </w:pPr>
            <w:r>
              <w:t>1</w:t>
            </w:r>
          </w:p>
        </w:tc>
        <w:tc>
          <w:tcPr>
            <w:tcW w:w="1727" w:type="dxa"/>
            <w:tcBorders>
              <w:bottom w:val="single" w:sz="4" w:space="0" w:color="000000"/>
            </w:tcBorders>
            <w:tcMar>
              <w:top w:w="15" w:type="dxa"/>
              <w:left w:w="15" w:type="dxa"/>
              <w:bottom w:w="15" w:type="dxa"/>
              <w:right w:w="15" w:type="dxa"/>
            </w:tcMar>
            <w:vAlign w:val="center"/>
          </w:tcPr>
          <w:p w14:paraId="3A30E0CE" w14:textId="77777777" w:rsidR="000A1DF9" w:rsidRDefault="000A1DF9" w:rsidP="00887495">
            <w:pPr>
              <w:jc w:val="center"/>
            </w:pPr>
            <w:r>
              <w:rPr>
                <w:rFonts w:hint="eastAsia"/>
              </w:rPr>
              <w:t>批</w:t>
            </w:r>
          </w:p>
        </w:tc>
      </w:tr>
      <w:tr w:rsidR="000A1DF9" w14:paraId="2889B356" w14:textId="77777777" w:rsidTr="00887495">
        <w:trPr>
          <w:trHeight w:val="454"/>
          <w:jc w:val="center"/>
        </w:trPr>
        <w:tc>
          <w:tcPr>
            <w:tcW w:w="1302" w:type="dxa"/>
            <w:tcBorders>
              <w:right w:val="single" w:sz="4" w:space="0" w:color="000000"/>
            </w:tcBorders>
            <w:tcMar>
              <w:top w:w="15" w:type="dxa"/>
              <w:left w:w="15" w:type="dxa"/>
              <w:bottom w:w="15" w:type="dxa"/>
              <w:right w:w="15" w:type="dxa"/>
            </w:tcMar>
            <w:vAlign w:val="center"/>
          </w:tcPr>
          <w:p w14:paraId="5A07B9D3" w14:textId="77777777" w:rsidR="000A1DF9" w:rsidRDefault="000A1DF9" w:rsidP="00887495">
            <w:pPr>
              <w:jc w:val="center"/>
            </w:pPr>
            <w:r>
              <w:t>1</w:t>
            </w:r>
          </w:p>
        </w:tc>
        <w:tc>
          <w:tcPr>
            <w:tcW w:w="2241"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7570B98E" w14:textId="77777777" w:rsidR="000A1DF9" w:rsidRDefault="000A1DF9" w:rsidP="00887495">
            <w:pPr>
              <w:widowControl/>
              <w:spacing w:line="360" w:lineRule="auto"/>
              <w:jc w:val="center"/>
              <w:textAlignment w:val="center"/>
              <w:rPr>
                <w:szCs w:val="21"/>
              </w:rPr>
            </w:pPr>
            <w:r>
              <w:rPr>
                <w:rFonts w:hint="eastAsia"/>
                <w:kern w:val="0"/>
                <w:szCs w:val="21"/>
              </w:rPr>
              <w:t>双金属温度计</w:t>
            </w:r>
          </w:p>
        </w:tc>
        <w:tc>
          <w:tcPr>
            <w:tcW w:w="2501" w:type="dxa"/>
            <w:tcBorders>
              <w:left w:val="single" w:sz="4" w:space="0" w:color="000000"/>
              <w:right w:val="single" w:sz="4" w:space="0" w:color="000000"/>
            </w:tcBorders>
            <w:tcMar>
              <w:top w:w="15" w:type="dxa"/>
              <w:left w:w="15" w:type="dxa"/>
              <w:bottom w:w="15" w:type="dxa"/>
              <w:right w:w="15" w:type="dxa"/>
            </w:tcMar>
            <w:vAlign w:val="center"/>
          </w:tcPr>
          <w:p w14:paraId="008B6604" w14:textId="77777777" w:rsidR="000A1DF9" w:rsidRDefault="000A1DF9" w:rsidP="00887495">
            <w:pPr>
              <w:jc w:val="center"/>
            </w:pPr>
            <w:r>
              <w:rPr>
                <w:rFonts w:hint="eastAsia"/>
              </w:rPr>
              <w:t>详见</w:t>
            </w:r>
            <w:r>
              <w:t>3.3</w:t>
            </w:r>
            <w:r>
              <w:rPr>
                <w:rFonts w:hint="eastAsia"/>
              </w:rPr>
              <w:t>仪表配置清单</w:t>
            </w:r>
          </w:p>
        </w:tc>
        <w:tc>
          <w:tcPr>
            <w:tcW w:w="1329"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7ED54A71" w14:textId="77777777" w:rsidR="000A1DF9" w:rsidRDefault="000A1DF9" w:rsidP="00887495">
            <w:pPr>
              <w:widowControl/>
              <w:spacing w:line="360" w:lineRule="auto"/>
              <w:jc w:val="center"/>
              <w:textAlignment w:val="center"/>
              <w:rPr>
                <w:szCs w:val="21"/>
              </w:rPr>
            </w:pPr>
            <w:r>
              <w:rPr>
                <w:kern w:val="0"/>
                <w:szCs w:val="21"/>
              </w:rPr>
              <w:t>10</w:t>
            </w:r>
          </w:p>
        </w:tc>
        <w:tc>
          <w:tcPr>
            <w:tcW w:w="1727"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5795CA96" w14:textId="77777777" w:rsidR="000A1DF9" w:rsidRDefault="000A1DF9" w:rsidP="00887495">
            <w:pPr>
              <w:widowControl/>
              <w:spacing w:line="360" w:lineRule="auto"/>
              <w:jc w:val="center"/>
              <w:textAlignment w:val="center"/>
              <w:rPr>
                <w:szCs w:val="21"/>
              </w:rPr>
            </w:pPr>
            <w:r>
              <w:rPr>
                <w:rFonts w:hint="eastAsia"/>
                <w:kern w:val="0"/>
                <w:szCs w:val="21"/>
              </w:rPr>
              <w:t>台</w:t>
            </w:r>
          </w:p>
        </w:tc>
      </w:tr>
      <w:tr w:rsidR="000A1DF9" w14:paraId="4058C03D" w14:textId="77777777" w:rsidTr="00887495">
        <w:trPr>
          <w:trHeight w:val="454"/>
          <w:jc w:val="center"/>
        </w:trPr>
        <w:tc>
          <w:tcPr>
            <w:tcW w:w="1302" w:type="dxa"/>
            <w:tcBorders>
              <w:right w:val="single" w:sz="4" w:space="0" w:color="000000"/>
            </w:tcBorders>
            <w:tcMar>
              <w:top w:w="15" w:type="dxa"/>
              <w:left w:w="15" w:type="dxa"/>
              <w:bottom w:w="15" w:type="dxa"/>
              <w:right w:w="15" w:type="dxa"/>
            </w:tcMar>
            <w:vAlign w:val="center"/>
          </w:tcPr>
          <w:p w14:paraId="45B1B1B9" w14:textId="77777777" w:rsidR="000A1DF9" w:rsidRDefault="000A1DF9" w:rsidP="00887495">
            <w:pPr>
              <w:jc w:val="center"/>
            </w:pPr>
            <w:r>
              <w:t>2</w:t>
            </w:r>
          </w:p>
        </w:tc>
        <w:tc>
          <w:tcPr>
            <w:tcW w:w="2241" w:type="dxa"/>
            <w:tcBorders>
              <w:left w:val="single" w:sz="4" w:space="0" w:color="000000"/>
              <w:right w:val="single" w:sz="4" w:space="0" w:color="000000"/>
            </w:tcBorders>
            <w:tcMar>
              <w:top w:w="15" w:type="dxa"/>
              <w:left w:w="15" w:type="dxa"/>
              <w:bottom w:w="15" w:type="dxa"/>
              <w:right w:w="15" w:type="dxa"/>
            </w:tcMar>
            <w:vAlign w:val="center"/>
          </w:tcPr>
          <w:p w14:paraId="4CFBEAFC" w14:textId="77777777" w:rsidR="000A1DF9" w:rsidRDefault="000A1DF9" w:rsidP="00887495">
            <w:pPr>
              <w:widowControl/>
              <w:spacing w:line="360" w:lineRule="auto"/>
              <w:jc w:val="center"/>
              <w:textAlignment w:val="center"/>
              <w:rPr>
                <w:kern w:val="0"/>
                <w:szCs w:val="21"/>
              </w:rPr>
            </w:pPr>
            <w:r>
              <w:rPr>
                <w:rFonts w:hint="eastAsia"/>
                <w:kern w:val="0"/>
                <w:szCs w:val="21"/>
              </w:rPr>
              <w:t>一体化温度变送器</w:t>
            </w:r>
          </w:p>
        </w:tc>
        <w:tc>
          <w:tcPr>
            <w:tcW w:w="2501" w:type="dxa"/>
            <w:tcBorders>
              <w:left w:val="single" w:sz="4" w:space="0" w:color="000000"/>
              <w:right w:val="single" w:sz="4" w:space="0" w:color="000000"/>
            </w:tcBorders>
            <w:tcMar>
              <w:top w:w="15" w:type="dxa"/>
              <w:left w:w="15" w:type="dxa"/>
              <w:bottom w:w="15" w:type="dxa"/>
              <w:right w:w="15" w:type="dxa"/>
            </w:tcMar>
            <w:vAlign w:val="center"/>
          </w:tcPr>
          <w:p w14:paraId="7772AB26" w14:textId="77777777" w:rsidR="000A1DF9" w:rsidRDefault="000A1DF9" w:rsidP="00887495">
            <w:pPr>
              <w:jc w:val="center"/>
            </w:pPr>
            <w:r>
              <w:rPr>
                <w:rFonts w:hint="eastAsia"/>
              </w:rPr>
              <w:t>详见</w:t>
            </w:r>
            <w:r>
              <w:t>3.3</w:t>
            </w:r>
            <w:r>
              <w:rPr>
                <w:rFonts w:hint="eastAsia"/>
              </w:rPr>
              <w:t>仪表配置清单</w:t>
            </w:r>
          </w:p>
        </w:tc>
        <w:tc>
          <w:tcPr>
            <w:tcW w:w="1329" w:type="dxa"/>
            <w:tcBorders>
              <w:left w:val="single" w:sz="4" w:space="0" w:color="000000"/>
            </w:tcBorders>
            <w:tcMar>
              <w:top w:w="15" w:type="dxa"/>
              <w:left w:w="15" w:type="dxa"/>
              <w:bottom w:w="15" w:type="dxa"/>
              <w:right w:w="15" w:type="dxa"/>
            </w:tcMar>
            <w:vAlign w:val="center"/>
          </w:tcPr>
          <w:p w14:paraId="051CB656" w14:textId="77777777" w:rsidR="000A1DF9" w:rsidRDefault="000A1DF9" w:rsidP="00887495">
            <w:pPr>
              <w:widowControl/>
              <w:spacing w:line="360" w:lineRule="auto"/>
              <w:jc w:val="center"/>
              <w:textAlignment w:val="center"/>
              <w:rPr>
                <w:kern w:val="0"/>
                <w:szCs w:val="21"/>
              </w:rPr>
            </w:pPr>
            <w:r>
              <w:rPr>
                <w:kern w:val="0"/>
                <w:szCs w:val="21"/>
              </w:rPr>
              <w:t>16</w:t>
            </w:r>
          </w:p>
        </w:tc>
        <w:tc>
          <w:tcPr>
            <w:tcW w:w="1727" w:type="dxa"/>
            <w:tcBorders>
              <w:right w:val="single" w:sz="4" w:space="0" w:color="000000"/>
            </w:tcBorders>
            <w:tcMar>
              <w:top w:w="15" w:type="dxa"/>
              <w:left w:w="15" w:type="dxa"/>
              <w:bottom w:w="15" w:type="dxa"/>
              <w:right w:w="15" w:type="dxa"/>
            </w:tcMar>
            <w:vAlign w:val="center"/>
          </w:tcPr>
          <w:p w14:paraId="398BB984" w14:textId="77777777" w:rsidR="000A1DF9" w:rsidRDefault="000A1DF9" w:rsidP="00887495">
            <w:pPr>
              <w:widowControl/>
              <w:spacing w:line="360" w:lineRule="auto"/>
              <w:jc w:val="center"/>
              <w:textAlignment w:val="center"/>
              <w:rPr>
                <w:kern w:val="0"/>
                <w:szCs w:val="21"/>
              </w:rPr>
            </w:pPr>
            <w:r>
              <w:rPr>
                <w:rFonts w:hint="eastAsia"/>
                <w:kern w:val="0"/>
                <w:szCs w:val="21"/>
              </w:rPr>
              <w:t>台</w:t>
            </w:r>
          </w:p>
        </w:tc>
      </w:tr>
      <w:tr w:rsidR="000A1DF9" w14:paraId="4A887BE0" w14:textId="77777777" w:rsidTr="00887495">
        <w:trPr>
          <w:trHeight w:val="454"/>
          <w:jc w:val="center"/>
        </w:trPr>
        <w:tc>
          <w:tcPr>
            <w:tcW w:w="1302" w:type="dxa"/>
            <w:tcBorders>
              <w:right w:val="single" w:sz="4" w:space="0" w:color="000000"/>
            </w:tcBorders>
            <w:tcMar>
              <w:top w:w="15" w:type="dxa"/>
              <w:left w:w="15" w:type="dxa"/>
              <w:bottom w:w="15" w:type="dxa"/>
              <w:right w:w="15" w:type="dxa"/>
            </w:tcMar>
            <w:vAlign w:val="center"/>
          </w:tcPr>
          <w:p w14:paraId="27D3C259" w14:textId="77777777" w:rsidR="000A1DF9" w:rsidRDefault="000A1DF9" w:rsidP="00887495">
            <w:pPr>
              <w:jc w:val="center"/>
            </w:pPr>
            <w:r>
              <w:t>3</w:t>
            </w:r>
          </w:p>
        </w:tc>
        <w:tc>
          <w:tcPr>
            <w:tcW w:w="2241" w:type="dxa"/>
            <w:tcBorders>
              <w:left w:val="single" w:sz="4" w:space="0" w:color="000000"/>
              <w:right w:val="single" w:sz="4" w:space="0" w:color="000000"/>
            </w:tcBorders>
            <w:tcMar>
              <w:top w:w="15" w:type="dxa"/>
              <w:left w:w="15" w:type="dxa"/>
              <w:bottom w:w="15" w:type="dxa"/>
              <w:right w:w="15" w:type="dxa"/>
            </w:tcMar>
            <w:vAlign w:val="center"/>
          </w:tcPr>
          <w:p w14:paraId="01D3902D" w14:textId="77777777" w:rsidR="000A1DF9" w:rsidRDefault="000A1DF9" w:rsidP="00887495">
            <w:pPr>
              <w:widowControl/>
              <w:spacing w:line="360" w:lineRule="auto"/>
              <w:jc w:val="center"/>
              <w:textAlignment w:val="center"/>
              <w:rPr>
                <w:szCs w:val="21"/>
              </w:rPr>
            </w:pPr>
            <w:r>
              <w:rPr>
                <w:kern w:val="0"/>
                <w:szCs w:val="21"/>
              </w:rPr>
              <w:t>pH</w:t>
            </w:r>
            <w:r>
              <w:rPr>
                <w:rFonts w:hint="eastAsia"/>
                <w:kern w:val="0"/>
                <w:szCs w:val="21"/>
              </w:rPr>
              <w:t>计</w:t>
            </w:r>
          </w:p>
        </w:tc>
        <w:tc>
          <w:tcPr>
            <w:tcW w:w="2501" w:type="dxa"/>
            <w:tcBorders>
              <w:left w:val="single" w:sz="4" w:space="0" w:color="000000"/>
              <w:right w:val="single" w:sz="4" w:space="0" w:color="000000"/>
            </w:tcBorders>
            <w:tcMar>
              <w:top w:w="15" w:type="dxa"/>
              <w:left w:w="15" w:type="dxa"/>
              <w:bottom w:w="15" w:type="dxa"/>
              <w:right w:w="15" w:type="dxa"/>
            </w:tcMar>
            <w:vAlign w:val="center"/>
          </w:tcPr>
          <w:p w14:paraId="2C4EB889" w14:textId="77777777" w:rsidR="000A1DF9" w:rsidRDefault="000A1DF9" w:rsidP="00887495">
            <w:pPr>
              <w:jc w:val="center"/>
            </w:pPr>
            <w:r>
              <w:rPr>
                <w:rFonts w:hint="eastAsia"/>
              </w:rPr>
              <w:t>详见</w:t>
            </w:r>
            <w:r>
              <w:t>3.3</w:t>
            </w:r>
            <w:r>
              <w:rPr>
                <w:rFonts w:hint="eastAsia"/>
              </w:rPr>
              <w:t>仪表配置清单</w:t>
            </w:r>
          </w:p>
        </w:tc>
        <w:tc>
          <w:tcPr>
            <w:tcW w:w="1329" w:type="dxa"/>
            <w:tcBorders>
              <w:left w:val="single" w:sz="4" w:space="0" w:color="000000"/>
            </w:tcBorders>
            <w:tcMar>
              <w:top w:w="15" w:type="dxa"/>
              <w:left w:w="15" w:type="dxa"/>
              <w:bottom w:w="15" w:type="dxa"/>
              <w:right w:w="15" w:type="dxa"/>
            </w:tcMar>
            <w:vAlign w:val="center"/>
          </w:tcPr>
          <w:p w14:paraId="630A1D5C" w14:textId="77777777" w:rsidR="000A1DF9" w:rsidRDefault="000A1DF9" w:rsidP="00887495">
            <w:pPr>
              <w:widowControl/>
              <w:spacing w:line="360" w:lineRule="auto"/>
              <w:jc w:val="center"/>
              <w:textAlignment w:val="center"/>
              <w:rPr>
                <w:szCs w:val="21"/>
              </w:rPr>
            </w:pPr>
            <w:r>
              <w:rPr>
                <w:kern w:val="0"/>
                <w:szCs w:val="21"/>
              </w:rPr>
              <w:t>1</w:t>
            </w:r>
          </w:p>
        </w:tc>
        <w:tc>
          <w:tcPr>
            <w:tcW w:w="1727" w:type="dxa"/>
            <w:tcBorders>
              <w:right w:val="single" w:sz="4" w:space="0" w:color="000000"/>
            </w:tcBorders>
            <w:tcMar>
              <w:top w:w="15" w:type="dxa"/>
              <w:left w:w="15" w:type="dxa"/>
              <w:bottom w:w="15" w:type="dxa"/>
              <w:right w:w="15" w:type="dxa"/>
            </w:tcMar>
            <w:vAlign w:val="center"/>
          </w:tcPr>
          <w:p w14:paraId="16154F1B" w14:textId="77777777" w:rsidR="000A1DF9" w:rsidRDefault="000A1DF9" w:rsidP="00887495">
            <w:pPr>
              <w:widowControl/>
              <w:spacing w:line="360" w:lineRule="auto"/>
              <w:jc w:val="center"/>
              <w:textAlignment w:val="center"/>
              <w:rPr>
                <w:szCs w:val="21"/>
              </w:rPr>
            </w:pPr>
            <w:r>
              <w:rPr>
                <w:rFonts w:hint="eastAsia"/>
                <w:kern w:val="0"/>
                <w:szCs w:val="21"/>
              </w:rPr>
              <w:t>台</w:t>
            </w:r>
          </w:p>
        </w:tc>
      </w:tr>
      <w:tr w:rsidR="000A1DF9" w14:paraId="57E14F3D" w14:textId="77777777" w:rsidTr="00887495">
        <w:trPr>
          <w:trHeight w:val="454"/>
          <w:jc w:val="center"/>
        </w:trPr>
        <w:tc>
          <w:tcPr>
            <w:tcW w:w="1302" w:type="dxa"/>
            <w:tcBorders>
              <w:right w:val="single" w:sz="4" w:space="0" w:color="000000"/>
            </w:tcBorders>
            <w:tcMar>
              <w:top w:w="15" w:type="dxa"/>
              <w:left w:w="15" w:type="dxa"/>
              <w:bottom w:w="15" w:type="dxa"/>
              <w:right w:w="15" w:type="dxa"/>
            </w:tcMar>
            <w:vAlign w:val="center"/>
          </w:tcPr>
          <w:p w14:paraId="71051BA3" w14:textId="77777777" w:rsidR="000A1DF9" w:rsidRDefault="000A1DF9" w:rsidP="00887495">
            <w:pPr>
              <w:jc w:val="center"/>
            </w:pPr>
            <w:r>
              <w:t>4</w:t>
            </w:r>
          </w:p>
        </w:tc>
        <w:tc>
          <w:tcPr>
            <w:tcW w:w="2241" w:type="dxa"/>
            <w:tcBorders>
              <w:left w:val="single" w:sz="4" w:space="0" w:color="000000"/>
              <w:right w:val="single" w:sz="4" w:space="0" w:color="000000"/>
            </w:tcBorders>
            <w:tcMar>
              <w:top w:w="15" w:type="dxa"/>
              <w:left w:w="15" w:type="dxa"/>
              <w:bottom w:w="15" w:type="dxa"/>
              <w:right w:w="15" w:type="dxa"/>
            </w:tcMar>
            <w:vAlign w:val="center"/>
          </w:tcPr>
          <w:p w14:paraId="6C021F31" w14:textId="77777777" w:rsidR="000A1DF9" w:rsidRDefault="000A1DF9" w:rsidP="00887495">
            <w:pPr>
              <w:widowControl/>
              <w:spacing w:line="360" w:lineRule="auto"/>
              <w:jc w:val="center"/>
              <w:textAlignment w:val="center"/>
              <w:rPr>
                <w:szCs w:val="21"/>
              </w:rPr>
            </w:pPr>
            <w:r>
              <w:rPr>
                <w:rFonts w:hint="eastAsia"/>
                <w:kern w:val="0"/>
                <w:szCs w:val="21"/>
              </w:rPr>
              <w:t>电导率</w:t>
            </w:r>
          </w:p>
        </w:tc>
        <w:tc>
          <w:tcPr>
            <w:tcW w:w="2501" w:type="dxa"/>
            <w:tcBorders>
              <w:left w:val="single" w:sz="4" w:space="0" w:color="000000"/>
              <w:right w:val="single" w:sz="4" w:space="0" w:color="000000"/>
            </w:tcBorders>
            <w:tcMar>
              <w:top w:w="15" w:type="dxa"/>
              <w:left w:w="15" w:type="dxa"/>
              <w:bottom w:w="15" w:type="dxa"/>
              <w:right w:w="15" w:type="dxa"/>
            </w:tcMar>
            <w:vAlign w:val="center"/>
          </w:tcPr>
          <w:p w14:paraId="2873990F" w14:textId="77777777" w:rsidR="000A1DF9" w:rsidRDefault="000A1DF9" w:rsidP="00887495">
            <w:pPr>
              <w:jc w:val="center"/>
            </w:pPr>
            <w:r>
              <w:rPr>
                <w:rFonts w:hint="eastAsia"/>
              </w:rPr>
              <w:t>详见</w:t>
            </w:r>
            <w:r>
              <w:t>3.3</w:t>
            </w:r>
            <w:r>
              <w:rPr>
                <w:rFonts w:hint="eastAsia"/>
              </w:rPr>
              <w:t>仪表配置清单</w:t>
            </w:r>
          </w:p>
        </w:tc>
        <w:tc>
          <w:tcPr>
            <w:tcW w:w="1329" w:type="dxa"/>
            <w:tcBorders>
              <w:left w:val="single" w:sz="4" w:space="0" w:color="000000"/>
            </w:tcBorders>
            <w:tcMar>
              <w:top w:w="15" w:type="dxa"/>
              <w:left w:w="15" w:type="dxa"/>
              <w:bottom w:w="15" w:type="dxa"/>
              <w:right w:w="15" w:type="dxa"/>
            </w:tcMar>
            <w:vAlign w:val="center"/>
          </w:tcPr>
          <w:p w14:paraId="75C38A78" w14:textId="77777777" w:rsidR="000A1DF9" w:rsidRDefault="000A1DF9" w:rsidP="00887495">
            <w:pPr>
              <w:widowControl/>
              <w:spacing w:line="360" w:lineRule="auto"/>
              <w:jc w:val="center"/>
              <w:textAlignment w:val="center"/>
              <w:rPr>
                <w:szCs w:val="21"/>
              </w:rPr>
            </w:pPr>
            <w:r>
              <w:rPr>
                <w:kern w:val="0"/>
                <w:szCs w:val="21"/>
              </w:rPr>
              <w:t>1</w:t>
            </w:r>
          </w:p>
        </w:tc>
        <w:tc>
          <w:tcPr>
            <w:tcW w:w="1727" w:type="dxa"/>
            <w:tcBorders>
              <w:right w:val="single" w:sz="4" w:space="0" w:color="000000"/>
            </w:tcBorders>
            <w:tcMar>
              <w:top w:w="15" w:type="dxa"/>
              <w:left w:w="15" w:type="dxa"/>
              <w:bottom w:w="15" w:type="dxa"/>
              <w:right w:w="15" w:type="dxa"/>
            </w:tcMar>
            <w:vAlign w:val="center"/>
          </w:tcPr>
          <w:p w14:paraId="69A41C5F" w14:textId="77777777" w:rsidR="000A1DF9" w:rsidRDefault="000A1DF9" w:rsidP="00887495">
            <w:pPr>
              <w:widowControl/>
              <w:spacing w:line="360" w:lineRule="auto"/>
              <w:jc w:val="center"/>
              <w:textAlignment w:val="center"/>
              <w:rPr>
                <w:szCs w:val="21"/>
              </w:rPr>
            </w:pPr>
            <w:r>
              <w:rPr>
                <w:rFonts w:hint="eastAsia"/>
                <w:kern w:val="0"/>
                <w:szCs w:val="21"/>
              </w:rPr>
              <w:t>台</w:t>
            </w:r>
          </w:p>
        </w:tc>
      </w:tr>
      <w:tr w:rsidR="000A1DF9" w14:paraId="1B0177B2" w14:textId="77777777" w:rsidTr="00887495">
        <w:trPr>
          <w:trHeight w:val="454"/>
          <w:jc w:val="center"/>
        </w:trPr>
        <w:tc>
          <w:tcPr>
            <w:tcW w:w="1302" w:type="dxa"/>
            <w:tcBorders>
              <w:right w:val="single" w:sz="4" w:space="0" w:color="000000"/>
            </w:tcBorders>
            <w:shd w:val="clear" w:color="auto" w:fill="FFFFFF"/>
            <w:tcMar>
              <w:top w:w="15" w:type="dxa"/>
              <w:left w:w="15" w:type="dxa"/>
              <w:bottom w:w="15" w:type="dxa"/>
              <w:right w:w="15" w:type="dxa"/>
            </w:tcMar>
            <w:vAlign w:val="center"/>
          </w:tcPr>
          <w:p w14:paraId="79A9B21F" w14:textId="77777777" w:rsidR="000A1DF9" w:rsidRDefault="000A1DF9" w:rsidP="00887495">
            <w:pPr>
              <w:jc w:val="center"/>
            </w:pPr>
            <w:r>
              <w:t>5</w:t>
            </w:r>
          </w:p>
        </w:tc>
        <w:tc>
          <w:tcPr>
            <w:tcW w:w="2241" w:type="dxa"/>
            <w:tcBorders>
              <w:left w:val="single" w:sz="4" w:space="0" w:color="000000"/>
              <w:right w:val="single" w:sz="4" w:space="0" w:color="000000"/>
            </w:tcBorders>
            <w:shd w:val="clear" w:color="auto" w:fill="auto"/>
            <w:tcMar>
              <w:top w:w="15" w:type="dxa"/>
              <w:left w:w="15" w:type="dxa"/>
              <w:bottom w:w="15" w:type="dxa"/>
              <w:right w:w="15" w:type="dxa"/>
            </w:tcMar>
            <w:vAlign w:val="center"/>
          </w:tcPr>
          <w:p w14:paraId="7E233CBA" w14:textId="77777777" w:rsidR="000A1DF9" w:rsidRDefault="000A1DF9" w:rsidP="00887495">
            <w:pPr>
              <w:widowControl/>
              <w:spacing w:line="360" w:lineRule="auto"/>
              <w:jc w:val="center"/>
              <w:textAlignment w:val="center"/>
              <w:rPr>
                <w:kern w:val="0"/>
                <w:szCs w:val="21"/>
              </w:rPr>
            </w:pPr>
            <w:r>
              <w:rPr>
                <w:rFonts w:hint="eastAsia"/>
                <w:kern w:val="0"/>
                <w:szCs w:val="21"/>
              </w:rPr>
              <w:t>浊度分析</w:t>
            </w:r>
          </w:p>
        </w:tc>
        <w:tc>
          <w:tcPr>
            <w:tcW w:w="2501" w:type="dxa"/>
            <w:tcBorders>
              <w:left w:val="single" w:sz="4" w:space="0" w:color="000000"/>
              <w:right w:val="single" w:sz="4" w:space="0" w:color="000000"/>
            </w:tcBorders>
            <w:shd w:val="clear" w:color="auto" w:fill="FFFFFF"/>
            <w:tcMar>
              <w:top w:w="15" w:type="dxa"/>
              <w:left w:w="15" w:type="dxa"/>
              <w:bottom w:w="15" w:type="dxa"/>
              <w:right w:w="15" w:type="dxa"/>
            </w:tcMar>
            <w:vAlign w:val="center"/>
          </w:tcPr>
          <w:p w14:paraId="28DDBA4F" w14:textId="77777777" w:rsidR="000A1DF9" w:rsidRDefault="000A1DF9" w:rsidP="00887495">
            <w:pPr>
              <w:jc w:val="center"/>
            </w:pPr>
            <w:r>
              <w:rPr>
                <w:rFonts w:hint="eastAsia"/>
              </w:rPr>
              <w:t>详见</w:t>
            </w:r>
            <w:r>
              <w:t>3.3</w:t>
            </w:r>
            <w:r>
              <w:rPr>
                <w:rFonts w:hint="eastAsia"/>
              </w:rPr>
              <w:t>仪表配置清单</w:t>
            </w:r>
          </w:p>
        </w:tc>
        <w:tc>
          <w:tcPr>
            <w:tcW w:w="1329" w:type="dxa"/>
            <w:tcBorders>
              <w:left w:val="single" w:sz="4" w:space="0" w:color="000000"/>
            </w:tcBorders>
            <w:tcMar>
              <w:top w:w="15" w:type="dxa"/>
              <w:left w:w="15" w:type="dxa"/>
              <w:bottom w:w="15" w:type="dxa"/>
              <w:right w:w="15" w:type="dxa"/>
            </w:tcMar>
            <w:vAlign w:val="center"/>
          </w:tcPr>
          <w:p w14:paraId="5D414396" w14:textId="77777777" w:rsidR="000A1DF9" w:rsidRDefault="000A1DF9" w:rsidP="00887495">
            <w:pPr>
              <w:widowControl/>
              <w:spacing w:line="360" w:lineRule="auto"/>
              <w:jc w:val="center"/>
              <w:textAlignment w:val="center"/>
              <w:rPr>
                <w:szCs w:val="21"/>
              </w:rPr>
            </w:pPr>
            <w:r>
              <w:rPr>
                <w:szCs w:val="21"/>
              </w:rPr>
              <w:t>1</w:t>
            </w:r>
          </w:p>
        </w:tc>
        <w:tc>
          <w:tcPr>
            <w:tcW w:w="1727" w:type="dxa"/>
            <w:tcBorders>
              <w:right w:val="single" w:sz="4" w:space="0" w:color="000000"/>
            </w:tcBorders>
            <w:tcMar>
              <w:top w:w="15" w:type="dxa"/>
              <w:left w:w="15" w:type="dxa"/>
              <w:bottom w:w="15" w:type="dxa"/>
              <w:right w:w="15" w:type="dxa"/>
            </w:tcMar>
            <w:vAlign w:val="center"/>
          </w:tcPr>
          <w:p w14:paraId="2BCAB7FF" w14:textId="77777777" w:rsidR="000A1DF9" w:rsidRDefault="000A1DF9" w:rsidP="00887495">
            <w:pPr>
              <w:widowControl/>
              <w:spacing w:line="360" w:lineRule="auto"/>
              <w:jc w:val="center"/>
              <w:textAlignment w:val="center"/>
              <w:rPr>
                <w:kern w:val="0"/>
                <w:szCs w:val="21"/>
              </w:rPr>
            </w:pPr>
            <w:r>
              <w:rPr>
                <w:rFonts w:hint="eastAsia"/>
                <w:kern w:val="0"/>
                <w:szCs w:val="21"/>
              </w:rPr>
              <w:t>台</w:t>
            </w:r>
          </w:p>
        </w:tc>
      </w:tr>
      <w:tr w:rsidR="000A1DF9" w14:paraId="51489E62" w14:textId="77777777" w:rsidTr="00887495">
        <w:trPr>
          <w:trHeight w:val="454"/>
          <w:jc w:val="center"/>
        </w:trPr>
        <w:tc>
          <w:tcPr>
            <w:tcW w:w="1302" w:type="dxa"/>
            <w:tcBorders>
              <w:right w:val="single" w:sz="4" w:space="0" w:color="000000"/>
            </w:tcBorders>
            <w:tcMar>
              <w:top w:w="15" w:type="dxa"/>
              <w:left w:w="15" w:type="dxa"/>
              <w:bottom w:w="15" w:type="dxa"/>
              <w:right w:w="15" w:type="dxa"/>
            </w:tcMar>
            <w:vAlign w:val="center"/>
          </w:tcPr>
          <w:p w14:paraId="2259BB23" w14:textId="77777777" w:rsidR="000A1DF9" w:rsidRDefault="000A1DF9" w:rsidP="00887495">
            <w:pPr>
              <w:jc w:val="center"/>
            </w:pPr>
            <w:r>
              <w:t>6</w:t>
            </w:r>
          </w:p>
        </w:tc>
        <w:tc>
          <w:tcPr>
            <w:tcW w:w="2241" w:type="dxa"/>
            <w:tcBorders>
              <w:left w:val="single" w:sz="4" w:space="0" w:color="000000"/>
              <w:right w:val="single" w:sz="4" w:space="0" w:color="000000"/>
            </w:tcBorders>
            <w:tcMar>
              <w:top w:w="15" w:type="dxa"/>
              <w:left w:w="15" w:type="dxa"/>
              <w:bottom w:w="15" w:type="dxa"/>
              <w:right w:w="15" w:type="dxa"/>
            </w:tcMar>
            <w:vAlign w:val="center"/>
          </w:tcPr>
          <w:p w14:paraId="676CEE87" w14:textId="77777777" w:rsidR="000A1DF9" w:rsidRDefault="000A1DF9" w:rsidP="00887495">
            <w:pPr>
              <w:widowControl/>
              <w:spacing w:line="360" w:lineRule="auto"/>
              <w:jc w:val="center"/>
              <w:textAlignment w:val="center"/>
              <w:rPr>
                <w:szCs w:val="21"/>
              </w:rPr>
            </w:pPr>
            <w:r>
              <w:rPr>
                <w:rFonts w:hint="eastAsia"/>
                <w:kern w:val="0"/>
                <w:szCs w:val="21"/>
              </w:rPr>
              <w:t>称重</w:t>
            </w:r>
          </w:p>
        </w:tc>
        <w:tc>
          <w:tcPr>
            <w:tcW w:w="2501" w:type="dxa"/>
            <w:tcBorders>
              <w:left w:val="single" w:sz="4" w:space="0" w:color="000000"/>
              <w:right w:val="single" w:sz="4" w:space="0" w:color="000000"/>
            </w:tcBorders>
            <w:tcMar>
              <w:top w:w="15" w:type="dxa"/>
              <w:left w:w="15" w:type="dxa"/>
              <w:bottom w:w="15" w:type="dxa"/>
              <w:right w:w="15" w:type="dxa"/>
            </w:tcMar>
            <w:vAlign w:val="center"/>
          </w:tcPr>
          <w:p w14:paraId="59078F74" w14:textId="77777777" w:rsidR="000A1DF9" w:rsidRDefault="000A1DF9" w:rsidP="00887495">
            <w:pPr>
              <w:jc w:val="center"/>
            </w:pPr>
            <w:r>
              <w:rPr>
                <w:rFonts w:hint="eastAsia"/>
              </w:rPr>
              <w:t>详见</w:t>
            </w:r>
            <w:r>
              <w:t>3.3</w:t>
            </w:r>
            <w:r>
              <w:rPr>
                <w:rFonts w:hint="eastAsia"/>
              </w:rPr>
              <w:t>仪表配置清单</w:t>
            </w:r>
          </w:p>
        </w:tc>
        <w:tc>
          <w:tcPr>
            <w:tcW w:w="1329" w:type="dxa"/>
            <w:tcBorders>
              <w:left w:val="single" w:sz="4" w:space="0" w:color="000000"/>
            </w:tcBorders>
            <w:tcMar>
              <w:top w:w="15" w:type="dxa"/>
              <w:left w:w="15" w:type="dxa"/>
              <w:bottom w:w="15" w:type="dxa"/>
              <w:right w:w="15" w:type="dxa"/>
            </w:tcMar>
            <w:vAlign w:val="center"/>
          </w:tcPr>
          <w:p w14:paraId="121729E3" w14:textId="77777777" w:rsidR="000A1DF9" w:rsidRDefault="000A1DF9" w:rsidP="00887495">
            <w:pPr>
              <w:widowControl/>
              <w:spacing w:line="360" w:lineRule="auto"/>
              <w:jc w:val="center"/>
              <w:textAlignment w:val="center"/>
              <w:rPr>
                <w:szCs w:val="21"/>
              </w:rPr>
            </w:pPr>
            <w:r>
              <w:rPr>
                <w:kern w:val="0"/>
                <w:szCs w:val="21"/>
              </w:rPr>
              <w:t>30</w:t>
            </w:r>
          </w:p>
        </w:tc>
        <w:tc>
          <w:tcPr>
            <w:tcW w:w="1727" w:type="dxa"/>
            <w:tcBorders>
              <w:right w:val="single" w:sz="4" w:space="0" w:color="000000"/>
            </w:tcBorders>
            <w:tcMar>
              <w:top w:w="15" w:type="dxa"/>
              <w:left w:w="15" w:type="dxa"/>
              <w:bottom w:w="15" w:type="dxa"/>
              <w:right w:w="15" w:type="dxa"/>
            </w:tcMar>
            <w:vAlign w:val="center"/>
          </w:tcPr>
          <w:p w14:paraId="1DAEADA7" w14:textId="77777777" w:rsidR="000A1DF9" w:rsidRDefault="000A1DF9" w:rsidP="00887495">
            <w:pPr>
              <w:widowControl/>
              <w:spacing w:line="360" w:lineRule="auto"/>
              <w:jc w:val="center"/>
              <w:textAlignment w:val="center"/>
              <w:rPr>
                <w:szCs w:val="21"/>
              </w:rPr>
            </w:pPr>
            <w:r>
              <w:rPr>
                <w:rFonts w:hint="eastAsia"/>
                <w:kern w:val="0"/>
                <w:szCs w:val="21"/>
              </w:rPr>
              <w:t>台</w:t>
            </w:r>
          </w:p>
        </w:tc>
      </w:tr>
      <w:tr w:rsidR="000A1DF9" w14:paraId="1FD90E08" w14:textId="77777777" w:rsidTr="00887495">
        <w:trPr>
          <w:trHeight w:val="454"/>
          <w:jc w:val="center"/>
        </w:trPr>
        <w:tc>
          <w:tcPr>
            <w:tcW w:w="1302" w:type="dxa"/>
            <w:tcBorders>
              <w:right w:val="single" w:sz="4" w:space="0" w:color="000000"/>
            </w:tcBorders>
            <w:tcMar>
              <w:top w:w="15" w:type="dxa"/>
              <w:left w:w="15" w:type="dxa"/>
              <w:bottom w:w="15" w:type="dxa"/>
              <w:right w:w="15" w:type="dxa"/>
            </w:tcMar>
            <w:vAlign w:val="center"/>
          </w:tcPr>
          <w:p w14:paraId="69F0F0B6" w14:textId="77777777" w:rsidR="000A1DF9" w:rsidRDefault="000A1DF9" w:rsidP="00887495">
            <w:pPr>
              <w:jc w:val="center"/>
            </w:pPr>
            <w:r>
              <w:t>7</w:t>
            </w:r>
          </w:p>
        </w:tc>
        <w:tc>
          <w:tcPr>
            <w:tcW w:w="2241" w:type="dxa"/>
            <w:tcBorders>
              <w:left w:val="single" w:sz="4" w:space="0" w:color="000000"/>
              <w:right w:val="single" w:sz="4" w:space="0" w:color="000000"/>
            </w:tcBorders>
            <w:tcMar>
              <w:top w:w="15" w:type="dxa"/>
              <w:left w:w="15" w:type="dxa"/>
              <w:bottom w:w="15" w:type="dxa"/>
              <w:right w:w="15" w:type="dxa"/>
            </w:tcMar>
            <w:vAlign w:val="center"/>
          </w:tcPr>
          <w:p w14:paraId="5B4F7186" w14:textId="77777777" w:rsidR="000A1DF9" w:rsidRDefault="000A1DF9" w:rsidP="00887495">
            <w:pPr>
              <w:widowControl/>
              <w:spacing w:line="360" w:lineRule="auto"/>
              <w:jc w:val="center"/>
              <w:textAlignment w:val="center"/>
              <w:rPr>
                <w:kern w:val="0"/>
                <w:szCs w:val="21"/>
              </w:rPr>
            </w:pPr>
            <w:r>
              <w:rPr>
                <w:rFonts w:hint="eastAsia"/>
                <w:kern w:val="0"/>
                <w:szCs w:val="21"/>
              </w:rPr>
              <w:t>耐震压力表</w:t>
            </w:r>
          </w:p>
        </w:tc>
        <w:tc>
          <w:tcPr>
            <w:tcW w:w="2501" w:type="dxa"/>
            <w:tcBorders>
              <w:left w:val="single" w:sz="4" w:space="0" w:color="000000"/>
              <w:right w:val="single" w:sz="4" w:space="0" w:color="000000"/>
            </w:tcBorders>
            <w:tcMar>
              <w:top w:w="15" w:type="dxa"/>
              <w:left w:w="15" w:type="dxa"/>
              <w:bottom w:w="15" w:type="dxa"/>
              <w:right w:w="15" w:type="dxa"/>
            </w:tcMar>
            <w:vAlign w:val="center"/>
          </w:tcPr>
          <w:p w14:paraId="11C301BE" w14:textId="77777777" w:rsidR="000A1DF9" w:rsidRDefault="000A1DF9" w:rsidP="00887495">
            <w:pPr>
              <w:jc w:val="center"/>
            </w:pPr>
            <w:r>
              <w:rPr>
                <w:rFonts w:hint="eastAsia"/>
              </w:rPr>
              <w:t>详见</w:t>
            </w:r>
            <w:r>
              <w:t>3.3</w:t>
            </w:r>
            <w:r>
              <w:rPr>
                <w:rFonts w:hint="eastAsia"/>
              </w:rPr>
              <w:t>仪表配置清单</w:t>
            </w:r>
          </w:p>
        </w:tc>
        <w:tc>
          <w:tcPr>
            <w:tcW w:w="1329" w:type="dxa"/>
            <w:tcBorders>
              <w:left w:val="single" w:sz="4" w:space="0" w:color="000000"/>
            </w:tcBorders>
            <w:tcMar>
              <w:top w:w="15" w:type="dxa"/>
              <w:left w:w="15" w:type="dxa"/>
              <w:bottom w:w="15" w:type="dxa"/>
              <w:right w:w="15" w:type="dxa"/>
            </w:tcMar>
            <w:vAlign w:val="center"/>
          </w:tcPr>
          <w:p w14:paraId="01268442" w14:textId="77777777" w:rsidR="000A1DF9" w:rsidRDefault="000A1DF9" w:rsidP="00887495">
            <w:pPr>
              <w:widowControl/>
              <w:spacing w:line="360" w:lineRule="auto"/>
              <w:jc w:val="center"/>
              <w:textAlignment w:val="center"/>
              <w:rPr>
                <w:kern w:val="0"/>
                <w:szCs w:val="21"/>
              </w:rPr>
            </w:pPr>
            <w:r>
              <w:rPr>
                <w:kern w:val="0"/>
                <w:szCs w:val="21"/>
              </w:rPr>
              <w:t>6</w:t>
            </w:r>
          </w:p>
        </w:tc>
        <w:tc>
          <w:tcPr>
            <w:tcW w:w="1727" w:type="dxa"/>
            <w:tcBorders>
              <w:right w:val="single" w:sz="4" w:space="0" w:color="000000"/>
            </w:tcBorders>
            <w:tcMar>
              <w:top w:w="15" w:type="dxa"/>
              <w:left w:w="15" w:type="dxa"/>
              <w:bottom w:w="15" w:type="dxa"/>
              <w:right w:w="15" w:type="dxa"/>
            </w:tcMar>
            <w:vAlign w:val="center"/>
          </w:tcPr>
          <w:p w14:paraId="3DAC8E3A" w14:textId="77777777" w:rsidR="000A1DF9" w:rsidRDefault="000A1DF9" w:rsidP="00887495">
            <w:pPr>
              <w:widowControl/>
              <w:spacing w:line="360" w:lineRule="auto"/>
              <w:jc w:val="center"/>
              <w:textAlignment w:val="center"/>
              <w:rPr>
                <w:kern w:val="0"/>
                <w:szCs w:val="21"/>
              </w:rPr>
            </w:pPr>
            <w:r>
              <w:rPr>
                <w:rFonts w:hint="eastAsia"/>
                <w:kern w:val="0"/>
                <w:szCs w:val="21"/>
              </w:rPr>
              <w:t>台</w:t>
            </w:r>
          </w:p>
        </w:tc>
      </w:tr>
      <w:tr w:rsidR="000A1DF9" w14:paraId="148264C4" w14:textId="77777777" w:rsidTr="00887495">
        <w:trPr>
          <w:trHeight w:val="454"/>
          <w:jc w:val="center"/>
        </w:trPr>
        <w:tc>
          <w:tcPr>
            <w:tcW w:w="1302" w:type="dxa"/>
            <w:tcBorders>
              <w:bottom w:val="single" w:sz="4" w:space="0" w:color="000000"/>
              <w:right w:val="single" w:sz="4" w:space="0" w:color="000000"/>
            </w:tcBorders>
            <w:tcMar>
              <w:top w:w="15" w:type="dxa"/>
              <w:left w:w="15" w:type="dxa"/>
              <w:bottom w:w="15" w:type="dxa"/>
              <w:right w:w="15" w:type="dxa"/>
            </w:tcMar>
            <w:vAlign w:val="center"/>
          </w:tcPr>
          <w:p w14:paraId="64FC085E" w14:textId="77777777" w:rsidR="000A1DF9" w:rsidRDefault="000A1DF9" w:rsidP="00887495">
            <w:pPr>
              <w:jc w:val="center"/>
            </w:pPr>
            <w:r>
              <w:t>8</w:t>
            </w:r>
          </w:p>
        </w:tc>
        <w:tc>
          <w:tcPr>
            <w:tcW w:w="2241" w:type="dxa"/>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33D9F895" w14:textId="77777777" w:rsidR="000A1DF9" w:rsidRDefault="000A1DF9" w:rsidP="00887495">
            <w:pPr>
              <w:widowControl/>
              <w:spacing w:line="360" w:lineRule="auto"/>
              <w:jc w:val="center"/>
              <w:textAlignment w:val="center"/>
              <w:rPr>
                <w:kern w:val="0"/>
                <w:szCs w:val="21"/>
              </w:rPr>
            </w:pPr>
            <w:r>
              <w:rPr>
                <w:rFonts w:hint="eastAsia"/>
                <w:kern w:val="0"/>
                <w:szCs w:val="21"/>
              </w:rPr>
              <w:t>在线粘度仪</w:t>
            </w:r>
          </w:p>
        </w:tc>
        <w:tc>
          <w:tcPr>
            <w:tcW w:w="2501" w:type="dxa"/>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4C223E53" w14:textId="77777777" w:rsidR="000A1DF9" w:rsidRDefault="000A1DF9" w:rsidP="00887495">
            <w:pPr>
              <w:jc w:val="center"/>
            </w:pPr>
            <w:r>
              <w:rPr>
                <w:rFonts w:hint="eastAsia"/>
              </w:rPr>
              <w:t>详见</w:t>
            </w:r>
            <w:r>
              <w:t>3.3</w:t>
            </w:r>
            <w:r>
              <w:rPr>
                <w:rFonts w:hint="eastAsia"/>
              </w:rPr>
              <w:t>仪表配置清单</w:t>
            </w:r>
          </w:p>
        </w:tc>
        <w:tc>
          <w:tcPr>
            <w:tcW w:w="1329" w:type="dxa"/>
            <w:tcBorders>
              <w:left w:val="single" w:sz="4" w:space="0" w:color="000000"/>
            </w:tcBorders>
            <w:tcMar>
              <w:top w:w="15" w:type="dxa"/>
              <w:left w:w="15" w:type="dxa"/>
              <w:bottom w:w="15" w:type="dxa"/>
              <w:right w:w="15" w:type="dxa"/>
            </w:tcMar>
            <w:vAlign w:val="center"/>
          </w:tcPr>
          <w:p w14:paraId="58BDD9F5" w14:textId="77777777" w:rsidR="000A1DF9" w:rsidRDefault="000A1DF9" w:rsidP="00887495">
            <w:pPr>
              <w:widowControl/>
              <w:spacing w:line="360" w:lineRule="auto"/>
              <w:jc w:val="center"/>
              <w:textAlignment w:val="center"/>
              <w:rPr>
                <w:kern w:val="0"/>
                <w:szCs w:val="21"/>
              </w:rPr>
            </w:pPr>
            <w:r>
              <w:rPr>
                <w:kern w:val="0"/>
                <w:szCs w:val="21"/>
              </w:rPr>
              <w:t>1</w:t>
            </w:r>
          </w:p>
        </w:tc>
        <w:tc>
          <w:tcPr>
            <w:tcW w:w="1727" w:type="dxa"/>
            <w:tcBorders>
              <w:right w:val="single" w:sz="4" w:space="0" w:color="000000"/>
            </w:tcBorders>
            <w:tcMar>
              <w:top w:w="15" w:type="dxa"/>
              <w:left w:w="15" w:type="dxa"/>
              <w:bottom w:w="15" w:type="dxa"/>
              <w:right w:w="15" w:type="dxa"/>
            </w:tcMar>
            <w:vAlign w:val="center"/>
          </w:tcPr>
          <w:p w14:paraId="065F63C0" w14:textId="77777777" w:rsidR="000A1DF9" w:rsidRDefault="000A1DF9" w:rsidP="00887495">
            <w:pPr>
              <w:widowControl/>
              <w:spacing w:line="360" w:lineRule="auto"/>
              <w:jc w:val="center"/>
              <w:textAlignment w:val="center"/>
              <w:rPr>
                <w:kern w:val="0"/>
                <w:szCs w:val="21"/>
              </w:rPr>
            </w:pPr>
            <w:r>
              <w:rPr>
                <w:rFonts w:hint="eastAsia"/>
                <w:kern w:val="0"/>
                <w:szCs w:val="21"/>
              </w:rPr>
              <w:t>台</w:t>
            </w:r>
          </w:p>
        </w:tc>
      </w:tr>
      <w:tr w:rsidR="000A1DF9" w14:paraId="1E7A465B" w14:textId="77777777" w:rsidTr="00887495">
        <w:trPr>
          <w:trHeight w:val="454"/>
          <w:jc w:val="center"/>
        </w:trPr>
        <w:tc>
          <w:tcPr>
            <w:tcW w:w="1302" w:type="dxa"/>
            <w:tcBorders>
              <w:bottom w:val="single" w:sz="4" w:space="0" w:color="000000"/>
              <w:right w:val="single" w:sz="4" w:space="0" w:color="000000"/>
            </w:tcBorders>
            <w:tcMar>
              <w:top w:w="15" w:type="dxa"/>
              <w:left w:w="15" w:type="dxa"/>
              <w:bottom w:w="15" w:type="dxa"/>
              <w:right w:w="15" w:type="dxa"/>
            </w:tcMar>
            <w:vAlign w:val="center"/>
          </w:tcPr>
          <w:p w14:paraId="69606687" w14:textId="77777777" w:rsidR="000A1DF9" w:rsidRDefault="000A1DF9" w:rsidP="00887495">
            <w:pPr>
              <w:jc w:val="center"/>
            </w:pPr>
            <w:r>
              <w:t>9</w:t>
            </w:r>
          </w:p>
        </w:tc>
        <w:tc>
          <w:tcPr>
            <w:tcW w:w="2241" w:type="dxa"/>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324A3325" w14:textId="77777777" w:rsidR="000A1DF9" w:rsidRDefault="000A1DF9" w:rsidP="00887495">
            <w:pPr>
              <w:widowControl/>
              <w:spacing w:line="360" w:lineRule="auto"/>
              <w:jc w:val="center"/>
              <w:textAlignment w:val="center"/>
              <w:rPr>
                <w:kern w:val="0"/>
                <w:szCs w:val="21"/>
              </w:rPr>
            </w:pPr>
            <w:r>
              <w:rPr>
                <w:rFonts w:hint="eastAsia"/>
                <w:kern w:val="0"/>
                <w:szCs w:val="21"/>
              </w:rPr>
              <w:t>阀门</w:t>
            </w:r>
          </w:p>
        </w:tc>
        <w:tc>
          <w:tcPr>
            <w:tcW w:w="2501" w:type="dxa"/>
            <w:tcBorders>
              <w:left w:val="single" w:sz="4" w:space="0" w:color="000000"/>
              <w:bottom w:val="single" w:sz="4" w:space="0" w:color="000000"/>
              <w:right w:val="single" w:sz="4" w:space="0" w:color="000000"/>
            </w:tcBorders>
            <w:tcMar>
              <w:top w:w="15" w:type="dxa"/>
              <w:left w:w="15" w:type="dxa"/>
              <w:bottom w:w="15" w:type="dxa"/>
              <w:right w:w="15" w:type="dxa"/>
            </w:tcMar>
            <w:vAlign w:val="center"/>
          </w:tcPr>
          <w:p w14:paraId="6398CDB5" w14:textId="77777777" w:rsidR="000A1DF9" w:rsidRDefault="000A1DF9" w:rsidP="00887495">
            <w:pPr>
              <w:jc w:val="center"/>
            </w:pPr>
            <w:r>
              <w:rPr>
                <w:rFonts w:hint="eastAsia"/>
              </w:rPr>
              <w:t>详见</w:t>
            </w:r>
            <w:r>
              <w:t>3.3</w:t>
            </w:r>
            <w:r>
              <w:rPr>
                <w:rFonts w:hint="eastAsia"/>
              </w:rPr>
              <w:t>仪表配置清单</w:t>
            </w:r>
          </w:p>
        </w:tc>
        <w:tc>
          <w:tcPr>
            <w:tcW w:w="1329" w:type="dxa"/>
            <w:tcBorders>
              <w:left w:val="single" w:sz="4" w:space="0" w:color="000000"/>
              <w:bottom w:val="single" w:sz="4" w:space="0" w:color="000000"/>
            </w:tcBorders>
            <w:tcMar>
              <w:top w:w="15" w:type="dxa"/>
              <w:left w:w="15" w:type="dxa"/>
              <w:bottom w:w="15" w:type="dxa"/>
              <w:right w:w="15" w:type="dxa"/>
            </w:tcMar>
            <w:vAlign w:val="center"/>
          </w:tcPr>
          <w:p w14:paraId="78188C97" w14:textId="77777777" w:rsidR="000A1DF9" w:rsidRDefault="000A1DF9" w:rsidP="00887495">
            <w:pPr>
              <w:widowControl/>
              <w:spacing w:line="360" w:lineRule="auto"/>
              <w:jc w:val="center"/>
              <w:textAlignment w:val="center"/>
              <w:rPr>
                <w:kern w:val="0"/>
                <w:szCs w:val="21"/>
              </w:rPr>
            </w:pPr>
            <w:r>
              <w:rPr>
                <w:kern w:val="0"/>
                <w:szCs w:val="21"/>
              </w:rPr>
              <w:t>108</w:t>
            </w:r>
          </w:p>
        </w:tc>
        <w:tc>
          <w:tcPr>
            <w:tcW w:w="1727" w:type="dxa"/>
            <w:tcBorders>
              <w:bottom w:val="single" w:sz="4" w:space="0" w:color="000000"/>
              <w:right w:val="single" w:sz="4" w:space="0" w:color="000000"/>
            </w:tcBorders>
            <w:tcMar>
              <w:top w:w="15" w:type="dxa"/>
              <w:left w:w="15" w:type="dxa"/>
              <w:bottom w:w="15" w:type="dxa"/>
              <w:right w:w="15" w:type="dxa"/>
            </w:tcMar>
            <w:vAlign w:val="center"/>
          </w:tcPr>
          <w:p w14:paraId="60D67603" w14:textId="77777777" w:rsidR="000A1DF9" w:rsidRDefault="000A1DF9" w:rsidP="00887495">
            <w:pPr>
              <w:widowControl/>
              <w:spacing w:line="360" w:lineRule="auto"/>
              <w:jc w:val="center"/>
              <w:textAlignment w:val="center"/>
              <w:rPr>
                <w:kern w:val="0"/>
                <w:szCs w:val="21"/>
              </w:rPr>
            </w:pPr>
            <w:r>
              <w:rPr>
                <w:rFonts w:hint="eastAsia"/>
                <w:kern w:val="0"/>
                <w:szCs w:val="21"/>
              </w:rPr>
              <w:t>台</w:t>
            </w:r>
          </w:p>
        </w:tc>
      </w:tr>
      <w:tr w:rsidR="000A1DF9" w14:paraId="55F35205" w14:textId="77777777" w:rsidTr="00887495">
        <w:trPr>
          <w:trHeight w:val="454"/>
          <w:jc w:val="center"/>
        </w:trPr>
        <w:tc>
          <w:tcPr>
            <w:tcW w:w="1302" w:type="dxa"/>
            <w:tcBorders>
              <w:top w:val="single" w:sz="4" w:space="0" w:color="000000"/>
            </w:tcBorders>
            <w:tcMar>
              <w:top w:w="15" w:type="dxa"/>
              <w:left w:w="15" w:type="dxa"/>
              <w:bottom w:w="15" w:type="dxa"/>
              <w:right w:w="15" w:type="dxa"/>
            </w:tcMar>
            <w:vAlign w:val="center"/>
          </w:tcPr>
          <w:p w14:paraId="53E9CECC" w14:textId="77777777" w:rsidR="000A1DF9" w:rsidRDefault="000A1DF9" w:rsidP="00887495">
            <w:pPr>
              <w:jc w:val="center"/>
            </w:pPr>
            <w:r>
              <w:rPr>
                <w:rFonts w:hint="eastAsia"/>
              </w:rPr>
              <w:lastRenderedPageBreak/>
              <w:t>三</w:t>
            </w:r>
          </w:p>
        </w:tc>
        <w:tc>
          <w:tcPr>
            <w:tcW w:w="2241" w:type="dxa"/>
            <w:tcBorders>
              <w:top w:val="single" w:sz="4" w:space="0" w:color="000000"/>
            </w:tcBorders>
            <w:tcMar>
              <w:top w:w="15" w:type="dxa"/>
              <w:left w:w="15" w:type="dxa"/>
              <w:bottom w:w="15" w:type="dxa"/>
              <w:right w:w="15" w:type="dxa"/>
            </w:tcMar>
            <w:vAlign w:val="center"/>
          </w:tcPr>
          <w:p w14:paraId="4BAF5BB9" w14:textId="77777777" w:rsidR="000A1DF9" w:rsidRDefault="000A1DF9" w:rsidP="00887495">
            <w:pPr>
              <w:jc w:val="center"/>
            </w:pPr>
            <w:r>
              <w:t>LED</w:t>
            </w:r>
            <w:r>
              <w:rPr>
                <w:rFonts w:hint="eastAsia"/>
              </w:rPr>
              <w:t>大屏</w:t>
            </w:r>
          </w:p>
        </w:tc>
        <w:tc>
          <w:tcPr>
            <w:tcW w:w="2501" w:type="dxa"/>
            <w:tcBorders>
              <w:top w:val="single" w:sz="4" w:space="0" w:color="000000"/>
            </w:tcBorders>
            <w:tcMar>
              <w:top w:w="15" w:type="dxa"/>
              <w:left w:w="15" w:type="dxa"/>
              <w:bottom w:w="15" w:type="dxa"/>
              <w:right w:w="15" w:type="dxa"/>
            </w:tcMar>
            <w:vAlign w:val="center"/>
          </w:tcPr>
          <w:p w14:paraId="215EAC77" w14:textId="77777777" w:rsidR="000A1DF9" w:rsidRDefault="000A1DF9" w:rsidP="00887495">
            <w:pPr>
              <w:jc w:val="center"/>
            </w:pPr>
            <w:r>
              <w:rPr>
                <w:rFonts w:hint="eastAsia"/>
              </w:rPr>
              <w:t>详见</w:t>
            </w:r>
            <w:r>
              <w:t>3.4 LED</w:t>
            </w:r>
            <w:r>
              <w:rPr>
                <w:rFonts w:hint="eastAsia"/>
              </w:rPr>
              <w:t>大屏配置清单</w:t>
            </w:r>
          </w:p>
        </w:tc>
        <w:tc>
          <w:tcPr>
            <w:tcW w:w="1329" w:type="dxa"/>
            <w:tcBorders>
              <w:top w:val="single" w:sz="4" w:space="0" w:color="000000"/>
            </w:tcBorders>
            <w:tcMar>
              <w:top w:w="15" w:type="dxa"/>
              <w:left w:w="15" w:type="dxa"/>
              <w:bottom w:w="15" w:type="dxa"/>
              <w:right w:w="15" w:type="dxa"/>
            </w:tcMar>
            <w:vAlign w:val="center"/>
          </w:tcPr>
          <w:p w14:paraId="480B060E" w14:textId="77777777" w:rsidR="000A1DF9" w:rsidRDefault="000A1DF9" w:rsidP="00887495">
            <w:pPr>
              <w:jc w:val="center"/>
            </w:pPr>
            <w:r>
              <w:t>1</w:t>
            </w:r>
          </w:p>
        </w:tc>
        <w:tc>
          <w:tcPr>
            <w:tcW w:w="1727" w:type="dxa"/>
            <w:tcBorders>
              <w:top w:val="single" w:sz="4" w:space="0" w:color="000000"/>
            </w:tcBorders>
            <w:tcMar>
              <w:top w:w="15" w:type="dxa"/>
              <w:left w:w="15" w:type="dxa"/>
              <w:bottom w:w="15" w:type="dxa"/>
              <w:right w:w="15" w:type="dxa"/>
            </w:tcMar>
            <w:vAlign w:val="center"/>
          </w:tcPr>
          <w:p w14:paraId="69F42318" w14:textId="77777777" w:rsidR="000A1DF9" w:rsidRDefault="000A1DF9" w:rsidP="00887495">
            <w:pPr>
              <w:jc w:val="center"/>
            </w:pPr>
            <w:r>
              <w:rPr>
                <w:rFonts w:hint="eastAsia"/>
              </w:rPr>
              <w:t>套</w:t>
            </w:r>
          </w:p>
        </w:tc>
      </w:tr>
      <w:tr w:rsidR="000A1DF9" w14:paraId="50B2EAE5" w14:textId="77777777" w:rsidTr="00887495">
        <w:trPr>
          <w:trHeight w:val="454"/>
          <w:jc w:val="center"/>
        </w:trPr>
        <w:tc>
          <w:tcPr>
            <w:tcW w:w="1302" w:type="dxa"/>
            <w:tcMar>
              <w:top w:w="15" w:type="dxa"/>
              <w:left w:w="15" w:type="dxa"/>
              <w:bottom w:w="15" w:type="dxa"/>
              <w:right w:w="15" w:type="dxa"/>
            </w:tcMar>
            <w:vAlign w:val="center"/>
          </w:tcPr>
          <w:p w14:paraId="729E5EC8" w14:textId="77777777" w:rsidR="000A1DF9" w:rsidRDefault="000A1DF9" w:rsidP="00887495">
            <w:pPr>
              <w:jc w:val="center"/>
            </w:pPr>
            <w:r>
              <w:rPr>
                <w:rFonts w:hint="eastAsia"/>
              </w:rPr>
              <w:t>四</w:t>
            </w:r>
          </w:p>
        </w:tc>
        <w:tc>
          <w:tcPr>
            <w:tcW w:w="2241" w:type="dxa"/>
            <w:tcMar>
              <w:top w:w="15" w:type="dxa"/>
              <w:left w:w="15" w:type="dxa"/>
              <w:bottom w:w="15" w:type="dxa"/>
              <w:right w:w="15" w:type="dxa"/>
            </w:tcMar>
            <w:vAlign w:val="center"/>
          </w:tcPr>
          <w:p w14:paraId="40A71E1C" w14:textId="77777777" w:rsidR="000A1DF9" w:rsidRDefault="000A1DF9" w:rsidP="00887495">
            <w:pPr>
              <w:jc w:val="center"/>
            </w:pPr>
            <w:r>
              <w:rPr>
                <w:rFonts w:hint="eastAsia"/>
              </w:rPr>
              <w:t>信息集成配置</w:t>
            </w:r>
          </w:p>
        </w:tc>
        <w:tc>
          <w:tcPr>
            <w:tcW w:w="2501" w:type="dxa"/>
            <w:tcMar>
              <w:top w:w="15" w:type="dxa"/>
              <w:left w:w="15" w:type="dxa"/>
              <w:bottom w:w="15" w:type="dxa"/>
              <w:right w:w="15" w:type="dxa"/>
            </w:tcMar>
            <w:vAlign w:val="center"/>
          </w:tcPr>
          <w:p w14:paraId="663AF0F6" w14:textId="77777777" w:rsidR="000A1DF9" w:rsidRDefault="000A1DF9" w:rsidP="00887495">
            <w:pPr>
              <w:jc w:val="center"/>
            </w:pPr>
            <w:r>
              <w:rPr>
                <w:rFonts w:hint="eastAsia"/>
              </w:rPr>
              <w:t>详见</w:t>
            </w:r>
            <w:r>
              <w:t>3.5</w:t>
            </w:r>
            <w:r>
              <w:rPr>
                <w:rFonts w:hint="eastAsia"/>
              </w:rPr>
              <w:t>信息集成配置清单</w:t>
            </w:r>
          </w:p>
        </w:tc>
        <w:tc>
          <w:tcPr>
            <w:tcW w:w="1329" w:type="dxa"/>
            <w:tcMar>
              <w:top w:w="15" w:type="dxa"/>
              <w:left w:w="15" w:type="dxa"/>
              <w:bottom w:w="15" w:type="dxa"/>
              <w:right w:w="15" w:type="dxa"/>
            </w:tcMar>
            <w:vAlign w:val="center"/>
          </w:tcPr>
          <w:p w14:paraId="7E3AF092" w14:textId="77777777" w:rsidR="000A1DF9" w:rsidRDefault="000A1DF9" w:rsidP="00887495">
            <w:pPr>
              <w:jc w:val="center"/>
            </w:pPr>
            <w:r>
              <w:t>1</w:t>
            </w:r>
          </w:p>
        </w:tc>
        <w:tc>
          <w:tcPr>
            <w:tcW w:w="1727" w:type="dxa"/>
            <w:tcMar>
              <w:top w:w="15" w:type="dxa"/>
              <w:left w:w="15" w:type="dxa"/>
              <w:bottom w:w="15" w:type="dxa"/>
              <w:right w:w="15" w:type="dxa"/>
            </w:tcMar>
            <w:vAlign w:val="center"/>
          </w:tcPr>
          <w:p w14:paraId="362BFDC3" w14:textId="77777777" w:rsidR="000A1DF9" w:rsidRDefault="000A1DF9" w:rsidP="00887495">
            <w:pPr>
              <w:jc w:val="center"/>
            </w:pPr>
            <w:r>
              <w:rPr>
                <w:rFonts w:hint="eastAsia"/>
              </w:rPr>
              <w:t>套</w:t>
            </w:r>
          </w:p>
        </w:tc>
      </w:tr>
      <w:tr w:rsidR="000A1DF9" w14:paraId="345529D8" w14:textId="77777777" w:rsidTr="00887495">
        <w:trPr>
          <w:trHeight w:val="454"/>
          <w:jc w:val="center"/>
        </w:trPr>
        <w:tc>
          <w:tcPr>
            <w:tcW w:w="1302" w:type="dxa"/>
            <w:tcMar>
              <w:top w:w="15" w:type="dxa"/>
              <w:left w:w="15" w:type="dxa"/>
              <w:bottom w:w="15" w:type="dxa"/>
              <w:right w:w="15" w:type="dxa"/>
            </w:tcMar>
            <w:vAlign w:val="center"/>
          </w:tcPr>
          <w:p w14:paraId="7AEA30D9" w14:textId="77777777" w:rsidR="000A1DF9" w:rsidRDefault="000A1DF9" w:rsidP="00887495">
            <w:pPr>
              <w:jc w:val="center"/>
            </w:pPr>
            <w:r>
              <w:rPr>
                <w:rFonts w:hint="eastAsia"/>
              </w:rPr>
              <w:t>五</w:t>
            </w:r>
          </w:p>
        </w:tc>
        <w:tc>
          <w:tcPr>
            <w:tcW w:w="2241" w:type="dxa"/>
            <w:tcMar>
              <w:top w:w="15" w:type="dxa"/>
              <w:left w:w="15" w:type="dxa"/>
              <w:bottom w:w="15" w:type="dxa"/>
              <w:right w:w="15" w:type="dxa"/>
            </w:tcMar>
            <w:vAlign w:val="center"/>
          </w:tcPr>
          <w:p w14:paraId="0560F6FD" w14:textId="77777777" w:rsidR="000A1DF9" w:rsidRDefault="000A1DF9" w:rsidP="00887495">
            <w:pPr>
              <w:jc w:val="center"/>
            </w:pPr>
            <w:r>
              <w:rPr>
                <w:rFonts w:hint="eastAsia"/>
              </w:rPr>
              <w:t>安装材料</w:t>
            </w:r>
            <w:r>
              <w:t>(</w:t>
            </w:r>
            <w:r>
              <w:rPr>
                <w:rFonts w:hint="eastAsia"/>
              </w:rPr>
              <w:t>预估</w:t>
            </w:r>
            <w:r>
              <w:t>)</w:t>
            </w:r>
          </w:p>
        </w:tc>
        <w:tc>
          <w:tcPr>
            <w:tcW w:w="2501" w:type="dxa"/>
            <w:tcMar>
              <w:top w:w="15" w:type="dxa"/>
              <w:left w:w="15" w:type="dxa"/>
              <w:bottom w:w="15" w:type="dxa"/>
              <w:right w:w="15" w:type="dxa"/>
            </w:tcMar>
            <w:vAlign w:val="center"/>
          </w:tcPr>
          <w:p w14:paraId="73EFE8A7" w14:textId="77777777" w:rsidR="000A1DF9" w:rsidRDefault="000A1DF9" w:rsidP="00887495">
            <w:pPr>
              <w:jc w:val="center"/>
            </w:pPr>
            <w:r>
              <w:rPr>
                <w:rFonts w:hint="eastAsia"/>
              </w:rPr>
              <w:t>详见</w:t>
            </w:r>
            <w:r>
              <w:t>3.6</w:t>
            </w:r>
            <w:r>
              <w:rPr>
                <w:rFonts w:hint="eastAsia"/>
              </w:rPr>
              <w:t>安装材料</w:t>
            </w:r>
          </w:p>
        </w:tc>
        <w:tc>
          <w:tcPr>
            <w:tcW w:w="1329" w:type="dxa"/>
            <w:tcMar>
              <w:top w:w="15" w:type="dxa"/>
              <w:left w:w="15" w:type="dxa"/>
              <w:bottom w:w="15" w:type="dxa"/>
              <w:right w:w="15" w:type="dxa"/>
            </w:tcMar>
            <w:vAlign w:val="center"/>
          </w:tcPr>
          <w:p w14:paraId="55BD36F8" w14:textId="77777777" w:rsidR="000A1DF9" w:rsidRDefault="000A1DF9" w:rsidP="00887495">
            <w:pPr>
              <w:jc w:val="center"/>
            </w:pPr>
            <w:r>
              <w:t>1</w:t>
            </w:r>
          </w:p>
        </w:tc>
        <w:tc>
          <w:tcPr>
            <w:tcW w:w="1727" w:type="dxa"/>
            <w:tcMar>
              <w:top w:w="15" w:type="dxa"/>
              <w:left w:w="15" w:type="dxa"/>
              <w:bottom w:w="15" w:type="dxa"/>
              <w:right w:w="15" w:type="dxa"/>
            </w:tcMar>
            <w:vAlign w:val="center"/>
          </w:tcPr>
          <w:p w14:paraId="56F29BF0" w14:textId="77777777" w:rsidR="000A1DF9" w:rsidRDefault="000A1DF9" w:rsidP="00887495">
            <w:pPr>
              <w:jc w:val="center"/>
            </w:pPr>
            <w:r>
              <w:rPr>
                <w:rFonts w:hint="eastAsia"/>
              </w:rPr>
              <w:t>批</w:t>
            </w:r>
          </w:p>
        </w:tc>
      </w:tr>
      <w:tr w:rsidR="000A1DF9" w14:paraId="256A2D2A" w14:textId="77777777" w:rsidTr="00887495">
        <w:trPr>
          <w:trHeight w:val="454"/>
          <w:jc w:val="center"/>
        </w:trPr>
        <w:tc>
          <w:tcPr>
            <w:tcW w:w="1302" w:type="dxa"/>
            <w:tcMar>
              <w:top w:w="15" w:type="dxa"/>
              <w:left w:w="15" w:type="dxa"/>
              <w:bottom w:w="15" w:type="dxa"/>
              <w:right w:w="15" w:type="dxa"/>
            </w:tcMar>
            <w:vAlign w:val="center"/>
          </w:tcPr>
          <w:p w14:paraId="42330D46" w14:textId="77777777" w:rsidR="000A1DF9" w:rsidRDefault="000A1DF9" w:rsidP="00887495">
            <w:pPr>
              <w:jc w:val="center"/>
            </w:pPr>
            <w:r>
              <w:rPr>
                <w:rFonts w:hint="eastAsia"/>
              </w:rPr>
              <w:t>六</w:t>
            </w:r>
          </w:p>
        </w:tc>
        <w:tc>
          <w:tcPr>
            <w:tcW w:w="2241" w:type="dxa"/>
            <w:tcMar>
              <w:top w:w="15" w:type="dxa"/>
              <w:left w:w="15" w:type="dxa"/>
              <w:bottom w:w="15" w:type="dxa"/>
              <w:right w:w="15" w:type="dxa"/>
            </w:tcMar>
            <w:vAlign w:val="center"/>
          </w:tcPr>
          <w:p w14:paraId="3B910D0C" w14:textId="77777777" w:rsidR="000A1DF9" w:rsidRDefault="000A1DF9" w:rsidP="00887495">
            <w:pPr>
              <w:jc w:val="center"/>
            </w:pPr>
            <w:r>
              <w:rPr>
                <w:rFonts w:hint="eastAsia"/>
              </w:rPr>
              <w:t>配电柜</w:t>
            </w:r>
          </w:p>
        </w:tc>
        <w:tc>
          <w:tcPr>
            <w:tcW w:w="2501" w:type="dxa"/>
            <w:tcMar>
              <w:top w:w="15" w:type="dxa"/>
              <w:left w:w="15" w:type="dxa"/>
              <w:bottom w:w="15" w:type="dxa"/>
              <w:right w:w="15" w:type="dxa"/>
            </w:tcMar>
            <w:vAlign w:val="center"/>
          </w:tcPr>
          <w:p w14:paraId="46AE5E4D" w14:textId="77777777" w:rsidR="000A1DF9" w:rsidRDefault="000A1DF9" w:rsidP="00887495">
            <w:pPr>
              <w:jc w:val="center"/>
            </w:pPr>
            <w:r>
              <w:rPr>
                <w:rFonts w:hint="eastAsia"/>
              </w:rPr>
              <w:t>详见</w:t>
            </w:r>
            <w:r>
              <w:t>3.7</w:t>
            </w:r>
            <w:r>
              <w:rPr>
                <w:rFonts w:hint="eastAsia"/>
              </w:rPr>
              <w:t>配电柜配置清单</w:t>
            </w:r>
          </w:p>
        </w:tc>
        <w:tc>
          <w:tcPr>
            <w:tcW w:w="1329" w:type="dxa"/>
            <w:tcMar>
              <w:top w:w="15" w:type="dxa"/>
              <w:left w:w="15" w:type="dxa"/>
              <w:bottom w:w="15" w:type="dxa"/>
              <w:right w:w="15" w:type="dxa"/>
            </w:tcMar>
            <w:vAlign w:val="center"/>
          </w:tcPr>
          <w:p w14:paraId="2A647AC1" w14:textId="77777777" w:rsidR="000A1DF9" w:rsidRDefault="000A1DF9" w:rsidP="00887495">
            <w:pPr>
              <w:jc w:val="center"/>
            </w:pPr>
            <w:r>
              <w:t>1</w:t>
            </w:r>
          </w:p>
        </w:tc>
        <w:tc>
          <w:tcPr>
            <w:tcW w:w="1727" w:type="dxa"/>
            <w:tcMar>
              <w:top w:w="15" w:type="dxa"/>
              <w:left w:w="15" w:type="dxa"/>
              <w:bottom w:w="15" w:type="dxa"/>
              <w:right w:w="15" w:type="dxa"/>
            </w:tcMar>
            <w:vAlign w:val="center"/>
          </w:tcPr>
          <w:p w14:paraId="6BC5FC3A" w14:textId="77777777" w:rsidR="000A1DF9" w:rsidRDefault="000A1DF9" w:rsidP="00887495">
            <w:pPr>
              <w:jc w:val="center"/>
            </w:pPr>
            <w:r>
              <w:rPr>
                <w:rFonts w:hint="eastAsia"/>
              </w:rPr>
              <w:t>批</w:t>
            </w:r>
          </w:p>
        </w:tc>
      </w:tr>
    </w:tbl>
    <w:p w14:paraId="755373E7" w14:textId="77777777" w:rsidR="000A1DF9" w:rsidRDefault="000A1DF9" w:rsidP="000A1DF9">
      <w:pPr>
        <w:spacing w:line="360" w:lineRule="auto"/>
        <w:rPr>
          <w:sz w:val="24"/>
        </w:rPr>
      </w:pPr>
    </w:p>
    <w:p w14:paraId="1D926858" w14:textId="77777777" w:rsidR="000A1DF9" w:rsidRDefault="000A1DF9" w:rsidP="000A1DF9">
      <w:pPr>
        <w:spacing w:line="360" w:lineRule="auto"/>
        <w:rPr>
          <w:rFonts w:hint="eastAsia"/>
          <w:sz w:val="24"/>
        </w:rPr>
      </w:pPr>
      <w:r>
        <w:rPr>
          <w:sz w:val="24"/>
        </w:rPr>
        <w:t>3.2</w:t>
      </w:r>
      <w:r>
        <w:rPr>
          <w:rFonts w:hint="eastAsia"/>
          <w:sz w:val="24"/>
        </w:rPr>
        <w:t xml:space="preserve"> </w:t>
      </w:r>
      <w:r>
        <w:rPr>
          <w:sz w:val="24"/>
        </w:rPr>
        <w:t>DCS</w:t>
      </w:r>
      <w:r>
        <w:rPr>
          <w:rFonts w:hint="eastAsia"/>
          <w:sz w:val="24"/>
        </w:rPr>
        <w:t>控制系统控制组件（仪表及</w:t>
      </w:r>
      <w:r>
        <w:rPr>
          <w:sz w:val="24"/>
        </w:rPr>
        <w:t>DCS</w:t>
      </w:r>
      <w:r>
        <w:rPr>
          <w:rFonts w:hint="eastAsia"/>
          <w:sz w:val="24"/>
        </w:rPr>
        <w:t>硬件配置）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0A1DF9" w14:paraId="0EB83711" w14:textId="77777777" w:rsidTr="00887495">
        <w:tc>
          <w:tcPr>
            <w:tcW w:w="9286" w:type="dxa"/>
          </w:tcPr>
          <w:p w14:paraId="14B9C286" w14:textId="77777777" w:rsidR="000A1DF9" w:rsidRDefault="000A1DF9" w:rsidP="00887495">
            <w:pPr>
              <w:spacing w:line="360" w:lineRule="auto"/>
              <w:jc w:val="center"/>
              <w:rPr>
                <w:rFonts w:hint="eastAsia"/>
                <w:sz w:val="24"/>
              </w:rPr>
            </w:pPr>
            <w:r>
              <w:rPr>
                <w:rFonts w:ascii="宋体" w:hint="eastAsia"/>
                <w:b/>
                <w:bCs/>
                <w:sz w:val="24"/>
              </w:rPr>
              <w:t>DCS</w:t>
            </w:r>
            <w:r>
              <w:rPr>
                <w:rFonts w:ascii="宋体"/>
                <w:b/>
                <w:bCs/>
                <w:sz w:val="24"/>
              </w:rPr>
              <w:t>系统技术规格</w:t>
            </w:r>
          </w:p>
          <w:p w14:paraId="35685E41" w14:textId="77777777" w:rsidR="000A1DF9" w:rsidRDefault="000A1DF9" w:rsidP="00887495">
            <w:pPr>
              <w:pStyle w:val="2"/>
              <w:jc w:val="both"/>
              <w:rPr>
                <w:rFonts w:eastAsia="Times New Roman"/>
                <w:sz w:val="24"/>
              </w:rPr>
            </w:pPr>
            <w:r>
              <w:rPr>
                <w:rFonts w:hint="eastAsia"/>
                <w:sz w:val="24"/>
              </w:rPr>
              <w:t>1</w:t>
            </w:r>
            <w:r>
              <w:rPr>
                <w:sz w:val="24"/>
              </w:rPr>
              <w:t xml:space="preserve"> </w:t>
            </w:r>
            <w:r>
              <w:rPr>
                <w:rFonts w:ascii="宋体"/>
                <w:sz w:val="24"/>
              </w:rPr>
              <w:t>概述</w:t>
            </w:r>
          </w:p>
          <w:p w14:paraId="7FF4B9B4"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投标方为本项目推荐的</w:t>
            </w:r>
            <w:r>
              <w:rPr>
                <w:sz w:val="24"/>
              </w:rPr>
              <w:t>DCS</w:t>
            </w:r>
            <w:r>
              <w:rPr>
                <w:rFonts w:ascii="宋体"/>
                <w:sz w:val="24"/>
              </w:rPr>
              <w:t>系统应是采用近几年发展和改进的新技术、新设备的过程控制和管理系统，必须是成熟的、经过实际应用考验的系统，应便于扩展，应能满足连续的过程控制、检测、优化与管理的需要，并应具备今后根据调度指令实现全自动及手自动流程功能的需要。</w:t>
            </w:r>
          </w:p>
          <w:p w14:paraId="6A852347" w14:textId="77777777" w:rsidR="000A1DF9" w:rsidRDefault="000A1DF9" w:rsidP="00887495">
            <w:pPr>
              <w:spacing w:line="360" w:lineRule="auto"/>
              <w:ind w:rightChars="70" w:right="147" w:firstLineChars="200" w:firstLine="480"/>
              <w:rPr>
                <w:rFonts w:ascii="宋体"/>
                <w:sz w:val="24"/>
              </w:rPr>
            </w:pPr>
            <w:r>
              <w:rPr>
                <w:rFonts w:ascii="宋体"/>
                <w:sz w:val="24"/>
              </w:rPr>
              <w:t>投标中提供的</w:t>
            </w:r>
            <w:r>
              <w:rPr>
                <w:sz w:val="24"/>
              </w:rPr>
              <w:t>DCS</w:t>
            </w:r>
            <w:r>
              <w:rPr>
                <w:rFonts w:ascii="宋体"/>
                <w:sz w:val="24"/>
              </w:rPr>
              <w:t>系统必须充分满足</w:t>
            </w:r>
            <w:r>
              <w:rPr>
                <w:rFonts w:ascii="宋体" w:hint="eastAsia"/>
                <w:sz w:val="24"/>
              </w:rPr>
              <w:t>精细</w:t>
            </w:r>
            <w:r>
              <w:rPr>
                <w:rFonts w:ascii="宋体"/>
                <w:sz w:val="24"/>
              </w:rPr>
              <w:t>化工企业对安全的需要。</w:t>
            </w:r>
          </w:p>
          <w:p w14:paraId="10A7426C" w14:textId="77777777" w:rsidR="000A1DF9" w:rsidRDefault="000A1DF9" w:rsidP="00887495">
            <w:pPr>
              <w:spacing w:line="360" w:lineRule="auto"/>
              <w:ind w:rightChars="70" w:right="147" w:firstLineChars="200" w:firstLine="480"/>
              <w:rPr>
                <w:rFonts w:eastAsia="Times New Roman"/>
                <w:sz w:val="24"/>
              </w:rPr>
            </w:pPr>
            <w:r>
              <w:rPr>
                <w:rFonts w:hint="eastAsia"/>
                <w:sz w:val="24"/>
              </w:rPr>
              <w:t>*</w:t>
            </w:r>
            <w:r>
              <w:rPr>
                <w:rFonts w:hint="eastAsia"/>
                <w:sz w:val="24"/>
              </w:rPr>
              <w:t>所投品牌和系统型号</w:t>
            </w:r>
            <w:r>
              <w:rPr>
                <w:rFonts w:ascii="宋体" w:hint="eastAsia"/>
                <w:sz w:val="24"/>
              </w:rPr>
              <w:t>必须有精细化工（树脂、油漆、乳液）10个以上的使用业绩，</w:t>
            </w:r>
            <w:r>
              <w:rPr>
                <w:rFonts w:ascii="宋体"/>
                <w:sz w:val="24"/>
              </w:rPr>
              <w:t>投标书中应列出用户名单、工程项目名称和</w:t>
            </w:r>
            <w:r>
              <w:rPr>
                <w:rFonts w:ascii="宋体" w:hint="eastAsia"/>
                <w:sz w:val="24"/>
              </w:rPr>
              <w:t>用户联系人</w:t>
            </w:r>
            <w:r>
              <w:rPr>
                <w:rFonts w:ascii="宋体"/>
                <w:sz w:val="24"/>
              </w:rPr>
              <w:t>情况。</w:t>
            </w:r>
          </w:p>
          <w:p w14:paraId="7BABE4B9" w14:textId="77777777" w:rsidR="000A1DF9" w:rsidRDefault="000A1DF9" w:rsidP="00887495">
            <w:pPr>
              <w:spacing w:line="360" w:lineRule="auto"/>
              <w:ind w:rightChars="70" w:right="147" w:firstLineChars="200" w:firstLine="480"/>
              <w:rPr>
                <w:rFonts w:ascii="宋体"/>
                <w:sz w:val="24"/>
              </w:rPr>
            </w:pPr>
            <w:r>
              <w:rPr>
                <w:rFonts w:hint="eastAsia"/>
                <w:sz w:val="24"/>
              </w:rPr>
              <w:t>*</w:t>
            </w:r>
            <w:r>
              <w:rPr>
                <w:sz w:val="24"/>
              </w:rPr>
              <w:t>DCS</w:t>
            </w:r>
            <w:r>
              <w:rPr>
                <w:rFonts w:ascii="宋体"/>
                <w:sz w:val="24"/>
              </w:rPr>
              <w:t>生产商应具有</w:t>
            </w:r>
            <w:r>
              <w:rPr>
                <w:sz w:val="24"/>
              </w:rPr>
              <w:t>ISO9001</w:t>
            </w:r>
            <w:r>
              <w:rPr>
                <w:rFonts w:hint="eastAsia"/>
                <w:sz w:val="24"/>
              </w:rPr>
              <w:t>/ISO14001/OHSAS18001</w:t>
            </w:r>
            <w:r>
              <w:rPr>
                <w:rFonts w:ascii="宋体"/>
                <w:sz w:val="24"/>
              </w:rPr>
              <w:t>质量体系认证，投标书中提供的设备应有一年以上的应用经历。</w:t>
            </w:r>
          </w:p>
          <w:p w14:paraId="0C7295F4" w14:textId="77777777" w:rsidR="000A1DF9" w:rsidRDefault="000A1DF9" w:rsidP="00887495">
            <w:pPr>
              <w:spacing w:line="360" w:lineRule="auto"/>
              <w:ind w:rightChars="70" w:right="147" w:firstLineChars="200" w:firstLine="480"/>
              <w:rPr>
                <w:rFonts w:ascii="宋体" w:hint="eastAsia"/>
                <w:sz w:val="24"/>
              </w:rPr>
            </w:pPr>
            <w:r>
              <w:rPr>
                <w:rFonts w:ascii="宋体" w:hint="eastAsia"/>
                <w:sz w:val="24"/>
              </w:rPr>
              <w:t># 投标方获得软件成熟度等级CMMI 5级，投标书中应提供证书复印件。</w:t>
            </w:r>
          </w:p>
          <w:p w14:paraId="22EF7826" w14:textId="77777777" w:rsidR="000A1DF9" w:rsidRDefault="000A1DF9" w:rsidP="00887495">
            <w:pPr>
              <w:spacing w:line="360" w:lineRule="auto"/>
              <w:ind w:rightChars="70" w:right="147" w:firstLineChars="200" w:firstLine="480"/>
              <w:rPr>
                <w:rFonts w:ascii="宋体"/>
                <w:sz w:val="24"/>
              </w:rPr>
            </w:pPr>
          </w:p>
          <w:p w14:paraId="57E120B8" w14:textId="77777777" w:rsidR="000A1DF9" w:rsidRDefault="000A1DF9" w:rsidP="00887495">
            <w:pPr>
              <w:pStyle w:val="2"/>
              <w:jc w:val="both"/>
              <w:rPr>
                <w:rFonts w:eastAsia="Times New Roman"/>
                <w:sz w:val="24"/>
              </w:rPr>
            </w:pPr>
            <w:r>
              <w:rPr>
                <w:rFonts w:hint="eastAsia"/>
                <w:sz w:val="24"/>
              </w:rPr>
              <w:t>2</w:t>
            </w:r>
            <w:r>
              <w:rPr>
                <w:sz w:val="24"/>
              </w:rPr>
              <w:t xml:space="preserve"> </w:t>
            </w:r>
            <w:r>
              <w:rPr>
                <w:rFonts w:ascii="宋体"/>
                <w:sz w:val="24"/>
              </w:rPr>
              <w:t>总体控制要求</w:t>
            </w:r>
          </w:p>
          <w:p w14:paraId="72B127A7"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系统对装置的监控和管理为中心控制室集中控制。</w:t>
            </w:r>
          </w:p>
          <w:p w14:paraId="114B38B1"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系统具有独立监控装置内所有工艺参数的功能。系统设置通讯接口，成套设备系统及系统等之间的通讯。</w:t>
            </w:r>
          </w:p>
          <w:p w14:paraId="0DCA9E11" w14:textId="77777777" w:rsidR="000A1DF9" w:rsidRDefault="000A1DF9" w:rsidP="00887495">
            <w:pPr>
              <w:pStyle w:val="2"/>
              <w:jc w:val="both"/>
              <w:rPr>
                <w:rFonts w:eastAsia="Times New Roman"/>
                <w:sz w:val="24"/>
              </w:rPr>
            </w:pPr>
            <w:r>
              <w:rPr>
                <w:rFonts w:hint="eastAsia"/>
                <w:sz w:val="24"/>
              </w:rPr>
              <w:t>3</w:t>
            </w:r>
            <w:r>
              <w:rPr>
                <w:sz w:val="24"/>
              </w:rPr>
              <w:t xml:space="preserve"> </w:t>
            </w:r>
            <w:r>
              <w:rPr>
                <w:rFonts w:ascii="宋体"/>
                <w:sz w:val="24"/>
              </w:rPr>
              <w:t>配置要求</w:t>
            </w:r>
          </w:p>
          <w:p w14:paraId="311EBBC2"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系统的控制站按一个控制中心原则配置，主要包括以下设备：</w:t>
            </w:r>
          </w:p>
          <w:p w14:paraId="0315C331" w14:textId="77777777" w:rsidR="000A1DF9" w:rsidRDefault="000A1DF9" w:rsidP="00887495">
            <w:pPr>
              <w:spacing w:line="360" w:lineRule="auto"/>
              <w:ind w:rightChars="70" w:right="147" w:firstLineChars="200" w:firstLine="480"/>
              <w:rPr>
                <w:rFonts w:eastAsia="Times New Roman"/>
                <w:sz w:val="24"/>
              </w:rPr>
            </w:pPr>
            <w:r>
              <w:rPr>
                <w:sz w:val="24"/>
              </w:rPr>
              <w:t>I/O</w:t>
            </w:r>
            <w:r>
              <w:rPr>
                <w:rFonts w:ascii="宋体"/>
                <w:sz w:val="24"/>
              </w:rPr>
              <w:t>柜（配控制器）、继电器柜、若干网络交换机网络通讯设备等。</w:t>
            </w:r>
            <w:r>
              <w:rPr>
                <w:sz w:val="24"/>
              </w:rPr>
              <w:t xml:space="preserve"> </w:t>
            </w:r>
          </w:p>
          <w:p w14:paraId="74EDEDBD" w14:textId="77777777" w:rsidR="000A1DF9" w:rsidRDefault="000A1DF9" w:rsidP="00887495">
            <w:pPr>
              <w:spacing w:line="360" w:lineRule="auto"/>
              <w:ind w:rightChars="70" w:right="147" w:firstLineChars="200" w:firstLine="480"/>
              <w:rPr>
                <w:rFonts w:ascii="宋体"/>
                <w:sz w:val="24"/>
              </w:rPr>
            </w:pPr>
            <w:r>
              <w:rPr>
                <w:rFonts w:ascii="宋体"/>
                <w:sz w:val="24"/>
              </w:rPr>
              <w:t>现场所有仪表信号及通信引入中央控制室。</w:t>
            </w:r>
          </w:p>
          <w:p w14:paraId="66C65BAE" w14:textId="77777777" w:rsidR="000A1DF9" w:rsidRDefault="000A1DF9" w:rsidP="00887495">
            <w:pPr>
              <w:spacing w:line="360" w:lineRule="auto"/>
              <w:ind w:rightChars="70" w:right="147" w:firstLineChars="200" w:firstLine="480"/>
              <w:rPr>
                <w:rFonts w:ascii="宋体" w:hint="eastAsia"/>
                <w:sz w:val="24"/>
              </w:rPr>
            </w:pPr>
            <w:r>
              <w:rPr>
                <w:rFonts w:hint="eastAsia"/>
                <w:sz w:val="24"/>
              </w:rPr>
              <w:t>*</w:t>
            </w:r>
            <w:r>
              <w:rPr>
                <w:rFonts w:ascii="宋体" w:hint="eastAsia"/>
                <w:sz w:val="24"/>
              </w:rPr>
              <w:t>DCS控制卡件必须拥有G3防腐等级，并在投标书中提供证书。</w:t>
            </w:r>
          </w:p>
          <w:p w14:paraId="62B801E4" w14:textId="77777777" w:rsidR="000A1DF9" w:rsidRDefault="000A1DF9" w:rsidP="00887495">
            <w:pPr>
              <w:spacing w:line="360" w:lineRule="auto"/>
              <w:ind w:rightChars="70" w:right="147" w:firstLineChars="200" w:firstLine="480"/>
              <w:rPr>
                <w:rFonts w:ascii="宋体" w:hint="eastAsia"/>
                <w:sz w:val="24"/>
              </w:rPr>
            </w:pPr>
            <w:r>
              <w:rPr>
                <w:rFonts w:hint="eastAsia"/>
                <w:sz w:val="24"/>
              </w:rPr>
              <w:t>*</w:t>
            </w:r>
            <w:r>
              <w:rPr>
                <w:rFonts w:ascii="宋体" w:hint="eastAsia"/>
                <w:sz w:val="24"/>
              </w:rPr>
              <w:t>电磁干扰EMC 3级，并在投标书中提供证书。</w:t>
            </w:r>
          </w:p>
          <w:p w14:paraId="482D864F" w14:textId="77777777" w:rsidR="000A1DF9" w:rsidRDefault="000A1DF9" w:rsidP="00887495">
            <w:pPr>
              <w:pStyle w:val="2"/>
              <w:jc w:val="both"/>
              <w:rPr>
                <w:rFonts w:eastAsia="Times New Roman"/>
                <w:sz w:val="24"/>
              </w:rPr>
            </w:pPr>
            <w:r>
              <w:rPr>
                <w:rFonts w:ascii="宋体" w:hint="eastAsia"/>
                <w:sz w:val="24"/>
              </w:rPr>
              <w:lastRenderedPageBreak/>
              <w:t xml:space="preserve">4 </w:t>
            </w:r>
            <w:r>
              <w:rPr>
                <w:rFonts w:ascii="宋体"/>
                <w:sz w:val="24"/>
              </w:rPr>
              <w:t>过程控制和检测</w:t>
            </w:r>
          </w:p>
          <w:p w14:paraId="15864F8E" w14:textId="77777777" w:rsidR="000A1DF9" w:rsidRDefault="000A1DF9" w:rsidP="00887495">
            <w:pPr>
              <w:spacing w:line="360" w:lineRule="auto"/>
              <w:ind w:rightChars="70" w:right="147" w:firstLineChars="200" w:firstLine="480"/>
              <w:rPr>
                <w:rFonts w:eastAsia="Times New Roman"/>
                <w:sz w:val="24"/>
              </w:rPr>
            </w:pPr>
            <w:r>
              <w:rPr>
                <w:sz w:val="24"/>
              </w:rPr>
              <w:t xml:space="preserve">4.1 </w:t>
            </w:r>
            <w:r>
              <w:rPr>
                <w:rFonts w:ascii="宋体"/>
                <w:sz w:val="24"/>
              </w:rPr>
              <w:t>控制功能</w:t>
            </w:r>
          </w:p>
          <w:p w14:paraId="5CA6BFAB"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的控制站应能满足石油化工常规过程控制的功能及速度要求，应具备连续或间断过程控制。</w:t>
            </w:r>
          </w:p>
          <w:p w14:paraId="0413EF19" w14:textId="77777777" w:rsidR="000A1DF9" w:rsidRDefault="000A1DF9" w:rsidP="00887495">
            <w:pPr>
              <w:spacing w:line="360" w:lineRule="auto"/>
              <w:ind w:rightChars="70" w:right="147" w:firstLineChars="200" w:firstLine="480"/>
              <w:rPr>
                <w:rFonts w:eastAsia="Times New Roman"/>
                <w:sz w:val="24"/>
              </w:rPr>
            </w:pPr>
            <w:r>
              <w:rPr>
                <w:sz w:val="24"/>
              </w:rPr>
              <w:t xml:space="preserve">4.2 </w:t>
            </w:r>
            <w:r>
              <w:rPr>
                <w:rFonts w:ascii="宋体"/>
                <w:sz w:val="24"/>
              </w:rPr>
              <w:t>数据采集功能</w:t>
            </w:r>
          </w:p>
          <w:p w14:paraId="0BC83BBF" w14:textId="77777777" w:rsidR="000A1DF9" w:rsidRDefault="000A1DF9" w:rsidP="00887495">
            <w:pPr>
              <w:spacing w:line="360" w:lineRule="auto"/>
              <w:ind w:rightChars="70" w:right="147" w:firstLineChars="200" w:firstLine="480"/>
              <w:rPr>
                <w:rFonts w:eastAsia="Times New Roman"/>
                <w:sz w:val="24"/>
              </w:rPr>
            </w:pPr>
            <w:r>
              <w:rPr>
                <w:rFonts w:ascii="宋体"/>
                <w:sz w:val="24"/>
              </w:rPr>
              <w:t>控制站应能满足所有过程检测的需要。</w:t>
            </w:r>
          </w:p>
          <w:p w14:paraId="1BA8C191"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应有数据存储的功能，可将各种工艺参数、检测信号、操作过程、报警事件数据按需要存入硬盘，并可随意调用。</w:t>
            </w:r>
          </w:p>
          <w:p w14:paraId="34168D7A" w14:textId="77777777" w:rsidR="000A1DF9" w:rsidRDefault="000A1DF9" w:rsidP="00887495">
            <w:pPr>
              <w:spacing w:line="360" w:lineRule="auto"/>
              <w:ind w:rightChars="70" w:right="147" w:firstLineChars="200" w:firstLine="480"/>
              <w:rPr>
                <w:rFonts w:hint="eastAsia"/>
                <w:sz w:val="24"/>
              </w:rPr>
            </w:pPr>
            <w:r>
              <w:rPr>
                <w:sz w:val="24"/>
              </w:rPr>
              <w:t xml:space="preserve">4.3 </w:t>
            </w:r>
            <w:r>
              <w:rPr>
                <w:rFonts w:hint="eastAsia"/>
                <w:sz w:val="24"/>
              </w:rPr>
              <w:t>主控器</w:t>
            </w:r>
          </w:p>
          <w:p w14:paraId="603E44D4" w14:textId="77777777" w:rsidR="000A1DF9" w:rsidRDefault="000A1DF9" w:rsidP="00887495">
            <w:pPr>
              <w:spacing w:line="360" w:lineRule="auto"/>
              <w:ind w:rightChars="70" w:right="147" w:firstLineChars="200" w:firstLine="480"/>
              <w:rPr>
                <w:rFonts w:eastAsia="Times New Roman"/>
                <w:sz w:val="24"/>
              </w:rPr>
            </w:pPr>
            <w:r>
              <w:rPr>
                <w:rFonts w:hint="eastAsia"/>
                <w:sz w:val="24"/>
              </w:rPr>
              <w:t>*</w:t>
            </w:r>
            <w:r>
              <w:rPr>
                <w:rFonts w:ascii="宋体"/>
                <w:sz w:val="24"/>
              </w:rPr>
              <w:t>控制站按实际需要配置，</w:t>
            </w:r>
            <w:r>
              <w:rPr>
                <w:sz w:val="24"/>
              </w:rPr>
              <w:t>I/O</w:t>
            </w:r>
            <w:r>
              <w:rPr>
                <w:rFonts w:ascii="宋体"/>
                <w:sz w:val="24"/>
              </w:rPr>
              <w:t>卡件插槽要求预留</w:t>
            </w:r>
            <w:r>
              <w:rPr>
                <w:sz w:val="24"/>
              </w:rPr>
              <w:t>20%</w:t>
            </w:r>
            <w:r>
              <w:rPr>
                <w:rFonts w:ascii="宋体"/>
                <w:sz w:val="24"/>
              </w:rPr>
              <w:t>的余量。当控制站满负荷时，系统的电源、软件、通讯负荷和其他各种负载应具有至少</w:t>
            </w:r>
            <w:r>
              <w:rPr>
                <w:sz w:val="24"/>
              </w:rPr>
              <w:t>40%</w:t>
            </w:r>
            <w:r>
              <w:rPr>
                <w:rFonts w:ascii="宋体"/>
                <w:sz w:val="24"/>
              </w:rPr>
              <w:t>以上的工作裕量。</w:t>
            </w:r>
          </w:p>
          <w:p w14:paraId="4FE36C1B" w14:textId="77777777" w:rsidR="000A1DF9" w:rsidRDefault="000A1DF9" w:rsidP="00887495">
            <w:pPr>
              <w:spacing w:line="360" w:lineRule="auto"/>
              <w:ind w:rightChars="70" w:right="147" w:firstLineChars="200" w:firstLine="480"/>
              <w:rPr>
                <w:rFonts w:ascii="宋体"/>
                <w:sz w:val="24"/>
              </w:rPr>
            </w:pPr>
            <w:r>
              <w:rPr>
                <w:rFonts w:hint="eastAsia"/>
                <w:sz w:val="24"/>
              </w:rPr>
              <w:t>*</w:t>
            </w:r>
            <w:r>
              <w:rPr>
                <w:rFonts w:ascii="宋体"/>
                <w:sz w:val="24"/>
              </w:rPr>
              <w:t>控制站的负荷不应超过</w:t>
            </w:r>
            <w:r>
              <w:rPr>
                <w:sz w:val="24"/>
              </w:rPr>
              <w:t xml:space="preserve">60% </w:t>
            </w:r>
            <w:r>
              <w:rPr>
                <w:rFonts w:ascii="宋体"/>
                <w:sz w:val="24"/>
              </w:rPr>
              <w:t>，投标书中应有控制站的负荷计算。</w:t>
            </w:r>
          </w:p>
          <w:p w14:paraId="62B721A5" w14:textId="77777777" w:rsidR="000A1DF9" w:rsidRDefault="000A1DF9" w:rsidP="00887495">
            <w:pPr>
              <w:spacing w:line="360" w:lineRule="auto"/>
              <w:ind w:rightChars="70" w:right="147" w:firstLineChars="200" w:firstLine="480"/>
              <w:rPr>
                <w:rFonts w:eastAsia="Times New Roman"/>
                <w:sz w:val="24"/>
              </w:rPr>
            </w:pPr>
            <w:r>
              <w:rPr>
                <w:rFonts w:ascii="宋体"/>
                <w:sz w:val="24"/>
              </w:rPr>
              <w:t>控制器应具备快速控制能力，从</w:t>
            </w:r>
            <w:r>
              <w:rPr>
                <w:sz w:val="24"/>
              </w:rPr>
              <w:t>I/O</w:t>
            </w:r>
            <w:r>
              <w:rPr>
                <w:rFonts w:ascii="宋体"/>
                <w:sz w:val="24"/>
              </w:rPr>
              <w:t>输入经过</w:t>
            </w:r>
            <w:r>
              <w:rPr>
                <w:sz w:val="24"/>
              </w:rPr>
              <w:t>PID</w:t>
            </w:r>
            <w:r>
              <w:rPr>
                <w:rFonts w:ascii="宋体"/>
                <w:sz w:val="24"/>
              </w:rPr>
              <w:t>控制运算，到</w:t>
            </w:r>
            <w:r>
              <w:rPr>
                <w:sz w:val="24"/>
              </w:rPr>
              <w:t>AO</w:t>
            </w:r>
            <w:r>
              <w:rPr>
                <w:rFonts w:ascii="宋体"/>
                <w:sz w:val="24"/>
              </w:rPr>
              <w:t>输出的累积时间应在</w:t>
            </w:r>
            <w:r>
              <w:rPr>
                <w:sz w:val="24"/>
              </w:rPr>
              <w:t>0.2</w:t>
            </w:r>
            <w:r>
              <w:rPr>
                <w:rFonts w:ascii="宋体"/>
                <w:sz w:val="24"/>
              </w:rPr>
              <w:t>秒以内。</w:t>
            </w:r>
          </w:p>
          <w:p w14:paraId="2692AEFA"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投标书中应对控制站的控制容量、控制时间、数据处理方式进行说明。</w:t>
            </w:r>
          </w:p>
          <w:p w14:paraId="644F8635" w14:textId="77777777" w:rsidR="000A1DF9" w:rsidRDefault="000A1DF9" w:rsidP="00887495">
            <w:pPr>
              <w:spacing w:line="360" w:lineRule="auto"/>
              <w:ind w:rightChars="70" w:right="147" w:firstLineChars="200" w:firstLine="480"/>
              <w:rPr>
                <w:rFonts w:eastAsia="Times New Roman"/>
                <w:sz w:val="24"/>
              </w:rPr>
            </w:pPr>
            <w:r>
              <w:rPr>
                <w:rFonts w:hint="eastAsia"/>
                <w:sz w:val="24"/>
              </w:rPr>
              <w:t>*</w:t>
            </w:r>
            <w:r>
              <w:rPr>
                <w:rFonts w:ascii="宋体"/>
                <w:sz w:val="24"/>
              </w:rPr>
              <w:t>控制站的微处理器为</w:t>
            </w:r>
            <w:r>
              <w:rPr>
                <w:sz w:val="24"/>
              </w:rPr>
              <w:t>32</w:t>
            </w:r>
            <w:r>
              <w:rPr>
                <w:rFonts w:ascii="宋体"/>
                <w:sz w:val="24"/>
              </w:rPr>
              <w:t>位。</w:t>
            </w:r>
          </w:p>
          <w:p w14:paraId="59DC93D7" w14:textId="77777777" w:rsidR="000A1DF9" w:rsidRDefault="000A1DF9" w:rsidP="00887495">
            <w:pPr>
              <w:spacing w:line="360" w:lineRule="auto"/>
              <w:ind w:rightChars="70" w:right="147" w:firstLine="480"/>
              <w:rPr>
                <w:rFonts w:ascii="宋体"/>
                <w:sz w:val="24"/>
              </w:rPr>
            </w:pPr>
            <w:r>
              <w:rPr>
                <w:rFonts w:hint="eastAsia"/>
                <w:sz w:val="24"/>
              </w:rPr>
              <w:t xml:space="preserve">4.4 </w:t>
            </w:r>
            <w:r>
              <w:rPr>
                <w:rFonts w:ascii="宋体"/>
                <w:sz w:val="24"/>
              </w:rPr>
              <w:t>过程</w:t>
            </w:r>
            <w:r>
              <w:rPr>
                <w:sz w:val="24"/>
              </w:rPr>
              <w:t>I/O</w:t>
            </w:r>
            <w:r>
              <w:rPr>
                <w:rFonts w:ascii="宋体"/>
                <w:sz w:val="24"/>
              </w:rPr>
              <w:t>接口</w:t>
            </w:r>
          </w:p>
          <w:p w14:paraId="7E209138" w14:textId="77777777" w:rsidR="000A1DF9" w:rsidRDefault="000A1DF9" w:rsidP="00887495">
            <w:pPr>
              <w:spacing w:line="360" w:lineRule="auto"/>
              <w:ind w:rightChars="70" w:right="147" w:firstLine="480"/>
              <w:rPr>
                <w:rFonts w:ascii="宋体" w:hint="eastAsia"/>
                <w:sz w:val="24"/>
              </w:rPr>
            </w:pPr>
            <w:r>
              <w:rPr>
                <w:rFonts w:hint="eastAsia"/>
                <w:b/>
                <w:bCs/>
                <w:sz w:val="24"/>
              </w:rPr>
              <w:t xml:space="preserve"># </w:t>
            </w:r>
            <w:r>
              <w:rPr>
                <w:rFonts w:ascii="宋体" w:hint="eastAsia"/>
                <w:b/>
                <w:bCs/>
                <w:sz w:val="24"/>
              </w:rPr>
              <w:t>I/O通道配置要求如下：</w:t>
            </w:r>
          </w:p>
          <w:p w14:paraId="427003AF" w14:textId="77777777" w:rsidR="000A1DF9" w:rsidRDefault="000A1DF9" w:rsidP="00887495">
            <w:pPr>
              <w:spacing w:line="360" w:lineRule="auto"/>
              <w:ind w:rightChars="70" w:right="147" w:firstLineChars="200" w:firstLine="480"/>
              <w:rPr>
                <w:rFonts w:eastAsia="Times New Roman"/>
                <w:sz w:val="24"/>
              </w:rPr>
            </w:pPr>
            <w:r>
              <w:rPr>
                <w:sz w:val="24"/>
              </w:rPr>
              <w:t>AO</w:t>
            </w:r>
            <w:r>
              <w:rPr>
                <w:rFonts w:ascii="宋体"/>
                <w:sz w:val="24"/>
              </w:rPr>
              <w:t>卡的通道数不应多于每卡</w:t>
            </w:r>
            <w:r>
              <w:rPr>
                <w:sz w:val="24"/>
              </w:rPr>
              <w:t>8</w:t>
            </w:r>
            <w:r>
              <w:rPr>
                <w:rFonts w:ascii="宋体"/>
                <w:sz w:val="24"/>
              </w:rPr>
              <w:t>通道。</w:t>
            </w:r>
          </w:p>
          <w:p w14:paraId="5E4A319B" w14:textId="77777777" w:rsidR="000A1DF9" w:rsidRDefault="000A1DF9" w:rsidP="00887495">
            <w:pPr>
              <w:spacing w:line="360" w:lineRule="auto"/>
              <w:ind w:rightChars="70" w:right="147" w:firstLineChars="200" w:firstLine="480"/>
              <w:rPr>
                <w:rFonts w:ascii="宋体"/>
                <w:sz w:val="24"/>
              </w:rPr>
            </w:pPr>
            <w:r>
              <w:rPr>
                <w:sz w:val="24"/>
              </w:rPr>
              <w:t>AI</w:t>
            </w:r>
            <w:r>
              <w:rPr>
                <w:rFonts w:ascii="宋体"/>
                <w:sz w:val="24"/>
              </w:rPr>
              <w:t>卡的通道数不应多于每卡</w:t>
            </w:r>
            <w:r>
              <w:rPr>
                <w:rFonts w:hint="eastAsia"/>
                <w:sz w:val="24"/>
              </w:rPr>
              <w:t>8</w:t>
            </w:r>
            <w:r>
              <w:rPr>
                <w:rFonts w:ascii="宋体"/>
                <w:sz w:val="24"/>
              </w:rPr>
              <w:t>通道。</w:t>
            </w:r>
          </w:p>
          <w:p w14:paraId="5F5DE9C3" w14:textId="77777777" w:rsidR="000A1DF9" w:rsidRDefault="000A1DF9" w:rsidP="00887495">
            <w:pPr>
              <w:spacing w:line="360" w:lineRule="auto"/>
              <w:ind w:rightChars="70" w:right="147" w:firstLineChars="200" w:firstLine="480"/>
              <w:rPr>
                <w:rFonts w:ascii="宋体" w:hint="eastAsia"/>
                <w:sz w:val="24"/>
              </w:rPr>
            </w:pPr>
            <w:r>
              <w:rPr>
                <w:rFonts w:ascii="宋体" w:hint="eastAsia"/>
                <w:sz w:val="24"/>
              </w:rPr>
              <w:t>RTD 卡的通道数不应多于每卡4通道。</w:t>
            </w:r>
          </w:p>
          <w:p w14:paraId="30DDD19B" w14:textId="77777777" w:rsidR="000A1DF9" w:rsidRDefault="000A1DF9" w:rsidP="00887495">
            <w:pPr>
              <w:spacing w:line="360" w:lineRule="auto"/>
              <w:ind w:rightChars="70" w:right="147" w:firstLineChars="200" w:firstLine="480"/>
              <w:rPr>
                <w:rFonts w:eastAsia="Times New Roman"/>
                <w:sz w:val="24"/>
              </w:rPr>
            </w:pPr>
            <w:r>
              <w:rPr>
                <w:sz w:val="24"/>
              </w:rPr>
              <w:t>DI</w:t>
            </w:r>
            <w:r>
              <w:rPr>
                <w:rFonts w:ascii="宋体"/>
                <w:sz w:val="24"/>
              </w:rPr>
              <w:t>卡的通道数不应多于每卡</w:t>
            </w:r>
            <w:r>
              <w:rPr>
                <w:rFonts w:hint="eastAsia"/>
                <w:sz w:val="24"/>
              </w:rPr>
              <w:t>8</w:t>
            </w:r>
            <w:r>
              <w:rPr>
                <w:rFonts w:ascii="宋体"/>
                <w:sz w:val="24"/>
              </w:rPr>
              <w:t>通道。</w:t>
            </w:r>
          </w:p>
          <w:p w14:paraId="48BEF323" w14:textId="77777777" w:rsidR="000A1DF9" w:rsidRDefault="000A1DF9" w:rsidP="00887495">
            <w:pPr>
              <w:spacing w:line="360" w:lineRule="auto"/>
              <w:ind w:rightChars="70" w:right="147" w:firstLineChars="200" w:firstLine="480"/>
              <w:rPr>
                <w:rFonts w:eastAsia="Times New Roman"/>
                <w:sz w:val="24"/>
              </w:rPr>
            </w:pPr>
            <w:r>
              <w:rPr>
                <w:sz w:val="24"/>
              </w:rPr>
              <w:t>DO</w:t>
            </w:r>
            <w:r>
              <w:rPr>
                <w:rFonts w:ascii="宋体"/>
                <w:sz w:val="24"/>
              </w:rPr>
              <w:t>卡的通道数不应多于每卡</w:t>
            </w:r>
            <w:r>
              <w:rPr>
                <w:rFonts w:hint="eastAsia"/>
                <w:sz w:val="24"/>
              </w:rPr>
              <w:t>8</w:t>
            </w:r>
            <w:r>
              <w:rPr>
                <w:rFonts w:ascii="宋体"/>
                <w:sz w:val="24"/>
              </w:rPr>
              <w:t>通道。</w:t>
            </w:r>
          </w:p>
          <w:p w14:paraId="608258A9" w14:textId="77777777" w:rsidR="000A1DF9" w:rsidRDefault="000A1DF9" w:rsidP="00887495">
            <w:pPr>
              <w:spacing w:line="360" w:lineRule="auto"/>
              <w:ind w:rightChars="70" w:right="147" w:firstLineChars="200" w:firstLine="480"/>
              <w:rPr>
                <w:rFonts w:ascii="宋体"/>
                <w:sz w:val="24"/>
              </w:rPr>
            </w:pPr>
            <w:r>
              <w:rPr>
                <w:rFonts w:ascii="宋体"/>
                <w:sz w:val="24"/>
              </w:rPr>
              <w:t>投标书中必须提供</w:t>
            </w:r>
            <w:r>
              <w:rPr>
                <w:sz w:val="24"/>
              </w:rPr>
              <w:t>I/O</w:t>
            </w:r>
            <w:r>
              <w:rPr>
                <w:rFonts w:ascii="宋体"/>
                <w:sz w:val="24"/>
              </w:rPr>
              <w:t>卡的接线详细技术资料和说明。</w:t>
            </w:r>
          </w:p>
          <w:p w14:paraId="03902829" w14:textId="77777777" w:rsidR="000A1DF9" w:rsidRDefault="000A1DF9" w:rsidP="00887495">
            <w:pPr>
              <w:spacing w:line="360" w:lineRule="auto"/>
              <w:ind w:rightChars="70" w:right="147" w:firstLineChars="200" w:firstLine="480"/>
              <w:rPr>
                <w:rFonts w:ascii="宋体"/>
                <w:sz w:val="24"/>
              </w:rPr>
            </w:pPr>
            <w:r>
              <w:rPr>
                <w:sz w:val="24"/>
              </w:rPr>
              <w:t>I/O</w:t>
            </w:r>
            <w:r>
              <w:rPr>
                <w:rFonts w:ascii="宋体"/>
                <w:sz w:val="24"/>
              </w:rPr>
              <w:t>卡件应为隔离型，</w:t>
            </w:r>
            <w:r>
              <w:rPr>
                <w:sz w:val="24"/>
              </w:rPr>
              <w:t>A/D</w:t>
            </w:r>
            <w:r>
              <w:rPr>
                <w:rFonts w:ascii="宋体"/>
                <w:sz w:val="24"/>
              </w:rPr>
              <w:t>转换不低于</w:t>
            </w:r>
            <w:r>
              <w:rPr>
                <w:sz w:val="24"/>
              </w:rPr>
              <w:t>12 Bit</w:t>
            </w:r>
            <w:r>
              <w:rPr>
                <w:rFonts w:ascii="宋体"/>
                <w:sz w:val="24"/>
              </w:rPr>
              <w:t>，</w:t>
            </w:r>
            <w:r>
              <w:rPr>
                <w:sz w:val="24"/>
              </w:rPr>
              <w:t>DI</w:t>
            </w:r>
            <w:r>
              <w:rPr>
                <w:rFonts w:ascii="宋体"/>
                <w:sz w:val="24"/>
              </w:rPr>
              <w:t>卡件应具备自动滤波功能。</w:t>
            </w:r>
          </w:p>
          <w:p w14:paraId="4C615B6D" w14:textId="77777777" w:rsidR="000A1DF9" w:rsidRDefault="000A1DF9" w:rsidP="00887495">
            <w:pPr>
              <w:spacing w:line="360" w:lineRule="auto"/>
              <w:ind w:rightChars="70" w:right="147" w:firstLineChars="200" w:firstLine="480"/>
              <w:rPr>
                <w:rFonts w:eastAsia="Times New Roman"/>
                <w:sz w:val="24"/>
              </w:rPr>
            </w:pPr>
            <w:r>
              <w:rPr>
                <w:sz w:val="24"/>
              </w:rPr>
              <w:t>I/O</w:t>
            </w:r>
            <w:r>
              <w:rPr>
                <w:rFonts w:ascii="宋体"/>
                <w:sz w:val="24"/>
              </w:rPr>
              <w:t>卡应具备识别现场接线断路或短路并发出报警的功能。</w:t>
            </w:r>
          </w:p>
          <w:p w14:paraId="4DFD36B8" w14:textId="77777777" w:rsidR="000A1DF9" w:rsidRDefault="000A1DF9" w:rsidP="00887495">
            <w:pPr>
              <w:spacing w:line="360" w:lineRule="auto"/>
              <w:ind w:rightChars="70" w:right="147" w:firstLineChars="200" w:firstLine="480"/>
              <w:rPr>
                <w:rFonts w:eastAsia="Times New Roman"/>
                <w:sz w:val="24"/>
              </w:rPr>
            </w:pPr>
            <w:r>
              <w:rPr>
                <w:rFonts w:ascii="宋体"/>
                <w:sz w:val="24"/>
              </w:rPr>
              <w:t>输出信号卡在设备故障时应能保持输出不变或达到预先设置的安全输出值。</w:t>
            </w:r>
          </w:p>
          <w:p w14:paraId="06290DAF"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投标书应对过程</w:t>
            </w:r>
            <w:r>
              <w:rPr>
                <w:sz w:val="24"/>
              </w:rPr>
              <w:t>I/O</w:t>
            </w:r>
            <w:r>
              <w:rPr>
                <w:rFonts w:ascii="宋体"/>
                <w:sz w:val="24"/>
              </w:rPr>
              <w:t>接口的技术规格进行详细说明。</w:t>
            </w:r>
          </w:p>
          <w:p w14:paraId="6FFEA812" w14:textId="77777777" w:rsidR="000A1DF9" w:rsidRDefault="000A1DF9" w:rsidP="00887495">
            <w:pPr>
              <w:spacing w:line="360" w:lineRule="auto"/>
              <w:ind w:rightChars="70" w:right="147" w:firstLineChars="200" w:firstLine="480"/>
              <w:rPr>
                <w:rFonts w:eastAsia="Times New Roman"/>
                <w:sz w:val="24"/>
              </w:rPr>
            </w:pPr>
            <w:r>
              <w:rPr>
                <w:sz w:val="24"/>
              </w:rPr>
              <w:t>4.</w:t>
            </w:r>
            <w:r>
              <w:rPr>
                <w:rFonts w:hint="eastAsia"/>
                <w:sz w:val="24"/>
              </w:rPr>
              <w:t>5</w:t>
            </w:r>
            <w:r>
              <w:rPr>
                <w:sz w:val="24"/>
              </w:rPr>
              <w:t xml:space="preserve"> </w:t>
            </w:r>
            <w:r>
              <w:rPr>
                <w:rFonts w:ascii="宋体"/>
                <w:sz w:val="24"/>
              </w:rPr>
              <w:t>冗余</w:t>
            </w:r>
          </w:p>
          <w:p w14:paraId="1782AEE8" w14:textId="77777777" w:rsidR="000A1DF9" w:rsidRDefault="000A1DF9" w:rsidP="00887495">
            <w:pPr>
              <w:spacing w:line="360" w:lineRule="auto"/>
              <w:ind w:rightChars="70" w:right="147" w:firstLineChars="200" w:firstLine="480"/>
              <w:rPr>
                <w:rFonts w:ascii="宋体"/>
                <w:sz w:val="24"/>
              </w:rPr>
            </w:pPr>
            <w:r>
              <w:rPr>
                <w:rFonts w:hint="eastAsia"/>
                <w:sz w:val="24"/>
              </w:rPr>
              <w:lastRenderedPageBreak/>
              <w:t>*</w:t>
            </w:r>
            <w:r>
              <w:rPr>
                <w:rFonts w:ascii="宋体"/>
                <w:sz w:val="24"/>
              </w:rPr>
              <w:t>控制站的</w:t>
            </w:r>
            <w:r>
              <w:rPr>
                <w:sz w:val="24"/>
              </w:rPr>
              <w:t>CPU</w:t>
            </w:r>
            <w:r>
              <w:rPr>
                <w:rFonts w:ascii="宋体"/>
                <w:sz w:val="24"/>
              </w:rPr>
              <w:t>、网络接口、</w:t>
            </w:r>
            <w:r>
              <w:rPr>
                <w:sz w:val="24"/>
              </w:rPr>
              <w:t>I/O</w:t>
            </w:r>
            <w:r>
              <w:rPr>
                <w:rFonts w:ascii="宋体"/>
                <w:sz w:val="24"/>
              </w:rPr>
              <w:t>通讯链路及电源模块必须</w:t>
            </w:r>
            <w:r>
              <w:rPr>
                <w:sz w:val="24"/>
              </w:rPr>
              <w:t>1</w:t>
            </w:r>
            <w:r>
              <w:rPr>
                <w:rFonts w:ascii="宋体"/>
                <w:sz w:val="24"/>
              </w:rPr>
              <w:t>：</w:t>
            </w:r>
            <w:r>
              <w:rPr>
                <w:sz w:val="24"/>
              </w:rPr>
              <w:t>1</w:t>
            </w:r>
            <w:r>
              <w:rPr>
                <w:rFonts w:ascii="宋体"/>
                <w:sz w:val="24"/>
              </w:rPr>
              <w:t>冗余配置。</w:t>
            </w:r>
          </w:p>
          <w:p w14:paraId="0B7CB135" w14:textId="77777777" w:rsidR="000A1DF9" w:rsidRDefault="000A1DF9" w:rsidP="00887495">
            <w:pPr>
              <w:spacing w:line="360" w:lineRule="auto"/>
              <w:ind w:rightChars="70" w:right="147" w:firstLineChars="200" w:firstLine="480"/>
              <w:rPr>
                <w:rFonts w:eastAsia="Times New Roman"/>
                <w:sz w:val="24"/>
              </w:rPr>
            </w:pPr>
            <w:r>
              <w:rPr>
                <w:sz w:val="24"/>
              </w:rPr>
              <w:t>1</w:t>
            </w:r>
            <w:r>
              <w:rPr>
                <w:rFonts w:ascii="宋体"/>
                <w:sz w:val="24"/>
              </w:rPr>
              <w:t>）通讯网络和部件必须</w:t>
            </w:r>
            <w:r>
              <w:rPr>
                <w:sz w:val="24"/>
              </w:rPr>
              <w:t>1</w:t>
            </w:r>
            <w:r>
              <w:rPr>
                <w:rFonts w:ascii="宋体"/>
                <w:sz w:val="24"/>
              </w:rPr>
              <w:t>：</w:t>
            </w:r>
            <w:r>
              <w:rPr>
                <w:sz w:val="24"/>
              </w:rPr>
              <w:t>1</w:t>
            </w:r>
            <w:r>
              <w:rPr>
                <w:rFonts w:ascii="宋体"/>
                <w:sz w:val="24"/>
              </w:rPr>
              <w:t>冗余。</w:t>
            </w:r>
          </w:p>
          <w:p w14:paraId="49A6F733" w14:textId="77777777" w:rsidR="000A1DF9" w:rsidRDefault="000A1DF9" w:rsidP="00887495">
            <w:pPr>
              <w:spacing w:line="360" w:lineRule="auto"/>
              <w:ind w:rightChars="70" w:right="147" w:firstLineChars="200" w:firstLine="480"/>
              <w:rPr>
                <w:rFonts w:eastAsia="Times New Roman"/>
                <w:sz w:val="24"/>
              </w:rPr>
            </w:pPr>
            <w:r>
              <w:rPr>
                <w:sz w:val="24"/>
              </w:rPr>
              <w:t>2</w:t>
            </w:r>
            <w:r>
              <w:rPr>
                <w:rFonts w:ascii="宋体"/>
                <w:sz w:val="24"/>
              </w:rPr>
              <w:t>）控制柜的处理器必须</w:t>
            </w:r>
            <w:r>
              <w:rPr>
                <w:sz w:val="24"/>
              </w:rPr>
              <w:t>1</w:t>
            </w:r>
            <w:r>
              <w:rPr>
                <w:rFonts w:ascii="宋体"/>
                <w:sz w:val="24"/>
              </w:rPr>
              <w:t>：</w:t>
            </w:r>
            <w:r>
              <w:rPr>
                <w:sz w:val="24"/>
              </w:rPr>
              <w:t>1</w:t>
            </w:r>
            <w:r>
              <w:rPr>
                <w:rFonts w:ascii="宋体"/>
                <w:sz w:val="24"/>
              </w:rPr>
              <w:t>冗余。</w:t>
            </w:r>
          </w:p>
          <w:p w14:paraId="25663B2B" w14:textId="77777777" w:rsidR="000A1DF9" w:rsidRDefault="000A1DF9" w:rsidP="00887495">
            <w:pPr>
              <w:spacing w:line="360" w:lineRule="auto"/>
              <w:ind w:rightChars="70" w:right="147" w:firstLineChars="200" w:firstLine="480"/>
              <w:rPr>
                <w:rFonts w:eastAsia="Times New Roman"/>
                <w:sz w:val="24"/>
              </w:rPr>
            </w:pPr>
            <w:r>
              <w:rPr>
                <w:sz w:val="24"/>
              </w:rPr>
              <w:t>3</w:t>
            </w:r>
            <w:r>
              <w:rPr>
                <w:rFonts w:ascii="宋体"/>
                <w:sz w:val="24"/>
              </w:rPr>
              <w:t>）所有电源卡件必须</w:t>
            </w:r>
            <w:r>
              <w:rPr>
                <w:sz w:val="24"/>
              </w:rPr>
              <w:t>1</w:t>
            </w:r>
            <w:r>
              <w:rPr>
                <w:rFonts w:ascii="宋体"/>
                <w:sz w:val="24"/>
              </w:rPr>
              <w:t>：</w:t>
            </w:r>
            <w:r>
              <w:rPr>
                <w:sz w:val="24"/>
              </w:rPr>
              <w:t>1</w:t>
            </w:r>
            <w:r>
              <w:rPr>
                <w:rFonts w:ascii="宋体"/>
                <w:sz w:val="24"/>
              </w:rPr>
              <w:t>冗余。</w:t>
            </w:r>
          </w:p>
          <w:p w14:paraId="5DF899B7" w14:textId="77777777" w:rsidR="000A1DF9" w:rsidRDefault="000A1DF9" w:rsidP="00887495">
            <w:pPr>
              <w:spacing w:line="360" w:lineRule="auto"/>
              <w:ind w:rightChars="70" w:right="147" w:firstLineChars="200" w:firstLine="480"/>
              <w:rPr>
                <w:rFonts w:eastAsia="Times New Roman"/>
                <w:sz w:val="24"/>
              </w:rPr>
            </w:pPr>
            <w:r>
              <w:rPr>
                <w:sz w:val="24"/>
              </w:rPr>
              <w:t>4</w:t>
            </w:r>
            <w:r>
              <w:rPr>
                <w:rFonts w:ascii="宋体"/>
                <w:sz w:val="24"/>
              </w:rPr>
              <w:t>）每个操作站都应带有独立的计算机主机，均配置冗余网卡配置。</w:t>
            </w:r>
          </w:p>
          <w:p w14:paraId="252DEB0E" w14:textId="77777777" w:rsidR="000A1DF9" w:rsidRDefault="000A1DF9" w:rsidP="00887495">
            <w:pPr>
              <w:spacing w:line="360" w:lineRule="auto"/>
              <w:ind w:rightChars="70" w:right="147" w:firstLineChars="200" w:firstLine="480"/>
              <w:rPr>
                <w:rFonts w:ascii="宋体"/>
                <w:sz w:val="24"/>
              </w:rPr>
            </w:pPr>
            <w:r>
              <w:rPr>
                <w:sz w:val="24"/>
              </w:rPr>
              <w:t>5</w:t>
            </w:r>
            <w:r>
              <w:rPr>
                <w:rFonts w:ascii="宋体"/>
                <w:sz w:val="24"/>
              </w:rPr>
              <w:t>）对冗余的设备，要求能在线故障诊断、报警、自动切换及维修提示。</w:t>
            </w:r>
          </w:p>
          <w:p w14:paraId="6D9F4F4D" w14:textId="77777777" w:rsidR="000A1DF9" w:rsidRDefault="000A1DF9" w:rsidP="00887495">
            <w:pPr>
              <w:spacing w:line="360" w:lineRule="auto"/>
              <w:ind w:rightChars="70" w:right="147" w:firstLineChars="200" w:firstLine="480"/>
              <w:rPr>
                <w:rFonts w:eastAsia="Times New Roman"/>
                <w:sz w:val="24"/>
              </w:rPr>
            </w:pPr>
            <w:r>
              <w:rPr>
                <w:rFonts w:hint="eastAsia"/>
                <w:sz w:val="24"/>
              </w:rPr>
              <w:t xml:space="preserve">* </w:t>
            </w:r>
            <w:r>
              <w:rPr>
                <w:rFonts w:ascii="宋体"/>
                <w:sz w:val="24"/>
              </w:rPr>
              <w:t>控制站的各种</w:t>
            </w:r>
            <w:r>
              <w:rPr>
                <w:sz w:val="24"/>
              </w:rPr>
              <w:t>I/O</w:t>
            </w:r>
            <w:r>
              <w:rPr>
                <w:rFonts w:ascii="宋体"/>
                <w:sz w:val="24"/>
              </w:rPr>
              <w:t>卡件应当允许带电插拔、更换。</w:t>
            </w:r>
          </w:p>
          <w:p w14:paraId="13B2274D" w14:textId="77777777" w:rsidR="000A1DF9" w:rsidRDefault="000A1DF9" w:rsidP="00887495">
            <w:pPr>
              <w:pStyle w:val="2"/>
              <w:jc w:val="both"/>
              <w:rPr>
                <w:rFonts w:eastAsia="Times New Roman"/>
                <w:sz w:val="24"/>
              </w:rPr>
            </w:pPr>
            <w:r>
              <w:rPr>
                <w:rFonts w:ascii="宋体" w:hint="eastAsia"/>
                <w:sz w:val="24"/>
              </w:rPr>
              <w:t xml:space="preserve">5 </w:t>
            </w:r>
            <w:r>
              <w:rPr>
                <w:rFonts w:ascii="宋体"/>
                <w:sz w:val="24"/>
              </w:rPr>
              <w:t>操作环境和人机接口</w:t>
            </w:r>
          </w:p>
          <w:p w14:paraId="349A5EDC" w14:textId="77777777" w:rsidR="000A1DF9" w:rsidRDefault="000A1DF9" w:rsidP="00887495">
            <w:pPr>
              <w:spacing w:line="360" w:lineRule="auto"/>
              <w:ind w:rightChars="70" w:right="147" w:firstLineChars="200" w:firstLine="480"/>
              <w:rPr>
                <w:rFonts w:eastAsia="Times New Roman"/>
                <w:sz w:val="24"/>
              </w:rPr>
            </w:pPr>
            <w:r>
              <w:rPr>
                <w:sz w:val="24"/>
              </w:rPr>
              <w:t xml:space="preserve">5.1 </w:t>
            </w:r>
            <w:r>
              <w:rPr>
                <w:rFonts w:ascii="宋体"/>
                <w:sz w:val="24"/>
              </w:rPr>
              <w:t>操作站</w:t>
            </w:r>
          </w:p>
          <w:p w14:paraId="2135E601" w14:textId="77777777" w:rsidR="000A1DF9" w:rsidRDefault="000A1DF9" w:rsidP="00887495">
            <w:pPr>
              <w:spacing w:line="360" w:lineRule="auto"/>
              <w:ind w:rightChars="70" w:right="147" w:firstLineChars="200" w:firstLine="480"/>
              <w:rPr>
                <w:rFonts w:eastAsia="Times New Roman"/>
                <w:sz w:val="24"/>
              </w:rPr>
            </w:pPr>
            <w:r>
              <w:rPr>
                <w:rFonts w:ascii="宋体"/>
                <w:sz w:val="24"/>
              </w:rPr>
              <w:t>操作站是操作人员监视、控制生产过程、维护设备和处理事故的人机接口。其硬件和软件应具有高可靠性，软件应有从错误中迅速恢复的功能。</w:t>
            </w:r>
          </w:p>
          <w:p w14:paraId="2BC5842A" w14:textId="77777777" w:rsidR="000A1DF9" w:rsidRDefault="000A1DF9" w:rsidP="00887495">
            <w:pPr>
              <w:spacing w:line="360" w:lineRule="auto"/>
              <w:ind w:rightChars="70" w:right="147" w:firstLineChars="200" w:firstLine="480"/>
              <w:rPr>
                <w:rFonts w:eastAsia="Times New Roman"/>
                <w:sz w:val="24"/>
              </w:rPr>
            </w:pPr>
            <w:r>
              <w:rPr>
                <w:sz w:val="24"/>
              </w:rPr>
              <w:t xml:space="preserve">5.2 </w:t>
            </w:r>
            <w:r>
              <w:rPr>
                <w:rFonts w:ascii="宋体"/>
                <w:sz w:val="24"/>
              </w:rPr>
              <w:t>操作站的主机</w:t>
            </w:r>
          </w:p>
          <w:p w14:paraId="536C03E4" w14:textId="77777777" w:rsidR="000A1DF9" w:rsidRDefault="000A1DF9" w:rsidP="00887495">
            <w:pPr>
              <w:spacing w:line="360" w:lineRule="auto"/>
              <w:ind w:rightChars="70" w:right="147" w:firstLineChars="200" w:firstLine="480"/>
              <w:rPr>
                <w:rFonts w:eastAsia="Times New Roman"/>
                <w:sz w:val="24"/>
              </w:rPr>
            </w:pPr>
            <w:r>
              <w:rPr>
                <w:rFonts w:ascii="宋体"/>
                <w:sz w:val="24"/>
              </w:rPr>
              <w:t>操作站的主机应是近二、三年内投放市场的工作站或高性能计算机，其操作系统应是通用的、适用于工业化的、可靠的操作系统。</w:t>
            </w:r>
          </w:p>
          <w:p w14:paraId="71DE2A5A" w14:textId="77777777" w:rsidR="000A1DF9" w:rsidRDefault="000A1DF9" w:rsidP="00887495">
            <w:pPr>
              <w:spacing w:line="360" w:lineRule="auto"/>
              <w:ind w:rightChars="70" w:right="147" w:firstLineChars="200" w:firstLine="480"/>
              <w:rPr>
                <w:rFonts w:ascii="宋体"/>
                <w:sz w:val="24"/>
              </w:rPr>
            </w:pPr>
            <w:r>
              <w:rPr>
                <w:rFonts w:ascii="宋体"/>
                <w:sz w:val="24"/>
              </w:rPr>
              <w:t>操作站的硬件规格应为</w:t>
            </w:r>
            <w:r>
              <w:rPr>
                <w:sz w:val="24"/>
              </w:rPr>
              <w:t>32</w:t>
            </w:r>
            <w:r>
              <w:rPr>
                <w:rFonts w:ascii="宋体"/>
                <w:sz w:val="24"/>
              </w:rPr>
              <w:t>位总线，</w:t>
            </w:r>
            <w:r>
              <w:rPr>
                <w:sz w:val="24"/>
              </w:rPr>
              <w:t>32</w:t>
            </w:r>
            <w:r>
              <w:rPr>
                <w:rFonts w:ascii="宋体"/>
                <w:sz w:val="24"/>
              </w:rPr>
              <w:t>位</w:t>
            </w:r>
            <w:r>
              <w:rPr>
                <w:sz w:val="24"/>
              </w:rPr>
              <w:t>CPU</w:t>
            </w:r>
            <w:r>
              <w:rPr>
                <w:rFonts w:ascii="宋体"/>
                <w:sz w:val="24"/>
              </w:rPr>
              <w:t>，二级高速缓存</w:t>
            </w:r>
            <w:r>
              <w:rPr>
                <w:sz w:val="24"/>
              </w:rPr>
              <w:t>(Cache)</w:t>
            </w:r>
            <w:r>
              <w:rPr>
                <w:rFonts w:ascii="宋体"/>
                <w:sz w:val="24"/>
              </w:rPr>
              <w:t>，</w:t>
            </w:r>
            <w:r>
              <w:rPr>
                <w:sz w:val="24"/>
              </w:rPr>
              <w:t>SCSI</w:t>
            </w:r>
            <w:r>
              <w:rPr>
                <w:rFonts w:ascii="宋体"/>
                <w:sz w:val="24"/>
              </w:rPr>
              <w:t>外设控制器。操作站必须带有硬盘驱动器，光盘驱动器。</w:t>
            </w:r>
          </w:p>
          <w:p w14:paraId="730BA771" w14:textId="77777777" w:rsidR="000A1DF9" w:rsidRDefault="000A1DF9" w:rsidP="00887495">
            <w:pPr>
              <w:spacing w:line="360" w:lineRule="auto"/>
              <w:ind w:rightChars="70" w:right="147" w:firstLineChars="200" w:firstLine="480"/>
              <w:rPr>
                <w:rFonts w:ascii="宋体" w:hint="eastAsia"/>
                <w:sz w:val="24"/>
              </w:rPr>
            </w:pPr>
            <w:r>
              <w:rPr>
                <w:rFonts w:ascii="宋体" w:hint="eastAsia"/>
                <w:sz w:val="24"/>
              </w:rPr>
              <w:t>配置如下：Intel Pentium G3420内核/3.2GHz主频/2G内存/500G硬盘</w:t>
            </w:r>
          </w:p>
          <w:p w14:paraId="212397DC" w14:textId="77777777" w:rsidR="000A1DF9" w:rsidRDefault="000A1DF9" w:rsidP="00887495">
            <w:pPr>
              <w:spacing w:line="360" w:lineRule="auto"/>
              <w:ind w:rightChars="70" w:right="147" w:firstLineChars="200" w:firstLine="480"/>
              <w:rPr>
                <w:rFonts w:eastAsia="Times New Roman"/>
                <w:sz w:val="24"/>
              </w:rPr>
            </w:pPr>
            <w:r>
              <w:rPr>
                <w:rFonts w:ascii="宋体"/>
                <w:sz w:val="24"/>
              </w:rPr>
              <w:t>操作站所有的外设及接口应是通用的，硬盘驱动器、光盘驱动器、显示器、通用键盘、鼠标或球标、打印机等应当是商业化可互换的。</w:t>
            </w:r>
          </w:p>
          <w:p w14:paraId="6D85857F" w14:textId="77777777" w:rsidR="000A1DF9" w:rsidRDefault="000A1DF9" w:rsidP="00887495">
            <w:pPr>
              <w:spacing w:line="360" w:lineRule="auto"/>
              <w:ind w:rightChars="70" w:right="147" w:firstLineChars="200" w:firstLine="480"/>
              <w:rPr>
                <w:rFonts w:eastAsia="Times New Roman"/>
                <w:sz w:val="24"/>
              </w:rPr>
            </w:pPr>
            <w:r>
              <w:rPr>
                <w:sz w:val="24"/>
              </w:rPr>
              <w:t xml:space="preserve">5.3 </w:t>
            </w:r>
            <w:r>
              <w:rPr>
                <w:rFonts w:ascii="宋体"/>
                <w:sz w:val="24"/>
              </w:rPr>
              <w:t>操作站的软件</w:t>
            </w:r>
          </w:p>
          <w:p w14:paraId="365F4A48" w14:textId="77777777" w:rsidR="000A1DF9" w:rsidRDefault="000A1DF9" w:rsidP="00887495">
            <w:pPr>
              <w:spacing w:line="360" w:lineRule="auto"/>
              <w:ind w:rightChars="70" w:right="147" w:firstLineChars="200" w:firstLine="480"/>
              <w:rPr>
                <w:rFonts w:eastAsia="Times New Roman"/>
                <w:sz w:val="24"/>
              </w:rPr>
            </w:pPr>
            <w:r>
              <w:rPr>
                <w:rFonts w:ascii="宋体"/>
                <w:sz w:val="24"/>
              </w:rPr>
              <w:t>操作站的软件操作环境应能适应化工品库区过程控制的操作需要，可以根据操作者的权限访问和调用工艺流程图、过程参数、数据记录、报警处理以及各种可用数据，并能有效地调整控制回路的输出和设定参数。</w:t>
            </w:r>
          </w:p>
          <w:p w14:paraId="00B16A6D" w14:textId="77777777" w:rsidR="000A1DF9" w:rsidRDefault="000A1DF9" w:rsidP="00887495">
            <w:pPr>
              <w:spacing w:line="360" w:lineRule="auto"/>
              <w:ind w:rightChars="70" w:right="147" w:firstLineChars="200" w:firstLine="480"/>
              <w:rPr>
                <w:rFonts w:eastAsia="Times New Roman"/>
                <w:sz w:val="24"/>
              </w:rPr>
            </w:pPr>
            <w:r>
              <w:rPr>
                <w:rFonts w:ascii="宋体"/>
                <w:sz w:val="24"/>
              </w:rPr>
              <w:t>操作站应具备不同级别操作权利和不同操作区域或数据集合的操作权限。操作级别和权限用密码或钥匙的方式限定。操作员密码和操作权限应能由系统管理员设定和修改。</w:t>
            </w:r>
          </w:p>
          <w:p w14:paraId="314C88E7" w14:textId="77777777" w:rsidR="000A1DF9" w:rsidRDefault="000A1DF9" w:rsidP="00887495">
            <w:pPr>
              <w:spacing w:line="360" w:lineRule="auto"/>
              <w:ind w:rightChars="70" w:right="147" w:firstLineChars="200" w:firstLine="480"/>
              <w:rPr>
                <w:rFonts w:eastAsia="Times New Roman"/>
                <w:sz w:val="24"/>
              </w:rPr>
            </w:pPr>
            <w:r>
              <w:rPr>
                <w:sz w:val="24"/>
              </w:rPr>
              <w:t xml:space="preserve">5.4 </w:t>
            </w:r>
            <w:r>
              <w:rPr>
                <w:rFonts w:ascii="宋体"/>
                <w:sz w:val="24"/>
              </w:rPr>
              <w:t>操作站的组态</w:t>
            </w:r>
          </w:p>
          <w:p w14:paraId="602CCD53" w14:textId="77777777" w:rsidR="000A1DF9" w:rsidRDefault="000A1DF9" w:rsidP="00887495">
            <w:pPr>
              <w:spacing w:line="360" w:lineRule="auto"/>
              <w:ind w:rightChars="70" w:right="147" w:firstLineChars="200" w:firstLine="480"/>
              <w:rPr>
                <w:rFonts w:eastAsia="Times New Roman"/>
                <w:sz w:val="24"/>
              </w:rPr>
            </w:pPr>
            <w:r>
              <w:rPr>
                <w:rFonts w:ascii="宋体"/>
                <w:sz w:val="24"/>
              </w:rPr>
              <w:t>操作站必须可以运行组态软件，并配有通用键盘，并可对网络上的设备进行运行状态诊断和数据维护。</w:t>
            </w:r>
          </w:p>
          <w:p w14:paraId="31CDD277" w14:textId="77777777" w:rsidR="000A1DF9" w:rsidRDefault="000A1DF9" w:rsidP="00887495">
            <w:pPr>
              <w:spacing w:line="360" w:lineRule="auto"/>
              <w:ind w:rightChars="70" w:right="147" w:firstLineChars="200" w:firstLine="480"/>
              <w:rPr>
                <w:rFonts w:eastAsia="Times New Roman"/>
                <w:sz w:val="24"/>
              </w:rPr>
            </w:pPr>
            <w:r>
              <w:rPr>
                <w:sz w:val="24"/>
              </w:rPr>
              <w:lastRenderedPageBreak/>
              <w:t xml:space="preserve">5.5 </w:t>
            </w:r>
            <w:r>
              <w:rPr>
                <w:rFonts w:ascii="宋体"/>
                <w:sz w:val="24"/>
              </w:rPr>
              <w:t>数据处理能力</w:t>
            </w:r>
          </w:p>
          <w:p w14:paraId="400FF134" w14:textId="77777777" w:rsidR="000A1DF9" w:rsidRDefault="000A1DF9" w:rsidP="00887495">
            <w:pPr>
              <w:spacing w:line="360" w:lineRule="auto"/>
              <w:ind w:rightChars="70" w:right="147" w:firstLineChars="200" w:firstLine="480"/>
              <w:rPr>
                <w:rFonts w:eastAsia="Times New Roman"/>
                <w:sz w:val="24"/>
              </w:rPr>
            </w:pPr>
            <w:r>
              <w:rPr>
                <w:rFonts w:ascii="宋体"/>
                <w:sz w:val="24"/>
              </w:rPr>
              <w:t>操作站的数据存放格式应是通用的，其数据库及数据库管理系统应是标准的、商品化的，必须能被网络上的其他有权限的工作站、</w:t>
            </w:r>
            <w:r>
              <w:rPr>
                <w:sz w:val="24"/>
              </w:rPr>
              <w:t>PC</w:t>
            </w:r>
            <w:r>
              <w:rPr>
                <w:rFonts w:ascii="宋体"/>
                <w:sz w:val="24"/>
              </w:rPr>
              <w:t>机调用。</w:t>
            </w:r>
          </w:p>
          <w:p w14:paraId="3EA526CA" w14:textId="77777777" w:rsidR="000A1DF9" w:rsidRDefault="000A1DF9" w:rsidP="00887495">
            <w:pPr>
              <w:spacing w:line="360" w:lineRule="auto"/>
              <w:ind w:rightChars="70" w:right="147" w:firstLineChars="200" w:firstLine="480"/>
              <w:rPr>
                <w:rFonts w:eastAsia="Times New Roman"/>
                <w:sz w:val="24"/>
              </w:rPr>
            </w:pPr>
            <w:r>
              <w:rPr>
                <w:rFonts w:ascii="宋体"/>
                <w:sz w:val="24"/>
              </w:rPr>
              <w:t>系统应当满足所有数据的记录需要，可由用户任意选定记录的参数、采样时间和记录长度，并可对记录的数据进行编排处理和随时调用。硬盘上的永久记录应能转存到磁盘阵列或其他存储设备上。</w:t>
            </w:r>
          </w:p>
          <w:p w14:paraId="60CDF77C" w14:textId="77777777" w:rsidR="000A1DF9" w:rsidRDefault="000A1DF9" w:rsidP="00887495">
            <w:pPr>
              <w:spacing w:line="360" w:lineRule="auto"/>
              <w:ind w:rightChars="70" w:right="147" w:firstLineChars="200" w:firstLine="480"/>
              <w:rPr>
                <w:rFonts w:eastAsia="Times New Roman"/>
                <w:sz w:val="24"/>
              </w:rPr>
            </w:pPr>
            <w:r>
              <w:rPr>
                <w:sz w:val="24"/>
              </w:rPr>
              <w:t xml:space="preserve">5.6 </w:t>
            </w:r>
            <w:r>
              <w:rPr>
                <w:rFonts w:ascii="宋体"/>
                <w:sz w:val="24"/>
              </w:rPr>
              <w:t>过程报警和系统报警</w:t>
            </w:r>
          </w:p>
          <w:p w14:paraId="589C43A9" w14:textId="77777777" w:rsidR="000A1DF9" w:rsidRDefault="000A1DF9" w:rsidP="00887495">
            <w:pPr>
              <w:spacing w:line="360" w:lineRule="auto"/>
              <w:ind w:rightChars="70" w:right="147" w:firstLineChars="200" w:firstLine="480"/>
              <w:rPr>
                <w:rFonts w:eastAsia="Times New Roman"/>
                <w:sz w:val="24"/>
              </w:rPr>
            </w:pPr>
            <w:r>
              <w:rPr>
                <w:rFonts w:ascii="宋体"/>
                <w:sz w:val="24"/>
              </w:rPr>
              <w:t>操作站应具有完善的报警功能，对过程变量报警和系统故障报警应有明显区别。应能对过程变量报警任意分级、分区、分组，应能自动记录和打印报警信息，区别第一事故报警，记录报警顺序，时间精确到秒。</w:t>
            </w:r>
          </w:p>
          <w:p w14:paraId="7DDC8EA5" w14:textId="77777777" w:rsidR="000A1DF9" w:rsidRDefault="000A1DF9" w:rsidP="00887495">
            <w:pPr>
              <w:pStyle w:val="2"/>
              <w:jc w:val="both"/>
              <w:rPr>
                <w:rFonts w:eastAsia="Times New Roman"/>
                <w:sz w:val="24"/>
              </w:rPr>
            </w:pPr>
            <w:r>
              <w:rPr>
                <w:sz w:val="24"/>
              </w:rPr>
              <w:t xml:space="preserve">6 </w:t>
            </w:r>
            <w:r>
              <w:rPr>
                <w:rFonts w:ascii="宋体"/>
                <w:sz w:val="24"/>
              </w:rPr>
              <w:t>系统管理及工程实施</w:t>
            </w:r>
          </w:p>
          <w:p w14:paraId="1159517F" w14:textId="77777777" w:rsidR="000A1DF9" w:rsidRDefault="000A1DF9" w:rsidP="00887495">
            <w:pPr>
              <w:spacing w:line="360" w:lineRule="auto"/>
              <w:ind w:rightChars="70" w:right="147" w:firstLineChars="200" w:firstLine="480"/>
              <w:rPr>
                <w:rFonts w:eastAsia="Times New Roman"/>
                <w:sz w:val="24"/>
              </w:rPr>
            </w:pPr>
            <w:r>
              <w:rPr>
                <w:rFonts w:ascii="宋体"/>
                <w:sz w:val="24"/>
              </w:rPr>
              <w:t>系统管理的内容有系统常驻数据的管理、系统各设备的在线诊断、系统软件数据的维护、系统组态及修改、图形管理，此外还有用户应用程序，生产过程控制数据的进一步处理，文件服务等。</w:t>
            </w:r>
          </w:p>
          <w:p w14:paraId="2A982ADD" w14:textId="77777777" w:rsidR="000A1DF9" w:rsidRDefault="000A1DF9" w:rsidP="00887495">
            <w:pPr>
              <w:spacing w:line="360" w:lineRule="auto"/>
              <w:ind w:rightChars="70" w:right="147" w:firstLineChars="200" w:firstLine="480"/>
              <w:rPr>
                <w:rFonts w:eastAsia="Times New Roman"/>
                <w:sz w:val="24"/>
              </w:rPr>
            </w:pPr>
            <w:r>
              <w:rPr>
                <w:rFonts w:ascii="宋体"/>
                <w:sz w:val="24"/>
              </w:rPr>
              <w:t>工程实施主要是系统及设备的组态、除错、修改、测试、装载，建立组态数据库等。</w:t>
            </w:r>
          </w:p>
          <w:p w14:paraId="2AB11CD4" w14:textId="77777777" w:rsidR="000A1DF9" w:rsidRDefault="000A1DF9" w:rsidP="00887495">
            <w:pPr>
              <w:spacing w:line="360" w:lineRule="auto"/>
              <w:ind w:rightChars="70" w:right="147" w:firstLineChars="200" w:firstLine="480"/>
              <w:rPr>
                <w:rFonts w:eastAsia="Times New Roman"/>
                <w:sz w:val="24"/>
              </w:rPr>
            </w:pPr>
            <w:r>
              <w:rPr>
                <w:rFonts w:ascii="宋体"/>
                <w:sz w:val="24"/>
              </w:rPr>
              <w:t>系统管理及工程实施主要由工程师站来执行，部分工作也可以在操作站进行。</w:t>
            </w:r>
          </w:p>
          <w:p w14:paraId="67ABC1DC" w14:textId="77777777" w:rsidR="000A1DF9" w:rsidRDefault="000A1DF9" w:rsidP="00887495">
            <w:pPr>
              <w:pStyle w:val="2"/>
              <w:jc w:val="both"/>
              <w:rPr>
                <w:rFonts w:eastAsia="Times New Roman"/>
                <w:sz w:val="24"/>
              </w:rPr>
            </w:pPr>
            <w:r>
              <w:rPr>
                <w:sz w:val="24"/>
              </w:rPr>
              <w:t xml:space="preserve">7 </w:t>
            </w:r>
            <w:r>
              <w:rPr>
                <w:rFonts w:ascii="宋体"/>
                <w:sz w:val="24"/>
              </w:rPr>
              <w:t>系统可靠性和可用性</w:t>
            </w:r>
          </w:p>
          <w:p w14:paraId="433914C0" w14:textId="77777777" w:rsidR="000A1DF9" w:rsidRDefault="000A1DF9" w:rsidP="00887495">
            <w:pPr>
              <w:spacing w:line="360" w:lineRule="auto"/>
              <w:ind w:rightChars="70" w:right="147" w:firstLineChars="200" w:firstLine="480"/>
              <w:rPr>
                <w:rFonts w:eastAsia="Times New Roman"/>
                <w:sz w:val="24"/>
              </w:rPr>
            </w:pPr>
            <w:r>
              <w:rPr>
                <w:sz w:val="24"/>
              </w:rPr>
              <w:t xml:space="preserve">7.1 </w:t>
            </w:r>
            <w:r>
              <w:rPr>
                <w:rFonts w:ascii="宋体"/>
                <w:sz w:val="24"/>
              </w:rPr>
              <w:t>系统的可靠性</w:t>
            </w:r>
          </w:p>
          <w:p w14:paraId="7FDDDEF1"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投标书中应提供所有设备的可靠性数据，及最小的平均无故障时间</w:t>
            </w:r>
            <w:r>
              <w:rPr>
                <w:sz w:val="24"/>
              </w:rPr>
              <w:t>(MTBF)</w:t>
            </w:r>
            <w:r>
              <w:rPr>
                <w:rFonts w:ascii="宋体"/>
                <w:sz w:val="24"/>
              </w:rPr>
              <w:t>和平均故障修复时间</w:t>
            </w:r>
            <w:r>
              <w:rPr>
                <w:sz w:val="24"/>
              </w:rPr>
              <w:t>(MTTR)</w:t>
            </w:r>
            <w:r>
              <w:rPr>
                <w:rFonts w:ascii="宋体"/>
                <w:sz w:val="24"/>
              </w:rPr>
              <w:t>。</w:t>
            </w:r>
          </w:p>
          <w:p w14:paraId="7DBEB18B" w14:textId="77777777" w:rsidR="000A1DF9" w:rsidRDefault="000A1DF9" w:rsidP="00887495">
            <w:pPr>
              <w:spacing w:line="360" w:lineRule="auto"/>
              <w:ind w:rightChars="70" w:right="147" w:firstLineChars="200" w:firstLine="480"/>
              <w:rPr>
                <w:rFonts w:eastAsia="Times New Roman"/>
                <w:sz w:val="24"/>
              </w:rPr>
            </w:pPr>
            <w:r>
              <w:rPr>
                <w:sz w:val="24"/>
              </w:rPr>
              <w:t xml:space="preserve">7.2 </w:t>
            </w:r>
            <w:r>
              <w:rPr>
                <w:rFonts w:ascii="宋体"/>
                <w:sz w:val="24"/>
              </w:rPr>
              <w:t>系统的可用性</w:t>
            </w:r>
          </w:p>
          <w:p w14:paraId="17AE1437" w14:textId="77777777" w:rsidR="000A1DF9" w:rsidRDefault="000A1DF9" w:rsidP="00887495">
            <w:pPr>
              <w:spacing w:line="360" w:lineRule="auto"/>
              <w:ind w:rightChars="70" w:right="147" w:firstLineChars="200" w:firstLine="480"/>
              <w:rPr>
                <w:rFonts w:eastAsia="Times New Roman"/>
                <w:sz w:val="24"/>
              </w:rPr>
            </w:pPr>
            <w:r>
              <w:rPr>
                <w:rFonts w:ascii="宋体"/>
                <w:sz w:val="24"/>
              </w:rPr>
              <w:t>系统的各种</w:t>
            </w:r>
            <w:r>
              <w:rPr>
                <w:sz w:val="24"/>
              </w:rPr>
              <w:t>I/O</w:t>
            </w:r>
            <w:r>
              <w:rPr>
                <w:rFonts w:ascii="宋体"/>
                <w:sz w:val="24"/>
              </w:rPr>
              <w:t>插卡应能在线插拔、更换。</w:t>
            </w:r>
          </w:p>
          <w:p w14:paraId="0C4A390E" w14:textId="77777777" w:rsidR="000A1DF9" w:rsidRDefault="000A1DF9" w:rsidP="00887495">
            <w:pPr>
              <w:spacing w:line="360" w:lineRule="auto"/>
              <w:ind w:rightChars="70" w:right="147" w:firstLineChars="200" w:firstLine="480"/>
              <w:rPr>
                <w:rFonts w:eastAsia="Times New Roman"/>
                <w:sz w:val="24"/>
              </w:rPr>
            </w:pPr>
            <w:r>
              <w:rPr>
                <w:rFonts w:ascii="宋体"/>
                <w:sz w:val="24"/>
              </w:rPr>
              <w:t>冗余设备必须能在线自诊断，排错报警，无差错切换。</w:t>
            </w:r>
          </w:p>
          <w:p w14:paraId="167B94F9" w14:textId="77777777" w:rsidR="000A1DF9" w:rsidRDefault="000A1DF9" w:rsidP="00887495">
            <w:pPr>
              <w:spacing w:line="360" w:lineRule="auto"/>
              <w:ind w:rightChars="70" w:right="147" w:firstLineChars="200" w:firstLine="480"/>
              <w:rPr>
                <w:rFonts w:eastAsia="Times New Roman"/>
                <w:sz w:val="24"/>
              </w:rPr>
            </w:pPr>
            <w:r>
              <w:rPr>
                <w:rFonts w:ascii="宋体"/>
                <w:sz w:val="24"/>
              </w:rPr>
              <w:t>系统必须具有完善的硬件、软件故障诊断及自诊断功能，自动记录故障报警并能提示维护人员进行维护。</w:t>
            </w:r>
          </w:p>
          <w:p w14:paraId="1E0EC17E"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投标书应对系统各部分的故障限制功能进行说明。</w:t>
            </w:r>
          </w:p>
          <w:p w14:paraId="3721B89E" w14:textId="77777777" w:rsidR="000A1DF9" w:rsidRDefault="000A1DF9" w:rsidP="00887495">
            <w:pPr>
              <w:pStyle w:val="2"/>
              <w:jc w:val="both"/>
              <w:rPr>
                <w:rFonts w:eastAsia="Times New Roman"/>
                <w:sz w:val="24"/>
              </w:rPr>
            </w:pPr>
            <w:r>
              <w:rPr>
                <w:sz w:val="24"/>
              </w:rPr>
              <w:t xml:space="preserve">8 </w:t>
            </w:r>
            <w:r>
              <w:rPr>
                <w:rFonts w:ascii="宋体"/>
                <w:sz w:val="24"/>
              </w:rPr>
              <w:t>通讯系统要求</w:t>
            </w:r>
          </w:p>
          <w:p w14:paraId="23B467EE" w14:textId="77777777" w:rsidR="000A1DF9" w:rsidRDefault="000A1DF9" w:rsidP="00887495">
            <w:pPr>
              <w:spacing w:line="360" w:lineRule="auto"/>
              <w:ind w:rightChars="70" w:right="147" w:firstLineChars="200" w:firstLine="480"/>
              <w:rPr>
                <w:rFonts w:eastAsia="Times New Roman"/>
                <w:sz w:val="24"/>
              </w:rPr>
            </w:pPr>
            <w:r>
              <w:rPr>
                <w:sz w:val="24"/>
              </w:rPr>
              <w:t xml:space="preserve">8.1 </w:t>
            </w:r>
            <w:r>
              <w:rPr>
                <w:rFonts w:ascii="宋体"/>
                <w:sz w:val="24"/>
              </w:rPr>
              <w:t>总则</w:t>
            </w:r>
          </w:p>
          <w:p w14:paraId="5B03E9D4" w14:textId="77777777" w:rsidR="000A1DF9" w:rsidRDefault="000A1DF9" w:rsidP="00887495">
            <w:pPr>
              <w:spacing w:line="360" w:lineRule="auto"/>
              <w:ind w:rightChars="70" w:right="147" w:firstLineChars="200" w:firstLine="480"/>
              <w:rPr>
                <w:rFonts w:eastAsia="Times New Roman"/>
                <w:sz w:val="24"/>
              </w:rPr>
            </w:pPr>
            <w:r>
              <w:rPr>
                <w:rFonts w:ascii="宋体"/>
                <w:sz w:val="24"/>
              </w:rPr>
              <w:lastRenderedPageBreak/>
              <w:t>中心控制室应以方便扩容的原则留有与后期扩建系统、前期已建系统及其他成套控制柜的通讯接口。同时，预留与上层管理网络的通讯接口。</w:t>
            </w:r>
          </w:p>
          <w:p w14:paraId="402E5816" w14:textId="77777777" w:rsidR="000A1DF9" w:rsidRDefault="000A1DF9" w:rsidP="00887495">
            <w:pPr>
              <w:spacing w:line="360" w:lineRule="auto"/>
              <w:ind w:rightChars="70" w:right="147" w:firstLineChars="200" w:firstLine="480"/>
              <w:rPr>
                <w:rFonts w:eastAsia="Times New Roman"/>
                <w:sz w:val="24"/>
              </w:rPr>
            </w:pPr>
            <w:r>
              <w:rPr>
                <w:sz w:val="24"/>
              </w:rPr>
              <w:t xml:space="preserve">8.2 </w:t>
            </w:r>
            <w:r>
              <w:rPr>
                <w:rFonts w:ascii="宋体"/>
                <w:sz w:val="24"/>
              </w:rPr>
              <w:t>系统通讯能力</w:t>
            </w:r>
          </w:p>
          <w:p w14:paraId="4CF61750" w14:textId="77777777" w:rsidR="000A1DF9" w:rsidRDefault="000A1DF9" w:rsidP="00887495">
            <w:pPr>
              <w:spacing w:line="360" w:lineRule="auto"/>
              <w:ind w:rightChars="70" w:right="147" w:firstLineChars="200" w:firstLine="480"/>
              <w:rPr>
                <w:rFonts w:eastAsia="Times New Roman"/>
                <w:sz w:val="24"/>
              </w:rPr>
            </w:pPr>
            <w:r>
              <w:rPr>
                <w:sz w:val="24"/>
              </w:rPr>
              <w:t xml:space="preserve">8.2.1 </w:t>
            </w:r>
            <w:r>
              <w:rPr>
                <w:rFonts w:ascii="宋体"/>
                <w:sz w:val="24"/>
              </w:rPr>
              <w:t>通讯负载</w:t>
            </w:r>
          </w:p>
          <w:p w14:paraId="17E9314E"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投标方对</w:t>
            </w:r>
            <w:r>
              <w:rPr>
                <w:sz w:val="24"/>
              </w:rPr>
              <w:t>DCS</w:t>
            </w:r>
            <w:r>
              <w:rPr>
                <w:rFonts w:ascii="宋体"/>
                <w:sz w:val="24"/>
              </w:rPr>
              <w:t>系统（满足输入、输出、控制、计算和显示等要求）的通讯负载进行估算。说明各通讯线上的最长数据传输时间。估算负荷不超过系统储存、计算、传输能力的</w:t>
            </w:r>
            <w:r>
              <w:rPr>
                <w:sz w:val="24"/>
              </w:rPr>
              <w:t>60%</w:t>
            </w:r>
            <w:r>
              <w:rPr>
                <w:rFonts w:ascii="宋体"/>
                <w:sz w:val="24"/>
              </w:rPr>
              <w:t>。</w:t>
            </w:r>
          </w:p>
          <w:p w14:paraId="68153D9F" w14:textId="77777777" w:rsidR="000A1DF9" w:rsidRDefault="000A1DF9" w:rsidP="00887495">
            <w:pPr>
              <w:spacing w:line="360" w:lineRule="auto"/>
              <w:ind w:rightChars="70" w:right="147" w:firstLineChars="200" w:firstLine="480"/>
              <w:rPr>
                <w:rFonts w:eastAsia="Times New Roman"/>
                <w:sz w:val="24"/>
              </w:rPr>
            </w:pPr>
            <w:r>
              <w:rPr>
                <w:sz w:val="24"/>
              </w:rPr>
              <w:t xml:space="preserve">8.2.2 </w:t>
            </w:r>
            <w:r>
              <w:rPr>
                <w:rFonts w:ascii="宋体"/>
                <w:sz w:val="24"/>
              </w:rPr>
              <w:t>画面数据更新及系统响应时间</w:t>
            </w:r>
          </w:p>
          <w:p w14:paraId="11E9F71F" w14:textId="77777777" w:rsidR="000A1DF9" w:rsidRDefault="000A1DF9" w:rsidP="00887495">
            <w:pPr>
              <w:spacing w:line="360" w:lineRule="auto"/>
              <w:ind w:rightChars="70" w:right="147" w:firstLineChars="200" w:firstLine="480"/>
              <w:rPr>
                <w:rFonts w:eastAsia="Times New Roman"/>
                <w:sz w:val="24"/>
              </w:rPr>
            </w:pPr>
            <w:r>
              <w:rPr>
                <w:rFonts w:ascii="宋体"/>
                <w:sz w:val="24"/>
              </w:rPr>
              <w:t>系统从现场某一输入变化到画面显示该输入变化的最大时间，以及从操作键入到相应输出变化的最大时间均应小于</w:t>
            </w:r>
            <w:r>
              <w:rPr>
                <w:sz w:val="24"/>
              </w:rPr>
              <w:t>1</w:t>
            </w:r>
            <w:r>
              <w:rPr>
                <w:rFonts w:ascii="宋体"/>
                <w:sz w:val="24"/>
              </w:rPr>
              <w:t>秒。</w:t>
            </w:r>
          </w:p>
          <w:p w14:paraId="57BA2B7D" w14:textId="77777777" w:rsidR="000A1DF9" w:rsidRDefault="000A1DF9" w:rsidP="00887495">
            <w:pPr>
              <w:spacing w:line="360" w:lineRule="auto"/>
              <w:ind w:rightChars="70" w:right="147" w:firstLineChars="200" w:firstLine="480"/>
              <w:rPr>
                <w:rFonts w:eastAsia="Times New Roman"/>
                <w:sz w:val="24"/>
              </w:rPr>
            </w:pPr>
            <w:r>
              <w:rPr>
                <w:sz w:val="24"/>
              </w:rPr>
              <w:t xml:space="preserve">8.2.3 </w:t>
            </w:r>
            <w:r>
              <w:rPr>
                <w:rFonts w:ascii="宋体"/>
                <w:sz w:val="24"/>
              </w:rPr>
              <w:t>通讯方法说明</w:t>
            </w:r>
          </w:p>
          <w:p w14:paraId="1C234257"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投标方说明系统各级通讯的通信结构（直链、环形、星形）、通信规程及其它指标。</w:t>
            </w:r>
          </w:p>
          <w:p w14:paraId="0FB4B49D" w14:textId="77777777" w:rsidR="000A1DF9" w:rsidRDefault="000A1DF9" w:rsidP="00887495">
            <w:pPr>
              <w:pStyle w:val="2"/>
              <w:jc w:val="both"/>
              <w:rPr>
                <w:rFonts w:eastAsia="Times New Roman"/>
                <w:sz w:val="24"/>
              </w:rPr>
            </w:pPr>
            <w:r>
              <w:rPr>
                <w:sz w:val="24"/>
              </w:rPr>
              <w:t xml:space="preserve"> </w:t>
            </w:r>
            <w:r>
              <w:rPr>
                <w:rFonts w:hint="eastAsia"/>
                <w:sz w:val="24"/>
              </w:rPr>
              <w:t xml:space="preserve">9 </w:t>
            </w:r>
            <w:r>
              <w:rPr>
                <w:rFonts w:ascii="宋体"/>
                <w:sz w:val="24"/>
              </w:rPr>
              <w:t>机柜</w:t>
            </w:r>
            <w:r>
              <w:rPr>
                <w:sz w:val="24"/>
              </w:rPr>
              <w:t xml:space="preserve"> </w:t>
            </w:r>
          </w:p>
          <w:p w14:paraId="22819692" w14:textId="77777777" w:rsidR="000A1DF9" w:rsidRDefault="000A1DF9" w:rsidP="00887495">
            <w:pPr>
              <w:spacing w:line="360" w:lineRule="auto"/>
              <w:ind w:rightChars="70" w:right="147" w:firstLineChars="200" w:firstLine="480"/>
              <w:rPr>
                <w:rFonts w:eastAsia="Times New Roman"/>
                <w:sz w:val="24"/>
              </w:rPr>
            </w:pPr>
            <w:r>
              <w:rPr>
                <w:rFonts w:ascii="宋体"/>
                <w:sz w:val="24"/>
              </w:rPr>
              <w:t>按控制和检测点数配置相应的控制单元、机柜。</w:t>
            </w:r>
          </w:p>
          <w:p w14:paraId="607A26F8" w14:textId="77777777" w:rsidR="000A1DF9" w:rsidRDefault="000A1DF9" w:rsidP="00887495">
            <w:pPr>
              <w:spacing w:line="360" w:lineRule="auto"/>
              <w:ind w:rightChars="70" w:right="147" w:firstLineChars="200" w:firstLine="480"/>
              <w:rPr>
                <w:rFonts w:eastAsia="Times New Roman"/>
                <w:sz w:val="24"/>
              </w:rPr>
            </w:pPr>
            <w:r>
              <w:rPr>
                <w:rFonts w:ascii="宋体"/>
                <w:sz w:val="24"/>
              </w:rPr>
              <w:t>根据</w:t>
            </w:r>
            <w:r>
              <w:rPr>
                <w:sz w:val="24"/>
              </w:rPr>
              <w:t>I/O</w:t>
            </w:r>
            <w:r>
              <w:rPr>
                <w:rFonts w:ascii="宋体"/>
                <w:sz w:val="24"/>
              </w:rPr>
              <w:t>卡，设置</w:t>
            </w:r>
            <w:r>
              <w:rPr>
                <w:sz w:val="24"/>
              </w:rPr>
              <w:t>I/O</w:t>
            </w:r>
            <w:r>
              <w:rPr>
                <w:rFonts w:ascii="宋体"/>
                <w:sz w:val="24"/>
              </w:rPr>
              <w:t>信号处理设备及</w:t>
            </w:r>
            <w:r>
              <w:rPr>
                <w:sz w:val="24"/>
              </w:rPr>
              <w:t>I/O</w:t>
            </w:r>
            <w:r>
              <w:rPr>
                <w:rFonts w:ascii="宋体"/>
                <w:sz w:val="24"/>
              </w:rPr>
              <w:t>端子柜，作为用户现场信号与</w:t>
            </w:r>
            <w:r>
              <w:rPr>
                <w:sz w:val="24"/>
              </w:rPr>
              <w:t>DCS</w:t>
            </w:r>
            <w:r>
              <w:rPr>
                <w:rFonts w:ascii="宋体"/>
                <w:sz w:val="24"/>
              </w:rPr>
              <w:t>系统的接线分界。</w:t>
            </w:r>
          </w:p>
          <w:p w14:paraId="4935E052" w14:textId="77777777" w:rsidR="000A1DF9" w:rsidRDefault="000A1DF9" w:rsidP="00887495">
            <w:pPr>
              <w:spacing w:line="360" w:lineRule="auto"/>
              <w:ind w:rightChars="70" w:right="147" w:firstLineChars="200" w:firstLine="480"/>
              <w:rPr>
                <w:rFonts w:eastAsia="Times New Roman"/>
                <w:sz w:val="24"/>
              </w:rPr>
            </w:pPr>
            <w:r>
              <w:rPr>
                <w:rFonts w:ascii="宋体"/>
                <w:sz w:val="24"/>
              </w:rPr>
              <w:t>各类机柜应留有</w:t>
            </w:r>
            <w:r>
              <w:rPr>
                <w:sz w:val="24"/>
              </w:rPr>
              <w:t>20%</w:t>
            </w:r>
            <w:r>
              <w:rPr>
                <w:rFonts w:ascii="宋体"/>
                <w:sz w:val="24"/>
              </w:rPr>
              <w:t>的备用安装空间。</w:t>
            </w:r>
          </w:p>
          <w:p w14:paraId="32EB76AB" w14:textId="77777777" w:rsidR="000A1DF9" w:rsidRDefault="000A1DF9" w:rsidP="00887495">
            <w:pPr>
              <w:spacing w:line="360" w:lineRule="auto"/>
              <w:ind w:rightChars="70" w:right="147" w:firstLineChars="200" w:firstLine="480"/>
              <w:rPr>
                <w:rFonts w:eastAsia="Times New Roman"/>
                <w:sz w:val="24"/>
              </w:rPr>
            </w:pPr>
            <w:r>
              <w:rPr>
                <w:rFonts w:hint="eastAsia"/>
                <w:sz w:val="24"/>
              </w:rPr>
              <w:t xml:space="preserve">* </w:t>
            </w:r>
            <w:r>
              <w:rPr>
                <w:sz w:val="24"/>
              </w:rPr>
              <w:t>DCS</w:t>
            </w:r>
            <w:r>
              <w:rPr>
                <w:rFonts w:ascii="宋体"/>
                <w:sz w:val="24"/>
              </w:rPr>
              <w:t>系统的机柜应采用标准机柜（如：</w:t>
            </w:r>
            <w:r>
              <w:rPr>
                <w:sz w:val="24"/>
              </w:rPr>
              <w:t>Rittal TS</w:t>
            </w:r>
            <w:r>
              <w:rPr>
                <w:rFonts w:ascii="宋体"/>
                <w:sz w:val="24"/>
              </w:rPr>
              <w:t>系列），前后单开门，左轴方式，尺寸统一为</w:t>
            </w:r>
            <w:r>
              <w:rPr>
                <w:sz w:val="24"/>
              </w:rPr>
              <w:t>2200mm(</w:t>
            </w:r>
            <w:r>
              <w:rPr>
                <w:rFonts w:ascii="宋体"/>
                <w:sz w:val="24"/>
              </w:rPr>
              <w:t>高</w:t>
            </w:r>
            <w:r>
              <w:rPr>
                <w:sz w:val="24"/>
              </w:rPr>
              <w:t>)</w:t>
            </w:r>
            <w:r>
              <w:rPr>
                <w:rFonts w:ascii="宋体"/>
                <w:sz w:val="24"/>
              </w:rPr>
              <w:t>×</w:t>
            </w:r>
            <w:r>
              <w:rPr>
                <w:sz w:val="24"/>
              </w:rPr>
              <w:t>800mm(</w:t>
            </w:r>
            <w:r>
              <w:rPr>
                <w:rFonts w:ascii="宋体"/>
                <w:sz w:val="24"/>
              </w:rPr>
              <w:t>宽</w:t>
            </w:r>
            <w:r>
              <w:rPr>
                <w:sz w:val="24"/>
              </w:rPr>
              <w:t xml:space="preserve">) </w:t>
            </w:r>
            <w:r>
              <w:rPr>
                <w:rFonts w:ascii="宋体"/>
                <w:sz w:val="24"/>
              </w:rPr>
              <w:t>×</w:t>
            </w:r>
            <w:r>
              <w:rPr>
                <w:rFonts w:hint="eastAsia"/>
                <w:sz w:val="24"/>
              </w:rPr>
              <w:t>6</w:t>
            </w:r>
            <w:r>
              <w:rPr>
                <w:sz w:val="24"/>
              </w:rPr>
              <w:t>00mm(</w:t>
            </w:r>
            <w:r>
              <w:rPr>
                <w:rFonts w:ascii="宋体"/>
                <w:sz w:val="24"/>
              </w:rPr>
              <w:t>深</w:t>
            </w:r>
            <w:r>
              <w:rPr>
                <w:sz w:val="24"/>
              </w:rPr>
              <w:t>)</w:t>
            </w:r>
            <w:r>
              <w:rPr>
                <w:rFonts w:ascii="宋体"/>
                <w:sz w:val="24"/>
              </w:rPr>
              <w:t>（包括底座），颜色色标为</w:t>
            </w:r>
            <w:r>
              <w:rPr>
                <w:sz w:val="24"/>
              </w:rPr>
              <w:t>RAL7035</w:t>
            </w:r>
            <w:r>
              <w:rPr>
                <w:rFonts w:ascii="宋体"/>
                <w:sz w:val="24"/>
              </w:rPr>
              <w:t>。机柜门内带</w:t>
            </w:r>
            <w:r>
              <w:rPr>
                <w:sz w:val="24"/>
              </w:rPr>
              <w:t>A3</w:t>
            </w:r>
            <w:r>
              <w:rPr>
                <w:rFonts w:ascii="宋体"/>
                <w:sz w:val="24"/>
              </w:rPr>
              <w:t>横向聚乙烯电路图盒（带自粘固定带）。门内带正反面标签，门内、外均带机柜编号。机柜配置电源，风扇工作状态送</w:t>
            </w:r>
            <w:r>
              <w:rPr>
                <w:sz w:val="24"/>
              </w:rPr>
              <w:t>DCS</w:t>
            </w:r>
            <w:r>
              <w:rPr>
                <w:rFonts w:ascii="宋体"/>
                <w:sz w:val="24"/>
              </w:rPr>
              <w:t>系统实现监控。</w:t>
            </w:r>
          </w:p>
          <w:p w14:paraId="0E343F89"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投标书应提供机柜及操作台等设备的外形尺寸、基础尺寸、材质、重量和颜色标志等技术规格。</w:t>
            </w:r>
          </w:p>
          <w:p w14:paraId="05763434" w14:textId="77777777" w:rsidR="000A1DF9" w:rsidRDefault="000A1DF9" w:rsidP="00887495">
            <w:pPr>
              <w:pStyle w:val="2"/>
              <w:jc w:val="both"/>
              <w:rPr>
                <w:rFonts w:ascii="宋体"/>
                <w:sz w:val="24"/>
              </w:rPr>
            </w:pPr>
            <w:r>
              <w:rPr>
                <w:rFonts w:ascii="宋体" w:hint="eastAsia"/>
                <w:sz w:val="24"/>
              </w:rPr>
              <w:t xml:space="preserve">10 </w:t>
            </w:r>
            <w:r>
              <w:rPr>
                <w:rFonts w:ascii="宋体"/>
                <w:sz w:val="24"/>
              </w:rPr>
              <w:t xml:space="preserve"> </w:t>
            </w:r>
            <w:r>
              <w:rPr>
                <w:rFonts w:ascii="宋体"/>
                <w:sz w:val="24"/>
              </w:rPr>
              <w:t>电缆及连接配件</w:t>
            </w:r>
          </w:p>
          <w:p w14:paraId="22BD62AB" w14:textId="77777777" w:rsidR="000A1DF9" w:rsidRDefault="000A1DF9" w:rsidP="00887495">
            <w:pPr>
              <w:spacing w:line="360" w:lineRule="auto"/>
              <w:ind w:rightChars="70" w:right="147" w:firstLineChars="200" w:firstLine="480"/>
              <w:rPr>
                <w:rFonts w:eastAsia="Times New Roman"/>
                <w:sz w:val="24"/>
              </w:rPr>
            </w:pPr>
            <w:r>
              <w:rPr>
                <w:rFonts w:ascii="宋体"/>
                <w:sz w:val="24"/>
              </w:rPr>
              <w:t>通讯电缆及连接配件随</w:t>
            </w:r>
            <w:r>
              <w:rPr>
                <w:sz w:val="24"/>
              </w:rPr>
              <w:t>DCS</w:t>
            </w:r>
            <w:r>
              <w:rPr>
                <w:rFonts w:ascii="宋体"/>
                <w:sz w:val="24"/>
              </w:rPr>
              <w:t>系统成套，由</w:t>
            </w:r>
            <w:r>
              <w:rPr>
                <w:sz w:val="24"/>
              </w:rPr>
              <w:t>DCS</w:t>
            </w:r>
            <w:r>
              <w:rPr>
                <w:rFonts w:ascii="宋体"/>
                <w:sz w:val="24"/>
              </w:rPr>
              <w:t>系统供货商供货。</w:t>
            </w:r>
          </w:p>
          <w:p w14:paraId="567F014D" w14:textId="77777777" w:rsidR="000A1DF9" w:rsidRDefault="000A1DF9" w:rsidP="00887495">
            <w:pPr>
              <w:spacing w:line="360" w:lineRule="auto"/>
              <w:ind w:rightChars="70" w:right="147" w:firstLineChars="200" w:firstLine="480"/>
              <w:rPr>
                <w:rFonts w:eastAsia="Times New Roman"/>
                <w:sz w:val="24"/>
              </w:rPr>
            </w:pPr>
            <w:r>
              <w:rPr>
                <w:rFonts w:ascii="宋体"/>
                <w:sz w:val="24"/>
              </w:rPr>
              <w:t>系统各设备之间的连接电缆和所用接插件由</w:t>
            </w:r>
            <w:r>
              <w:rPr>
                <w:sz w:val="24"/>
              </w:rPr>
              <w:t>DCS</w:t>
            </w:r>
            <w:r>
              <w:rPr>
                <w:rFonts w:ascii="宋体"/>
                <w:sz w:val="24"/>
              </w:rPr>
              <w:t>系统供货商供货，并应留有足够的长度。</w:t>
            </w:r>
          </w:p>
          <w:p w14:paraId="6161D63D"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系统内部电源及系统电缆，由</w:t>
            </w:r>
            <w:r>
              <w:rPr>
                <w:sz w:val="24"/>
              </w:rPr>
              <w:t>DCS</w:t>
            </w:r>
            <w:r>
              <w:rPr>
                <w:rFonts w:ascii="宋体"/>
                <w:sz w:val="24"/>
              </w:rPr>
              <w:t>系统供货商供货。</w:t>
            </w:r>
          </w:p>
          <w:p w14:paraId="0164D840"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柜间信号电缆及接线工作由</w:t>
            </w:r>
            <w:r>
              <w:rPr>
                <w:sz w:val="24"/>
              </w:rPr>
              <w:t>DCS</w:t>
            </w:r>
            <w:r>
              <w:rPr>
                <w:rFonts w:ascii="宋体"/>
                <w:sz w:val="24"/>
              </w:rPr>
              <w:t>供货商成套供货。</w:t>
            </w:r>
          </w:p>
          <w:p w14:paraId="14C8CCEB" w14:textId="77777777" w:rsidR="000A1DF9" w:rsidRDefault="000A1DF9" w:rsidP="00887495">
            <w:pPr>
              <w:spacing w:line="360" w:lineRule="auto"/>
              <w:ind w:rightChars="70" w:right="147" w:firstLineChars="200" w:firstLine="480"/>
              <w:rPr>
                <w:rFonts w:eastAsia="Times New Roman"/>
                <w:sz w:val="24"/>
              </w:rPr>
            </w:pPr>
            <w:r>
              <w:rPr>
                <w:sz w:val="24"/>
              </w:rPr>
              <w:lastRenderedPageBreak/>
              <w:t>DCS</w:t>
            </w:r>
            <w:r>
              <w:rPr>
                <w:rFonts w:ascii="宋体"/>
                <w:sz w:val="24"/>
              </w:rPr>
              <w:t>机柜到电气柜的电缆供货及接线工作由</w:t>
            </w:r>
            <w:r>
              <w:rPr>
                <w:sz w:val="24"/>
              </w:rPr>
              <w:t>DCS</w:t>
            </w:r>
            <w:r>
              <w:rPr>
                <w:rFonts w:ascii="宋体"/>
                <w:sz w:val="24"/>
              </w:rPr>
              <w:t>供货商负责。</w:t>
            </w:r>
          </w:p>
          <w:p w14:paraId="766A19A7" w14:textId="77777777" w:rsidR="000A1DF9" w:rsidRDefault="000A1DF9" w:rsidP="00887495">
            <w:pPr>
              <w:pStyle w:val="2"/>
              <w:jc w:val="both"/>
              <w:rPr>
                <w:rFonts w:eastAsia="Times New Roman"/>
                <w:sz w:val="24"/>
              </w:rPr>
            </w:pPr>
            <w:r>
              <w:rPr>
                <w:sz w:val="24"/>
              </w:rPr>
              <w:t xml:space="preserve">11 </w:t>
            </w:r>
            <w:r>
              <w:rPr>
                <w:rFonts w:ascii="宋体"/>
                <w:sz w:val="24"/>
              </w:rPr>
              <w:t>电源及接地</w:t>
            </w:r>
          </w:p>
          <w:p w14:paraId="5F670F8B" w14:textId="77777777" w:rsidR="000A1DF9" w:rsidRDefault="000A1DF9" w:rsidP="00887495">
            <w:pPr>
              <w:spacing w:line="360" w:lineRule="auto"/>
              <w:ind w:rightChars="70" w:right="147" w:firstLineChars="200" w:firstLine="480"/>
              <w:rPr>
                <w:rFonts w:eastAsia="Times New Roman"/>
                <w:sz w:val="24"/>
              </w:rPr>
            </w:pPr>
            <w:r>
              <w:rPr>
                <w:sz w:val="24"/>
              </w:rPr>
              <w:t xml:space="preserve">11.1 </w:t>
            </w:r>
            <w:r>
              <w:rPr>
                <w:rFonts w:ascii="宋体"/>
                <w:sz w:val="24"/>
              </w:rPr>
              <w:t>电源规格</w:t>
            </w:r>
          </w:p>
          <w:p w14:paraId="0FCC3113" w14:textId="77777777" w:rsidR="000A1DF9" w:rsidRDefault="000A1DF9" w:rsidP="00887495">
            <w:pPr>
              <w:spacing w:line="360" w:lineRule="auto"/>
              <w:ind w:rightChars="70" w:right="147" w:firstLineChars="200" w:firstLine="480"/>
              <w:rPr>
                <w:rFonts w:eastAsia="Times New Roman"/>
                <w:sz w:val="24"/>
              </w:rPr>
            </w:pPr>
            <w:r>
              <w:rPr>
                <w:rFonts w:ascii="宋体"/>
                <w:sz w:val="24"/>
              </w:rPr>
              <w:t>本项目所用的电源规格为三进单出</w:t>
            </w:r>
            <w:r>
              <w:rPr>
                <w:rFonts w:hint="eastAsia"/>
                <w:sz w:val="24"/>
              </w:rPr>
              <w:t>22</w:t>
            </w:r>
            <w:r>
              <w:rPr>
                <w:sz w:val="24"/>
              </w:rPr>
              <w:t>0VAC 50Hz</w:t>
            </w:r>
            <w:r>
              <w:rPr>
                <w:rFonts w:hint="eastAsia"/>
                <w:sz w:val="24"/>
              </w:rPr>
              <w:t xml:space="preserve"> 6</w:t>
            </w:r>
            <w:r>
              <w:rPr>
                <w:sz w:val="24"/>
              </w:rPr>
              <w:t>kVA</w:t>
            </w:r>
            <w:r>
              <w:rPr>
                <w:rFonts w:ascii="宋体"/>
                <w:sz w:val="24"/>
              </w:rPr>
              <w:t>，不间断电源（</w:t>
            </w:r>
            <w:r>
              <w:rPr>
                <w:sz w:val="24"/>
              </w:rPr>
              <w:t>UPS</w:t>
            </w:r>
            <w:r>
              <w:rPr>
                <w:rFonts w:ascii="宋体"/>
                <w:sz w:val="24"/>
              </w:rPr>
              <w:t>）和普通电源各</w:t>
            </w:r>
            <w:r>
              <w:rPr>
                <w:sz w:val="24"/>
              </w:rPr>
              <w:t>1</w:t>
            </w:r>
            <w:r>
              <w:rPr>
                <w:rFonts w:ascii="宋体"/>
                <w:sz w:val="24"/>
              </w:rPr>
              <w:t>路。后备时间</w:t>
            </w:r>
            <w:r>
              <w:rPr>
                <w:sz w:val="24"/>
              </w:rPr>
              <w:t>30min</w:t>
            </w:r>
            <w:r>
              <w:rPr>
                <w:rFonts w:ascii="宋体"/>
                <w:sz w:val="24"/>
              </w:rPr>
              <w:t>。</w:t>
            </w:r>
            <w:r>
              <w:rPr>
                <w:sz w:val="24"/>
              </w:rPr>
              <w:t>DCS</w:t>
            </w:r>
            <w:r>
              <w:rPr>
                <w:rFonts w:ascii="宋体"/>
                <w:sz w:val="24"/>
              </w:rPr>
              <w:t>系统各用电单元必须适合此电源规格。</w:t>
            </w:r>
          </w:p>
          <w:p w14:paraId="278356C2"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系统供货商必须在投标书中提出对</w:t>
            </w:r>
            <w:r>
              <w:rPr>
                <w:sz w:val="24"/>
              </w:rPr>
              <w:t>UPS</w:t>
            </w:r>
            <w:r>
              <w:rPr>
                <w:rFonts w:ascii="宋体"/>
                <w:sz w:val="24"/>
              </w:rPr>
              <w:t>电源的技术要求，并提供</w:t>
            </w:r>
            <w:r>
              <w:rPr>
                <w:sz w:val="24"/>
              </w:rPr>
              <w:t>DCS</w:t>
            </w:r>
            <w:r>
              <w:rPr>
                <w:rFonts w:ascii="宋体"/>
                <w:sz w:val="24"/>
              </w:rPr>
              <w:t>系统各种设备的电源规格、工作电流、最大启动电流、供电设备保护电流规格、耗电量及发热值等资料。</w:t>
            </w:r>
          </w:p>
          <w:p w14:paraId="74A4146F" w14:textId="77777777" w:rsidR="000A1DF9" w:rsidRDefault="000A1DF9" w:rsidP="00887495">
            <w:pPr>
              <w:spacing w:line="360" w:lineRule="auto"/>
              <w:ind w:rightChars="70" w:right="147" w:firstLineChars="200" w:firstLine="480"/>
              <w:rPr>
                <w:rFonts w:eastAsia="Times New Roman"/>
                <w:sz w:val="24"/>
              </w:rPr>
            </w:pPr>
            <w:r>
              <w:rPr>
                <w:sz w:val="24"/>
              </w:rPr>
              <w:t xml:space="preserve">11.2 </w:t>
            </w:r>
            <w:r>
              <w:rPr>
                <w:rFonts w:ascii="宋体"/>
                <w:sz w:val="24"/>
              </w:rPr>
              <w:t>现场仪表的供电</w:t>
            </w:r>
          </w:p>
          <w:p w14:paraId="55B0DCDC" w14:textId="77777777" w:rsidR="000A1DF9" w:rsidRDefault="000A1DF9" w:rsidP="00887495">
            <w:pPr>
              <w:spacing w:line="360" w:lineRule="auto"/>
              <w:ind w:rightChars="70" w:right="147" w:firstLineChars="200" w:firstLine="480"/>
              <w:rPr>
                <w:rFonts w:eastAsia="Times New Roman"/>
                <w:sz w:val="24"/>
              </w:rPr>
            </w:pPr>
            <w:r>
              <w:rPr>
                <w:rFonts w:ascii="宋体"/>
                <w:sz w:val="24"/>
              </w:rPr>
              <w:t>所有现场仪表供电（如现场变送器、流量计、液位计、可燃气体报警器、调节阀、电磁阀等仪表所需</w:t>
            </w:r>
            <w:r>
              <w:rPr>
                <w:sz w:val="24"/>
              </w:rPr>
              <w:t>24VDC</w:t>
            </w:r>
            <w:r>
              <w:rPr>
                <w:rFonts w:ascii="宋体"/>
                <w:sz w:val="24"/>
              </w:rPr>
              <w:t>或</w:t>
            </w:r>
            <w:r>
              <w:rPr>
                <w:sz w:val="24"/>
              </w:rPr>
              <w:t>220VAC</w:t>
            </w:r>
            <w:r>
              <w:rPr>
                <w:rFonts w:ascii="宋体"/>
                <w:sz w:val="24"/>
              </w:rPr>
              <w:t>电源）由</w:t>
            </w:r>
            <w:r>
              <w:rPr>
                <w:sz w:val="24"/>
              </w:rPr>
              <w:t>DCS</w:t>
            </w:r>
            <w:r>
              <w:rPr>
                <w:rFonts w:ascii="宋体"/>
                <w:sz w:val="24"/>
              </w:rPr>
              <w:t>系统供货商负责提供。</w:t>
            </w:r>
            <w:r>
              <w:rPr>
                <w:sz w:val="24"/>
              </w:rPr>
              <w:t>DCS</w:t>
            </w:r>
            <w:r>
              <w:rPr>
                <w:rFonts w:ascii="宋体"/>
                <w:sz w:val="24"/>
              </w:rPr>
              <w:t>系统供货商必须配备仪表用冗余稳压电源，采用外供电方式，机柜的配置应包括电源和诸如空气开关、配电器或端子排等配电设备。</w:t>
            </w:r>
          </w:p>
          <w:p w14:paraId="7D15CB8B" w14:textId="77777777" w:rsidR="000A1DF9" w:rsidRDefault="000A1DF9" w:rsidP="00887495">
            <w:pPr>
              <w:spacing w:line="360" w:lineRule="auto"/>
              <w:ind w:rightChars="70" w:right="147" w:firstLineChars="200" w:firstLine="480"/>
              <w:rPr>
                <w:rFonts w:eastAsia="Times New Roman"/>
                <w:sz w:val="24"/>
              </w:rPr>
            </w:pPr>
            <w:r>
              <w:rPr>
                <w:sz w:val="24"/>
              </w:rPr>
              <w:t xml:space="preserve">11.3 </w:t>
            </w:r>
            <w:r>
              <w:rPr>
                <w:rFonts w:ascii="宋体"/>
                <w:sz w:val="24"/>
              </w:rPr>
              <w:t>接地</w:t>
            </w:r>
          </w:p>
          <w:p w14:paraId="482E9BB7"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系统的接地应符合有关标准规范。</w:t>
            </w:r>
          </w:p>
          <w:p w14:paraId="3F189E03" w14:textId="77777777" w:rsidR="000A1DF9" w:rsidRDefault="000A1DF9" w:rsidP="00887495">
            <w:pPr>
              <w:spacing w:line="360" w:lineRule="auto"/>
              <w:ind w:rightChars="70" w:right="147" w:firstLineChars="200" w:firstLine="480"/>
              <w:rPr>
                <w:rFonts w:eastAsia="Times New Roman"/>
                <w:sz w:val="24"/>
              </w:rPr>
            </w:pPr>
            <w:r>
              <w:rPr>
                <w:rFonts w:ascii="宋体"/>
                <w:sz w:val="24"/>
              </w:rPr>
              <w:t>为便于用户的施工准备，投标书中必须提供详细的接地规范、要求、资料和说明。</w:t>
            </w:r>
          </w:p>
          <w:p w14:paraId="2E72AD76" w14:textId="77777777" w:rsidR="000A1DF9" w:rsidRDefault="000A1DF9" w:rsidP="00887495">
            <w:pPr>
              <w:pStyle w:val="2"/>
              <w:jc w:val="both"/>
              <w:rPr>
                <w:rFonts w:ascii="宋体"/>
                <w:sz w:val="24"/>
              </w:rPr>
            </w:pPr>
            <w:r>
              <w:rPr>
                <w:rFonts w:ascii="宋体" w:hint="eastAsia"/>
                <w:sz w:val="24"/>
              </w:rPr>
              <w:t xml:space="preserve">12 </w:t>
            </w:r>
            <w:r>
              <w:rPr>
                <w:rFonts w:ascii="宋体"/>
                <w:sz w:val="24"/>
              </w:rPr>
              <w:t>软件的版本更新</w:t>
            </w:r>
          </w:p>
          <w:p w14:paraId="00754F94" w14:textId="77777777" w:rsidR="000A1DF9" w:rsidRDefault="000A1DF9" w:rsidP="00887495">
            <w:pPr>
              <w:spacing w:line="360" w:lineRule="auto"/>
              <w:ind w:rightChars="70" w:right="147" w:firstLineChars="200" w:firstLine="480"/>
              <w:rPr>
                <w:rFonts w:eastAsia="Times New Roman"/>
                <w:sz w:val="24"/>
              </w:rPr>
            </w:pPr>
            <w:r>
              <w:rPr>
                <w:rFonts w:ascii="宋体"/>
                <w:sz w:val="24"/>
              </w:rPr>
              <w:t>在合同保证期及以后一年内，</w:t>
            </w:r>
            <w:r>
              <w:rPr>
                <w:sz w:val="24"/>
              </w:rPr>
              <w:t>DCS</w:t>
            </w:r>
            <w:r>
              <w:rPr>
                <w:rFonts w:ascii="宋体"/>
                <w:sz w:val="24"/>
              </w:rPr>
              <w:t>系统供货商应免费提供最新版本的系统软件、应用软件及升级服务。对于由于软件版本等引起的系统故障，</w:t>
            </w:r>
            <w:r>
              <w:rPr>
                <w:sz w:val="24"/>
              </w:rPr>
              <w:t>DCS</w:t>
            </w:r>
            <w:r>
              <w:rPr>
                <w:rFonts w:ascii="宋体"/>
                <w:sz w:val="24"/>
              </w:rPr>
              <w:t>系统供货商应及时处理，并应在合同保证期及以后三年内免费提供最新版本的系统软件、应用软件及升级服务。</w:t>
            </w:r>
          </w:p>
          <w:p w14:paraId="2F7A8DB9" w14:textId="77777777" w:rsidR="000A1DF9" w:rsidRDefault="000A1DF9" w:rsidP="00887495">
            <w:pPr>
              <w:pStyle w:val="1"/>
              <w:spacing w:after="0"/>
              <w:jc w:val="left"/>
              <w:rPr>
                <w:rFonts w:eastAsia="Times New Roman"/>
                <w:sz w:val="24"/>
              </w:rPr>
            </w:pPr>
            <w:r>
              <w:rPr>
                <w:rFonts w:hint="eastAsia"/>
                <w:sz w:val="24"/>
              </w:rPr>
              <w:t>13</w:t>
            </w:r>
            <w:r>
              <w:rPr>
                <w:sz w:val="24"/>
              </w:rPr>
              <w:t xml:space="preserve">  文件资料</w:t>
            </w:r>
          </w:p>
          <w:p w14:paraId="0B9BCB74" w14:textId="77777777" w:rsidR="000A1DF9" w:rsidRDefault="000A1DF9" w:rsidP="00887495">
            <w:pPr>
              <w:pStyle w:val="2"/>
              <w:jc w:val="both"/>
              <w:rPr>
                <w:rFonts w:eastAsia="Times New Roman"/>
                <w:sz w:val="24"/>
              </w:rPr>
            </w:pPr>
            <w:r>
              <w:rPr>
                <w:rFonts w:hint="eastAsia"/>
                <w:sz w:val="24"/>
              </w:rPr>
              <w:t xml:space="preserve">    13.</w:t>
            </w:r>
            <w:r>
              <w:rPr>
                <w:sz w:val="24"/>
              </w:rPr>
              <w:t xml:space="preserve">1 </w:t>
            </w:r>
            <w:r>
              <w:rPr>
                <w:rFonts w:ascii="宋体"/>
                <w:sz w:val="24"/>
              </w:rPr>
              <w:t>工程设计文件资料</w:t>
            </w:r>
          </w:p>
          <w:p w14:paraId="72D8C691"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系统供货商应提供四套完整的中文工程设计文件资料（其中二套供设计院使用），资料至少应包括：</w:t>
            </w:r>
          </w:p>
          <w:p w14:paraId="01468B53" w14:textId="77777777" w:rsidR="000A1DF9" w:rsidRDefault="000A1DF9" w:rsidP="00887495">
            <w:pPr>
              <w:spacing w:line="360" w:lineRule="auto"/>
              <w:ind w:rightChars="70" w:right="147" w:firstLineChars="200" w:firstLine="480"/>
              <w:rPr>
                <w:rFonts w:eastAsia="Times New Roman"/>
                <w:sz w:val="24"/>
              </w:rPr>
            </w:pPr>
            <w:r>
              <w:rPr>
                <w:sz w:val="24"/>
              </w:rPr>
              <w:t>1</w:t>
            </w:r>
            <w:r>
              <w:rPr>
                <w:rFonts w:ascii="宋体"/>
                <w:sz w:val="24"/>
              </w:rPr>
              <w:t>）系统总说明书及配置图</w:t>
            </w:r>
          </w:p>
          <w:p w14:paraId="0A5B948C" w14:textId="77777777" w:rsidR="000A1DF9" w:rsidRDefault="000A1DF9" w:rsidP="00887495">
            <w:pPr>
              <w:spacing w:line="360" w:lineRule="auto"/>
              <w:ind w:rightChars="70" w:right="147" w:firstLineChars="200" w:firstLine="480"/>
              <w:rPr>
                <w:rFonts w:eastAsia="Times New Roman"/>
                <w:sz w:val="24"/>
              </w:rPr>
            </w:pPr>
            <w:r>
              <w:rPr>
                <w:sz w:val="24"/>
              </w:rPr>
              <w:t>2</w:t>
            </w:r>
            <w:r>
              <w:rPr>
                <w:rFonts w:ascii="宋体"/>
                <w:sz w:val="24"/>
              </w:rPr>
              <w:t>）操作台、辅操台、电源柜、机柜、</w:t>
            </w:r>
            <w:r>
              <w:rPr>
                <w:sz w:val="24"/>
              </w:rPr>
              <w:t>I/O</w:t>
            </w:r>
            <w:r>
              <w:rPr>
                <w:rFonts w:ascii="宋体"/>
                <w:sz w:val="24"/>
              </w:rPr>
              <w:t>柜及浪涌保护器柜布置图</w:t>
            </w:r>
          </w:p>
          <w:p w14:paraId="765E6479" w14:textId="77777777" w:rsidR="000A1DF9" w:rsidRDefault="000A1DF9" w:rsidP="00887495">
            <w:pPr>
              <w:spacing w:line="360" w:lineRule="auto"/>
              <w:ind w:rightChars="70" w:right="147" w:firstLineChars="200" w:firstLine="480"/>
              <w:rPr>
                <w:rFonts w:eastAsia="Times New Roman"/>
                <w:sz w:val="24"/>
              </w:rPr>
            </w:pPr>
            <w:r>
              <w:rPr>
                <w:sz w:val="24"/>
              </w:rPr>
              <w:t>3</w:t>
            </w:r>
            <w:r>
              <w:rPr>
                <w:rFonts w:ascii="宋体"/>
                <w:sz w:val="24"/>
              </w:rPr>
              <w:t>）</w:t>
            </w:r>
            <w:r>
              <w:rPr>
                <w:sz w:val="24"/>
              </w:rPr>
              <w:t>I/O</w:t>
            </w:r>
            <w:r>
              <w:rPr>
                <w:rFonts w:ascii="宋体"/>
                <w:sz w:val="24"/>
              </w:rPr>
              <w:t>卡件及接线端子布置图</w:t>
            </w:r>
          </w:p>
          <w:p w14:paraId="1E416258" w14:textId="77777777" w:rsidR="000A1DF9" w:rsidRDefault="000A1DF9" w:rsidP="00887495">
            <w:pPr>
              <w:spacing w:line="360" w:lineRule="auto"/>
              <w:ind w:rightChars="70" w:right="147" w:firstLineChars="200" w:firstLine="480"/>
              <w:rPr>
                <w:rFonts w:eastAsia="Times New Roman"/>
                <w:sz w:val="24"/>
              </w:rPr>
            </w:pPr>
            <w:r>
              <w:rPr>
                <w:sz w:val="24"/>
              </w:rPr>
              <w:t>4</w:t>
            </w:r>
            <w:r>
              <w:rPr>
                <w:rFonts w:ascii="宋体"/>
                <w:sz w:val="24"/>
              </w:rPr>
              <w:t>）系统供电及接地图</w:t>
            </w:r>
          </w:p>
          <w:p w14:paraId="4D6686E3" w14:textId="77777777" w:rsidR="000A1DF9" w:rsidRDefault="000A1DF9" w:rsidP="00887495">
            <w:pPr>
              <w:spacing w:line="360" w:lineRule="auto"/>
              <w:ind w:rightChars="70" w:right="147" w:firstLineChars="200" w:firstLine="480"/>
              <w:rPr>
                <w:rFonts w:eastAsia="Times New Roman"/>
                <w:sz w:val="24"/>
              </w:rPr>
            </w:pPr>
            <w:r>
              <w:rPr>
                <w:sz w:val="24"/>
              </w:rPr>
              <w:lastRenderedPageBreak/>
              <w:t>5</w:t>
            </w:r>
            <w:r>
              <w:rPr>
                <w:rFonts w:ascii="宋体"/>
                <w:sz w:val="24"/>
              </w:rPr>
              <w:t>）系统内部电缆接线图</w:t>
            </w:r>
          </w:p>
          <w:p w14:paraId="71517FCA" w14:textId="77777777" w:rsidR="000A1DF9" w:rsidRDefault="000A1DF9" w:rsidP="00887495">
            <w:pPr>
              <w:spacing w:line="360" w:lineRule="auto"/>
              <w:ind w:rightChars="70" w:right="147" w:firstLineChars="200" w:firstLine="480"/>
              <w:rPr>
                <w:rFonts w:eastAsia="Times New Roman"/>
                <w:sz w:val="24"/>
              </w:rPr>
            </w:pPr>
            <w:r>
              <w:rPr>
                <w:sz w:val="24"/>
              </w:rPr>
              <w:t xml:space="preserve">6) </w:t>
            </w:r>
            <w:r>
              <w:rPr>
                <w:rFonts w:ascii="宋体"/>
                <w:sz w:val="24"/>
              </w:rPr>
              <w:t>机柜、机架详细尺寸图</w:t>
            </w:r>
          </w:p>
          <w:p w14:paraId="5EA0539B" w14:textId="77777777" w:rsidR="000A1DF9" w:rsidRDefault="000A1DF9" w:rsidP="00887495">
            <w:pPr>
              <w:pStyle w:val="2"/>
              <w:jc w:val="both"/>
              <w:rPr>
                <w:rFonts w:eastAsia="Times New Roman"/>
                <w:sz w:val="24"/>
              </w:rPr>
            </w:pPr>
            <w:r>
              <w:rPr>
                <w:rFonts w:hint="eastAsia"/>
                <w:sz w:val="24"/>
              </w:rPr>
              <w:t xml:space="preserve">    13.</w:t>
            </w:r>
            <w:r>
              <w:rPr>
                <w:sz w:val="24"/>
              </w:rPr>
              <w:t xml:space="preserve">2 </w:t>
            </w:r>
            <w:r>
              <w:rPr>
                <w:rFonts w:ascii="宋体"/>
                <w:sz w:val="24"/>
              </w:rPr>
              <w:t>应用手册文件</w:t>
            </w:r>
          </w:p>
          <w:p w14:paraId="47B43873"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系统供货商应提供四套完整的英文或中文使用手册文件资料（其中一套供设计院使用），资料至少应包括：</w:t>
            </w:r>
          </w:p>
          <w:p w14:paraId="67E67721" w14:textId="77777777" w:rsidR="000A1DF9" w:rsidRDefault="000A1DF9" w:rsidP="00887495">
            <w:pPr>
              <w:spacing w:line="360" w:lineRule="auto"/>
              <w:ind w:rightChars="70" w:right="147" w:firstLineChars="200" w:firstLine="480"/>
              <w:rPr>
                <w:rFonts w:eastAsia="Times New Roman"/>
                <w:sz w:val="24"/>
              </w:rPr>
            </w:pPr>
            <w:r>
              <w:rPr>
                <w:sz w:val="24"/>
              </w:rPr>
              <w:t>1</w:t>
            </w:r>
            <w:r>
              <w:rPr>
                <w:rFonts w:ascii="宋体"/>
                <w:sz w:val="24"/>
              </w:rPr>
              <w:t>）各种设备的技术说明书</w:t>
            </w:r>
          </w:p>
          <w:p w14:paraId="0F7527A6" w14:textId="77777777" w:rsidR="000A1DF9" w:rsidRDefault="000A1DF9" w:rsidP="00887495">
            <w:pPr>
              <w:spacing w:line="360" w:lineRule="auto"/>
              <w:ind w:rightChars="70" w:right="147" w:firstLineChars="200" w:firstLine="480"/>
              <w:rPr>
                <w:rFonts w:eastAsia="Times New Roman"/>
                <w:sz w:val="24"/>
              </w:rPr>
            </w:pPr>
            <w:r>
              <w:rPr>
                <w:sz w:val="24"/>
              </w:rPr>
              <w:t>2</w:t>
            </w:r>
            <w:r>
              <w:rPr>
                <w:rFonts w:ascii="宋体"/>
                <w:sz w:val="24"/>
              </w:rPr>
              <w:t>）系统配电及接地手册</w:t>
            </w:r>
          </w:p>
          <w:p w14:paraId="1C7ECC0C" w14:textId="77777777" w:rsidR="000A1DF9" w:rsidRDefault="000A1DF9" w:rsidP="00887495">
            <w:pPr>
              <w:spacing w:line="360" w:lineRule="auto"/>
              <w:ind w:rightChars="70" w:right="147" w:firstLineChars="200" w:firstLine="480"/>
              <w:rPr>
                <w:rFonts w:eastAsia="Times New Roman"/>
                <w:sz w:val="24"/>
              </w:rPr>
            </w:pPr>
            <w:r>
              <w:rPr>
                <w:sz w:val="24"/>
              </w:rPr>
              <w:t>3</w:t>
            </w:r>
            <w:r>
              <w:rPr>
                <w:rFonts w:ascii="宋体"/>
                <w:sz w:val="24"/>
              </w:rPr>
              <w:t>）各种过程</w:t>
            </w:r>
            <w:r>
              <w:rPr>
                <w:sz w:val="24"/>
              </w:rPr>
              <w:t>I/O</w:t>
            </w:r>
            <w:r>
              <w:rPr>
                <w:rFonts w:ascii="宋体"/>
                <w:sz w:val="24"/>
              </w:rPr>
              <w:t>端子接线图</w:t>
            </w:r>
          </w:p>
          <w:p w14:paraId="47669970" w14:textId="77777777" w:rsidR="000A1DF9" w:rsidRDefault="000A1DF9" w:rsidP="00887495">
            <w:pPr>
              <w:spacing w:line="360" w:lineRule="auto"/>
              <w:ind w:rightChars="70" w:right="147" w:firstLineChars="200" w:firstLine="480"/>
              <w:rPr>
                <w:rFonts w:eastAsia="Times New Roman"/>
                <w:sz w:val="24"/>
              </w:rPr>
            </w:pPr>
            <w:r>
              <w:rPr>
                <w:sz w:val="24"/>
              </w:rPr>
              <w:t>4</w:t>
            </w:r>
            <w:r>
              <w:rPr>
                <w:rFonts w:ascii="宋体"/>
                <w:sz w:val="24"/>
              </w:rPr>
              <w:t>）现场准备和设备安装手册</w:t>
            </w:r>
          </w:p>
          <w:p w14:paraId="4619368D" w14:textId="77777777" w:rsidR="000A1DF9" w:rsidRDefault="000A1DF9" w:rsidP="00887495">
            <w:pPr>
              <w:spacing w:line="360" w:lineRule="auto"/>
              <w:ind w:rightChars="70" w:right="147" w:firstLineChars="200" w:firstLine="480"/>
              <w:rPr>
                <w:rFonts w:eastAsia="Times New Roman"/>
                <w:sz w:val="24"/>
              </w:rPr>
            </w:pPr>
            <w:r>
              <w:rPr>
                <w:sz w:val="24"/>
              </w:rPr>
              <w:t>5</w:t>
            </w:r>
            <w:r>
              <w:rPr>
                <w:rFonts w:ascii="宋体"/>
                <w:sz w:val="24"/>
              </w:rPr>
              <w:t>）系统软件使用手册</w:t>
            </w:r>
          </w:p>
          <w:p w14:paraId="504EA965" w14:textId="77777777" w:rsidR="000A1DF9" w:rsidRDefault="000A1DF9" w:rsidP="00887495">
            <w:pPr>
              <w:spacing w:line="360" w:lineRule="auto"/>
              <w:ind w:rightChars="70" w:right="147" w:firstLineChars="200" w:firstLine="480"/>
              <w:rPr>
                <w:rFonts w:eastAsia="Times New Roman"/>
                <w:sz w:val="24"/>
              </w:rPr>
            </w:pPr>
            <w:r>
              <w:rPr>
                <w:sz w:val="24"/>
              </w:rPr>
              <w:t>6</w:t>
            </w:r>
            <w:r>
              <w:rPr>
                <w:rFonts w:ascii="宋体"/>
                <w:sz w:val="24"/>
              </w:rPr>
              <w:t>）各应用软件使用手册</w:t>
            </w:r>
          </w:p>
          <w:p w14:paraId="74C5704A" w14:textId="77777777" w:rsidR="000A1DF9" w:rsidRDefault="000A1DF9" w:rsidP="00887495">
            <w:pPr>
              <w:spacing w:line="360" w:lineRule="auto"/>
              <w:ind w:rightChars="70" w:right="147" w:firstLineChars="200" w:firstLine="480"/>
              <w:rPr>
                <w:rFonts w:eastAsia="Times New Roman"/>
                <w:sz w:val="24"/>
              </w:rPr>
            </w:pPr>
            <w:r>
              <w:rPr>
                <w:sz w:val="24"/>
              </w:rPr>
              <w:t>7</w:t>
            </w:r>
            <w:r>
              <w:rPr>
                <w:rFonts w:ascii="宋体"/>
                <w:sz w:val="24"/>
              </w:rPr>
              <w:t>）操作员手册</w:t>
            </w:r>
          </w:p>
          <w:p w14:paraId="5571B69A" w14:textId="77777777" w:rsidR="000A1DF9" w:rsidRDefault="000A1DF9" w:rsidP="00887495">
            <w:pPr>
              <w:spacing w:line="360" w:lineRule="auto"/>
              <w:ind w:rightChars="70" w:right="147" w:firstLineChars="200" w:firstLine="480"/>
              <w:rPr>
                <w:rFonts w:eastAsia="Times New Roman"/>
                <w:sz w:val="24"/>
              </w:rPr>
            </w:pPr>
            <w:r>
              <w:rPr>
                <w:sz w:val="24"/>
              </w:rPr>
              <w:t>8</w:t>
            </w:r>
            <w:r>
              <w:rPr>
                <w:rFonts w:ascii="宋体"/>
                <w:sz w:val="24"/>
              </w:rPr>
              <w:t>）工程师手册</w:t>
            </w:r>
          </w:p>
          <w:p w14:paraId="06770532" w14:textId="77777777" w:rsidR="000A1DF9" w:rsidRDefault="000A1DF9" w:rsidP="00887495">
            <w:pPr>
              <w:spacing w:line="360" w:lineRule="auto"/>
              <w:ind w:rightChars="70" w:right="147" w:firstLineChars="200" w:firstLine="480"/>
              <w:rPr>
                <w:rFonts w:eastAsia="Times New Roman"/>
                <w:sz w:val="24"/>
              </w:rPr>
            </w:pPr>
            <w:r>
              <w:rPr>
                <w:sz w:val="24"/>
              </w:rPr>
              <w:t>9</w:t>
            </w:r>
            <w:r>
              <w:rPr>
                <w:rFonts w:ascii="宋体"/>
                <w:sz w:val="24"/>
              </w:rPr>
              <w:t>）系统维护手册</w:t>
            </w:r>
          </w:p>
          <w:p w14:paraId="1F0EFB13" w14:textId="77777777" w:rsidR="000A1DF9" w:rsidRDefault="000A1DF9" w:rsidP="00887495">
            <w:pPr>
              <w:spacing w:line="360" w:lineRule="auto"/>
              <w:ind w:rightChars="70" w:right="147" w:firstLineChars="200" w:firstLine="480"/>
              <w:rPr>
                <w:rFonts w:eastAsia="Times New Roman"/>
                <w:sz w:val="24"/>
              </w:rPr>
            </w:pPr>
            <w:r>
              <w:rPr>
                <w:sz w:val="24"/>
              </w:rPr>
              <w:t xml:space="preserve">10) </w:t>
            </w:r>
            <w:r>
              <w:rPr>
                <w:rFonts w:ascii="宋体"/>
                <w:sz w:val="24"/>
              </w:rPr>
              <w:t>出厂验收测试程序</w:t>
            </w:r>
          </w:p>
          <w:p w14:paraId="1CC2CC50" w14:textId="77777777" w:rsidR="000A1DF9" w:rsidRDefault="000A1DF9" w:rsidP="00887495">
            <w:pPr>
              <w:spacing w:line="360" w:lineRule="auto"/>
              <w:ind w:rightChars="70" w:right="147" w:firstLineChars="200" w:firstLine="480"/>
              <w:rPr>
                <w:rFonts w:eastAsia="Times New Roman"/>
                <w:sz w:val="24"/>
              </w:rPr>
            </w:pPr>
            <w:r>
              <w:rPr>
                <w:sz w:val="24"/>
              </w:rPr>
              <w:t xml:space="preserve">11) </w:t>
            </w:r>
            <w:r>
              <w:rPr>
                <w:rFonts w:ascii="宋体"/>
                <w:sz w:val="24"/>
              </w:rPr>
              <w:t>配套设备的样本或使用说明书</w:t>
            </w:r>
          </w:p>
          <w:p w14:paraId="7824ECAE" w14:textId="77777777" w:rsidR="000A1DF9" w:rsidRDefault="000A1DF9" w:rsidP="00887495">
            <w:pPr>
              <w:spacing w:line="360" w:lineRule="auto"/>
              <w:ind w:rightChars="70" w:right="147" w:firstLineChars="200" w:firstLine="480"/>
              <w:rPr>
                <w:rFonts w:eastAsia="Times New Roman"/>
                <w:sz w:val="24"/>
              </w:rPr>
            </w:pPr>
            <w:r>
              <w:rPr>
                <w:sz w:val="24"/>
              </w:rPr>
              <w:t xml:space="preserve">12) </w:t>
            </w:r>
            <w:r>
              <w:rPr>
                <w:rFonts w:ascii="宋体"/>
                <w:sz w:val="24"/>
              </w:rPr>
              <w:t>技术规格书中要求的有关数据或表格</w:t>
            </w:r>
          </w:p>
          <w:p w14:paraId="3B98C453" w14:textId="77777777" w:rsidR="000A1DF9" w:rsidRDefault="000A1DF9" w:rsidP="00887495">
            <w:pPr>
              <w:spacing w:line="360" w:lineRule="auto"/>
              <w:ind w:rightChars="70" w:right="147" w:firstLineChars="200" w:firstLine="480"/>
              <w:rPr>
                <w:rFonts w:eastAsia="Times New Roman"/>
                <w:sz w:val="24"/>
              </w:rPr>
            </w:pPr>
            <w:r>
              <w:rPr>
                <w:sz w:val="24"/>
              </w:rPr>
              <w:t xml:space="preserve">13) </w:t>
            </w:r>
            <w:r>
              <w:rPr>
                <w:rFonts w:ascii="宋体"/>
                <w:sz w:val="24"/>
              </w:rPr>
              <w:t>其它必要的文件资料</w:t>
            </w:r>
          </w:p>
          <w:p w14:paraId="6EB07A64" w14:textId="77777777" w:rsidR="000A1DF9" w:rsidRDefault="000A1DF9" w:rsidP="00887495">
            <w:pPr>
              <w:pStyle w:val="2"/>
              <w:jc w:val="both"/>
              <w:rPr>
                <w:rFonts w:eastAsia="Times New Roman"/>
                <w:sz w:val="24"/>
              </w:rPr>
            </w:pPr>
            <w:r>
              <w:rPr>
                <w:rFonts w:hint="eastAsia"/>
                <w:sz w:val="24"/>
              </w:rPr>
              <w:t xml:space="preserve">    13</w:t>
            </w:r>
            <w:r>
              <w:rPr>
                <w:sz w:val="24"/>
              </w:rPr>
              <w:t xml:space="preserve">.3 </w:t>
            </w:r>
            <w:r>
              <w:rPr>
                <w:rFonts w:ascii="宋体"/>
                <w:sz w:val="24"/>
              </w:rPr>
              <w:t>中间文件资料</w:t>
            </w:r>
          </w:p>
          <w:p w14:paraId="03545128" w14:textId="77777777" w:rsidR="000A1DF9" w:rsidRDefault="000A1DF9" w:rsidP="00887495">
            <w:pPr>
              <w:spacing w:line="360" w:lineRule="auto"/>
              <w:ind w:rightChars="70" w:right="147" w:firstLineChars="200" w:firstLine="480"/>
              <w:rPr>
                <w:rFonts w:eastAsia="Times New Roman"/>
                <w:sz w:val="24"/>
              </w:rPr>
            </w:pPr>
            <w:r>
              <w:rPr>
                <w:rFonts w:ascii="宋体"/>
                <w:sz w:val="24"/>
              </w:rPr>
              <w:t>中间文件资料交付期限及文件份数在工程条件会上确定。</w:t>
            </w:r>
          </w:p>
          <w:p w14:paraId="54BA24B3" w14:textId="77777777" w:rsidR="000A1DF9" w:rsidRDefault="000A1DF9" w:rsidP="00887495">
            <w:pPr>
              <w:pStyle w:val="2"/>
              <w:jc w:val="both"/>
              <w:rPr>
                <w:rFonts w:eastAsia="Times New Roman"/>
                <w:sz w:val="24"/>
              </w:rPr>
            </w:pPr>
            <w:r>
              <w:rPr>
                <w:rFonts w:hint="eastAsia"/>
                <w:sz w:val="24"/>
              </w:rPr>
              <w:t xml:space="preserve">    13</w:t>
            </w:r>
            <w:r>
              <w:rPr>
                <w:sz w:val="24"/>
              </w:rPr>
              <w:t xml:space="preserve">.4 </w:t>
            </w:r>
            <w:r>
              <w:rPr>
                <w:rFonts w:ascii="宋体"/>
                <w:sz w:val="24"/>
              </w:rPr>
              <w:t>组态培训资料</w:t>
            </w:r>
          </w:p>
          <w:p w14:paraId="041ED793" w14:textId="77777777" w:rsidR="000A1DF9" w:rsidRDefault="000A1DF9" w:rsidP="00887495">
            <w:pPr>
              <w:spacing w:line="360" w:lineRule="auto"/>
              <w:ind w:rightChars="70" w:right="147" w:firstLineChars="200" w:firstLine="480"/>
              <w:rPr>
                <w:rFonts w:eastAsia="Times New Roman"/>
                <w:sz w:val="24"/>
              </w:rPr>
            </w:pPr>
            <w:r>
              <w:rPr>
                <w:rFonts w:ascii="宋体"/>
                <w:sz w:val="24"/>
              </w:rPr>
              <w:t>四份组态培训资料应在工程条件会时交付。</w:t>
            </w:r>
          </w:p>
          <w:p w14:paraId="2E40E624" w14:textId="77777777" w:rsidR="000A1DF9" w:rsidRDefault="000A1DF9" w:rsidP="00887495">
            <w:pPr>
              <w:spacing w:line="360" w:lineRule="auto"/>
              <w:ind w:rightChars="70" w:right="147" w:firstLineChars="200" w:firstLine="480"/>
              <w:rPr>
                <w:rFonts w:eastAsia="Times New Roman"/>
                <w:sz w:val="24"/>
              </w:rPr>
            </w:pPr>
            <w:r>
              <w:rPr>
                <w:rFonts w:ascii="宋体"/>
                <w:sz w:val="24"/>
              </w:rPr>
              <w:t>组态培训期间</w:t>
            </w:r>
            <w:r>
              <w:rPr>
                <w:sz w:val="24"/>
              </w:rPr>
              <w:t>DCS</w:t>
            </w:r>
            <w:r>
              <w:rPr>
                <w:rFonts w:ascii="宋体"/>
                <w:sz w:val="24"/>
              </w:rPr>
              <w:t>系统供货商应提供给每位参加者一份组态培训资料。</w:t>
            </w:r>
          </w:p>
          <w:p w14:paraId="0AC9AE5A" w14:textId="77777777" w:rsidR="000A1DF9" w:rsidRDefault="000A1DF9" w:rsidP="00887495">
            <w:pPr>
              <w:pStyle w:val="2"/>
              <w:jc w:val="both"/>
              <w:rPr>
                <w:rFonts w:eastAsia="Times New Roman"/>
                <w:sz w:val="24"/>
              </w:rPr>
            </w:pPr>
            <w:r>
              <w:rPr>
                <w:rFonts w:hint="eastAsia"/>
                <w:sz w:val="24"/>
              </w:rPr>
              <w:t xml:space="preserve">    13</w:t>
            </w:r>
            <w:r>
              <w:rPr>
                <w:sz w:val="24"/>
              </w:rPr>
              <w:t xml:space="preserve">.5 </w:t>
            </w:r>
            <w:r>
              <w:rPr>
                <w:rFonts w:ascii="宋体"/>
                <w:sz w:val="24"/>
              </w:rPr>
              <w:t>文件资料的文字</w:t>
            </w:r>
          </w:p>
          <w:p w14:paraId="763259CE" w14:textId="77777777" w:rsidR="000A1DF9" w:rsidRDefault="000A1DF9" w:rsidP="00887495">
            <w:pPr>
              <w:spacing w:line="360" w:lineRule="auto"/>
              <w:ind w:rightChars="70" w:right="147" w:firstLineChars="200" w:firstLine="480"/>
              <w:rPr>
                <w:rFonts w:eastAsia="Times New Roman"/>
                <w:sz w:val="24"/>
              </w:rPr>
            </w:pPr>
            <w:r>
              <w:rPr>
                <w:rFonts w:ascii="宋体"/>
                <w:sz w:val="24"/>
              </w:rPr>
              <w:t>所有文字资料必须使用英文或中国国家标准汉字（简化字）。</w:t>
            </w:r>
          </w:p>
          <w:p w14:paraId="04AC2D00" w14:textId="77777777" w:rsidR="000A1DF9" w:rsidRDefault="000A1DF9" w:rsidP="00887495">
            <w:pPr>
              <w:pStyle w:val="1"/>
              <w:spacing w:after="0"/>
              <w:jc w:val="both"/>
              <w:rPr>
                <w:rFonts w:eastAsia="Times New Roman"/>
                <w:sz w:val="24"/>
              </w:rPr>
            </w:pPr>
            <w:r>
              <w:rPr>
                <w:rFonts w:hint="eastAsia"/>
                <w:sz w:val="24"/>
              </w:rPr>
              <w:t xml:space="preserve">14 </w:t>
            </w:r>
            <w:r>
              <w:rPr>
                <w:sz w:val="24"/>
              </w:rPr>
              <w:t xml:space="preserve">技术服务  </w:t>
            </w:r>
          </w:p>
          <w:p w14:paraId="5C470189" w14:textId="77777777" w:rsidR="000A1DF9" w:rsidRDefault="000A1DF9" w:rsidP="00887495">
            <w:pPr>
              <w:pStyle w:val="2"/>
              <w:jc w:val="both"/>
              <w:rPr>
                <w:rFonts w:eastAsia="Times New Roman"/>
                <w:sz w:val="24"/>
              </w:rPr>
            </w:pPr>
            <w:r>
              <w:rPr>
                <w:rFonts w:hint="eastAsia"/>
                <w:sz w:val="24"/>
              </w:rPr>
              <w:t xml:space="preserve">    14</w:t>
            </w:r>
            <w:r>
              <w:rPr>
                <w:sz w:val="24"/>
              </w:rPr>
              <w:t xml:space="preserve">.1 </w:t>
            </w:r>
            <w:r>
              <w:rPr>
                <w:rFonts w:ascii="宋体"/>
                <w:sz w:val="24"/>
              </w:rPr>
              <w:t>概述</w:t>
            </w:r>
          </w:p>
          <w:p w14:paraId="2B12C8E0" w14:textId="77777777" w:rsidR="000A1DF9" w:rsidRDefault="000A1DF9" w:rsidP="00887495">
            <w:pPr>
              <w:spacing w:line="360" w:lineRule="auto"/>
              <w:ind w:rightChars="70" w:right="147" w:firstLineChars="200" w:firstLine="480"/>
              <w:rPr>
                <w:rFonts w:eastAsia="Times New Roman"/>
                <w:sz w:val="24"/>
              </w:rPr>
            </w:pPr>
            <w:r>
              <w:rPr>
                <w:rFonts w:ascii="宋体"/>
                <w:sz w:val="24"/>
              </w:rPr>
              <w:t>技术服务应包括项目服务与现场服务。项目服务有项目管理、工厂试验与出厂验收、培训服务、组态工作管理等。现场服务包括到货开箱检查、系统通电、联调试运</w:t>
            </w:r>
            <w:r>
              <w:rPr>
                <w:rFonts w:ascii="宋体"/>
                <w:sz w:val="24"/>
              </w:rPr>
              <w:lastRenderedPageBreak/>
              <w:t>和装置投运的保证等。</w:t>
            </w:r>
          </w:p>
          <w:p w14:paraId="0AB106A1" w14:textId="77777777" w:rsidR="000A1DF9" w:rsidRDefault="000A1DF9" w:rsidP="00887495">
            <w:pPr>
              <w:pStyle w:val="2"/>
              <w:jc w:val="both"/>
              <w:rPr>
                <w:rFonts w:eastAsia="Times New Roman"/>
                <w:sz w:val="24"/>
              </w:rPr>
            </w:pPr>
            <w:r>
              <w:rPr>
                <w:rFonts w:hint="eastAsia"/>
                <w:sz w:val="24"/>
              </w:rPr>
              <w:t xml:space="preserve">    14</w:t>
            </w:r>
            <w:r>
              <w:rPr>
                <w:sz w:val="24"/>
              </w:rPr>
              <w:t xml:space="preserve">.2 </w:t>
            </w:r>
            <w:r>
              <w:rPr>
                <w:rFonts w:ascii="宋体"/>
                <w:sz w:val="24"/>
              </w:rPr>
              <w:t>项目管理</w:t>
            </w:r>
          </w:p>
          <w:p w14:paraId="44580C61" w14:textId="77777777" w:rsidR="000A1DF9" w:rsidRDefault="000A1DF9" w:rsidP="00887495">
            <w:pPr>
              <w:spacing w:line="360" w:lineRule="auto"/>
              <w:ind w:rightChars="70" w:right="147" w:firstLineChars="200" w:firstLine="480"/>
              <w:rPr>
                <w:rFonts w:eastAsia="Times New Roman"/>
                <w:sz w:val="24"/>
              </w:rPr>
            </w:pPr>
            <w:r>
              <w:rPr>
                <w:rFonts w:hint="eastAsia"/>
                <w:sz w:val="24"/>
              </w:rPr>
              <w:t>14</w:t>
            </w:r>
            <w:r>
              <w:rPr>
                <w:sz w:val="24"/>
              </w:rPr>
              <w:t xml:space="preserve">.2.1 </w:t>
            </w:r>
            <w:r>
              <w:rPr>
                <w:rFonts w:ascii="宋体"/>
                <w:sz w:val="24"/>
              </w:rPr>
              <w:t>项目经理</w:t>
            </w:r>
          </w:p>
          <w:p w14:paraId="00DFC06E" w14:textId="77777777" w:rsidR="000A1DF9" w:rsidRDefault="000A1DF9" w:rsidP="00887495">
            <w:pPr>
              <w:spacing w:line="360" w:lineRule="auto"/>
              <w:ind w:rightChars="70" w:right="147" w:firstLineChars="200" w:firstLine="480"/>
              <w:rPr>
                <w:rFonts w:eastAsia="Times New Roman"/>
                <w:sz w:val="24"/>
              </w:rPr>
            </w:pPr>
            <w:r>
              <w:rPr>
                <w:rFonts w:ascii="宋体"/>
                <w:sz w:val="24"/>
              </w:rPr>
              <w:t>整个项目执行期间应提供优良的项目管理服务。</w:t>
            </w:r>
            <w:r>
              <w:rPr>
                <w:sz w:val="24"/>
              </w:rPr>
              <w:t>DCS</w:t>
            </w:r>
            <w:r>
              <w:rPr>
                <w:rFonts w:ascii="宋体"/>
                <w:sz w:val="24"/>
              </w:rPr>
              <w:t>系统供货商在签定合同后应立即指定一位固定的有经验的项目经理并通知用户，要有一个固定联系电话及通讯地址。项目经理应自始至终地负责整个项目的实施及文件、信件</w:t>
            </w:r>
            <w:r>
              <w:rPr>
                <w:sz w:val="24"/>
              </w:rPr>
              <w:t>(</w:t>
            </w:r>
            <w:r>
              <w:rPr>
                <w:rFonts w:ascii="宋体"/>
                <w:sz w:val="24"/>
              </w:rPr>
              <w:t>传真、网络信件等</w:t>
            </w:r>
            <w:r>
              <w:rPr>
                <w:sz w:val="24"/>
              </w:rPr>
              <w:t>)</w:t>
            </w:r>
            <w:r>
              <w:rPr>
                <w:rFonts w:ascii="宋体"/>
                <w:sz w:val="24"/>
              </w:rPr>
              <w:t>资料往来，及时联系和处理用户与厂商之间的有关事宜，如有人员更改或临时变化，应预先通知用户。</w:t>
            </w:r>
          </w:p>
          <w:p w14:paraId="22E5F19D" w14:textId="77777777" w:rsidR="000A1DF9" w:rsidRDefault="000A1DF9" w:rsidP="00887495">
            <w:pPr>
              <w:spacing w:line="360" w:lineRule="auto"/>
              <w:ind w:rightChars="70" w:right="147" w:firstLineChars="200" w:firstLine="480"/>
              <w:rPr>
                <w:rFonts w:eastAsia="Times New Roman"/>
                <w:sz w:val="24"/>
              </w:rPr>
            </w:pPr>
            <w:r>
              <w:rPr>
                <w:rFonts w:hint="eastAsia"/>
                <w:sz w:val="24"/>
              </w:rPr>
              <w:t>14</w:t>
            </w:r>
            <w:r>
              <w:rPr>
                <w:sz w:val="24"/>
              </w:rPr>
              <w:t xml:space="preserve">.2.2 </w:t>
            </w:r>
            <w:r>
              <w:rPr>
                <w:rFonts w:ascii="宋体"/>
                <w:sz w:val="24"/>
              </w:rPr>
              <w:t>项目进度</w:t>
            </w:r>
          </w:p>
          <w:p w14:paraId="6A72C99C"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投标书应提供参考的项目进度表，确切进度及具体日程待技术谈判后再定。</w:t>
            </w:r>
            <w:r>
              <w:rPr>
                <w:sz w:val="24"/>
              </w:rPr>
              <w:t>DCS</w:t>
            </w:r>
            <w:r>
              <w:rPr>
                <w:rFonts w:ascii="宋体"/>
                <w:sz w:val="24"/>
              </w:rPr>
              <w:t>系统供货商应在投标书中提出本项目设备设计、制造、调试、测试、验收等各阶段的执行进度。</w:t>
            </w:r>
          </w:p>
          <w:p w14:paraId="50AD4624" w14:textId="77777777" w:rsidR="000A1DF9" w:rsidRDefault="000A1DF9" w:rsidP="00887495">
            <w:pPr>
              <w:pStyle w:val="2"/>
              <w:jc w:val="both"/>
              <w:rPr>
                <w:rFonts w:eastAsia="Times New Roman"/>
                <w:sz w:val="24"/>
              </w:rPr>
            </w:pPr>
            <w:r>
              <w:rPr>
                <w:rFonts w:hint="eastAsia"/>
                <w:sz w:val="24"/>
              </w:rPr>
              <w:t xml:space="preserve">   14</w:t>
            </w:r>
            <w:r>
              <w:rPr>
                <w:sz w:val="24"/>
              </w:rPr>
              <w:t xml:space="preserve">.3 </w:t>
            </w:r>
            <w:r>
              <w:rPr>
                <w:rFonts w:ascii="宋体"/>
                <w:sz w:val="24"/>
              </w:rPr>
              <w:t>工程条件会</w:t>
            </w:r>
          </w:p>
          <w:p w14:paraId="2268BAC8"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系统供货商应在签定合同后的两周内具备举行工程条件会议，对系统配置和规格进行详细确认，确定本项目的所有供货清单。经确认的供货清单与服务条款即为生产定单。</w:t>
            </w:r>
          </w:p>
          <w:p w14:paraId="26D24D1F" w14:textId="77777777" w:rsidR="000A1DF9" w:rsidRDefault="000A1DF9" w:rsidP="00887495">
            <w:pPr>
              <w:spacing w:line="360" w:lineRule="auto"/>
              <w:ind w:rightChars="70" w:right="147" w:firstLineChars="200" w:firstLine="480"/>
              <w:rPr>
                <w:rFonts w:eastAsia="Times New Roman"/>
                <w:sz w:val="24"/>
              </w:rPr>
            </w:pPr>
            <w:r>
              <w:rPr>
                <w:rFonts w:ascii="宋体"/>
                <w:sz w:val="24"/>
              </w:rPr>
              <w:t>双方确认的文件即成为技术附件，具有合同附件的同等效力。</w:t>
            </w:r>
          </w:p>
          <w:p w14:paraId="6CE55628" w14:textId="77777777" w:rsidR="000A1DF9" w:rsidRDefault="000A1DF9" w:rsidP="00887495">
            <w:pPr>
              <w:spacing w:line="360" w:lineRule="auto"/>
              <w:ind w:rightChars="70" w:right="147" w:firstLineChars="200" w:firstLine="480"/>
              <w:rPr>
                <w:rFonts w:eastAsia="Times New Roman"/>
                <w:sz w:val="24"/>
              </w:rPr>
            </w:pPr>
            <w:r>
              <w:rPr>
                <w:rFonts w:ascii="宋体"/>
                <w:sz w:val="24"/>
              </w:rPr>
              <w:t>如果有必要，工程条件会议时还可再次确认项目进度。</w:t>
            </w:r>
          </w:p>
          <w:p w14:paraId="352729B4" w14:textId="77777777" w:rsidR="000A1DF9" w:rsidRDefault="000A1DF9" w:rsidP="00887495">
            <w:pPr>
              <w:spacing w:line="360" w:lineRule="auto"/>
              <w:ind w:rightChars="70" w:right="147" w:firstLineChars="200" w:firstLine="480"/>
              <w:rPr>
                <w:rFonts w:eastAsia="Times New Roman"/>
                <w:sz w:val="24"/>
              </w:rPr>
            </w:pPr>
            <w:r>
              <w:rPr>
                <w:rFonts w:ascii="宋体"/>
                <w:sz w:val="24"/>
              </w:rPr>
              <w:t>在项目执行过程中，如果有必要，供、需双方还可就系统详细设计与现场工程设计之间进行必要的协调，组织设计联络协商处理。双方确认的文件及修改版也具有合同附件的同等效力。</w:t>
            </w:r>
          </w:p>
          <w:p w14:paraId="3A77AAE5" w14:textId="77777777" w:rsidR="000A1DF9" w:rsidRDefault="000A1DF9" w:rsidP="00887495">
            <w:pPr>
              <w:pStyle w:val="2"/>
              <w:jc w:val="both"/>
              <w:rPr>
                <w:rFonts w:eastAsia="Times New Roman"/>
                <w:sz w:val="24"/>
              </w:rPr>
            </w:pPr>
            <w:r>
              <w:rPr>
                <w:rFonts w:hint="eastAsia"/>
                <w:sz w:val="24"/>
              </w:rPr>
              <w:t xml:space="preserve">   14</w:t>
            </w:r>
            <w:r>
              <w:rPr>
                <w:sz w:val="24"/>
              </w:rPr>
              <w:t xml:space="preserve">.4 </w:t>
            </w:r>
            <w:r>
              <w:rPr>
                <w:rFonts w:ascii="宋体"/>
                <w:sz w:val="24"/>
              </w:rPr>
              <w:t>现场技术服务</w:t>
            </w:r>
          </w:p>
          <w:p w14:paraId="1BE3D821" w14:textId="77777777" w:rsidR="000A1DF9" w:rsidRDefault="000A1DF9" w:rsidP="00887495">
            <w:pPr>
              <w:spacing w:line="360" w:lineRule="auto"/>
              <w:ind w:rightChars="70" w:right="147" w:firstLineChars="200" w:firstLine="480"/>
              <w:rPr>
                <w:rFonts w:eastAsia="Times New Roman"/>
                <w:sz w:val="24"/>
              </w:rPr>
            </w:pPr>
            <w:r>
              <w:rPr>
                <w:rFonts w:hint="eastAsia"/>
                <w:sz w:val="24"/>
              </w:rPr>
              <w:t>14</w:t>
            </w:r>
            <w:r>
              <w:rPr>
                <w:sz w:val="24"/>
              </w:rPr>
              <w:t xml:space="preserve">.4.1 </w:t>
            </w:r>
            <w:r>
              <w:rPr>
                <w:rFonts w:ascii="宋体"/>
                <w:sz w:val="24"/>
              </w:rPr>
              <w:t>现场安装</w:t>
            </w:r>
          </w:p>
          <w:p w14:paraId="0EE721AA" w14:textId="77777777" w:rsidR="000A1DF9" w:rsidRDefault="000A1DF9" w:rsidP="00887495">
            <w:pPr>
              <w:spacing w:line="360" w:lineRule="auto"/>
              <w:ind w:rightChars="70" w:right="147" w:firstLineChars="200" w:firstLine="480"/>
              <w:rPr>
                <w:rFonts w:eastAsia="Times New Roman"/>
                <w:sz w:val="24"/>
              </w:rPr>
            </w:pPr>
            <w:r>
              <w:rPr>
                <w:rFonts w:ascii="宋体"/>
                <w:sz w:val="24"/>
              </w:rPr>
              <w:t>现场安装由DCS</w:t>
            </w:r>
            <w:r>
              <w:rPr>
                <w:rFonts w:ascii="宋体" w:hint="eastAsia"/>
                <w:sz w:val="24"/>
              </w:rPr>
              <w:t>系统厂家</w:t>
            </w:r>
            <w:r>
              <w:rPr>
                <w:rFonts w:ascii="宋体"/>
                <w:sz w:val="24"/>
              </w:rPr>
              <w:t>负责，</w:t>
            </w:r>
            <w:r>
              <w:rPr>
                <w:sz w:val="24"/>
              </w:rPr>
              <w:t>DCS</w:t>
            </w:r>
            <w:r>
              <w:rPr>
                <w:rFonts w:ascii="宋体"/>
                <w:sz w:val="24"/>
              </w:rPr>
              <w:t>系统厂商对安装工作提供咨询和协助服务。但由</w:t>
            </w:r>
            <w:r>
              <w:rPr>
                <w:sz w:val="24"/>
              </w:rPr>
              <w:t>DCS</w:t>
            </w:r>
            <w:r>
              <w:rPr>
                <w:rFonts w:ascii="宋体"/>
                <w:sz w:val="24"/>
              </w:rPr>
              <w:t>系统厂商成套的部分（包括安装、接线等）应由</w:t>
            </w:r>
            <w:r>
              <w:rPr>
                <w:sz w:val="24"/>
              </w:rPr>
              <w:t>DCS</w:t>
            </w:r>
            <w:r>
              <w:rPr>
                <w:rFonts w:ascii="宋体"/>
                <w:sz w:val="24"/>
              </w:rPr>
              <w:t>系统厂商负责。</w:t>
            </w:r>
          </w:p>
          <w:p w14:paraId="540328A9" w14:textId="77777777" w:rsidR="000A1DF9" w:rsidRDefault="000A1DF9" w:rsidP="00887495">
            <w:pPr>
              <w:spacing w:line="360" w:lineRule="auto"/>
              <w:ind w:rightChars="70" w:right="147" w:firstLineChars="200" w:firstLine="480"/>
              <w:rPr>
                <w:rFonts w:eastAsia="Times New Roman"/>
                <w:sz w:val="24"/>
              </w:rPr>
            </w:pPr>
            <w:r>
              <w:rPr>
                <w:rFonts w:hint="eastAsia"/>
                <w:sz w:val="24"/>
              </w:rPr>
              <w:t>14</w:t>
            </w:r>
            <w:r>
              <w:rPr>
                <w:sz w:val="24"/>
              </w:rPr>
              <w:t xml:space="preserve">.4.2 </w:t>
            </w:r>
            <w:r>
              <w:rPr>
                <w:rFonts w:ascii="宋体"/>
                <w:sz w:val="24"/>
              </w:rPr>
              <w:t>系统通电</w:t>
            </w:r>
          </w:p>
          <w:p w14:paraId="183BB430"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系统设备在现场安装、接线完毕后，系统通电由</w:t>
            </w:r>
            <w:r>
              <w:rPr>
                <w:sz w:val="24"/>
              </w:rPr>
              <w:t>DCS</w:t>
            </w:r>
            <w:r>
              <w:rPr>
                <w:rFonts w:ascii="宋体"/>
                <w:sz w:val="24"/>
              </w:rPr>
              <w:t>系统厂商的技术人员负责，通电前由</w:t>
            </w:r>
            <w:r>
              <w:rPr>
                <w:sz w:val="24"/>
              </w:rPr>
              <w:t>DCS</w:t>
            </w:r>
            <w:r>
              <w:rPr>
                <w:rFonts w:ascii="宋体"/>
                <w:sz w:val="24"/>
              </w:rPr>
              <w:t>系统厂商的技术人员检查系统的安装、接线、电源及接地等情况，然后通电启动。</w:t>
            </w:r>
          </w:p>
          <w:p w14:paraId="457C5247" w14:textId="77777777" w:rsidR="000A1DF9" w:rsidRDefault="000A1DF9" w:rsidP="00887495">
            <w:pPr>
              <w:spacing w:line="360" w:lineRule="auto"/>
              <w:ind w:rightChars="70" w:right="147" w:firstLineChars="200" w:firstLine="480"/>
              <w:rPr>
                <w:rFonts w:eastAsia="Times New Roman"/>
                <w:sz w:val="24"/>
              </w:rPr>
            </w:pPr>
            <w:r>
              <w:rPr>
                <w:rFonts w:hint="eastAsia"/>
                <w:sz w:val="24"/>
              </w:rPr>
              <w:lastRenderedPageBreak/>
              <w:t>14</w:t>
            </w:r>
            <w:r>
              <w:rPr>
                <w:sz w:val="24"/>
              </w:rPr>
              <w:t xml:space="preserve">.4.3 </w:t>
            </w:r>
            <w:r>
              <w:rPr>
                <w:rFonts w:ascii="宋体"/>
                <w:sz w:val="24"/>
              </w:rPr>
              <w:t>联调试运</w:t>
            </w:r>
          </w:p>
          <w:p w14:paraId="4D6D5A83" w14:textId="77777777" w:rsidR="000A1DF9" w:rsidRDefault="000A1DF9" w:rsidP="00887495">
            <w:pPr>
              <w:spacing w:line="360" w:lineRule="auto"/>
              <w:ind w:rightChars="70" w:right="147" w:firstLineChars="200" w:firstLine="480"/>
              <w:rPr>
                <w:rFonts w:eastAsia="Times New Roman"/>
                <w:sz w:val="24"/>
              </w:rPr>
            </w:pPr>
            <w:r>
              <w:rPr>
                <w:rFonts w:ascii="宋体"/>
                <w:sz w:val="24"/>
              </w:rPr>
              <w:t>现场开工前，由</w:t>
            </w:r>
            <w:r>
              <w:rPr>
                <w:sz w:val="24"/>
              </w:rPr>
              <w:t>DCS</w:t>
            </w:r>
            <w:r>
              <w:rPr>
                <w:rFonts w:ascii="宋体"/>
                <w:sz w:val="24"/>
              </w:rPr>
              <w:t>系统厂商派有经验的应用工程师到现场，协助用户对系统与过程进行联调试运，使系统各部分处于正常工作状态，完整地投入运行。</w:t>
            </w:r>
          </w:p>
          <w:p w14:paraId="773642EE" w14:textId="77777777" w:rsidR="000A1DF9" w:rsidRDefault="000A1DF9" w:rsidP="00887495">
            <w:pPr>
              <w:spacing w:line="360" w:lineRule="auto"/>
              <w:ind w:rightChars="70" w:right="147" w:firstLineChars="200" w:firstLine="480"/>
              <w:rPr>
                <w:rFonts w:eastAsia="Times New Roman"/>
                <w:sz w:val="24"/>
              </w:rPr>
            </w:pPr>
            <w:r>
              <w:rPr>
                <w:sz w:val="24"/>
              </w:rPr>
              <w:t>DCS</w:t>
            </w:r>
            <w:r>
              <w:rPr>
                <w:rFonts w:ascii="宋体"/>
                <w:sz w:val="24"/>
              </w:rPr>
              <w:t>系统厂商应在装置开工前完成本技术规格书所要求负责的</w:t>
            </w:r>
            <w:r>
              <w:rPr>
                <w:sz w:val="24"/>
              </w:rPr>
              <w:t>DCS</w:t>
            </w:r>
            <w:r>
              <w:rPr>
                <w:rFonts w:ascii="宋体"/>
                <w:sz w:val="24"/>
              </w:rPr>
              <w:t>系统与其它系统的通讯调试。</w:t>
            </w:r>
          </w:p>
          <w:p w14:paraId="77B2A183" w14:textId="77777777" w:rsidR="000A1DF9" w:rsidRDefault="000A1DF9" w:rsidP="00887495">
            <w:pPr>
              <w:spacing w:line="360" w:lineRule="auto"/>
              <w:ind w:rightChars="70" w:right="147" w:firstLineChars="200" w:firstLine="480"/>
              <w:rPr>
                <w:rFonts w:eastAsia="Times New Roman"/>
                <w:sz w:val="24"/>
              </w:rPr>
            </w:pPr>
            <w:r>
              <w:rPr>
                <w:rFonts w:ascii="宋体"/>
                <w:sz w:val="24"/>
              </w:rPr>
              <w:t>联调试运后，可进行现场验收。</w:t>
            </w:r>
          </w:p>
          <w:p w14:paraId="1AEB24F0" w14:textId="77777777" w:rsidR="000A1DF9" w:rsidRDefault="000A1DF9" w:rsidP="00887495">
            <w:pPr>
              <w:spacing w:line="360" w:lineRule="auto"/>
              <w:ind w:rightChars="70" w:right="147" w:firstLineChars="200" w:firstLine="480"/>
              <w:rPr>
                <w:rFonts w:eastAsia="Times New Roman"/>
                <w:sz w:val="24"/>
              </w:rPr>
            </w:pPr>
            <w:r>
              <w:rPr>
                <w:rFonts w:hint="eastAsia"/>
                <w:sz w:val="24"/>
              </w:rPr>
              <w:t>14</w:t>
            </w:r>
            <w:r>
              <w:rPr>
                <w:sz w:val="24"/>
              </w:rPr>
              <w:t xml:space="preserve">.4.4 </w:t>
            </w:r>
            <w:r>
              <w:rPr>
                <w:rFonts w:ascii="宋体"/>
                <w:sz w:val="24"/>
              </w:rPr>
              <w:t>系统投运</w:t>
            </w:r>
          </w:p>
          <w:p w14:paraId="49F4D8E3" w14:textId="77777777" w:rsidR="000A1DF9" w:rsidRDefault="000A1DF9" w:rsidP="00887495">
            <w:pPr>
              <w:spacing w:line="360" w:lineRule="auto"/>
              <w:ind w:rightChars="70" w:right="147" w:firstLineChars="200" w:firstLine="480"/>
              <w:rPr>
                <w:rFonts w:eastAsia="Times New Roman"/>
                <w:sz w:val="24"/>
              </w:rPr>
            </w:pPr>
            <w:r>
              <w:rPr>
                <w:rFonts w:ascii="宋体"/>
                <w:sz w:val="24"/>
              </w:rPr>
              <w:t>现场开工期间，</w:t>
            </w:r>
            <w:r>
              <w:rPr>
                <w:sz w:val="24"/>
              </w:rPr>
              <w:t>DCS</w:t>
            </w:r>
            <w:r>
              <w:rPr>
                <w:rFonts w:ascii="宋体"/>
                <w:sz w:val="24"/>
              </w:rPr>
              <w:t>系统厂商派有经验的应用工程师到现场，保证开工期间系统工作正常。</w:t>
            </w:r>
          </w:p>
          <w:p w14:paraId="5131642A" w14:textId="77777777" w:rsidR="000A1DF9" w:rsidRDefault="000A1DF9" w:rsidP="00887495">
            <w:pPr>
              <w:spacing w:line="360" w:lineRule="auto"/>
              <w:ind w:rightChars="70" w:right="147" w:firstLineChars="200" w:firstLine="480"/>
              <w:rPr>
                <w:rFonts w:eastAsia="Times New Roman"/>
                <w:sz w:val="24"/>
              </w:rPr>
            </w:pPr>
            <w:r>
              <w:rPr>
                <w:rFonts w:hint="eastAsia"/>
                <w:sz w:val="24"/>
              </w:rPr>
              <w:t>14</w:t>
            </w:r>
            <w:r>
              <w:rPr>
                <w:sz w:val="24"/>
              </w:rPr>
              <w:t xml:space="preserve">.4.5 </w:t>
            </w:r>
            <w:r>
              <w:rPr>
                <w:rFonts w:ascii="宋体"/>
                <w:sz w:val="24"/>
              </w:rPr>
              <w:t>服务费用</w:t>
            </w:r>
          </w:p>
          <w:p w14:paraId="6EDC8814"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投标书应对以上现场技术服务分别列出推荐的人员工时及费用。</w:t>
            </w:r>
          </w:p>
          <w:p w14:paraId="1D5D6BE4" w14:textId="77777777" w:rsidR="000A1DF9" w:rsidRDefault="000A1DF9" w:rsidP="00887495">
            <w:pPr>
              <w:spacing w:line="360" w:lineRule="auto"/>
              <w:ind w:rightChars="70" w:right="147" w:firstLineChars="200" w:firstLine="480"/>
              <w:rPr>
                <w:rFonts w:eastAsia="Times New Roman"/>
                <w:sz w:val="24"/>
              </w:rPr>
            </w:pPr>
            <w:r>
              <w:rPr>
                <w:rFonts w:ascii="宋体"/>
                <w:sz w:val="24"/>
              </w:rPr>
              <w:t>由于</w:t>
            </w:r>
            <w:r>
              <w:rPr>
                <w:sz w:val="24"/>
              </w:rPr>
              <w:t>DCS</w:t>
            </w:r>
            <w:r>
              <w:rPr>
                <w:rFonts w:ascii="宋体"/>
                <w:sz w:val="24"/>
              </w:rPr>
              <w:t>系统厂商或系统故障等原因造成现场服务时间的增加，其费用用户不负责。</w:t>
            </w:r>
          </w:p>
          <w:p w14:paraId="2400D0CA" w14:textId="77777777" w:rsidR="000A1DF9" w:rsidRDefault="000A1DF9" w:rsidP="00887495">
            <w:pPr>
              <w:pStyle w:val="2"/>
              <w:ind w:firstLineChars="200" w:firstLine="482"/>
              <w:jc w:val="both"/>
              <w:rPr>
                <w:rFonts w:eastAsia="Times New Roman"/>
                <w:sz w:val="24"/>
              </w:rPr>
            </w:pPr>
            <w:r>
              <w:rPr>
                <w:rFonts w:hint="eastAsia"/>
                <w:sz w:val="24"/>
              </w:rPr>
              <w:t>14</w:t>
            </w:r>
            <w:r>
              <w:rPr>
                <w:sz w:val="24"/>
              </w:rPr>
              <w:t xml:space="preserve">.5 </w:t>
            </w:r>
            <w:r>
              <w:rPr>
                <w:rFonts w:ascii="宋体"/>
                <w:sz w:val="24"/>
              </w:rPr>
              <w:t>售后服务与维修</w:t>
            </w:r>
          </w:p>
          <w:p w14:paraId="4E568962" w14:textId="77777777" w:rsidR="000A1DF9" w:rsidRDefault="000A1DF9" w:rsidP="00887495">
            <w:pPr>
              <w:spacing w:line="360" w:lineRule="auto"/>
              <w:ind w:rightChars="70" w:right="147" w:firstLineChars="200" w:firstLine="480"/>
              <w:rPr>
                <w:rFonts w:eastAsia="Times New Roman"/>
                <w:sz w:val="24"/>
              </w:rPr>
            </w:pPr>
            <w:r>
              <w:rPr>
                <w:rFonts w:hint="eastAsia"/>
                <w:sz w:val="24"/>
              </w:rPr>
              <w:t>14</w:t>
            </w:r>
            <w:r>
              <w:rPr>
                <w:sz w:val="24"/>
              </w:rPr>
              <w:t xml:space="preserve">.5.1 </w:t>
            </w:r>
            <w:r>
              <w:rPr>
                <w:rFonts w:ascii="宋体"/>
                <w:sz w:val="24"/>
              </w:rPr>
              <w:t>售后服务响应</w:t>
            </w:r>
          </w:p>
          <w:p w14:paraId="68E150B0" w14:textId="77777777" w:rsidR="000A1DF9" w:rsidRDefault="000A1DF9" w:rsidP="00887495">
            <w:pPr>
              <w:spacing w:line="360" w:lineRule="auto"/>
              <w:ind w:rightChars="70" w:right="147" w:firstLineChars="200" w:firstLine="482"/>
              <w:rPr>
                <w:rFonts w:ascii="宋体"/>
                <w:b/>
                <w:bCs/>
                <w:sz w:val="24"/>
              </w:rPr>
            </w:pPr>
            <w:r>
              <w:rPr>
                <w:rFonts w:hint="eastAsia"/>
                <w:b/>
                <w:bCs/>
                <w:sz w:val="24"/>
              </w:rPr>
              <w:t>#</w:t>
            </w:r>
            <w:r>
              <w:rPr>
                <w:b/>
                <w:bCs/>
                <w:sz w:val="24"/>
              </w:rPr>
              <w:t>DCS</w:t>
            </w:r>
            <w:r>
              <w:rPr>
                <w:rFonts w:ascii="宋体"/>
                <w:b/>
                <w:bCs/>
                <w:sz w:val="24"/>
              </w:rPr>
              <w:t>系统供货商</w:t>
            </w:r>
            <w:r>
              <w:rPr>
                <w:rFonts w:ascii="宋体" w:hint="eastAsia"/>
                <w:b/>
                <w:bCs/>
                <w:sz w:val="24"/>
              </w:rPr>
              <w:t>（所投品牌厂家）在广东省内有注册分公司和常驻售后服务中心，提供分公司的营业执照。</w:t>
            </w:r>
          </w:p>
          <w:p w14:paraId="26E152D8" w14:textId="77777777" w:rsidR="000A1DF9" w:rsidRDefault="000A1DF9" w:rsidP="00887495">
            <w:pPr>
              <w:spacing w:line="360" w:lineRule="auto"/>
              <w:ind w:rightChars="70" w:right="147" w:firstLineChars="200" w:firstLine="480"/>
              <w:rPr>
                <w:rFonts w:eastAsia="Times New Roman"/>
                <w:sz w:val="24"/>
              </w:rPr>
            </w:pPr>
            <w:r>
              <w:rPr>
                <w:rFonts w:ascii="宋体" w:hint="eastAsia"/>
                <w:sz w:val="24"/>
              </w:rPr>
              <w:t>DCS系统供货商</w:t>
            </w:r>
            <w:r>
              <w:rPr>
                <w:rFonts w:ascii="宋体"/>
                <w:sz w:val="24"/>
              </w:rPr>
              <w:t>应对系统开工后的售后技术服务、使用与维修技术咨询提供良好的保证，</w:t>
            </w:r>
            <w:r>
              <w:rPr>
                <w:sz w:val="24"/>
              </w:rPr>
              <w:t>DCS</w:t>
            </w:r>
            <w:r>
              <w:rPr>
                <w:rFonts w:ascii="宋体"/>
                <w:sz w:val="24"/>
              </w:rPr>
              <w:t>系统供货商应保证其指定技术服务与维修的支持部门在接到用户电话（传真）后</w:t>
            </w:r>
            <w:r>
              <w:rPr>
                <w:sz w:val="24"/>
              </w:rPr>
              <w:t>24</w:t>
            </w:r>
            <w:r>
              <w:rPr>
                <w:rFonts w:ascii="宋体"/>
                <w:sz w:val="24"/>
              </w:rPr>
              <w:t>小时内对用户提出的问题给予答复（电话或传真），直到解决问题。需要时应派专人到用户所在地解决。</w:t>
            </w:r>
          </w:p>
          <w:p w14:paraId="2D33F951" w14:textId="77777777" w:rsidR="000A1DF9" w:rsidRDefault="000A1DF9" w:rsidP="00887495">
            <w:pPr>
              <w:spacing w:line="360" w:lineRule="auto"/>
              <w:ind w:rightChars="70" w:right="147" w:firstLineChars="200" w:firstLine="480"/>
              <w:rPr>
                <w:rFonts w:eastAsia="Times New Roman"/>
                <w:sz w:val="24"/>
              </w:rPr>
            </w:pPr>
            <w:r>
              <w:rPr>
                <w:rFonts w:hint="eastAsia"/>
                <w:sz w:val="24"/>
              </w:rPr>
              <w:t>14</w:t>
            </w:r>
            <w:r>
              <w:rPr>
                <w:sz w:val="24"/>
              </w:rPr>
              <w:t xml:space="preserve">.5.2 </w:t>
            </w:r>
            <w:r>
              <w:rPr>
                <w:rFonts w:ascii="宋体"/>
                <w:sz w:val="24"/>
              </w:rPr>
              <w:t>服务能力</w:t>
            </w:r>
          </w:p>
          <w:p w14:paraId="3DF071E4"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投标书中应列出技术咨询和维修服务部门联系方法及电话等资料，并说明</w:t>
            </w:r>
            <w:r>
              <w:rPr>
                <w:sz w:val="24"/>
              </w:rPr>
              <w:t>:</w:t>
            </w:r>
          </w:p>
          <w:p w14:paraId="4C4E0D05" w14:textId="77777777" w:rsidR="000A1DF9" w:rsidRDefault="000A1DF9" w:rsidP="00887495">
            <w:pPr>
              <w:spacing w:line="360" w:lineRule="auto"/>
              <w:ind w:rightChars="70" w:right="147" w:firstLineChars="200" w:firstLine="480"/>
              <w:rPr>
                <w:rFonts w:eastAsia="Times New Roman"/>
                <w:sz w:val="24"/>
              </w:rPr>
            </w:pPr>
            <w:r>
              <w:rPr>
                <w:sz w:val="24"/>
              </w:rPr>
              <w:t>1</w:t>
            </w:r>
            <w:r>
              <w:rPr>
                <w:rFonts w:ascii="宋体"/>
                <w:sz w:val="24"/>
              </w:rPr>
              <w:t>）经过正式培训的工程师数量</w:t>
            </w:r>
          </w:p>
          <w:p w14:paraId="695666CF" w14:textId="77777777" w:rsidR="000A1DF9" w:rsidRDefault="000A1DF9" w:rsidP="00887495">
            <w:pPr>
              <w:spacing w:line="360" w:lineRule="auto"/>
              <w:ind w:rightChars="70" w:right="147" w:firstLineChars="200" w:firstLine="480"/>
              <w:rPr>
                <w:rFonts w:eastAsia="Times New Roman"/>
                <w:sz w:val="24"/>
              </w:rPr>
            </w:pPr>
            <w:r>
              <w:rPr>
                <w:sz w:val="24"/>
              </w:rPr>
              <w:t>2</w:t>
            </w:r>
            <w:r>
              <w:rPr>
                <w:rFonts w:ascii="宋体"/>
                <w:sz w:val="24"/>
              </w:rPr>
              <w:t>）赶赴现场所需的最长时间</w:t>
            </w:r>
          </w:p>
          <w:p w14:paraId="32B305EA" w14:textId="77777777" w:rsidR="000A1DF9" w:rsidRDefault="000A1DF9" w:rsidP="00887495">
            <w:pPr>
              <w:spacing w:line="360" w:lineRule="auto"/>
              <w:ind w:rightChars="70" w:right="147" w:firstLineChars="200" w:firstLine="480"/>
              <w:rPr>
                <w:rFonts w:eastAsia="Times New Roman"/>
                <w:sz w:val="24"/>
              </w:rPr>
            </w:pPr>
            <w:r>
              <w:rPr>
                <w:sz w:val="24"/>
              </w:rPr>
              <w:t>3</w:t>
            </w:r>
            <w:r>
              <w:rPr>
                <w:rFonts w:ascii="宋体"/>
                <w:sz w:val="24"/>
              </w:rPr>
              <w:t>）在现场培训操作和维护人员的能力</w:t>
            </w:r>
          </w:p>
          <w:p w14:paraId="18F6BF5F" w14:textId="77777777" w:rsidR="000A1DF9" w:rsidRDefault="000A1DF9" w:rsidP="00887495">
            <w:pPr>
              <w:spacing w:line="360" w:lineRule="auto"/>
              <w:ind w:rightChars="70" w:right="147" w:firstLineChars="200" w:firstLine="480"/>
              <w:rPr>
                <w:rFonts w:eastAsia="Times New Roman"/>
                <w:sz w:val="24"/>
              </w:rPr>
            </w:pPr>
            <w:r>
              <w:rPr>
                <w:sz w:val="24"/>
              </w:rPr>
              <w:t>4</w:t>
            </w:r>
            <w:r>
              <w:rPr>
                <w:rFonts w:ascii="宋体"/>
                <w:sz w:val="24"/>
              </w:rPr>
              <w:t>）更换各种部件或设备的生产、运输及服务所需的时间</w:t>
            </w:r>
          </w:p>
          <w:p w14:paraId="4D185F6D" w14:textId="77777777" w:rsidR="000A1DF9" w:rsidRDefault="000A1DF9" w:rsidP="00887495">
            <w:pPr>
              <w:spacing w:line="360" w:lineRule="auto"/>
              <w:ind w:rightChars="70" w:right="147" w:firstLineChars="200" w:firstLine="480"/>
              <w:rPr>
                <w:rFonts w:eastAsia="Times New Roman"/>
                <w:sz w:val="24"/>
              </w:rPr>
            </w:pPr>
            <w:r>
              <w:rPr>
                <w:sz w:val="24"/>
              </w:rPr>
              <w:t>5</w:t>
            </w:r>
            <w:r>
              <w:rPr>
                <w:rFonts w:ascii="宋体"/>
                <w:sz w:val="24"/>
              </w:rPr>
              <w:t>）技术咨询和维修服务的资质证明</w:t>
            </w:r>
          </w:p>
          <w:p w14:paraId="3B11B01D" w14:textId="77777777" w:rsidR="000A1DF9" w:rsidRDefault="000A1DF9" w:rsidP="00887495">
            <w:pPr>
              <w:spacing w:line="360" w:lineRule="auto"/>
              <w:ind w:rightChars="70" w:right="147" w:firstLineChars="200" w:firstLine="480"/>
              <w:rPr>
                <w:rFonts w:eastAsia="Times New Roman"/>
                <w:sz w:val="24"/>
              </w:rPr>
            </w:pPr>
            <w:r>
              <w:rPr>
                <w:rFonts w:ascii="宋体"/>
                <w:sz w:val="24"/>
              </w:rPr>
              <w:t>投标书中还应说明保修期以外的维修服务费用。</w:t>
            </w:r>
          </w:p>
          <w:p w14:paraId="309E285F" w14:textId="77777777" w:rsidR="000A1DF9" w:rsidRDefault="000A1DF9" w:rsidP="00887495">
            <w:pPr>
              <w:pStyle w:val="1"/>
              <w:spacing w:after="0"/>
              <w:jc w:val="both"/>
              <w:rPr>
                <w:sz w:val="24"/>
              </w:rPr>
            </w:pPr>
            <w:r>
              <w:rPr>
                <w:rFonts w:hint="eastAsia"/>
                <w:sz w:val="24"/>
              </w:rPr>
              <w:lastRenderedPageBreak/>
              <w:t xml:space="preserve">15 </w:t>
            </w:r>
            <w:r>
              <w:rPr>
                <w:sz w:val="24"/>
              </w:rPr>
              <w:t>技术培训及软件组态</w:t>
            </w:r>
          </w:p>
          <w:p w14:paraId="3E7F8434" w14:textId="77777777" w:rsidR="000A1DF9" w:rsidRDefault="000A1DF9" w:rsidP="00887495">
            <w:pPr>
              <w:pStyle w:val="2"/>
              <w:jc w:val="both"/>
              <w:rPr>
                <w:rFonts w:ascii="宋体"/>
                <w:sz w:val="24"/>
              </w:rPr>
            </w:pPr>
            <w:r>
              <w:rPr>
                <w:rFonts w:hint="eastAsia"/>
                <w:sz w:val="24"/>
              </w:rPr>
              <w:t xml:space="preserve">  </w:t>
            </w:r>
            <w:r>
              <w:rPr>
                <w:rFonts w:ascii="宋体" w:eastAsia="宋体" w:hAnsi="宋体" w:cs="宋体" w:hint="eastAsia"/>
                <w:b w:val="0"/>
                <w:bCs/>
                <w:sz w:val="24"/>
              </w:rPr>
              <w:t xml:space="preserve">  系统技术培训一般为对所选系统的技术规格、配置的软件功能进行详细介绍，进行组态技术预培训。可在DCS系统厂商具有培训资格的培训部门完成。参加人数约2~3人，时间约二周。</w:t>
            </w:r>
          </w:p>
          <w:p w14:paraId="3CFF8181" w14:textId="77777777" w:rsidR="000A1DF9" w:rsidRDefault="000A1DF9" w:rsidP="00887495">
            <w:pPr>
              <w:spacing w:line="360" w:lineRule="auto"/>
              <w:ind w:rightChars="70" w:right="147" w:firstLineChars="200" w:firstLine="482"/>
              <w:rPr>
                <w:rFonts w:ascii="宋体" w:hint="eastAsia"/>
                <w:b/>
                <w:bCs/>
                <w:sz w:val="24"/>
              </w:rPr>
            </w:pPr>
            <w:r>
              <w:rPr>
                <w:rFonts w:hint="eastAsia"/>
                <w:b/>
                <w:bCs/>
                <w:sz w:val="24"/>
              </w:rPr>
              <w:t xml:space="preserve"># </w:t>
            </w:r>
            <w:r>
              <w:rPr>
                <w:rFonts w:ascii="宋体" w:hint="eastAsia"/>
                <w:b/>
                <w:bCs/>
                <w:sz w:val="24"/>
              </w:rPr>
              <w:t>投标方应有专门的培训地点和专业的培训教材（投标方编写）。</w:t>
            </w:r>
          </w:p>
          <w:p w14:paraId="3117F7B3" w14:textId="77777777" w:rsidR="000A1DF9" w:rsidRDefault="000A1DF9" w:rsidP="00887495">
            <w:pPr>
              <w:spacing w:line="360" w:lineRule="auto"/>
              <w:ind w:rightChars="70" w:right="147" w:firstLineChars="200" w:firstLine="480"/>
              <w:rPr>
                <w:sz w:val="24"/>
              </w:rPr>
            </w:pPr>
            <w:r>
              <w:rPr>
                <w:rFonts w:ascii="宋体"/>
                <w:sz w:val="24"/>
              </w:rPr>
              <w:t>培训期间，</w:t>
            </w:r>
            <w:r>
              <w:rPr>
                <w:sz w:val="24"/>
              </w:rPr>
              <w:t>DCS</w:t>
            </w:r>
            <w:r>
              <w:rPr>
                <w:rFonts w:ascii="宋体"/>
                <w:sz w:val="24"/>
              </w:rPr>
              <w:t>系统厂商应为用户提供良好的食宿、交通条件、通讯联络条件和工作条件。</w:t>
            </w:r>
            <w:r>
              <w:rPr>
                <w:sz w:val="24"/>
              </w:rPr>
              <w:t xml:space="preserve"> </w:t>
            </w:r>
          </w:p>
          <w:p w14:paraId="7F864C97" w14:textId="77777777" w:rsidR="000A1DF9" w:rsidRDefault="000A1DF9" w:rsidP="00887495">
            <w:pPr>
              <w:pStyle w:val="1"/>
              <w:spacing w:after="0"/>
              <w:jc w:val="both"/>
              <w:rPr>
                <w:sz w:val="24"/>
              </w:rPr>
            </w:pPr>
            <w:r>
              <w:rPr>
                <w:rFonts w:hint="eastAsia"/>
                <w:sz w:val="24"/>
              </w:rPr>
              <w:t>16</w:t>
            </w:r>
            <w:r>
              <w:rPr>
                <w:sz w:val="24"/>
              </w:rPr>
              <w:t xml:space="preserve"> 测试与验收</w:t>
            </w:r>
          </w:p>
          <w:p w14:paraId="5E353065" w14:textId="77777777" w:rsidR="000A1DF9" w:rsidRDefault="000A1DF9" w:rsidP="00887495">
            <w:pPr>
              <w:pStyle w:val="2"/>
              <w:jc w:val="both"/>
              <w:rPr>
                <w:rFonts w:eastAsia="Times New Roman"/>
                <w:sz w:val="24"/>
              </w:rPr>
            </w:pPr>
            <w:r>
              <w:rPr>
                <w:rFonts w:hint="eastAsia"/>
                <w:sz w:val="24"/>
              </w:rPr>
              <w:t xml:space="preserve">    16</w:t>
            </w:r>
            <w:r>
              <w:rPr>
                <w:sz w:val="24"/>
              </w:rPr>
              <w:t xml:space="preserve">.1 </w:t>
            </w:r>
            <w:r>
              <w:rPr>
                <w:rFonts w:ascii="宋体"/>
                <w:sz w:val="24"/>
              </w:rPr>
              <w:t>工厂测试与出厂验收</w:t>
            </w:r>
          </w:p>
          <w:p w14:paraId="398E7021" w14:textId="77777777" w:rsidR="000A1DF9" w:rsidRDefault="000A1DF9" w:rsidP="00887495">
            <w:pPr>
              <w:spacing w:line="360" w:lineRule="auto"/>
              <w:ind w:rightChars="70" w:right="147" w:firstLineChars="200" w:firstLine="480"/>
              <w:rPr>
                <w:rFonts w:eastAsia="Times New Roman"/>
                <w:sz w:val="24"/>
              </w:rPr>
            </w:pPr>
            <w:r>
              <w:rPr>
                <w:rFonts w:ascii="宋体"/>
                <w:sz w:val="24"/>
              </w:rPr>
              <w:t>在系统制造、组装完成之后，验收测试之前，</w:t>
            </w:r>
            <w:r>
              <w:rPr>
                <w:sz w:val="24"/>
              </w:rPr>
              <w:t>DCS</w:t>
            </w:r>
            <w:r>
              <w:rPr>
                <w:rFonts w:ascii="宋体"/>
                <w:sz w:val="24"/>
              </w:rPr>
              <w:t>系统供货商应提交一份完整的产品清单和测试文件。</w:t>
            </w:r>
          </w:p>
          <w:p w14:paraId="287068DF" w14:textId="77777777" w:rsidR="000A1DF9" w:rsidRDefault="000A1DF9" w:rsidP="00887495">
            <w:pPr>
              <w:spacing w:line="360" w:lineRule="auto"/>
              <w:ind w:rightChars="70" w:right="147" w:firstLineChars="200" w:firstLine="480"/>
              <w:rPr>
                <w:rFonts w:eastAsia="Times New Roman"/>
                <w:sz w:val="24"/>
              </w:rPr>
            </w:pPr>
            <w:r>
              <w:rPr>
                <w:rFonts w:ascii="宋体"/>
                <w:sz w:val="24"/>
              </w:rPr>
              <w:t>出厂测试验收前，厂方应提出一套标准验收程序及内容（包括厂方标准测试文件），经双方确认。</w:t>
            </w:r>
          </w:p>
          <w:p w14:paraId="7B740667" w14:textId="77777777" w:rsidR="000A1DF9" w:rsidRDefault="000A1DF9" w:rsidP="00887495">
            <w:pPr>
              <w:spacing w:line="360" w:lineRule="auto"/>
              <w:ind w:rightChars="70" w:right="147" w:firstLineChars="200" w:firstLine="480"/>
              <w:rPr>
                <w:rFonts w:eastAsia="Times New Roman"/>
                <w:sz w:val="24"/>
              </w:rPr>
            </w:pPr>
            <w:r>
              <w:rPr>
                <w:rFonts w:ascii="宋体"/>
                <w:sz w:val="24"/>
              </w:rPr>
              <w:t>系统出厂验收由双方技术人员共同执行，</w:t>
            </w:r>
            <w:r>
              <w:rPr>
                <w:sz w:val="24"/>
              </w:rPr>
              <w:t>DCS</w:t>
            </w:r>
            <w:r>
              <w:rPr>
                <w:rFonts w:ascii="宋体"/>
                <w:sz w:val="24"/>
              </w:rPr>
              <w:t>系统供货商必须保证所提供设备的所有技术指标达到产品说明书、供货合同和工程会议所制定的要求。</w:t>
            </w:r>
          </w:p>
          <w:p w14:paraId="2D26A3FE" w14:textId="77777777" w:rsidR="000A1DF9" w:rsidRDefault="000A1DF9" w:rsidP="00887495">
            <w:pPr>
              <w:spacing w:line="360" w:lineRule="auto"/>
              <w:ind w:rightChars="70" w:right="147" w:firstLineChars="200" w:firstLine="480"/>
              <w:rPr>
                <w:rFonts w:eastAsia="Times New Roman"/>
                <w:sz w:val="24"/>
              </w:rPr>
            </w:pPr>
            <w:r>
              <w:rPr>
                <w:rFonts w:ascii="宋体"/>
                <w:sz w:val="24"/>
              </w:rPr>
              <w:t>工厂验收时</w:t>
            </w:r>
            <w:r>
              <w:rPr>
                <w:sz w:val="24"/>
              </w:rPr>
              <w:t>DCS</w:t>
            </w:r>
            <w:r>
              <w:rPr>
                <w:rFonts w:ascii="宋体"/>
                <w:sz w:val="24"/>
              </w:rPr>
              <w:t>系统供货商应提供充分的测试用的仪器和工具。用户在工厂验收时对各种卡件至少应测试总量的</w:t>
            </w:r>
            <w:r>
              <w:rPr>
                <w:sz w:val="24"/>
              </w:rPr>
              <w:t>40%</w:t>
            </w:r>
            <w:r>
              <w:rPr>
                <w:rFonts w:ascii="宋体"/>
                <w:sz w:val="24"/>
              </w:rPr>
              <w:t>，对</w:t>
            </w:r>
            <w:r>
              <w:rPr>
                <w:sz w:val="24"/>
              </w:rPr>
              <w:t>I/O</w:t>
            </w:r>
            <w:r>
              <w:rPr>
                <w:rFonts w:ascii="宋体"/>
                <w:sz w:val="24"/>
              </w:rPr>
              <w:t>卡每卡至少测试一点。</w:t>
            </w:r>
          </w:p>
          <w:p w14:paraId="3E6E0371" w14:textId="77777777" w:rsidR="000A1DF9" w:rsidRDefault="000A1DF9" w:rsidP="00887495">
            <w:pPr>
              <w:spacing w:line="360" w:lineRule="auto"/>
              <w:ind w:rightChars="70" w:right="147" w:firstLineChars="200" w:firstLine="480"/>
              <w:rPr>
                <w:rFonts w:eastAsia="Times New Roman"/>
                <w:sz w:val="24"/>
              </w:rPr>
            </w:pPr>
            <w:r>
              <w:rPr>
                <w:rFonts w:ascii="宋体"/>
                <w:sz w:val="24"/>
              </w:rPr>
              <w:t>工厂测试应包括智能变送器与</w:t>
            </w:r>
            <w:r>
              <w:rPr>
                <w:sz w:val="24"/>
              </w:rPr>
              <w:t>DCS</w:t>
            </w:r>
            <w:r>
              <w:rPr>
                <w:rFonts w:ascii="宋体"/>
                <w:sz w:val="24"/>
              </w:rPr>
              <w:t>系统的联调。</w:t>
            </w:r>
          </w:p>
          <w:p w14:paraId="1D86DA6C" w14:textId="77777777" w:rsidR="000A1DF9" w:rsidRDefault="000A1DF9" w:rsidP="00887495">
            <w:pPr>
              <w:spacing w:line="360" w:lineRule="auto"/>
              <w:ind w:rightChars="70" w:right="147" w:firstLineChars="200" w:firstLine="480"/>
              <w:rPr>
                <w:rFonts w:eastAsia="Times New Roman"/>
                <w:sz w:val="24"/>
              </w:rPr>
            </w:pPr>
            <w:r>
              <w:rPr>
                <w:rFonts w:ascii="宋体"/>
                <w:sz w:val="24"/>
              </w:rPr>
              <w:t>工厂验收文件由双方代表共同签署。</w:t>
            </w:r>
          </w:p>
          <w:p w14:paraId="597628F1" w14:textId="77777777" w:rsidR="000A1DF9" w:rsidRDefault="000A1DF9" w:rsidP="00887495">
            <w:pPr>
              <w:pStyle w:val="2"/>
              <w:jc w:val="both"/>
              <w:rPr>
                <w:rFonts w:eastAsia="Times New Roman"/>
                <w:sz w:val="24"/>
              </w:rPr>
            </w:pPr>
            <w:r>
              <w:rPr>
                <w:rFonts w:hint="eastAsia"/>
                <w:sz w:val="24"/>
              </w:rPr>
              <w:t xml:space="preserve">    16</w:t>
            </w:r>
            <w:r>
              <w:rPr>
                <w:sz w:val="24"/>
              </w:rPr>
              <w:t xml:space="preserve">.2 </w:t>
            </w:r>
            <w:r>
              <w:rPr>
                <w:rFonts w:ascii="宋体"/>
                <w:sz w:val="24"/>
              </w:rPr>
              <w:t>现场验收</w:t>
            </w:r>
          </w:p>
          <w:p w14:paraId="250D78DF" w14:textId="77777777" w:rsidR="000A1DF9" w:rsidRDefault="000A1DF9" w:rsidP="00887495">
            <w:pPr>
              <w:spacing w:line="360" w:lineRule="auto"/>
              <w:ind w:rightChars="70" w:right="147" w:firstLineChars="200" w:firstLine="480"/>
              <w:rPr>
                <w:rFonts w:eastAsia="Times New Roman"/>
                <w:sz w:val="24"/>
              </w:rPr>
            </w:pPr>
            <w:r>
              <w:rPr>
                <w:rFonts w:hint="eastAsia"/>
                <w:sz w:val="24"/>
              </w:rPr>
              <w:t>16</w:t>
            </w:r>
            <w:r>
              <w:rPr>
                <w:sz w:val="24"/>
              </w:rPr>
              <w:t xml:space="preserve">.2.1 </w:t>
            </w:r>
            <w:r>
              <w:rPr>
                <w:rFonts w:ascii="宋体"/>
                <w:sz w:val="24"/>
              </w:rPr>
              <w:t>开箱验收</w:t>
            </w:r>
          </w:p>
          <w:p w14:paraId="10E2DC41" w14:textId="77777777" w:rsidR="000A1DF9" w:rsidRDefault="000A1DF9" w:rsidP="00887495">
            <w:pPr>
              <w:spacing w:line="360" w:lineRule="auto"/>
              <w:ind w:rightChars="70" w:right="147" w:firstLineChars="200" w:firstLine="480"/>
              <w:rPr>
                <w:rFonts w:eastAsia="Times New Roman"/>
                <w:sz w:val="24"/>
              </w:rPr>
            </w:pPr>
            <w:r>
              <w:rPr>
                <w:rFonts w:ascii="宋体"/>
                <w:sz w:val="24"/>
              </w:rPr>
              <w:t>设备到现场后，</w:t>
            </w:r>
            <w:r>
              <w:rPr>
                <w:sz w:val="24"/>
              </w:rPr>
              <w:t>DCS</w:t>
            </w:r>
            <w:r>
              <w:rPr>
                <w:rFonts w:ascii="宋体"/>
                <w:sz w:val="24"/>
              </w:rPr>
              <w:t>系统供货商派人与用户共同开箱验收。确认装箱单和设备完好情况。</w:t>
            </w:r>
          </w:p>
          <w:p w14:paraId="6A2869E6" w14:textId="77777777" w:rsidR="000A1DF9" w:rsidRDefault="000A1DF9" w:rsidP="00887495">
            <w:pPr>
              <w:spacing w:line="360" w:lineRule="auto"/>
              <w:ind w:rightChars="70" w:right="147" w:firstLineChars="200" w:firstLine="480"/>
              <w:rPr>
                <w:rFonts w:eastAsia="Times New Roman"/>
                <w:sz w:val="24"/>
              </w:rPr>
            </w:pPr>
            <w:r>
              <w:rPr>
                <w:rFonts w:hint="eastAsia"/>
                <w:sz w:val="24"/>
              </w:rPr>
              <w:t>16</w:t>
            </w:r>
            <w:r>
              <w:rPr>
                <w:sz w:val="24"/>
              </w:rPr>
              <w:t xml:space="preserve">.2.2 </w:t>
            </w:r>
            <w:r>
              <w:rPr>
                <w:rFonts w:ascii="宋体"/>
                <w:sz w:val="24"/>
              </w:rPr>
              <w:t>现场验收</w:t>
            </w:r>
          </w:p>
          <w:p w14:paraId="2B7396EA" w14:textId="77777777" w:rsidR="000A1DF9" w:rsidRDefault="000A1DF9" w:rsidP="00887495">
            <w:pPr>
              <w:spacing w:line="360" w:lineRule="auto"/>
              <w:ind w:rightChars="70" w:right="147" w:firstLineChars="200" w:firstLine="480"/>
              <w:rPr>
                <w:rFonts w:eastAsia="Times New Roman"/>
                <w:sz w:val="24"/>
              </w:rPr>
            </w:pPr>
            <w:r>
              <w:rPr>
                <w:rFonts w:ascii="宋体"/>
                <w:sz w:val="24"/>
              </w:rPr>
              <w:t>系统安装、接线等工作完成后，</w:t>
            </w:r>
            <w:r>
              <w:rPr>
                <w:sz w:val="24"/>
              </w:rPr>
              <w:t>DCS</w:t>
            </w:r>
            <w:r>
              <w:rPr>
                <w:rFonts w:ascii="宋体"/>
                <w:sz w:val="24"/>
              </w:rPr>
              <w:t>系统供货商需派人与用户共同进行系统检查，系统通电、软件安装，组态下载、整个系统试运等工作。然后，</w:t>
            </w:r>
            <w:r>
              <w:rPr>
                <w:sz w:val="24"/>
              </w:rPr>
              <w:t>DCS</w:t>
            </w:r>
            <w:r>
              <w:rPr>
                <w:rFonts w:ascii="宋体"/>
                <w:sz w:val="24"/>
              </w:rPr>
              <w:t>系统供货商与用户共同进行最终的系统现场验收测试。</w:t>
            </w:r>
          </w:p>
          <w:p w14:paraId="0C715A3D" w14:textId="77777777" w:rsidR="000A1DF9" w:rsidRDefault="000A1DF9" w:rsidP="00887495">
            <w:pPr>
              <w:spacing w:line="360" w:lineRule="auto"/>
              <w:ind w:rightChars="70" w:right="147" w:firstLineChars="200" w:firstLine="480"/>
              <w:rPr>
                <w:rFonts w:eastAsia="Times New Roman"/>
                <w:sz w:val="24"/>
              </w:rPr>
            </w:pPr>
            <w:r>
              <w:rPr>
                <w:rFonts w:ascii="宋体"/>
                <w:sz w:val="24"/>
              </w:rPr>
              <w:t>现场最终验收和系统联调试运可结合进行。</w:t>
            </w:r>
          </w:p>
          <w:p w14:paraId="739F97B8" w14:textId="77777777" w:rsidR="000A1DF9" w:rsidRDefault="000A1DF9" w:rsidP="00887495">
            <w:pPr>
              <w:spacing w:line="360" w:lineRule="auto"/>
              <w:ind w:rightChars="70" w:right="147" w:firstLineChars="200" w:firstLine="480"/>
              <w:rPr>
                <w:rFonts w:eastAsia="Times New Roman"/>
                <w:sz w:val="24"/>
              </w:rPr>
            </w:pPr>
            <w:r>
              <w:rPr>
                <w:rFonts w:ascii="宋体"/>
                <w:sz w:val="24"/>
              </w:rPr>
              <w:t>现场验收可参照出厂验收程序及内容，由双方讨论确定。</w:t>
            </w:r>
          </w:p>
          <w:p w14:paraId="4C8C6B93" w14:textId="77777777" w:rsidR="000A1DF9" w:rsidRDefault="000A1DF9" w:rsidP="00887495">
            <w:pPr>
              <w:spacing w:line="360" w:lineRule="auto"/>
              <w:ind w:rightChars="70" w:right="147" w:firstLineChars="200" w:firstLine="480"/>
              <w:rPr>
                <w:rFonts w:eastAsia="Times New Roman"/>
                <w:sz w:val="24"/>
              </w:rPr>
            </w:pPr>
            <w:r>
              <w:rPr>
                <w:rFonts w:ascii="宋体"/>
                <w:sz w:val="24"/>
              </w:rPr>
              <w:lastRenderedPageBreak/>
              <w:t>最终系统测试结果应达到系统技术技术规格书中的各项要求，系统最终验收文件由双方代表共同签署。</w:t>
            </w:r>
          </w:p>
          <w:p w14:paraId="4207B873" w14:textId="77777777" w:rsidR="000A1DF9" w:rsidRDefault="000A1DF9" w:rsidP="00887495">
            <w:pPr>
              <w:pStyle w:val="1"/>
              <w:spacing w:after="0"/>
              <w:jc w:val="both"/>
              <w:rPr>
                <w:rFonts w:eastAsia="Times New Roman"/>
                <w:sz w:val="24"/>
              </w:rPr>
            </w:pPr>
            <w:r>
              <w:rPr>
                <w:rFonts w:hint="eastAsia"/>
                <w:sz w:val="24"/>
              </w:rPr>
              <w:t xml:space="preserve">17 </w:t>
            </w:r>
            <w:r>
              <w:rPr>
                <w:sz w:val="24"/>
              </w:rPr>
              <w:t>保证期</w:t>
            </w:r>
          </w:p>
          <w:p w14:paraId="3D3BE9A5" w14:textId="77777777" w:rsidR="000A1DF9" w:rsidRDefault="000A1DF9" w:rsidP="00887495">
            <w:pPr>
              <w:pStyle w:val="2"/>
              <w:jc w:val="both"/>
              <w:rPr>
                <w:rFonts w:eastAsia="Times New Roman"/>
                <w:sz w:val="24"/>
              </w:rPr>
            </w:pPr>
            <w:r>
              <w:rPr>
                <w:rFonts w:hint="eastAsia"/>
                <w:sz w:val="24"/>
              </w:rPr>
              <w:t xml:space="preserve">    </w:t>
            </w:r>
            <w:r>
              <w:rPr>
                <w:sz w:val="24"/>
              </w:rPr>
              <w:t>1</w:t>
            </w:r>
            <w:r>
              <w:rPr>
                <w:rFonts w:hint="eastAsia"/>
                <w:sz w:val="24"/>
              </w:rPr>
              <w:t>7</w:t>
            </w:r>
            <w:r>
              <w:rPr>
                <w:sz w:val="24"/>
              </w:rPr>
              <w:t xml:space="preserve">.1 </w:t>
            </w:r>
            <w:r>
              <w:rPr>
                <w:rFonts w:ascii="宋体"/>
                <w:sz w:val="24"/>
              </w:rPr>
              <w:t>保证期</w:t>
            </w:r>
          </w:p>
          <w:p w14:paraId="3E7F3EED" w14:textId="77777777" w:rsidR="000A1DF9" w:rsidRDefault="000A1DF9" w:rsidP="00887495">
            <w:pPr>
              <w:spacing w:line="360" w:lineRule="auto"/>
              <w:ind w:rightChars="70" w:right="147" w:firstLineChars="200" w:firstLine="480"/>
              <w:rPr>
                <w:rFonts w:eastAsia="Times New Roman"/>
                <w:sz w:val="24"/>
              </w:rPr>
            </w:pPr>
            <w:r>
              <w:rPr>
                <w:rFonts w:ascii="宋体"/>
                <w:sz w:val="24"/>
              </w:rPr>
              <w:t>按国际惯例，</w:t>
            </w:r>
            <w:r>
              <w:rPr>
                <w:sz w:val="24"/>
              </w:rPr>
              <w:t>DCS</w:t>
            </w:r>
            <w:r>
              <w:rPr>
                <w:rFonts w:ascii="宋体"/>
                <w:sz w:val="24"/>
              </w:rPr>
              <w:t>系统供货商必须提供系统所有设备、仪表、部件完好工作的保证。</w:t>
            </w:r>
          </w:p>
          <w:p w14:paraId="329DD7B9" w14:textId="77777777" w:rsidR="000A1DF9" w:rsidRDefault="000A1DF9" w:rsidP="00887495">
            <w:pPr>
              <w:spacing w:line="360" w:lineRule="auto"/>
              <w:ind w:rightChars="70" w:right="147" w:firstLineChars="200" w:firstLine="480"/>
              <w:rPr>
                <w:rFonts w:eastAsia="Times New Roman"/>
                <w:sz w:val="24"/>
              </w:rPr>
            </w:pPr>
            <w:r>
              <w:rPr>
                <w:rFonts w:ascii="宋体"/>
                <w:sz w:val="24"/>
              </w:rPr>
              <w:t>在保证期内，</w:t>
            </w:r>
            <w:r>
              <w:rPr>
                <w:sz w:val="24"/>
              </w:rPr>
              <w:t>DCS</w:t>
            </w:r>
            <w:r>
              <w:rPr>
                <w:rFonts w:ascii="宋体"/>
                <w:sz w:val="24"/>
              </w:rPr>
              <w:t>系统供货商应保证免费更换发生故障的或有缺陷的部件和设备。用来更换的部件和设备应当是新的。</w:t>
            </w:r>
          </w:p>
          <w:p w14:paraId="6C69B4F0" w14:textId="77777777" w:rsidR="000A1DF9" w:rsidRDefault="000A1DF9" w:rsidP="00887495">
            <w:pPr>
              <w:spacing w:line="360" w:lineRule="auto"/>
              <w:ind w:rightChars="70" w:right="147" w:firstLineChars="200" w:firstLine="480"/>
              <w:rPr>
                <w:rFonts w:eastAsia="Times New Roman"/>
                <w:sz w:val="24"/>
              </w:rPr>
            </w:pPr>
            <w:r>
              <w:rPr>
                <w:rFonts w:hint="eastAsia"/>
                <w:sz w:val="24"/>
              </w:rPr>
              <w:t>*</w:t>
            </w:r>
            <w:r>
              <w:rPr>
                <w:rFonts w:ascii="宋体"/>
                <w:sz w:val="24"/>
              </w:rPr>
              <w:t>保证期为现场开工后一年或交货后二年，二者以先到期者为限。</w:t>
            </w:r>
          </w:p>
          <w:p w14:paraId="2E4F4822" w14:textId="77777777" w:rsidR="000A1DF9" w:rsidRDefault="000A1DF9" w:rsidP="00887495">
            <w:pPr>
              <w:pStyle w:val="2"/>
              <w:jc w:val="both"/>
              <w:rPr>
                <w:rFonts w:eastAsia="Times New Roman"/>
                <w:sz w:val="24"/>
              </w:rPr>
            </w:pPr>
            <w:r>
              <w:rPr>
                <w:rFonts w:hint="eastAsia"/>
                <w:sz w:val="24"/>
              </w:rPr>
              <w:t xml:space="preserve">    </w:t>
            </w:r>
            <w:r>
              <w:rPr>
                <w:sz w:val="24"/>
              </w:rPr>
              <w:t>1</w:t>
            </w:r>
            <w:r>
              <w:rPr>
                <w:rFonts w:hint="eastAsia"/>
                <w:sz w:val="24"/>
              </w:rPr>
              <w:t>7</w:t>
            </w:r>
            <w:r>
              <w:rPr>
                <w:sz w:val="24"/>
              </w:rPr>
              <w:t xml:space="preserve">.2 </w:t>
            </w:r>
            <w:r>
              <w:rPr>
                <w:rFonts w:ascii="宋体"/>
                <w:sz w:val="24"/>
              </w:rPr>
              <w:t>备件供应期</w:t>
            </w:r>
          </w:p>
          <w:p w14:paraId="328F1E63" w14:textId="77777777" w:rsidR="000A1DF9" w:rsidRDefault="000A1DF9" w:rsidP="00887495">
            <w:pPr>
              <w:spacing w:line="360" w:lineRule="auto"/>
              <w:ind w:rightChars="70" w:right="147" w:firstLineChars="200" w:firstLine="480"/>
              <w:rPr>
                <w:rFonts w:ascii="宋体"/>
                <w:sz w:val="24"/>
              </w:rPr>
            </w:pPr>
            <w:r>
              <w:rPr>
                <w:rFonts w:ascii="宋体"/>
                <w:sz w:val="24"/>
              </w:rPr>
              <w:t>本询价项目</w:t>
            </w:r>
            <w:r>
              <w:rPr>
                <w:sz w:val="24"/>
              </w:rPr>
              <w:t>DCS</w:t>
            </w:r>
            <w:r>
              <w:rPr>
                <w:rFonts w:ascii="宋体"/>
                <w:sz w:val="24"/>
              </w:rPr>
              <w:t>系统供货清单中的所有设备、部件应保证</w:t>
            </w:r>
            <w:r>
              <w:rPr>
                <w:sz w:val="24"/>
              </w:rPr>
              <w:t>15</w:t>
            </w:r>
            <w:r>
              <w:rPr>
                <w:rFonts w:ascii="宋体"/>
                <w:sz w:val="24"/>
              </w:rPr>
              <w:t>年（或停止生产后</w:t>
            </w:r>
            <w:r>
              <w:rPr>
                <w:sz w:val="24"/>
              </w:rPr>
              <w:t>9</w:t>
            </w:r>
            <w:r>
              <w:rPr>
                <w:rFonts w:ascii="宋体"/>
                <w:sz w:val="24"/>
              </w:rPr>
              <w:t>年）以上的备件供应期。</w:t>
            </w:r>
          </w:p>
          <w:p w14:paraId="378D943B" w14:textId="77777777" w:rsidR="000A1DF9" w:rsidRDefault="000A1DF9" w:rsidP="00887495">
            <w:pPr>
              <w:spacing w:line="360" w:lineRule="auto"/>
              <w:rPr>
                <w:rFonts w:hint="eastAsia"/>
                <w:b/>
                <w:bCs/>
                <w:sz w:val="24"/>
              </w:rPr>
            </w:pPr>
            <w:r>
              <w:rPr>
                <w:rFonts w:ascii="宋体" w:hint="eastAsia"/>
                <w:b/>
                <w:bCs/>
                <w:sz w:val="24"/>
              </w:rPr>
              <w:t xml:space="preserve">18 </w:t>
            </w:r>
            <w:r>
              <w:rPr>
                <w:rFonts w:hint="eastAsia"/>
                <w:b/>
                <w:bCs/>
                <w:sz w:val="24"/>
              </w:rPr>
              <w:t>DCS</w:t>
            </w:r>
            <w:r>
              <w:rPr>
                <w:rFonts w:hint="eastAsia"/>
                <w:b/>
                <w:bCs/>
                <w:sz w:val="24"/>
              </w:rPr>
              <w:t>配置点数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2619"/>
              <w:gridCol w:w="1662"/>
              <w:gridCol w:w="997"/>
              <w:gridCol w:w="1422"/>
              <w:gridCol w:w="789"/>
              <w:gridCol w:w="988"/>
            </w:tblGrid>
            <w:tr w:rsidR="000A1DF9" w14:paraId="3A8391EA" w14:textId="77777777" w:rsidTr="00887495">
              <w:trPr>
                <w:trHeight w:val="454"/>
                <w:jc w:val="center"/>
              </w:trPr>
              <w:tc>
                <w:tcPr>
                  <w:tcW w:w="9195" w:type="dxa"/>
                  <w:gridSpan w:val="7"/>
                  <w:tcMar>
                    <w:top w:w="15" w:type="dxa"/>
                    <w:left w:w="15" w:type="dxa"/>
                    <w:bottom w:w="15" w:type="dxa"/>
                    <w:right w:w="15" w:type="dxa"/>
                  </w:tcMar>
                  <w:vAlign w:val="bottom"/>
                </w:tcPr>
                <w:p w14:paraId="4D7C7439" w14:textId="77777777" w:rsidR="000A1DF9" w:rsidRDefault="000A1DF9" w:rsidP="00887495">
                  <w:r>
                    <w:rPr>
                      <w:rFonts w:hint="eastAsia"/>
                    </w:rPr>
                    <w:t>一、系统规模</w:t>
                  </w:r>
                </w:p>
              </w:tc>
            </w:tr>
            <w:tr w:rsidR="000A1DF9" w14:paraId="0801F934" w14:textId="77777777" w:rsidTr="00887495">
              <w:trPr>
                <w:trHeight w:val="454"/>
                <w:jc w:val="center"/>
              </w:trPr>
              <w:tc>
                <w:tcPr>
                  <w:tcW w:w="718" w:type="dxa"/>
                  <w:tcMar>
                    <w:top w:w="15" w:type="dxa"/>
                    <w:left w:w="15" w:type="dxa"/>
                    <w:bottom w:w="15" w:type="dxa"/>
                    <w:right w:w="15" w:type="dxa"/>
                  </w:tcMar>
                  <w:vAlign w:val="bottom"/>
                </w:tcPr>
                <w:p w14:paraId="6481845D" w14:textId="77777777" w:rsidR="000A1DF9" w:rsidRDefault="000A1DF9" w:rsidP="00887495">
                  <w:pPr>
                    <w:jc w:val="center"/>
                  </w:pPr>
                  <w:r>
                    <w:rPr>
                      <w:rFonts w:hint="eastAsia"/>
                    </w:rPr>
                    <w:t>序号</w:t>
                  </w:r>
                </w:p>
              </w:tc>
              <w:tc>
                <w:tcPr>
                  <w:tcW w:w="2619" w:type="dxa"/>
                  <w:tcMar>
                    <w:top w:w="15" w:type="dxa"/>
                    <w:left w:w="15" w:type="dxa"/>
                    <w:bottom w:w="15" w:type="dxa"/>
                    <w:right w:w="15" w:type="dxa"/>
                  </w:tcMar>
                  <w:vAlign w:val="bottom"/>
                </w:tcPr>
                <w:p w14:paraId="57BFD321" w14:textId="77777777" w:rsidR="000A1DF9" w:rsidRDefault="000A1DF9" w:rsidP="00887495">
                  <w:pPr>
                    <w:jc w:val="center"/>
                  </w:pPr>
                  <w:r>
                    <w:rPr>
                      <w:rFonts w:hint="eastAsia"/>
                    </w:rPr>
                    <w:t>信号类型</w:t>
                  </w:r>
                </w:p>
              </w:tc>
              <w:tc>
                <w:tcPr>
                  <w:tcW w:w="1662" w:type="dxa"/>
                  <w:tcMar>
                    <w:top w:w="15" w:type="dxa"/>
                    <w:left w:w="15" w:type="dxa"/>
                    <w:bottom w:w="15" w:type="dxa"/>
                    <w:right w:w="15" w:type="dxa"/>
                  </w:tcMar>
                  <w:vAlign w:val="bottom"/>
                </w:tcPr>
                <w:p w14:paraId="75136FAD" w14:textId="77777777" w:rsidR="000A1DF9" w:rsidRDefault="000A1DF9" w:rsidP="00887495">
                  <w:pPr>
                    <w:jc w:val="center"/>
                  </w:pPr>
                  <w:r>
                    <w:t>I/O</w:t>
                  </w:r>
                  <w:r>
                    <w:rPr>
                      <w:rFonts w:hint="eastAsia"/>
                    </w:rPr>
                    <w:t>总点数</w:t>
                  </w:r>
                </w:p>
              </w:tc>
              <w:tc>
                <w:tcPr>
                  <w:tcW w:w="997" w:type="dxa"/>
                  <w:tcMar>
                    <w:top w:w="15" w:type="dxa"/>
                    <w:left w:w="15" w:type="dxa"/>
                    <w:bottom w:w="15" w:type="dxa"/>
                    <w:right w:w="15" w:type="dxa"/>
                  </w:tcMar>
                  <w:vAlign w:val="bottom"/>
                </w:tcPr>
                <w:p w14:paraId="05B0461F" w14:textId="77777777" w:rsidR="000A1DF9" w:rsidRDefault="000A1DF9" w:rsidP="00887495">
                  <w:pPr>
                    <w:jc w:val="center"/>
                  </w:pPr>
                  <w:r>
                    <w:rPr>
                      <w:rFonts w:hint="eastAsia"/>
                    </w:rPr>
                    <w:t>冗余点数</w:t>
                  </w:r>
                </w:p>
              </w:tc>
              <w:tc>
                <w:tcPr>
                  <w:tcW w:w="1422" w:type="dxa"/>
                  <w:tcMar>
                    <w:top w:w="15" w:type="dxa"/>
                    <w:left w:w="15" w:type="dxa"/>
                    <w:bottom w:w="15" w:type="dxa"/>
                    <w:right w:w="15" w:type="dxa"/>
                  </w:tcMar>
                  <w:vAlign w:val="bottom"/>
                </w:tcPr>
                <w:p w14:paraId="567ED9EB" w14:textId="77777777" w:rsidR="000A1DF9" w:rsidRDefault="000A1DF9" w:rsidP="00887495">
                  <w:pPr>
                    <w:jc w:val="center"/>
                  </w:pPr>
                  <w:r>
                    <w:rPr>
                      <w:rFonts w:hint="eastAsia"/>
                    </w:rPr>
                    <w:t>备用</w:t>
                  </w:r>
                </w:p>
              </w:tc>
              <w:tc>
                <w:tcPr>
                  <w:tcW w:w="789" w:type="dxa"/>
                  <w:tcMar>
                    <w:top w:w="15" w:type="dxa"/>
                    <w:left w:w="15" w:type="dxa"/>
                    <w:bottom w:w="15" w:type="dxa"/>
                    <w:right w:w="15" w:type="dxa"/>
                  </w:tcMar>
                  <w:vAlign w:val="bottom"/>
                </w:tcPr>
                <w:p w14:paraId="5B7AF139" w14:textId="77777777" w:rsidR="000A1DF9" w:rsidRDefault="000A1DF9" w:rsidP="00887495">
                  <w:pPr>
                    <w:jc w:val="center"/>
                  </w:pPr>
                  <w:r>
                    <w:rPr>
                      <w:rFonts w:hint="eastAsia"/>
                    </w:rPr>
                    <w:t>实配点数</w:t>
                  </w:r>
                </w:p>
              </w:tc>
              <w:tc>
                <w:tcPr>
                  <w:tcW w:w="988" w:type="dxa"/>
                  <w:tcMar>
                    <w:top w:w="15" w:type="dxa"/>
                    <w:left w:w="15" w:type="dxa"/>
                    <w:bottom w:w="15" w:type="dxa"/>
                    <w:right w:w="15" w:type="dxa"/>
                  </w:tcMar>
                  <w:vAlign w:val="bottom"/>
                </w:tcPr>
                <w:p w14:paraId="16850448" w14:textId="77777777" w:rsidR="000A1DF9" w:rsidRDefault="000A1DF9" w:rsidP="00887495">
                  <w:pPr>
                    <w:jc w:val="center"/>
                  </w:pPr>
                  <w:r>
                    <w:rPr>
                      <w:rFonts w:hint="eastAsia"/>
                    </w:rPr>
                    <w:t>实备用率</w:t>
                  </w:r>
                </w:p>
              </w:tc>
            </w:tr>
            <w:tr w:rsidR="000A1DF9" w14:paraId="4BA14323" w14:textId="77777777" w:rsidTr="00887495">
              <w:trPr>
                <w:trHeight w:val="454"/>
                <w:jc w:val="center"/>
              </w:trPr>
              <w:tc>
                <w:tcPr>
                  <w:tcW w:w="718" w:type="dxa"/>
                  <w:tcMar>
                    <w:top w:w="15" w:type="dxa"/>
                    <w:left w:w="15" w:type="dxa"/>
                    <w:bottom w:w="15" w:type="dxa"/>
                    <w:right w:w="15" w:type="dxa"/>
                  </w:tcMar>
                  <w:vAlign w:val="bottom"/>
                </w:tcPr>
                <w:p w14:paraId="4EC1F876" w14:textId="77777777" w:rsidR="000A1DF9" w:rsidRDefault="000A1DF9" w:rsidP="00887495">
                  <w:pPr>
                    <w:jc w:val="center"/>
                  </w:pPr>
                  <w:r>
                    <w:rPr>
                      <w:rFonts w:hint="eastAsia"/>
                    </w:rPr>
                    <w:t>*</w:t>
                  </w:r>
                  <w:r>
                    <w:t>1</w:t>
                  </w:r>
                </w:p>
              </w:tc>
              <w:tc>
                <w:tcPr>
                  <w:tcW w:w="2619" w:type="dxa"/>
                  <w:tcMar>
                    <w:top w:w="15" w:type="dxa"/>
                    <w:left w:w="15" w:type="dxa"/>
                    <w:bottom w:w="15" w:type="dxa"/>
                    <w:right w:w="15" w:type="dxa"/>
                  </w:tcMar>
                  <w:vAlign w:val="bottom"/>
                </w:tcPr>
                <w:p w14:paraId="0265A608" w14:textId="77777777" w:rsidR="000A1DF9" w:rsidRDefault="000A1DF9" w:rsidP="00887495">
                  <w:pPr>
                    <w:jc w:val="center"/>
                  </w:pPr>
                  <w:r>
                    <w:t>4</w:t>
                  </w:r>
                  <w:r>
                    <w:rPr>
                      <w:rFonts w:hint="eastAsia"/>
                    </w:rPr>
                    <w:t>～</w:t>
                  </w:r>
                  <w:r>
                    <w:t>20mA</w:t>
                  </w:r>
                  <w:r>
                    <w:rPr>
                      <w:rFonts w:hint="eastAsia"/>
                    </w:rPr>
                    <w:t>输入</w:t>
                  </w:r>
                  <w:r>
                    <w:t>(AI)</w:t>
                  </w:r>
                </w:p>
              </w:tc>
              <w:tc>
                <w:tcPr>
                  <w:tcW w:w="1662" w:type="dxa"/>
                  <w:tcMar>
                    <w:top w:w="15" w:type="dxa"/>
                    <w:left w:w="15" w:type="dxa"/>
                    <w:bottom w:w="15" w:type="dxa"/>
                    <w:right w:w="15" w:type="dxa"/>
                  </w:tcMar>
                  <w:vAlign w:val="bottom"/>
                </w:tcPr>
                <w:p w14:paraId="109F283F" w14:textId="77777777" w:rsidR="000A1DF9" w:rsidRDefault="000A1DF9" w:rsidP="00887495">
                  <w:pPr>
                    <w:jc w:val="center"/>
                  </w:pPr>
                  <w:r>
                    <w:t>138</w:t>
                  </w:r>
                </w:p>
              </w:tc>
              <w:tc>
                <w:tcPr>
                  <w:tcW w:w="997" w:type="dxa"/>
                  <w:tcMar>
                    <w:top w:w="15" w:type="dxa"/>
                    <w:left w:w="15" w:type="dxa"/>
                    <w:bottom w:w="15" w:type="dxa"/>
                    <w:right w:w="15" w:type="dxa"/>
                  </w:tcMar>
                  <w:vAlign w:val="bottom"/>
                </w:tcPr>
                <w:p w14:paraId="44D7BA3A" w14:textId="77777777" w:rsidR="000A1DF9" w:rsidRDefault="000A1DF9" w:rsidP="00887495">
                  <w:pPr>
                    <w:jc w:val="center"/>
                  </w:pPr>
                  <w:r>
                    <w:t>0</w:t>
                  </w:r>
                </w:p>
              </w:tc>
              <w:tc>
                <w:tcPr>
                  <w:tcW w:w="1422" w:type="dxa"/>
                  <w:tcMar>
                    <w:top w:w="15" w:type="dxa"/>
                    <w:left w:w="15" w:type="dxa"/>
                    <w:bottom w:w="15" w:type="dxa"/>
                    <w:right w:w="15" w:type="dxa"/>
                  </w:tcMar>
                  <w:vAlign w:val="bottom"/>
                </w:tcPr>
                <w:p w14:paraId="23101C89" w14:textId="77777777" w:rsidR="000A1DF9" w:rsidRDefault="000A1DF9" w:rsidP="00887495">
                  <w:pPr>
                    <w:jc w:val="center"/>
                  </w:pPr>
                  <w:r>
                    <w:t>30</w:t>
                  </w:r>
                </w:p>
              </w:tc>
              <w:tc>
                <w:tcPr>
                  <w:tcW w:w="789" w:type="dxa"/>
                  <w:tcMar>
                    <w:top w:w="15" w:type="dxa"/>
                    <w:left w:w="15" w:type="dxa"/>
                    <w:bottom w:w="15" w:type="dxa"/>
                    <w:right w:w="15" w:type="dxa"/>
                  </w:tcMar>
                  <w:vAlign w:val="bottom"/>
                </w:tcPr>
                <w:p w14:paraId="3C2388F7" w14:textId="77777777" w:rsidR="000A1DF9" w:rsidRDefault="000A1DF9" w:rsidP="00887495">
                  <w:pPr>
                    <w:jc w:val="center"/>
                  </w:pPr>
                  <w:r>
                    <w:t>168</w:t>
                  </w:r>
                </w:p>
              </w:tc>
              <w:tc>
                <w:tcPr>
                  <w:tcW w:w="988" w:type="dxa"/>
                  <w:tcMar>
                    <w:top w:w="15" w:type="dxa"/>
                    <w:left w:w="15" w:type="dxa"/>
                    <w:bottom w:w="15" w:type="dxa"/>
                    <w:right w:w="15" w:type="dxa"/>
                  </w:tcMar>
                  <w:vAlign w:val="bottom"/>
                </w:tcPr>
                <w:p w14:paraId="3A4A335D" w14:textId="77777777" w:rsidR="000A1DF9" w:rsidRDefault="000A1DF9" w:rsidP="00887495">
                  <w:pPr>
                    <w:jc w:val="center"/>
                  </w:pPr>
                  <w:r>
                    <w:t>21.7%</w:t>
                  </w:r>
                </w:p>
              </w:tc>
            </w:tr>
            <w:tr w:rsidR="000A1DF9" w14:paraId="65D80201" w14:textId="77777777" w:rsidTr="00887495">
              <w:trPr>
                <w:trHeight w:val="454"/>
                <w:jc w:val="center"/>
              </w:trPr>
              <w:tc>
                <w:tcPr>
                  <w:tcW w:w="718" w:type="dxa"/>
                  <w:tcMar>
                    <w:top w:w="15" w:type="dxa"/>
                    <w:left w:w="15" w:type="dxa"/>
                    <w:bottom w:w="15" w:type="dxa"/>
                    <w:right w:w="15" w:type="dxa"/>
                  </w:tcMar>
                  <w:vAlign w:val="bottom"/>
                </w:tcPr>
                <w:p w14:paraId="04997314" w14:textId="77777777" w:rsidR="000A1DF9" w:rsidRDefault="000A1DF9" w:rsidP="00887495">
                  <w:pPr>
                    <w:jc w:val="center"/>
                  </w:pPr>
                  <w:r>
                    <w:rPr>
                      <w:rFonts w:hint="eastAsia"/>
                    </w:rPr>
                    <w:t>*</w:t>
                  </w:r>
                  <w:r>
                    <w:t>2</w:t>
                  </w:r>
                </w:p>
              </w:tc>
              <w:tc>
                <w:tcPr>
                  <w:tcW w:w="2619" w:type="dxa"/>
                  <w:tcMar>
                    <w:top w:w="15" w:type="dxa"/>
                    <w:left w:w="15" w:type="dxa"/>
                    <w:bottom w:w="15" w:type="dxa"/>
                    <w:right w:w="15" w:type="dxa"/>
                  </w:tcMar>
                  <w:vAlign w:val="bottom"/>
                </w:tcPr>
                <w:p w14:paraId="0DE0862F" w14:textId="77777777" w:rsidR="000A1DF9" w:rsidRDefault="000A1DF9" w:rsidP="00887495">
                  <w:pPr>
                    <w:jc w:val="center"/>
                  </w:pPr>
                  <w:r>
                    <w:rPr>
                      <w:rFonts w:hint="eastAsia"/>
                    </w:rPr>
                    <w:t>热电阻</w:t>
                  </w:r>
                  <w:r>
                    <w:t>(RTD)</w:t>
                  </w:r>
                </w:p>
              </w:tc>
              <w:tc>
                <w:tcPr>
                  <w:tcW w:w="1662" w:type="dxa"/>
                  <w:tcMar>
                    <w:top w:w="15" w:type="dxa"/>
                    <w:left w:w="15" w:type="dxa"/>
                    <w:bottom w:w="15" w:type="dxa"/>
                    <w:right w:w="15" w:type="dxa"/>
                  </w:tcMar>
                  <w:vAlign w:val="bottom"/>
                </w:tcPr>
                <w:p w14:paraId="79886A39" w14:textId="77777777" w:rsidR="000A1DF9" w:rsidRDefault="000A1DF9" w:rsidP="00887495">
                  <w:pPr>
                    <w:jc w:val="center"/>
                  </w:pPr>
                  <w:r>
                    <w:t>26</w:t>
                  </w:r>
                </w:p>
              </w:tc>
              <w:tc>
                <w:tcPr>
                  <w:tcW w:w="997" w:type="dxa"/>
                  <w:tcMar>
                    <w:top w:w="15" w:type="dxa"/>
                    <w:left w:w="15" w:type="dxa"/>
                    <w:bottom w:w="15" w:type="dxa"/>
                    <w:right w:w="15" w:type="dxa"/>
                  </w:tcMar>
                  <w:vAlign w:val="bottom"/>
                </w:tcPr>
                <w:p w14:paraId="016012E8" w14:textId="77777777" w:rsidR="000A1DF9" w:rsidRDefault="000A1DF9" w:rsidP="00887495">
                  <w:pPr>
                    <w:jc w:val="center"/>
                  </w:pPr>
                  <w:r>
                    <w:t>0</w:t>
                  </w:r>
                </w:p>
              </w:tc>
              <w:tc>
                <w:tcPr>
                  <w:tcW w:w="1422" w:type="dxa"/>
                  <w:tcMar>
                    <w:top w:w="15" w:type="dxa"/>
                    <w:left w:w="15" w:type="dxa"/>
                    <w:bottom w:w="15" w:type="dxa"/>
                    <w:right w:w="15" w:type="dxa"/>
                  </w:tcMar>
                  <w:vAlign w:val="bottom"/>
                </w:tcPr>
                <w:p w14:paraId="5DC20E0B" w14:textId="77777777" w:rsidR="000A1DF9" w:rsidRDefault="000A1DF9" w:rsidP="00887495">
                  <w:pPr>
                    <w:jc w:val="center"/>
                  </w:pPr>
                  <w:r>
                    <w:t>6</w:t>
                  </w:r>
                </w:p>
              </w:tc>
              <w:tc>
                <w:tcPr>
                  <w:tcW w:w="789" w:type="dxa"/>
                  <w:tcMar>
                    <w:top w:w="15" w:type="dxa"/>
                    <w:left w:w="15" w:type="dxa"/>
                    <w:bottom w:w="15" w:type="dxa"/>
                    <w:right w:w="15" w:type="dxa"/>
                  </w:tcMar>
                  <w:vAlign w:val="bottom"/>
                </w:tcPr>
                <w:p w14:paraId="78A1ABF0" w14:textId="77777777" w:rsidR="000A1DF9" w:rsidRDefault="000A1DF9" w:rsidP="00887495">
                  <w:pPr>
                    <w:jc w:val="center"/>
                  </w:pPr>
                  <w:r>
                    <w:t>32</w:t>
                  </w:r>
                </w:p>
              </w:tc>
              <w:tc>
                <w:tcPr>
                  <w:tcW w:w="988" w:type="dxa"/>
                  <w:tcMar>
                    <w:top w:w="15" w:type="dxa"/>
                    <w:left w:w="15" w:type="dxa"/>
                    <w:bottom w:w="15" w:type="dxa"/>
                    <w:right w:w="15" w:type="dxa"/>
                  </w:tcMar>
                  <w:vAlign w:val="bottom"/>
                </w:tcPr>
                <w:p w14:paraId="6D4E09B9" w14:textId="77777777" w:rsidR="000A1DF9" w:rsidRDefault="000A1DF9" w:rsidP="00887495">
                  <w:pPr>
                    <w:jc w:val="center"/>
                  </w:pPr>
                  <w:r>
                    <w:t>23.1%</w:t>
                  </w:r>
                </w:p>
              </w:tc>
            </w:tr>
            <w:tr w:rsidR="000A1DF9" w14:paraId="3F8BDF6C" w14:textId="77777777" w:rsidTr="00887495">
              <w:trPr>
                <w:trHeight w:val="454"/>
                <w:jc w:val="center"/>
              </w:trPr>
              <w:tc>
                <w:tcPr>
                  <w:tcW w:w="718" w:type="dxa"/>
                  <w:tcMar>
                    <w:top w:w="15" w:type="dxa"/>
                    <w:left w:w="15" w:type="dxa"/>
                    <w:bottom w:w="15" w:type="dxa"/>
                    <w:right w:w="15" w:type="dxa"/>
                  </w:tcMar>
                  <w:vAlign w:val="bottom"/>
                </w:tcPr>
                <w:p w14:paraId="2AD1CDAF" w14:textId="77777777" w:rsidR="000A1DF9" w:rsidRDefault="000A1DF9" w:rsidP="00887495">
                  <w:pPr>
                    <w:jc w:val="center"/>
                  </w:pPr>
                  <w:r>
                    <w:rPr>
                      <w:rFonts w:hint="eastAsia"/>
                    </w:rPr>
                    <w:t>*</w:t>
                  </w:r>
                  <w:r>
                    <w:t>3</w:t>
                  </w:r>
                </w:p>
              </w:tc>
              <w:tc>
                <w:tcPr>
                  <w:tcW w:w="2619" w:type="dxa"/>
                  <w:tcMar>
                    <w:top w:w="15" w:type="dxa"/>
                    <w:left w:w="15" w:type="dxa"/>
                    <w:bottom w:w="15" w:type="dxa"/>
                    <w:right w:w="15" w:type="dxa"/>
                  </w:tcMar>
                  <w:vAlign w:val="bottom"/>
                </w:tcPr>
                <w:p w14:paraId="4DCC8CF0" w14:textId="77777777" w:rsidR="000A1DF9" w:rsidRDefault="000A1DF9" w:rsidP="00887495">
                  <w:pPr>
                    <w:jc w:val="center"/>
                  </w:pPr>
                  <w:r>
                    <w:t>4</w:t>
                  </w:r>
                  <w:r>
                    <w:rPr>
                      <w:rFonts w:hint="eastAsia"/>
                    </w:rPr>
                    <w:t>～</w:t>
                  </w:r>
                  <w:r>
                    <w:t>20mA</w:t>
                  </w:r>
                  <w:r>
                    <w:rPr>
                      <w:rFonts w:hint="eastAsia"/>
                    </w:rPr>
                    <w:t>输出</w:t>
                  </w:r>
                  <w:r>
                    <w:t>(AO)</w:t>
                  </w:r>
                </w:p>
              </w:tc>
              <w:tc>
                <w:tcPr>
                  <w:tcW w:w="1662" w:type="dxa"/>
                  <w:tcMar>
                    <w:top w:w="15" w:type="dxa"/>
                    <w:left w:w="15" w:type="dxa"/>
                    <w:bottom w:w="15" w:type="dxa"/>
                    <w:right w:w="15" w:type="dxa"/>
                  </w:tcMar>
                  <w:vAlign w:val="bottom"/>
                </w:tcPr>
                <w:p w14:paraId="3B47AF46" w14:textId="77777777" w:rsidR="000A1DF9" w:rsidRDefault="000A1DF9" w:rsidP="00887495">
                  <w:pPr>
                    <w:jc w:val="center"/>
                  </w:pPr>
                  <w:r>
                    <w:t>12</w:t>
                  </w:r>
                </w:p>
              </w:tc>
              <w:tc>
                <w:tcPr>
                  <w:tcW w:w="997" w:type="dxa"/>
                  <w:tcMar>
                    <w:top w:w="15" w:type="dxa"/>
                    <w:left w:w="15" w:type="dxa"/>
                    <w:bottom w:w="15" w:type="dxa"/>
                    <w:right w:w="15" w:type="dxa"/>
                  </w:tcMar>
                  <w:vAlign w:val="bottom"/>
                </w:tcPr>
                <w:p w14:paraId="481BF356" w14:textId="77777777" w:rsidR="000A1DF9" w:rsidRDefault="000A1DF9" w:rsidP="00887495">
                  <w:pPr>
                    <w:jc w:val="center"/>
                  </w:pPr>
                  <w:r>
                    <w:t>0</w:t>
                  </w:r>
                </w:p>
              </w:tc>
              <w:tc>
                <w:tcPr>
                  <w:tcW w:w="1422" w:type="dxa"/>
                  <w:tcMar>
                    <w:top w:w="15" w:type="dxa"/>
                    <w:left w:w="15" w:type="dxa"/>
                    <w:bottom w:w="15" w:type="dxa"/>
                    <w:right w:w="15" w:type="dxa"/>
                  </w:tcMar>
                  <w:vAlign w:val="bottom"/>
                </w:tcPr>
                <w:p w14:paraId="7352FB16" w14:textId="77777777" w:rsidR="000A1DF9" w:rsidRDefault="000A1DF9" w:rsidP="00887495">
                  <w:pPr>
                    <w:jc w:val="center"/>
                  </w:pPr>
                  <w:r>
                    <w:t>4</w:t>
                  </w:r>
                </w:p>
              </w:tc>
              <w:tc>
                <w:tcPr>
                  <w:tcW w:w="789" w:type="dxa"/>
                  <w:tcMar>
                    <w:top w:w="15" w:type="dxa"/>
                    <w:left w:w="15" w:type="dxa"/>
                    <w:bottom w:w="15" w:type="dxa"/>
                    <w:right w:w="15" w:type="dxa"/>
                  </w:tcMar>
                  <w:vAlign w:val="bottom"/>
                </w:tcPr>
                <w:p w14:paraId="51777AD2" w14:textId="77777777" w:rsidR="000A1DF9" w:rsidRDefault="000A1DF9" w:rsidP="00887495">
                  <w:pPr>
                    <w:jc w:val="center"/>
                  </w:pPr>
                  <w:r>
                    <w:t>16</w:t>
                  </w:r>
                </w:p>
              </w:tc>
              <w:tc>
                <w:tcPr>
                  <w:tcW w:w="988" w:type="dxa"/>
                  <w:tcMar>
                    <w:top w:w="15" w:type="dxa"/>
                    <w:left w:w="15" w:type="dxa"/>
                    <w:bottom w:w="15" w:type="dxa"/>
                    <w:right w:w="15" w:type="dxa"/>
                  </w:tcMar>
                  <w:vAlign w:val="bottom"/>
                </w:tcPr>
                <w:p w14:paraId="6FAF9FA1" w14:textId="77777777" w:rsidR="000A1DF9" w:rsidRDefault="000A1DF9" w:rsidP="00887495">
                  <w:pPr>
                    <w:jc w:val="center"/>
                  </w:pPr>
                  <w:r>
                    <w:t>33.3%</w:t>
                  </w:r>
                </w:p>
              </w:tc>
            </w:tr>
            <w:tr w:rsidR="000A1DF9" w14:paraId="45866412" w14:textId="77777777" w:rsidTr="00887495">
              <w:trPr>
                <w:trHeight w:val="454"/>
                <w:jc w:val="center"/>
              </w:trPr>
              <w:tc>
                <w:tcPr>
                  <w:tcW w:w="718" w:type="dxa"/>
                  <w:tcMar>
                    <w:top w:w="15" w:type="dxa"/>
                    <w:left w:w="15" w:type="dxa"/>
                    <w:bottom w:w="15" w:type="dxa"/>
                    <w:right w:w="15" w:type="dxa"/>
                  </w:tcMar>
                  <w:vAlign w:val="bottom"/>
                </w:tcPr>
                <w:p w14:paraId="7406F67E" w14:textId="77777777" w:rsidR="000A1DF9" w:rsidRDefault="000A1DF9" w:rsidP="00887495">
                  <w:pPr>
                    <w:jc w:val="center"/>
                  </w:pPr>
                  <w:r>
                    <w:rPr>
                      <w:rFonts w:hint="eastAsia"/>
                    </w:rPr>
                    <w:t>*</w:t>
                  </w:r>
                  <w:r>
                    <w:t>4</w:t>
                  </w:r>
                </w:p>
              </w:tc>
              <w:tc>
                <w:tcPr>
                  <w:tcW w:w="2619" w:type="dxa"/>
                  <w:tcMar>
                    <w:top w:w="15" w:type="dxa"/>
                    <w:left w:w="15" w:type="dxa"/>
                    <w:bottom w:w="15" w:type="dxa"/>
                    <w:right w:w="15" w:type="dxa"/>
                  </w:tcMar>
                  <w:vAlign w:val="bottom"/>
                </w:tcPr>
                <w:p w14:paraId="4A2B2BD2" w14:textId="77777777" w:rsidR="000A1DF9" w:rsidRDefault="000A1DF9" w:rsidP="00887495">
                  <w:pPr>
                    <w:jc w:val="center"/>
                  </w:pPr>
                  <w:r>
                    <w:rPr>
                      <w:rFonts w:hint="eastAsia"/>
                    </w:rPr>
                    <w:t>开关量输入（</w:t>
                  </w:r>
                  <w:r>
                    <w:t>DI</w:t>
                  </w:r>
                  <w:r>
                    <w:rPr>
                      <w:rFonts w:hint="eastAsia"/>
                    </w:rPr>
                    <w:t>）</w:t>
                  </w:r>
                </w:p>
              </w:tc>
              <w:tc>
                <w:tcPr>
                  <w:tcW w:w="1662" w:type="dxa"/>
                  <w:tcMar>
                    <w:top w:w="15" w:type="dxa"/>
                    <w:left w:w="15" w:type="dxa"/>
                    <w:bottom w:w="15" w:type="dxa"/>
                    <w:right w:w="15" w:type="dxa"/>
                  </w:tcMar>
                  <w:vAlign w:val="bottom"/>
                </w:tcPr>
                <w:p w14:paraId="753CEE6E" w14:textId="77777777" w:rsidR="000A1DF9" w:rsidRDefault="000A1DF9" w:rsidP="00887495">
                  <w:pPr>
                    <w:jc w:val="center"/>
                  </w:pPr>
                  <w:r>
                    <w:t>176</w:t>
                  </w:r>
                </w:p>
              </w:tc>
              <w:tc>
                <w:tcPr>
                  <w:tcW w:w="997" w:type="dxa"/>
                  <w:tcMar>
                    <w:top w:w="15" w:type="dxa"/>
                    <w:left w:w="15" w:type="dxa"/>
                    <w:bottom w:w="15" w:type="dxa"/>
                    <w:right w:w="15" w:type="dxa"/>
                  </w:tcMar>
                  <w:vAlign w:val="bottom"/>
                </w:tcPr>
                <w:p w14:paraId="3D93D551" w14:textId="77777777" w:rsidR="000A1DF9" w:rsidRDefault="000A1DF9" w:rsidP="00887495">
                  <w:pPr>
                    <w:jc w:val="center"/>
                  </w:pPr>
                  <w:r>
                    <w:t>0</w:t>
                  </w:r>
                </w:p>
              </w:tc>
              <w:tc>
                <w:tcPr>
                  <w:tcW w:w="1422" w:type="dxa"/>
                  <w:tcMar>
                    <w:top w:w="15" w:type="dxa"/>
                    <w:left w:w="15" w:type="dxa"/>
                    <w:bottom w:w="15" w:type="dxa"/>
                    <w:right w:w="15" w:type="dxa"/>
                  </w:tcMar>
                  <w:vAlign w:val="bottom"/>
                </w:tcPr>
                <w:p w14:paraId="6B6B58DE" w14:textId="77777777" w:rsidR="000A1DF9" w:rsidRDefault="000A1DF9" w:rsidP="00887495">
                  <w:pPr>
                    <w:jc w:val="center"/>
                  </w:pPr>
                  <w:r>
                    <w:t>40</w:t>
                  </w:r>
                </w:p>
              </w:tc>
              <w:tc>
                <w:tcPr>
                  <w:tcW w:w="789" w:type="dxa"/>
                  <w:tcMar>
                    <w:top w:w="15" w:type="dxa"/>
                    <w:left w:w="15" w:type="dxa"/>
                    <w:bottom w:w="15" w:type="dxa"/>
                    <w:right w:w="15" w:type="dxa"/>
                  </w:tcMar>
                  <w:vAlign w:val="bottom"/>
                </w:tcPr>
                <w:p w14:paraId="103D31B1" w14:textId="77777777" w:rsidR="000A1DF9" w:rsidRDefault="000A1DF9" w:rsidP="00887495">
                  <w:pPr>
                    <w:jc w:val="center"/>
                  </w:pPr>
                  <w:r>
                    <w:t>216</w:t>
                  </w:r>
                </w:p>
              </w:tc>
              <w:tc>
                <w:tcPr>
                  <w:tcW w:w="988" w:type="dxa"/>
                  <w:tcMar>
                    <w:top w:w="15" w:type="dxa"/>
                    <w:left w:w="15" w:type="dxa"/>
                    <w:bottom w:w="15" w:type="dxa"/>
                    <w:right w:w="15" w:type="dxa"/>
                  </w:tcMar>
                  <w:vAlign w:val="bottom"/>
                </w:tcPr>
                <w:p w14:paraId="16A7FC4A" w14:textId="77777777" w:rsidR="000A1DF9" w:rsidRDefault="000A1DF9" w:rsidP="00887495">
                  <w:pPr>
                    <w:jc w:val="center"/>
                  </w:pPr>
                  <w:r>
                    <w:t>22.7%</w:t>
                  </w:r>
                </w:p>
              </w:tc>
            </w:tr>
            <w:tr w:rsidR="000A1DF9" w14:paraId="1B6199B2" w14:textId="77777777" w:rsidTr="00887495">
              <w:trPr>
                <w:trHeight w:val="454"/>
                <w:jc w:val="center"/>
              </w:trPr>
              <w:tc>
                <w:tcPr>
                  <w:tcW w:w="718" w:type="dxa"/>
                  <w:tcMar>
                    <w:top w:w="15" w:type="dxa"/>
                    <w:left w:w="15" w:type="dxa"/>
                    <w:bottom w:w="15" w:type="dxa"/>
                    <w:right w:w="15" w:type="dxa"/>
                  </w:tcMar>
                  <w:vAlign w:val="bottom"/>
                </w:tcPr>
                <w:p w14:paraId="4FB9E16D" w14:textId="77777777" w:rsidR="000A1DF9" w:rsidRDefault="000A1DF9" w:rsidP="00887495">
                  <w:pPr>
                    <w:jc w:val="center"/>
                  </w:pPr>
                  <w:r>
                    <w:rPr>
                      <w:rFonts w:hint="eastAsia"/>
                    </w:rPr>
                    <w:t>*</w:t>
                  </w:r>
                  <w:r>
                    <w:t>5</w:t>
                  </w:r>
                </w:p>
              </w:tc>
              <w:tc>
                <w:tcPr>
                  <w:tcW w:w="2619" w:type="dxa"/>
                  <w:tcMar>
                    <w:top w:w="15" w:type="dxa"/>
                    <w:left w:w="15" w:type="dxa"/>
                    <w:bottom w:w="15" w:type="dxa"/>
                    <w:right w:w="15" w:type="dxa"/>
                  </w:tcMar>
                  <w:vAlign w:val="bottom"/>
                </w:tcPr>
                <w:p w14:paraId="2909F91A" w14:textId="77777777" w:rsidR="000A1DF9" w:rsidRDefault="000A1DF9" w:rsidP="00887495">
                  <w:pPr>
                    <w:jc w:val="center"/>
                  </w:pPr>
                  <w:r>
                    <w:rPr>
                      <w:rFonts w:hint="eastAsia"/>
                    </w:rPr>
                    <w:t>开关量输出（</w:t>
                  </w:r>
                  <w:r>
                    <w:t>DO</w:t>
                  </w:r>
                  <w:r>
                    <w:rPr>
                      <w:rFonts w:hint="eastAsia"/>
                    </w:rPr>
                    <w:t>）</w:t>
                  </w:r>
                </w:p>
              </w:tc>
              <w:tc>
                <w:tcPr>
                  <w:tcW w:w="1662" w:type="dxa"/>
                  <w:tcMar>
                    <w:top w:w="15" w:type="dxa"/>
                    <w:left w:w="15" w:type="dxa"/>
                    <w:bottom w:w="15" w:type="dxa"/>
                    <w:right w:w="15" w:type="dxa"/>
                  </w:tcMar>
                  <w:vAlign w:val="bottom"/>
                </w:tcPr>
                <w:p w14:paraId="7EA62080" w14:textId="77777777" w:rsidR="000A1DF9" w:rsidRDefault="000A1DF9" w:rsidP="00887495">
                  <w:pPr>
                    <w:jc w:val="center"/>
                  </w:pPr>
                  <w:r>
                    <w:t>88</w:t>
                  </w:r>
                </w:p>
              </w:tc>
              <w:tc>
                <w:tcPr>
                  <w:tcW w:w="997" w:type="dxa"/>
                  <w:tcMar>
                    <w:top w:w="15" w:type="dxa"/>
                    <w:left w:w="15" w:type="dxa"/>
                    <w:bottom w:w="15" w:type="dxa"/>
                    <w:right w:w="15" w:type="dxa"/>
                  </w:tcMar>
                  <w:vAlign w:val="bottom"/>
                </w:tcPr>
                <w:p w14:paraId="4639C855" w14:textId="77777777" w:rsidR="000A1DF9" w:rsidRDefault="000A1DF9" w:rsidP="00887495">
                  <w:pPr>
                    <w:jc w:val="center"/>
                  </w:pPr>
                  <w:r>
                    <w:t>0</w:t>
                  </w:r>
                </w:p>
              </w:tc>
              <w:tc>
                <w:tcPr>
                  <w:tcW w:w="1422" w:type="dxa"/>
                  <w:tcMar>
                    <w:top w:w="15" w:type="dxa"/>
                    <w:left w:w="15" w:type="dxa"/>
                    <w:bottom w:w="15" w:type="dxa"/>
                    <w:right w:w="15" w:type="dxa"/>
                  </w:tcMar>
                  <w:vAlign w:val="bottom"/>
                </w:tcPr>
                <w:p w14:paraId="31C74C35" w14:textId="77777777" w:rsidR="000A1DF9" w:rsidRDefault="000A1DF9" w:rsidP="00887495">
                  <w:pPr>
                    <w:jc w:val="center"/>
                  </w:pPr>
                  <w:r>
                    <w:t>24</w:t>
                  </w:r>
                </w:p>
              </w:tc>
              <w:tc>
                <w:tcPr>
                  <w:tcW w:w="789" w:type="dxa"/>
                  <w:tcMar>
                    <w:top w:w="15" w:type="dxa"/>
                    <w:left w:w="15" w:type="dxa"/>
                    <w:bottom w:w="15" w:type="dxa"/>
                    <w:right w:w="15" w:type="dxa"/>
                  </w:tcMar>
                  <w:vAlign w:val="bottom"/>
                </w:tcPr>
                <w:p w14:paraId="45C3533D" w14:textId="77777777" w:rsidR="000A1DF9" w:rsidRDefault="000A1DF9" w:rsidP="00887495">
                  <w:pPr>
                    <w:jc w:val="center"/>
                  </w:pPr>
                  <w:r>
                    <w:t>112</w:t>
                  </w:r>
                </w:p>
              </w:tc>
              <w:tc>
                <w:tcPr>
                  <w:tcW w:w="988" w:type="dxa"/>
                  <w:tcMar>
                    <w:top w:w="15" w:type="dxa"/>
                    <w:left w:w="15" w:type="dxa"/>
                    <w:bottom w:w="15" w:type="dxa"/>
                    <w:right w:w="15" w:type="dxa"/>
                  </w:tcMar>
                  <w:vAlign w:val="bottom"/>
                </w:tcPr>
                <w:p w14:paraId="715D17A9" w14:textId="77777777" w:rsidR="000A1DF9" w:rsidRDefault="000A1DF9" w:rsidP="00887495">
                  <w:pPr>
                    <w:jc w:val="center"/>
                  </w:pPr>
                  <w:r>
                    <w:t>27.3%</w:t>
                  </w:r>
                </w:p>
              </w:tc>
            </w:tr>
            <w:tr w:rsidR="000A1DF9" w14:paraId="3EBD390E" w14:textId="77777777" w:rsidTr="00887495">
              <w:trPr>
                <w:trHeight w:val="454"/>
                <w:jc w:val="center"/>
              </w:trPr>
              <w:tc>
                <w:tcPr>
                  <w:tcW w:w="718" w:type="dxa"/>
                  <w:tcMar>
                    <w:top w:w="15" w:type="dxa"/>
                    <w:left w:w="15" w:type="dxa"/>
                    <w:bottom w:w="15" w:type="dxa"/>
                    <w:right w:w="15" w:type="dxa"/>
                  </w:tcMar>
                  <w:vAlign w:val="bottom"/>
                </w:tcPr>
                <w:p w14:paraId="0A51F957" w14:textId="77777777" w:rsidR="000A1DF9" w:rsidRDefault="000A1DF9" w:rsidP="00887495">
                  <w:pPr>
                    <w:jc w:val="center"/>
                  </w:pPr>
                  <w:r>
                    <w:t>6</w:t>
                  </w:r>
                </w:p>
              </w:tc>
              <w:tc>
                <w:tcPr>
                  <w:tcW w:w="2619" w:type="dxa"/>
                  <w:tcMar>
                    <w:top w:w="15" w:type="dxa"/>
                    <w:left w:w="15" w:type="dxa"/>
                    <w:bottom w:w="15" w:type="dxa"/>
                    <w:right w:w="15" w:type="dxa"/>
                  </w:tcMar>
                  <w:vAlign w:val="bottom"/>
                </w:tcPr>
                <w:p w14:paraId="05D73083" w14:textId="77777777" w:rsidR="000A1DF9" w:rsidRDefault="000A1DF9" w:rsidP="00887495">
                  <w:pPr>
                    <w:jc w:val="center"/>
                  </w:pPr>
                  <w:r>
                    <w:rPr>
                      <w:rFonts w:hint="eastAsia"/>
                    </w:rPr>
                    <w:t>合计：</w:t>
                  </w:r>
                </w:p>
              </w:tc>
              <w:tc>
                <w:tcPr>
                  <w:tcW w:w="1662" w:type="dxa"/>
                  <w:tcMar>
                    <w:top w:w="15" w:type="dxa"/>
                    <w:left w:w="15" w:type="dxa"/>
                    <w:bottom w:w="15" w:type="dxa"/>
                    <w:right w:w="15" w:type="dxa"/>
                  </w:tcMar>
                  <w:vAlign w:val="center"/>
                </w:tcPr>
                <w:p w14:paraId="2B6CC405" w14:textId="77777777" w:rsidR="000A1DF9" w:rsidRDefault="000A1DF9" w:rsidP="00887495">
                  <w:pPr>
                    <w:jc w:val="center"/>
                  </w:pPr>
                  <w:r>
                    <w:t>440</w:t>
                  </w:r>
                </w:p>
              </w:tc>
              <w:tc>
                <w:tcPr>
                  <w:tcW w:w="997" w:type="dxa"/>
                  <w:tcMar>
                    <w:top w:w="15" w:type="dxa"/>
                    <w:left w:w="15" w:type="dxa"/>
                    <w:bottom w:w="15" w:type="dxa"/>
                    <w:right w:w="15" w:type="dxa"/>
                  </w:tcMar>
                  <w:vAlign w:val="center"/>
                </w:tcPr>
                <w:p w14:paraId="06A8B0A9" w14:textId="77777777" w:rsidR="000A1DF9" w:rsidRDefault="000A1DF9" w:rsidP="00887495">
                  <w:pPr>
                    <w:jc w:val="center"/>
                  </w:pPr>
                  <w:r>
                    <w:t>0</w:t>
                  </w:r>
                </w:p>
              </w:tc>
              <w:tc>
                <w:tcPr>
                  <w:tcW w:w="1422" w:type="dxa"/>
                  <w:tcMar>
                    <w:top w:w="15" w:type="dxa"/>
                    <w:left w:w="15" w:type="dxa"/>
                    <w:bottom w:w="15" w:type="dxa"/>
                    <w:right w:w="15" w:type="dxa"/>
                  </w:tcMar>
                  <w:vAlign w:val="bottom"/>
                </w:tcPr>
                <w:p w14:paraId="108E09C1" w14:textId="77777777" w:rsidR="000A1DF9" w:rsidRDefault="000A1DF9" w:rsidP="00887495">
                  <w:pPr>
                    <w:jc w:val="center"/>
                  </w:pPr>
                  <w:r>
                    <w:t>104</w:t>
                  </w:r>
                </w:p>
              </w:tc>
              <w:tc>
                <w:tcPr>
                  <w:tcW w:w="789" w:type="dxa"/>
                  <w:tcMar>
                    <w:top w:w="15" w:type="dxa"/>
                    <w:left w:w="15" w:type="dxa"/>
                    <w:bottom w:w="15" w:type="dxa"/>
                    <w:right w:w="15" w:type="dxa"/>
                  </w:tcMar>
                  <w:vAlign w:val="center"/>
                </w:tcPr>
                <w:p w14:paraId="3418FA18" w14:textId="77777777" w:rsidR="000A1DF9" w:rsidRDefault="000A1DF9" w:rsidP="00887495">
                  <w:pPr>
                    <w:jc w:val="center"/>
                  </w:pPr>
                  <w:r>
                    <w:t>544</w:t>
                  </w:r>
                </w:p>
              </w:tc>
              <w:tc>
                <w:tcPr>
                  <w:tcW w:w="988" w:type="dxa"/>
                  <w:tcMar>
                    <w:top w:w="15" w:type="dxa"/>
                    <w:left w:w="15" w:type="dxa"/>
                    <w:bottom w:w="15" w:type="dxa"/>
                    <w:right w:w="15" w:type="dxa"/>
                  </w:tcMar>
                  <w:vAlign w:val="center"/>
                </w:tcPr>
                <w:p w14:paraId="3D3F4169" w14:textId="77777777" w:rsidR="000A1DF9" w:rsidRDefault="000A1DF9" w:rsidP="00887495">
                  <w:pPr>
                    <w:jc w:val="center"/>
                  </w:pPr>
                </w:p>
              </w:tc>
            </w:tr>
          </w:tbl>
          <w:p w14:paraId="7C4294BD" w14:textId="77777777" w:rsidR="000A1DF9" w:rsidRDefault="000A1DF9" w:rsidP="00887495">
            <w:pPr>
              <w:spacing w:line="360" w:lineRule="auto"/>
              <w:ind w:rightChars="70" w:right="147"/>
              <w:rPr>
                <w:rFonts w:ascii="宋体" w:hint="eastAsia"/>
                <w:sz w:val="24"/>
              </w:rPr>
            </w:pPr>
          </w:p>
          <w:p w14:paraId="215121E1" w14:textId="77777777" w:rsidR="000A1DF9" w:rsidRDefault="000A1DF9" w:rsidP="00887495">
            <w:pPr>
              <w:spacing w:line="360" w:lineRule="auto"/>
              <w:jc w:val="left"/>
              <w:rPr>
                <w:rFonts w:hint="eastAsia"/>
                <w:sz w:val="24"/>
              </w:rPr>
            </w:pPr>
            <w:r>
              <w:rPr>
                <w:sz w:val="24"/>
              </w:rPr>
              <w:t>注：</w:t>
            </w:r>
            <w:r>
              <w:rPr>
                <w:rFonts w:hint="eastAsia"/>
                <w:sz w:val="24"/>
              </w:rPr>
              <w:t>*</w:t>
            </w:r>
            <w:r>
              <w:rPr>
                <w:sz w:val="24"/>
              </w:rPr>
              <w:t>为关键技术参数</w:t>
            </w:r>
          </w:p>
          <w:p w14:paraId="408D7B19" w14:textId="77777777" w:rsidR="000A1DF9" w:rsidRDefault="000A1DF9" w:rsidP="00887495">
            <w:pPr>
              <w:spacing w:line="360" w:lineRule="auto"/>
              <w:rPr>
                <w:rFonts w:hint="eastAsia"/>
                <w:sz w:val="24"/>
              </w:rPr>
            </w:pPr>
          </w:p>
        </w:tc>
      </w:tr>
    </w:tbl>
    <w:p w14:paraId="4C253781" w14:textId="77777777" w:rsidR="000A1DF9" w:rsidRDefault="000A1DF9" w:rsidP="000A1DF9">
      <w:pPr>
        <w:spacing w:line="360" w:lineRule="auto"/>
        <w:rPr>
          <w:rFonts w:hint="eastAsia"/>
          <w:sz w:val="24"/>
        </w:rPr>
      </w:pPr>
    </w:p>
    <w:p w14:paraId="4ACF2FC5" w14:textId="77777777" w:rsidR="000A1DF9" w:rsidRDefault="000A1DF9" w:rsidP="000A1DF9">
      <w:pPr>
        <w:spacing w:line="360" w:lineRule="auto"/>
        <w:rPr>
          <w:rFonts w:hint="eastAsia"/>
          <w:sz w:val="24"/>
        </w:rPr>
      </w:pPr>
      <w:r>
        <w:rPr>
          <w:rFonts w:hint="eastAsia"/>
          <w:sz w:val="24"/>
        </w:rPr>
        <w:t>配置清单如下：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681"/>
        <w:gridCol w:w="4114"/>
        <w:gridCol w:w="37"/>
        <w:gridCol w:w="995"/>
        <w:gridCol w:w="44"/>
        <w:gridCol w:w="1626"/>
        <w:gridCol w:w="22"/>
        <w:gridCol w:w="57"/>
      </w:tblGrid>
      <w:tr w:rsidR="000A1DF9" w14:paraId="09D9B059" w14:textId="77777777" w:rsidTr="00887495">
        <w:trPr>
          <w:gridAfter w:val="2"/>
          <w:wAfter w:w="39" w:type="pct"/>
          <w:trHeight w:val="454"/>
          <w:jc w:val="center"/>
        </w:trPr>
        <w:tc>
          <w:tcPr>
            <w:tcW w:w="9189" w:type="dxa"/>
            <w:gridSpan w:val="7"/>
            <w:tcMar>
              <w:top w:w="15" w:type="dxa"/>
              <w:left w:w="15" w:type="dxa"/>
              <w:bottom w:w="15" w:type="dxa"/>
              <w:right w:w="15" w:type="dxa"/>
            </w:tcMar>
            <w:vAlign w:val="center"/>
          </w:tcPr>
          <w:p w14:paraId="09688597" w14:textId="77777777" w:rsidR="000A1DF9" w:rsidRDefault="000A1DF9" w:rsidP="00887495">
            <w:r>
              <w:rPr>
                <w:rFonts w:hint="eastAsia"/>
              </w:rPr>
              <w:t>二、系统配置</w:t>
            </w:r>
          </w:p>
        </w:tc>
      </w:tr>
      <w:tr w:rsidR="000A1DF9" w14:paraId="16A0EB8B" w14:textId="77777777" w:rsidTr="00887495">
        <w:trPr>
          <w:gridAfter w:val="2"/>
          <w:wAfter w:w="39" w:type="pct"/>
          <w:trHeight w:val="454"/>
          <w:jc w:val="center"/>
        </w:trPr>
        <w:tc>
          <w:tcPr>
            <w:tcW w:w="9189" w:type="dxa"/>
            <w:gridSpan w:val="7"/>
            <w:tcMar>
              <w:top w:w="15" w:type="dxa"/>
              <w:left w:w="15" w:type="dxa"/>
              <w:bottom w:w="15" w:type="dxa"/>
              <w:right w:w="15" w:type="dxa"/>
            </w:tcMar>
            <w:vAlign w:val="bottom"/>
          </w:tcPr>
          <w:p w14:paraId="7F4F0C89" w14:textId="77777777" w:rsidR="000A1DF9" w:rsidRDefault="000A1DF9" w:rsidP="00887495">
            <w:r>
              <w:t>1</w:t>
            </w:r>
            <w:r>
              <w:rPr>
                <w:rFonts w:hint="eastAsia"/>
              </w:rPr>
              <w:t>、控制站硬件</w:t>
            </w:r>
          </w:p>
        </w:tc>
      </w:tr>
      <w:tr w:rsidR="000A1DF9" w14:paraId="34504413" w14:textId="77777777" w:rsidTr="00887495">
        <w:trPr>
          <w:trHeight w:val="454"/>
          <w:jc w:val="center"/>
        </w:trPr>
        <w:tc>
          <w:tcPr>
            <w:tcW w:w="696" w:type="dxa"/>
            <w:tcMar>
              <w:top w:w="15" w:type="dxa"/>
              <w:left w:w="15" w:type="dxa"/>
              <w:bottom w:w="15" w:type="dxa"/>
              <w:right w:w="15" w:type="dxa"/>
            </w:tcMar>
            <w:vAlign w:val="bottom"/>
          </w:tcPr>
          <w:p w14:paraId="3678EC11" w14:textId="77777777" w:rsidR="000A1DF9" w:rsidRDefault="000A1DF9" w:rsidP="00887495">
            <w:pPr>
              <w:jc w:val="center"/>
            </w:pPr>
            <w:r>
              <w:rPr>
                <w:rFonts w:hint="eastAsia"/>
              </w:rPr>
              <w:lastRenderedPageBreak/>
              <w:t>序号</w:t>
            </w:r>
          </w:p>
        </w:tc>
        <w:tc>
          <w:tcPr>
            <w:tcW w:w="5865" w:type="dxa"/>
            <w:gridSpan w:val="3"/>
            <w:tcMar>
              <w:top w:w="15" w:type="dxa"/>
              <w:left w:w="15" w:type="dxa"/>
              <w:bottom w:w="15" w:type="dxa"/>
              <w:right w:w="15" w:type="dxa"/>
            </w:tcMar>
            <w:vAlign w:val="center"/>
          </w:tcPr>
          <w:p w14:paraId="58052755" w14:textId="77777777" w:rsidR="000A1DF9" w:rsidRDefault="000A1DF9" w:rsidP="00887495">
            <w:pPr>
              <w:jc w:val="center"/>
            </w:pPr>
            <w:r>
              <w:rPr>
                <w:rFonts w:hint="eastAsia"/>
              </w:rPr>
              <w:t>名称</w:t>
            </w:r>
          </w:p>
        </w:tc>
        <w:tc>
          <w:tcPr>
            <w:tcW w:w="1000" w:type="dxa"/>
            <w:tcMar>
              <w:top w:w="15" w:type="dxa"/>
              <w:left w:w="15" w:type="dxa"/>
              <w:bottom w:w="15" w:type="dxa"/>
              <w:right w:w="15" w:type="dxa"/>
            </w:tcMar>
            <w:vAlign w:val="center"/>
          </w:tcPr>
          <w:p w14:paraId="58C2DBF1" w14:textId="77777777" w:rsidR="000A1DF9" w:rsidRDefault="000A1DF9" w:rsidP="00887495">
            <w:pPr>
              <w:jc w:val="center"/>
            </w:pPr>
            <w:r>
              <w:rPr>
                <w:rFonts w:hint="eastAsia"/>
              </w:rPr>
              <w:t>数量</w:t>
            </w:r>
          </w:p>
        </w:tc>
        <w:tc>
          <w:tcPr>
            <w:tcW w:w="1706" w:type="dxa"/>
            <w:gridSpan w:val="4"/>
            <w:tcMar>
              <w:top w:w="15" w:type="dxa"/>
              <w:left w:w="15" w:type="dxa"/>
              <w:bottom w:w="15" w:type="dxa"/>
              <w:right w:w="15" w:type="dxa"/>
            </w:tcMar>
            <w:vAlign w:val="center"/>
          </w:tcPr>
          <w:p w14:paraId="467C9440" w14:textId="77777777" w:rsidR="000A1DF9" w:rsidRDefault="000A1DF9" w:rsidP="00887495">
            <w:pPr>
              <w:jc w:val="center"/>
            </w:pPr>
            <w:r>
              <w:rPr>
                <w:rFonts w:hint="eastAsia"/>
              </w:rPr>
              <w:t>单位</w:t>
            </w:r>
          </w:p>
        </w:tc>
      </w:tr>
      <w:tr w:rsidR="000A1DF9" w14:paraId="2F2044A9" w14:textId="77777777" w:rsidTr="00887495">
        <w:trPr>
          <w:trHeight w:val="454"/>
          <w:jc w:val="center"/>
        </w:trPr>
        <w:tc>
          <w:tcPr>
            <w:tcW w:w="696" w:type="dxa"/>
            <w:tcMar>
              <w:top w:w="15" w:type="dxa"/>
              <w:left w:w="15" w:type="dxa"/>
              <w:bottom w:w="15" w:type="dxa"/>
              <w:right w:w="15" w:type="dxa"/>
            </w:tcMar>
            <w:vAlign w:val="center"/>
          </w:tcPr>
          <w:p w14:paraId="06506B2A" w14:textId="77777777" w:rsidR="000A1DF9" w:rsidRDefault="000A1DF9" w:rsidP="00887495">
            <w:pPr>
              <w:jc w:val="center"/>
            </w:pPr>
            <w:r>
              <w:t>1</w:t>
            </w:r>
          </w:p>
        </w:tc>
        <w:tc>
          <w:tcPr>
            <w:tcW w:w="5865" w:type="dxa"/>
            <w:gridSpan w:val="3"/>
            <w:tcMar>
              <w:top w:w="15" w:type="dxa"/>
              <w:left w:w="15" w:type="dxa"/>
              <w:bottom w:w="15" w:type="dxa"/>
              <w:right w:w="15" w:type="dxa"/>
            </w:tcMar>
            <w:vAlign w:val="center"/>
          </w:tcPr>
          <w:p w14:paraId="562BF110" w14:textId="77777777" w:rsidR="000A1DF9" w:rsidRDefault="000A1DF9" w:rsidP="00887495">
            <w:pPr>
              <w:jc w:val="center"/>
            </w:pPr>
            <w:r>
              <w:rPr>
                <w:rFonts w:hint="eastAsia"/>
              </w:rPr>
              <w:t>机柜</w:t>
            </w:r>
            <w:r>
              <w:t>800*600*2100</w:t>
            </w:r>
          </w:p>
        </w:tc>
        <w:tc>
          <w:tcPr>
            <w:tcW w:w="1000" w:type="dxa"/>
            <w:tcMar>
              <w:top w:w="15" w:type="dxa"/>
              <w:left w:w="15" w:type="dxa"/>
              <w:bottom w:w="15" w:type="dxa"/>
              <w:right w:w="15" w:type="dxa"/>
            </w:tcMar>
            <w:vAlign w:val="center"/>
          </w:tcPr>
          <w:p w14:paraId="6ECBE59A" w14:textId="77777777" w:rsidR="000A1DF9" w:rsidRDefault="000A1DF9" w:rsidP="00887495">
            <w:pPr>
              <w:jc w:val="center"/>
            </w:pPr>
            <w:r>
              <w:t>1</w:t>
            </w:r>
          </w:p>
        </w:tc>
        <w:tc>
          <w:tcPr>
            <w:tcW w:w="1706" w:type="dxa"/>
            <w:gridSpan w:val="4"/>
            <w:tcMar>
              <w:top w:w="15" w:type="dxa"/>
              <w:left w:w="15" w:type="dxa"/>
              <w:bottom w:w="15" w:type="dxa"/>
              <w:right w:w="15" w:type="dxa"/>
            </w:tcMar>
            <w:vAlign w:val="center"/>
          </w:tcPr>
          <w:p w14:paraId="1F342947" w14:textId="77777777" w:rsidR="000A1DF9" w:rsidRDefault="000A1DF9" w:rsidP="00887495">
            <w:pPr>
              <w:jc w:val="center"/>
            </w:pPr>
            <w:r>
              <w:rPr>
                <w:rFonts w:hint="eastAsia"/>
              </w:rPr>
              <w:t>个</w:t>
            </w:r>
          </w:p>
        </w:tc>
      </w:tr>
      <w:tr w:rsidR="000A1DF9" w14:paraId="5319B267" w14:textId="77777777" w:rsidTr="00887495">
        <w:trPr>
          <w:trHeight w:val="454"/>
          <w:jc w:val="center"/>
        </w:trPr>
        <w:tc>
          <w:tcPr>
            <w:tcW w:w="696" w:type="dxa"/>
            <w:tcMar>
              <w:top w:w="15" w:type="dxa"/>
              <w:left w:w="15" w:type="dxa"/>
              <w:bottom w:w="15" w:type="dxa"/>
              <w:right w:w="15" w:type="dxa"/>
            </w:tcMar>
            <w:vAlign w:val="center"/>
          </w:tcPr>
          <w:p w14:paraId="03F6E642" w14:textId="77777777" w:rsidR="000A1DF9" w:rsidRDefault="000A1DF9" w:rsidP="00887495">
            <w:pPr>
              <w:jc w:val="center"/>
            </w:pPr>
            <w:r>
              <w:t>2</w:t>
            </w:r>
          </w:p>
        </w:tc>
        <w:tc>
          <w:tcPr>
            <w:tcW w:w="5865" w:type="dxa"/>
            <w:gridSpan w:val="3"/>
            <w:tcMar>
              <w:top w:w="15" w:type="dxa"/>
              <w:left w:w="15" w:type="dxa"/>
              <w:bottom w:w="15" w:type="dxa"/>
              <w:right w:w="15" w:type="dxa"/>
            </w:tcMar>
            <w:vAlign w:val="center"/>
          </w:tcPr>
          <w:p w14:paraId="31EC23CE" w14:textId="77777777" w:rsidR="000A1DF9" w:rsidRDefault="000A1DF9" w:rsidP="00887495">
            <w:pPr>
              <w:jc w:val="center"/>
            </w:pPr>
            <w:r>
              <w:rPr>
                <w:rFonts w:hint="eastAsia"/>
              </w:rPr>
              <w:t>一体化机笼</w:t>
            </w:r>
          </w:p>
        </w:tc>
        <w:tc>
          <w:tcPr>
            <w:tcW w:w="1000" w:type="dxa"/>
            <w:tcMar>
              <w:top w:w="15" w:type="dxa"/>
              <w:left w:w="15" w:type="dxa"/>
              <w:bottom w:w="15" w:type="dxa"/>
              <w:right w:w="15" w:type="dxa"/>
            </w:tcMar>
            <w:vAlign w:val="center"/>
          </w:tcPr>
          <w:p w14:paraId="4B2667A8" w14:textId="77777777" w:rsidR="000A1DF9" w:rsidRDefault="000A1DF9" w:rsidP="00887495">
            <w:pPr>
              <w:jc w:val="center"/>
            </w:pPr>
            <w:r>
              <w:t>5</w:t>
            </w:r>
          </w:p>
        </w:tc>
        <w:tc>
          <w:tcPr>
            <w:tcW w:w="1706" w:type="dxa"/>
            <w:gridSpan w:val="4"/>
            <w:tcMar>
              <w:top w:w="15" w:type="dxa"/>
              <w:left w:w="15" w:type="dxa"/>
              <w:bottom w:w="15" w:type="dxa"/>
              <w:right w:w="15" w:type="dxa"/>
            </w:tcMar>
            <w:vAlign w:val="center"/>
          </w:tcPr>
          <w:p w14:paraId="1B637F5C" w14:textId="77777777" w:rsidR="000A1DF9" w:rsidRDefault="000A1DF9" w:rsidP="00887495">
            <w:pPr>
              <w:jc w:val="center"/>
            </w:pPr>
            <w:r>
              <w:rPr>
                <w:rFonts w:hint="eastAsia"/>
              </w:rPr>
              <w:t>个</w:t>
            </w:r>
          </w:p>
        </w:tc>
      </w:tr>
      <w:tr w:rsidR="000A1DF9" w14:paraId="0C8072D4" w14:textId="77777777" w:rsidTr="00887495">
        <w:trPr>
          <w:trHeight w:val="454"/>
          <w:jc w:val="center"/>
        </w:trPr>
        <w:tc>
          <w:tcPr>
            <w:tcW w:w="696" w:type="dxa"/>
            <w:tcMar>
              <w:top w:w="15" w:type="dxa"/>
              <w:left w:w="15" w:type="dxa"/>
              <w:bottom w:w="15" w:type="dxa"/>
              <w:right w:w="15" w:type="dxa"/>
            </w:tcMar>
            <w:vAlign w:val="center"/>
          </w:tcPr>
          <w:p w14:paraId="1BDE0C49" w14:textId="77777777" w:rsidR="000A1DF9" w:rsidRDefault="000A1DF9" w:rsidP="00887495">
            <w:pPr>
              <w:jc w:val="center"/>
            </w:pPr>
            <w:r>
              <w:t>3</w:t>
            </w:r>
          </w:p>
        </w:tc>
        <w:tc>
          <w:tcPr>
            <w:tcW w:w="5865" w:type="dxa"/>
            <w:gridSpan w:val="3"/>
            <w:tcMar>
              <w:top w:w="15" w:type="dxa"/>
              <w:left w:w="15" w:type="dxa"/>
              <w:bottom w:w="15" w:type="dxa"/>
              <w:right w:w="15" w:type="dxa"/>
            </w:tcMar>
            <w:vAlign w:val="center"/>
          </w:tcPr>
          <w:p w14:paraId="308A1174" w14:textId="77777777" w:rsidR="000A1DF9" w:rsidRDefault="000A1DF9" w:rsidP="00887495">
            <w:pPr>
              <w:jc w:val="center"/>
            </w:pPr>
            <w:r>
              <w:t>24V</w:t>
            </w:r>
            <w:r>
              <w:rPr>
                <w:rFonts w:hint="eastAsia"/>
              </w:rPr>
              <w:t>转</w:t>
            </w:r>
            <w:r>
              <w:t>5V</w:t>
            </w:r>
            <w:r>
              <w:rPr>
                <w:rFonts w:hint="eastAsia"/>
              </w:rPr>
              <w:t>电源卡（宽面板）</w:t>
            </w:r>
          </w:p>
        </w:tc>
        <w:tc>
          <w:tcPr>
            <w:tcW w:w="1000" w:type="dxa"/>
            <w:tcMar>
              <w:top w:w="15" w:type="dxa"/>
              <w:left w:w="15" w:type="dxa"/>
              <w:bottom w:w="15" w:type="dxa"/>
              <w:right w:w="15" w:type="dxa"/>
            </w:tcMar>
            <w:vAlign w:val="center"/>
          </w:tcPr>
          <w:p w14:paraId="3BCC6D2D" w14:textId="77777777" w:rsidR="000A1DF9" w:rsidRDefault="000A1DF9" w:rsidP="00887495">
            <w:pPr>
              <w:jc w:val="center"/>
            </w:pPr>
            <w:r>
              <w:t>8</w:t>
            </w:r>
          </w:p>
        </w:tc>
        <w:tc>
          <w:tcPr>
            <w:tcW w:w="1706" w:type="dxa"/>
            <w:gridSpan w:val="4"/>
            <w:tcMar>
              <w:top w:w="15" w:type="dxa"/>
              <w:left w:w="15" w:type="dxa"/>
              <w:bottom w:w="15" w:type="dxa"/>
              <w:right w:w="15" w:type="dxa"/>
            </w:tcMar>
            <w:vAlign w:val="center"/>
          </w:tcPr>
          <w:p w14:paraId="2C852F9D" w14:textId="77777777" w:rsidR="000A1DF9" w:rsidRDefault="000A1DF9" w:rsidP="00887495">
            <w:pPr>
              <w:jc w:val="center"/>
            </w:pPr>
            <w:r>
              <w:rPr>
                <w:rFonts w:hint="eastAsia"/>
              </w:rPr>
              <w:t>块</w:t>
            </w:r>
          </w:p>
        </w:tc>
      </w:tr>
      <w:tr w:rsidR="000A1DF9" w14:paraId="720812B0" w14:textId="77777777" w:rsidTr="00887495">
        <w:trPr>
          <w:trHeight w:val="454"/>
          <w:jc w:val="center"/>
        </w:trPr>
        <w:tc>
          <w:tcPr>
            <w:tcW w:w="696" w:type="dxa"/>
            <w:tcMar>
              <w:top w:w="15" w:type="dxa"/>
              <w:left w:w="15" w:type="dxa"/>
              <w:bottom w:w="15" w:type="dxa"/>
              <w:right w:w="15" w:type="dxa"/>
            </w:tcMar>
            <w:vAlign w:val="center"/>
          </w:tcPr>
          <w:p w14:paraId="36C1EBDC" w14:textId="77777777" w:rsidR="000A1DF9" w:rsidRDefault="000A1DF9" w:rsidP="00887495">
            <w:pPr>
              <w:jc w:val="center"/>
            </w:pPr>
            <w:r>
              <w:t>4</w:t>
            </w:r>
          </w:p>
        </w:tc>
        <w:tc>
          <w:tcPr>
            <w:tcW w:w="5865" w:type="dxa"/>
            <w:gridSpan w:val="3"/>
            <w:tcMar>
              <w:top w:w="15" w:type="dxa"/>
              <w:left w:w="15" w:type="dxa"/>
              <w:bottom w:w="15" w:type="dxa"/>
              <w:right w:w="15" w:type="dxa"/>
            </w:tcMar>
            <w:vAlign w:val="center"/>
          </w:tcPr>
          <w:p w14:paraId="48821D48" w14:textId="77777777" w:rsidR="000A1DF9" w:rsidRDefault="000A1DF9" w:rsidP="00887495">
            <w:pPr>
              <w:jc w:val="center"/>
            </w:pPr>
            <w:r>
              <w:t>24V</w:t>
            </w:r>
            <w:r>
              <w:rPr>
                <w:rFonts w:hint="eastAsia"/>
              </w:rPr>
              <w:t>转</w:t>
            </w:r>
            <w:r>
              <w:t>5V</w:t>
            </w:r>
            <w:r>
              <w:rPr>
                <w:rFonts w:hint="eastAsia"/>
              </w:rPr>
              <w:t>电源卡（窄面板）</w:t>
            </w:r>
          </w:p>
        </w:tc>
        <w:tc>
          <w:tcPr>
            <w:tcW w:w="1000" w:type="dxa"/>
            <w:tcMar>
              <w:top w:w="15" w:type="dxa"/>
              <w:left w:w="15" w:type="dxa"/>
              <w:bottom w:w="15" w:type="dxa"/>
              <w:right w:w="15" w:type="dxa"/>
            </w:tcMar>
            <w:vAlign w:val="center"/>
          </w:tcPr>
          <w:p w14:paraId="42AA1C23" w14:textId="77777777" w:rsidR="000A1DF9" w:rsidRDefault="000A1DF9" w:rsidP="00887495">
            <w:pPr>
              <w:jc w:val="center"/>
            </w:pPr>
            <w:r>
              <w:t>2</w:t>
            </w:r>
          </w:p>
        </w:tc>
        <w:tc>
          <w:tcPr>
            <w:tcW w:w="1706" w:type="dxa"/>
            <w:gridSpan w:val="4"/>
            <w:tcMar>
              <w:top w:w="15" w:type="dxa"/>
              <w:left w:w="15" w:type="dxa"/>
              <w:bottom w:w="15" w:type="dxa"/>
              <w:right w:w="15" w:type="dxa"/>
            </w:tcMar>
            <w:vAlign w:val="center"/>
          </w:tcPr>
          <w:p w14:paraId="13064169" w14:textId="77777777" w:rsidR="000A1DF9" w:rsidRDefault="000A1DF9" w:rsidP="00887495">
            <w:pPr>
              <w:jc w:val="center"/>
            </w:pPr>
            <w:r>
              <w:rPr>
                <w:rFonts w:hint="eastAsia"/>
              </w:rPr>
              <w:t>块</w:t>
            </w:r>
          </w:p>
        </w:tc>
      </w:tr>
      <w:tr w:rsidR="000A1DF9" w14:paraId="36CDE3D4" w14:textId="77777777" w:rsidTr="00887495">
        <w:trPr>
          <w:trHeight w:val="454"/>
          <w:jc w:val="center"/>
        </w:trPr>
        <w:tc>
          <w:tcPr>
            <w:tcW w:w="696" w:type="dxa"/>
            <w:tcMar>
              <w:top w:w="15" w:type="dxa"/>
              <w:left w:w="15" w:type="dxa"/>
              <w:bottom w:w="15" w:type="dxa"/>
              <w:right w:w="15" w:type="dxa"/>
            </w:tcMar>
            <w:vAlign w:val="center"/>
          </w:tcPr>
          <w:p w14:paraId="3AC1D6F5" w14:textId="77777777" w:rsidR="000A1DF9" w:rsidRDefault="000A1DF9" w:rsidP="00887495">
            <w:pPr>
              <w:jc w:val="center"/>
            </w:pPr>
            <w:r>
              <w:t>5</w:t>
            </w:r>
          </w:p>
        </w:tc>
        <w:tc>
          <w:tcPr>
            <w:tcW w:w="5865" w:type="dxa"/>
            <w:gridSpan w:val="3"/>
            <w:tcMar>
              <w:top w:w="15" w:type="dxa"/>
              <w:left w:w="15" w:type="dxa"/>
              <w:bottom w:w="15" w:type="dxa"/>
              <w:right w:w="15" w:type="dxa"/>
            </w:tcMar>
            <w:vAlign w:val="center"/>
          </w:tcPr>
          <w:p w14:paraId="396059EF" w14:textId="77777777" w:rsidR="000A1DF9" w:rsidRDefault="000A1DF9" w:rsidP="00887495">
            <w:pPr>
              <w:jc w:val="center"/>
            </w:pPr>
            <w:r>
              <w:rPr>
                <w:rFonts w:hint="eastAsia"/>
              </w:rPr>
              <w:t>数据转发卡</w:t>
            </w:r>
          </w:p>
        </w:tc>
        <w:tc>
          <w:tcPr>
            <w:tcW w:w="1000" w:type="dxa"/>
            <w:tcMar>
              <w:top w:w="15" w:type="dxa"/>
              <w:left w:w="15" w:type="dxa"/>
              <w:bottom w:w="15" w:type="dxa"/>
              <w:right w:w="15" w:type="dxa"/>
            </w:tcMar>
            <w:vAlign w:val="center"/>
          </w:tcPr>
          <w:p w14:paraId="4066F300" w14:textId="77777777" w:rsidR="000A1DF9" w:rsidRDefault="000A1DF9" w:rsidP="00887495">
            <w:pPr>
              <w:jc w:val="center"/>
            </w:pPr>
            <w:r>
              <w:t>12</w:t>
            </w:r>
          </w:p>
        </w:tc>
        <w:tc>
          <w:tcPr>
            <w:tcW w:w="1706" w:type="dxa"/>
            <w:gridSpan w:val="4"/>
            <w:tcMar>
              <w:top w:w="15" w:type="dxa"/>
              <w:left w:w="15" w:type="dxa"/>
              <w:bottom w:w="15" w:type="dxa"/>
              <w:right w:w="15" w:type="dxa"/>
            </w:tcMar>
            <w:vAlign w:val="center"/>
          </w:tcPr>
          <w:p w14:paraId="48852449" w14:textId="77777777" w:rsidR="000A1DF9" w:rsidRDefault="000A1DF9" w:rsidP="00887495">
            <w:pPr>
              <w:jc w:val="center"/>
            </w:pPr>
            <w:r>
              <w:rPr>
                <w:rFonts w:hint="eastAsia"/>
              </w:rPr>
              <w:t>块</w:t>
            </w:r>
          </w:p>
        </w:tc>
      </w:tr>
      <w:tr w:rsidR="000A1DF9" w14:paraId="6CF25437" w14:textId="77777777" w:rsidTr="00887495">
        <w:trPr>
          <w:trHeight w:val="454"/>
          <w:jc w:val="center"/>
        </w:trPr>
        <w:tc>
          <w:tcPr>
            <w:tcW w:w="696" w:type="dxa"/>
            <w:tcMar>
              <w:top w:w="15" w:type="dxa"/>
              <w:left w:w="15" w:type="dxa"/>
              <w:bottom w:w="15" w:type="dxa"/>
              <w:right w:w="15" w:type="dxa"/>
            </w:tcMar>
            <w:vAlign w:val="center"/>
          </w:tcPr>
          <w:p w14:paraId="13AA17A8" w14:textId="77777777" w:rsidR="000A1DF9" w:rsidRDefault="000A1DF9" w:rsidP="00887495">
            <w:pPr>
              <w:jc w:val="center"/>
            </w:pPr>
            <w:r>
              <w:t>6</w:t>
            </w:r>
          </w:p>
        </w:tc>
        <w:tc>
          <w:tcPr>
            <w:tcW w:w="5865" w:type="dxa"/>
            <w:gridSpan w:val="3"/>
            <w:tcMar>
              <w:top w:w="15" w:type="dxa"/>
              <w:left w:w="15" w:type="dxa"/>
              <w:bottom w:w="15" w:type="dxa"/>
              <w:right w:w="15" w:type="dxa"/>
            </w:tcMar>
            <w:vAlign w:val="center"/>
          </w:tcPr>
          <w:p w14:paraId="7F5A4120" w14:textId="77777777" w:rsidR="000A1DF9" w:rsidRDefault="000A1DF9" w:rsidP="00887495">
            <w:pPr>
              <w:jc w:val="center"/>
            </w:pPr>
            <w:r>
              <w:rPr>
                <w:rFonts w:hint="eastAsia"/>
              </w:rPr>
              <w:t>主控制卡</w:t>
            </w:r>
          </w:p>
        </w:tc>
        <w:tc>
          <w:tcPr>
            <w:tcW w:w="1000" w:type="dxa"/>
            <w:tcMar>
              <w:top w:w="15" w:type="dxa"/>
              <w:left w:w="15" w:type="dxa"/>
              <w:bottom w:w="15" w:type="dxa"/>
              <w:right w:w="15" w:type="dxa"/>
            </w:tcMar>
            <w:vAlign w:val="center"/>
          </w:tcPr>
          <w:p w14:paraId="44815233" w14:textId="77777777" w:rsidR="000A1DF9" w:rsidRDefault="000A1DF9" w:rsidP="00887495">
            <w:pPr>
              <w:jc w:val="center"/>
            </w:pPr>
            <w:r>
              <w:t>2</w:t>
            </w:r>
          </w:p>
        </w:tc>
        <w:tc>
          <w:tcPr>
            <w:tcW w:w="1706" w:type="dxa"/>
            <w:gridSpan w:val="4"/>
            <w:tcMar>
              <w:top w:w="15" w:type="dxa"/>
              <w:left w:w="15" w:type="dxa"/>
              <w:bottom w:w="15" w:type="dxa"/>
              <w:right w:w="15" w:type="dxa"/>
            </w:tcMar>
            <w:vAlign w:val="center"/>
          </w:tcPr>
          <w:p w14:paraId="303B45D2" w14:textId="77777777" w:rsidR="000A1DF9" w:rsidRDefault="000A1DF9" w:rsidP="00887495">
            <w:pPr>
              <w:jc w:val="center"/>
            </w:pPr>
            <w:r>
              <w:rPr>
                <w:rFonts w:hint="eastAsia"/>
              </w:rPr>
              <w:t>块</w:t>
            </w:r>
          </w:p>
        </w:tc>
      </w:tr>
      <w:tr w:rsidR="000A1DF9" w14:paraId="37CA4461" w14:textId="77777777" w:rsidTr="00887495">
        <w:trPr>
          <w:trHeight w:val="454"/>
          <w:jc w:val="center"/>
        </w:trPr>
        <w:tc>
          <w:tcPr>
            <w:tcW w:w="696" w:type="dxa"/>
            <w:tcMar>
              <w:top w:w="15" w:type="dxa"/>
              <w:left w:w="15" w:type="dxa"/>
              <w:bottom w:w="15" w:type="dxa"/>
              <w:right w:w="15" w:type="dxa"/>
            </w:tcMar>
            <w:vAlign w:val="center"/>
          </w:tcPr>
          <w:p w14:paraId="2795B466" w14:textId="77777777" w:rsidR="000A1DF9" w:rsidRDefault="000A1DF9" w:rsidP="00887495">
            <w:pPr>
              <w:jc w:val="center"/>
            </w:pPr>
            <w:r>
              <w:t>7</w:t>
            </w:r>
          </w:p>
        </w:tc>
        <w:tc>
          <w:tcPr>
            <w:tcW w:w="5865" w:type="dxa"/>
            <w:gridSpan w:val="3"/>
            <w:tcMar>
              <w:top w:w="15" w:type="dxa"/>
              <w:left w:w="15" w:type="dxa"/>
              <w:bottom w:w="15" w:type="dxa"/>
              <w:right w:w="15" w:type="dxa"/>
            </w:tcMar>
            <w:vAlign w:val="center"/>
          </w:tcPr>
          <w:p w14:paraId="35366E9E" w14:textId="77777777" w:rsidR="000A1DF9" w:rsidRDefault="000A1DF9" w:rsidP="00887495">
            <w:pPr>
              <w:jc w:val="center"/>
            </w:pPr>
            <w:r>
              <w:rPr>
                <w:rFonts w:hint="eastAsia"/>
              </w:rPr>
              <w:t>电源单体</w:t>
            </w:r>
          </w:p>
        </w:tc>
        <w:tc>
          <w:tcPr>
            <w:tcW w:w="1000" w:type="dxa"/>
            <w:tcMar>
              <w:top w:w="15" w:type="dxa"/>
              <w:left w:w="15" w:type="dxa"/>
              <w:bottom w:w="15" w:type="dxa"/>
              <w:right w:w="15" w:type="dxa"/>
            </w:tcMar>
            <w:vAlign w:val="center"/>
          </w:tcPr>
          <w:p w14:paraId="043E7AC5" w14:textId="77777777" w:rsidR="000A1DF9" w:rsidRDefault="000A1DF9" w:rsidP="00887495">
            <w:pPr>
              <w:jc w:val="center"/>
            </w:pPr>
            <w:r>
              <w:t>4</w:t>
            </w:r>
          </w:p>
        </w:tc>
        <w:tc>
          <w:tcPr>
            <w:tcW w:w="1706" w:type="dxa"/>
            <w:gridSpan w:val="4"/>
            <w:tcMar>
              <w:top w:w="15" w:type="dxa"/>
              <w:left w:w="15" w:type="dxa"/>
              <w:bottom w:w="15" w:type="dxa"/>
              <w:right w:w="15" w:type="dxa"/>
            </w:tcMar>
            <w:vAlign w:val="center"/>
          </w:tcPr>
          <w:p w14:paraId="6BF88319" w14:textId="77777777" w:rsidR="000A1DF9" w:rsidRDefault="000A1DF9" w:rsidP="00887495">
            <w:pPr>
              <w:jc w:val="center"/>
            </w:pPr>
            <w:r>
              <w:rPr>
                <w:rFonts w:hint="eastAsia"/>
              </w:rPr>
              <w:t>个</w:t>
            </w:r>
          </w:p>
        </w:tc>
      </w:tr>
      <w:tr w:rsidR="000A1DF9" w14:paraId="3230FBF3" w14:textId="77777777" w:rsidTr="00887495">
        <w:trPr>
          <w:trHeight w:val="454"/>
          <w:jc w:val="center"/>
        </w:trPr>
        <w:tc>
          <w:tcPr>
            <w:tcW w:w="696" w:type="dxa"/>
            <w:tcMar>
              <w:top w:w="15" w:type="dxa"/>
              <w:left w:w="15" w:type="dxa"/>
              <w:bottom w:w="15" w:type="dxa"/>
              <w:right w:w="15" w:type="dxa"/>
            </w:tcMar>
            <w:vAlign w:val="center"/>
          </w:tcPr>
          <w:p w14:paraId="65ADFF19" w14:textId="77777777" w:rsidR="000A1DF9" w:rsidRDefault="000A1DF9" w:rsidP="00887495">
            <w:pPr>
              <w:jc w:val="center"/>
            </w:pPr>
            <w:r>
              <w:t>8</w:t>
            </w:r>
          </w:p>
        </w:tc>
        <w:tc>
          <w:tcPr>
            <w:tcW w:w="5865" w:type="dxa"/>
            <w:gridSpan w:val="3"/>
            <w:tcMar>
              <w:top w:w="15" w:type="dxa"/>
              <w:left w:w="15" w:type="dxa"/>
              <w:bottom w:w="15" w:type="dxa"/>
              <w:right w:w="15" w:type="dxa"/>
            </w:tcMar>
            <w:vAlign w:val="center"/>
          </w:tcPr>
          <w:p w14:paraId="5F205552" w14:textId="77777777" w:rsidR="000A1DF9" w:rsidRDefault="000A1DF9" w:rsidP="00887495">
            <w:pPr>
              <w:jc w:val="center"/>
            </w:pPr>
            <w:r>
              <w:rPr>
                <w:rFonts w:hint="eastAsia"/>
              </w:rPr>
              <w:t>8</w:t>
            </w:r>
            <w:r>
              <w:rPr>
                <w:rFonts w:hint="eastAsia"/>
              </w:rPr>
              <w:t>路电流信号输入卡</w:t>
            </w:r>
          </w:p>
        </w:tc>
        <w:tc>
          <w:tcPr>
            <w:tcW w:w="1000" w:type="dxa"/>
            <w:tcMar>
              <w:top w:w="15" w:type="dxa"/>
              <w:left w:w="15" w:type="dxa"/>
              <w:bottom w:w="15" w:type="dxa"/>
              <w:right w:w="15" w:type="dxa"/>
            </w:tcMar>
            <w:vAlign w:val="center"/>
          </w:tcPr>
          <w:p w14:paraId="76761290" w14:textId="77777777" w:rsidR="000A1DF9" w:rsidRDefault="000A1DF9" w:rsidP="00887495">
            <w:pPr>
              <w:jc w:val="center"/>
            </w:pPr>
            <w:r>
              <w:t>2</w:t>
            </w:r>
            <w:r>
              <w:rPr>
                <w:rFonts w:hint="eastAsia"/>
              </w:rPr>
              <w:t>1</w:t>
            </w:r>
          </w:p>
        </w:tc>
        <w:tc>
          <w:tcPr>
            <w:tcW w:w="1706" w:type="dxa"/>
            <w:gridSpan w:val="4"/>
            <w:tcMar>
              <w:top w:w="15" w:type="dxa"/>
              <w:left w:w="15" w:type="dxa"/>
              <w:bottom w:w="15" w:type="dxa"/>
              <w:right w:w="15" w:type="dxa"/>
            </w:tcMar>
            <w:vAlign w:val="center"/>
          </w:tcPr>
          <w:p w14:paraId="2AB30E1B" w14:textId="77777777" w:rsidR="000A1DF9" w:rsidRDefault="000A1DF9" w:rsidP="00887495">
            <w:pPr>
              <w:jc w:val="center"/>
            </w:pPr>
            <w:r>
              <w:rPr>
                <w:rFonts w:hint="eastAsia"/>
              </w:rPr>
              <w:t>块</w:t>
            </w:r>
          </w:p>
        </w:tc>
      </w:tr>
      <w:tr w:rsidR="000A1DF9" w14:paraId="1FEFE150" w14:textId="77777777" w:rsidTr="00887495">
        <w:trPr>
          <w:trHeight w:val="454"/>
          <w:jc w:val="center"/>
        </w:trPr>
        <w:tc>
          <w:tcPr>
            <w:tcW w:w="696" w:type="dxa"/>
            <w:tcMar>
              <w:top w:w="15" w:type="dxa"/>
              <w:left w:w="15" w:type="dxa"/>
              <w:bottom w:w="15" w:type="dxa"/>
              <w:right w:w="15" w:type="dxa"/>
            </w:tcMar>
            <w:vAlign w:val="center"/>
          </w:tcPr>
          <w:p w14:paraId="1C3E6076" w14:textId="77777777" w:rsidR="000A1DF9" w:rsidRDefault="000A1DF9" w:rsidP="00887495">
            <w:pPr>
              <w:jc w:val="center"/>
            </w:pPr>
            <w:r>
              <w:t>9</w:t>
            </w:r>
          </w:p>
        </w:tc>
        <w:tc>
          <w:tcPr>
            <w:tcW w:w="5865" w:type="dxa"/>
            <w:gridSpan w:val="3"/>
            <w:tcMar>
              <w:top w:w="15" w:type="dxa"/>
              <w:left w:w="15" w:type="dxa"/>
              <w:bottom w:w="15" w:type="dxa"/>
              <w:right w:w="15" w:type="dxa"/>
            </w:tcMar>
            <w:vAlign w:val="center"/>
          </w:tcPr>
          <w:p w14:paraId="200757C6" w14:textId="77777777" w:rsidR="000A1DF9" w:rsidRDefault="000A1DF9" w:rsidP="00887495">
            <w:pPr>
              <w:jc w:val="center"/>
            </w:pPr>
            <w:r>
              <w:t>4</w:t>
            </w:r>
            <w:r>
              <w:rPr>
                <w:rFonts w:hint="eastAsia"/>
              </w:rPr>
              <w:t>路热阻信号输入卡</w:t>
            </w:r>
          </w:p>
        </w:tc>
        <w:tc>
          <w:tcPr>
            <w:tcW w:w="1000" w:type="dxa"/>
            <w:tcMar>
              <w:top w:w="15" w:type="dxa"/>
              <w:left w:w="15" w:type="dxa"/>
              <w:bottom w:w="15" w:type="dxa"/>
              <w:right w:w="15" w:type="dxa"/>
            </w:tcMar>
            <w:vAlign w:val="center"/>
          </w:tcPr>
          <w:p w14:paraId="54BF16A7" w14:textId="77777777" w:rsidR="000A1DF9" w:rsidRDefault="000A1DF9" w:rsidP="00887495">
            <w:pPr>
              <w:jc w:val="center"/>
            </w:pPr>
            <w:r>
              <w:t>8</w:t>
            </w:r>
          </w:p>
        </w:tc>
        <w:tc>
          <w:tcPr>
            <w:tcW w:w="1706" w:type="dxa"/>
            <w:gridSpan w:val="4"/>
            <w:tcMar>
              <w:top w:w="15" w:type="dxa"/>
              <w:left w:w="15" w:type="dxa"/>
              <w:bottom w:w="15" w:type="dxa"/>
              <w:right w:w="15" w:type="dxa"/>
            </w:tcMar>
            <w:vAlign w:val="center"/>
          </w:tcPr>
          <w:p w14:paraId="41D4E8B3" w14:textId="77777777" w:rsidR="000A1DF9" w:rsidRDefault="000A1DF9" w:rsidP="00887495">
            <w:pPr>
              <w:jc w:val="center"/>
            </w:pPr>
            <w:r>
              <w:rPr>
                <w:rFonts w:hint="eastAsia"/>
              </w:rPr>
              <w:t>块</w:t>
            </w:r>
          </w:p>
        </w:tc>
      </w:tr>
      <w:tr w:rsidR="000A1DF9" w14:paraId="22F677F3" w14:textId="77777777" w:rsidTr="00887495">
        <w:trPr>
          <w:trHeight w:val="454"/>
          <w:jc w:val="center"/>
        </w:trPr>
        <w:tc>
          <w:tcPr>
            <w:tcW w:w="696" w:type="dxa"/>
            <w:tcMar>
              <w:top w:w="15" w:type="dxa"/>
              <w:left w:w="15" w:type="dxa"/>
              <w:bottom w:w="15" w:type="dxa"/>
              <w:right w:w="15" w:type="dxa"/>
            </w:tcMar>
            <w:vAlign w:val="center"/>
          </w:tcPr>
          <w:p w14:paraId="50A37C13" w14:textId="77777777" w:rsidR="000A1DF9" w:rsidRDefault="000A1DF9" w:rsidP="00887495">
            <w:pPr>
              <w:jc w:val="center"/>
            </w:pPr>
            <w:r>
              <w:t>10</w:t>
            </w:r>
          </w:p>
        </w:tc>
        <w:tc>
          <w:tcPr>
            <w:tcW w:w="5865" w:type="dxa"/>
            <w:gridSpan w:val="3"/>
            <w:tcMar>
              <w:top w:w="15" w:type="dxa"/>
              <w:left w:w="15" w:type="dxa"/>
              <w:bottom w:w="15" w:type="dxa"/>
              <w:right w:w="15" w:type="dxa"/>
            </w:tcMar>
            <w:vAlign w:val="center"/>
          </w:tcPr>
          <w:p w14:paraId="2ADBBFB8" w14:textId="77777777" w:rsidR="000A1DF9" w:rsidRDefault="000A1DF9" w:rsidP="00887495">
            <w:pPr>
              <w:jc w:val="center"/>
            </w:pPr>
            <w:r>
              <w:rPr>
                <w:rFonts w:hint="eastAsia"/>
              </w:rPr>
              <w:t>8</w:t>
            </w:r>
            <w:r>
              <w:rPr>
                <w:rFonts w:hint="eastAsia"/>
              </w:rPr>
              <w:t>路模拟量输出卡</w:t>
            </w:r>
          </w:p>
        </w:tc>
        <w:tc>
          <w:tcPr>
            <w:tcW w:w="1000" w:type="dxa"/>
            <w:tcMar>
              <w:top w:w="15" w:type="dxa"/>
              <w:left w:w="15" w:type="dxa"/>
              <w:bottom w:w="15" w:type="dxa"/>
              <w:right w:w="15" w:type="dxa"/>
            </w:tcMar>
            <w:vAlign w:val="center"/>
          </w:tcPr>
          <w:p w14:paraId="4B56AF04" w14:textId="77777777" w:rsidR="000A1DF9" w:rsidRDefault="000A1DF9" w:rsidP="00887495">
            <w:pPr>
              <w:jc w:val="center"/>
              <w:rPr>
                <w:rFonts w:hint="eastAsia"/>
              </w:rPr>
            </w:pPr>
            <w:r>
              <w:rPr>
                <w:rFonts w:hint="eastAsia"/>
              </w:rPr>
              <w:t>2</w:t>
            </w:r>
          </w:p>
        </w:tc>
        <w:tc>
          <w:tcPr>
            <w:tcW w:w="1706" w:type="dxa"/>
            <w:gridSpan w:val="4"/>
            <w:tcMar>
              <w:top w:w="15" w:type="dxa"/>
              <w:left w:w="15" w:type="dxa"/>
              <w:bottom w:w="15" w:type="dxa"/>
              <w:right w:w="15" w:type="dxa"/>
            </w:tcMar>
            <w:vAlign w:val="center"/>
          </w:tcPr>
          <w:p w14:paraId="5784F6A2" w14:textId="77777777" w:rsidR="000A1DF9" w:rsidRDefault="000A1DF9" w:rsidP="00887495">
            <w:pPr>
              <w:jc w:val="center"/>
            </w:pPr>
            <w:r>
              <w:rPr>
                <w:rFonts w:hint="eastAsia"/>
              </w:rPr>
              <w:t>块</w:t>
            </w:r>
          </w:p>
        </w:tc>
      </w:tr>
      <w:tr w:rsidR="000A1DF9" w14:paraId="59F97507" w14:textId="77777777" w:rsidTr="00887495">
        <w:trPr>
          <w:trHeight w:val="454"/>
          <w:jc w:val="center"/>
        </w:trPr>
        <w:tc>
          <w:tcPr>
            <w:tcW w:w="696" w:type="dxa"/>
            <w:tcMar>
              <w:top w:w="15" w:type="dxa"/>
              <w:left w:w="15" w:type="dxa"/>
              <w:bottom w:w="15" w:type="dxa"/>
              <w:right w:w="15" w:type="dxa"/>
            </w:tcMar>
            <w:vAlign w:val="center"/>
          </w:tcPr>
          <w:p w14:paraId="6464699C" w14:textId="77777777" w:rsidR="000A1DF9" w:rsidRDefault="000A1DF9" w:rsidP="00887495">
            <w:pPr>
              <w:jc w:val="center"/>
            </w:pPr>
            <w:r>
              <w:t>11</w:t>
            </w:r>
          </w:p>
        </w:tc>
        <w:tc>
          <w:tcPr>
            <w:tcW w:w="5865" w:type="dxa"/>
            <w:gridSpan w:val="3"/>
            <w:tcMar>
              <w:top w:w="15" w:type="dxa"/>
              <w:left w:w="15" w:type="dxa"/>
              <w:bottom w:w="15" w:type="dxa"/>
              <w:right w:w="15" w:type="dxa"/>
            </w:tcMar>
            <w:vAlign w:val="center"/>
          </w:tcPr>
          <w:p w14:paraId="7B3478AF" w14:textId="77777777" w:rsidR="000A1DF9" w:rsidRDefault="000A1DF9" w:rsidP="00887495">
            <w:pPr>
              <w:jc w:val="center"/>
            </w:pPr>
            <w:r>
              <w:t>8</w:t>
            </w:r>
            <w:r>
              <w:rPr>
                <w:rFonts w:hint="eastAsia"/>
              </w:rPr>
              <w:t>路触点型开关量输入卡</w:t>
            </w:r>
          </w:p>
        </w:tc>
        <w:tc>
          <w:tcPr>
            <w:tcW w:w="1000" w:type="dxa"/>
            <w:tcMar>
              <w:top w:w="15" w:type="dxa"/>
              <w:left w:w="15" w:type="dxa"/>
              <w:bottom w:w="15" w:type="dxa"/>
              <w:right w:w="15" w:type="dxa"/>
            </w:tcMar>
            <w:vAlign w:val="center"/>
          </w:tcPr>
          <w:p w14:paraId="2706CACF" w14:textId="77777777" w:rsidR="000A1DF9" w:rsidRDefault="000A1DF9" w:rsidP="00887495">
            <w:pPr>
              <w:jc w:val="center"/>
            </w:pPr>
            <w:r>
              <w:t>27</w:t>
            </w:r>
          </w:p>
        </w:tc>
        <w:tc>
          <w:tcPr>
            <w:tcW w:w="1706" w:type="dxa"/>
            <w:gridSpan w:val="4"/>
            <w:tcMar>
              <w:top w:w="15" w:type="dxa"/>
              <w:left w:w="15" w:type="dxa"/>
              <w:bottom w:w="15" w:type="dxa"/>
              <w:right w:w="15" w:type="dxa"/>
            </w:tcMar>
            <w:vAlign w:val="center"/>
          </w:tcPr>
          <w:p w14:paraId="4A9F3D24" w14:textId="77777777" w:rsidR="000A1DF9" w:rsidRDefault="000A1DF9" w:rsidP="00887495">
            <w:pPr>
              <w:jc w:val="center"/>
            </w:pPr>
            <w:r>
              <w:rPr>
                <w:rFonts w:hint="eastAsia"/>
              </w:rPr>
              <w:t>块</w:t>
            </w:r>
          </w:p>
        </w:tc>
      </w:tr>
      <w:tr w:rsidR="000A1DF9" w14:paraId="1C337A31" w14:textId="77777777" w:rsidTr="00887495">
        <w:trPr>
          <w:trHeight w:val="454"/>
          <w:jc w:val="center"/>
        </w:trPr>
        <w:tc>
          <w:tcPr>
            <w:tcW w:w="696" w:type="dxa"/>
            <w:tcMar>
              <w:top w:w="15" w:type="dxa"/>
              <w:left w:w="15" w:type="dxa"/>
              <w:bottom w:w="15" w:type="dxa"/>
              <w:right w:w="15" w:type="dxa"/>
            </w:tcMar>
            <w:vAlign w:val="center"/>
          </w:tcPr>
          <w:p w14:paraId="520B7D69" w14:textId="77777777" w:rsidR="000A1DF9" w:rsidRDefault="000A1DF9" w:rsidP="00887495">
            <w:pPr>
              <w:jc w:val="center"/>
            </w:pPr>
            <w:r>
              <w:t>12</w:t>
            </w:r>
          </w:p>
        </w:tc>
        <w:tc>
          <w:tcPr>
            <w:tcW w:w="5865" w:type="dxa"/>
            <w:gridSpan w:val="3"/>
            <w:tcMar>
              <w:top w:w="15" w:type="dxa"/>
              <w:left w:w="15" w:type="dxa"/>
              <w:bottom w:w="15" w:type="dxa"/>
              <w:right w:w="15" w:type="dxa"/>
            </w:tcMar>
            <w:vAlign w:val="center"/>
          </w:tcPr>
          <w:p w14:paraId="1DD70641" w14:textId="77777777" w:rsidR="000A1DF9" w:rsidRDefault="000A1DF9" w:rsidP="00887495">
            <w:pPr>
              <w:jc w:val="center"/>
            </w:pPr>
            <w:r>
              <w:t>8</w:t>
            </w:r>
            <w:r>
              <w:rPr>
                <w:rFonts w:hint="eastAsia"/>
              </w:rPr>
              <w:t>路数字信号输出卡</w:t>
            </w:r>
          </w:p>
        </w:tc>
        <w:tc>
          <w:tcPr>
            <w:tcW w:w="1000" w:type="dxa"/>
            <w:tcMar>
              <w:top w:w="15" w:type="dxa"/>
              <w:left w:w="15" w:type="dxa"/>
              <w:bottom w:w="15" w:type="dxa"/>
              <w:right w:w="15" w:type="dxa"/>
            </w:tcMar>
            <w:vAlign w:val="center"/>
          </w:tcPr>
          <w:p w14:paraId="5D17AEAC" w14:textId="77777777" w:rsidR="000A1DF9" w:rsidRDefault="000A1DF9" w:rsidP="00887495">
            <w:pPr>
              <w:jc w:val="center"/>
            </w:pPr>
            <w:r>
              <w:t>14</w:t>
            </w:r>
          </w:p>
        </w:tc>
        <w:tc>
          <w:tcPr>
            <w:tcW w:w="1706" w:type="dxa"/>
            <w:gridSpan w:val="4"/>
            <w:tcMar>
              <w:top w:w="15" w:type="dxa"/>
              <w:left w:w="15" w:type="dxa"/>
              <w:bottom w:w="15" w:type="dxa"/>
              <w:right w:w="15" w:type="dxa"/>
            </w:tcMar>
            <w:vAlign w:val="center"/>
          </w:tcPr>
          <w:p w14:paraId="7094EC20" w14:textId="77777777" w:rsidR="000A1DF9" w:rsidRDefault="000A1DF9" w:rsidP="00887495">
            <w:pPr>
              <w:jc w:val="center"/>
            </w:pPr>
            <w:r>
              <w:rPr>
                <w:rFonts w:hint="eastAsia"/>
              </w:rPr>
              <w:t>块</w:t>
            </w:r>
          </w:p>
        </w:tc>
      </w:tr>
      <w:tr w:rsidR="000A1DF9" w14:paraId="04D5AAAC" w14:textId="77777777" w:rsidTr="00887495">
        <w:trPr>
          <w:trHeight w:val="454"/>
          <w:jc w:val="center"/>
        </w:trPr>
        <w:tc>
          <w:tcPr>
            <w:tcW w:w="696" w:type="dxa"/>
            <w:tcMar>
              <w:top w:w="15" w:type="dxa"/>
              <w:left w:w="15" w:type="dxa"/>
              <w:bottom w:w="15" w:type="dxa"/>
              <w:right w:w="15" w:type="dxa"/>
            </w:tcMar>
            <w:vAlign w:val="center"/>
          </w:tcPr>
          <w:p w14:paraId="7DE3794C" w14:textId="77777777" w:rsidR="000A1DF9" w:rsidRDefault="000A1DF9" w:rsidP="00887495">
            <w:pPr>
              <w:jc w:val="center"/>
            </w:pPr>
            <w:r>
              <w:t>13</w:t>
            </w:r>
          </w:p>
        </w:tc>
        <w:tc>
          <w:tcPr>
            <w:tcW w:w="5865" w:type="dxa"/>
            <w:gridSpan w:val="3"/>
            <w:tcMar>
              <w:top w:w="15" w:type="dxa"/>
              <w:left w:w="15" w:type="dxa"/>
              <w:bottom w:w="15" w:type="dxa"/>
              <w:right w:w="15" w:type="dxa"/>
            </w:tcMar>
            <w:vAlign w:val="center"/>
          </w:tcPr>
          <w:p w14:paraId="1AB14E19" w14:textId="77777777" w:rsidR="000A1DF9" w:rsidRDefault="000A1DF9" w:rsidP="00887495">
            <w:pPr>
              <w:jc w:val="center"/>
            </w:pPr>
            <w:r>
              <w:t>I/O</w:t>
            </w:r>
            <w:r>
              <w:rPr>
                <w:rFonts w:hint="eastAsia"/>
              </w:rPr>
              <w:t>端子板（不冗余）</w:t>
            </w:r>
          </w:p>
        </w:tc>
        <w:tc>
          <w:tcPr>
            <w:tcW w:w="1000" w:type="dxa"/>
            <w:tcMar>
              <w:top w:w="15" w:type="dxa"/>
              <w:left w:w="15" w:type="dxa"/>
              <w:bottom w:w="15" w:type="dxa"/>
              <w:right w:w="15" w:type="dxa"/>
            </w:tcMar>
            <w:vAlign w:val="center"/>
          </w:tcPr>
          <w:p w14:paraId="1F0DE7BB" w14:textId="77777777" w:rsidR="000A1DF9" w:rsidRDefault="000A1DF9" w:rsidP="00887495">
            <w:pPr>
              <w:jc w:val="center"/>
            </w:pPr>
            <w:r>
              <w:t>30</w:t>
            </w:r>
          </w:p>
        </w:tc>
        <w:tc>
          <w:tcPr>
            <w:tcW w:w="1706" w:type="dxa"/>
            <w:gridSpan w:val="4"/>
            <w:tcMar>
              <w:top w:w="15" w:type="dxa"/>
              <w:left w:w="15" w:type="dxa"/>
              <w:bottom w:w="15" w:type="dxa"/>
              <w:right w:w="15" w:type="dxa"/>
            </w:tcMar>
            <w:vAlign w:val="center"/>
          </w:tcPr>
          <w:p w14:paraId="737FB1D2" w14:textId="77777777" w:rsidR="000A1DF9" w:rsidRDefault="000A1DF9" w:rsidP="00887495">
            <w:pPr>
              <w:jc w:val="center"/>
            </w:pPr>
            <w:r>
              <w:rPr>
                <w:rFonts w:hint="eastAsia"/>
              </w:rPr>
              <w:t>块</w:t>
            </w:r>
          </w:p>
        </w:tc>
      </w:tr>
      <w:tr w:rsidR="000A1DF9" w14:paraId="558F99AA" w14:textId="77777777" w:rsidTr="00887495">
        <w:trPr>
          <w:trHeight w:val="454"/>
          <w:jc w:val="center"/>
        </w:trPr>
        <w:tc>
          <w:tcPr>
            <w:tcW w:w="696" w:type="dxa"/>
            <w:tcMar>
              <w:top w:w="15" w:type="dxa"/>
              <w:left w:w="15" w:type="dxa"/>
              <w:bottom w:w="15" w:type="dxa"/>
              <w:right w:w="15" w:type="dxa"/>
            </w:tcMar>
            <w:vAlign w:val="center"/>
          </w:tcPr>
          <w:p w14:paraId="140132D2" w14:textId="77777777" w:rsidR="000A1DF9" w:rsidRDefault="000A1DF9" w:rsidP="00887495">
            <w:pPr>
              <w:jc w:val="center"/>
            </w:pPr>
            <w:r>
              <w:t>14</w:t>
            </w:r>
          </w:p>
        </w:tc>
        <w:tc>
          <w:tcPr>
            <w:tcW w:w="5865" w:type="dxa"/>
            <w:gridSpan w:val="3"/>
            <w:tcMar>
              <w:top w:w="15" w:type="dxa"/>
              <w:left w:w="15" w:type="dxa"/>
              <w:bottom w:w="15" w:type="dxa"/>
              <w:right w:w="15" w:type="dxa"/>
            </w:tcMar>
            <w:vAlign w:val="center"/>
          </w:tcPr>
          <w:p w14:paraId="0D076DD2" w14:textId="77777777" w:rsidR="000A1DF9" w:rsidRDefault="000A1DF9" w:rsidP="00887495">
            <w:pPr>
              <w:jc w:val="center"/>
            </w:pPr>
            <w:r>
              <w:t>8</w:t>
            </w:r>
            <w:r>
              <w:rPr>
                <w:rFonts w:hint="eastAsia"/>
              </w:rPr>
              <w:t>路有源继电器输出端子板</w:t>
            </w:r>
          </w:p>
        </w:tc>
        <w:tc>
          <w:tcPr>
            <w:tcW w:w="1000" w:type="dxa"/>
            <w:tcMar>
              <w:top w:w="15" w:type="dxa"/>
              <w:left w:w="15" w:type="dxa"/>
              <w:bottom w:w="15" w:type="dxa"/>
              <w:right w:w="15" w:type="dxa"/>
            </w:tcMar>
            <w:vAlign w:val="center"/>
          </w:tcPr>
          <w:p w14:paraId="710CC85C" w14:textId="77777777" w:rsidR="000A1DF9" w:rsidRDefault="000A1DF9" w:rsidP="00887495">
            <w:pPr>
              <w:jc w:val="center"/>
            </w:pPr>
            <w:r>
              <w:t>14</w:t>
            </w:r>
          </w:p>
        </w:tc>
        <w:tc>
          <w:tcPr>
            <w:tcW w:w="1706" w:type="dxa"/>
            <w:gridSpan w:val="4"/>
            <w:tcMar>
              <w:top w:w="15" w:type="dxa"/>
              <w:left w:w="15" w:type="dxa"/>
              <w:bottom w:w="15" w:type="dxa"/>
              <w:right w:w="15" w:type="dxa"/>
            </w:tcMar>
            <w:vAlign w:val="center"/>
          </w:tcPr>
          <w:p w14:paraId="126F5EAC" w14:textId="77777777" w:rsidR="000A1DF9" w:rsidRDefault="000A1DF9" w:rsidP="00887495">
            <w:pPr>
              <w:jc w:val="center"/>
            </w:pPr>
            <w:r>
              <w:rPr>
                <w:rFonts w:hint="eastAsia"/>
              </w:rPr>
              <w:t>块</w:t>
            </w:r>
          </w:p>
        </w:tc>
      </w:tr>
      <w:tr w:rsidR="000A1DF9" w14:paraId="7C2ACDC3" w14:textId="77777777" w:rsidTr="00887495">
        <w:trPr>
          <w:trHeight w:val="454"/>
          <w:jc w:val="center"/>
        </w:trPr>
        <w:tc>
          <w:tcPr>
            <w:tcW w:w="696" w:type="dxa"/>
            <w:tcMar>
              <w:top w:w="15" w:type="dxa"/>
              <w:left w:w="15" w:type="dxa"/>
              <w:bottom w:w="15" w:type="dxa"/>
              <w:right w:w="15" w:type="dxa"/>
            </w:tcMar>
            <w:vAlign w:val="center"/>
          </w:tcPr>
          <w:p w14:paraId="0106FCE8" w14:textId="77777777" w:rsidR="000A1DF9" w:rsidRDefault="000A1DF9" w:rsidP="00887495">
            <w:pPr>
              <w:jc w:val="center"/>
            </w:pPr>
            <w:r>
              <w:t>15</w:t>
            </w:r>
          </w:p>
        </w:tc>
        <w:tc>
          <w:tcPr>
            <w:tcW w:w="5865" w:type="dxa"/>
            <w:gridSpan w:val="3"/>
            <w:tcMar>
              <w:top w:w="15" w:type="dxa"/>
              <w:left w:w="15" w:type="dxa"/>
              <w:bottom w:w="15" w:type="dxa"/>
              <w:right w:w="15" w:type="dxa"/>
            </w:tcMar>
            <w:vAlign w:val="center"/>
          </w:tcPr>
          <w:p w14:paraId="04210436" w14:textId="77777777" w:rsidR="000A1DF9" w:rsidRDefault="000A1DF9" w:rsidP="00887495">
            <w:pPr>
              <w:jc w:val="center"/>
            </w:pPr>
            <w:r>
              <w:t>DI/O</w:t>
            </w:r>
            <w:r>
              <w:rPr>
                <w:rFonts w:hint="eastAsia"/>
              </w:rPr>
              <w:t>端子板转接模块</w:t>
            </w:r>
          </w:p>
        </w:tc>
        <w:tc>
          <w:tcPr>
            <w:tcW w:w="1000" w:type="dxa"/>
            <w:tcMar>
              <w:top w:w="15" w:type="dxa"/>
              <w:left w:w="15" w:type="dxa"/>
              <w:bottom w:w="15" w:type="dxa"/>
              <w:right w:w="15" w:type="dxa"/>
            </w:tcMar>
            <w:vAlign w:val="center"/>
          </w:tcPr>
          <w:p w14:paraId="01AB3A61" w14:textId="77777777" w:rsidR="000A1DF9" w:rsidRDefault="000A1DF9" w:rsidP="00887495">
            <w:pPr>
              <w:jc w:val="center"/>
            </w:pPr>
            <w:r>
              <w:t>7</w:t>
            </w:r>
          </w:p>
        </w:tc>
        <w:tc>
          <w:tcPr>
            <w:tcW w:w="1706" w:type="dxa"/>
            <w:gridSpan w:val="4"/>
            <w:tcMar>
              <w:top w:w="15" w:type="dxa"/>
              <w:left w:w="15" w:type="dxa"/>
              <w:bottom w:w="15" w:type="dxa"/>
              <w:right w:w="15" w:type="dxa"/>
            </w:tcMar>
            <w:vAlign w:val="center"/>
          </w:tcPr>
          <w:p w14:paraId="20EB410A" w14:textId="77777777" w:rsidR="000A1DF9" w:rsidRDefault="000A1DF9" w:rsidP="00887495">
            <w:pPr>
              <w:jc w:val="center"/>
            </w:pPr>
            <w:r>
              <w:rPr>
                <w:rFonts w:hint="eastAsia"/>
              </w:rPr>
              <w:t>块</w:t>
            </w:r>
          </w:p>
        </w:tc>
      </w:tr>
      <w:tr w:rsidR="000A1DF9" w14:paraId="0C71C3DE" w14:textId="77777777" w:rsidTr="00887495">
        <w:trPr>
          <w:trHeight w:val="454"/>
          <w:jc w:val="center"/>
        </w:trPr>
        <w:tc>
          <w:tcPr>
            <w:tcW w:w="696" w:type="dxa"/>
            <w:tcMar>
              <w:top w:w="15" w:type="dxa"/>
              <w:left w:w="15" w:type="dxa"/>
              <w:bottom w:w="15" w:type="dxa"/>
              <w:right w:w="15" w:type="dxa"/>
            </w:tcMar>
            <w:vAlign w:val="center"/>
          </w:tcPr>
          <w:p w14:paraId="1124A8E7" w14:textId="77777777" w:rsidR="000A1DF9" w:rsidRDefault="000A1DF9" w:rsidP="00887495">
            <w:pPr>
              <w:jc w:val="center"/>
            </w:pPr>
            <w:r>
              <w:t>16</w:t>
            </w:r>
          </w:p>
        </w:tc>
        <w:tc>
          <w:tcPr>
            <w:tcW w:w="5865" w:type="dxa"/>
            <w:gridSpan w:val="3"/>
            <w:tcMar>
              <w:top w:w="15" w:type="dxa"/>
              <w:left w:w="15" w:type="dxa"/>
              <w:bottom w:w="15" w:type="dxa"/>
              <w:right w:w="15" w:type="dxa"/>
            </w:tcMar>
            <w:vAlign w:val="center"/>
          </w:tcPr>
          <w:p w14:paraId="46707185" w14:textId="77777777" w:rsidR="000A1DF9" w:rsidRDefault="000A1DF9" w:rsidP="00887495">
            <w:pPr>
              <w:jc w:val="center"/>
            </w:pPr>
            <w:r>
              <w:rPr>
                <w:rFonts w:hint="eastAsia"/>
              </w:rPr>
              <w:t>空卡</w:t>
            </w:r>
          </w:p>
        </w:tc>
        <w:tc>
          <w:tcPr>
            <w:tcW w:w="1000" w:type="dxa"/>
            <w:tcMar>
              <w:top w:w="15" w:type="dxa"/>
              <w:left w:w="15" w:type="dxa"/>
              <w:bottom w:w="15" w:type="dxa"/>
              <w:right w:w="15" w:type="dxa"/>
            </w:tcMar>
            <w:vAlign w:val="center"/>
          </w:tcPr>
          <w:p w14:paraId="62BFDFB8" w14:textId="77777777" w:rsidR="000A1DF9" w:rsidRDefault="000A1DF9" w:rsidP="00887495">
            <w:pPr>
              <w:jc w:val="center"/>
            </w:pPr>
            <w:r>
              <w:t>8</w:t>
            </w:r>
          </w:p>
        </w:tc>
        <w:tc>
          <w:tcPr>
            <w:tcW w:w="1706" w:type="dxa"/>
            <w:gridSpan w:val="4"/>
            <w:tcMar>
              <w:top w:w="15" w:type="dxa"/>
              <w:left w:w="15" w:type="dxa"/>
              <w:bottom w:w="15" w:type="dxa"/>
              <w:right w:w="15" w:type="dxa"/>
            </w:tcMar>
            <w:vAlign w:val="center"/>
          </w:tcPr>
          <w:p w14:paraId="75F67EF7" w14:textId="77777777" w:rsidR="000A1DF9" w:rsidRDefault="000A1DF9" w:rsidP="00887495">
            <w:pPr>
              <w:jc w:val="center"/>
            </w:pPr>
            <w:r>
              <w:rPr>
                <w:rFonts w:hint="eastAsia"/>
              </w:rPr>
              <w:t>块</w:t>
            </w:r>
          </w:p>
        </w:tc>
      </w:tr>
      <w:tr w:rsidR="000A1DF9" w14:paraId="0D50CB21" w14:textId="77777777" w:rsidTr="00887495">
        <w:trPr>
          <w:gridAfter w:val="2"/>
          <w:wAfter w:w="39" w:type="pct"/>
          <w:trHeight w:val="454"/>
          <w:jc w:val="center"/>
        </w:trPr>
        <w:tc>
          <w:tcPr>
            <w:tcW w:w="9189" w:type="dxa"/>
            <w:gridSpan w:val="7"/>
            <w:tcMar>
              <w:top w:w="15" w:type="dxa"/>
              <w:left w:w="15" w:type="dxa"/>
              <w:bottom w:w="15" w:type="dxa"/>
              <w:right w:w="15" w:type="dxa"/>
            </w:tcMar>
            <w:vAlign w:val="center"/>
          </w:tcPr>
          <w:p w14:paraId="0373D220" w14:textId="77777777" w:rsidR="000A1DF9" w:rsidRDefault="000A1DF9" w:rsidP="00887495">
            <w:r>
              <w:t>2</w:t>
            </w:r>
            <w:r>
              <w:rPr>
                <w:rFonts w:hint="eastAsia"/>
              </w:rPr>
              <w:t>、操作站硬件</w:t>
            </w:r>
          </w:p>
        </w:tc>
      </w:tr>
      <w:tr w:rsidR="000A1DF9" w14:paraId="49CE0FF4" w14:textId="77777777" w:rsidTr="00887495">
        <w:trPr>
          <w:gridAfter w:val="2"/>
          <w:wAfter w:w="39" w:type="pct"/>
          <w:trHeight w:val="454"/>
          <w:jc w:val="center"/>
        </w:trPr>
        <w:tc>
          <w:tcPr>
            <w:tcW w:w="696" w:type="dxa"/>
            <w:tcMar>
              <w:top w:w="15" w:type="dxa"/>
              <w:left w:w="15" w:type="dxa"/>
              <w:bottom w:w="15" w:type="dxa"/>
              <w:right w:w="15" w:type="dxa"/>
            </w:tcMar>
            <w:vAlign w:val="bottom"/>
          </w:tcPr>
          <w:p w14:paraId="6F8D589F" w14:textId="77777777" w:rsidR="000A1DF9" w:rsidRDefault="000A1DF9" w:rsidP="00887495">
            <w:pPr>
              <w:jc w:val="center"/>
            </w:pPr>
            <w:r>
              <w:rPr>
                <w:rFonts w:hint="eastAsia"/>
              </w:rPr>
              <w:t>序号</w:t>
            </w:r>
          </w:p>
        </w:tc>
        <w:tc>
          <w:tcPr>
            <w:tcW w:w="1690" w:type="dxa"/>
            <w:tcMar>
              <w:top w:w="15" w:type="dxa"/>
              <w:left w:w="15" w:type="dxa"/>
              <w:bottom w:w="15" w:type="dxa"/>
              <w:right w:w="15" w:type="dxa"/>
            </w:tcMar>
            <w:vAlign w:val="center"/>
          </w:tcPr>
          <w:p w14:paraId="1C8DCF57" w14:textId="77777777" w:rsidR="000A1DF9" w:rsidRDefault="000A1DF9" w:rsidP="00887495">
            <w:pPr>
              <w:jc w:val="center"/>
            </w:pPr>
            <w:r>
              <w:rPr>
                <w:rFonts w:hint="eastAsia"/>
              </w:rPr>
              <w:t>名称</w:t>
            </w:r>
          </w:p>
        </w:tc>
        <w:tc>
          <w:tcPr>
            <w:tcW w:w="4138" w:type="dxa"/>
            <w:tcMar>
              <w:top w:w="15" w:type="dxa"/>
              <w:left w:w="15" w:type="dxa"/>
              <w:bottom w:w="15" w:type="dxa"/>
              <w:right w:w="15" w:type="dxa"/>
            </w:tcMar>
            <w:vAlign w:val="center"/>
          </w:tcPr>
          <w:p w14:paraId="0757EE96" w14:textId="77777777" w:rsidR="000A1DF9" w:rsidRDefault="000A1DF9" w:rsidP="00887495">
            <w:pPr>
              <w:jc w:val="center"/>
            </w:pPr>
            <w:r>
              <w:rPr>
                <w:rFonts w:hint="eastAsia"/>
              </w:rPr>
              <w:t>性能</w:t>
            </w:r>
          </w:p>
        </w:tc>
        <w:tc>
          <w:tcPr>
            <w:tcW w:w="1037" w:type="dxa"/>
            <w:gridSpan w:val="2"/>
            <w:tcMar>
              <w:top w:w="15" w:type="dxa"/>
              <w:left w:w="15" w:type="dxa"/>
              <w:bottom w:w="15" w:type="dxa"/>
              <w:right w:w="15" w:type="dxa"/>
            </w:tcMar>
            <w:vAlign w:val="center"/>
          </w:tcPr>
          <w:p w14:paraId="5368A9E3" w14:textId="77777777" w:rsidR="000A1DF9" w:rsidRDefault="000A1DF9" w:rsidP="00887495">
            <w:pPr>
              <w:jc w:val="center"/>
            </w:pPr>
            <w:r>
              <w:rPr>
                <w:rFonts w:hint="eastAsia"/>
              </w:rPr>
              <w:t>数量</w:t>
            </w:r>
          </w:p>
        </w:tc>
        <w:tc>
          <w:tcPr>
            <w:tcW w:w="1628" w:type="dxa"/>
            <w:gridSpan w:val="2"/>
            <w:tcMar>
              <w:top w:w="15" w:type="dxa"/>
              <w:left w:w="15" w:type="dxa"/>
              <w:bottom w:w="15" w:type="dxa"/>
              <w:right w:w="15" w:type="dxa"/>
            </w:tcMar>
            <w:vAlign w:val="center"/>
          </w:tcPr>
          <w:p w14:paraId="714A488C" w14:textId="77777777" w:rsidR="000A1DF9" w:rsidRDefault="000A1DF9" w:rsidP="00887495">
            <w:pPr>
              <w:jc w:val="center"/>
            </w:pPr>
            <w:r>
              <w:rPr>
                <w:rFonts w:hint="eastAsia"/>
              </w:rPr>
              <w:t>单位</w:t>
            </w:r>
          </w:p>
        </w:tc>
      </w:tr>
      <w:tr w:rsidR="000A1DF9" w14:paraId="5A4E8BA3"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0146EF77" w14:textId="77777777" w:rsidR="000A1DF9" w:rsidRDefault="000A1DF9" w:rsidP="00887495">
            <w:pPr>
              <w:jc w:val="center"/>
            </w:pPr>
            <w:r>
              <w:t>1</w:t>
            </w:r>
          </w:p>
        </w:tc>
        <w:tc>
          <w:tcPr>
            <w:tcW w:w="1690" w:type="dxa"/>
            <w:tcMar>
              <w:top w:w="15" w:type="dxa"/>
              <w:left w:w="15" w:type="dxa"/>
              <w:bottom w:w="15" w:type="dxa"/>
              <w:right w:w="15" w:type="dxa"/>
            </w:tcMar>
            <w:vAlign w:val="center"/>
          </w:tcPr>
          <w:p w14:paraId="195D6A52" w14:textId="77777777" w:rsidR="000A1DF9" w:rsidRDefault="000A1DF9" w:rsidP="00887495">
            <w:pPr>
              <w:jc w:val="center"/>
            </w:pPr>
            <w:r>
              <w:rPr>
                <w:rFonts w:hint="eastAsia"/>
              </w:rPr>
              <w:t>操作站</w:t>
            </w:r>
          </w:p>
        </w:tc>
        <w:tc>
          <w:tcPr>
            <w:tcW w:w="4138" w:type="dxa"/>
            <w:tcMar>
              <w:top w:w="15" w:type="dxa"/>
              <w:left w:w="15" w:type="dxa"/>
              <w:bottom w:w="15" w:type="dxa"/>
              <w:right w:w="15" w:type="dxa"/>
            </w:tcMar>
            <w:vAlign w:val="center"/>
          </w:tcPr>
          <w:p w14:paraId="2FC48736" w14:textId="77777777" w:rsidR="000A1DF9" w:rsidRDefault="000A1DF9" w:rsidP="00887495">
            <w:pPr>
              <w:jc w:val="center"/>
            </w:pPr>
            <w:r>
              <w:t>2.6G/2G/320G/</w:t>
            </w:r>
            <w:r>
              <w:rPr>
                <w:rFonts w:hint="eastAsia"/>
              </w:rPr>
              <w:t>集成显卡</w:t>
            </w:r>
            <w:r>
              <w:t>/</w:t>
            </w:r>
            <w:r>
              <w:rPr>
                <w:rFonts w:hint="eastAsia"/>
              </w:rPr>
              <w:t>集成声卡</w:t>
            </w:r>
            <w:r>
              <w:t>/</w:t>
            </w:r>
            <w:r>
              <w:rPr>
                <w:rFonts w:hint="eastAsia"/>
              </w:rPr>
              <w:t>集成网卡</w:t>
            </w:r>
            <w:r>
              <w:t>+</w:t>
            </w:r>
            <w:r>
              <w:rPr>
                <w:rFonts w:hint="eastAsia"/>
              </w:rPr>
              <w:t>两块</w:t>
            </w:r>
            <w:r>
              <w:t>SCnet II</w:t>
            </w:r>
            <w:r>
              <w:rPr>
                <w:rFonts w:hint="eastAsia"/>
              </w:rPr>
              <w:t>网卡</w:t>
            </w:r>
          </w:p>
        </w:tc>
        <w:tc>
          <w:tcPr>
            <w:tcW w:w="1037" w:type="dxa"/>
            <w:gridSpan w:val="2"/>
            <w:tcMar>
              <w:top w:w="15" w:type="dxa"/>
              <w:left w:w="15" w:type="dxa"/>
              <w:bottom w:w="15" w:type="dxa"/>
              <w:right w:w="15" w:type="dxa"/>
            </w:tcMar>
            <w:vAlign w:val="center"/>
          </w:tcPr>
          <w:p w14:paraId="2183E32C" w14:textId="77777777" w:rsidR="000A1DF9" w:rsidRDefault="000A1DF9" w:rsidP="00887495">
            <w:pPr>
              <w:jc w:val="center"/>
            </w:pPr>
            <w:r>
              <w:t>2</w:t>
            </w:r>
          </w:p>
        </w:tc>
        <w:tc>
          <w:tcPr>
            <w:tcW w:w="1628" w:type="dxa"/>
            <w:gridSpan w:val="2"/>
            <w:tcMar>
              <w:top w:w="15" w:type="dxa"/>
              <w:left w:w="15" w:type="dxa"/>
              <w:bottom w:w="15" w:type="dxa"/>
              <w:right w:w="15" w:type="dxa"/>
            </w:tcMar>
            <w:vAlign w:val="center"/>
          </w:tcPr>
          <w:p w14:paraId="5BAEC1D2" w14:textId="77777777" w:rsidR="000A1DF9" w:rsidRDefault="000A1DF9" w:rsidP="00887495">
            <w:pPr>
              <w:jc w:val="center"/>
            </w:pPr>
            <w:r>
              <w:rPr>
                <w:rFonts w:hint="eastAsia"/>
              </w:rPr>
              <w:t>套</w:t>
            </w:r>
          </w:p>
        </w:tc>
      </w:tr>
      <w:tr w:rsidR="000A1DF9" w14:paraId="0C130BA9"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124FD56B" w14:textId="77777777" w:rsidR="000A1DF9" w:rsidRDefault="000A1DF9" w:rsidP="00887495">
            <w:pPr>
              <w:jc w:val="center"/>
            </w:pPr>
            <w:r>
              <w:t>2</w:t>
            </w:r>
          </w:p>
        </w:tc>
        <w:tc>
          <w:tcPr>
            <w:tcW w:w="1690" w:type="dxa"/>
            <w:tcMar>
              <w:top w:w="15" w:type="dxa"/>
              <w:left w:w="15" w:type="dxa"/>
              <w:bottom w:w="15" w:type="dxa"/>
              <w:right w:w="15" w:type="dxa"/>
            </w:tcMar>
            <w:vAlign w:val="center"/>
          </w:tcPr>
          <w:p w14:paraId="1BBB1E40" w14:textId="77777777" w:rsidR="000A1DF9" w:rsidRDefault="000A1DF9" w:rsidP="00887495">
            <w:pPr>
              <w:jc w:val="center"/>
            </w:pPr>
            <w:r>
              <w:rPr>
                <w:rFonts w:hint="eastAsia"/>
              </w:rPr>
              <w:t>工程师站</w:t>
            </w:r>
          </w:p>
        </w:tc>
        <w:tc>
          <w:tcPr>
            <w:tcW w:w="4138" w:type="dxa"/>
            <w:tcMar>
              <w:top w:w="15" w:type="dxa"/>
              <w:left w:w="15" w:type="dxa"/>
              <w:bottom w:w="15" w:type="dxa"/>
              <w:right w:w="15" w:type="dxa"/>
            </w:tcMar>
            <w:vAlign w:val="center"/>
          </w:tcPr>
          <w:p w14:paraId="74842F73" w14:textId="77777777" w:rsidR="000A1DF9" w:rsidRDefault="000A1DF9" w:rsidP="00887495">
            <w:pPr>
              <w:jc w:val="center"/>
            </w:pPr>
            <w:r>
              <w:t>2.6G/2G/320G/</w:t>
            </w:r>
            <w:r>
              <w:rPr>
                <w:rFonts w:hint="eastAsia"/>
              </w:rPr>
              <w:t>集成显卡</w:t>
            </w:r>
            <w:r>
              <w:t>/</w:t>
            </w:r>
            <w:r>
              <w:rPr>
                <w:rFonts w:hint="eastAsia"/>
              </w:rPr>
              <w:t>集成声卡</w:t>
            </w:r>
            <w:r>
              <w:t>/</w:t>
            </w:r>
            <w:r>
              <w:rPr>
                <w:rFonts w:hint="eastAsia"/>
              </w:rPr>
              <w:t>集成网卡</w:t>
            </w:r>
            <w:r>
              <w:t>+</w:t>
            </w:r>
            <w:r>
              <w:rPr>
                <w:rFonts w:hint="eastAsia"/>
              </w:rPr>
              <w:t>两块</w:t>
            </w:r>
            <w:r>
              <w:t>SCnet II</w:t>
            </w:r>
            <w:r>
              <w:rPr>
                <w:rFonts w:hint="eastAsia"/>
              </w:rPr>
              <w:t>网卡</w:t>
            </w:r>
          </w:p>
        </w:tc>
        <w:tc>
          <w:tcPr>
            <w:tcW w:w="1037" w:type="dxa"/>
            <w:gridSpan w:val="2"/>
            <w:tcMar>
              <w:top w:w="15" w:type="dxa"/>
              <w:left w:w="15" w:type="dxa"/>
              <w:bottom w:w="15" w:type="dxa"/>
              <w:right w:w="15" w:type="dxa"/>
            </w:tcMar>
            <w:vAlign w:val="center"/>
          </w:tcPr>
          <w:p w14:paraId="0E1D4372" w14:textId="77777777" w:rsidR="000A1DF9" w:rsidRDefault="000A1DF9" w:rsidP="00887495">
            <w:pPr>
              <w:jc w:val="center"/>
            </w:pPr>
            <w:r>
              <w:t>1</w:t>
            </w:r>
          </w:p>
        </w:tc>
        <w:tc>
          <w:tcPr>
            <w:tcW w:w="1628" w:type="dxa"/>
            <w:gridSpan w:val="2"/>
            <w:tcMar>
              <w:top w:w="15" w:type="dxa"/>
              <w:left w:w="15" w:type="dxa"/>
              <w:bottom w:w="15" w:type="dxa"/>
              <w:right w:w="15" w:type="dxa"/>
            </w:tcMar>
            <w:vAlign w:val="center"/>
          </w:tcPr>
          <w:p w14:paraId="13B118D9" w14:textId="77777777" w:rsidR="000A1DF9" w:rsidRDefault="000A1DF9" w:rsidP="00887495">
            <w:pPr>
              <w:jc w:val="center"/>
            </w:pPr>
            <w:r>
              <w:rPr>
                <w:rFonts w:hint="eastAsia"/>
              </w:rPr>
              <w:t>套</w:t>
            </w:r>
          </w:p>
        </w:tc>
      </w:tr>
      <w:tr w:rsidR="000A1DF9" w14:paraId="068DA857"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51B3092B" w14:textId="77777777" w:rsidR="000A1DF9" w:rsidRDefault="000A1DF9" w:rsidP="00887495">
            <w:pPr>
              <w:jc w:val="center"/>
            </w:pPr>
            <w:r>
              <w:t>3</w:t>
            </w:r>
          </w:p>
        </w:tc>
        <w:tc>
          <w:tcPr>
            <w:tcW w:w="1690" w:type="dxa"/>
            <w:tcMar>
              <w:top w:w="15" w:type="dxa"/>
              <w:left w:w="15" w:type="dxa"/>
              <w:bottom w:w="15" w:type="dxa"/>
              <w:right w:w="15" w:type="dxa"/>
            </w:tcMar>
            <w:vAlign w:val="center"/>
          </w:tcPr>
          <w:p w14:paraId="5C7387FE" w14:textId="77777777" w:rsidR="000A1DF9" w:rsidRDefault="000A1DF9" w:rsidP="00887495">
            <w:pPr>
              <w:jc w:val="center"/>
            </w:pPr>
            <w:r>
              <w:rPr>
                <w:rFonts w:hint="eastAsia"/>
              </w:rPr>
              <w:t>显示器</w:t>
            </w:r>
          </w:p>
        </w:tc>
        <w:tc>
          <w:tcPr>
            <w:tcW w:w="4138" w:type="dxa"/>
            <w:tcMar>
              <w:top w:w="15" w:type="dxa"/>
              <w:left w:w="15" w:type="dxa"/>
              <w:bottom w:w="15" w:type="dxa"/>
              <w:right w:w="15" w:type="dxa"/>
            </w:tcMar>
            <w:vAlign w:val="center"/>
          </w:tcPr>
          <w:p w14:paraId="5734FF27" w14:textId="77777777" w:rsidR="000A1DF9" w:rsidRDefault="000A1DF9" w:rsidP="00887495">
            <w:pPr>
              <w:jc w:val="center"/>
            </w:pPr>
            <w:r>
              <w:t>22</w:t>
            </w:r>
            <w:r>
              <w:rPr>
                <w:rFonts w:hint="eastAsia"/>
              </w:rPr>
              <w:t>英寸宽屏</w:t>
            </w:r>
            <w:r>
              <w:t>LCD</w:t>
            </w:r>
          </w:p>
        </w:tc>
        <w:tc>
          <w:tcPr>
            <w:tcW w:w="1037" w:type="dxa"/>
            <w:gridSpan w:val="2"/>
            <w:tcMar>
              <w:top w:w="15" w:type="dxa"/>
              <w:left w:w="15" w:type="dxa"/>
              <w:bottom w:w="15" w:type="dxa"/>
              <w:right w:w="15" w:type="dxa"/>
            </w:tcMar>
            <w:vAlign w:val="center"/>
          </w:tcPr>
          <w:p w14:paraId="272D59E1" w14:textId="77777777" w:rsidR="000A1DF9" w:rsidRDefault="000A1DF9" w:rsidP="00887495">
            <w:pPr>
              <w:jc w:val="center"/>
            </w:pPr>
            <w:r>
              <w:t>3</w:t>
            </w:r>
          </w:p>
        </w:tc>
        <w:tc>
          <w:tcPr>
            <w:tcW w:w="1628" w:type="dxa"/>
            <w:gridSpan w:val="2"/>
            <w:tcMar>
              <w:top w:w="15" w:type="dxa"/>
              <w:left w:w="15" w:type="dxa"/>
              <w:bottom w:w="15" w:type="dxa"/>
              <w:right w:w="15" w:type="dxa"/>
            </w:tcMar>
            <w:vAlign w:val="center"/>
          </w:tcPr>
          <w:p w14:paraId="11DDD6FF" w14:textId="77777777" w:rsidR="000A1DF9" w:rsidRDefault="000A1DF9" w:rsidP="00887495">
            <w:pPr>
              <w:jc w:val="center"/>
            </w:pPr>
            <w:r>
              <w:rPr>
                <w:rFonts w:hint="eastAsia"/>
              </w:rPr>
              <w:t>台</w:t>
            </w:r>
          </w:p>
        </w:tc>
      </w:tr>
      <w:tr w:rsidR="000A1DF9" w14:paraId="4C8F438A"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037FD1D3" w14:textId="77777777" w:rsidR="000A1DF9" w:rsidRDefault="000A1DF9" w:rsidP="00887495">
            <w:pPr>
              <w:jc w:val="center"/>
            </w:pPr>
            <w:r>
              <w:t>4</w:t>
            </w:r>
          </w:p>
        </w:tc>
        <w:tc>
          <w:tcPr>
            <w:tcW w:w="1690" w:type="dxa"/>
            <w:tcMar>
              <w:top w:w="15" w:type="dxa"/>
              <w:left w:w="15" w:type="dxa"/>
              <w:bottom w:w="15" w:type="dxa"/>
              <w:right w:w="15" w:type="dxa"/>
            </w:tcMar>
            <w:vAlign w:val="center"/>
          </w:tcPr>
          <w:p w14:paraId="59A13250" w14:textId="77777777" w:rsidR="000A1DF9" w:rsidRDefault="000A1DF9" w:rsidP="00887495">
            <w:pPr>
              <w:jc w:val="center"/>
            </w:pPr>
            <w:r>
              <w:rPr>
                <w:rFonts w:hint="eastAsia"/>
              </w:rPr>
              <w:t>操作员键盘</w:t>
            </w:r>
          </w:p>
        </w:tc>
        <w:tc>
          <w:tcPr>
            <w:tcW w:w="4138" w:type="dxa"/>
            <w:tcMar>
              <w:top w:w="15" w:type="dxa"/>
              <w:left w:w="15" w:type="dxa"/>
              <w:bottom w:w="15" w:type="dxa"/>
              <w:right w:w="15" w:type="dxa"/>
            </w:tcMar>
            <w:vAlign w:val="center"/>
          </w:tcPr>
          <w:p w14:paraId="18141CC7" w14:textId="77777777" w:rsidR="000A1DF9" w:rsidRDefault="000A1DF9" w:rsidP="00887495">
            <w:pPr>
              <w:jc w:val="center"/>
            </w:pPr>
          </w:p>
        </w:tc>
        <w:tc>
          <w:tcPr>
            <w:tcW w:w="1037" w:type="dxa"/>
            <w:gridSpan w:val="2"/>
            <w:tcMar>
              <w:top w:w="15" w:type="dxa"/>
              <w:left w:w="15" w:type="dxa"/>
              <w:bottom w:w="15" w:type="dxa"/>
              <w:right w:w="15" w:type="dxa"/>
            </w:tcMar>
            <w:vAlign w:val="center"/>
          </w:tcPr>
          <w:p w14:paraId="56A0BF7B" w14:textId="77777777" w:rsidR="000A1DF9" w:rsidRDefault="000A1DF9" w:rsidP="00887495">
            <w:pPr>
              <w:jc w:val="center"/>
            </w:pPr>
            <w:r>
              <w:t>2</w:t>
            </w:r>
          </w:p>
        </w:tc>
        <w:tc>
          <w:tcPr>
            <w:tcW w:w="1628" w:type="dxa"/>
            <w:gridSpan w:val="2"/>
            <w:tcMar>
              <w:top w:w="15" w:type="dxa"/>
              <w:left w:w="15" w:type="dxa"/>
              <w:bottom w:w="15" w:type="dxa"/>
              <w:right w:w="15" w:type="dxa"/>
            </w:tcMar>
            <w:vAlign w:val="center"/>
          </w:tcPr>
          <w:p w14:paraId="6FDEAC92" w14:textId="77777777" w:rsidR="000A1DF9" w:rsidRDefault="000A1DF9" w:rsidP="00887495">
            <w:pPr>
              <w:jc w:val="center"/>
            </w:pPr>
            <w:r>
              <w:rPr>
                <w:rFonts w:hint="eastAsia"/>
              </w:rPr>
              <w:t>个</w:t>
            </w:r>
          </w:p>
        </w:tc>
      </w:tr>
      <w:tr w:rsidR="000A1DF9" w14:paraId="11FE0E53"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2F1EF18E" w14:textId="77777777" w:rsidR="000A1DF9" w:rsidRDefault="000A1DF9" w:rsidP="00887495">
            <w:pPr>
              <w:jc w:val="center"/>
            </w:pPr>
            <w:r>
              <w:t>5</w:t>
            </w:r>
          </w:p>
        </w:tc>
        <w:tc>
          <w:tcPr>
            <w:tcW w:w="1690" w:type="dxa"/>
            <w:tcMar>
              <w:top w:w="15" w:type="dxa"/>
              <w:left w:w="15" w:type="dxa"/>
              <w:bottom w:w="15" w:type="dxa"/>
              <w:right w:w="15" w:type="dxa"/>
            </w:tcMar>
            <w:vAlign w:val="center"/>
          </w:tcPr>
          <w:p w14:paraId="5125A80E" w14:textId="77777777" w:rsidR="000A1DF9" w:rsidRDefault="000A1DF9" w:rsidP="00887495">
            <w:pPr>
              <w:jc w:val="center"/>
            </w:pPr>
            <w:r>
              <w:rPr>
                <w:rFonts w:hint="eastAsia"/>
              </w:rPr>
              <w:t>操作台</w:t>
            </w:r>
          </w:p>
        </w:tc>
        <w:tc>
          <w:tcPr>
            <w:tcW w:w="4138" w:type="dxa"/>
            <w:tcMar>
              <w:top w:w="15" w:type="dxa"/>
              <w:left w:w="15" w:type="dxa"/>
              <w:bottom w:w="15" w:type="dxa"/>
              <w:right w:w="15" w:type="dxa"/>
            </w:tcMar>
            <w:vAlign w:val="center"/>
          </w:tcPr>
          <w:p w14:paraId="2CAD0844" w14:textId="77777777" w:rsidR="000A1DF9" w:rsidRDefault="000A1DF9" w:rsidP="00887495">
            <w:pPr>
              <w:jc w:val="center"/>
            </w:pPr>
            <w:r>
              <w:t>(</w:t>
            </w:r>
            <w:r>
              <w:rPr>
                <w:rFonts w:hint="eastAsia"/>
              </w:rPr>
              <w:t>有键盘开孔）</w:t>
            </w:r>
          </w:p>
        </w:tc>
        <w:tc>
          <w:tcPr>
            <w:tcW w:w="1037" w:type="dxa"/>
            <w:gridSpan w:val="2"/>
            <w:tcMar>
              <w:top w:w="15" w:type="dxa"/>
              <w:left w:w="15" w:type="dxa"/>
              <w:bottom w:w="15" w:type="dxa"/>
              <w:right w:w="15" w:type="dxa"/>
            </w:tcMar>
            <w:vAlign w:val="center"/>
          </w:tcPr>
          <w:p w14:paraId="0522D0C1" w14:textId="77777777" w:rsidR="000A1DF9" w:rsidRDefault="000A1DF9" w:rsidP="00887495">
            <w:pPr>
              <w:jc w:val="center"/>
            </w:pPr>
            <w:r>
              <w:t>2</w:t>
            </w:r>
          </w:p>
        </w:tc>
        <w:tc>
          <w:tcPr>
            <w:tcW w:w="1628" w:type="dxa"/>
            <w:gridSpan w:val="2"/>
            <w:tcMar>
              <w:top w:w="15" w:type="dxa"/>
              <w:left w:w="15" w:type="dxa"/>
              <w:bottom w:w="15" w:type="dxa"/>
              <w:right w:w="15" w:type="dxa"/>
            </w:tcMar>
            <w:vAlign w:val="center"/>
          </w:tcPr>
          <w:p w14:paraId="23AF2A7F" w14:textId="77777777" w:rsidR="000A1DF9" w:rsidRDefault="000A1DF9" w:rsidP="00887495">
            <w:pPr>
              <w:jc w:val="center"/>
            </w:pPr>
            <w:r>
              <w:rPr>
                <w:rFonts w:hint="eastAsia"/>
              </w:rPr>
              <w:t>套</w:t>
            </w:r>
          </w:p>
        </w:tc>
      </w:tr>
      <w:tr w:rsidR="000A1DF9" w14:paraId="6154BF06"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5A7844DE" w14:textId="77777777" w:rsidR="000A1DF9" w:rsidRDefault="000A1DF9" w:rsidP="00887495">
            <w:pPr>
              <w:jc w:val="center"/>
            </w:pPr>
            <w:r>
              <w:t>6</w:t>
            </w:r>
          </w:p>
        </w:tc>
        <w:tc>
          <w:tcPr>
            <w:tcW w:w="1690" w:type="dxa"/>
            <w:tcMar>
              <w:top w:w="15" w:type="dxa"/>
              <w:left w:w="15" w:type="dxa"/>
              <w:bottom w:w="15" w:type="dxa"/>
              <w:right w:w="15" w:type="dxa"/>
            </w:tcMar>
            <w:vAlign w:val="center"/>
          </w:tcPr>
          <w:p w14:paraId="52F6D3C3" w14:textId="77777777" w:rsidR="000A1DF9" w:rsidRDefault="000A1DF9" w:rsidP="00887495">
            <w:pPr>
              <w:jc w:val="center"/>
            </w:pPr>
            <w:r>
              <w:rPr>
                <w:rFonts w:hint="eastAsia"/>
              </w:rPr>
              <w:t>操作台</w:t>
            </w:r>
          </w:p>
        </w:tc>
        <w:tc>
          <w:tcPr>
            <w:tcW w:w="4138" w:type="dxa"/>
            <w:tcMar>
              <w:top w:w="15" w:type="dxa"/>
              <w:left w:w="15" w:type="dxa"/>
              <w:bottom w:w="15" w:type="dxa"/>
              <w:right w:w="15" w:type="dxa"/>
            </w:tcMar>
            <w:vAlign w:val="center"/>
          </w:tcPr>
          <w:p w14:paraId="6226B4E2" w14:textId="77777777" w:rsidR="000A1DF9" w:rsidRDefault="000A1DF9" w:rsidP="00887495">
            <w:pPr>
              <w:jc w:val="center"/>
            </w:pPr>
            <w:r>
              <w:t>(</w:t>
            </w:r>
            <w:r>
              <w:rPr>
                <w:rFonts w:hint="eastAsia"/>
              </w:rPr>
              <w:t>无键盘开孔）</w:t>
            </w:r>
          </w:p>
        </w:tc>
        <w:tc>
          <w:tcPr>
            <w:tcW w:w="1037" w:type="dxa"/>
            <w:gridSpan w:val="2"/>
            <w:tcMar>
              <w:top w:w="15" w:type="dxa"/>
              <w:left w:w="15" w:type="dxa"/>
              <w:bottom w:w="15" w:type="dxa"/>
              <w:right w:w="15" w:type="dxa"/>
            </w:tcMar>
            <w:vAlign w:val="center"/>
          </w:tcPr>
          <w:p w14:paraId="01F6222A" w14:textId="77777777" w:rsidR="000A1DF9" w:rsidRDefault="000A1DF9" w:rsidP="00887495">
            <w:pPr>
              <w:jc w:val="center"/>
            </w:pPr>
            <w:r>
              <w:t>1</w:t>
            </w:r>
          </w:p>
        </w:tc>
        <w:tc>
          <w:tcPr>
            <w:tcW w:w="1628" w:type="dxa"/>
            <w:gridSpan w:val="2"/>
            <w:tcMar>
              <w:top w:w="15" w:type="dxa"/>
              <w:left w:w="15" w:type="dxa"/>
              <w:bottom w:w="15" w:type="dxa"/>
              <w:right w:w="15" w:type="dxa"/>
            </w:tcMar>
            <w:vAlign w:val="center"/>
          </w:tcPr>
          <w:p w14:paraId="5A89537D" w14:textId="77777777" w:rsidR="000A1DF9" w:rsidRDefault="000A1DF9" w:rsidP="00887495">
            <w:pPr>
              <w:jc w:val="center"/>
            </w:pPr>
            <w:r>
              <w:rPr>
                <w:rFonts w:hint="eastAsia"/>
              </w:rPr>
              <w:t>套</w:t>
            </w:r>
          </w:p>
        </w:tc>
      </w:tr>
      <w:tr w:rsidR="000A1DF9" w14:paraId="6FEF6C7C"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0B312725" w14:textId="77777777" w:rsidR="000A1DF9" w:rsidRDefault="000A1DF9" w:rsidP="00887495">
            <w:pPr>
              <w:jc w:val="center"/>
            </w:pPr>
            <w:r>
              <w:t>7</w:t>
            </w:r>
          </w:p>
        </w:tc>
        <w:tc>
          <w:tcPr>
            <w:tcW w:w="1690" w:type="dxa"/>
            <w:tcMar>
              <w:top w:w="15" w:type="dxa"/>
              <w:left w:w="15" w:type="dxa"/>
              <w:bottom w:w="15" w:type="dxa"/>
              <w:right w:w="15" w:type="dxa"/>
            </w:tcMar>
            <w:vAlign w:val="center"/>
          </w:tcPr>
          <w:p w14:paraId="77B7615F" w14:textId="77777777" w:rsidR="000A1DF9" w:rsidRDefault="000A1DF9" w:rsidP="00887495">
            <w:pPr>
              <w:jc w:val="center"/>
            </w:pPr>
            <w:r>
              <w:rPr>
                <w:rFonts w:hint="eastAsia"/>
              </w:rPr>
              <w:t>打印机台</w:t>
            </w:r>
          </w:p>
        </w:tc>
        <w:tc>
          <w:tcPr>
            <w:tcW w:w="4138" w:type="dxa"/>
            <w:tcMar>
              <w:top w:w="15" w:type="dxa"/>
              <w:left w:w="15" w:type="dxa"/>
              <w:bottom w:w="15" w:type="dxa"/>
              <w:right w:w="15" w:type="dxa"/>
            </w:tcMar>
            <w:vAlign w:val="center"/>
          </w:tcPr>
          <w:p w14:paraId="511F7CC9" w14:textId="77777777" w:rsidR="000A1DF9" w:rsidRDefault="000A1DF9" w:rsidP="00887495">
            <w:pPr>
              <w:jc w:val="center"/>
            </w:pPr>
            <w:r>
              <w:rPr>
                <w:rFonts w:hint="eastAsia"/>
              </w:rPr>
              <w:t>平面式</w:t>
            </w:r>
          </w:p>
        </w:tc>
        <w:tc>
          <w:tcPr>
            <w:tcW w:w="1037" w:type="dxa"/>
            <w:gridSpan w:val="2"/>
            <w:tcMar>
              <w:top w:w="15" w:type="dxa"/>
              <w:left w:w="15" w:type="dxa"/>
              <w:bottom w:w="15" w:type="dxa"/>
              <w:right w:w="15" w:type="dxa"/>
            </w:tcMar>
            <w:vAlign w:val="center"/>
          </w:tcPr>
          <w:p w14:paraId="40030DDA" w14:textId="77777777" w:rsidR="000A1DF9" w:rsidRDefault="000A1DF9" w:rsidP="00887495">
            <w:pPr>
              <w:jc w:val="center"/>
            </w:pPr>
            <w:r>
              <w:t>1</w:t>
            </w:r>
          </w:p>
        </w:tc>
        <w:tc>
          <w:tcPr>
            <w:tcW w:w="1628" w:type="dxa"/>
            <w:gridSpan w:val="2"/>
            <w:tcMar>
              <w:top w:w="15" w:type="dxa"/>
              <w:left w:w="15" w:type="dxa"/>
              <w:bottom w:w="15" w:type="dxa"/>
              <w:right w:w="15" w:type="dxa"/>
            </w:tcMar>
            <w:vAlign w:val="center"/>
          </w:tcPr>
          <w:p w14:paraId="50372E13" w14:textId="77777777" w:rsidR="000A1DF9" w:rsidRDefault="000A1DF9" w:rsidP="00887495">
            <w:pPr>
              <w:jc w:val="center"/>
            </w:pPr>
            <w:r>
              <w:rPr>
                <w:rFonts w:hint="eastAsia"/>
              </w:rPr>
              <w:t>个</w:t>
            </w:r>
          </w:p>
        </w:tc>
      </w:tr>
      <w:tr w:rsidR="000A1DF9" w14:paraId="7C150A64"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4F21CC3A" w14:textId="77777777" w:rsidR="000A1DF9" w:rsidRDefault="000A1DF9" w:rsidP="00887495">
            <w:pPr>
              <w:jc w:val="center"/>
            </w:pPr>
            <w:r>
              <w:t>8</w:t>
            </w:r>
          </w:p>
        </w:tc>
        <w:tc>
          <w:tcPr>
            <w:tcW w:w="1690" w:type="dxa"/>
            <w:tcMar>
              <w:top w:w="15" w:type="dxa"/>
              <w:left w:w="15" w:type="dxa"/>
              <w:bottom w:w="15" w:type="dxa"/>
              <w:right w:w="15" w:type="dxa"/>
            </w:tcMar>
            <w:vAlign w:val="center"/>
          </w:tcPr>
          <w:p w14:paraId="5EA4BE96" w14:textId="77777777" w:rsidR="000A1DF9" w:rsidRDefault="000A1DF9" w:rsidP="00887495">
            <w:pPr>
              <w:jc w:val="center"/>
            </w:pPr>
            <w:r>
              <w:rPr>
                <w:rFonts w:hint="eastAsia"/>
              </w:rPr>
              <w:t>交流电源切换装置</w:t>
            </w:r>
          </w:p>
        </w:tc>
        <w:tc>
          <w:tcPr>
            <w:tcW w:w="4138" w:type="dxa"/>
            <w:tcMar>
              <w:top w:w="15" w:type="dxa"/>
              <w:left w:w="15" w:type="dxa"/>
              <w:bottom w:w="15" w:type="dxa"/>
              <w:right w:w="15" w:type="dxa"/>
            </w:tcMar>
            <w:vAlign w:val="center"/>
          </w:tcPr>
          <w:p w14:paraId="71306172" w14:textId="77777777" w:rsidR="000A1DF9" w:rsidRDefault="000A1DF9" w:rsidP="00887495">
            <w:pPr>
              <w:jc w:val="center"/>
            </w:pPr>
            <w:r>
              <w:rPr>
                <w:rFonts w:hint="eastAsia"/>
              </w:rPr>
              <w:t>与操作站配套</w:t>
            </w:r>
          </w:p>
        </w:tc>
        <w:tc>
          <w:tcPr>
            <w:tcW w:w="1037" w:type="dxa"/>
            <w:gridSpan w:val="2"/>
            <w:tcMar>
              <w:top w:w="15" w:type="dxa"/>
              <w:left w:w="15" w:type="dxa"/>
              <w:bottom w:w="15" w:type="dxa"/>
              <w:right w:w="15" w:type="dxa"/>
            </w:tcMar>
            <w:vAlign w:val="center"/>
          </w:tcPr>
          <w:p w14:paraId="68175443" w14:textId="77777777" w:rsidR="000A1DF9" w:rsidRDefault="000A1DF9" w:rsidP="00887495">
            <w:pPr>
              <w:jc w:val="center"/>
            </w:pPr>
            <w:r>
              <w:t>3</w:t>
            </w:r>
          </w:p>
        </w:tc>
        <w:tc>
          <w:tcPr>
            <w:tcW w:w="1628" w:type="dxa"/>
            <w:gridSpan w:val="2"/>
            <w:tcMar>
              <w:top w:w="15" w:type="dxa"/>
              <w:left w:w="15" w:type="dxa"/>
              <w:bottom w:w="15" w:type="dxa"/>
              <w:right w:w="15" w:type="dxa"/>
            </w:tcMar>
            <w:vAlign w:val="center"/>
          </w:tcPr>
          <w:p w14:paraId="6208864C" w14:textId="77777777" w:rsidR="000A1DF9" w:rsidRDefault="000A1DF9" w:rsidP="00887495">
            <w:pPr>
              <w:jc w:val="center"/>
            </w:pPr>
            <w:r>
              <w:rPr>
                <w:rFonts w:hint="eastAsia"/>
              </w:rPr>
              <w:t>个</w:t>
            </w:r>
          </w:p>
        </w:tc>
      </w:tr>
      <w:tr w:rsidR="000A1DF9" w14:paraId="057B2617" w14:textId="77777777" w:rsidTr="00887495">
        <w:trPr>
          <w:gridAfter w:val="2"/>
          <w:wAfter w:w="39" w:type="pct"/>
          <w:trHeight w:val="454"/>
          <w:jc w:val="center"/>
        </w:trPr>
        <w:tc>
          <w:tcPr>
            <w:tcW w:w="9189" w:type="dxa"/>
            <w:gridSpan w:val="7"/>
            <w:tcMar>
              <w:top w:w="15" w:type="dxa"/>
              <w:left w:w="15" w:type="dxa"/>
              <w:bottom w:w="15" w:type="dxa"/>
              <w:right w:w="15" w:type="dxa"/>
            </w:tcMar>
            <w:vAlign w:val="center"/>
          </w:tcPr>
          <w:p w14:paraId="4E3C9709" w14:textId="77777777" w:rsidR="000A1DF9" w:rsidRDefault="000A1DF9" w:rsidP="00887495">
            <w:r>
              <w:lastRenderedPageBreak/>
              <w:t>3</w:t>
            </w:r>
            <w:r>
              <w:rPr>
                <w:rFonts w:hint="eastAsia"/>
              </w:rPr>
              <w:t>、网络部件</w:t>
            </w:r>
          </w:p>
        </w:tc>
      </w:tr>
      <w:tr w:rsidR="000A1DF9" w14:paraId="2ECA5A68" w14:textId="77777777" w:rsidTr="00887495">
        <w:trPr>
          <w:gridAfter w:val="2"/>
          <w:wAfter w:w="39" w:type="pct"/>
          <w:trHeight w:val="454"/>
          <w:jc w:val="center"/>
        </w:trPr>
        <w:tc>
          <w:tcPr>
            <w:tcW w:w="696" w:type="dxa"/>
            <w:tcMar>
              <w:top w:w="15" w:type="dxa"/>
              <w:left w:w="15" w:type="dxa"/>
              <w:bottom w:w="15" w:type="dxa"/>
              <w:right w:w="15" w:type="dxa"/>
            </w:tcMar>
            <w:vAlign w:val="bottom"/>
          </w:tcPr>
          <w:p w14:paraId="6070F075" w14:textId="77777777" w:rsidR="000A1DF9" w:rsidRDefault="000A1DF9" w:rsidP="00887495">
            <w:pPr>
              <w:jc w:val="center"/>
            </w:pPr>
            <w:r>
              <w:rPr>
                <w:rFonts w:hint="eastAsia"/>
              </w:rPr>
              <w:t>序号</w:t>
            </w:r>
          </w:p>
        </w:tc>
        <w:tc>
          <w:tcPr>
            <w:tcW w:w="1690" w:type="dxa"/>
            <w:tcMar>
              <w:top w:w="15" w:type="dxa"/>
              <w:left w:w="15" w:type="dxa"/>
              <w:bottom w:w="15" w:type="dxa"/>
              <w:right w:w="15" w:type="dxa"/>
            </w:tcMar>
            <w:vAlign w:val="center"/>
          </w:tcPr>
          <w:p w14:paraId="67C5A9DE" w14:textId="77777777" w:rsidR="000A1DF9" w:rsidRDefault="000A1DF9" w:rsidP="00887495">
            <w:pPr>
              <w:jc w:val="center"/>
            </w:pPr>
            <w:r>
              <w:rPr>
                <w:rFonts w:hint="eastAsia"/>
              </w:rPr>
              <w:t>名称</w:t>
            </w:r>
          </w:p>
        </w:tc>
        <w:tc>
          <w:tcPr>
            <w:tcW w:w="4138" w:type="dxa"/>
            <w:tcMar>
              <w:top w:w="15" w:type="dxa"/>
              <w:left w:w="15" w:type="dxa"/>
              <w:bottom w:w="15" w:type="dxa"/>
              <w:right w:w="15" w:type="dxa"/>
            </w:tcMar>
            <w:vAlign w:val="center"/>
          </w:tcPr>
          <w:p w14:paraId="2512A309" w14:textId="77777777" w:rsidR="000A1DF9" w:rsidRDefault="000A1DF9" w:rsidP="00887495">
            <w:pPr>
              <w:jc w:val="center"/>
            </w:pPr>
            <w:r>
              <w:rPr>
                <w:rFonts w:hint="eastAsia"/>
              </w:rPr>
              <w:t>性能</w:t>
            </w:r>
          </w:p>
        </w:tc>
        <w:tc>
          <w:tcPr>
            <w:tcW w:w="1037" w:type="dxa"/>
            <w:gridSpan w:val="2"/>
            <w:tcMar>
              <w:top w:w="15" w:type="dxa"/>
              <w:left w:w="15" w:type="dxa"/>
              <w:bottom w:w="15" w:type="dxa"/>
              <w:right w:w="15" w:type="dxa"/>
            </w:tcMar>
            <w:vAlign w:val="center"/>
          </w:tcPr>
          <w:p w14:paraId="57054DA2" w14:textId="77777777" w:rsidR="000A1DF9" w:rsidRDefault="000A1DF9" w:rsidP="00887495">
            <w:pPr>
              <w:jc w:val="center"/>
            </w:pPr>
            <w:r>
              <w:rPr>
                <w:rFonts w:hint="eastAsia"/>
              </w:rPr>
              <w:t>数量</w:t>
            </w:r>
          </w:p>
        </w:tc>
        <w:tc>
          <w:tcPr>
            <w:tcW w:w="1628" w:type="dxa"/>
            <w:gridSpan w:val="2"/>
            <w:tcMar>
              <w:top w:w="15" w:type="dxa"/>
              <w:left w:w="15" w:type="dxa"/>
              <w:bottom w:w="15" w:type="dxa"/>
              <w:right w:w="15" w:type="dxa"/>
            </w:tcMar>
            <w:vAlign w:val="center"/>
          </w:tcPr>
          <w:p w14:paraId="018036FE" w14:textId="77777777" w:rsidR="000A1DF9" w:rsidRDefault="000A1DF9" w:rsidP="00887495">
            <w:pPr>
              <w:jc w:val="center"/>
            </w:pPr>
            <w:r>
              <w:rPr>
                <w:rFonts w:hint="eastAsia"/>
              </w:rPr>
              <w:t>单位</w:t>
            </w:r>
          </w:p>
        </w:tc>
      </w:tr>
      <w:tr w:rsidR="000A1DF9" w14:paraId="08655D19"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23FB2119" w14:textId="77777777" w:rsidR="000A1DF9" w:rsidRDefault="000A1DF9" w:rsidP="00887495">
            <w:pPr>
              <w:jc w:val="center"/>
            </w:pPr>
            <w:r>
              <w:t>1</w:t>
            </w:r>
          </w:p>
        </w:tc>
        <w:tc>
          <w:tcPr>
            <w:tcW w:w="1690" w:type="dxa"/>
            <w:tcMar>
              <w:top w:w="15" w:type="dxa"/>
              <w:left w:w="15" w:type="dxa"/>
              <w:bottom w:w="15" w:type="dxa"/>
              <w:right w:w="15" w:type="dxa"/>
            </w:tcMar>
            <w:vAlign w:val="center"/>
          </w:tcPr>
          <w:p w14:paraId="74318ED6" w14:textId="77777777" w:rsidR="000A1DF9" w:rsidRDefault="000A1DF9" w:rsidP="00887495">
            <w:pPr>
              <w:jc w:val="center"/>
            </w:pPr>
            <w:r>
              <w:rPr>
                <w:rFonts w:hint="eastAsia"/>
              </w:rPr>
              <w:t>中控交换机</w:t>
            </w:r>
          </w:p>
        </w:tc>
        <w:tc>
          <w:tcPr>
            <w:tcW w:w="4138" w:type="dxa"/>
            <w:tcMar>
              <w:top w:w="15" w:type="dxa"/>
              <w:left w:w="15" w:type="dxa"/>
              <w:bottom w:w="15" w:type="dxa"/>
              <w:right w:w="15" w:type="dxa"/>
            </w:tcMar>
            <w:vAlign w:val="center"/>
          </w:tcPr>
          <w:p w14:paraId="2C41ACA1" w14:textId="77777777" w:rsidR="000A1DF9" w:rsidRDefault="000A1DF9" w:rsidP="00887495">
            <w:pPr>
              <w:jc w:val="center"/>
            </w:pPr>
            <w:r>
              <w:t>16</w:t>
            </w:r>
            <w:r>
              <w:rPr>
                <w:rFonts w:hint="eastAsia"/>
              </w:rPr>
              <w:t>口，机架式</w:t>
            </w:r>
          </w:p>
        </w:tc>
        <w:tc>
          <w:tcPr>
            <w:tcW w:w="1037" w:type="dxa"/>
            <w:gridSpan w:val="2"/>
            <w:tcMar>
              <w:top w:w="15" w:type="dxa"/>
              <w:left w:w="15" w:type="dxa"/>
              <w:bottom w:w="15" w:type="dxa"/>
              <w:right w:w="15" w:type="dxa"/>
            </w:tcMar>
            <w:vAlign w:val="center"/>
          </w:tcPr>
          <w:p w14:paraId="6E88688A" w14:textId="77777777" w:rsidR="000A1DF9" w:rsidRDefault="000A1DF9" w:rsidP="00887495">
            <w:pPr>
              <w:jc w:val="center"/>
            </w:pPr>
            <w:r>
              <w:t>2</w:t>
            </w:r>
          </w:p>
        </w:tc>
        <w:tc>
          <w:tcPr>
            <w:tcW w:w="1628" w:type="dxa"/>
            <w:gridSpan w:val="2"/>
            <w:tcMar>
              <w:top w:w="15" w:type="dxa"/>
              <w:left w:w="15" w:type="dxa"/>
              <w:bottom w:w="15" w:type="dxa"/>
              <w:right w:w="15" w:type="dxa"/>
            </w:tcMar>
            <w:vAlign w:val="center"/>
          </w:tcPr>
          <w:p w14:paraId="021F5DFD" w14:textId="77777777" w:rsidR="000A1DF9" w:rsidRDefault="000A1DF9" w:rsidP="00887495">
            <w:pPr>
              <w:jc w:val="center"/>
            </w:pPr>
            <w:r>
              <w:rPr>
                <w:rFonts w:hint="eastAsia"/>
              </w:rPr>
              <w:t>套</w:t>
            </w:r>
          </w:p>
        </w:tc>
      </w:tr>
      <w:tr w:rsidR="000A1DF9" w14:paraId="32CAD428" w14:textId="77777777" w:rsidTr="00887495">
        <w:trPr>
          <w:gridAfter w:val="2"/>
          <w:wAfter w:w="39" w:type="pct"/>
          <w:trHeight w:val="454"/>
          <w:jc w:val="center"/>
        </w:trPr>
        <w:tc>
          <w:tcPr>
            <w:tcW w:w="9189" w:type="dxa"/>
            <w:gridSpan w:val="7"/>
            <w:tcMar>
              <w:top w:w="15" w:type="dxa"/>
              <w:left w:w="15" w:type="dxa"/>
              <w:bottom w:w="15" w:type="dxa"/>
              <w:right w:w="15" w:type="dxa"/>
            </w:tcMar>
            <w:vAlign w:val="center"/>
          </w:tcPr>
          <w:p w14:paraId="33B145AD" w14:textId="77777777" w:rsidR="000A1DF9" w:rsidRDefault="000A1DF9" w:rsidP="00887495">
            <w:r>
              <w:t>4</w:t>
            </w:r>
            <w:r>
              <w:rPr>
                <w:rFonts w:hint="eastAsia"/>
              </w:rPr>
              <w:t>、操作站软件</w:t>
            </w:r>
          </w:p>
        </w:tc>
      </w:tr>
      <w:tr w:rsidR="000A1DF9" w14:paraId="00305154" w14:textId="77777777" w:rsidTr="00887495">
        <w:trPr>
          <w:gridAfter w:val="2"/>
          <w:wAfter w:w="39" w:type="pct"/>
          <w:trHeight w:val="454"/>
          <w:jc w:val="center"/>
        </w:trPr>
        <w:tc>
          <w:tcPr>
            <w:tcW w:w="696" w:type="dxa"/>
            <w:tcMar>
              <w:top w:w="15" w:type="dxa"/>
              <w:left w:w="15" w:type="dxa"/>
              <w:bottom w:w="15" w:type="dxa"/>
              <w:right w:w="15" w:type="dxa"/>
            </w:tcMar>
            <w:vAlign w:val="bottom"/>
          </w:tcPr>
          <w:p w14:paraId="2A39D6B7" w14:textId="77777777" w:rsidR="000A1DF9" w:rsidRDefault="000A1DF9" w:rsidP="00887495">
            <w:pPr>
              <w:jc w:val="center"/>
            </w:pPr>
            <w:r>
              <w:rPr>
                <w:rFonts w:hint="eastAsia"/>
              </w:rPr>
              <w:t>序号</w:t>
            </w:r>
          </w:p>
        </w:tc>
        <w:tc>
          <w:tcPr>
            <w:tcW w:w="1690" w:type="dxa"/>
            <w:tcMar>
              <w:top w:w="15" w:type="dxa"/>
              <w:left w:w="15" w:type="dxa"/>
              <w:bottom w:w="15" w:type="dxa"/>
              <w:right w:w="15" w:type="dxa"/>
            </w:tcMar>
            <w:vAlign w:val="center"/>
          </w:tcPr>
          <w:p w14:paraId="07EEF3F4" w14:textId="77777777" w:rsidR="000A1DF9" w:rsidRDefault="000A1DF9" w:rsidP="00887495">
            <w:pPr>
              <w:jc w:val="center"/>
            </w:pPr>
            <w:r>
              <w:rPr>
                <w:rFonts w:hint="eastAsia"/>
              </w:rPr>
              <w:t>名称</w:t>
            </w:r>
          </w:p>
        </w:tc>
        <w:tc>
          <w:tcPr>
            <w:tcW w:w="4138" w:type="dxa"/>
            <w:tcMar>
              <w:top w:w="15" w:type="dxa"/>
              <w:left w:w="15" w:type="dxa"/>
              <w:bottom w:w="15" w:type="dxa"/>
              <w:right w:w="15" w:type="dxa"/>
            </w:tcMar>
            <w:vAlign w:val="center"/>
          </w:tcPr>
          <w:p w14:paraId="75117BB7" w14:textId="77777777" w:rsidR="000A1DF9" w:rsidRDefault="000A1DF9" w:rsidP="00887495">
            <w:pPr>
              <w:jc w:val="center"/>
            </w:pPr>
            <w:r>
              <w:rPr>
                <w:rFonts w:hint="eastAsia"/>
              </w:rPr>
              <w:t>性能</w:t>
            </w:r>
          </w:p>
        </w:tc>
        <w:tc>
          <w:tcPr>
            <w:tcW w:w="1037" w:type="dxa"/>
            <w:gridSpan w:val="2"/>
            <w:tcMar>
              <w:top w:w="15" w:type="dxa"/>
              <w:left w:w="15" w:type="dxa"/>
              <w:bottom w:w="15" w:type="dxa"/>
              <w:right w:w="15" w:type="dxa"/>
            </w:tcMar>
            <w:vAlign w:val="center"/>
          </w:tcPr>
          <w:p w14:paraId="3AC41A26" w14:textId="77777777" w:rsidR="000A1DF9" w:rsidRDefault="000A1DF9" w:rsidP="00887495">
            <w:pPr>
              <w:jc w:val="center"/>
            </w:pPr>
            <w:r>
              <w:rPr>
                <w:rFonts w:hint="eastAsia"/>
              </w:rPr>
              <w:t>数量</w:t>
            </w:r>
          </w:p>
        </w:tc>
        <w:tc>
          <w:tcPr>
            <w:tcW w:w="1628" w:type="dxa"/>
            <w:gridSpan w:val="2"/>
            <w:tcMar>
              <w:top w:w="15" w:type="dxa"/>
              <w:left w:w="15" w:type="dxa"/>
              <w:bottom w:w="15" w:type="dxa"/>
              <w:right w:w="15" w:type="dxa"/>
            </w:tcMar>
            <w:vAlign w:val="center"/>
          </w:tcPr>
          <w:p w14:paraId="102BED03" w14:textId="77777777" w:rsidR="000A1DF9" w:rsidRDefault="000A1DF9" w:rsidP="00887495">
            <w:pPr>
              <w:jc w:val="center"/>
            </w:pPr>
            <w:r>
              <w:rPr>
                <w:rFonts w:hint="eastAsia"/>
              </w:rPr>
              <w:t>单位</w:t>
            </w:r>
          </w:p>
        </w:tc>
      </w:tr>
      <w:tr w:rsidR="000A1DF9" w14:paraId="503C82D5"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58ACB0B2" w14:textId="77777777" w:rsidR="000A1DF9" w:rsidRDefault="000A1DF9" w:rsidP="00887495">
            <w:pPr>
              <w:jc w:val="center"/>
            </w:pPr>
            <w:r>
              <w:t>1</w:t>
            </w:r>
          </w:p>
        </w:tc>
        <w:tc>
          <w:tcPr>
            <w:tcW w:w="1690" w:type="dxa"/>
            <w:tcMar>
              <w:top w:w="15" w:type="dxa"/>
              <w:left w:w="15" w:type="dxa"/>
              <w:bottom w:w="15" w:type="dxa"/>
              <w:right w:w="15" w:type="dxa"/>
            </w:tcMar>
            <w:vAlign w:val="center"/>
          </w:tcPr>
          <w:p w14:paraId="74038ACF" w14:textId="77777777" w:rsidR="000A1DF9" w:rsidRDefault="000A1DF9" w:rsidP="00887495">
            <w:pPr>
              <w:jc w:val="center"/>
            </w:pPr>
            <w:r>
              <w:rPr>
                <w:rFonts w:hint="eastAsia"/>
              </w:rPr>
              <w:t>实时监控软件</w:t>
            </w:r>
          </w:p>
        </w:tc>
        <w:tc>
          <w:tcPr>
            <w:tcW w:w="4138" w:type="dxa"/>
            <w:tcMar>
              <w:top w:w="15" w:type="dxa"/>
              <w:left w:w="15" w:type="dxa"/>
              <w:bottom w:w="15" w:type="dxa"/>
              <w:right w:w="15" w:type="dxa"/>
            </w:tcMar>
            <w:vAlign w:val="center"/>
          </w:tcPr>
          <w:p w14:paraId="46F10FE0" w14:textId="77777777" w:rsidR="000A1DF9" w:rsidRDefault="000A1DF9" w:rsidP="00887495">
            <w:pPr>
              <w:jc w:val="center"/>
            </w:pPr>
            <w:r>
              <w:rPr>
                <w:rFonts w:hint="eastAsia"/>
              </w:rPr>
              <w:t>操作站运行软件</w:t>
            </w:r>
          </w:p>
        </w:tc>
        <w:tc>
          <w:tcPr>
            <w:tcW w:w="1037" w:type="dxa"/>
            <w:gridSpan w:val="2"/>
            <w:tcMar>
              <w:top w:w="15" w:type="dxa"/>
              <w:left w:w="15" w:type="dxa"/>
              <w:bottom w:w="15" w:type="dxa"/>
              <w:right w:w="15" w:type="dxa"/>
            </w:tcMar>
            <w:vAlign w:val="center"/>
          </w:tcPr>
          <w:p w14:paraId="28FAD4C6" w14:textId="77777777" w:rsidR="000A1DF9" w:rsidRDefault="000A1DF9" w:rsidP="00887495">
            <w:pPr>
              <w:jc w:val="center"/>
            </w:pPr>
            <w:r>
              <w:t>3</w:t>
            </w:r>
          </w:p>
        </w:tc>
        <w:tc>
          <w:tcPr>
            <w:tcW w:w="1628" w:type="dxa"/>
            <w:gridSpan w:val="2"/>
            <w:tcMar>
              <w:top w:w="15" w:type="dxa"/>
              <w:left w:w="15" w:type="dxa"/>
              <w:bottom w:w="15" w:type="dxa"/>
              <w:right w:w="15" w:type="dxa"/>
            </w:tcMar>
            <w:vAlign w:val="center"/>
          </w:tcPr>
          <w:p w14:paraId="39C185F3" w14:textId="77777777" w:rsidR="000A1DF9" w:rsidRDefault="000A1DF9" w:rsidP="00887495">
            <w:pPr>
              <w:jc w:val="center"/>
            </w:pPr>
            <w:r>
              <w:rPr>
                <w:rFonts w:hint="eastAsia"/>
              </w:rPr>
              <w:t>套</w:t>
            </w:r>
          </w:p>
        </w:tc>
      </w:tr>
      <w:tr w:rsidR="000A1DF9" w14:paraId="4BB4D27D"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3C741120" w14:textId="77777777" w:rsidR="000A1DF9" w:rsidRDefault="000A1DF9" w:rsidP="00887495">
            <w:pPr>
              <w:jc w:val="center"/>
            </w:pPr>
            <w:r>
              <w:t>2</w:t>
            </w:r>
          </w:p>
        </w:tc>
        <w:tc>
          <w:tcPr>
            <w:tcW w:w="1690" w:type="dxa"/>
            <w:tcMar>
              <w:top w:w="15" w:type="dxa"/>
              <w:left w:w="15" w:type="dxa"/>
              <w:bottom w:w="15" w:type="dxa"/>
              <w:right w:w="15" w:type="dxa"/>
            </w:tcMar>
            <w:vAlign w:val="center"/>
          </w:tcPr>
          <w:p w14:paraId="4BC1DA1B" w14:textId="77777777" w:rsidR="000A1DF9" w:rsidRDefault="000A1DF9" w:rsidP="00887495">
            <w:pPr>
              <w:jc w:val="center"/>
            </w:pPr>
            <w:r>
              <w:rPr>
                <w:rFonts w:hint="eastAsia"/>
              </w:rPr>
              <w:t>工程师站组态软件</w:t>
            </w:r>
          </w:p>
        </w:tc>
        <w:tc>
          <w:tcPr>
            <w:tcW w:w="4138" w:type="dxa"/>
            <w:tcMar>
              <w:top w:w="15" w:type="dxa"/>
              <w:left w:w="15" w:type="dxa"/>
              <w:bottom w:w="15" w:type="dxa"/>
              <w:right w:w="15" w:type="dxa"/>
            </w:tcMar>
            <w:vAlign w:val="center"/>
          </w:tcPr>
          <w:p w14:paraId="66D923B6" w14:textId="77777777" w:rsidR="000A1DF9" w:rsidRDefault="000A1DF9" w:rsidP="00887495">
            <w:pPr>
              <w:jc w:val="center"/>
            </w:pPr>
            <w:r>
              <w:rPr>
                <w:rFonts w:hint="eastAsia"/>
              </w:rPr>
              <w:t>包括以下组件：系统组态、流程图制作、报表制作、图形化编程等</w:t>
            </w:r>
          </w:p>
        </w:tc>
        <w:tc>
          <w:tcPr>
            <w:tcW w:w="1037" w:type="dxa"/>
            <w:gridSpan w:val="2"/>
            <w:tcMar>
              <w:top w:w="15" w:type="dxa"/>
              <w:left w:w="15" w:type="dxa"/>
              <w:bottom w:w="15" w:type="dxa"/>
              <w:right w:w="15" w:type="dxa"/>
            </w:tcMar>
            <w:vAlign w:val="center"/>
          </w:tcPr>
          <w:p w14:paraId="333BD828" w14:textId="77777777" w:rsidR="000A1DF9" w:rsidRDefault="000A1DF9" w:rsidP="00887495">
            <w:pPr>
              <w:jc w:val="center"/>
            </w:pPr>
            <w:r>
              <w:t>1</w:t>
            </w:r>
          </w:p>
        </w:tc>
        <w:tc>
          <w:tcPr>
            <w:tcW w:w="1628" w:type="dxa"/>
            <w:gridSpan w:val="2"/>
            <w:tcMar>
              <w:top w:w="15" w:type="dxa"/>
              <w:left w:w="15" w:type="dxa"/>
              <w:bottom w:w="15" w:type="dxa"/>
              <w:right w:w="15" w:type="dxa"/>
            </w:tcMar>
            <w:vAlign w:val="center"/>
          </w:tcPr>
          <w:p w14:paraId="19E0449C" w14:textId="77777777" w:rsidR="000A1DF9" w:rsidRDefault="000A1DF9" w:rsidP="00887495">
            <w:pPr>
              <w:jc w:val="center"/>
            </w:pPr>
            <w:r>
              <w:rPr>
                <w:rFonts w:hint="eastAsia"/>
              </w:rPr>
              <w:t>套</w:t>
            </w:r>
          </w:p>
        </w:tc>
      </w:tr>
      <w:tr w:rsidR="000A1DF9" w14:paraId="1353597A" w14:textId="77777777" w:rsidTr="00887495">
        <w:trPr>
          <w:gridAfter w:val="2"/>
          <w:wAfter w:w="39" w:type="pct"/>
          <w:trHeight w:val="454"/>
          <w:jc w:val="center"/>
        </w:trPr>
        <w:tc>
          <w:tcPr>
            <w:tcW w:w="696" w:type="dxa"/>
            <w:tcMar>
              <w:top w:w="15" w:type="dxa"/>
              <w:left w:w="15" w:type="dxa"/>
              <w:bottom w:w="15" w:type="dxa"/>
              <w:right w:w="15" w:type="dxa"/>
            </w:tcMar>
            <w:vAlign w:val="center"/>
          </w:tcPr>
          <w:p w14:paraId="72FBD9A0" w14:textId="77777777" w:rsidR="000A1DF9" w:rsidRDefault="000A1DF9" w:rsidP="00887495">
            <w:pPr>
              <w:jc w:val="center"/>
            </w:pPr>
            <w:r>
              <w:t>3</w:t>
            </w:r>
          </w:p>
        </w:tc>
        <w:tc>
          <w:tcPr>
            <w:tcW w:w="1690" w:type="dxa"/>
            <w:tcMar>
              <w:top w:w="15" w:type="dxa"/>
              <w:left w:w="15" w:type="dxa"/>
              <w:bottom w:w="15" w:type="dxa"/>
              <w:right w:w="15" w:type="dxa"/>
            </w:tcMar>
            <w:vAlign w:val="center"/>
          </w:tcPr>
          <w:p w14:paraId="42D8D59F" w14:textId="77777777" w:rsidR="000A1DF9" w:rsidRDefault="000A1DF9" w:rsidP="00887495">
            <w:pPr>
              <w:jc w:val="center"/>
            </w:pPr>
            <w:r>
              <w:t>windows 7</w:t>
            </w:r>
          </w:p>
        </w:tc>
        <w:tc>
          <w:tcPr>
            <w:tcW w:w="4138" w:type="dxa"/>
            <w:tcMar>
              <w:top w:w="15" w:type="dxa"/>
              <w:left w:w="15" w:type="dxa"/>
              <w:bottom w:w="15" w:type="dxa"/>
              <w:right w:w="15" w:type="dxa"/>
            </w:tcMar>
            <w:vAlign w:val="center"/>
          </w:tcPr>
          <w:p w14:paraId="13881067" w14:textId="77777777" w:rsidR="000A1DF9" w:rsidRDefault="000A1DF9" w:rsidP="00887495">
            <w:pPr>
              <w:jc w:val="center"/>
            </w:pPr>
            <w:r>
              <w:rPr>
                <w:rFonts w:hint="eastAsia"/>
              </w:rPr>
              <w:t>操作系统</w:t>
            </w:r>
          </w:p>
        </w:tc>
        <w:tc>
          <w:tcPr>
            <w:tcW w:w="1037" w:type="dxa"/>
            <w:gridSpan w:val="2"/>
            <w:tcMar>
              <w:top w:w="15" w:type="dxa"/>
              <w:left w:w="15" w:type="dxa"/>
              <w:bottom w:w="15" w:type="dxa"/>
              <w:right w:w="15" w:type="dxa"/>
            </w:tcMar>
            <w:vAlign w:val="center"/>
          </w:tcPr>
          <w:p w14:paraId="65E9F883" w14:textId="77777777" w:rsidR="000A1DF9" w:rsidRDefault="000A1DF9" w:rsidP="00887495">
            <w:pPr>
              <w:jc w:val="center"/>
            </w:pPr>
            <w:r>
              <w:t>3</w:t>
            </w:r>
          </w:p>
        </w:tc>
        <w:tc>
          <w:tcPr>
            <w:tcW w:w="1628" w:type="dxa"/>
            <w:gridSpan w:val="2"/>
            <w:tcMar>
              <w:top w:w="15" w:type="dxa"/>
              <w:left w:w="15" w:type="dxa"/>
              <w:bottom w:w="15" w:type="dxa"/>
              <w:right w:w="15" w:type="dxa"/>
            </w:tcMar>
            <w:vAlign w:val="center"/>
          </w:tcPr>
          <w:p w14:paraId="5BEFA32A" w14:textId="77777777" w:rsidR="000A1DF9" w:rsidRDefault="000A1DF9" w:rsidP="00887495">
            <w:pPr>
              <w:jc w:val="center"/>
            </w:pPr>
            <w:r>
              <w:rPr>
                <w:rFonts w:hint="eastAsia"/>
              </w:rPr>
              <w:t>套</w:t>
            </w:r>
          </w:p>
        </w:tc>
      </w:tr>
      <w:tr w:rsidR="000A1DF9" w14:paraId="2D4CD755" w14:textId="77777777" w:rsidTr="00887495">
        <w:trPr>
          <w:gridAfter w:val="2"/>
          <w:wAfter w:w="39" w:type="pct"/>
          <w:trHeight w:val="454"/>
          <w:jc w:val="center"/>
        </w:trPr>
        <w:tc>
          <w:tcPr>
            <w:tcW w:w="9189" w:type="dxa"/>
            <w:gridSpan w:val="7"/>
            <w:tcMar>
              <w:top w:w="15" w:type="dxa"/>
              <w:left w:w="15" w:type="dxa"/>
              <w:bottom w:w="15" w:type="dxa"/>
              <w:right w:w="15" w:type="dxa"/>
            </w:tcMar>
            <w:vAlign w:val="center"/>
          </w:tcPr>
          <w:p w14:paraId="7F9C6147" w14:textId="77777777" w:rsidR="000A1DF9" w:rsidRDefault="000A1DF9" w:rsidP="00887495">
            <w:r>
              <w:t>5</w:t>
            </w:r>
            <w:r>
              <w:rPr>
                <w:rFonts w:hint="eastAsia"/>
              </w:rPr>
              <w:t>、辅助部件</w:t>
            </w:r>
          </w:p>
        </w:tc>
      </w:tr>
      <w:tr w:rsidR="000A1DF9" w14:paraId="27D5ED55"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77ED9923" w14:textId="77777777" w:rsidR="000A1DF9" w:rsidRDefault="000A1DF9" w:rsidP="00887495">
            <w:pPr>
              <w:jc w:val="center"/>
            </w:pPr>
            <w:r>
              <w:rPr>
                <w:rFonts w:hint="eastAsia"/>
              </w:rPr>
              <w:t>序号</w:t>
            </w:r>
          </w:p>
        </w:tc>
        <w:tc>
          <w:tcPr>
            <w:tcW w:w="1690" w:type="dxa"/>
            <w:tcMar>
              <w:top w:w="15" w:type="dxa"/>
              <w:left w:w="15" w:type="dxa"/>
              <w:bottom w:w="15" w:type="dxa"/>
              <w:right w:w="15" w:type="dxa"/>
            </w:tcMar>
            <w:vAlign w:val="center"/>
          </w:tcPr>
          <w:p w14:paraId="7118DBEF" w14:textId="77777777" w:rsidR="000A1DF9" w:rsidRDefault="000A1DF9" w:rsidP="00887495">
            <w:pPr>
              <w:jc w:val="center"/>
            </w:pPr>
            <w:r>
              <w:rPr>
                <w:rFonts w:hint="eastAsia"/>
              </w:rPr>
              <w:t>名称</w:t>
            </w:r>
          </w:p>
        </w:tc>
        <w:tc>
          <w:tcPr>
            <w:tcW w:w="4175" w:type="dxa"/>
            <w:gridSpan w:val="2"/>
            <w:tcMar>
              <w:top w:w="15" w:type="dxa"/>
              <w:left w:w="15" w:type="dxa"/>
              <w:bottom w:w="15" w:type="dxa"/>
              <w:right w:w="15" w:type="dxa"/>
            </w:tcMar>
            <w:vAlign w:val="center"/>
          </w:tcPr>
          <w:p w14:paraId="61BA425A" w14:textId="77777777" w:rsidR="000A1DF9" w:rsidRDefault="000A1DF9" w:rsidP="00887495">
            <w:pPr>
              <w:jc w:val="center"/>
            </w:pPr>
            <w:r>
              <w:rPr>
                <w:rFonts w:hint="eastAsia"/>
              </w:rPr>
              <w:t>性能</w:t>
            </w:r>
          </w:p>
        </w:tc>
        <w:tc>
          <w:tcPr>
            <w:tcW w:w="1043" w:type="dxa"/>
            <w:gridSpan w:val="2"/>
            <w:tcMar>
              <w:top w:w="15" w:type="dxa"/>
              <w:left w:w="15" w:type="dxa"/>
              <w:bottom w:w="15" w:type="dxa"/>
              <w:right w:w="15" w:type="dxa"/>
            </w:tcMar>
            <w:vAlign w:val="center"/>
          </w:tcPr>
          <w:p w14:paraId="41907181" w14:textId="77777777" w:rsidR="000A1DF9" w:rsidRDefault="000A1DF9" w:rsidP="00887495">
            <w:pPr>
              <w:jc w:val="center"/>
            </w:pPr>
            <w:r>
              <w:rPr>
                <w:rFonts w:hint="eastAsia"/>
              </w:rPr>
              <w:t>数量</w:t>
            </w:r>
          </w:p>
        </w:tc>
        <w:tc>
          <w:tcPr>
            <w:tcW w:w="1606" w:type="dxa"/>
            <w:gridSpan w:val="2"/>
            <w:tcMar>
              <w:top w:w="15" w:type="dxa"/>
              <w:left w:w="15" w:type="dxa"/>
              <w:bottom w:w="15" w:type="dxa"/>
              <w:right w:w="15" w:type="dxa"/>
            </w:tcMar>
            <w:vAlign w:val="center"/>
          </w:tcPr>
          <w:p w14:paraId="5D5F3089" w14:textId="77777777" w:rsidR="000A1DF9" w:rsidRDefault="000A1DF9" w:rsidP="00887495">
            <w:pPr>
              <w:jc w:val="center"/>
            </w:pPr>
            <w:r>
              <w:rPr>
                <w:rFonts w:hint="eastAsia"/>
              </w:rPr>
              <w:t>单位</w:t>
            </w:r>
          </w:p>
        </w:tc>
      </w:tr>
      <w:tr w:rsidR="000A1DF9" w14:paraId="640D0517"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54FEAF7E" w14:textId="77777777" w:rsidR="000A1DF9" w:rsidRDefault="000A1DF9" w:rsidP="00887495">
            <w:pPr>
              <w:jc w:val="center"/>
            </w:pPr>
            <w:r>
              <w:t>1</w:t>
            </w:r>
          </w:p>
        </w:tc>
        <w:tc>
          <w:tcPr>
            <w:tcW w:w="1690" w:type="dxa"/>
            <w:tcMar>
              <w:top w:w="15" w:type="dxa"/>
              <w:left w:w="15" w:type="dxa"/>
              <w:bottom w:w="15" w:type="dxa"/>
              <w:right w:w="15" w:type="dxa"/>
            </w:tcMar>
            <w:vAlign w:val="center"/>
          </w:tcPr>
          <w:p w14:paraId="499F57E7" w14:textId="77777777" w:rsidR="000A1DF9" w:rsidRDefault="000A1DF9" w:rsidP="00887495">
            <w:pPr>
              <w:jc w:val="center"/>
            </w:pPr>
            <w:r>
              <w:rPr>
                <w:rFonts w:hint="eastAsia"/>
              </w:rPr>
              <w:t>辅助机柜</w:t>
            </w:r>
          </w:p>
        </w:tc>
        <w:tc>
          <w:tcPr>
            <w:tcW w:w="4175" w:type="dxa"/>
            <w:gridSpan w:val="2"/>
            <w:tcMar>
              <w:top w:w="15" w:type="dxa"/>
              <w:left w:w="15" w:type="dxa"/>
              <w:bottom w:w="15" w:type="dxa"/>
              <w:right w:w="15" w:type="dxa"/>
            </w:tcMar>
            <w:vAlign w:val="center"/>
          </w:tcPr>
          <w:p w14:paraId="00FC1EAD" w14:textId="77777777" w:rsidR="000A1DF9" w:rsidRDefault="000A1DF9" w:rsidP="00887495">
            <w:pPr>
              <w:jc w:val="center"/>
            </w:pPr>
            <w:r>
              <w:t>(800*800*2100)RAL7035(</w:t>
            </w:r>
            <w:r>
              <w:rPr>
                <w:rFonts w:hint="eastAsia"/>
              </w:rPr>
              <w:t>浅灰白色</w:t>
            </w:r>
            <w:r>
              <w:t>)</w:t>
            </w:r>
          </w:p>
        </w:tc>
        <w:tc>
          <w:tcPr>
            <w:tcW w:w="1043" w:type="dxa"/>
            <w:gridSpan w:val="2"/>
            <w:tcMar>
              <w:top w:w="15" w:type="dxa"/>
              <w:left w:w="15" w:type="dxa"/>
              <w:bottom w:w="15" w:type="dxa"/>
              <w:right w:w="15" w:type="dxa"/>
            </w:tcMar>
            <w:vAlign w:val="center"/>
          </w:tcPr>
          <w:p w14:paraId="63317995" w14:textId="77777777" w:rsidR="000A1DF9" w:rsidRDefault="000A1DF9" w:rsidP="00887495">
            <w:pPr>
              <w:jc w:val="center"/>
            </w:pPr>
            <w:r>
              <w:t>1</w:t>
            </w:r>
          </w:p>
        </w:tc>
        <w:tc>
          <w:tcPr>
            <w:tcW w:w="1606" w:type="dxa"/>
            <w:gridSpan w:val="2"/>
            <w:tcMar>
              <w:top w:w="15" w:type="dxa"/>
              <w:left w:w="15" w:type="dxa"/>
              <w:bottom w:w="15" w:type="dxa"/>
              <w:right w:w="15" w:type="dxa"/>
            </w:tcMar>
            <w:vAlign w:val="center"/>
          </w:tcPr>
          <w:p w14:paraId="7C1245CF" w14:textId="77777777" w:rsidR="000A1DF9" w:rsidRDefault="000A1DF9" w:rsidP="00887495">
            <w:pPr>
              <w:jc w:val="center"/>
            </w:pPr>
            <w:r>
              <w:rPr>
                <w:rFonts w:hint="eastAsia"/>
              </w:rPr>
              <w:t>个</w:t>
            </w:r>
          </w:p>
        </w:tc>
      </w:tr>
      <w:tr w:rsidR="000A1DF9" w14:paraId="3B1784A0"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62893CF6" w14:textId="77777777" w:rsidR="000A1DF9" w:rsidRDefault="000A1DF9" w:rsidP="00887495">
            <w:pPr>
              <w:jc w:val="center"/>
            </w:pPr>
            <w:r>
              <w:t>2</w:t>
            </w:r>
          </w:p>
        </w:tc>
        <w:tc>
          <w:tcPr>
            <w:tcW w:w="1690" w:type="dxa"/>
            <w:tcMar>
              <w:top w:w="15" w:type="dxa"/>
              <w:left w:w="15" w:type="dxa"/>
              <w:bottom w:w="15" w:type="dxa"/>
              <w:right w:w="15" w:type="dxa"/>
            </w:tcMar>
            <w:vAlign w:val="center"/>
          </w:tcPr>
          <w:p w14:paraId="45F4A200" w14:textId="77777777" w:rsidR="000A1DF9" w:rsidRDefault="000A1DF9" w:rsidP="00887495">
            <w:pPr>
              <w:jc w:val="center"/>
            </w:pPr>
            <w:r>
              <w:t>UPS</w:t>
            </w:r>
          </w:p>
        </w:tc>
        <w:tc>
          <w:tcPr>
            <w:tcW w:w="4175" w:type="dxa"/>
            <w:gridSpan w:val="2"/>
            <w:tcMar>
              <w:top w:w="15" w:type="dxa"/>
              <w:left w:w="15" w:type="dxa"/>
              <w:bottom w:w="15" w:type="dxa"/>
              <w:right w:w="15" w:type="dxa"/>
            </w:tcMar>
            <w:vAlign w:val="center"/>
          </w:tcPr>
          <w:p w14:paraId="54F7C4C6" w14:textId="77777777" w:rsidR="000A1DF9" w:rsidRDefault="000A1DF9" w:rsidP="00887495">
            <w:pPr>
              <w:jc w:val="center"/>
            </w:pPr>
          </w:p>
        </w:tc>
        <w:tc>
          <w:tcPr>
            <w:tcW w:w="1043" w:type="dxa"/>
            <w:gridSpan w:val="2"/>
            <w:tcMar>
              <w:top w:w="15" w:type="dxa"/>
              <w:left w:w="15" w:type="dxa"/>
              <w:bottom w:w="15" w:type="dxa"/>
              <w:right w:w="15" w:type="dxa"/>
            </w:tcMar>
            <w:vAlign w:val="center"/>
          </w:tcPr>
          <w:p w14:paraId="4044B38D" w14:textId="77777777" w:rsidR="000A1DF9" w:rsidRDefault="000A1DF9" w:rsidP="00887495">
            <w:pPr>
              <w:jc w:val="center"/>
            </w:pPr>
            <w:r>
              <w:t>1</w:t>
            </w:r>
          </w:p>
        </w:tc>
        <w:tc>
          <w:tcPr>
            <w:tcW w:w="1606" w:type="dxa"/>
            <w:gridSpan w:val="2"/>
            <w:tcMar>
              <w:top w:w="15" w:type="dxa"/>
              <w:left w:w="15" w:type="dxa"/>
              <w:bottom w:w="15" w:type="dxa"/>
              <w:right w:w="15" w:type="dxa"/>
            </w:tcMar>
            <w:vAlign w:val="center"/>
          </w:tcPr>
          <w:p w14:paraId="26A8F6F9" w14:textId="77777777" w:rsidR="000A1DF9" w:rsidRDefault="000A1DF9" w:rsidP="00887495">
            <w:pPr>
              <w:jc w:val="center"/>
            </w:pPr>
            <w:r>
              <w:rPr>
                <w:rFonts w:hint="eastAsia"/>
              </w:rPr>
              <w:t>套</w:t>
            </w:r>
          </w:p>
        </w:tc>
      </w:tr>
      <w:tr w:rsidR="000A1DF9" w14:paraId="60605019"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1047C39F" w14:textId="77777777" w:rsidR="000A1DF9" w:rsidRDefault="000A1DF9" w:rsidP="00887495">
            <w:pPr>
              <w:jc w:val="center"/>
            </w:pPr>
            <w:r>
              <w:t>3</w:t>
            </w:r>
          </w:p>
        </w:tc>
        <w:tc>
          <w:tcPr>
            <w:tcW w:w="1690" w:type="dxa"/>
            <w:tcMar>
              <w:top w:w="15" w:type="dxa"/>
              <w:left w:w="15" w:type="dxa"/>
              <w:bottom w:w="15" w:type="dxa"/>
              <w:right w:w="15" w:type="dxa"/>
            </w:tcMar>
            <w:vAlign w:val="center"/>
          </w:tcPr>
          <w:p w14:paraId="2C2867E8" w14:textId="77777777" w:rsidR="000A1DF9" w:rsidRDefault="000A1DF9" w:rsidP="00887495">
            <w:pPr>
              <w:jc w:val="center"/>
            </w:pPr>
            <w:r>
              <w:rPr>
                <w:rFonts w:hint="eastAsia"/>
              </w:rPr>
              <w:t>开关电源</w:t>
            </w:r>
          </w:p>
        </w:tc>
        <w:tc>
          <w:tcPr>
            <w:tcW w:w="4175" w:type="dxa"/>
            <w:gridSpan w:val="2"/>
            <w:tcMar>
              <w:top w:w="15" w:type="dxa"/>
              <w:left w:w="15" w:type="dxa"/>
              <w:bottom w:w="15" w:type="dxa"/>
              <w:right w:w="15" w:type="dxa"/>
            </w:tcMar>
            <w:vAlign w:val="center"/>
          </w:tcPr>
          <w:p w14:paraId="2526EB27" w14:textId="77777777" w:rsidR="000A1DF9" w:rsidRDefault="000A1DF9" w:rsidP="00887495">
            <w:pPr>
              <w:jc w:val="center"/>
            </w:pPr>
            <w:r>
              <w:t>24VDC</w:t>
            </w:r>
            <w:r>
              <w:rPr>
                <w:rFonts w:hint="eastAsia"/>
              </w:rPr>
              <w:t>，</w:t>
            </w:r>
            <w:r>
              <w:t>10A</w:t>
            </w:r>
          </w:p>
        </w:tc>
        <w:tc>
          <w:tcPr>
            <w:tcW w:w="1043" w:type="dxa"/>
            <w:gridSpan w:val="2"/>
            <w:tcMar>
              <w:top w:w="15" w:type="dxa"/>
              <w:left w:w="15" w:type="dxa"/>
              <w:bottom w:w="15" w:type="dxa"/>
              <w:right w:w="15" w:type="dxa"/>
            </w:tcMar>
            <w:vAlign w:val="center"/>
          </w:tcPr>
          <w:p w14:paraId="6117EFAA" w14:textId="77777777" w:rsidR="000A1DF9" w:rsidRDefault="000A1DF9" w:rsidP="00887495">
            <w:pPr>
              <w:jc w:val="center"/>
            </w:pPr>
            <w:r>
              <w:t>2</w:t>
            </w:r>
          </w:p>
        </w:tc>
        <w:tc>
          <w:tcPr>
            <w:tcW w:w="1606" w:type="dxa"/>
            <w:gridSpan w:val="2"/>
            <w:tcMar>
              <w:top w:w="15" w:type="dxa"/>
              <w:left w:w="15" w:type="dxa"/>
              <w:bottom w:w="15" w:type="dxa"/>
              <w:right w:w="15" w:type="dxa"/>
            </w:tcMar>
            <w:vAlign w:val="center"/>
          </w:tcPr>
          <w:p w14:paraId="6E5224F2" w14:textId="77777777" w:rsidR="000A1DF9" w:rsidRDefault="000A1DF9" w:rsidP="00887495">
            <w:pPr>
              <w:jc w:val="center"/>
            </w:pPr>
            <w:r>
              <w:rPr>
                <w:rFonts w:hint="eastAsia"/>
              </w:rPr>
              <w:t>套</w:t>
            </w:r>
          </w:p>
        </w:tc>
      </w:tr>
      <w:tr w:rsidR="000A1DF9" w14:paraId="1ABDB2A7"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69EDB668" w14:textId="77777777" w:rsidR="000A1DF9" w:rsidRDefault="000A1DF9" w:rsidP="00887495">
            <w:pPr>
              <w:jc w:val="center"/>
            </w:pPr>
            <w:r>
              <w:t>4</w:t>
            </w:r>
          </w:p>
        </w:tc>
        <w:tc>
          <w:tcPr>
            <w:tcW w:w="1690" w:type="dxa"/>
            <w:tcMar>
              <w:top w:w="15" w:type="dxa"/>
              <w:left w:w="15" w:type="dxa"/>
              <w:bottom w:w="15" w:type="dxa"/>
              <w:right w:w="15" w:type="dxa"/>
            </w:tcMar>
            <w:vAlign w:val="center"/>
          </w:tcPr>
          <w:p w14:paraId="5F7BA020" w14:textId="77777777" w:rsidR="000A1DF9" w:rsidRDefault="000A1DF9" w:rsidP="00887495">
            <w:pPr>
              <w:jc w:val="center"/>
            </w:pPr>
            <w:r>
              <w:rPr>
                <w:rFonts w:hint="eastAsia"/>
              </w:rPr>
              <w:t>开关电源</w:t>
            </w:r>
          </w:p>
        </w:tc>
        <w:tc>
          <w:tcPr>
            <w:tcW w:w="4175" w:type="dxa"/>
            <w:gridSpan w:val="2"/>
            <w:tcMar>
              <w:top w:w="15" w:type="dxa"/>
              <w:left w:w="15" w:type="dxa"/>
              <w:bottom w:w="15" w:type="dxa"/>
              <w:right w:w="15" w:type="dxa"/>
            </w:tcMar>
            <w:vAlign w:val="center"/>
          </w:tcPr>
          <w:p w14:paraId="24BADE7E" w14:textId="77777777" w:rsidR="000A1DF9" w:rsidRDefault="000A1DF9" w:rsidP="00887495">
            <w:pPr>
              <w:jc w:val="center"/>
            </w:pPr>
            <w:r>
              <w:t>220VAC/24VDC(20A)</w:t>
            </w:r>
          </w:p>
        </w:tc>
        <w:tc>
          <w:tcPr>
            <w:tcW w:w="1043" w:type="dxa"/>
            <w:gridSpan w:val="2"/>
            <w:tcMar>
              <w:top w:w="15" w:type="dxa"/>
              <w:left w:w="15" w:type="dxa"/>
              <w:bottom w:w="15" w:type="dxa"/>
              <w:right w:w="15" w:type="dxa"/>
            </w:tcMar>
            <w:vAlign w:val="center"/>
          </w:tcPr>
          <w:p w14:paraId="2FF64CB5" w14:textId="77777777" w:rsidR="000A1DF9" w:rsidRDefault="000A1DF9" w:rsidP="00887495">
            <w:pPr>
              <w:jc w:val="center"/>
            </w:pPr>
            <w:r>
              <w:t>2</w:t>
            </w:r>
          </w:p>
        </w:tc>
        <w:tc>
          <w:tcPr>
            <w:tcW w:w="1606" w:type="dxa"/>
            <w:gridSpan w:val="2"/>
            <w:tcMar>
              <w:top w:w="15" w:type="dxa"/>
              <w:left w:w="15" w:type="dxa"/>
              <w:bottom w:w="15" w:type="dxa"/>
              <w:right w:w="15" w:type="dxa"/>
            </w:tcMar>
            <w:vAlign w:val="center"/>
          </w:tcPr>
          <w:p w14:paraId="16E999CB" w14:textId="77777777" w:rsidR="000A1DF9" w:rsidRDefault="000A1DF9" w:rsidP="00887495">
            <w:pPr>
              <w:jc w:val="center"/>
            </w:pPr>
            <w:r>
              <w:rPr>
                <w:rFonts w:hint="eastAsia"/>
              </w:rPr>
              <w:t>套</w:t>
            </w:r>
          </w:p>
        </w:tc>
      </w:tr>
      <w:tr w:rsidR="000A1DF9" w14:paraId="5FB14592"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7A7B6317" w14:textId="77777777" w:rsidR="000A1DF9" w:rsidRDefault="000A1DF9" w:rsidP="00887495">
            <w:pPr>
              <w:jc w:val="center"/>
            </w:pPr>
            <w:r>
              <w:t>5</w:t>
            </w:r>
          </w:p>
        </w:tc>
        <w:tc>
          <w:tcPr>
            <w:tcW w:w="1690" w:type="dxa"/>
            <w:tcMar>
              <w:top w:w="15" w:type="dxa"/>
              <w:left w:w="15" w:type="dxa"/>
              <w:bottom w:w="15" w:type="dxa"/>
              <w:right w:w="15" w:type="dxa"/>
            </w:tcMar>
            <w:vAlign w:val="center"/>
          </w:tcPr>
          <w:p w14:paraId="6A9572EC" w14:textId="77777777" w:rsidR="000A1DF9" w:rsidRDefault="000A1DF9" w:rsidP="00887495">
            <w:pPr>
              <w:jc w:val="center"/>
            </w:pPr>
            <w:r>
              <w:rPr>
                <w:rFonts w:hint="eastAsia"/>
              </w:rPr>
              <w:t>开关电源</w:t>
            </w:r>
          </w:p>
        </w:tc>
        <w:tc>
          <w:tcPr>
            <w:tcW w:w="4175" w:type="dxa"/>
            <w:gridSpan w:val="2"/>
            <w:tcMar>
              <w:top w:w="15" w:type="dxa"/>
              <w:left w:w="15" w:type="dxa"/>
              <w:bottom w:w="15" w:type="dxa"/>
              <w:right w:w="15" w:type="dxa"/>
            </w:tcMar>
            <w:vAlign w:val="center"/>
          </w:tcPr>
          <w:p w14:paraId="0266B476" w14:textId="77777777" w:rsidR="000A1DF9" w:rsidRDefault="000A1DF9" w:rsidP="00887495">
            <w:pPr>
              <w:jc w:val="center"/>
            </w:pPr>
            <w:r>
              <w:t>PW701</w:t>
            </w:r>
          </w:p>
        </w:tc>
        <w:tc>
          <w:tcPr>
            <w:tcW w:w="1043" w:type="dxa"/>
            <w:gridSpan w:val="2"/>
            <w:tcMar>
              <w:top w:w="15" w:type="dxa"/>
              <w:left w:w="15" w:type="dxa"/>
              <w:bottom w:w="15" w:type="dxa"/>
              <w:right w:w="15" w:type="dxa"/>
            </w:tcMar>
            <w:vAlign w:val="center"/>
          </w:tcPr>
          <w:p w14:paraId="3925B57C" w14:textId="77777777" w:rsidR="000A1DF9" w:rsidRDefault="000A1DF9" w:rsidP="00887495">
            <w:pPr>
              <w:jc w:val="center"/>
            </w:pPr>
            <w:r>
              <w:t>1</w:t>
            </w:r>
          </w:p>
        </w:tc>
        <w:tc>
          <w:tcPr>
            <w:tcW w:w="1606" w:type="dxa"/>
            <w:gridSpan w:val="2"/>
            <w:tcMar>
              <w:top w:w="15" w:type="dxa"/>
              <w:left w:w="15" w:type="dxa"/>
              <w:bottom w:w="15" w:type="dxa"/>
              <w:right w:w="15" w:type="dxa"/>
            </w:tcMar>
            <w:vAlign w:val="center"/>
          </w:tcPr>
          <w:p w14:paraId="76B02CBD" w14:textId="77777777" w:rsidR="000A1DF9" w:rsidRDefault="000A1DF9" w:rsidP="00887495">
            <w:pPr>
              <w:jc w:val="center"/>
            </w:pPr>
            <w:r>
              <w:rPr>
                <w:rFonts w:hint="eastAsia"/>
              </w:rPr>
              <w:t>套</w:t>
            </w:r>
          </w:p>
        </w:tc>
      </w:tr>
      <w:tr w:rsidR="000A1DF9" w14:paraId="53617B95"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2EC6D612" w14:textId="77777777" w:rsidR="000A1DF9" w:rsidRDefault="000A1DF9" w:rsidP="00887495">
            <w:pPr>
              <w:jc w:val="center"/>
            </w:pPr>
            <w:r>
              <w:t>6</w:t>
            </w:r>
          </w:p>
        </w:tc>
        <w:tc>
          <w:tcPr>
            <w:tcW w:w="1690" w:type="dxa"/>
            <w:tcMar>
              <w:top w:w="15" w:type="dxa"/>
              <w:left w:w="15" w:type="dxa"/>
              <w:bottom w:w="15" w:type="dxa"/>
              <w:right w:w="15" w:type="dxa"/>
            </w:tcMar>
            <w:vAlign w:val="center"/>
          </w:tcPr>
          <w:p w14:paraId="1D0F36D3" w14:textId="77777777" w:rsidR="000A1DF9" w:rsidRDefault="000A1DF9" w:rsidP="00887495">
            <w:pPr>
              <w:jc w:val="center"/>
            </w:pPr>
            <w:r>
              <w:rPr>
                <w:rFonts w:hint="eastAsia"/>
              </w:rPr>
              <w:t>开关电源</w:t>
            </w:r>
          </w:p>
        </w:tc>
        <w:tc>
          <w:tcPr>
            <w:tcW w:w="4175" w:type="dxa"/>
            <w:gridSpan w:val="2"/>
            <w:tcMar>
              <w:top w:w="15" w:type="dxa"/>
              <w:left w:w="15" w:type="dxa"/>
              <w:bottom w:w="15" w:type="dxa"/>
              <w:right w:w="15" w:type="dxa"/>
            </w:tcMar>
            <w:vAlign w:val="center"/>
          </w:tcPr>
          <w:p w14:paraId="6BB6FEA9" w14:textId="77777777" w:rsidR="000A1DF9" w:rsidRDefault="000A1DF9" w:rsidP="00887495">
            <w:pPr>
              <w:jc w:val="center"/>
            </w:pPr>
            <w:r>
              <w:t>PW703</w:t>
            </w:r>
          </w:p>
        </w:tc>
        <w:tc>
          <w:tcPr>
            <w:tcW w:w="1043" w:type="dxa"/>
            <w:gridSpan w:val="2"/>
            <w:tcMar>
              <w:top w:w="15" w:type="dxa"/>
              <w:left w:w="15" w:type="dxa"/>
              <w:bottom w:w="15" w:type="dxa"/>
              <w:right w:w="15" w:type="dxa"/>
            </w:tcMar>
            <w:vAlign w:val="center"/>
          </w:tcPr>
          <w:p w14:paraId="66549A92" w14:textId="77777777" w:rsidR="000A1DF9" w:rsidRDefault="000A1DF9" w:rsidP="00887495">
            <w:pPr>
              <w:jc w:val="center"/>
            </w:pPr>
            <w:r>
              <w:t>1</w:t>
            </w:r>
          </w:p>
        </w:tc>
        <w:tc>
          <w:tcPr>
            <w:tcW w:w="1606" w:type="dxa"/>
            <w:gridSpan w:val="2"/>
            <w:tcMar>
              <w:top w:w="15" w:type="dxa"/>
              <w:left w:w="15" w:type="dxa"/>
              <w:bottom w:w="15" w:type="dxa"/>
              <w:right w:w="15" w:type="dxa"/>
            </w:tcMar>
            <w:vAlign w:val="center"/>
          </w:tcPr>
          <w:p w14:paraId="56BAB292" w14:textId="77777777" w:rsidR="000A1DF9" w:rsidRDefault="000A1DF9" w:rsidP="00887495">
            <w:pPr>
              <w:jc w:val="center"/>
            </w:pPr>
            <w:r>
              <w:rPr>
                <w:rFonts w:hint="eastAsia"/>
              </w:rPr>
              <w:t>套</w:t>
            </w:r>
          </w:p>
        </w:tc>
      </w:tr>
      <w:tr w:rsidR="000A1DF9" w14:paraId="54C12105"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5DCED639" w14:textId="77777777" w:rsidR="000A1DF9" w:rsidRDefault="000A1DF9" w:rsidP="00887495">
            <w:pPr>
              <w:jc w:val="center"/>
            </w:pPr>
            <w:r>
              <w:t>7</w:t>
            </w:r>
          </w:p>
        </w:tc>
        <w:tc>
          <w:tcPr>
            <w:tcW w:w="1690" w:type="dxa"/>
            <w:tcMar>
              <w:top w:w="15" w:type="dxa"/>
              <w:left w:w="15" w:type="dxa"/>
              <w:bottom w:w="15" w:type="dxa"/>
              <w:right w:w="15" w:type="dxa"/>
            </w:tcMar>
            <w:vAlign w:val="center"/>
          </w:tcPr>
          <w:p w14:paraId="62FD3367" w14:textId="77777777" w:rsidR="000A1DF9" w:rsidRDefault="000A1DF9" w:rsidP="00887495">
            <w:pPr>
              <w:jc w:val="center"/>
            </w:pPr>
            <w:r>
              <w:rPr>
                <w:rFonts w:hint="eastAsia"/>
              </w:rPr>
              <w:t>空气开关</w:t>
            </w:r>
          </w:p>
        </w:tc>
        <w:tc>
          <w:tcPr>
            <w:tcW w:w="4175" w:type="dxa"/>
            <w:gridSpan w:val="2"/>
            <w:tcMar>
              <w:top w:w="15" w:type="dxa"/>
              <w:left w:w="15" w:type="dxa"/>
              <w:bottom w:w="15" w:type="dxa"/>
              <w:right w:w="15" w:type="dxa"/>
            </w:tcMar>
            <w:vAlign w:val="center"/>
          </w:tcPr>
          <w:p w14:paraId="26A9E96F" w14:textId="77777777" w:rsidR="000A1DF9" w:rsidRDefault="000A1DF9" w:rsidP="00887495">
            <w:pPr>
              <w:jc w:val="center"/>
            </w:pPr>
            <w:r>
              <w:rPr>
                <w:rFonts w:hint="eastAsia"/>
              </w:rPr>
              <w:t>通用空气开关</w:t>
            </w:r>
          </w:p>
        </w:tc>
        <w:tc>
          <w:tcPr>
            <w:tcW w:w="1043" w:type="dxa"/>
            <w:gridSpan w:val="2"/>
            <w:tcMar>
              <w:top w:w="15" w:type="dxa"/>
              <w:left w:w="15" w:type="dxa"/>
              <w:bottom w:w="15" w:type="dxa"/>
              <w:right w:w="15" w:type="dxa"/>
            </w:tcMar>
            <w:vAlign w:val="center"/>
          </w:tcPr>
          <w:p w14:paraId="5F6D1A31" w14:textId="77777777" w:rsidR="000A1DF9" w:rsidRDefault="000A1DF9" w:rsidP="00887495">
            <w:pPr>
              <w:jc w:val="center"/>
            </w:pPr>
            <w:r>
              <w:t>20</w:t>
            </w:r>
          </w:p>
        </w:tc>
        <w:tc>
          <w:tcPr>
            <w:tcW w:w="1606" w:type="dxa"/>
            <w:gridSpan w:val="2"/>
            <w:tcMar>
              <w:top w:w="15" w:type="dxa"/>
              <w:left w:w="15" w:type="dxa"/>
              <w:bottom w:w="15" w:type="dxa"/>
              <w:right w:w="15" w:type="dxa"/>
            </w:tcMar>
            <w:vAlign w:val="center"/>
          </w:tcPr>
          <w:p w14:paraId="7792C5F4" w14:textId="77777777" w:rsidR="000A1DF9" w:rsidRDefault="000A1DF9" w:rsidP="00887495">
            <w:pPr>
              <w:jc w:val="center"/>
            </w:pPr>
            <w:r>
              <w:rPr>
                <w:rFonts w:hint="eastAsia"/>
              </w:rPr>
              <w:t>个</w:t>
            </w:r>
          </w:p>
        </w:tc>
      </w:tr>
      <w:tr w:rsidR="000A1DF9" w14:paraId="498294A4"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101C8E91" w14:textId="77777777" w:rsidR="000A1DF9" w:rsidRDefault="000A1DF9" w:rsidP="00887495">
            <w:pPr>
              <w:jc w:val="center"/>
            </w:pPr>
            <w:r>
              <w:t>8</w:t>
            </w:r>
          </w:p>
        </w:tc>
        <w:tc>
          <w:tcPr>
            <w:tcW w:w="1690" w:type="dxa"/>
            <w:tcMar>
              <w:top w:w="15" w:type="dxa"/>
              <w:left w:w="15" w:type="dxa"/>
              <w:bottom w:w="15" w:type="dxa"/>
              <w:right w:w="15" w:type="dxa"/>
            </w:tcMar>
            <w:vAlign w:val="center"/>
          </w:tcPr>
          <w:p w14:paraId="32960AAC" w14:textId="77777777" w:rsidR="000A1DF9" w:rsidRDefault="000A1DF9" w:rsidP="00887495">
            <w:pPr>
              <w:jc w:val="center"/>
            </w:pPr>
            <w:r>
              <w:rPr>
                <w:rFonts w:hint="eastAsia"/>
              </w:rPr>
              <w:t>接线端子</w:t>
            </w:r>
          </w:p>
        </w:tc>
        <w:tc>
          <w:tcPr>
            <w:tcW w:w="4175" w:type="dxa"/>
            <w:gridSpan w:val="2"/>
            <w:tcMar>
              <w:top w:w="15" w:type="dxa"/>
              <w:left w:w="15" w:type="dxa"/>
              <w:bottom w:w="15" w:type="dxa"/>
              <w:right w:w="15" w:type="dxa"/>
            </w:tcMar>
            <w:vAlign w:val="center"/>
          </w:tcPr>
          <w:p w14:paraId="41243297" w14:textId="77777777" w:rsidR="000A1DF9" w:rsidRDefault="000A1DF9" w:rsidP="00887495">
            <w:pPr>
              <w:jc w:val="center"/>
            </w:pPr>
            <w:r>
              <w:rPr>
                <w:rFonts w:hint="eastAsia"/>
              </w:rPr>
              <w:t>端子</w:t>
            </w:r>
            <w:r>
              <w:t>(</w:t>
            </w:r>
            <w:r>
              <w:rPr>
                <w:rFonts w:hint="eastAsia"/>
              </w:rPr>
              <w:t>含附件</w:t>
            </w:r>
            <w:r>
              <w:t>)</w:t>
            </w:r>
          </w:p>
        </w:tc>
        <w:tc>
          <w:tcPr>
            <w:tcW w:w="1043" w:type="dxa"/>
            <w:gridSpan w:val="2"/>
            <w:tcMar>
              <w:top w:w="15" w:type="dxa"/>
              <w:left w:w="15" w:type="dxa"/>
              <w:bottom w:w="15" w:type="dxa"/>
              <w:right w:w="15" w:type="dxa"/>
            </w:tcMar>
            <w:vAlign w:val="center"/>
          </w:tcPr>
          <w:p w14:paraId="24B596FC" w14:textId="77777777" w:rsidR="000A1DF9" w:rsidRDefault="000A1DF9" w:rsidP="00887495">
            <w:pPr>
              <w:jc w:val="center"/>
            </w:pPr>
            <w:r>
              <w:t>1</w:t>
            </w:r>
          </w:p>
        </w:tc>
        <w:tc>
          <w:tcPr>
            <w:tcW w:w="1606" w:type="dxa"/>
            <w:gridSpan w:val="2"/>
            <w:tcMar>
              <w:top w:w="15" w:type="dxa"/>
              <w:left w:w="15" w:type="dxa"/>
              <w:bottom w:w="15" w:type="dxa"/>
              <w:right w:w="15" w:type="dxa"/>
            </w:tcMar>
            <w:vAlign w:val="center"/>
          </w:tcPr>
          <w:p w14:paraId="656E0A00" w14:textId="77777777" w:rsidR="000A1DF9" w:rsidRDefault="000A1DF9" w:rsidP="00887495">
            <w:pPr>
              <w:jc w:val="center"/>
            </w:pPr>
            <w:r>
              <w:rPr>
                <w:rFonts w:hint="eastAsia"/>
              </w:rPr>
              <w:t>批</w:t>
            </w:r>
          </w:p>
        </w:tc>
      </w:tr>
      <w:tr w:rsidR="000A1DF9" w14:paraId="2CB7435E"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318D2DF9" w14:textId="77777777" w:rsidR="000A1DF9" w:rsidRDefault="000A1DF9" w:rsidP="00887495">
            <w:pPr>
              <w:jc w:val="center"/>
            </w:pPr>
            <w:r>
              <w:t>9</w:t>
            </w:r>
          </w:p>
        </w:tc>
        <w:tc>
          <w:tcPr>
            <w:tcW w:w="1690" w:type="dxa"/>
            <w:tcMar>
              <w:top w:w="15" w:type="dxa"/>
              <w:left w:w="15" w:type="dxa"/>
              <w:bottom w:w="15" w:type="dxa"/>
              <w:right w:w="15" w:type="dxa"/>
            </w:tcMar>
            <w:vAlign w:val="center"/>
          </w:tcPr>
          <w:p w14:paraId="10296D7F" w14:textId="77777777" w:rsidR="000A1DF9" w:rsidRDefault="000A1DF9" w:rsidP="00887495">
            <w:pPr>
              <w:jc w:val="center"/>
            </w:pPr>
            <w:r>
              <w:rPr>
                <w:rFonts w:hint="eastAsia"/>
              </w:rPr>
              <w:t>熔断接线端子</w:t>
            </w:r>
          </w:p>
        </w:tc>
        <w:tc>
          <w:tcPr>
            <w:tcW w:w="4175" w:type="dxa"/>
            <w:gridSpan w:val="2"/>
            <w:tcMar>
              <w:top w:w="15" w:type="dxa"/>
              <w:left w:w="15" w:type="dxa"/>
              <w:bottom w:w="15" w:type="dxa"/>
              <w:right w:w="15" w:type="dxa"/>
            </w:tcMar>
            <w:vAlign w:val="center"/>
          </w:tcPr>
          <w:p w14:paraId="205A51EB" w14:textId="77777777" w:rsidR="000A1DF9" w:rsidRDefault="000A1DF9" w:rsidP="00887495">
            <w:pPr>
              <w:jc w:val="center"/>
            </w:pPr>
          </w:p>
        </w:tc>
        <w:tc>
          <w:tcPr>
            <w:tcW w:w="1043" w:type="dxa"/>
            <w:gridSpan w:val="2"/>
            <w:tcMar>
              <w:top w:w="15" w:type="dxa"/>
              <w:left w:w="15" w:type="dxa"/>
              <w:bottom w:w="15" w:type="dxa"/>
              <w:right w:w="15" w:type="dxa"/>
            </w:tcMar>
            <w:vAlign w:val="center"/>
          </w:tcPr>
          <w:p w14:paraId="4405615D" w14:textId="77777777" w:rsidR="000A1DF9" w:rsidRDefault="000A1DF9" w:rsidP="00887495">
            <w:pPr>
              <w:jc w:val="center"/>
            </w:pPr>
            <w:r>
              <w:t>1</w:t>
            </w:r>
          </w:p>
        </w:tc>
        <w:tc>
          <w:tcPr>
            <w:tcW w:w="1606" w:type="dxa"/>
            <w:gridSpan w:val="2"/>
            <w:tcMar>
              <w:top w:w="15" w:type="dxa"/>
              <w:left w:w="15" w:type="dxa"/>
              <w:bottom w:w="15" w:type="dxa"/>
              <w:right w:w="15" w:type="dxa"/>
            </w:tcMar>
            <w:vAlign w:val="center"/>
          </w:tcPr>
          <w:p w14:paraId="1D750115" w14:textId="77777777" w:rsidR="000A1DF9" w:rsidRDefault="000A1DF9" w:rsidP="00887495">
            <w:pPr>
              <w:jc w:val="center"/>
            </w:pPr>
            <w:r>
              <w:rPr>
                <w:rFonts w:hint="eastAsia"/>
              </w:rPr>
              <w:t>批</w:t>
            </w:r>
          </w:p>
        </w:tc>
      </w:tr>
      <w:tr w:rsidR="000A1DF9" w14:paraId="1F0D1C39" w14:textId="77777777" w:rsidTr="00887495">
        <w:trPr>
          <w:gridAfter w:val="1"/>
          <w:wAfter w:w="31" w:type="pct"/>
          <w:trHeight w:val="454"/>
          <w:jc w:val="center"/>
        </w:trPr>
        <w:tc>
          <w:tcPr>
            <w:tcW w:w="696" w:type="dxa"/>
            <w:tcMar>
              <w:top w:w="15" w:type="dxa"/>
              <w:left w:w="15" w:type="dxa"/>
              <w:bottom w:w="15" w:type="dxa"/>
              <w:right w:w="15" w:type="dxa"/>
            </w:tcMar>
            <w:vAlign w:val="center"/>
          </w:tcPr>
          <w:p w14:paraId="0DA04498" w14:textId="77777777" w:rsidR="000A1DF9" w:rsidRDefault="000A1DF9" w:rsidP="00887495">
            <w:pPr>
              <w:jc w:val="center"/>
            </w:pPr>
            <w:r>
              <w:t>10</w:t>
            </w:r>
          </w:p>
        </w:tc>
        <w:tc>
          <w:tcPr>
            <w:tcW w:w="1690" w:type="dxa"/>
            <w:tcMar>
              <w:top w:w="15" w:type="dxa"/>
              <w:left w:w="15" w:type="dxa"/>
              <w:bottom w:w="15" w:type="dxa"/>
              <w:right w:w="15" w:type="dxa"/>
            </w:tcMar>
            <w:vAlign w:val="center"/>
          </w:tcPr>
          <w:p w14:paraId="58742DB8" w14:textId="77777777" w:rsidR="000A1DF9" w:rsidRDefault="000A1DF9" w:rsidP="00887495">
            <w:pPr>
              <w:jc w:val="center"/>
            </w:pPr>
            <w:r>
              <w:rPr>
                <w:rFonts w:hint="eastAsia"/>
              </w:rPr>
              <w:t>彩色激光打印机</w:t>
            </w:r>
          </w:p>
        </w:tc>
        <w:tc>
          <w:tcPr>
            <w:tcW w:w="4175" w:type="dxa"/>
            <w:gridSpan w:val="2"/>
            <w:tcMar>
              <w:top w:w="15" w:type="dxa"/>
              <w:left w:w="15" w:type="dxa"/>
              <w:bottom w:w="15" w:type="dxa"/>
              <w:right w:w="15" w:type="dxa"/>
            </w:tcMar>
            <w:vAlign w:val="center"/>
          </w:tcPr>
          <w:p w14:paraId="7C0AD604" w14:textId="77777777" w:rsidR="000A1DF9" w:rsidRDefault="000A1DF9" w:rsidP="00887495">
            <w:pPr>
              <w:jc w:val="center"/>
            </w:pPr>
            <w:r>
              <w:t>A4</w:t>
            </w:r>
          </w:p>
        </w:tc>
        <w:tc>
          <w:tcPr>
            <w:tcW w:w="1043" w:type="dxa"/>
            <w:gridSpan w:val="2"/>
            <w:tcMar>
              <w:top w:w="15" w:type="dxa"/>
              <w:left w:w="15" w:type="dxa"/>
              <w:bottom w:w="15" w:type="dxa"/>
              <w:right w:w="15" w:type="dxa"/>
            </w:tcMar>
            <w:vAlign w:val="center"/>
          </w:tcPr>
          <w:p w14:paraId="46C1400E" w14:textId="77777777" w:rsidR="000A1DF9" w:rsidRDefault="000A1DF9" w:rsidP="00887495">
            <w:pPr>
              <w:jc w:val="center"/>
            </w:pPr>
            <w:r>
              <w:t>1</w:t>
            </w:r>
          </w:p>
        </w:tc>
        <w:tc>
          <w:tcPr>
            <w:tcW w:w="1606" w:type="dxa"/>
            <w:gridSpan w:val="2"/>
            <w:tcMar>
              <w:top w:w="15" w:type="dxa"/>
              <w:left w:w="15" w:type="dxa"/>
              <w:bottom w:w="15" w:type="dxa"/>
              <w:right w:w="15" w:type="dxa"/>
            </w:tcMar>
            <w:vAlign w:val="center"/>
          </w:tcPr>
          <w:p w14:paraId="7EC32270" w14:textId="77777777" w:rsidR="000A1DF9" w:rsidRDefault="000A1DF9" w:rsidP="00887495">
            <w:pPr>
              <w:jc w:val="center"/>
            </w:pPr>
            <w:r>
              <w:rPr>
                <w:rFonts w:hint="eastAsia"/>
              </w:rPr>
              <w:t>台</w:t>
            </w:r>
          </w:p>
        </w:tc>
      </w:tr>
    </w:tbl>
    <w:p w14:paraId="55008229" w14:textId="77777777" w:rsidR="000A1DF9" w:rsidRDefault="000A1DF9" w:rsidP="000A1DF9">
      <w:pPr>
        <w:spacing w:line="360" w:lineRule="auto"/>
        <w:rPr>
          <w:sz w:val="24"/>
        </w:rPr>
      </w:pPr>
    </w:p>
    <w:p w14:paraId="0F8E355D" w14:textId="77777777" w:rsidR="000A1DF9" w:rsidRDefault="000A1DF9" w:rsidP="000A1DF9">
      <w:pPr>
        <w:spacing w:line="360" w:lineRule="auto"/>
        <w:rPr>
          <w:sz w:val="24"/>
        </w:rPr>
      </w:pPr>
    </w:p>
    <w:p w14:paraId="5DA1FBC9" w14:textId="77777777" w:rsidR="000A1DF9" w:rsidRDefault="000A1DF9" w:rsidP="000A1DF9">
      <w:pPr>
        <w:spacing w:line="360" w:lineRule="auto"/>
        <w:rPr>
          <w:sz w:val="24"/>
        </w:rPr>
      </w:pPr>
    </w:p>
    <w:p w14:paraId="2A454768" w14:textId="77777777" w:rsidR="000A1DF9" w:rsidRDefault="000A1DF9" w:rsidP="000A1DF9">
      <w:pPr>
        <w:spacing w:line="360" w:lineRule="auto"/>
        <w:rPr>
          <w:sz w:val="24"/>
        </w:rPr>
        <w:sectPr w:rsidR="000A1DF9">
          <w:footerReference w:type="default" r:id="rId7"/>
          <w:footerReference w:type="first" r:id="rId8"/>
          <w:pgSz w:w="11906" w:h="16838"/>
          <w:pgMar w:top="1418" w:right="1418" w:bottom="1418" w:left="1418" w:header="851" w:footer="992" w:gutter="0"/>
          <w:pgNumType w:start="1"/>
          <w:cols w:space="720"/>
          <w:docGrid w:type="lines" w:linePitch="312"/>
        </w:sectPr>
      </w:pPr>
    </w:p>
    <w:p w14:paraId="3ED11E26" w14:textId="77777777" w:rsidR="000A1DF9" w:rsidRDefault="000A1DF9" w:rsidP="000A1DF9">
      <w:pPr>
        <w:spacing w:line="360" w:lineRule="auto"/>
        <w:rPr>
          <w:sz w:val="24"/>
        </w:rPr>
      </w:pPr>
      <w:r>
        <w:rPr>
          <w:sz w:val="24"/>
        </w:rPr>
        <w:lastRenderedPageBreak/>
        <w:t>3.3</w:t>
      </w:r>
      <w:r>
        <w:rPr>
          <w:rFonts w:hint="eastAsia"/>
          <w:sz w:val="24"/>
        </w:rPr>
        <w:t>仪表配置清单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640"/>
        <w:gridCol w:w="1922"/>
        <w:gridCol w:w="1193"/>
        <w:gridCol w:w="2085"/>
        <w:gridCol w:w="6570"/>
        <w:gridCol w:w="542"/>
        <w:gridCol w:w="516"/>
      </w:tblGrid>
      <w:tr w:rsidR="000A1DF9" w14:paraId="4D58D1A4" w14:textId="77777777" w:rsidTr="00887495">
        <w:trPr>
          <w:trHeight w:val="454"/>
        </w:trPr>
        <w:tc>
          <w:tcPr>
            <w:tcW w:w="564" w:type="dxa"/>
            <w:tcMar>
              <w:top w:w="15" w:type="dxa"/>
              <w:left w:w="15" w:type="dxa"/>
              <w:bottom w:w="15" w:type="dxa"/>
              <w:right w:w="15" w:type="dxa"/>
            </w:tcMar>
            <w:vAlign w:val="center"/>
          </w:tcPr>
          <w:p w14:paraId="777E6893" w14:textId="77777777" w:rsidR="000A1DF9" w:rsidRDefault="000A1DF9" w:rsidP="00887495">
            <w:pPr>
              <w:jc w:val="center"/>
              <w:rPr>
                <w:b/>
              </w:rPr>
            </w:pPr>
            <w:r>
              <w:rPr>
                <w:rFonts w:hint="eastAsia"/>
                <w:b/>
              </w:rPr>
              <w:t>序号</w:t>
            </w:r>
          </w:p>
        </w:tc>
        <w:tc>
          <w:tcPr>
            <w:tcW w:w="640" w:type="dxa"/>
            <w:tcMar>
              <w:top w:w="15" w:type="dxa"/>
              <w:left w:w="15" w:type="dxa"/>
              <w:bottom w:w="15" w:type="dxa"/>
              <w:right w:w="15" w:type="dxa"/>
            </w:tcMar>
            <w:vAlign w:val="center"/>
          </w:tcPr>
          <w:p w14:paraId="477EC843" w14:textId="77777777" w:rsidR="000A1DF9" w:rsidRDefault="000A1DF9" w:rsidP="00887495">
            <w:pPr>
              <w:jc w:val="center"/>
              <w:rPr>
                <w:b/>
              </w:rPr>
            </w:pPr>
            <w:r>
              <w:rPr>
                <w:rFonts w:hint="eastAsia"/>
                <w:b/>
              </w:rPr>
              <w:t>位号</w:t>
            </w:r>
          </w:p>
        </w:tc>
        <w:tc>
          <w:tcPr>
            <w:tcW w:w="1922" w:type="dxa"/>
            <w:tcMar>
              <w:top w:w="15" w:type="dxa"/>
              <w:left w:w="15" w:type="dxa"/>
              <w:bottom w:w="15" w:type="dxa"/>
              <w:right w:w="15" w:type="dxa"/>
            </w:tcMar>
            <w:vAlign w:val="center"/>
          </w:tcPr>
          <w:p w14:paraId="65D58BBA" w14:textId="77777777" w:rsidR="000A1DF9" w:rsidRDefault="000A1DF9" w:rsidP="00887495">
            <w:pPr>
              <w:jc w:val="center"/>
              <w:rPr>
                <w:b/>
              </w:rPr>
            </w:pPr>
            <w:r>
              <w:rPr>
                <w:rFonts w:hint="eastAsia"/>
                <w:b/>
              </w:rPr>
              <w:t>测点名称</w:t>
            </w:r>
          </w:p>
        </w:tc>
        <w:tc>
          <w:tcPr>
            <w:tcW w:w="1193" w:type="dxa"/>
            <w:tcMar>
              <w:top w:w="15" w:type="dxa"/>
              <w:left w:w="15" w:type="dxa"/>
              <w:bottom w:w="15" w:type="dxa"/>
              <w:right w:w="15" w:type="dxa"/>
            </w:tcMar>
            <w:vAlign w:val="center"/>
          </w:tcPr>
          <w:p w14:paraId="4C5E5329" w14:textId="77777777" w:rsidR="000A1DF9" w:rsidRDefault="000A1DF9" w:rsidP="00887495">
            <w:pPr>
              <w:jc w:val="center"/>
              <w:rPr>
                <w:b/>
              </w:rPr>
            </w:pPr>
            <w:r>
              <w:rPr>
                <w:rFonts w:hint="eastAsia"/>
                <w:b/>
              </w:rPr>
              <w:t>工艺条件</w:t>
            </w:r>
          </w:p>
        </w:tc>
        <w:tc>
          <w:tcPr>
            <w:tcW w:w="2085" w:type="dxa"/>
            <w:tcMar>
              <w:top w:w="15" w:type="dxa"/>
              <w:left w:w="15" w:type="dxa"/>
              <w:bottom w:w="15" w:type="dxa"/>
              <w:right w:w="15" w:type="dxa"/>
            </w:tcMar>
            <w:vAlign w:val="center"/>
          </w:tcPr>
          <w:p w14:paraId="59A917A5" w14:textId="77777777" w:rsidR="000A1DF9" w:rsidRDefault="000A1DF9" w:rsidP="00887495">
            <w:pPr>
              <w:jc w:val="center"/>
              <w:rPr>
                <w:b/>
              </w:rPr>
            </w:pPr>
            <w:r>
              <w:rPr>
                <w:rFonts w:hint="eastAsia"/>
                <w:b/>
              </w:rPr>
              <w:t>设备名称</w:t>
            </w:r>
          </w:p>
        </w:tc>
        <w:tc>
          <w:tcPr>
            <w:tcW w:w="6570" w:type="dxa"/>
            <w:tcMar>
              <w:top w:w="15" w:type="dxa"/>
              <w:left w:w="15" w:type="dxa"/>
              <w:bottom w:w="15" w:type="dxa"/>
              <w:right w:w="15" w:type="dxa"/>
            </w:tcMar>
            <w:vAlign w:val="center"/>
          </w:tcPr>
          <w:p w14:paraId="46FD0748" w14:textId="77777777" w:rsidR="000A1DF9" w:rsidRDefault="000A1DF9" w:rsidP="00887495">
            <w:pPr>
              <w:jc w:val="center"/>
              <w:rPr>
                <w:b/>
              </w:rPr>
            </w:pPr>
            <w:r>
              <w:rPr>
                <w:rFonts w:hint="eastAsia"/>
                <w:b/>
              </w:rPr>
              <w:t>型号说明</w:t>
            </w:r>
          </w:p>
        </w:tc>
        <w:tc>
          <w:tcPr>
            <w:tcW w:w="542" w:type="dxa"/>
            <w:tcMar>
              <w:top w:w="15" w:type="dxa"/>
              <w:left w:w="15" w:type="dxa"/>
              <w:bottom w:w="15" w:type="dxa"/>
              <w:right w:w="15" w:type="dxa"/>
            </w:tcMar>
            <w:vAlign w:val="center"/>
          </w:tcPr>
          <w:p w14:paraId="740D3609" w14:textId="77777777" w:rsidR="000A1DF9" w:rsidRDefault="000A1DF9" w:rsidP="00887495">
            <w:pPr>
              <w:jc w:val="center"/>
              <w:rPr>
                <w:b/>
              </w:rPr>
            </w:pPr>
            <w:r>
              <w:rPr>
                <w:rFonts w:hint="eastAsia"/>
                <w:b/>
              </w:rPr>
              <w:t>单位</w:t>
            </w:r>
          </w:p>
        </w:tc>
        <w:tc>
          <w:tcPr>
            <w:tcW w:w="516" w:type="dxa"/>
            <w:tcMar>
              <w:top w:w="15" w:type="dxa"/>
              <w:left w:w="15" w:type="dxa"/>
              <w:bottom w:w="15" w:type="dxa"/>
              <w:right w:w="15" w:type="dxa"/>
            </w:tcMar>
            <w:vAlign w:val="center"/>
          </w:tcPr>
          <w:p w14:paraId="39DEF227" w14:textId="77777777" w:rsidR="000A1DF9" w:rsidRDefault="000A1DF9" w:rsidP="00887495">
            <w:pPr>
              <w:jc w:val="center"/>
              <w:rPr>
                <w:b/>
              </w:rPr>
            </w:pPr>
            <w:r>
              <w:rPr>
                <w:rFonts w:hint="eastAsia"/>
                <w:b/>
              </w:rPr>
              <w:t>合计</w:t>
            </w:r>
          </w:p>
          <w:p w14:paraId="38FC97D0" w14:textId="77777777" w:rsidR="000A1DF9" w:rsidRDefault="000A1DF9" w:rsidP="00887495">
            <w:pPr>
              <w:jc w:val="center"/>
              <w:rPr>
                <w:b/>
              </w:rPr>
            </w:pPr>
            <w:r>
              <w:rPr>
                <w:rFonts w:hint="eastAsia"/>
                <w:b/>
              </w:rPr>
              <w:t>数量</w:t>
            </w:r>
          </w:p>
        </w:tc>
      </w:tr>
      <w:tr w:rsidR="000A1DF9" w14:paraId="0049B551" w14:textId="77777777" w:rsidTr="00887495">
        <w:trPr>
          <w:trHeight w:val="454"/>
        </w:trPr>
        <w:tc>
          <w:tcPr>
            <w:tcW w:w="564" w:type="dxa"/>
            <w:tcMar>
              <w:top w:w="15" w:type="dxa"/>
              <w:left w:w="15" w:type="dxa"/>
              <w:bottom w:w="15" w:type="dxa"/>
              <w:right w:w="15" w:type="dxa"/>
            </w:tcMar>
            <w:vAlign w:val="center"/>
          </w:tcPr>
          <w:p w14:paraId="636F5A91" w14:textId="77777777" w:rsidR="000A1DF9" w:rsidRDefault="000A1DF9" w:rsidP="00887495">
            <w:pPr>
              <w:jc w:val="center"/>
            </w:pPr>
            <w:r>
              <w:t>1</w:t>
            </w:r>
          </w:p>
        </w:tc>
        <w:tc>
          <w:tcPr>
            <w:tcW w:w="640" w:type="dxa"/>
            <w:tcMar>
              <w:top w:w="15" w:type="dxa"/>
              <w:left w:w="15" w:type="dxa"/>
              <w:bottom w:w="15" w:type="dxa"/>
              <w:right w:w="15" w:type="dxa"/>
            </w:tcMar>
            <w:vAlign w:val="center"/>
          </w:tcPr>
          <w:p w14:paraId="41F24C49" w14:textId="77777777" w:rsidR="000A1DF9" w:rsidRDefault="000A1DF9" w:rsidP="00887495">
            <w:pPr>
              <w:jc w:val="center"/>
            </w:pPr>
          </w:p>
        </w:tc>
        <w:tc>
          <w:tcPr>
            <w:tcW w:w="1922" w:type="dxa"/>
            <w:tcMar>
              <w:top w:w="15" w:type="dxa"/>
              <w:left w:w="15" w:type="dxa"/>
              <w:bottom w:w="15" w:type="dxa"/>
              <w:right w:w="15" w:type="dxa"/>
            </w:tcMar>
            <w:vAlign w:val="center"/>
          </w:tcPr>
          <w:p w14:paraId="07655DAC" w14:textId="77777777" w:rsidR="000A1DF9" w:rsidRDefault="000A1DF9" w:rsidP="00887495">
            <w:r>
              <w:t>100L</w:t>
            </w:r>
            <w:r>
              <w:rPr>
                <w:rFonts w:hint="eastAsia"/>
              </w:rPr>
              <w:t>反应釜</w:t>
            </w:r>
          </w:p>
        </w:tc>
        <w:tc>
          <w:tcPr>
            <w:tcW w:w="1193" w:type="dxa"/>
            <w:tcMar>
              <w:top w:w="15" w:type="dxa"/>
              <w:left w:w="15" w:type="dxa"/>
              <w:bottom w:w="15" w:type="dxa"/>
              <w:right w:w="15" w:type="dxa"/>
            </w:tcMar>
            <w:vAlign w:val="center"/>
          </w:tcPr>
          <w:p w14:paraId="56C73818" w14:textId="77777777" w:rsidR="000A1DF9" w:rsidRDefault="000A1DF9" w:rsidP="00887495"/>
        </w:tc>
        <w:tc>
          <w:tcPr>
            <w:tcW w:w="2085" w:type="dxa"/>
            <w:tcMar>
              <w:top w:w="15" w:type="dxa"/>
              <w:left w:w="15" w:type="dxa"/>
              <w:bottom w:w="15" w:type="dxa"/>
              <w:right w:w="15" w:type="dxa"/>
            </w:tcMar>
            <w:vAlign w:val="center"/>
          </w:tcPr>
          <w:p w14:paraId="33BFDBCB" w14:textId="77777777" w:rsidR="000A1DF9" w:rsidRDefault="000A1DF9" w:rsidP="00887495">
            <w:pPr>
              <w:jc w:val="center"/>
            </w:pPr>
          </w:p>
        </w:tc>
        <w:tc>
          <w:tcPr>
            <w:tcW w:w="6570" w:type="dxa"/>
            <w:tcMar>
              <w:top w:w="15" w:type="dxa"/>
              <w:left w:w="15" w:type="dxa"/>
              <w:bottom w:w="15" w:type="dxa"/>
              <w:right w:w="15" w:type="dxa"/>
            </w:tcMar>
            <w:vAlign w:val="center"/>
          </w:tcPr>
          <w:p w14:paraId="625FC3E0" w14:textId="77777777" w:rsidR="000A1DF9" w:rsidRDefault="000A1DF9" w:rsidP="00887495"/>
        </w:tc>
        <w:tc>
          <w:tcPr>
            <w:tcW w:w="542" w:type="dxa"/>
            <w:tcMar>
              <w:top w:w="15" w:type="dxa"/>
              <w:left w:w="15" w:type="dxa"/>
              <w:bottom w:w="15" w:type="dxa"/>
              <w:right w:w="15" w:type="dxa"/>
            </w:tcMar>
            <w:vAlign w:val="center"/>
          </w:tcPr>
          <w:p w14:paraId="0EEA4D02" w14:textId="77777777" w:rsidR="000A1DF9" w:rsidRDefault="000A1DF9" w:rsidP="00887495">
            <w:pPr>
              <w:jc w:val="center"/>
            </w:pPr>
          </w:p>
        </w:tc>
        <w:tc>
          <w:tcPr>
            <w:tcW w:w="516" w:type="dxa"/>
            <w:tcMar>
              <w:top w:w="15" w:type="dxa"/>
              <w:left w:w="15" w:type="dxa"/>
              <w:bottom w:w="15" w:type="dxa"/>
              <w:right w:w="15" w:type="dxa"/>
            </w:tcMar>
            <w:vAlign w:val="center"/>
          </w:tcPr>
          <w:p w14:paraId="4D98F707" w14:textId="77777777" w:rsidR="000A1DF9" w:rsidRDefault="000A1DF9" w:rsidP="00887495">
            <w:pPr>
              <w:jc w:val="center"/>
            </w:pPr>
          </w:p>
        </w:tc>
      </w:tr>
      <w:tr w:rsidR="000A1DF9" w14:paraId="46558EC6" w14:textId="77777777" w:rsidTr="00887495">
        <w:trPr>
          <w:trHeight w:val="454"/>
        </w:trPr>
        <w:tc>
          <w:tcPr>
            <w:tcW w:w="564" w:type="dxa"/>
            <w:tcMar>
              <w:top w:w="15" w:type="dxa"/>
              <w:left w:w="15" w:type="dxa"/>
              <w:bottom w:w="15" w:type="dxa"/>
              <w:right w:w="15" w:type="dxa"/>
            </w:tcMar>
            <w:vAlign w:val="center"/>
          </w:tcPr>
          <w:p w14:paraId="26BD9BE0" w14:textId="77777777" w:rsidR="000A1DF9" w:rsidRDefault="000A1DF9" w:rsidP="00887495">
            <w:pPr>
              <w:jc w:val="center"/>
            </w:pPr>
            <w:r>
              <w:rPr>
                <w:rFonts w:hint="eastAsia"/>
              </w:rPr>
              <w:t>*</w:t>
            </w:r>
            <w:r>
              <w:t>2</w:t>
            </w:r>
          </w:p>
        </w:tc>
        <w:tc>
          <w:tcPr>
            <w:tcW w:w="640" w:type="dxa"/>
            <w:tcMar>
              <w:top w:w="15" w:type="dxa"/>
              <w:left w:w="15" w:type="dxa"/>
              <w:bottom w:w="15" w:type="dxa"/>
              <w:right w:w="15" w:type="dxa"/>
            </w:tcMar>
            <w:vAlign w:val="center"/>
          </w:tcPr>
          <w:p w14:paraId="5311A3BC" w14:textId="77777777" w:rsidR="000A1DF9" w:rsidRDefault="000A1DF9" w:rsidP="00887495">
            <w:pPr>
              <w:jc w:val="center"/>
            </w:pPr>
            <w:r>
              <w:t>WT</w:t>
            </w:r>
          </w:p>
        </w:tc>
        <w:tc>
          <w:tcPr>
            <w:tcW w:w="1922" w:type="dxa"/>
            <w:tcMar>
              <w:top w:w="15" w:type="dxa"/>
              <w:left w:w="15" w:type="dxa"/>
              <w:bottom w:w="15" w:type="dxa"/>
              <w:right w:w="15" w:type="dxa"/>
            </w:tcMar>
            <w:vAlign w:val="center"/>
          </w:tcPr>
          <w:p w14:paraId="66C356D6" w14:textId="77777777" w:rsidR="000A1DF9" w:rsidRDefault="000A1DF9" w:rsidP="00887495">
            <w:r>
              <w:t>50L</w:t>
            </w:r>
            <w:r>
              <w:rPr>
                <w:rFonts w:hint="eastAsia"/>
              </w:rPr>
              <w:t>高位槽称重</w:t>
            </w:r>
          </w:p>
        </w:tc>
        <w:tc>
          <w:tcPr>
            <w:tcW w:w="1193" w:type="dxa"/>
            <w:tcMar>
              <w:top w:w="15" w:type="dxa"/>
              <w:left w:w="15" w:type="dxa"/>
              <w:bottom w:w="15" w:type="dxa"/>
              <w:right w:w="15" w:type="dxa"/>
            </w:tcMar>
            <w:vAlign w:val="center"/>
          </w:tcPr>
          <w:p w14:paraId="6EE72D06" w14:textId="77777777" w:rsidR="000A1DF9" w:rsidRDefault="000A1DF9" w:rsidP="00887495">
            <w:pPr>
              <w:rPr>
                <w:rFonts w:hint="eastAsia"/>
              </w:rPr>
            </w:pPr>
            <w:r>
              <w:t>100kg,</w:t>
            </w:r>
          </w:p>
          <w:p w14:paraId="35B744DA" w14:textId="77777777" w:rsidR="000A1DF9" w:rsidRDefault="000A1DF9" w:rsidP="00887495">
            <w:r>
              <w:t>3</w:t>
            </w:r>
            <w:r>
              <w:rPr>
                <w:rFonts w:hint="eastAsia"/>
              </w:rPr>
              <w:t>个传感器</w:t>
            </w:r>
          </w:p>
        </w:tc>
        <w:tc>
          <w:tcPr>
            <w:tcW w:w="2085" w:type="dxa"/>
            <w:tcMar>
              <w:top w:w="15" w:type="dxa"/>
              <w:left w:w="15" w:type="dxa"/>
              <w:bottom w:w="15" w:type="dxa"/>
              <w:right w:w="15" w:type="dxa"/>
            </w:tcMar>
            <w:vAlign w:val="center"/>
          </w:tcPr>
          <w:p w14:paraId="52D93AD5" w14:textId="77777777" w:rsidR="000A1DF9" w:rsidRDefault="000A1DF9" w:rsidP="00887495">
            <w:pPr>
              <w:jc w:val="center"/>
            </w:pPr>
            <w:r>
              <w:rPr>
                <w:rFonts w:hint="eastAsia"/>
              </w:rPr>
              <w:t>称重</w:t>
            </w:r>
          </w:p>
        </w:tc>
        <w:tc>
          <w:tcPr>
            <w:tcW w:w="6570" w:type="dxa"/>
            <w:tcMar>
              <w:top w:w="15" w:type="dxa"/>
              <w:left w:w="15" w:type="dxa"/>
              <w:bottom w:w="15" w:type="dxa"/>
              <w:right w:w="15" w:type="dxa"/>
            </w:tcMar>
            <w:vAlign w:val="center"/>
          </w:tcPr>
          <w:p w14:paraId="72B2DCD6" w14:textId="77777777" w:rsidR="000A1DF9" w:rsidRDefault="000A1DF9" w:rsidP="00887495">
            <w:r>
              <w:rPr>
                <w:rFonts w:hint="eastAsia"/>
              </w:rPr>
              <w:t>防爆不锈钢（</w:t>
            </w:r>
            <w:r>
              <w:t>SUS304</w:t>
            </w:r>
            <w:r>
              <w:rPr>
                <w:rFonts w:hint="eastAsia"/>
              </w:rPr>
              <w:t>）模块配置，本安防爆接线盒，现场隔爆称重显示仪表，输出</w:t>
            </w:r>
            <w:r>
              <w:t>4~20mA</w:t>
            </w:r>
            <w:r>
              <w:rPr>
                <w:rFonts w:hint="eastAsia"/>
              </w:rPr>
              <w:t>，标配</w:t>
            </w:r>
            <w:r>
              <w:t>MODBUS</w:t>
            </w:r>
            <w:r>
              <w:rPr>
                <w:rFonts w:hint="eastAsia"/>
              </w:rPr>
              <w:t>。内含安全栅，整体防爆等级：</w:t>
            </w:r>
            <w:r>
              <w:t>ExdIIBT4</w:t>
            </w:r>
          </w:p>
        </w:tc>
        <w:tc>
          <w:tcPr>
            <w:tcW w:w="542" w:type="dxa"/>
            <w:tcMar>
              <w:top w:w="15" w:type="dxa"/>
              <w:left w:w="15" w:type="dxa"/>
              <w:bottom w:w="15" w:type="dxa"/>
              <w:right w:w="15" w:type="dxa"/>
            </w:tcMar>
            <w:vAlign w:val="center"/>
          </w:tcPr>
          <w:p w14:paraId="52CEE751"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668CE5B7" w14:textId="77777777" w:rsidR="000A1DF9" w:rsidRDefault="000A1DF9" w:rsidP="00887495">
            <w:pPr>
              <w:jc w:val="center"/>
            </w:pPr>
            <w:r>
              <w:t>6</w:t>
            </w:r>
          </w:p>
        </w:tc>
      </w:tr>
      <w:tr w:rsidR="000A1DF9" w14:paraId="7C754884" w14:textId="77777777" w:rsidTr="00887495">
        <w:trPr>
          <w:trHeight w:val="454"/>
        </w:trPr>
        <w:tc>
          <w:tcPr>
            <w:tcW w:w="564" w:type="dxa"/>
            <w:tcMar>
              <w:top w:w="15" w:type="dxa"/>
              <w:left w:w="15" w:type="dxa"/>
              <w:bottom w:w="15" w:type="dxa"/>
              <w:right w:w="15" w:type="dxa"/>
            </w:tcMar>
            <w:vAlign w:val="center"/>
          </w:tcPr>
          <w:p w14:paraId="5B530DFB" w14:textId="77777777" w:rsidR="000A1DF9" w:rsidRDefault="000A1DF9" w:rsidP="00887495">
            <w:pPr>
              <w:jc w:val="center"/>
            </w:pPr>
            <w:r>
              <w:rPr>
                <w:rFonts w:hint="eastAsia"/>
              </w:rPr>
              <w:t>*</w:t>
            </w:r>
            <w:r>
              <w:t>3</w:t>
            </w:r>
          </w:p>
        </w:tc>
        <w:tc>
          <w:tcPr>
            <w:tcW w:w="640" w:type="dxa"/>
            <w:tcMar>
              <w:top w:w="15" w:type="dxa"/>
              <w:left w:w="15" w:type="dxa"/>
              <w:bottom w:w="15" w:type="dxa"/>
              <w:right w:w="15" w:type="dxa"/>
            </w:tcMar>
            <w:vAlign w:val="center"/>
          </w:tcPr>
          <w:p w14:paraId="1C4C3E09"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33F4AFAB" w14:textId="77777777" w:rsidR="000A1DF9" w:rsidRDefault="000A1DF9" w:rsidP="00887495">
            <w:r>
              <w:t>50L</w:t>
            </w:r>
            <w:r>
              <w:rPr>
                <w:rFonts w:hint="eastAsia"/>
              </w:rPr>
              <w:t>高位槽进料阀</w:t>
            </w:r>
          </w:p>
        </w:tc>
        <w:tc>
          <w:tcPr>
            <w:tcW w:w="1193" w:type="dxa"/>
            <w:tcMar>
              <w:top w:w="15" w:type="dxa"/>
              <w:left w:w="15" w:type="dxa"/>
              <w:bottom w:w="15" w:type="dxa"/>
              <w:right w:w="15" w:type="dxa"/>
            </w:tcMar>
            <w:vAlign w:val="center"/>
          </w:tcPr>
          <w:p w14:paraId="4D040923" w14:textId="77777777" w:rsidR="000A1DF9" w:rsidRDefault="000A1DF9" w:rsidP="00887495">
            <w:r>
              <w:t>DN25</w:t>
            </w:r>
          </w:p>
        </w:tc>
        <w:tc>
          <w:tcPr>
            <w:tcW w:w="2085" w:type="dxa"/>
            <w:tcMar>
              <w:top w:w="15" w:type="dxa"/>
              <w:left w:w="15" w:type="dxa"/>
              <w:bottom w:w="15" w:type="dxa"/>
              <w:right w:w="15" w:type="dxa"/>
            </w:tcMar>
            <w:vAlign w:val="center"/>
          </w:tcPr>
          <w:p w14:paraId="2EDF71A3"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4D173F99" w14:textId="77777777" w:rsidR="000A1DF9" w:rsidRDefault="000A1DF9" w:rsidP="00887495">
            <w:r>
              <w:t>DN25</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0FEFB211"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798EF5B6" w14:textId="77777777" w:rsidR="000A1DF9" w:rsidRDefault="000A1DF9" w:rsidP="00887495">
            <w:pPr>
              <w:jc w:val="center"/>
            </w:pPr>
            <w:r>
              <w:t>6</w:t>
            </w:r>
          </w:p>
        </w:tc>
      </w:tr>
      <w:tr w:rsidR="000A1DF9" w14:paraId="06EA490B" w14:textId="77777777" w:rsidTr="00887495">
        <w:trPr>
          <w:trHeight w:val="454"/>
        </w:trPr>
        <w:tc>
          <w:tcPr>
            <w:tcW w:w="564" w:type="dxa"/>
            <w:tcMar>
              <w:top w:w="15" w:type="dxa"/>
              <w:left w:w="15" w:type="dxa"/>
              <w:bottom w:w="15" w:type="dxa"/>
              <w:right w:w="15" w:type="dxa"/>
            </w:tcMar>
            <w:vAlign w:val="center"/>
          </w:tcPr>
          <w:p w14:paraId="3A6BE478" w14:textId="77777777" w:rsidR="000A1DF9" w:rsidRDefault="000A1DF9" w:rsidP="00887495">
            <w:pPr>
              <w:jc w:val="center"/>
            </w:pPr>
            <w:r>
              <w:rPr>
                <w:rFonts w:hint="eastAsia"/>
              </w:rPr>
              <w:t>*</w:t>
            </w:r>
            <w:r>
              <w:t>4</w:t>
            </w:r>
          </w:p>
        </w:tc>
        <w:tc>
          <w:tcPr>
            <w:tcW w:w="640" w:type="dxa"/>
            <w:tcMar>
              <w:top w:w="15" w:type="dxa"/>
              <w:left w:w="15" w:type="dxa"/>
              <w:bottom w:w="15" w:type="dxa"/>
              <w:right w:w="15" w:type="dxa"/>
            </w:tcMar>
            <w:vAlign w:val="center"/>
          </w:tcPr>
          <w:p w14:paraId="58289474"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27D3FD36" w14:textId="77777777" w:rsidR="000A1DF9" w:rsidRDefault="000A1DF9" w:rsidP="00887495">
            <w:r>
              <w:t>50L</w:t>
            </w:r>
            <w:r>
              <w:rPr>
                <w:rFonts w:hint="eastAsia"/>
              </w:rPr>
              <w:t>高位槽出料阀</w:t>
            </w:r>
          </w:p>
        </w:tc>
        <w:tc>
          <w:tcPr>
            <w:tcW w:w="1193" w:type="dxa"/>
            <w:tcMar>
              <w:top w:w="15" w:type="dxa"/>
              <w:left w:w="15" w:type="dxa"/>
              <w:bottom w:w="15" w:type="dxa"/>
              <w:right w:w="15" w:type="dxa"/>
            </w:tcMar>
            <w:vAlign w:val="center"/>
          </w:tcPr>
          <w:p w14:paraId="0AA5B6A5" w14:textId="77777777" w:rsidR="000A1DF9" w:rsidRDefault="000A1DF9" w:rsidP="00887495">
            <w:r>
              <w:rPr>
                <w:rFonts w:hint="eastAsia"/>
              </w:rPr>
              <w:t>管径</w:t>
            </w:r>
            <w:r>
              <w:t>DN25</w:t>
            </w:r>
          </w:p>
        </w:tc>
        <w:tc>
          <w:tcPr>
            <w:tcW w:w="2085" w:type="dxa"/>
            <w:tcMar>
              <w:top w:w="15" w:type="dxa"/>
              <w:left w:w="15" w:type="dxa"/>
              <w:bottom w:w="15" w:type="dxa"/>
              <w:right w:w="15" w:type="dxa"/>
            </w:tcMar>
            <w:vAlign w:val="center"/>
          </w:tcPr>
          <w:p w14:paraId="125C89FF"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0326BC01" w14:textId="77777777" w:rsidR="000A1DF9" w:rsidRDefault="000A1DF9" w:rsidP="00887495">
            <w:r>
              <w:t>DN25</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000726F8"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2D6E98D7" w14:textId="77777777" w:rsidR="000A1DF9" w:rsidRDefault="000A1DF9" w:rsidP="00887495">
            <w:pPr>
              <w:jc w:val="center"/>
            </w:pPr>
            <w:r>
              <w:t>6</w:t>
            </w:r>
          </w:p>
        </w:tc>
      </w:tr>
      <w:tr w:rsidR="000A1DF9" w14:paraId="075E8655" w14:textId="77777777" w:rsidTr="00887495">
        <w:trPr>
          <w:trHeight w:val="454"/>
        </w:trPr>
        <w:tc>
          <w:tcPr>
            <w:tcW w:w="564" w:type="dxa"/>
            <w:tcMar>
              <w:top w:w="15" w:type="dxa"/>
              <w:left w:w="15" w:type="dxa"/>
              <w:bottom w:w="15" w:type="dxa"/>
              <w:right w:w="15" w:type="dxa"/>
            </w:tcMar>
            <w:vAlign w:val="center"/>
          </w:tcPr>
          <w:p w14:paraId="6500E4CD" w14:textId="77777777" w:rsidR="000A1DF9" w:rsidRDefault="000A1DF9" w:rsidP="00887495">
            <w:pPr>
              <w:jc w:val="center"/>
            </w:pPr>
            <w:r>
              <w:rPr>
                <w:rFonts w:hint="eastAsia"/>
              </w:rPr>
              <w:t>*</w:t>
            </w:r>
            <w:r>
              <w:t>5</w:t>
            </w:r>
          </w:p>
        </w:tc>
        <w:tc>
          <w:tcPr>
            <w:tcW w:w="640" w:type="dxa"/>
            <w:tcMar>
              <w:top w:w="15" w:type="dxa"/>
              <w:left w:w="15" w:type="dxa"/>
              <w:bottom w:w="15" w:type="dxa"/>
              <w:right w:w="15" w:type="dxa"/>
            </w:tcMar>
            <w:vAlign w:val="center"/>
          </w:tcPr>
          <w:p w14:paraId="6E567EB3"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074782AE" w14:textId="77777777" w:rsidR="000A1DF9" w:rsidRDefault="000A1DF9" w:rsidP="00887495">
            <w:r>
              <w:t>100L</w:t>
            </w:r>
            <w:r>
              <w:rPr>
                <w:rFonts w:hint="eastAsia"/>
              </w:rPr>
              <w:t>反应釜温</w:t>
            </w:r>
            <w:r>
              <w:t>N2</w:t>
            </w:r>
            <w:r>
              <w:rPr>
                <w:rFonts w:hint="eastAsia"/>
              </w:rPr>
              <w:t>阀</w:t>
            </w:r>
          </w:p>
        </w:tc>
        <w:tc>
          <w:tcPr>
            <w:tcW w:w="1193" w:type="dxa"/>
            <w:tcMar>
              <w:top w:w="15" w:type="dxa"/>
              <w:left w:w="15" w:type="dxa"/>
              <w:bottom w:w="15" w:type="dxa"/>
              <w:right w:w="15" w:type="dxa"/>
            </w:tcMar>
            <w:vAlign w:val="center"/>
          </w:tcPr>
          <w:p w14:paraId="5D6D052E" w14:textId="77777777" w:rsidR="000A1DF9" w:rsidRDefault="000A1DF9" w:rsidP="00887495"/>
        </w:tc>
        <w:tc>
          <w:tcPr>
            <w:tcW w:w="2085" w:type="dxa"/>
            <w:tcMar>
              <w:top w:w="15" w:type="dxa"/>
              <w:left w:w="15" w:type="dxa"/>
              <w:bottom w:w="15" w:type="dxa"/>
              <w:right w:w="15" w:type="dxa"/>
            </w:tcMar>
            <w:vAlign w:val="center"/>
          </w:tcPr>
          <w:p w14:paraId="3A6CA9DA"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75BCD880" w14:textId="77777777" w:rsidR="000A1DF9" w:rsidRDefault="000A1DF9" w:rsidP="00887495">
            <w:r>
              <w:t>DN25</w:t>
            </w:r>
            <w:r>
              <w:rPr>
                <w:rFonts w:hint="eastAsia"/>
              </w:rPr>
              <w:t>，</w:t>
            </w:r>
            <w:r>
              <w:t>PN16</w:t>
            </w:r>
            <w:r>
              <w:rPr>
                <w:rFonts w:hint="eastAsia"/>
              </w:rPr>
              <w:t>，阀体</w:t>
            </w:r>
            <w:r>
              <w:t>CF8</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68CA8B34"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3D4B2887" w14:textId="77777777" w:rsidR="000A1DF9" w:rsidRDefault="000A1DF9" w:rsidP="00887495">
            <w:pPr>
              <w:jc w:val="center"/>
            </w:pPr>
            <w:r>
              <w:t>2</w:t>
            </w:r>
          </w:p>
        </w:tc>
      </w:tr>
      <w:tr w:rsidR="000A1DF9" w14:paraId="117F62AC" w14:textId="77777777" w:rsidTr="00887495">
        <w:trPr>
          <w:trHeight w:val="454"/>
        </w:trPr>
        <w:tc>
          <w:tcPr>
            <w:tcW w:w="564" w:type="dxa"/>
            <w:tcMar>
              <w:top w:w="15" w:type="dxa"/>
              <w:left w:w="15" w:type="dxa"/>
              <w:bottom w:w="15" w:type="dxa"/>
              <w:right w:w="15" w:type="dxa"/>
            </w:tcMar>
            <w:vAlign w:val="center"/>
          </w:tcPr>
          <w:p w14:paraId="505422B3" w14:textId="77777777" w:rsidR="000A1DF9" w:rsidRDefault="000A1DF9" w:rsidP="00887495">
            <w:pPr>
              <w:jc w:val="center"/>
            </w:pPr>
            <w:r>
              <w:rPr>
                <w:rFonts w:hint="eastAsia"/>
              </w:rPr>
              <w:t>*</w:t>
            </w:r>
            <w:r>
              <w:t>6</w:t>
            </w:r>
          </w:p>
        </w:tc>
        <w:tc>
          <w:tcPr>
            <w:tcW w:w="640" w:type="dxa"/>
            <w:tcMar>
              <w:top w:w="15" w:type="dxa"/>
              <w:left w:w="15" w:type="dxa"/>
              <w:bottom w:w="15" w:type="dxa"/>
              <w:right w:w="15" w:type="dxa"/>
            </w:tcMar>
            <w:vAlign w:val="center"/>
          </w:tcPr>
          <w:p w14:paraId="46C4133B" w14:textId="77777777" w:rsidR="000A1DF9" w:rsidRDefault="000A1DF9" w:rsidP="00887495">
            <w:pPr>
              <w:jc w:val="center"/>
            </w:pPr>
            <w:r>
              <w:t>TI</w:t>
            </w:r>
          </w:p>
        </w:tc>
        <w:tc>
          <w:tcPr>
            <w:tcW w:w="1922" w:type="dxa"/>
            <w:tcMar>
              <w:top w:w="15" w:type="dxa"/>
              <w:left w:w="15" w:type="dxa"/>
              <w:bottom w:w="15" w:type="dxa"/>
              <w:right w:w="15" w:type="dxa"/>
            </w:tcMar>
            <w:vAlign w:val="center"/>
          </w:tcPr>
          <w:p w14:paraId="6B228EFB" w14:textId="77777777" w:rsidR="000A1DF9" w:rsidRDefault="000A1DF9" w:rsidP="00887495">
            <w:r>
              <w:t>100L</w:t>
            </w:r>
            <w:r>
              <w:rPr>
                <w:rFonts w:hint="eastAsia"/>
              </w:rPr>
              <w:t>反应釜温度</w:t>
            </w:r>
          </w:p>
        </w:tc>
        <w:tc>
          <w:tcPr>
            <w:tcW w:w="1193" w:type="dxa"/>
            <w:tcMar>
              <w:top w:w="15" w:type="dxa"/>
              <w:left w:w="15" w:type="dxa"/>
              <w:bottom w:w="15" w:type="dxa"/>
              <w:right w:w="15" w:type="dxa"/>
            </w:tcMar>
            <w:vAlign w:val="center"/>
          </w:tcPr>
          <w:p w14:paraId="27D41724" w14:textId="77777777" w:rsidR="000A1DF9" w:rsidRDefault="000A1DF9" w:rsidP="00887495">
            <w:r>
              <w:rPr>
                <w:rFonts w:hint="eastAsia"/>
              </w:rPr>
              <w:t>导管内径</w:t>
            </w:r>
            <w:r>
              <w:t>DN25</w:t>
            </w:r>
          </w:p>
        </w:tc>
        <w:tc>
          <w:tcPr>
            <w:tcW w:w="2085" w:type="dxa"/>
            <w:tcMar>
              <w:top w:w="15" w:type="dxa"/>
              <w:left w:w="15" w:type="dxa"/>
              <w:bottom w:w="15" w:type="dxa"/>
              <w:right w:w="15" w:type="dxa"/>
            </w:tcMar>
            <w:vAlign w:val="center"/>
          </w:tcPr>
          <w:p w14:paraId="0E887F8C" w14:textId="77777777" w:rsidR="000A1DF9" w:rsidRDefault="000A1DF9" w:rsidP="00887495">
            <w:pPr>
              <w:jc w:val="center"/>
            </w:pPr>
            <w:r>
              <w:rPr>
                <w:rFonts w:hint="eastAsia"/>
              </w:rPr>
              <w:t>双金属温度计</w:t>
            </w:r>
          </w:p>
        </w:tc>
        <w:tc>
          <w:tcPr>
            <w:tcW w:w="6570" w:type="dxa"/>
            <w:tcMar>
              <w:top w:w="15" w:type="dxa"/>
              <w:left w:w="15" w:type="dxa"/>
              <w:bottom w:w="15" w:type="dxa"/>
              <w:right w:w="15" w:type="dxa"/>
            </w:tcMar>
            <w:vAlign w:val="center"/>
          </w:tcPr>
          <w:p w14:paraId="2591CB91" w14:textId="77777777" w:rsidR="000A1DF9" w:rsidRDefault="000A1DF9" w:rsidP="00887495">
            <w:r>
              <w:rPr>
                <w:rFonts w:hint="eastAsia"/>
              </w:rPr>
              <w:t>万向型，测量范围</w:t>
            </w:r>
            <w:r>
              <w:t>0~300</w:t>
            </w:r>
            <w:r>
              <w:rPr>
                <w:rFonts w:ascii="宋体" w:hAnsi="宋体" w:cs="宋体" w:hint="eastAsia"/>
              </w:rPr>
              <w:t>℃</w:t>
            </w:r>
            <w:r>
              <w:rPr>
                <w:rFonts w:hint="eastAsia"/>
              </w:rPr>
              <w:t>，表头直径</w:t>
            </w:r>
            <w:r>
              <w:t>100mm</w:t>
            </w:r>
            <w:r>
              <w:rPr>
                <w:rFonts w:hint="eastAsia"/>
              </w:rPr>
              <w:t>，</w:t>
            </w:r>
            <w:r>
              <w:t>1.5</w:t>
            </w:r>
            <w:r>
              <w:rPr>
                <w:rFonts w:hint="eastAsia"/>
              </w:rPr>
              <w:t>级，保护管直径</w:t>
            </w:r>
            <w:r>
              <w:t>φ8</w:t>
            </w:r>
            <w:r>
              <w:rPr>
                <w:rFonts w:hint="eastAsia"/>
              </w:rPr>
              <w:t>，保护管</w:t>
            </w:r>
            <w:r>
              <w:t>304+PTFE</w:t>
            </w:r>
            <w:r>
              <w:rPr>
                <w:rFonts w:hint="eastAsia"/>
              </w:rPr>
              <w:t>，插入深度</w:t>
            </w:r>
            <w:r>
              <w:t>250mm</w:t>
            </w:r>
            <w:r>
              <w:rPr>
                <w:rFonts w:hint="eastAsia"/>
              </w:rPr>
              <w:t>，</w:t>
            </w:r>
            <w:r>
              <w:t>DN25</w:t>
            </w:r>
          </w:p>
        </w:tc>
        <w:tc>
          <w:tcPr>
            <w:tcW w:w="542" w:type="dxa"/>
            <w:tcMar>
              <w:top w:w="15" w:type="dxa"/>
              <w:left w:w="15" w:type="dxa"/>
              <w:bottom w:w="15" w:type="dxa"/>
              <w:right w:w="15" w:type="dxa"/>
            </w:tcMar>
            <w:vAlign w:val="center"/>
          </w:tcPr>
          <w:p w14:paraId="653B4BDF"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2EDA8DD1" w14:textId="77777777" w:rsidR="000A1DF9" w:rsidRDefault="000A1DF9" w:rsidP="00887495">
            <w:pPr>
              <w:jc w:val="center"/>
            </w:pPr>
            <w:r>
              <w:t>2</w:t>
            </w:r>
          </w:p>
        </w:tc>
      </w:tr>
      <w:tr w:rsidR="000A1DF9" w14:paraId="6AD1D4D4" w14:textId="77777777" w:rsidTr="00887495">
        <w:trPr>
          <w:trHeight w:val="454"/>
        </w:trPr>
        <w:tc>
          <w:tcPr>
            <w:tcW w:w="564" w:type="dxa"/>
            <w:tcMar>
              <w:top w:w="15" w:type="dxa"/>
              <w:left w:w="15" w:type="dxa"/>
              <w:bottom w:w="15" w:type="dxa"/>
              <w:right w:w="15" w:type="dxa"/>
            </w:tcMar>
            <w:vAlign w:val="center"/>
          </w:tcPr>
          <w:p w14:paraId="5EF9087F" w14:textId="77777777" w:rsidR="000A1DF9" w:rsidRDefault="000A1DF9" w:rsidP="00887495">
            <w:pPr>
              <w:jc w:val="center"/>
            </w:pPr>
            <w:r>
              <w:rPr>
                <w:rFonts w:hint="eastAsia"/>
              </w:rPr>
              <w:t>*</w:t>
            </w:r>
            <w:r>
              <w:t>7</w:t>
            </w:r>
          </w:p>
        </w:tc>
        <w:tc>
          <w:tcPr>
            <w:tcW w:w="640" w:type="dxa"/>
            <w:tcMar>
              <w:top w:w="15" w:type="dxa"/>
              <w:left w:w="15" w:type="dxa"/>
              <w:bottom w:w="15" w:type="dxa"/>
              <w:right w:w="15" w:type="dxa"/>
            </w:tcMar>
            <w:vAlign w:val="center"/>
          </w:tcPr>
          <w:p w14:paraId="12C7C9D4" w14:textId="77777777" w:rsidR="000A1DF9" w:rsidRDefault="000A1DF9" w:rsidP="00887495">
            <w:pPr>
              <w:jc w:val="center"/>
            </w:pPr>
            <w:r>
              <w:t>TT</w:t>
            </w:r>
          </w:p>
        </w:tc>
        <w:tc>
          <w:tcPr>
            <w:tcW w:w="1922" w:type="dxa"/>
            <w:tcMar>
              <w:top w:w="15" w:type="dxa"/>
              <w:left w:w="15" w:type="dxa"/>
              <w:bottom w:w="15" w:type="dxa"/>
              <w:right w:w="15" w:type="dxa"/>
            </w:tcMar>
            <w:vAlign w:val="center"/>
          </w:tcPr>
          <w:p w14:paraId="15968DC1" w14:textId="77777777" w:rsidR="000A1DF9" w:rsidRDefault="000A1DF9" w:rsidP="00887495">
            <w:r>
              <w:t>100L</w:t>
            </w:r>
            <w:r>
              <w:rPr>
                <w:rFonts w:hint="eastAsia"/>
              </w:rPr>
              <w:t>反应釜温度</w:t>
            </w:r>
          </w:p>
        </w:tc>
        <w:tc>
          <w:tcPr>
            <w:tcW w:w="1193" w:type="dxa"/>
            <w:tcMar>
              <w:top w:w="15" w:type="dxa"/>
              <w:left w:w="15" w:type="dxa"/>
              <w:bottom w:w="15" w:type="dxa"/>
              <w:right w:w="15" w:type="dxa"/>
            </w:tcMar>
            <w:vAlign w:val="center"/>
          </w:tcPr>
          <w:p w14:paraId="4BC8E062" w14:textId="77777777" w:rsidR="000A1DF9" w:rsidRDefault="000A1DF9" w:rsidP="00887495">
            <w:r>
              <w:rPr>
                <w:rFonts w:hint="eastAsia"/>
              </w:rPr>
              <w:t>导管内径</w:t>
            </w:r>
            <w:r>
              <w:t>DN25</w:t>
            </w:r>
          </w:p>
        </w:tc>
        <w:tc>
          <w:tcPr>
            <w:tcW w:w="2085" w:type="dxa"/>
            <w:tcMar>
              <w:top w:w="15" w:type="dxa"/>
              <w:left w:w="15" w:type="dxa"/>
              <w:bottom w:w="15" w:type="dxa"/>
              <w:right w:w="15" w:type="dxa"/>
            </w:tcMar>
            <w:vAlign w:val="center"/>
          </w:tcPr>
          <w:p w14:paraId="7454DD13" w14:textId="77777777" w:rsidR="000A1DF9" w:rsidRDefault="000A1DF9" w:rsidP="00887495">
            <w:pPr>
              <w:jc w:val="center"/>
            </w:pPr>
            <w:r>
              <w:rPr>
                <w:rFonts w:hint="eastAsia"/>
              </w:rPr>
              <w:t>一体化温度变送器</w:t>
            </w:r>
          </w:p>
        </w:tc>
        <w:tc>
          <w:tcPr>
            <w:tcW w:w="6570" w:type="dxa"/>
            <w:tcMar>
              <w:top w:w="15" w:type="dxa"/>
              <w:left w:w="15" w:type="dxa"/>
              <w:bottom w:w="15" w:type="dxa"/>
              <w:right w:w="15" w:type="dxa"/>
            </w:tcMar>
            <w:vAlign w:val="center"/>
          </w:tcPr>
          <w:p w14:paraId="76B21B0F" w14:textId="77777777" w:rsidR="000A1DF9" w:rsidRDefault="000A1DF9" w:rsidP="00887495">
            <w:r>
              <w:t>Pt100</w:t>
            </w:r>
            <w:r>
              <w:rPr>
                <w:rFonts w:hint="eastAsia"/>
              </w:rPr>
              <w:t>，</w:t>
            </w:r>
            <w:r>
              <w:t>A</w:t>
            </w:r>
            <w:r>
              <w:rPr>
                <w:rFonts w:hint="eastAsia"/>
              </w:rPr>
              <w:t>级，</w:t>
            </w:r>
            <w:r>
              <w:t>0</w:t>
            </w:r>
            <w:r>
              <w:rPr>
                <w:rFonts w:hint="eastAsia"/>
              </w:rPr>
              <w:t>～</w:t>
            </w:r>
            <w:r>
              <w:t>300</w:t>
            </w:r>
            <w:r>
              <w:rPr>
                <w:rFonts w:ascii="宋体" w:hAnsi="宋体" w:cs="宋体" w:hint="eastAsia"/>
              </w:rPr>
              <w:t>℃</w:t>
            </w:r>
            <w:r>
              <w:rPr>
                <w:rFonts w:hint="eastAsia"/>
              </w:rPr>
              <w:t>，</w:t>
            </w:r>
            <w:r>
              <w:t>4</w:t>
            </w:r>
            <w:r>
              <w:rPr>
                <w:rFonts w:hint="eastAsia"/>
              </w:rPr>
              <w:t>～</w:t>
            </w:r>
            <w:r>
              <w:t>20mA</w:t>
            </w:r>
            <w:r>
              <w:rPr>
                <w:rFonts w:hint="eastAsia"/>
              </w:rPr>
              <w:t>带现场指示，插入深度</w:t>
            </w:r>
            <w:r>
              <w:t>250mm</w:t>
            </w:r>
            <w:r>
              <w:rPr>
                <w:rFonts w:hint="eastAsia"/>
              </w:rPr>
              <w:t>，</w:t>
            </w:r>
            <w:r>
              <w:t>DN25</w:t>
            </w:r>
            <w:r>
              <w:rPr>
                <w:rFonts w:hint="eastAsia"/>
              </w:rPr>
              <w:t>，防爆，</w:t>
            </w:r>
            <w:r>
              <w:t>φ16</w:t>
            </w:r>
            <w:r>
              <w:rPr>
                <w:rFonts w:hint="eastAsia"/>
              </w:rPr>
              <w:t>，保护管材质</w:t>
            </w:r>
            <w:r>
              <w:t>304+PTFE</w:t>
            </w:r>
          </w:p>
        </w:tc>
        <w:tc>
          <w:tcPr>
            <w:tcW w:w="542" w:type="dxa"/>
            <w:tcMar>
              <w:top w:w="15" w:type="dxa"/>
              <w:left w:w="15" w:type="dxa"/>
              <w:bottom w:w="15" w:type="dxa"/>
              <w:right w:w="15" w:type="dxa"/>
            </w:tcMar>
            <w:vAlign w:val="center"/>
          </w:tcPr>
          <w:p w14:paraId="29C503B7"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062C414D" w14:textId="77777777" w:rsidR="000A1DF9" w:rsidRDefault="000A1DF9" w:rsidP="00887495">
            <w:pPr>
              <w:jc w:val="center"/>
            </w:pPr>
            <w:r>
              <w:t>2</w:t>
            </w:r>
          </w:p>
        </w:tc>
      </w:tr>
      <w:tr w:rsidR="000A1DF9" w14:paraId="0E260C19" w14:textId="77777777" w:rsidTr="00887495">
        <w:trPr>
          <w:trHeight w:val="454"/>
        </w:trPr>
        <w:tc>
          <w:tcPr>
            <w:tcW w:w="564" w:type="dxa"/>
            <w:tcMar>
              <w:top w:w="15" w:type="dxa"/>
              <w:left w:w="15" w:type="dxa"/>
              <w:bottom w:w="15" w:type="dxa"/>
              <w:right w:w="15" w:type="dxa"/>
            </w:tcMar>
            <w:vAlign w:val="center"/>
          </w:tcPr>
          <w:p w14:paraId="0EDEA927" w14:textId="77777777" w:rsidR="000A1DF9" w:rsidRDefault="000A1DF9" w:rsidP="00887495">
            <w:pPr>
              <w:jc w:val="center"/>
            </w:pPr>
            <w:r>
              <w:rPr>
                <w:rFonts w:hint="eastAsia"/>
              </w:rPr>
              <w:t>*</w:t>
            </w:r>
            <w:r>
              <w:t>8</w:t>
            </w:r>
          </w:p>
        </w:tc>
        <w:tc>
          <w:tcPr>
            <w:tcW w:w="640" w:type="dxa"/>
            <w:tcMar>
              <w:top w:w="15" w:type="dxa"/>
              <w:left w:w="15" w:type="dxa"/>
              <w:bottom w:w="15" w:type="dxa"/>
              <w:right w:w="15" w:type="dxa"/>
            </w:tcMar>
            <w:vAlign w:val="center"/>
          </w:tcPr>
          <w:p w14:paraId="0F0BF272" w14:textId="77777777" w:rsidR="000A1DF9" w:rsidRDefault="000A1DF9" w:rsidP="00887495">
            <w:pPr>
              <w:jc w:val="center"/>
            </w:pPr>
            <w:r>
              <w:t>TT</w:t>
            </w:r>
          </w:p>
        </w:tc>
        <w:tc>
          <w:tcPr>
            <w:tcW w:w="1922" w:type="dxa"/>
            <w:tcMar>
              <w:top w:w="15" w:type="dxa"/>
              <w:left w:w="15" w:type="dxa"/>
              <w:bottom w:w="15" w:type="dxa"/>
              <w:right w:w="15" w:type="dxa"/>
            </w:tcMar>
            <w:vAlign w:val="center"/>
          </w:tcPr>
          <w:p w14:paraId="5860B882" w14:textId="77777777" w:rsidR="000A1DF9" w:rsidRDefault="000A1DF9" w:rsidP="00887495">
            <w:r>
              <w:t>100L</w:t>
            </w:r>
            <w:r>
              <w:rPr>
                <w:rFonts w:hint="eastAsia"/>
              </w:rPr>
              <w:t>反应釜导热油温度</w:t>
            </w:r>
          </w:p>
        </w:tc>
        <w:tc>
          <w:tcPr>
            <w:tcW w:w="1193" w:type="dxa"/>
            <w:tcMar>
              <w:top w:w="15" w:type="dxa"/>
              <w:left w:w="15" w:type="dxa"/>
              <w:bottom w:w="15" w:type="dxa"/>
              <w:right w:w="15" w:type="dxa"/>
            </w:tcMar>
            <w:vAlign w:val="center"/>
          </w:tcPr>
          <w:p w14:paraId="11933CCE" w14:textId="77777777" w:rsidR="000A1DF9" w:rsidRDefault="000A1DF9" w:rsidP="00887495">
            <w:r>
              <w:rPr>
                <w:rFonts w:hint="eastAsia"/>
              </w:rPr>
              <w:t>导管内径</w:t>
            </w:r>
            <w:r>
              <w:t>DN25</w:t>
            </w:r>
          </w:p>
        </w:tc>
        <w:tc>
          <w:tcPr>
            <w:tcW w:w="2085" w:type="dxa"/>
            <w:tcMar>
              <w:top w:w="15" w:type="dxa"/>
              <w:left w:w="15" w:type="dxa"/>
              <w:bottom w:w="15" w:type="dxa"/>
              <w:right w:w="15" w:type="dxa"/>
            </w:tcMar>
            <w:vAlign w:val="center"/>
          </w:tcPr>
          <w:p w14:paraId="58905BB0" w14:textId="77777777" w:rsidR="000A1DF9" w:rsidRDefault="000A1DF9" w:rsidP="00887495">
            <w:pPr>
              <w:jc w:val="center"/>
            </w:pPr>
            <w:r>
              <w:rPr>
                <w:rFonts w:hint="eastAsia"/>
              </w:rPr>
              <w:t>一体化温度变送器</w:t>
            </w:r>
          </w:p>
        </w:tc>
        <w:tc>
          <w:tcPr>
            <w:tcW w:w="6570" w:type="dxa"/>
            <w:tcMar>
              <w:top w:w="15" w:type="dxa"/>
              <w:left w:w="15" w:type="dxa"/>
              <w:bottom w:w="15" w:type="dxa"/>
              <w:right w:w="15" w:type="dxa"/>
            </w:tcMar>
            <w:vAlign w:val="center"/>
          </w:tcPr>
          <w:p w14:paraId="351A5943" w14:textId="77777777" w:rsidR="000A1DF9" w:rsidRDefault="000A1DF9" w:rsidP="00887495">
            <w:r>
              <w:t>Pt100</w:t>
            </w:r>
            <w:r>
              <w:rPr>
                <w:rFonts w:hint="eastAsia"/>
              </w:rPr>
              <w:t>，</w:t>
            </w:r>
            <w:r>
              <w:t>A</w:t>
            </w:r>
            <w:r>
              <w:rPr>
                <w:rFonts w:hint="eastAsia"/>
              </w:rPr>
              <w:t>级，</w:t>
            </w:r>
            <w:r>
              <w:t>0</w:t>
            </w:r>
            <w:r>
              <w:rPr>
                <w:rFonts w:hint="eastAsia"/>
              </w:rPr>
              <w:t>～</w:t>
            </w:r>
            <w:r>
              <w:t>350</w:t>
            </w:r>
            <w:r>
              <w:rPr>
                <w:rFonts w:ascii="宋体" w:hAnsi="宋体" w:cs="宋体" w:hint="eastAsia"/>
              </w:rPr>
              <w:t>℃</w:t>
            </w:r>
            <w:r>
              <w:rPr>
                <w:rFonts w:hint="eastAsia"/>
              </w:rPr>
              <w:t>，</w:t>
            </w:r>
            <w:r>
              <w:t>4</w:t>
            </w:r>
            <w:r>
              <w:rPr>
                <w:rFonts w:hint="eastAsia"/>
              </w:rPr>
              <w:t>～</w:t>
            </w:r>
            <w:r>
              <w:t>20mA</w:t>
            </w:r>
            <w:r>
              <w:rPr>
                <w:rFonts w:hint="eastAsia"/>
              </w:rPr>
              <w:t>带现场指示，插入深度</w:t>
            </w:r>
            <w:r>
              <w:t>250mm</w:t>
            </w:r>
            <w:r>
              <w:rPr>
                <w:rFonts w:hint="eastAsia"/>
              </w:rPr>
              <w:t>，</w:t>
            </w:r>
            <w:r>
              <w:t>DN25</w:t>
            </w:r>
            <w:r>
              <w:rPr>
                <w:rFonts w:hint="eastAsia"/>
              </w:rPr>
              <w:t>，防爆，</w:t>
            </w:r>
            <w:r>
              <w:t>φ16</w:t>
            </w:r>
            <w:r>
              <w:rPr>
                <w:rFonts w:hint="eastAsia"/>
              </w:rPr>
              <w:t>，保护管材质</w:t>
            </w:r>
            <w:r>
              <w:t>316</w:t>
            </w:r>
          </w:p>
        </w:tc>
        <w:tc>
          <w:tcPr>
            <w:tcW w:w="542" w:type="dxa"/>
            <w:tcMar>
              <w:top w:w="15" w:type="dxa"/>
              <w:left w:w="15" w:type="dxa"/>
              <w:bottom w:w="15" w:type="dxa"/>
              <w:right w:w="15" w:type="dxa"/>
            </w:tcMar>
            <w:vAlign w:val="center"/>
          </w:tcPr>
          <w:p w14:paraId="4EDF2F83"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632E9C10" w14:textId="77777777" w:rsidR="000A1DF9" w:rsidRDefault="000A1DF9" w:rsidP="00887495">
            <w:pPr>
              <w:jc w:val="center"/>
            </w:pPr>
            <w:r>
              <w:t>2</w:t>
            </w:r>
          </w:p>
        </w:tc>
      </w:tr>
      <w:tr w:rsidR="000A1DF9" w14:paraId="4DBF6712" w14:textId="77777777" w:rsidTr="00887495">
        <w:trPr>
          <w:trHeight w:val="454"/>
        </w:trPr>
        <w:tc>
          <w:tcPr>
            <w:tcW w:w="564" w:type="dxa"/>
            <w:tcMar>
              <w:top w:w="15" w:type="dxa"/>
              <w:left w:w="15" w:type="dxa"/>
              <w:bottom w:w="15" w:type="dxa"/>
              <w:right w:w="15" w:type="dxa"/>
            </w:tcMar>
            <w:vAlign w:val="center"/>
          </w:tcPr>
          <w:p w14:paraId="64AADF57" w14:textId="77777777" w:rsidR="000A1DF9" w:rsidRDefault="000A1DF9" w:rsidP="00887495">
            <w:pPr>
              <w:jc w:val="center"/>
            </w:pPr>
            <w:r>
              <w:rPr>
                <w:rFonts w:hint="eastAsia"/>
              </w:rPr>
              <w:t>*</w:t>
            </w:r>
            <w:r>
              <w:t>9</w:t>
            </w:r>
          </w:p>
        </w:tc>
        <w:tc>
          <w:tcPr>
            <w:tcW w:w="640" w:type="dxa"/>
            <w:tcMar>
              <w:top w:w="15" w:type="dxa"/>
              <w:left w:w="15" w:type="dxa"/>
              <w:bottom w:w="15" w:type="dxa"/>
              <w:right w:w="15" w:type="dxa"/>
            </w:tcMar>
            <w:vAlign w:val="center"/>
          </w:tcPr>
          <w:p w14:paraId="0A46F8A8"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5FBDF5A8" w14:textId="77777777" w:rsidR="000A1DF9" w:rsidRDefault="000A1DF9" w:rsidP="00887495">
            <w:r>
              <w:t>100L</w:t>
            </w:r>
            <w:r>
              <w:rPr>
                <w:rFonts w:hint="eastAsia"/>
              </w:rPr>
              <w:t>反应釜放料阀</w:t>
            </w:r>
          </w:p>
        </w:tc>
        <w:tc>
          <w:tcPr>
            <w:tcW w:w="1193" w:type="dxa"/>
            <w:tcMar>
              <w:top w:w="15" w:type="dxa"/>
              <w:left w:w="15" w:type="dxa"/>
              <w:bottom w:w="15" w:type="dxa"/>
              <w:right w:w="15" w:type="dxa"/>
            </w:tcMar>
            <w:vAlign w:val="center"/>
          </w:tcPr>
          <w:p w14:paraId="158629D1" w14:textId="77777777" w:rsidR="000A1DF9" w:rsidRDefault="000A1DF9" w:rsidP="00887495"/>
        </w:tc>
        <w:tc>
          <w:tcPr>
            <w:tcW w:w="2085" w:type="dxa"/>
            <w:tcMar>
              <w:top w:w="15" w:type="dxa"/>
              <w:left w:w="15" w:type="dxa"/>
              <w:bottom w:w="15" w:type="dxa"/>
              <w:right w:w="15" w:type="dxa"/>
            </w:tcMar>
            <w:vAlign w:val="center"/>
          </w:tcPr>
          <w:p w14:paraId="56FEED19"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0CDABE70" w14:textId="77777777" w:rsidR="000A1DF9" w:rsidRDefault="000A1DF9" w:rsidP="00887495">
            <w:r>
              <w:t>DN80</w:t>
            </w:r>
            <w:r>
              <w:rPr>
                <w:rFonts w:hint="eastAsia"/>
              </w:rPr>
              <w:t>，</w:t>
            </w:r>
            <w:r>
              <w:t>PN16</w:t>
            </w:r>
            <w:r>
              <w:rPr>
                <w:rFonts w:hint="eastAsia"/>
              </w:rPr>
              <w:t>，阀体</w:t>
            </w:r>
            <w:r>
              <w:t>CF8+PFA</w:t>
            </w:r>
            <w:r>
              <w:rPr>
                <w:rFonts w:hint="eastAsia"/>
              </w:rPr>
              <w:t>，阀内件材质：</w:t>
            </w:r>
            <w:r>
              <w:t>CF8+PFA</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3EC886CF"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2DE88EEA" w14:textId="77777777" w:rsidR="000A1DF9" w:rsidRDefault="000A1DF9" w:rsidP="00887495">
            <w:pPr>
              <w:jc w:val="center"/>
            </w:pPr>
            <w:r>
              <w:t>2</w:t>
            </w:r>
          </w:p>
        </w:tc>
      </w:tr>
      <w:tr w:rsidR="000A1DF9" w14:paraId="26D95318" w14:textId="77777777" w:rsidTr="00887495">
        <w:trPr>
          <w:trHeight w:val="454"/>
        </w:trPr>
        <w:tc>
          <w:tcPr>
            <w:tcW w:w="564" w:type="dxa"/>
            <w:tcMar>
              <w:top w:w="15" w:type="dxa"/>
              <w:left w:w="15" w:type="dxa"/>
              <w:bottom w:w="15" w:type="dxa"/>
              <w:right w:w="15" w:type="dxa"/>
            </w:tcMar>
            <w:vAlign w:val="center"/>
          </w:tcPr>
          <w:p w14:paraId="42E202FE" w14:textId="77777777" w:rsidR="000A1DF9" w:rsidRDefault="000A1DF9" w:rsidP="00887495">
            <w:pPr>
              <w:jc w:val="center"/>
            </w:pPr>
            <w:r>
              <w:rPr>
                <w:rFonts w:hint="eastAsia"/>
              </w:rPr>
              <w:t>*</w:t>
            </w:r>
            <w:r>
              <w:t>10</w:t>
            </w:r>
          </w:p>
        </w:tc>
        <w:tc>
          <w:tcPr>
            <w:tcW w:w="640" w:type="dxa"/>
            <w:tcMar>
              <w:top w:w="15" w:type="dxa"/>
              <w:left w:w="15" w:type="dxa"/>
              <w:bottom w:w="15" w:type="dxa"/>
              <w:right w:w="15" w:type="dxa"/>
            </w:tcMar>
            <w:vAlign w:val="center"/>
          </w:tcPr>
          <w:p w14:paraId="7399A1DD"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67E38216" w14:textId="77777777" w:rsidR="000A1DF9" w:rsidRDefault="000A1DF9" w:rsidP="00887495">
            <w:r>
              <w:t>100L</w:t>
            </w:r>
            <w:r>
              <w:rPr>
                <w:rFonts w:hint="eastAsia"/>
              </w:rPr>
              <w:t>反应釜导热油</w:t>
            </w:r>
            <w:r>
              <w:rPr>
                <w:rFonts w:hint="eastAsia"/>
              </w:rPr>
              <w:lastRenderedPageBreak/>
              <w:t>切断阀</w:t>
            </w:r>
          </w:p>
        </w:tc>
        <w:tc>
          <w:tcPr>
            <w:tcW w:w="1193" w:type="dxa"/>
            <w:tcMar>
              <w:top w:w="15" w:type="dxa"/>
              <w:left w:w="15" w:type="dxa"/>
              <w:bottom w:w="15" w:type="dxa"/>
              <w:right w:w="15" w:type="dxa"/>
            </w:tcMar>
            <w:vAlign w:val="center"/>
          </w:tcPr>
          <w:p w14:paraId="1E0267ED" w14:textId="77777777" w:rsidR="000A1DF9" w:rsidRDefault="000A1DF9" w:rsidP="00887495"/>
        </w:tc>
        <w:tc>
          <w:tcPr>
            <w:tcW w:w="2085" w:type="dxa"/>
            <w:tcMar>
              <w:top w:w="15" w:type="dxa"/>
              <w:left w:w="15" w:type="dxa"/>
              <w:bottom w:w="15" w:type="dxa"/>
              <w:right w:w="15" w:type="dxa"/>
            </w:tcMar>
            <w:vAlign w:val="center"/>
          </w:tcPr>
          <w:p w14:paraId="5D59B215"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5511B84E" w14:textId="77777777" w:rsidR="000A1DF9" w:rsidRDefault="000A1DF9" w:rsidP="00887495">
            <w:r>
              <w:t>DN20</w:t>
            </w:r>
            <w:r>
              <w:rPr>
                <w:rFonts w:hint="eastAsia"/>
              </w:rPr>
              <w:t>，</w:t>
            </w:r>
            <w:r>
              <w:t>PN16</w:t>
            </w:r>
            <w:r>
              <w:rPr>
                <w:rFonts w:hint="eastAsia"/>
              </w:rPr>
              <w:t>，波纹管密封，阀体材质</w:t>
            </w:r>
            <w:r>
              <w:t>316</w:t>
            </w:r>
            <w:r>
              <w:rPr>
                <w:rFonts w:hint="eastAsia"/>
              </w:rPr>
              <w:t>，阀内件材质：</w:t>
            </w:r>
            <w:r>
              <w:t>316+STL</w:t>
            </w:r>
            <w:r>
              <w:rPr>
                <w:rFonts w:hint="eastAsia"/>
              </w:rPr>
              <w:t>，活</w:t>
            </w:r>
            <w:r>
              <w:rPr>
                <w:rFonts w:hint="eastAsia"/>
              </w:rPr>
              <w:lastRenderedPageBreak/>
              <w:t>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23D858A9" w14:textId="77777777" w:rsidR="000A1DF9" w:rsidRDefault="000A1DF9" w:rsidP="00887495">
            <w:pPr>
              <w:jc w:val="center"/>
            </w:pPr>
            <w:r>
              <w:rPr>
                <w:rFonts w:hint="eastAsia"/>
              </w:rPr>
              <w:lastRenderedPageBreak/>
              <w:t>台</w:t>
            </w:r>
          </w:p>
        </w:tc>
        <w:tc>
          <w:tcPr>
            <w:tcW w:w="516" w:type="dxa"/>
            <w:tcMar>
              <w:top w:w="15" w:type="dxa"/>
              <w:left w:w="15" w:type="dxa"/>
              <w:bottom w:w="15" w:type="dxa"/>
              <w:right w:w="15" w:type="dxa"/>
            </w:tcMar>
            <w:vAlign w:val="center"/>
          </w:tcPr>
          <w:p w14:paraId="3DCE1A72" w14:textId="77777777" w:rsidR="000A1DF9" w:rsidRDefault="000A1DF9" w:rsidP="00887495">
            <w:pPr>
              <w:jc w:val="center"/>
            </w:pPr>
            <w:r>
              <w:t>2</w:t>
            </w:r>
          </w:p>
        </w:tc>
      </w:tr>
      <w:tr w:rsidR="000A1DF9" w14:paraId="5646738F" w14:textId="77777777" w:rsidTr="00887495">
        <w:trPr>
          <w:trHeight w:val="454"/>
        </w:trPr>
        <w:tc>
          <w:tcPr>
            <w:tcW w:w="564" w:type="dxa"/>
            <w:tcMar>
              <w:top w:w="15" w:type="dxa"/>
              <w:left w:w="15" w:type="dxa"/>
              <w:bottom w:w="15" w:type="dxa"/>
              <w:right w:w="15" w:type="dxa"/>
            </w:tcMar>
            <w:vAlign w:val="center"/>
          </w:tcPr>
          <w:p w14:paraId="7A5584B9" w14:textId="77777777" w:rsidR="000A1DF9" w:rsidRDefault="000A1DF9" w:rsidP="00887495">
            <w:pPr>
              <w:jc w:val="center"/>
            </w:pPr>
            <w:r>
              <w:rPr>
                <w:rFonts w:hint="eastAsia"/>
              </w:rPr>
              <w:t>*</w:t>
            </w:r>
            <w:r>
              <w:t>11</w:t>
            </w:r>
          </w:p>
        </w:tc>
        <w:tc>
          <w:tcPr>
            <w:tcW w:w="640" w:type="dxa"/>
            <w:tcMar>
              <w:top w:w="15" w:type="dxa"/>
              <w:left w:w="15" w:type="dxa"/>
              <w:bottom w:w="15" w:type="dxa"/>
              <w:right w:w="15" w:type="dxa"/>
            </w:tcMar>
            <w:vAlign w:val="center"/>
          </w:tcPr>
          <w:p w14:paraId="3DD1B893" w14:textId="77777777" w:rsidR="000A1DF9" w:rsidRDefault="000A1DF9" w:rsidP="00887495">
            <w:pPr>
              <w:jc w:val="center"/>
            </w:pPr>
            <w:r>
              <w:t>TV</w:t>
            </w:r>
          </w:p>
        </w:tc>
        <w:tc>
          <w:tcPr>
            <w:tcW w:w="1922" w:type="dxa"/>
            <w:tcMar>
              <w:top w:w="15" w:type="dxa"/>
              <w:left w:w="15" w:type="dxa"/>
              <w:bottom w:w="15" w:type="dxa"/>
              <w:right w:w="15" w:type="dxa"/>
            </w:tcMar>
            <w:vAlign w:val="center"/>
          </w:tcPr>
          <w:p w14:paraId="31A2B38C" w14:textId="77777777" w:rsidR="000A1DF9" w:rsidRDefault="000A1DF9" w:rsidP="00887495">
            <w:r>
              <w:t>100L</w:t>
            </w:r>
            <w:r>
              <w:rPr>
                <w:rFonts w:hint="eastAsia"/>
              </w:rPr>
              <w:t>反应釜导热油调节阀</w:t>
            </w:r>
          </w:p>
        </w:tc>
        <w:tc>
          <w:tcPr>
            <w:tcW w:w="1193" w:type="dxa"/>
            <w:tcMar>
              <w:top w:w="15" w:type="dxa"/>
              <w:left w:w="15" w:type="dxa"/>
              <w:bottom w:w="15" w:type="dxa"/>
              <w:right w:w="15" w:type="dxa"/>
            </w:tcMar>
            <w:vAlign w:val="center"/>
          </w:tcPr>
          <w:p w14:paraId="49CEDB06" w14:textId="77777777" w:rsidR="000A1DF9" w:rsidRDefault="000A1DF9" w:rsidP="00887495">
            <w:r>
              <w:rPr>
                <w:rFonts w:hint="eastAsia"/>
              </w:rPr>
              <w:t>导热油温度</w:t>
            </w:r>
            <w:r>
              <w:t>280</w:t>
            </w:r>
            <w:r>
              <w:rPr>
                <w:rFonts w:ascii="宋体" w:hAnsi="宋体" w:cs="宋体" w:hint="eastAsia"/>
              </w:rPr>
              <w:t>℃</w:t>
            </w:r>
            <w:r>
              <w:rPr>
                <w:rFonts w:hint="eastAsia"/>
              </w:rPr>
              <w:t>管径</w:t>
            </w:r>
            <w:r>
              <w:t>DN20</w:t>
            </w:r>
          </w:p>
        </w:tc>
        <w:tc>
          <w:tcPr>
            <w:tcW w:w="2085" w:type="dxa"/>
            <w:tcMar>
              <w:top w:w="15" w:type="dxa"/>
              <w:left w:w="15" w:type="dxa"/>
              <w:bottom w:w="15" w:type="dxa"/>
              <w:right w:w="15" w:type="dxa"/>
            </w:tcMar>
            <w:vAlign w:val="center"/>
          </w:tcPr>
          <w:p w14:paraId="1FB554DE" w14:textId="77777777" w:rsidR="000A1DF9" w:rsidRDefault="000A1DF9" w:rsidP="00887495">
            <w:pPr>
              <w:jc w:val="center"/>
            </w:pPr>
            <w:r>
              <w:rPr>
                <w:rFonts w:hint="eastAsia"/>
              </w:rPr>
              <w:t>气动调节阀</w:t>
            </w:r>
          </w:p>
        </w:tc>
        <w:tc>
          <w:tcPr>
            <w:tcW w:w="6570" w:type="dxa"/>
            <w:tcMar>
              <w:top w:w="15" w:type="dxa"/>
              <w:left w:w="15" w:type="dxa"/>
              <w:bottom w:w="15" w:type="dxa"/>
              <w:right w:w="15" w:type="dxa"/>
            </w:tcMar>
            <w:vAlign w:val="center"/>
          </w:tcPr>
          <w:p w14:paraId="0A857A68" w14:textId="77777777" w:rsidR="000A1DF9" w:rsidRDefault="000A1DF9" w:rsidP="00887495">
            <w:r>
              <w:t>DN20</w:t>
            </w:r>
            <w:r>
              <w:rPr>
                <w:rFonts w:hint="eastAsia"/>
              </w:rPr>
              <w:t>，</w:t>
            </w:r>
            <w:r>
              <w:t>PN16</w:t>
            </w:r>
            <w:r>
              <w:rPr>
                <w:rFonts w:hint="eastAsia"/>
              </w:rPr>
              <w:t>，波纹管密封</w:t>
            </w:r>
            <w:r>
              <w:t>,</w:t>
            </w:r>
            <w:r>
              <w:rPr>
                <w:rFonts w:hint="eastAsia"/>
              </w:rPr>
              <w:t>阀体</w:t>
            </w:r>
            <w:r>
              <w:t>316</w:t>
            </w:r>
            <w:r>
              <w:rPr>
                <w:rFonts w:hint="eastAsia"/>
              </w:rPr>
              <w:t>，阀内件材质</w:t>
            </w:r>
            <w:r>
              <w:t>:316+STL,</w:t>
            </w:r>
            <w:r>
              <w:rPr>
                <w:rFonts w:hint="eastAsia"/>
              </w:rPr>
              <w:t>执行机构薄膜式，防爆</w:t>
            </w:r>
            <w:r>
              <w:t>,FC</w:t>
            </w:r>
            <w:r>
              <w:rPr>
                <w:rFonts w:hint="eastAsia"/>
              </w:rPr>
              <w:t>，配</w:t>
            </w:r>
            <w:r>
              <w:rPr>
                <w:rFonts w:hint="eastAsia"/>
              </w:rPr>
              <w:t>FOXBOR</w:t>
            </w:r>
            <w:r>
              <w:rPr>
                <w:rFonts w:hint="eastAsia"/>
              </w:rPr>
              <w:t>智能定位器，带反馈，带过滤器减压阀</w:t>
            </w:r>
          </w:p>
        </w:tc>
        <w:tc>
          <w:tcPr>
            <w:tcW w:w="542" w:type="dxa"/>
            <w:tcMar>
              <w:top w:w="15" w:type="dxa"/>
              <w:left w:w="15" w:type="dxa"/>
              <w:bottom w:w="15" w:type="dxa"/>
              <w:right w:w="15" w:type="dxa"/>
            </w:tcMar>
            <w:vAlign w:val="center"/>
          </w:tcPr>
          <w:p w14:paraId="3DB58C46"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78D31E83" w14:textId="77777777" w:rsidR="000A1DF9" w:rsidRDefault="000A1DF9" w:rsidP="00887495">
            <w:pPr>
              <w:jc w:val="center"/>
            </w:pPr>
            <w:r>
              <w:t>2</w:t>
            </w:r>
          </w:p>
        </w:tc>
      </w:tr>
      <w:tr w:rsidR="000A1DF9" w14:paraId="56B3683C" w14:textId="77777777" w:rsidTr="00887495">
        <w:trPr>
          <w:trHeight w:val="454"/>
        </w:trPr>
        <w:tc>
          <w:tcPr>
            <w:tcW w:w="564" w:type="dxa"/>
            <w:tcMar>
              <w:top w:w="15" w:type="dxa"/>
              <w:left w:w="15" w:type="dxa"/>
              <w:bottom w:w="15" w:type="dxa"/>
              <w:right w:w="15" w:type="dxa"/>
            </w:tcMar>
            <w:vAlign w:val="center"/>
          </w:tcPr>
          <w:p w14:paraId="67CC2B69" w14:textId="77777777" w:rsidR="000A1DF9" w:rsidRDefault="000A1DF9" w:rsidP="00887495">
            <w:pPr>
              <w:jc w:val="center"/>
            </w:pPr>
            <w:r>
              <w:rPr>
                <w:rFonts w:hint="eastAsia"/>
              </w:rPr>
              <w:t>*</w:t>
            </w:r>
            <w:r>
              <w:t>12</w:t>
            </w:r>
          </w:p>
        </w:tc>
        <w:tc>
          <w:tcPr>
            <w:tcW w:w="640" w:type="dxa"/>
            <w:tcMar>
              <w:top w:w="15" w:type="dxa"/>
              <w:left w:w="15" w:type="dxa"/>
              <w:bottom w:w="15" w:type="dxa"/>
              <w:right w:w="15" w:type="dxa"/>
            </w:tcMar>
            <w:vAlign w:val="center"/>
          </w:tcPr>
          <w:p w14:paraId="1EAA3BA8" w14:textId="77777777" w:rsidR="000A1DF9" w:rsidRDefault="000A1DF9" w:rsidP="00887495">
            <w:pPr>
              <w:jc w:val="center"/>
            </w:pPr>
            <w:r>
              <w:t>PT</w:t>
            </w:r>
          </w:p>
        </w:tc>
        <w:tc>
          <w:tcPr>
            <w:tcW w:w="1922" w:type="dxa"/>
            <w:tcMar>
              <w:top w:w="15" w:type="dxa"/>
              <w:left w:w="15" w:type="dxa"/>
              <w:bottom w:w="15" w:type="dxa"/>
              <w:right w:w="15" w:type="dxa"/>
            </w:tcMar>
            <w:vAlign w:val="center"/>
          </w:tcPr>
          <w:p w14:paraId="03BF4DB6" w14:textId="77777777" w:rsidR="000A1DF9" w:rsidRDefault="000A1DF9" w:rsidP="00887495">
            <w:r>
              <w:t>100L</w:t>
            </w:r>
            <w:r>
              <w:rPr>
                <w:rFonts w:hint="eastAsia"/>
              </w:rPr>
              <w:t>反应釜压力</w:t>
            </w:r>
          </w:p>
        </w:tc>
        <w:tc>
          <w:tcPr>
            <w:tcW w:w="1193" w:type="dxa"/>
            <w:tcMar>
              <w:top w:w="15" w:type="dxa"/>
              <w:left w:w="15" w:type="dxa"/>
              <w:bottom w:w="15" w:type="dxa"/>
              <w:right w:w="15" w:type="dxa"/>
            </w:tcMar>
            <w:vAlign w:val="center"/>
          </w:tcPr>
          <w:p w14:paraId="5D150300" w14:textId="77777777" w:rsidR="000A1DF9" w:rsidRDefault="000A1DF9" w:rsidP="00887495">
            <w:r>
              <w:rPr>
                <w:rFonts w:hint="eastAsia"/>
              </w:rPr>
              <w:t>温度</w:t>
            </w:r>
            <w:r>
              <w:t>200</w:t>
            </w:r>
            <w:r>
              <w:rPr>
                <w:rFonts w:ascii="宋体" w:hAnsi="宋体" w:cs="宋体" w:hint="eastAsia"/>
              </w:rPr>
              <w:t>℃</w:t>
            </w:r>
            <w:r>
              <w:rPr>
                <w:rFonts w:hint="eastAsia"/>
              </w:rPr>
              <w:t>，压力</w:t>
            </w:r>
            <w:r>
              <w:t>-0.09-</w:t>
            </w:r>
            <w:r>
              <w:rPr>
                <w:rFonts w:hint="eastAsia"/>
              </w:rPr>
              <w:t>常压</w:t>
            </w:r>
          </w:p>
        </w:tc>
        <w:tc>
          <w:tcPr>
            <w:tcW w:w="2085" w:type="dxa"/>
            <w:tcMar>
              <w:top w:w="15" w:type="dxa"/>
              <w:left w:w="15" w:type="dxa"/>
              <w:bottom w:w="15" w:type="dxa"/>
              <w:right w:w="15" w:type="dxa"/>
            </w:tcMar>
            <w:vAlign w:val="center"/>
          </w:tcPr>
          <w:p w14:paraId="0A210692" w14:textId="77777777" w:rsidR="000A1DF9" w:rsidRDefault="000A1DF9" w:rsidP="00887495">
            <w:pPr>
              <w:jc w:val="center"/>
            </w:pPr>
            <w:r>
              <w:rPr>
                <w:rFonts w:hint="eastAsia"/>
              </w:rPr>
              <w:t>法兰式绝压变送器</w:t>
            </w:r>
          </w:p>
        </w:tc>
        <w:tc>
          <w:tcPr>
            <w:tcW w:w="6570" w:type="dxa"/>
            <w:tcMar>
              <w:top w:w="15" w:type="dxa"/>
              <w:left w:w="15" w:type="dxa"/>
              <w:bottom w:w="15" w:type="dxa"/>
              <w:right w:w="15" w:type="dxa"/>
            </w:tcMar>
            <w:vAlign w:val="center"/>
          </w:tcPr>
          <w:p w14:paraId="3005D446" w14:textId="77777777" w:rsidR="000A1DF9" w:rsidRDefault="000A1DF9" w:rsidP="00887495">
            <w:r>
              <w:t>0~150KPa(ABS)</w:t>
            </w:r>
            <w:r>
              <w:rPr>
                <w:rFonts w:hint="eastAsia"/>
              </w:rPr>
              <w:t>，输出：</w:t>
            </w:r>
            <w:r>
              <w:t>4</w:t>
            </w:r>
            <w:r>
              <w:rPr>
                <w:rFonts w:hint="eastAsia"/>
              </w:rPr>
              <w:t>～</w:t>
            </w:r>
            <w:r>
              <w:t>20mA,</w:t>
            </w:r>
            <w:r>
              <w:rPr>
                <w:rFonts w:hint="eastAsia"/>
              </w:rPr>
              <w:t>电源：</w:t>
            </w:r>
            <w:r>
              <w:t>24VDC</w:t>
            </w:r>
            <w:r>
              <w:rPr>
                <w:rFonts w:hint="eastAsia"/>
              </w:rPr>
              <w:t>，过程接口：</w:t>
            </w:r>
            <w:r>
              <w:t>DN50,</w:t>
            </w:r>
            <w:r>
              <w:rPr>
                <w:rFonts w:hint="eastAsia"/>
              </w:rPr>
              <w:t>接液部分材质：钽膜片</w:t>
            </w:r>
            <w:r>
              <w:t>,</w:t>
            </w:r>
            <w:r>
              <w:rPr>
                <w:rFonts w:hint="eastAsia"/>
              </w:rPr>
              <w:t>电气接口：</w:t>
            </w:r>
            <w:r>
              <w:t>1/2NPT</w:t>
            </w:r>
            <w:r>
              <w:rPr>
                <w:rFonts w:hint="eastAsia"/>
              </w:rPr>
              <w:t>，防爆，</w:t>
            </w:r>
            <w:r>
              <w:t>3m</w:t>
            </w:r>
            <w:r>
              <w:rPr>
                <w:rFonts w:hint="eastAsia"/>
              </w:rPr>
              <w:t>毛细管</w:t>
            </w:r>
          </w:p>
        </w:tc>
        <w:tc>
          <w:tcPr>
            <w:tcW w:w="542" w:type="dxa"/>
            <w:tcMar>
              <w:top w:w="15" w:type="dxa"/>
              <w:left w:w="15" w:type="dxa"/>
              <w:bottom w:w="15" w:type="dxa"/>
              <w:right w:w="15" w:type="dxa"/>
            </w:tcMar>
            <w:vAlign w:val="center"/>
          </w:tcPr>
          <w:p w14:paraId="6AAD54F9"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16A1C29B" w14:textId="77777777" w:rsidR="000A1DF9" w:rsidRDefault="000A1DF9" w:rsidP="00887495">
            <w:pPr>
              <w:jc w:val="center"/>
            </w:pPr>
            <w:r>
              <w:t>2</w:t>
            </w:r>
          </w:p>
        </w:tc>
      </w:tr>
      <w:tr w:rsidR="000A1DF9" w14:paraId="6DE124AC" w14:textId="77777777" w:rsidTr="00887495">
        <w:trPr>
          <w:trHeight w:val="454"/>
        </w:trPr>
        <w:tc>
          <w:tcPr>
            <w:tcW w:w="564" w:type="dxa"/>
            <w:tcMar>
              <w:top w:w="15" w:type="dxa"/>
              <w:left w:w="15" w:type="dxa"/>
              <w:bottom w:w="15" w:type="dxa"/>
              <w:right w:w="15" w:type="dxa"/>
            </w:tcMar>
            <w:vAlign w:val="center"/>
          </w:tcPr>
          <w:p w14:paraId="3BB29AEA" w14:textId="77777777" w:rsidR="000A1DF9" w:rsidRDefault="000A1DF9" w:rsidP="00887495">
            <w:pPr>
              <w:jc w:val="center"/>
            </w:pPr>
            <w:r>
              <w:rPr>
                <w:rFonts w:hint="eastAsia"/>
              </w:rPr>
              <w:t>*</w:t>
            </w:r>
            <w:r>
              <w:t>13</w:t>
            </w:r>
          </w:p>
        </w:tc>
        <w:tc>
          <w:tcPr>
            <w:tcW w:w="640" w:type="dxa"/>
            <w:tcMar>
              <w:top w:w="15" w:type="dxa"/>
              <w:left w:w="15" w:type="dxa"/>
              <w:bottom w:w="15" w:type="dxa"/>
              <w:right w:w="15" w:type="dxa"/>
            </w:tcMar>
            <w:vAlign w:val="center"/>
          </w:tcPr>
          <w:p w14:paraId="4DEDEA09" w14:textId="77777777" w:rsidR="000A1DF9" w:rsidRDefault="000A1DF9" w:rsidP="00887495">
            <w:pPr>
              <w:jc w:val="center"/>
            </w:pPr>
            <w:r>
              <w:t>AT</w:t>
            </w:r>
          </w:p>
        </w:tc>
        <w:tc>
          <w:tcPr>
            <w:tcW w:w="1922" w:type="dxa"/>
            <w:tcMar>
              <w:top w:w="15" w:type="dxa"/>
              <w:left w:w="15" w:type="dxa"/>
              <w:bottom w:w="15" w:type="dxa"/>
              <w:right w:w="15" w:type="dxa"/>
            </w:tcMar>
            <w:vAlign w:val="center"/>
          </w:tcPr>
          <w:p w14:paraId="3B382BBE" w14:textId="77777777" w:rsidR="000A1DF9" w:rsidRDefault="000A1DF9" w:rsidP="00887495">
            <w:r>
              <w:t>100L</w:t>
            </w:r>
            <w:r>
              <w:rPr>
                <w:rFonts w:hint="eastAsia"/>
              </w:rPr>
              <w:t>反应釜粘度</w:t>
            </w:r>
          </w:p>
        </w:tc>
        <w:tc>
          <w:tcPr>
            <w:tcW w:w="1193" w:type="dxa"/>
            <w:tcMar>
              <w:top w:w="15" w:type="dxa"/>
              <w:left w:w="15" w:type="dxa"/>
              <w:bottom w:w="15" w:type="dxa"/>
              <w:right w:w="15" w:type="dxa"/>
            </w:tcMar>
            <w:vAlign w:val="center"/>
          </w:tcPr>
          <w:p w14:paraId="74F2F502" w14:textId="77777777" w:rsidR="000A1DF9" w:rsidRDefault="000A1DF9" w:rsidP="00887495">
            <w:r>
              <w:rPr>
                <w:rFonts w:hint="eastAsia"/>
              </w:rPr>
              <w:t>温度</w:t>
            </w:r>
            <w:r>
              <w:t>200</w:t>
            </w:r>
            <w:r>
              <w:rPr>
                <w:rFonts w:ascii="宋体" w:hAnsi="宋体" w:cs="宋体" w:hint="eastAsia"/>
              </w:rPr>
              <w:t>℃</w:t>
            </w:r>
          </w:p>
        </w:tc>
        <w:tc>
          <w:tcPr>
            <w:tcW w:w="2085" w:type="dxa"/>
            <w:tcMar>
              <w:top w:w="15" w:type="dxa"/>
              <w:left w:w="15" w:type="dxa"/>
              <w:bottom w:w="15" w:type="dxa"/>
              <w:right w:w="15" w:type="dxa"/>
            </w:tcMar>
            <w:vAlign w:val="center"/>
          </w:tcPr>
          <w:p w14:paraId="27AE3787" w14:textId="77777777" w:rsidR="000A1DF9" w:rsidRDefault="000A1DF9" w:rsidP="00887495">
            <w:pPr>
              <w:jc w:val="center"/>
            </w:pPr>
            <w:r>
              <w:rPr>
                <w:rFonts w:hint="eastAsia"/>
              </w:rPr>
              <w:t>在线粘度仪</w:t>
            </w:r>
          </w:p>
        </w:tc>
        <w:tc>
          <w:tcPr>
            <w:tcW w:w="6570" w:type="dxa"/>
            <w:tcMar>
              <w:top w:w="15" w:type="dxa"/>
              <w:left w:w="15" w:type="dxa"/>
              <w:bottom w:w="15" w:type="dxa"/>
              <w:right w:w="15" w:type="dxa"/>
            </w:tcMar>
            <w:vAlign w:val="center"/>
          </w:tcPr>
          <w:p w14:paraId="6194FBCD" w14:textId="77777777" w:rsidR="000A1DF9" w:rsidRDefault="000A1DF9" w:rsidP="00887495">
            <w:r>
              <w:rPr>
                <w:rFonts w:hint="eastAsia"/>
              </w:rPr>
              <w:t>探头型号</w:t>
            </w:r>
            <w:r>
              <w:t xml:space="preserve">:XL-4124HET-E234 </w:t>
            </w:r>
            <w:r>
              <w:rPr>
                <w:rFonts w:hint="eastAsia"/>
              </w:rPr>
              <w:t>精度</w:t>
            </w:r>
            <w:r>
              <w:t xml:space="preserve">: ±1 % </w:t>
            </w:r>
            <w:r>
              <w:rPr>
                <w:rFonts w:hint="eastAsia"/>
              </w:rPr>
              <w:t>重复性</w:t>
            </w:r>
            <w:r>
              <w:t xml:space="preserve">: ±0.3 % </w:t>
            </w:r>
            <w:r>
              <w:rPr>
                <w:rFonts w:hint="eastAsia"/>
              </w:rPr>
              <w:t>量程</w:t>
            </w:r>
            <w:r>
              <w:t xml:space="preserve">: 0-10,000cP </w:t>
            </w:r>
            <w:r>
              <w:rPr>
                <w:rFonts w:hint="eastAsia"/>
              </w:rPr>
              <w:t>温度范围</w:t>
            </w:r>
            <w:r>
              <w:t>(</w:t>
            </w:r>
            <w:r>
              <w:rPr>
                <w:rFonts w:hint="eastAsia"/>
              </w:rPr>
              <w:t>传感器</w:t>
            </w:r>
            <w:r>
              <w:t xml:space="preserve">):-40°C - 450°C </w:t>
            </w:r>
            <w:r>
              <w:rPr>
                <w:rFonts w:hint="eastAsia"/>
              </w:rPr>
              <w:t>压力范围</w:t>
            </w:r>
            <w:r>
              <w:t xml:space="preserve">:20bar </w:t>
            </w:r>
            <w:r>
              <w:rPr>
                <w:rFonts w:hint="eastAsia"/>
              </w:rPr>
              <w:t>过程连接</w:t>
            </w:r>
            <w:r>
              <w:t xml:space="preserve">: </w:t>
            </w:r>
            <w:r>
              <w:rPr>
                <w:rFonts w:hint="eastAsia"/>
              </w:rPr>
              <w:t>标准</w:t>
            </w:r>
            <w:r>
              <w:t xml:space="preserve"> 2" ANSI 300RF</w:t>
            </w:r>
            <w:r>
              <w:rPr>
                <w:rFonts w:hint="eastAsia"/>
              </w:rPr>
              <w:t>法兰探头长度</w:t>
            </w:r>
            <w:r>
              <w:t>:234mm,</w:t>
            </w:r>
            <w:r>
              <w:rPr>
                <w:rFonts w:hint="eastAsia"/>
              </w:rPr>
              <w:t>防爆</w:t>
            </w:r>
            <w:r>
              <w:t xml:space="preserve"> /</w:t>
            </w:r>
            <w:r>
              <w:rPr>
                <w:rFonts w:hint="eastAsia"/>
              </w:rPr>
              <w:t>粘度计控制器防护等级</w:t>
            </w:r>
            <w:r>
              <w:t xml:space="preserve">:IP65 </w:t>
            </w:r>
            <w:r>
              <w:rPr>
                <w:rFonts w:hint="eastAsia"/>
              </w:rPr>
              <w:t>电源</w:t>
            </w:r>
            <w:r>
              <w:t xml:space="preserve">:24V DC @ 100mA </w:t>
            </w:r>
            <w:r>
              <w:rPr>
                <w:rFonts w:hint="eastAsia"/>
              </w:rPr>
              <w:t>模拟输出</w:t>
            </w:r>
            <w:r>
              <w:t>:3</w:t>
            </w:r>
            <w:r>
              <w:rPr>
                <w:rFonts w:hint="eastAsia"/>
              </w:rPr>
              <w:t>路</w:t>
            </w:r>
            <w:r>
              <w:t>4-20mA,</w:t>
            </w:r>
            <w:r>
              <w:rPr>
                <w:rFonts w:hint="eastAsia"/>
              </w:rPr>
              <w:t>黏度，修正黏度，温度数字输出</w:t>
            </w:r>
            <w:r>
              <w:t>:RS485 Modbus</w:t>
            </w:r>
            <w:r>
              <w:rPr>
                <w:rFonts w:hint="eastAsia"/>
              </w:rPr>
              <w:t>总线温度补偿</w:t>
            </w:r>
            <w:r>
              <w:t>:</w:t>
            </w:r>
            <w:r>
              <w:rPr>
                <w:rFonts w:hint="eastAsia"/>
              </w:rPr>
              <w:t>支持压力补偿</w:t>
            </w:r>
            <w:r>
              <w:t>:</w:t>
            </w:r>
            <w:r>
              <w:rPr>
                <w:rFonts w:hint="eastAsia"/>
              </w:rPr>
              <w:t>支持报警</w:t>
            </w:r>
            <w:r>
              <w:t>:2</w:t>
            </w:r>
            <w:r>
              <w:rPr>
                <w:rFonts w:hint="eastAsia"/>
              </w:rPr>
              <w:t>路电压触点输出</w:t>
            </w:r>
          </w:p>
        </w:tc>
        <w:tc>
          <w:tcPr>
            <w:tcW w:w="542" w:type="dxa"/>
            <w:tcMar>
              <w:top w:w="15" w:type="dxa"/>
              <w:left w:w="15" w:type="dxa"/>
              <w:bottom w:w="15" w:type="dxa"/>
              <w:right w:w="15" w:type="dxa"/>
            </w:tcMar>
            <w:vAlign w:val="center"/>
          </w:tcPr>
          <w:p w14:paraId="2B8CC56F"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27F049F" w14:textId="77777777" w:rsidR="000A1DF9" w:rsidRDefault="000A1DF9" w:rsidP="00887495">
            <w:pPr>
              <w:jc w:val="center"/>
            </w:pPr>
            <w:r>
              <w:t>1</w:t>
            </w:r>
          </w:p>
        </w:tc>
      </w:tr>
      <w:tr w:rsidR="000A1DF9" w14:paraId="74755970" w14:textId="77777777" w:rsidTr="00887495">
        <w:trPr>
          <w:trHeight w:val="454"/>
        </w:trPr>
        <w:tc>
          <w:tcPr>
            <w:tcW w:w="564" w:type="dxa"/>
            <w:tcMar>
              <w:top w:w="15" w:type="dxa"/>
              <w:left w:w="15" w:type="dxa"/>
              <w:bottom w:w="15" w:type="dxa"/>
              <w:right w:w="15" w:type="dxa"/>
            </w:tcMar>
            <w:vAlign w:val="center"/>
          </w:tcPr>
          <w:p w14:paraId="7148BD50" w14:textId="77777777" w:rsidR="000A1DF9" w:rsidRDefault="000A1DF9" w:rsidP="00887495">
            <w:pPr>
              <w:jc w:val="center"/>
              <w:rPr>
                <w:rFonts w:hint="eastAsia"/>
              </w:rPr>
            </w:pPr>
            <w:r>
              <w:t>1</w:t>
            </w:r>
            <w:r>
              <w:rPr>
                <w:rFonts w:hint="eastAsia"/>
              </w:rPr>
              <w:t>4</w:t>
            </w:r>
          </w:p>
        </w:tc>
        <w:tc>
          <w:tcPr>
            <w:tcW w:w="640" w:type="dxa"/>
            <w:tcMar>
              <w:top w:w="15" w:type="dxa"/>
              <w:left w:w="15" w:type="dxa"/>
              <w:bottom w:w="15" w:type="dxa"/>
              <w:right w:w="15" w:type="dxa"/>
            </w:tcMar>
            <w:vAlign w:val="center"/>
          </w:tcPr>
          <w:p w14:paraId="0E939662" w14:textId="77777777" w:rsidR="000A1DF9" w:rsidRDefault="000A1DF9" w:rsidP="00887495">
            <w:pPr>
              <w:jc w:val="center"/>
            </w:pPr>
          </w:p>
        </w:tc>
        <w:tc>
          <w:tcPr>
            <w:tcW w:w="1922" w:type="dxa"/>
            <w:tcMar>
              <w:top w:w="15" w:type="dxa"/>
              <w:left w:w="15" w:type="dxa"/>
              <w:bottom w:w="15" w:type="dxa"/>
              <w:right w:w="15" w:type="dxa"/>
            </w:tcMar>
            <w:vAlign w:val="center"/>
          </w:tcPr>
          <w:p w14:paraId="4EFCEBDE" w14:textId="77777777" w:rsidR="000A1DF9" w:rsidRDefault="000A1DF9" w:rsidP="00887495">
            <w:r>
              <w:t>200L</w:t>
            </w:r>
            <w:r>
              <w:rPr>
                <w:rFonts w:hint="eastAsia"/>
              </w:rPr>
              <w:t>反应釜</w:t>
            </w:r>
          </w:p>
        </w:tc>
        <w:tc>
          <w:tcPr>
            <w:tcW w:w="1193" w:type="dxa"/>
            <w:tcMar>
              <w:top w:w="15" w:type="dxa"/>
              <w:left w:w="15" w:type="dxa"/>
              <w:bottom w:w="15" w:type="dxa"/>
              <w:right w:w="15" w:type="dxa"/>
            </w:tcMar>
            <w:vAlign w:val="center"/>
          </w:tcPr>
          <w:p w14:paraId="57F17B50" w14:textId="77777777" w:rsidR="000A1DF9" w:rsidRDefault="000A1DF9" w:rsidP="00887495"/>
        </w:tc>
        <w:tc>
          <w:tcPr>
            <w:tcW w:w="2085" w:type="dxa"/>
            <w:tcMar>
              <w:top w:w="15" w:type="dxa"/>
              <w:left w:w="15" w:type="dxa"/>
              <w:bottom w:w="15" w:type="dxa"/>
              <w:right w:w="15" w:type="dxa"/>
            </w:tcMar>
            <w:vAlign w:val="center"/>
          </w:tcPr>
          <w:p w14:paraId="661499D5" w14:textId="77777777" w:rsidR="000A1DF9" w:rsidRDefault="000A1DF9" w:rsidP="00887495">
            <w:pPr>
              <w:jc w:val="center"/>
            </w:pPr>
          </w:p>
        </w:tc>
        <w:tc>
          <w:tcPr>
            <w:tcW w:w="6570" w:type="dxa"/>
            <w:tcMar>
              <w:top w:w="15" w:type="dxa"/>
              <w:left w:w="15" w:type="dxa"/>
              <w:bottom w:w="15" w:type="dxa"/>
              <w:right w:w="15" w:type="dxa"/>
            </w:tcMar>
            <w:vAlign w:val="center"/>
          </w:tcPr>
          <w:p w14:paraId="3F5E5E31" w14:textId="77777777" w:rsidR="000A1DF9" w:rsidRDefault="000A1DF9" w:rsidP="00887495"/>
        </w:tc>
        <w:tc>
          <w:tcPr>
            <w:tcW w:w="542" w:type="dxa"/>
            <w:tcMar>
              <w:top w:w="15" w:type="dxa"/>
              <w:left w:w="15" w:type="dxa"/>
              <w:bottom w:w="15" w:type="dxa"/>
              <w:right w:w="15" w:type="dxa"/>
            </w:tcMar>
            <w:vAlign w:val="center"/>
          </w:tcPr>
          <w:p w14:paraId="2250412A" w14:textId="77777777" w:rsidR="000A1DF9" w:rsidRDefault="000A1DF9" w:rsidP="00887495">
            <w:pPr>
              <w:jc w:val="center"/>
            </w:pPr>
          </w:p>
        </w:tc>
        <w:tc>
          <w:tcPr>
            <w:tcW w:w="516" w:type="dxa"/>
            <w:tcMar>
              <w:top w:w="15" w:type="dxa"/>
              <w:left w:w="15" w:type="dxa"/>
              <w:bottom w:w="15" w:type="dxa"/>
              <w:right w:w="15" w:type="dxa"/>
            </w:tcMar>
            <w:vAlign w:val="center"/>
          </w:tcPr>
          <w:p w14:paraId="7BE0A70B" w14:textId="77777777" w:rsidR="000A1DF9" w:rsidRDefault="000A1DF9" w:rsidP="00887495">
            <w:pPr>
              <w:jc w:val="center"/>
            </w:pPr>
          </w:p>
        </w:tc>
      </w:tr>
      <w:tr w:rsidR="000A1DF9" w14:paraId="448D88F7" w14:textId="77777777" w:rsidTr="00887495">
        <w:trPr>
          <w:trHeight w:val="454"/>
        </w:trPr>
        <w:tc>
          <w:tcPr>
            <w:tcW w:w="564" w:type="dxa"/>
            <w:tcMar>
              <w:top w:w="15" w:type="dxa"/>
              <w:left w:w="15" w:type="dxa"/>
              <w:bottom w:w="15" w:type="dxa"/>
              <w:right w:w="15" w:type="dxa"/>
            </w:tcMar>
            <w:vAlign w:val="center"/>
          </w:tcPr>
          <w:p w14:paraId="54F5150C" w14:textId="77777777" w:rsidR="000A1DF9" w:rsidRDefault="000A1DF9" w:rsidP="00887495">
            <w:pPr>
              <w:jc w:val="center"/>
              <w:rPr>
                <w:rFonts w:hint="eastAsia"/>
              </w:rPr>
            </w:pPr>
            <w:r>
              <w:rPr>
                <w:rFonts w:hint="eastAsia"/>
              </w:rPr>
              <w:t>*</w:t>
            </w:r>
            <w:r>
              <w:t>1</w:t>
            </w:r>
            <w:r>
              <w:rPr>
                <w:rFonts w:hint="eastAsia"/>
              </w:rPr>
              <w:t>5</w:t>
            </w:r>
          </w:p>
        </w:tc>
        <w:tc>
          <w:tcPr>
            <w:tcW w:w="640" w:type="dxa"/>
            <w:tcMar>
              <w:top w:w="15" w:type="dxa"/>
              <w:left w:w="15" w:type="dxa"/>
              <w:bottom w:w="15" w:type="dxa"/>
              <w:right w:w="15" w:type="dxa"/>
            </w:tcMar>
            <w:vAlign w:val="center"/>
          </w:tcPr>
          <w:p w14:paraId="593554D6" w14:textId="77777777" w:rsidR="000A1DF9" w:rsidRDefault="000A1DF9" w:rsidP="00887495">
            <w:pPr>
              <w:jc w:val="center"/>
            </w:pPr>
            <w:r>
              <w:t>WT</w:t>
            </w:r>
          </w:p>
        </w:tc>
        <w:tc>
          <w:tcPr>
            <w:tcW w:w="1922" w:type="dxa"/>
            <w:tcMar>
              <w:top w:w="15" w:type="dxa"/>
              <w:left w:w="15" w:type="dxa"/>
              <w:bottom w:w="15" w:type="dxa"/>
              <w:right w:w="15" w:type="dxa"/>
            </w:tcMar>
            <w:vAlign w:val="center"/>
          </w:tcPr>
          <w:p w14:paraId="6E0469A9" w14:textId="77777777" w:rsidR="000A1DF9" w:rsidRDefault="000A1DF9" w:rsidP="00887495">
            <w:r>
              <w:t>100L</w:t>
            </w:r>
            <w:r>
              <w:rPr>
                <w:rFonts w:hint="eastAsia"/>
              </w:rPr>
              <w:t>高位槽称重</w:t>
            </w:r>
          </w:p>
        </w:tc>
        <w:tc>
          <w:tcPr>
            <w:tcW w:w="1193" w:type="dxa"/>
            <w:tcMar>
              <w:top w:w="15" w:type="dxa"/>
              <w:left w:w="15" w:type="dxa"/>
              <w:bottom w:w="15" w:type="dxa"/>
              <w:right w:w="15" w:type="dxa"/>
            </w:tcMar>
            <w:vAlign w:val="center"/>
          </w:tcPr>
          <w:p w14:paraId="3A566305" w14:textId="77777777" w:rsidR="000A1DF9" w:rsidRDefault="000A1DF9" w:rsidP="00887495">
            <w:r>
              <w:rPr>
                <w:rFonts w:hint="eastAsia"/>
              </w:rPr>
              <w:t>重量约</w:t>
            </w:r>
            <w:r>
              <w:t>200kg,3</w:t>
            </w:r>
            <w:r>
              <w:rPr>
                <w:rFonts w:hint="eastAsia"/>
              </w:rPr>
              <w:t>个传感器</w:t>
            </w:r>
          </w:p>
        </w:tc>
        <w:tc>
          <w:tcPr>
            <w:tcW w:w="2085" w:type="dxa"/>
            <w:tcMar>
              <w:top w:w="15" w:type="dxa"/>
              <w:left w:w="15" w:type="dxa"/>
              <w:bottom w:w="15" w:type="dxa"/>
              <w:right w:w="15" w:type="dxa"/>
            </w:tcMar>
            <w:vAlign w:val="center"/>
          </w:tcPr>
          <w:p w14:paraId="1F217C94" w14:textId="77777777" w:rsidR="000A1DF9" w:rsidRDefault="000A1DF9" w:rsidP="00887495">
            <w:pPr>
              <w:jc w:val="center"/>
            </w:pPr>
            <w:r>
              <w:rPr>
                <w:rFonts w:hint="eastAsia"/>
              </w:rPr>
              <w:t>称重</w:t>
            </w:r>
          </w:p>
        </w:tc>
        <w:tc>
          <w:tcPr>
            <w:tcW w:w="6570" w:type="dxa"/>
            <w:tcMar>
              <w:top w:w="15" w:type="dxa"/>
              <w:left w:w="15" w:type="dxa"/>
              <w:bottom w:w="15" w:type="dxa"/>
              <w:right w:w="15" w:type="dxa"/>
            </w:tcMar>
            <w:vAlign w:val="center"/>
          </w:tcPr>
          <w:p w14:paraId="62B4F15C" w14:textId="77777777" w:rsidR="000A1DF9" w:rsidRDefault="000A1DF9" w:rsidP="00887495">
            <w:r>
              <w:rPr>
                <w:rFonts w:hint="eastAsia"/>
              </w:rPr>
              <w:t>防爆不锈钢（</w:t>
            </w:r>
            <w:r>
              <w:t>SUS304</w:t>
            </w:r>
            <w:r>
              <w:rPr>
                <w:rFonts w:hint="eastAsia"/>
              </w:rPr>
              <w:t>）模块配置，本安防爆接线盒，现场隔爆称重显示仪表，输出</w:t>
            </w:r>
            <w:r>
              <w:t>4~20mA</w:t>
            </w:r>
            <w:r>
              <w:rPr>
                <w:rFonts w:hint="eastAsia"/>
              </w:rPr>
              <w:t>，标配</w:t>
            </w:r>
            <w:r>
              <w:t>MODBUS</w:t>
            </w:r>
            <w:r>
              <w:rPr>
                <w:rFonts w:hint="eastAsia"/>
              </w:rPr>
              <w:t>。内含安全栅，整体防爆等级：</w:t>
            </w:r>
            <w:r>
              <w:t>ExdIIBT4</w:t>
            </w:r>
          </w:p>
        </w:tc>
        <w:tc>
          <w:tcPr>
            <w:tcW w:w="542" w:type="dxa"/>
            <w:tcMar>
              <w:top w:w="15" w:type="dxa"/>
              <w:left w:w="15" w:type="dxa"/>
              <w:bottom w:w="15" w:type="dxa"/>
              <w:right w:w="15" w:type="dxa"/>
            </w:tcMar>
            <w:vAlign w:val="center"/>
          </w:tcPr>
          <w:p w14:paraId="529C4E15"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16C588A" w14:textId="77777777" w:rsidR="000A1DF9" w:rsidRDefault="000A1DF9" w:rsidP="00887495">
            <w:pPr>
              <w:jc w:val="center"/>
            </w:pPr>
            <w:r>
              <w:t>6</w:t>
            </w:r>
          </w:p>
        </w:tc>
      </w:tr>
      <w:tr w:rsidR="000A1DF9" w14:paraId="6F9F699E" w14:textId="77777777" w:rsidTr="00887495">
        <w:trPr>
          <w:trHeight w:val="454"/>
        </w:trPr>
        <w:tc>
          <w:tcPr>
            <w:tcW w:w="564" w:type="dxa"/>
            <w:tcMar>
              <w:top w:w="15" w:type="dxa"/>
              <w:left w:w="15" w:type="dxa"/>
              <w:bottom w:w="15" w:type="dxa"/>
              <w:right w:w="15" w:type="dxa"/>
            </w:tcMar>
            <w:vAlign w:val="center"/>
          </w:tcPr>
          <w:p w14:paraId="04CC359D" w14:textId="77777777" w:rsidR="000A1DF9" w:rsidRDefault="000A1DF9" w:rsidP="00887495">
            <w:pPr>
              <w:jc w:val="center"/>
              <w:rPr>
                <w:rFonts w:hint="eastAsia"/>
              </w:rPr>
            </w:pPr>
            <w:r>
              <w:rPr>
                <w:rFonts w:hint="eastAsia"/>
              </w:rPr>
              <w:t>*</w:t>
            </w:r>
            <w:r>
              <w:t>1</w:t>
            </w:r>
            <w:r>
              <w:rPr>
                <w:rFonts w:hint="eastAsia"/>
              </w:rPr>
              <w:t>6</w:t>
            </w:r>
          </w:p>
        </w:tc>
        <w:tc>
          <w:tcPr>
            <w:tcW w:w="640" w:type="dxa"/>
            <w:tcMar>
              <w:top w:w="15" w:type="dxa"/>
              <w:left w:w="15" w:type="dxa"/>
              <w:bottom w:w="15" w:type="dxa"/>
              <w:right w:w="15" w:type="dxa"/>
            </w:tcMar>
            <w:vAlign w:val="center"/>
          </w:tcPr>
          <w:p w14:paraId="29317F42"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6AEBDBCB" w14:textId="77777777" w:rsidR="000A1DF9" w:rsidRDefault="000A1DF9" w:rsidP="00887495">
            <w:r>
              <w:t>100L</w:t>
            </w:r>
            <w:r>
              <w:rPr>
                <w:rFonts w:hint="eastAsia"/>
              </w:rPr>
              <w:t>高位槽进料阀</w:t>
            </w:r>
          </w:p>
        </w:tc>
        <w:tc>
          <w:tcPr>
            <w:tcW w:w="1193" w:type="dxa"/>
            <w:tcMar>
              <w:top w:w="15" w:type="dxa"/>
              <w:left w:w="15" w:type="dxa"/>
              <w:bottom w:w="15" w:type="dxa"/>
              <w:right w:w="15" w:type="dxa"/>
            </w:tcMar>
            <w:vAlign w:val="center"/>
          </w:tcPr>
          <w:p w14:paraId="755BEC42" w14:textId="77777777" w:rsidR="000A1DF9" w:rsidRDefault="000A1DF9" w:rsidP="00887495">
            <w:r>
              <w:rPr>
                <w:rFonts w:hint="eastAsia"/>
              </w:rPr>
              <w:t>管径</w:t>
            </w:r>
            <w:r>
              <w:t>DN25</w:t>
            </w:r>
          </w:p>
        </w:tc>
        <w:tc>
          <w:tcPr>
            <w:tcW w:w="2085" w:type="dxa"/>
            <w:tcMar>
              <w:top w:w="15" w:type="dxa"/>
              <w:left w:w="15" w:type="dxa"/>
              <w:bottom w:w="15" w:type="dxa"/>
              <w:right w:w="15" w:type="dxa"/>
            </w:tcMar>
            <w:vAlign w:val="center"/>
          </w:tcPr>
          <w:p w14:paraId="6283A75F"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6FB8CA0A" w14:textId="77777777" w:rsidR="000A1DF9" w:rsidRDefault="000A1DF9" w:rsidP="00887495">
            <w:r>
              <w:t>DN25</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1F2BDC5E"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70B1CA01" w14:textId="77777777" w:rsidR="000A1DF9" w:rsidRDefault="000A1DF9" w:rsidP="00887495">
            <w:pPr>
              <w:jc w:val="center"/>
            </w:pPr>
            <w:r>
              <w:t>6</w:t>
            </w:r>
          </w:p>
        </w:tc>
      </w:tr>
      <w:tr w:rsidR="000A1DF9" w14:paraId="1E45B3A7" w14:textId="77777777" w:rsidTr="00887495">
        <w:trPr>
          <w:trHeight w:val="454"/>
        </w:trPr>
        <w:tc>
          <w:tcPr>
            <w:tcW w:w="564" w:type="dxa"/>
            <w:tcMar>
              <w:top w:w="15" w:type="dxa"/>
              <w:left w:w="15" w:type="dxa"/>
              <w:bottom w:w="15" w:type="dxa"/>
              <w:right w:w="15" w:type="dxa"/>
            </w:tcMar>
            <w:vAlign w:val="center"/>
          </w:tcPr>
          <w:p w14:paraId="51A3C9E9" w14:textId="77777777" w:rsidR="000A1DF9" w:rsidRDefault="000A1DF9" w:rsidP="00887495">
            <w:pPr>
              <w:jc w:val="center"/>
              <w:rPr>
                <w:rFonts w:hint="eastAsia"/>
              </w:rPr>
            </w:pPr>
            <w:r>
              <w:rPr>
                <w:rFonts w:hint="eastAsia"/>
              </w:rPr>
              <w:t>*17</w:t>
            </w:r>
          </w:p>
        </w:tc>
        <w:tc>
          <w:tcPr>
            <w:tcW w:w="640" w:type="dxa"/>
            <w:tcMar>
              <w:top w:w="15" w:type="dxa"/>
              <w:left w:w="15" w:type="dxa"/>
              <w:bottom w:w="15" w:type="dxa"/>
              <w:right w:w="15" w:type="dxa"/>
            </w:tcMar>
            <w:vAlign w:val="center"/>
          </w:tcPr>
          <w:p w14:paraId="1385BEB2"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0CF17E58" w14:textId="77777777" w:rsidR="000A1DF9" w:rsidRDefault="000A1DF9" w:rsidP="00887495">
            <w:r>
              <w:t>100L</w:t>
            </w:r>
            <w:r>
              <w:rPr>
                <w:rFonts w:hint="eastAsia"/>
              </w:rPr>
              <w:t>高位槽出料阀</w:t>
            </w:r>
          </w:p>
        </w:tc>
        <w:tc>
          <w:tcPr>
            <w:tcW w:w="1193" w:type="dxa"/>
            <w:tcMar>
              <w:top w:w="15" w:type="dxa"/>
              <w:left w:w="15" w:type="dxa"/>
              <w:bottom w:w="15" w:type="dxa"/>
              <w:right w:w="15" w:type="dxa"/>
            </w:tcMar>
            <w:vAlign w:val="center"/>
          </w:tcPr>
          <w:p w14:paraId="2788BAFB" w14:textId="77777777" w:rsidR="000A1DF9" w:rsidRDefault="000A1DF9" w:rsidP="00887495"/>
        </w:tc>
        <w:tc>
          <w:tcPr>
            <w:tcW w:w="2085" w:type="dxa"/>
            <w:tcMar>
              <w:top w:w="15" w:type="dxa"/>
              <w:left w:w="15" w:type="dxa"/>
              <w:bottom w:w="15" w:type="dxa"/>
              <w:right w:w="15" w:type="dxa"/>
            </w:tcMar>
            <w:vAlign w:val="center"/>
          </w:tcPr>
          <w:p w14:paraId="4379EDD3"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37A58BCC" w14:textId="77777777" w:rsidR="000A1DF9" w:rsidRDefault="000A1DF9" w:rsidP="00887495">
            <w:r>
              <w:t>DN25</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64F0EA46"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09585F1E" w14:textId="77777777" w:rsidR="000A1DF9" w:rsidRDefault="000A1DF9" w:rsidP="00887495">
            <w:pPr>
              <w:jc w:val="center"/>
            </w:pPr>
            <w:r>
              <w:t>6</w:t>
            </w:r>
          </w:p>
        </w:tc>
      </w:tr>
      <w:tr w:rsidR="000A1DF9" w14:paraId="4A65E5CC" w14:textId="77777777" w:rsidTr="00887495">
        <w:trPr>
          <w:trHeight w:val="454"/>
        </w:trPr>
        <w:tc>
          <w:tcPr>
            <w:tcW w:w="564" w:type="dxa"/>
            <w:tcMar>
              <w:top w:w="15" w:type="dxa"/>
              <w:left w:w="15" w:type="dxa"/>
              <w:bottom w:w="15" w:type="dxa"/>
              <w:right w:w="15" w:type="dxa"/>
            </w:tcMar>
            <w:vAlign w:val="center"/>
          </w:tcPr>
          <w:p w14:paraId="7309D885" w14:textId="77777777" w:rsidR="000A1DF9" w:rsidRDefault="000A1DF9" w:rsidP="00887495">
            <w:pPr>
              <w:jc w:val="center"/>
              <w:rPr>
                <w:rFonts w:hint="eastAsia"/>
              </w:rPr>
            </w:pPr>
            <w:r>
              <w:rPr>
                <w:rFonts w:hint="eastAsia"/>
              </w:rPr>
              <w:t>*18</w:t>
            </w:r>
          </w:p>
        </w:tc>
        <w:tc>
          <w:tcPr>
            <w:tcW w:w="640" w:type="dxa"/>
            <w:tcMar>
              <w:top w:w="15" w:type="dxa"/>
              <w:left w:w="15" w:type="dxa"/>
              <w:bottom w:w="15" w:type="dxa"/>
              <w:right w:w="15" w:type="dxa"/>
            </w:tcMar>
            <w:vAlign w:val="center"/>
          </w:tcPr>
          <w:p w14:paraId="5BC451C3"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158191F7" w14:textId="77777777" w:rsidR="000A1DF9" w:rsidRDefault="000A1DF9" w:rsidP="00887495">
            <w:r>
              <w:t>200L</w:t>
            </w:r>
            <w:r>
              <w:rPr>
                <w:rFonts w:hint="eastAsia"/>
              </w:rPr>
              <w:t>反应釜温</w:t>
            </w:r>
            <w:r>
              <w:t>N2</w:t>
            </w:r>
            <w:r>
              <w:rPr>
                <w:rFonts w:hint="eastAsia"/>
              </w:rPr>
              <w:t>阀</w:t>
            </w:r>
          </w:p>
        </w:tc>
        <w:tc>
          <w:tcPr>
            <w:tcW w:w="1193" w:type="dxa"/>
            <w:tcMar>
              <w:top w:w="15" w:type="dxa"/>
              <w:left w:w="15" w:type="dxa"/>
              <w:bottom w:w="15" w:type="dxa"/>
              <w:right w:w="15" w:type="dxa"/>
            </w:tcMar>
            <w:vAlign w:val="center"/>
          </w:tcPr>
          <w:p w14:paraId="26C96854" w14:textId="77777777" w:rsidR="000A1DF9" w:rsidRDefault="000A1DF9" w:rsidP="00887495"/>
        </w:tc>
        <w:tc>
          <w:tcPr>
            <w:tcW w:w="2085" w:type="dxa"/>
            <w:tcMar>
              <w:top w:w="15" w:type="dxa"/>
              <w:left w:w="15" w:type="dxa"/>
              <w:bottom w:w="15" w:type="dxa"/>
              <w:right w:w="15" w:type="dxa"/>
            </w:tcMar>
            <w:vAlign w:val="center"/>
          </w:tcPr>
          <w:p w14:paraId="17B42FD1"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769B1B78" w14:textId="77777777" w:rsidR="000A1DF9" w:rsidRDefault="000A1DF9" w:rsidP="00887495">
            <w:r>
              <w:t>DN25</w:t>
            </w:r>
            <w:r>
              <w:rPr>
                <w:rFonts w:hint="eastAsia"/>
              </w:rPr>
              <w:t>，</w:t>
            </w:r>
            <w:r>
              <w:t>PN16</w:t>
            </w:r>
            <w:r>
              <w:rPr>
                <w:rFonts w:hint="eastAsia"/>
              </w:rPr>
              <w:t>，阀体</w:t>
            </w:r>
            <w:r>
              <w:t>CF8</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3779D3CA"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7BEB656" w14:textId="77777777" w:rsidR="000A1DF9" w:rsidRDefault="000A1DF9" w:rsidP="00887495">
            <w:pPr>
              <w:jc w:val="center"/>
            </w:pPr>
            <w:r>
              <w:t>2</w:t>
            </w:r>
          </w:p>
        </w:tc>
      </w:tr>
      <w:tr w:rsidR="000A1DF9" w14:paraId="6DA95C80" w14:textId="77777777" w:rsidTr="00887495">
        <w:trPr>
          <w:trHeight w:val="454"/>
        </w:trPr>
        <w:tc>
          <w:tcPr>
            <w:tcW w:w="564" w:type="dxa"/>
            <w:tcMar>
              <w:top w:w="15" w:type="dxa"/>
              <w:left w:w="15" w:type="dxa"/>
              <w:bottom w:w="15" w:type="dxa"/>
              <w:right w:w="15" w:type="dxa"/>
            </w:tcMar>
            <w:vAlign w:val="center"/>
          </w:tcPr>
          <w:p w14:paraId="422D93CF" w14:textId="77777777" w:rsidR="000A1DF9" w:rsidRDefault="000A1DF9" w:rsidP="00887495">
            <w:pPr>
              <w:jc w:val="center"/>
              <w:rPr>
                <w:rFonts w:hint="eastAsia"/>
              </w:rPr>
            </w:pPr>
            <w:r>
              <w:rPr>
                <w:rFonts w:hint="eastAsia"/>
              </w:rPr>
              <w:lastRenderedPageBreak/>
              <w:t>*19</w:t>
            </w:r>
          </w:p>
        </w:tc>
        <w:tc>
          <w:tcPr>
            <w:tcW w:w="640" w:type="dxa"/>
            <w:tcMar>
              <w:top w:w="15" w:type="dxa"/>
              <w:left w:w="15" w:type="dxa"/>
              <w:bottom w:w="15" w:type="dxa"/>
              <w:right w:w="15" w:type="dxa"/>
            </w:tcMar>
            <w:vAlign w:val="center"/>
          </w:tcPr>
          <w:p w14:paraId="698C37BA" w14:textId="77777777" w:rsidR="000A1DF9" w:rsidRDefault="000A1DF9" w:rsidP="00887495">
            <w:pPr>
              <w:jc w:val="center"/>
            </w:pPr>
            <w:r>
              <w:t>TI</w:t>
            </w:r>
          </w:p>
        </w:tc>
        <w:tc>
          <w:tcPr>
            <w:tcW w:w="1922" w:type="dxa"/>
            <w:tcMar>
              <w:top w:w="15" w:type="dxa"/>
              <w:left w:w="15" w:type="dxa"/>
              <w:bottom w:w="15" w:type="dxa"/>
              <w:right w:w="15" w:type="dxa"/>
            </w:tcMar>
            <w:vAlign w:val="center"/>
          </w:tcPr>
          <w:p w14:paraId="4342B802" w14:textId="77777777" w:rsidR="000A1DF9" w:rsidRDefault="000A1DF9" w:rsidP="00887495">
            <w:r>
              <w:t>200L</w:t>
            </w:r>
            <w:r>
              <w:rPr>
                <w:rFonts w:hint="eastAsia"/>
              </w:rPr>
              <w:t>反应釜温度</w:t>
            </w:r>
          </w:p>
        </w:tc>
        <w:tc>
          <w:tcPr>
            <w:tcW w:w="1193" w:type="dxa"/>
            <w:tcMar>
              <w:top w:w="15" w:type="dxa"/>
              <w:left w:w="15" w:type="dxa"/>
              <w:bottom w:w="15" w:type="dxa"/>
              <w:right w:w="15" w:type="dxa"/>
            </w:tcMar>
            <w:vAlign w:val="center"/>
          </w:tcPr>
          <w:p w14:paraId="7199EB9B" w14:textId="77777777" w:rsidR="000A1DF9" w:rsidRDefault="000A1DF9" w:rsidP="00887495">
            <w:r>
              <w:rPr>
                <w:rFonts w:hint="eastAsia"/>
              </w:rPr>
              <w:t>导管内径</w:t>
            </w:r>
            <w:r>
              <w:t>DN25</w:t>
            </w:r>
          </w:p>
        </w:tc>
        <w:tc>
          <w:tcPr>
            <w:tcW w:w="2085" w:type="dxa"/>
            <w:tcMar>
              <w:top w:w="15" w:type="dxa"/>
              <w:left w:w="15" w:type="dxa"/>
              <w:bottom w:w="15" w:type="dxa"/>
              <w:right w:w="15" w:type="dxa"/>
            </w:tcMar>
            <w:vAlign w:val="center"/>
          </w:tcPr>
          <w:p w14:paraId="38F09311" w14:textId="77777777" w:rsidR="000A1DF9" w:rsidRDefault="000A1DF9" w:rsidP="00887495">
            <w:pPr>
              <w:jc w:val="center"/>
            </w:pPr>
            <w:r>
              <w:rPr>
                <w:rFonts w:hint="eastAsia"/>
              </w:rPr>
              <w:t>双金属温度计</w:t>
            </w:r>
          </w:p>
        </w:tc>
        <w:tc>
          <w:tcPr>
            <w:tcW w:w="6570" w:type="dxa"/>
            <w:tcMar>
              <w:top w:w="15" w:type="dxa"/>
              <w:left w:w="15" w:type="dxa"/>
              <w:bottom w:w="15" w:type="dxa"/>
              <w:right w:w="15" w:type="dxa"/>
            </w:tcMar>
            <w:vAlign w:val="center"/>
          </w:tcPr>
          <w:p w14:paraId="0046D376" w14:textId="77777777" w:rsidR="000A1DF9" w:rsidRDefault="000A1DF9" w:rsidP="00887495">
            <w:r>
              <w:rPr>
                <w:rFonts w:hint="eastAsia"/>
              </w:rPr>
              <w:t>万向型，测量范围</w:t>
            </w:r>
            <w:r>
              <w:t>0~300</w:t>
            </w:r>
            <w:r>
              <w:rPr>
                <w:rFonts w:ascii="宋体" w:hAnsi="宋体" w:cs="宋体" w:hint="eastAsia"/>
              </w:rPr>
              <w:t>℃</w:t>
            </w:r>
            <w:r>
              <w:rPr>
                <w:rFonts w:hint="eastAsia"/>
              </w:rPr>
              <w:t>，表头直径</w:t>
            </w:r>
            <w:r>
              <w:t>100mm</w:t>
            </w:r>
            <w:r>
              <w:rPr>
                <w:rFonts w:hint="eastAsia"/>
              </w:rPr>
              <w:t>，</w:t>
            </w:r>
            <w:r>
              <w:t>1.5</w:t>
            </w:r>
            <w:r>
              <w:rPr>
                <w:rFonts w:hint="eastAsia"/>
              </w:rPr>
              <w:t>级，保护管直径</w:t>
            </w:r>
            <w:r>
              <w:t>φ8</w:t>
            </w:r>
            <w:r>
              <w:rPr>
                <w:rFonts w:hint="eastAsia"/>
              </w:rPr>
              <w:t>，</w:t>
            </w:r>
            <w:r>
              <w:t>304+PTFE</w:t>
            </w:r>
            <w:r>
              <w:rPr>
                <w:rFonts w:hint="eastAsia"/>
              </w:rPr>
              <w:t>，插入深度</w:t>
            </w:r>
            <w:r>
              <w:t>250mm</w:t>
            </w:r>
            <w:r>
              <w:rPr>
                <w:rFonts w:hint="eastAsia"/>
              </w:rPr>
              <w:t>，</w:t>
            </w:r>
            <w:r>
              <w:t>DN25</w:t>
            </w:r>
          </w:p>
        </w:tc>
        <w:tc>
          <w:tcPr>
            <w:tcW w:w="542" w:type="dxa"/>
            <w:tcMar>
              <w:top w:w="15" w:type="dxa"/>
              <w:left w:w="15" w:type="dxa"/>
              <w:bottom w:w="15" w:type="dxa"/>
              <w:right w:w="15" w:type="dxa"/>
            </w:tcMar>
            <w:vAlign w:val="center"/>
          </w:tcPr>
          <w:p w14:paraId="382B1901"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686B0B9C" w14:textId="77777777" w:rsidR="000A1DF9" w:rsidRDefault="000A1DF9" w:rsidP="00887495">
            <w:pPr>
              <w:jc w:val="center"/>
            </w:pPr>
            <w:r>
              <w:t>2</w:t>
            </w:r>
          </w:p>
        </w:tc>
      </w:tr>
      <w:tr w:rsidR="000A1DF9" w14:paraId="2838E851" w14:textId="77777777" w:rsidTr="00887495">
        <w:trPr>
          <w:trHeight w:val="454"/>
        </w:trPr>
        <w:tc>
          <w:tcPr>
            <w:tcW w:w="564" w:type="dxa"/>
            <w:tcMar>
              <w:top w:w="15" w:type="dxa"/>
              <w:left w:w="15" w:type="dxa"/>
              <w:bottom w:w="15" w:type="dxa"/>
              <w:right w:w="15" w:type="dxa"/>
            </w:tcMar>
            <w:vAlign w:val="center"/>
          </w:tcPr>
          <w:p w14:paraId="154E8BDF" w14:textId="77777777" w:rsidR="000A1DF9" w:rsidRDefault="000A1DF9" w:rsidP="00887495">
            <w:pPr>
              <w:jc w:val="center"/>
              <w:rPr>
                <w:rFonts w:hint="eastAsia"/>
              </w:rPr>
            </w:pPr>
            <w:r>
              <w:rPr>
                <w:rFonts w:hint="eastAsia"/>
              </w:rPr>
              <w:t>*</w:t>
            </w:r>
            <w:r>
              <w:t>2</w:t>
            </w:r>
            <w:r>
              <w:rPr>
                <w:rFonts w:hint="eastAsia"/>
              </w:rPr>
              <w:t>0</w:t>
            </w:r>
          </w:p>
        </w:tc>
        <w:tc>
          <w:tcPr>
            <w:tcW w:w="640" w:type="dxa"/>
            <w:tcMar>
              <w:top w:w="15" w:type="dxa"/>
              <w:left w:w="15" w:type="dxa"/>
              <w:bottom w:w="15" w:type="dxa"/>
              <w:right w:w="15" w:type="dxa"/>
            </w:tcMar>
            <w:vAlign w:val="center"/>
          </w:tcPr>
          <w:p w14:paraId="015896C0" w14:textId="77777777" w:rsidR="000A1DF9" w:rsidRDefault="000A1DF9" w:rsidP="00887495">
            <w:pPr>
              <w:jc w:val="center"/>
            </w:pPr>
            <w:r>
              <w:t>TT</w:t>
            </w:r>
          </w:p>
        </w:tc>
        <w:tc>
          <w:tcPr>
            <w:tcW w:w="1922" w:type="dxa"/>
            <w:tcMar>
              <w:top w:w="15" w:type="dxa"/>
              <w:left w:w="15" w:type="dxa"/>
              <w:bottom w:w="15" w:type="dxa"/>
              <w:right w:w="15" w:type="dxa"/>
            </w:tcMar>
            <w:vAlign w:val="center"/>
          </w:tcPr>
          <w:p w14:paraId="3E9BE1B9" w14:textId="77777777" w:rsidR="000A1DF9" w:rsidRDefault="000A1DF9" w:rsidP="00887495">
            <w:r>
              <w:t>200L</w:t>
            </w:r>
            <w:r>
              <w:rPr>
                <w:rFonts w:hint="eastAsia"/>
              </w:rPr>
              <w:t>反应釜温度</w:t>
            </w:r>
          </w:p>
        </w:tc>
        <w:tc>
          <w:tcPr>
            <w:tcW w:w="1193" w:type="dxa"/>
            <w:tcMar>
              <w:top w:w="15" w:type="dxa"/>
              <w:left w:w="15" w:type="dxa"/>
              <w:bottom w:w="15" w:type="dxa"/>
              <w:right w:w="15" w:type="dxa"/>
            </w:tcMar>
            <w:vAlign w:val="center"/>
          </w:tcPr>
          <w:p w14:paraId="7D2F42DB" w14:textId="77777777" w:rsidR="000A1DF9" w:rsidRDefault="000A1DF9" w:rsidP="00887495">
            <w:r>
              <w:rPr>
                <w:rFonts w:hint="eastAsia"/>
              </w:rPr>
              <w:t>导管内径</w:t>
            </w:r>
            <w:r>
              <w:t>DN25</w:t>
            </w:r>
          </w:p>
        </w:tc>
        <w:tc>
          <w:tcPr>
            <w:tcW w:w="2085" w:type="dxa"/>
            <w:tcMar>
              <w:top w:w="15" w:type="dxa"/>
              <w:left w:w="15" w:type="dxa"/>
              <w:bottom w:w="15" w:type="dxa"/>
              <w:right w:w="15" w:type="dxa"/>
            </w:tcMar>
            <w:vAlign w:val="center"/>
          </w:tcPr>
          <w:p w14:paraId="1924D042" w14:textId="77777777" w:rsidR="000A1DF9" w:rsidRDefault="000A1DF9" w:rsidP="00887495">
            <w:pPr>
              <w:jc w:val="center"/>
            </w:pPr>
            <w:r>
              <w:rPr>
                <w:rFonts w:hint="eastAsia"/>
              </w:rPr>
              <w:t>一体化温度变送器</w:t>
            </w:r>
          </w:p>
        </w:tc>
        <w:tc>
          <w:tcPr>
            <w:tcW w:w="6570" w:type="dxa"/>
            <w:tcMar>
              <w:top w:w="15" w:type="dxa"/>
              <w:left w:w="15" w:type="dxa"/>
              <w:bottom w:w="15" w:type="dxa"/>
              <w:right w:w="15" w:type="dxa"/>
            </w:tcMar>
            <w:vAlign w:val="center"/>
          </w:tcPr>
          <w:p w14:paraId="345641D4" w14:textId="77777777" w:rsidR="000A1DF9" w:rsidRDefault="000A1DF9" w:rsidP="00887495">
            <w:r>
              <w:t>Pt100</w:t>
            </w:r>
            <w:r>
              <w:rPr>
                <w:rFonts w:hint="eastAsia"/>
              </w:rPr>
              <w:t>，</w:t>
            </w:r>
            <w:r>
              <w:t>A</w:t>
            </w:r>
            <w:r>
              <w:rPr>
                <w:rFonts w:hint="eastAsia"/>
              </w:rPr>
              <w:t>级，</w:t>
            </w:r>
            <w:r>
              <w:t>0</w:t>
            </w:r>
            <w:r>
              <w:rPr>
                <w:rFonts w:hint="eastAsia"/>
              </w:rPr>
              <w:t>～</w:t>
            </w:r>
            <w:r>
              <w:t>300</w:t>
            </w:r>
            <w:r>
              <w:rPr>
                <w:rFonts w:ascii="宋体" w:hAnsi="宋体" w:cs="宋体" w:hint="eastAsia"/>
              </w:rPr>
              <w:t>℃</w:t>
            </w:r>
            <w:r>
              <w:rPr>
                <w:rFonts w:hint="eastAsia"/>
              </w:rPr>
              <w:t>，</w:t>
            </w:r>
            <w:r>
              <w:t>4</w:t>
            </w:r>
            <w:r>
              <w:rPr>
                <w:rFonts w:hint="eastAsia"/>
              </w:rPr>
              <w:t>～</w:t>
            </w:r>
            <w:r>
              <w:t>20mA</w:t>
            </w:r>
            <w:r>
              <w:rPr>
                <w:rFonts w:hint="eastAsia"/>
              </w:rPr>
              <w:t>带现场指示，插入深度</w:t>
            </w:r>
            <w:r>
              <w:t>250mm</w:t>
            </w:r>
            <w:r>
              <w:rPr>
                <w:rFonts w:hint="eastAsia"/>
              </w:rPr>
              <w:t>，</w:t>
            </w:r>
            <w:r>
              <w:t>DN25</w:t>
            </w:r>
            <w:r>
              <w:rPr>
                <w:rFonts w:hint="eastAsia"/>
              </w:rPr>
              <w:t>，防爆，</w:t>
            </w:r>
            <w:r>
              <w:t>φ16</w:t>
            </w:r>
            <w:r>
              <w:rPr>
                <w:rFonts w:hint="eastAsia"/>
              </w:rPr>
              <w:t>，保护管材质</w:t>
            </w:r>
            <w:r>
              <w:t>304+PTFE</w:t>
            </w:r>
          </w:p>
        </w:tc>
        <w:tc>
          <w:tcPr>
            <w:tcW w:w="542" w:type="dxa"/>
            <w:tcMar>
              <w:top w:w="15" w:type="dxa"/>
              <w:left w:w="15" w:type="dxa"/>
              <w:bottom w:w="15" w:type="dxa"/>
              <w:right w:w="15" w:type="dxa"/>
            </w:tcMar>
            <w:vAlign w:val="center"/>
          </w:tcPr>
          <w:p w14:paraId="6C28314A"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CF7C477" w14:textId="77777777" w:rsidR="000A1DF9" w:rsidRDefault="000A1DF9" w:rsidP="00887495">
            <w:pPr>
              <w:jc w:val="center"/>
            </w:pPr>
            <w:r>
              <w:t>2</w:t>
            </w:r>
          </w:p>
        </w:tc>
      </w:tr>
      <w:tr w:rsidR="000A1DF9" w14:paraId="7EB8A51C" w14:textId="77777777" w:rsidTr="00887495">
        <w:trPr>
          <w:trHeight w:val="454"/>
        </w:trPr>
        <w:tc>
          <w:tcPr>
            <w:tcW w:w="564" w:type="dxa"/>
            <w:tcMar>
              <w:top w:w="15" w:type="dxa"/>
              <w:left w:w="15" w:type="dxa"/>
              <w:bottom w:w="15" w:type="dxa"/>
              <w:right w:w="15" w:type="dxa"/>
            </w:tcMar>
            <w:vAlign w:val="center"/>
          </w:tcPr>
          <w:p w14:paraId="2A353229" w14:textId="77777777" w:rsidR="000A1DF9" w:rsidRDefault="000A1DF9" w:rsidP="00887495">
            <w:pPr>
              <w:jc w:val="center"/>
              <w:rPr>
                <w:rFonts w:hint="eastAsia"/>
              </w:rPr>
            </w:pPr>
            <w:r>
              <w:rPr>
                <w:rFonts w:hint="eastAsia"/>
              </w:rPr>
              <w:t>*</w:t>
            </w:r>
            <w:r>
              <w:t>2</w:t>
            </w:r>
            <w:r>
              <w:rPr>
                <w:rFonts w:hint="eastAsia"/>
              </w:rPr>
              <w:t>1</w:t>
            </w:r>
          </w:p>
        </w:tc>
        <w:tc>
          <w:tcPr>
            <w:tcW w:w="640" w:type="dxa"/>
            <w:tcMar>
              <w:top w:w="15" w:type="dxa"/>
              <w:left w:w="15" w:type="dxa"/>
              <w:bottom w:w="15" w:type="dxa"/>
              <w:right w:w="15" w:type="dxa"/>
            </w:tcMar>
            <w:vAlign w:val="center"/>
          </w:tcPr>
          <w:p w14:paraId="55D2145A" w14:textId="77777777" w:rsidR="000A1DF9" w:rsidRDefault="000A1DF9" w:rsidP="00887495">
            <w:pPr>
              <w:jc w:val="center"/>
            </w:pPr>
            <w:r>
              <w:t>TT</w:t>
            </w:r>
          </w:p>
        </w:tc>
        <w:tc>
          <w:tcPr>
            <w:tcW w:w="1922" w:type="dxa"/>
            <w:tcMar>
              <w:top w:w="15" w:type="dxa"/>
              <w:left w:w="15" w:type="dxa"/>
              <w:bottom w:w="15" w:type="dxa"/>
              <w:right w:w="15" w:type="dxa"/>
            </w:tcMar>
            <w:vAlign w:val="center"/>
          </w:tcPr>
          <w:p w14:paraId="7763A924" w14:textId="77777777" w:rsidR="000A1DF9" w:rsidRDefault="000A1DF9" w:rsidP="00887495">
            <w:r>
              <w:t>200L</w:t>
            </w:r>
            <w:r>
              <w:rPr>
                <w:rFonts w:hint="eastAsia"/>
              </w:rPr>
              <w:t>反应釜导热油温度</w:t>
            </w:r>
          </w:p>
        </w:tc>
        <w:tc>
          <w:tcPr>
            <w:tcW w:w="1193" w:type="dxa"/>
            <w:tcMar>
              <w:top w:w="15" w:type="dxa"/>
              <w:left w:w="15" w:type="dxa"/>
              <w:bottom w:w="15" w:type="dxa"/>
              <w:right w:w="15" w:type="dxa"/>
            </w:tcMar>
            <w:vAlign w:val="center"/>
          </w:tcPr>
          <w:p w14:paraId="455CD239" w14:textId="77777777" w:rsidR="000A1DF9" w:rsidRDefault="000A1DF9" w:rsidP="00887495">
            <w:r>
              <w:rPr>
                <w:rFonts w:hint="eastAsia"/>
              </w:rPr>
              <w:t>温度</w:t>
            </w:r>
            <w:r>
              <w:t>280</w:t>
            </w:r>
            <w:r>
              <w:rPr>
                <w:rFonts w:ascii="宋体" w:hAnsi="宋体" w:cs="宋体" w:hint="eastAsia"/>
              </w:rPr>
              <w:t>℃</w:t>
            </w:r>
          </w:p>
        </w:tc>
        <w:tc>
          <w:tcPr>
            <w:tcW w:w="2085" w:type="dxa"/>
            <w:tcMar>
              <w:top w:w="15" w:type="dxa"/>
              <w:left w:w="15" w:type="dxa"/>
              <w:bottom w:w="15" w:type="dxa"/>
              <w:right w:w="15" w:type="dxa"/>
            </w:tcMar>
            <w:vAlign w:val="center"/>
          </w:tcPr>
          <w:p w14:paraId="14F9B033" w14:textId="77777777" w:rsidR="000A1DF9" w:rsidRDefault="000A1DF9" w:rsidP="00887495">
            <w:pPr>
              <w:jc w:val="center"/>
            </w:pPr>
            <w:r>
              <w:rPr>
                <w:rFonts w:hint="eastAsia"/>
              </w:rPr>
              <w:t>一体化温度变送器</w:t>
            </w:r>
          </w:p>
        </w:tc>
        <w:tc>
          <w:tcPr>
            <w:tcW w:w="6570" w:type="dxa"/>
            <w:tcMar>
              <w:top w:w="15" w:type="dxa"/>
              <w:left w:w="15" w:type="dxa"/>
              <w:bottom w:w="15" w:type="dxa"/>
              <w:right w:w="15" w:type="dxa"/>
            </w:tcMar>
            <w:vAlign w:val="center"/>
          </w:tcPr>
          <w:p w14:paraId="49E93FB0" w14:textId="77777777" w:rsidR="000A1DF9" w:rsidRDefault="000A1DF9" w:rsidP="00887495">
            <w:r>
              <w:t>Pt100</w:t>
            </w:r>
            <w:r>
              <w:rPr>
                <w:rFonts w:hint="eastAsia"/>
              </w:rPr>
              <w:t>，</w:t>
            </w:r>
            <w:r>
              <w:t>A</w:t>
            </w:r>
            <w:r>
              <w:rPr>
                <w:rFonts w:hint="eastAsia"/>
              </w:rPr>
              <w:t>级，</w:t>
            </w:r>
            <w:r>
              <w:t>0</w:t>
            </w:r>
            <w:r>
              <w:rPr>
                <w:rFonts w:hint="eastAsia"/>
              </w:rPr>
              <w:t>～</w:t>
            </w:r>
            <w:r>
              <w:t>350</w:t>
            </w:r>
            <w:r>
              <w:rPr>
                <w:rFonts w:ascii="宋体" w:hAnsi="宋体" w:cs="宋体" w:hint="eastAsia"/>
              </w:rPr>
              <w:t>℃</w:t>
            </w:r>
            <w:r>
              <w:rPr>
                <w:rFonts w:hint="eastAsia"/>
              </w:rPr>
              <w:t>，</w:t>
            </w:r>
            <w:r>
              <w:t>4</w:t>
            </w:r>
            <w:r>
              <w:rPr>
                <w:rFonts w:hint="eastAsia"/>
              </w:rPr>
              <w:t>～</w:t>
            </w:r>
            <w:r>
              <w:t>20mA</w:t>
            </w:r>
            <w:r>
              <w:rPr>
                <w:rFonts w:hint="eastAsia"/>
              </w:rPr>
              <w:t>带现场指示，插入深度</w:t>
            </w:r>
            <w:r>
              <w:t>250mm</w:t>
            </w:r>
            <w:r>
              <w:rPr>
                <w:rFonts w:hint="eastAsia"/>
              </w:rPr>
              <w:t>，</w:t>
            </w:r>
            <w:r>
              <w:t>DN25</w:t>
            </w:r>
            <w:r>
              <w:rPr>
                <w:rFonts w:hint="eastAsia"/>
              </w:rPr>
              <w:t>，防爆，</w:t>
            </w:r>
            <w:r>
              <w:t>φ16</w:t>
            </w:r>
            <w:r>
              <w:rPr>
                <w:rFonts w:hint="eastAsia"/>
              </w:rPr>
              <w:t>，保护管材质</w:t>
            </w:r>
            <w:r>
              <w:t>316</w:t>
            </w:r>
          </w:p>
        </w:tc>
        <w:tc>
          <w:tcPr>
            <w:tcW w:w="542" w:type="dxa"/>
            <w:tcMar>
              <w:top w:w="15" w:type="dxa"/>
              <w:left w:w="15" w:type="dxa"/>
              <w:bottom w:w="15" w:type="dxa"/>
              <w:right w:w="15" w:type="dxa"/>
            </w:tcMar>
            <w:vAlign w:val="center"/>
          </w:tcPr>
          <w:p w14:paraId="143D0E65"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055DE8CD" w14:textId="77777777" w:rsidR="000A1DF9" w:rsidRDefault="000A1DF9" w:rsidP="00887495">
            <w:pPr>
              <w:jc w:val="center"/>
            </w:pPr>
            <w:r>
              <w:t>2</w:t>
            </w:r>
          </w:p>
        </w:tc>
      </w:tr>
      <w:tr w:rsidR="000A1DF9" w14:paraId="49D75432" w14:textId="77777777" w:rsidTr="00887495">
        <w:trPr>
          <w:trHeight w:val="454"/>
        </w:trPr>
        <w:tc>
          <w:tcPr>
            <w:tcW w:w="564" w:type="dxa"/>
            <w:tcMar>
              <w:top w:w="15" w:type="dxa"/>
              <w:left w:w="15" w:type="dxa"/>
              <w:bottom w:w="15" w:type="dxa"/>
              <w:right w:w="15" w:type="dxa"/>
            </w:tcMar>
            <w:vAlign w:val="center"/>
          </w:tcPr>
          <w:p w14:paraId="0CA31C8F" w14:textId="77777777" w:rsidR="000A1DF9" w:rsidRDefault="000A1DF9" w:rsidP="00887495">
            <w:pPr>
              <w:jc w:val="center"/>
              <w:rPr>
                <w:rFonts w:hint="eastAsia"/>
              </w:rPr>
            </w:pPr>
            <w:r>
              <w:rPr>
                <w:rFonts w:hint="eastAsia"/>
              </w:rPr>
              <w:t>*</w:t>
            </w:r>
            <w:r>
              <w:t>2</w:t>
            </w:r>
            <w:r>
              <w:rPr>
                <w:rFonts w:hint="eastAsia"/>
              </w:rPr>
              <w:t>2</w:t>
            </w:r>
          </w:p>
        </w:tc>
        <w:tc>
          <w:tcPr>
            <w:tcW w:w="640" w:type="dxa"/>
            <w:tcMar>
              <w:top w:w="15" w:type="dxa"/>
              <w:left w:w="15" w:type="dxa"/>
              <w:bottom w:w="15" w:type="dxa"/>
              <w:right w:w="15" w:type="dxa"/>
            </w:tcMar>
            <w:vAlign w:val="center"/>
          </w:tcPr>
          <w:p w14:paraId="688B5750"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44A18F33" w14:textId="77777777" w:rsidR="000A1DF9" w:rsidRDefault="000A1DF9" w:rsidP="00887495">
            <w:r>
              <w:t>200L</w:t>
            </w:r>
            <w:r>
              <w:rPr>
                <w:rFonts w:hint="eastAsia"/>
              </w:rPr>
              <w:t>反应釜放料阀</w:t>
            </w:r>
          </w:p>
        </w:tc>
        <w:tc>
          <w:tcPr>
            <w:tcW w:w="1193" w:type="dxa"/>
            <w:tcMar>
              <w:top w:w="15" w:type="dxa"/>
              <w:left w:w="15" w:type="dxa"/>
              <w:bottom w:w="15" w:type="dxa"/>
              <w:right w:w="15" w:type="dxa"/>
            </w:tcMar>
            <w:vAlign w:val="center"/>
          </w:tcPr>
          <w:p w14:paraId="04FF6A07" w14:textId="77777777" w:rsidR="000A1DF9" w:rsidRDefault="000A1DF9" w:rsidP="00887495"/>
        </w:tc>
        <w:tc>
          <w:tcPr>
            <w:tcW w:w="2085" w:type="dxa"/>
            <w:tcMar>
              <w:top w:w="15" w:type="dxa"/>
              <w:left w:w="15" w:type="dxa"/>
              <w:bottom w:w="15" w:type="dxa"/>
              <w:right w:w="15" w:type="dxa"/>
            </w:tcMar>
            <w:vAlign w:val="center"/>
          </w:tcPr>
          <w:p w14:paraId="5593417E"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0D446C66" w14:textId="77777777" w:rsidR="000A1DF9" w:rsidRDefault="000A1DF9" w:rsidP="00887495">
            <w:r>
              <w:t>DN80</w:t>
            </w:r>
            <w:r>
              <w:rPr>
                <w:rFonts w:hint="eastAsia"/>
              </w:rPr>
              <w:t>，</w:t>
            </w:r>
            <w:r>
              <w:t>PN16</w:t>
            </w:r>
            <w:r>
              <w:rPr>
                <w:rFonts w:hint="eastAsia"/>
              </w:rPr>
              <w:t>，阀体</w:t>
            </w:r>
            <w:r>
              <w:t>CF8+PFA</w:t>
            </w:r>
            <w:r>
              <w:rPr>
                <w:rFonts w:hint="eastAsia"/>
              </w:rPr>
              <w:t>，阀内件材质：</w:t>
            </w:r>
            <w:r>
              <w:t>CF8+PFA</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14FF2E91"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1CAA3C48" w14:textId="77777777" w:rsidR="000A1DF9" w:rsidRDefault="000A1DF9" w:rsidP="00887495">
            <w:pPr>
              <w:jc w:val="center"/>
            </w:pPr>
            <w:r>
              <w:t>2</w:t>
            </w:r>
          </w:p>
        </w:tc>
      </w:tr>
      <w:tr w:rsidR="000A1DF9" w14:paraId="457DF7C1" w14:textId="77777777" w:rsidTr="00887495">
        <w:trPr>
          <w:trHeight w:val="454"/>
        </w:trPr>
        <w:tc>
          <w:tcPr>
            <w:tcW w:w="564" w:type="dxa"/>
            <w:tcMar>
              <w:top w:w="15" w:type="dxa"/>
              <w:left w:w="15" w:type="dxa"/>
              <w:bottom w:w="15" w:type="dxa"/>
              <w:right w:w="15" w:type="dxa"/>
            </w:tcMar>
            <w:vAlign w:val="center"/>
          </w:tcPr>
          <w:p w14:paraId="64C5EB49" w14:textId="77777777" w:rsidR="000A1DF9" w:rsidRDefault="000A1DF9" w:rsidP="00887495">
            <w:pPr>
              <w:jc w:val="center"/>
              <w:rPr>
                <w:rFonts w:hint="eastAsia"/>
              </w:rPr>
            </w:pPr>
            <w:r>
              <w:rPr>
                <w:rFonts w:hint="eastAsia"/>
              </w:rPr>
              <w:t>*</w:t>
            </w:r>
            <w:r>
              <w:t>2</w:t>
            </w:r>
            <w:r>
              <w:rPr>
                <w:rFonts w:hint="eastAsia"/>
              </w:rPr>
              <w:t>3</w:t>
            </w:r>
          </w:p>
        </w:tc>
        <w:tc>
          <w:tcPr>
            <w:tcW w:w="640" w:type="dxa"/>
            <w:tcMar>
              <w:top w:w="15" w:type="dxa"/>
              <w:left w:w="15" w:type="dxa"/>
              <w:bottom w:w="15" w:type="dxa"/>
              <w:right w:w="15" w:type="dxa"/>
            </w:tcMar>
            <w:vAlign w:val="center"/>
          </w:tcPr>
          <w:p w14:paraId="17E049A8"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1276685B" w14:textId="77777777" w:rsidR="000A1DF9" w:rsidRDefault="000A1DF9" w:rsidP="00887495">
            <w:r>
              <w:t>200L</w:t>
            </w:r>
            <w:r>
              <w:rPr>
                <w:rFonts w:hint="eastAsia"/>
              </w:rPr>
              <w:t>反应釜导热油切断阀</w:t>
            </w:r>
          </w:p>
        </w:tc>
        <w:tc>
          <w:tcPr>
            <w:tcW w:w="1193" w:type="dxa"/>
            <w:tcMar>
              <w:top w:w="15" w:type="dxa"/>
              <w:left w:w="15" w:type="dxa"/>
              <w:bottom w:w="15" w:type="dxa"/>
              <w:right w:w="15" w:type="dxa"/>
            </w:tcMar>
            <w:vAlign w:val="center"/>
          </w:tcPr>
          <w:p w14:paraId="638E38FB" w14:textId="77777777" w:rsidR="000A1DF9" w:rsidRDefault="000A1DF9" w:rsidP="00887495">
            <w:r>
              <w:rPr>
                <w:rFonts w:hint="eastAsia"/>
              </w:rPr>
              <w:t>管道</w:t>
            </w:r>
            <w:r>
              <w:t>DN25</w:t>
            </w:r>
          </w:p>
        </w:tc>
        <w:tc>
          <w:tcPr>
            <w:tcW w:w="2085" w:type="dxa"/>
            <w:tcMar>
              <w:top w:w="15" w:type="dxa"/>
              <w:left w:w="15" w:type="dxa"/>
              <w:bottom w:w="15" w:type="dxa"/>
              <w:right w:w="15" w:type="dxa"/>
            </w:tcMar>
            <w:vAlign w:val="center"/>
          </w:tcPr>
          <w:p w14:paraId="622CF1CA"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7144AED7" w14:textId="77777777" w:rsidR="000A1DF9" w:rsidRDefault="000A1DF9" w:rsidP="00887495">
            <w:r>
              <w:t>DN25</w:t>
            </w:r>
            <w:r>
              <w:rPr>
                <w:rFonts w:hint="eastAsia"/>
              </w:rPr>
              <w:t>，</w:t>
            </w:r>
            <w:r>
              <w:t>PN16</w:t>
            </w:r>
            <w:r>
              <w:rPr>
                <w:rFonts w:hint="eastAsia"/>
              </w:rPr>
              <w:t>，波纹管密封，阀体材质</w:t>
            </w:r>
            <w:r>
              <w:t>316</w:t>
            </w:r>
            <w:r>
              <w:rPr>
                <w:rFonts w:hint="eastAsia"/>
              </w:rPr>
              <w:t>，阀内件材质：</w:t>
            </w:r>
            <w:r>
              <w:t>316+STL</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72F473DA"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270D54E1" w14:textId="77777777" w:rsidR="000A1DF9" w:rsidRDefault="000A1DF9" w:rsidP="00887495">
            <w:pPr>
              <w:jc w:val="center"/>
            </w:pPr>
            <w:r>
              <w:t>2</w:t>
            </w:r>
          </w:p>
        </w:tc>
      </w:tr>
      <w:tr w:rsidR="000A1DF9" w14:paraId="3869429F" w14:textId="77777777" w:rsidTr="00887495">
        <w:trPr>
          <w:trHeight w:val="454"/>
        </w:trPr>
        <w:tc>
          <w:tcPr>
            <w:tcW w:w="564" w:type="dxa"/>
            <w:tcMar>
              <w:top w:w="15" w:type="dxa"/>
              <w:left w:w="15" w:type="dxa"/>
              <w:bottom w:w="15" w:type="dxa"/>
              <w:right w:w="15" w:type="dxa"/>
            </w:tcMar>
            <w:vAlign w:val="center"/>
          </w:tcPr>
          <w:p w14:paraId="0C9693EA" w14:textId="77777777" w:rsidR="000A1DF9" w:rsidRDefault="000A1DF9" w:rsidP="00887495">
            <w:pPr>
              <w:jc w:val="center"/>
              <w:rPr>
                <w:rFonts w:hint="eastAsia"/>
              </w:rPr>
            </w:pPr>
            <w:r>
              <w:rPr>
                <w:rFonts w:hint="eastAsia"/>
              </w:rPr>
              <w:t>*</w:t>
            </w:r>
            <w:r>
              <w:t>2</w:t>
            </w:r>
            <w:r>
              <w:rPr>
                <w:rFonts w:hint="eastAsia"/>
              </w:rPr>
              <w:t>4</w:t>
            </w:r>
          </w:p>
        </w:tc>
        <w:tc>
          <w:tcPr>
            <w:tcW w:w="640" w:type="dxa"/>
            <w:tcMar>
              <w:top w:w="15" w:type="dxa"/>
              <w:left w:w="15" w:type="dxa"/>
              <w:bottom w:w="15" w:type="dxa"/>
              <w:right w:w="15" w:type="dxa"/>
            </w:tcMar>
            <w:vAlign w:val="center"/>
          </w:tcPr>
          <w:p w14:paraId="07B52199" w14:textId="77777777" w:rsidR="000A1DF9" w:rsidRDefault="000A1DF9" w:rsidP="00887495">
            <w:pPr>
              <w:jc w:val="center"/>
            </w:pPr>
            <w:r>
              <w:t>TV</w:t>
            </w:r>
          </w:p>
        </w:tc>
        <w:tc>
          <w:tcPr>
            <w:tcW w:w="1922" w:type="dxa"/>
            <w:tcMar>
              <w:top w:w="15" w:type="dxa"/>
              <w:left w:w="15" w:type="dxa"/>
              <w:bottom w:w="15" w:type="dxa"/>
              <w:right w:w="15" w:type="dxa"/>
            </w:tcMar>
            <w:vAlign w:val="center"/>
          </w:tcPr>
          <w:p w14:paraId="4AD696CA" w14:textId="77777777" w:rsidR="000A1DF9" w:rsidRDefault="000A1DF9" w:rsidP="00887495">
            <w:r>
              <w:t>200L</w:t>
            </w:r>
            <w:r>
              <w:rPr>
                <w:rFonts w:hint="eastAsia"/>
              </w:rPr>
              <w:t>反应釜导热油调节阀</w:t>
            </w:r>
          </w:p>
        </w:tc>
        <w:tc>
          <w:tcPr>
            <w:tcW w:w="1193" w:type="dxa"/>
            <w:tcMar>
              <w:top w:w="15" w:type="dxa"/>
              <w:left w:w="15" w:type="dxa"/>
              <w:bottom w:w="15" w:type="dxa"/>
              <w:right w:w="15" w:type="dxa"/>
            </w:tcMar>
            <w:vAlign w:val="center"/>
          </w:tcPr>
          <w:p w14:paraId="2563A3AB" w14:textId="77777777" w:rsidR="000A1DF9" w:rsidRDefault="000A1DF9" w:rsidP="00887495">
            <w:r>
              <w:rPr>
                <w:rFonts w:hint="eastAsia"/>
              </w:rPr>
              <w:t>管径</w:t>
            </w:r>
            <w:r>
              <w:t>DN25</w:t>
            </w:r>
          </w:p>
        </w:tc>
        <w:tc>
          <w:tcPr>
            <w:tcW w:w="2085" w:type="dxa"/>
            <w:tcMar>
              <w:top w:w="15" w:type="dxa"/>
              <w:left w:w="15" w:type="dxa"/>
              <w:bottom w:w="15" w:type="dxa"/>
              <w:right w:w="15" w:type="dxa"/>
            </w:tcMar>
            <w:vAlign w:val="center"/>
          </w:tcPr>
          <w:p w14:paraId="7A8A9A41" w14:textId="77777777" w:rsidR="000A1DF9" w:rsidRDefault="000A1DF9" w:rsidP="00887495">
            <w:pPr>
              <w:jc w:val="center"/>
            </w:pPr>
            <w:r>
              <w:rPr>
                <w:rFonts w:hint="eastAsia"/>
              </w:rPr>
              <w:t>气动调节阀</w:t>
            </w:r>
          </w:p>
        </w:tc>
        <w:tc>
          <w:tcPr>
            <w:tcW w:w="6570" w:type="dxa"/>
            <w:tcMar>
              <w:top w:w="15" w:type="dxa"/>
              <w:left w:w="15" w:type="dxa"/>
              <w:bottom w:w="15" w:type="dxa"/>
              <w:right w:w="15" w:type="dxa"/>
            </w:tcMar>
            <w:vAlign w:val="center"/>
          </w:tcPr>
          <w:p w14:paraId="324CA63A" w14:textId="77777777" w:rsidR="000A1DF9" w:rsidRDefault="000A1DF9" w:rsidP="00887495">
            <w:r>
              <w:t>DN25</w:t>
            </w:r>
            <w:r>
              <w:rPr>
                <w:rFonts w:hint="eastAsia"/>
              </w:rPr>
              <w:t>，</w:t>
            </w:r>
            <w:r>
              <w:t>PN16</w:t>
            </w:r>
            <w:r>
              <w:rPr>
                <w:rFonts w:hint="eastAsia"/>
              </w:rPr>
              <w:t>，波纹管密封</w:t>
            </w:r>
            <w:r>
              <w:t>,</w:t>
            </w:r>
            <w:r>
              <w:rPr>
                <w:rFonts w:hint="eastAsia"/>
              </w:rPr>
              <w:t>阀体</w:t>
            </w:r>
            <w:r>
              <w:t>316</w:t>
            </w:r>
            <w:r>
              <w:rPr>
                <w:rFonts w:hint="eastAsia"/>
              </w:rPr>
              <w:t>，阀内件材质</w:t>
            </w:r>
            <w:r>
              <w:t>:316+STL,</w:t>
            </w:r>
            <w:r>
              <w:rPr>
                <w:rFonts w:hint="eastAsia"/>
              </w:rPr>
              <w:t>执行机构薄膜式，防爆</w:t>
            </w:r>
            <w:r>
              <w:t>,FC</w:t>
            </w:r>
            <w:r>
              <w:rPr>
                <w:rFonts w:hint="eastAsia"/>
              </w:rPr>
              <w:t>，配</w:t>
            </w:r>
            <w:r>
              <w:rPr>
                <w:rFonts w:hint="eastAsia"/>
              </w:rPr>
              <w:t>FOXBOR</w:t>
            </w:r>
            <w:r>
              <w:rPr>
                <w:rFonts w:hint="eastAsia"/>
              </w:rPr>
              <w:t>智能定位器，带反馈，带过滤器减压阀</w:t>
            </w:r>
          </w:p>
        </w:tc>
        <w:tc>
          <w:tcPr>
            <w:tcW w:w="542" w:type="dxa"/>
            <w:tcMar>
              <w:top w:w="15" w:type="dxa"/>
              <w:left w:w="15" w:type="dxa"/>
              <w:bottom w:w="15" w:type="dxa"/>
              <w:right w:w="15" w:type="dxa"/>
            </w:tcMar>
            <w:vAlign w:val="center"/>
          </w:tcPr>
          <w:p w14:paraId="4191C73A"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1094D2D7" w14:textId="77777777" w:rsidR="000A1DF9" w:rsidRDefault="000A1DF9" w:rsidP="00887495">
            <w:pPr>
              <w:jc w:val="center"/>
            </w:pPr>
            <w:r>
              <w:t>2</w:t>
            </w:r>
          </w:p>
        </w:tc>
      </w:tr>
      <w:tr w:rsidR="000A1DF9" w14:paraId="3AD9F127" w14:textId="77777777" w:rsidTr="00887495">
        <w:trPr>
          <w:trHeight w:val="454"/>
        </w:trPr>
        <w:tc>
          <w:tcPr>
            <w:tcW w:w="564" w:type="dxa"/>
            <w:tcMar>
              <w:top w:w="15" w:type="dxa"/>
              <w:left w:w="15" w:type="dxa"/>
              <w:bottom w:w="15" w:type="dxa"/>
              <w:right w:w="15" w:type="dxa"/>
            </w:tcMar>
            <w:vAlign w:val="center"/>
          </w:tcPr>
          <w:p w14:paraId="392D904C" w14:textId="77777777" w:rsidR="000A1DF9" w:rsidRDefault="000A1DF9" w:rsidP="00887495">
            <w:pPr>
              <w:jc w:val="center"/>
              <w:rPr>
                <w:rFonts w:hint="eastAsia"/>
              </w:rPr>
            </w:pPr>
            <w:r>
              <w:rPr>
                <w:rFonts w:hint="eastAsia"/>
              </w:rPr>
              <w:t>*</w:t>
            </w:r>
            <w:r>
              <w:t>2</w:t>
            </w:r>
            <w:r>
              <w:rPr>
                <w:rFonts w:hint="eastAsia"/>
              </w:rPr>
              <w:t>5</w:t>
            </w:r>
          </w:p>
        </w:tc>
        <w:tc>
          <w:tcPr>
            <w:tcW w:w="640" w:type="dxa"/>
            <w:tcMar>
              <w:top w:w="15" w:type="dxa"/>
              <w:left w:w="15" w:type="dxa"/>
              <w:bottom w:w="15" w:type="dxa"/>
              <w:right w:w="15" w:type="dxa"/>
            </w:tcMar>
            <w:vAlign w:val="center"/>
          </w:tcPr>
          <w:p w14:paraId="240598D7" w14:textId="77777777" w:rsidR="000A1DF9" w:rsidRDefault="000A1DF9" w:rsidP="00887495">
            <w:pPr>
              <w:jc w:val="center"/>
            </w:pPr>
            <w:r>
              <w:t>PT</w:t>
            </w:r>
          </w:p>
        </w:tc>
        <w:tc>
          <w:tcPr>
            <w:tcW w:w="1922" w:type="dxa"/>
            <w:tcMar>
              <w:top w:w="15" w:type="dxa"/>
              <w:left w:w="15" w:type="dxa"/>
              <w:bottom w:w="15" w:type="dxa"/>
              <w:right w:w="15" w:type="dxa"/>
            </w:tcMar>
            <w:vAlign w:val="center"/>
          </w:tcPr>
          <w:p w14:paraId="05C532CC" w14:textId="77777777" w:rsidR="000A1DF9" w:rsidRDefault="000A1DF9" w:rsidP="00887495">
            <w:r>
              <w:t>200L</w:t>
            </w:r>
            <w:r>
              <w:rPr>
                <w:rFonts w:hint="eastAsia"/>
              </w:rPr>
              <w:t>反应釜压力</w:t>
            </w:r>
          </w:p>
        </w:tc>
        <w:tc>
          <w:tcPr>
            <w:tcW w:w="1193" w:type="dxa"/>
            <w:tcMar>
              <w:top w:w="15" w:type="dxa"/>
              <w:left w:w="15" w:type="dxa"/>
              <w:bottom w:w="15" w:type="dxa"/>
              <w:right w:w="15" w:type="dxa"/>
            </w:tcMar>
            <w:vAlign w:val="center"/>
          </w:tcPr>
          <w:p w14:paraId="793A628B" w14:textId="77777777" w:rsidR="000A1DF9" w:rsidRDefault="000A1DF9" w:rsidP="00887495">
            <w:r>
              <w:rPr>
                <w:rFonts w:hint="eastAsia"/>
              </w:rPr>
              <w:t>温度</w:t>
            </w:r>
            <w:r>
              <w:t>200</w:t>
            </w:r>
            <w:r>
              <w:rPr>
                <w:rFonts w:ascii="宋体" w:hAnsi="宋体" w:cs="宋体" w:hint="eastAsia"/>
              </w:rPr>
              <w:t>℃</w:t>
            </w:r>
            <w:r>
              <w:rPr>
                <w:rFonts w:hint="eastAsia"/>
              </w:rPr>
              <w:t>，压力</w:t>
            </w:r>
            <w:r>
              <w:t>-0.09-</w:t>
            </w:r>
            <w:r>
              <w:rPr>
                <w:rFonts w:hint="eastAsia"/>
              </w:rPr>
              <w:t>常压</w:t>
            </w:r>
          </w:p>
        </w:tc>
        <w:tc>
          <w:tcPr>
            <w:tcW w:w="2085" w:type="dxa"/>
            <w:tcMar>
              <w:top w:w="15" w:type="dxa"/>
              <w:left w:w="15" w:type="dxa"/>
              <w:bottom w:w="15" w:type="dxa"/>
              <w:right w:w="15" w:type="dxa"/>
            </w:tcMar>
            <w:vAlign w:val="center"/>
          </w:tcPr>
          <w:p w14:paraId="4FE375AB" w14:textId="77777777" w:rsidR="000A1DF9" w:rsidRDefault="000A1DF9" w:rsidP="00887495">
            <w:pPr>
              <w:jc w:val="center"/>
            </w:pPr>
            <w:r>
              <w:rPr>
                <w:rFonts w:hint="eastAsia"/>
              </w:rPr>
              <w:t>法兰式绝压变送器</w:t>
            </w:r>
          </w:p>
        </w:tc>
        <w:tc>
          <w:tcPr>
            <w:tcW w:w="6570" w:type="dxa"/>
            <w:tcMar>
              <w:top w:w="15" w:type="dxa"/>
              <w:left w:w="15" w:type="dxa"/>
              <w:bottom w:w="15" w:type="dxa"/>
              <w:right w:w="15" w:type="dxa"/>
            </w:tcMar>
            <w:vAlign w:val="center"/>
          </w:tcPr>
          <w:p w14:paraId="6425EEAC" w14:textId="77777777" w:rsidR="000A1DF9" w:rsidRDefault="000A1DF9" w:rsidP="00887495">
            <w:r>
              <w:t>0~150KPa(ABS)</w:t>
            </w:r>
            <w:r>
              <w:rPr>
                <w:rFonts w:hint="eastAsia"/>
              </w:rPr>
              <w:t>，输出：</w:t>
            </w:r>
            <w:r>
              <w:t>4</w:t>
            </w:r>
            <w:r>
              <w:rPr>
                <w:rFonts w:hint="eastAsia"/>
              </w:rPr>
              <w:t>～</w:t>
            </w:r>
            <w:r>
              <w:t>20mA,</w:t>
            </w:r>
            <w:r>
              <w:rPr>
                <w:rFonts w:hint="eastAsia"/>
              </w:rPr>
              <w:t>电源：</w:t>
            </w:r>
            <w:r>
              <w:t>24VDC</w:t>
            </w:r>
            <w:r>
              <w:rPr>
                <w:rFonts w:hint="eastAsia"/>
              </w:rPr>
              <w:t>，过程接口：</w:t>
            </w:r>
            <w:r>
              <w:t>DN50,</w:t>
            </w:r>
            <w:r>
              <w:rPr>
                <w:rFonts w:hint="eastAsia"/>
              </w:rPr>
              <w:t>接液部分材质：钽膜片</w:t>
            </w:r>
            <w:r>
              <w:t>,</w:t>
            </w:r>
            <w:r>
              <w:rPr>
                <w:rFonts w:hint="eastAsia"/>
              </w:rPr>
              <w:t>电气接口：</w:t>
            </w:r>
            <w:r>
              <w:t>1/2NPT</w:t>
            </w:r>
            <w:r>
              <w:rPr>
                <w:rFonts w:hint="eastAsia"/>
              </w:rPr>
              <w:t>，防爆，</w:t>
            </w:r>
            <w:r>
              <w:t>3m</w:t>
            </w:r>
            <w:r>
              <w:rPr>
                <w:rFonts w:hint="eastAsia"/>
              </w:rPr>
              <w:t>毛细管</w:t>
            </w:r>
          </w:p>
        </w:tc>
        <w:tc>
          <w:tcPr>
            <w:tcW w:w="542" w:type="dxa"/>
            <w:tcMar>
              <w:top w:w="15" w:type="dxa"/>
              <w:left w:w="15" w:type="dxa"/>
              <w:bottom w:w="15" w:type="dxa"/>
              <w:right w:w="15" w:type="dxa"/>
            </w:tcMar>
            <w:vAlign w:val="center"/>
          </w:tcPr>
          <w:p w14:paraId="1E421640"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685C5FF4" w14:textId="77777777" w:rsidR="000A1DF9" w:rsidRDefault="000A1DF9" w:rsidP="00887495">
            <w:pPr>
              <w:jc w:val="center"/>
            </w:pPr>
            <w:r>
              <w:t>2</w:t>
            </w:r>
          </w:p>
        </w:tc>
      </w:tr>
      <w:tr w:rsidR="000A1DF9" w14:paraId="602654E6" w14:textId="77777777" w:rsidTr="00887495">
        <w:trPr>
          <w:trHeight w:val="454"/>
        </w:trPr>
        <w:tc>
          <w:tcPr>
            <w:tcW w:w="564" w:type="dxa"/>
            <w:tcMar>
              <w:top w:w="15" w:type="dxa"/>
              <w:left w:w="15" w:type="dxa"/>
              <w:bottom w:w="15" w:type="dxa"/>
              <w:right w:w="15" w:type="dxa"/>
            </w:tcMar>
            <w:vAlign w:val="center"/>
          </w:tcPr>
          <w:p w14:paraId="56053304" w14:textId="77777777" w:rsidR="000A1DF9" w:rsidRDefault="000A1DF9" w:rsidP="00887495">
            <w:pPr>
              <w:jc w:val="center"/>
              <w:rPr>
                <w:rFonts w:hint="eastAsia"/>
              </w:rPr>
            </w:pPr>
            <w:r>
              <w:t>2</w:t>
            </w:r>
            <w:r>
              <w:rPr>
                <w:rFonts w:hint="eastAsia"/>
              </w:rPr>
              <w:t>6</w:t>
            </w:r>
          </w:p>
        </w:tc>
        <w:tc>
          <w:tcPr>
            <w:tcW w:w="640" w:type="dxa"/>
            <w:tcMar>
              <w:top w:w="15" w:type="dxa"/>
              <w:left w:w="15" w:type="dxa"/>
              <w:bottom w:w="15" w:type="dxa"/>
              <w:right w:w="15" w:type="dxa"/>
            </w:tcMar>
            <w:vAlign w:val="center"/>
          </w:tcPr>
          <w:p w14:paraId="20831618" w14:textId="77777777" w:rsidR="000A1DF9" w:rsidRDefault="000A1DF9" w:rsidP="00887495">
            <w:pPr>
              <w:jc w:val="center"/>
            </w:pPr>
          </w:p>
        </w:tc>
        <w:tc>
          <w:tcPr>
            <w:tcW w:w="1922" w:type="dxa"/>
            <w:tcMar>
              <w:top w:w="15" w:type="dxa"/>
              <w:left w:w="15" w:type="dxa"/>
              <w:bottom w:w="15" w:type="dxa"/>
              <w:right w:w="15" w:type="dxa"/>
            </w:tcMar>
            <w:vAlign w:val="center"/>
          </w:tcPr>
          <w:p w14:paraId="5FF350F0" w14:textId="77777777" w:rsidR="000A1DF9" w:rsidRDefault="000A1DF9" w:rsidP="00887495">
            <w:r>
              <w:t>500L</w:t>
            </w:r>
            <w:r>
              <w:rPr>
                <w:rFonts w:hint="eastAsia"/>
              </w:rPr>
              <w:t>反应釜</w:t>
            </w:r>
          </w:p>
        </w:tc>
        <w:tc>
          <w:tcPr>
            <w:tcW w:w="1193" w:type="dxa"/>
            <w:tcMar>
              <w:top w:w="15" w:type="dxa"/>
              <w:left w:w="15" w:type="dxa"/>
              <w:bottom w:w="15" w:type="dxa"/>
              <w:right w:w="15" w:type="dxa"/>
            </w:tcMar>
            <w:vAlign w:val="center"/>
          </w:tcPr>
          <w:p w14:paraId="1474E633" w14:textId="77777777" w:rsidR="000A1DF9" w:rsidRDefault="000A1DF9" w:rsidP="00887495"/>
        </w:tc>
        <w:tc>
          <w:tcPr>
            <w:tcW w:w="2085" w:type="dxa"/>
            <w:tcMar>
              <w:top w:w="15" w:type="dxa"/>
              <w:left w:w="15" w:type="dxa"/>
              <w:bottom w:w="15" w:type="dxa"/>
              <w:right w:w="15" w:type="dxa"/>
            </w:tcMar>
            <w:vAlign w:val="center"/>
          </w:tcPr>
          <w:p w14:paraId="63AFF24A" w14:textId="77777777" w:rsidR="000A1DF9" w:rsidRDefault="000A1DF9" w:rsidP="00887495">
            <w:pPr>
              <w:jc w:val="center"/>
            </w:pPr>
          </w:p>
        </w:tc>
        <w:tc>
          <w:tcPr>
            <w:tcW w:w="6570" w:type="dxa"/>
            <w:tcMar>
              <w:top w:w="15" w:type="dxa"/>
              <w:left w:w="15" w:type="dxa"/>
              <w:bottom w:w="15" w:type="dxa"/>
              <w:right w:w="15" w:type="dxa"/>
            </w:tcMar>
            <w:vAlign w:val="center"/>
          </w:tcPr>
          <w:p w14:paraId="6FEEF0D3" w14:textId="77777777" w:rsidR="000A1DF9" w:rsidRDefault="000A1DF9" w:rsidP="00887495"/>
        </w:tc>
        <w:tc>
          <w:tcPr>
            <w:tcW w:w="542" w:type="dxa"/>
            <w:tcMar>
              <w:top w:w="15" w:type="dxa"/>
              <w:left w:w="15" w:type="dxa"/>
              <w:bottom w:w="15" w:type="dxa"/>
              <w:right w:w="15" w:type="dxa"/>
            </w:tcMar>
            <w:vAlign w:val="center"/>
          </w:tcPr>
          <w:p w14:paraId="3C99B6BA" w14:textId="77777777" w:rsidR="000A1DF9" w:rsidRDefault="000A1DF9" w:rsidP="00887495">
            <w:pPr>
              <w:jc w:val="center"/>
            </w:pPr>
          </w:p>
        </w:tc>
        <w:tc>
          <w:tcPr>
            <w:tcW w:w="516" w:type="dxa"/>
            <w:tcMar>
              <w:top w:w="15" w:type="dxa"/>
              <w:left w:w="15" w:type="dxa"/>
              <w:bottom w:w="15" w:type="dxa"/>
              <w:right w:w="15" w:type="dxa"/>
            </w:tcMar>
            <w:vAlign w:val="center"/>
          </w:tcPr>
          <w:p w14:paraId="7003E2F2" w14:textId="77777777" w:rsidR="000A1DF9" w:rsidRDefault="000A1DF9" w:rsidP="00887495">
            <w:pPr>
              <w:jc w:val="center"/>
            </w:pPr>
          </w:p>
        </w:tc>
      </w:tr>
      <w:tr w:rsidR="000A1DF9" w14:paraId="04C21A31" w14:textId="77777777" w:rsidTr="00887495">
        <w:trPr>
          <w:trHeight w:val="454"/>
        </w:trPr>
        <w:tc>
          <w:tcPr>
            <w:tcW w:w="564" w:type="dxa"/>
            <w:tcMar>
              <w:top w:w="15" w:type="dxa"/>
              <w:left w:w="15" w:type="dxa"/>
              <w:bottom w:w="15" w:type="dxa"/>
              <w:right w:w="15" w:type="dxa"/>
            </w:tcMar>
            <w:vAlign w:val="center"/>
          </w:tcPr>
          <w:p w14:paraId="3993E67A" w14:textId="77777777" w:rsidR="000A1DF9" w:rsidRDefault="000A1DF9" w:rsidP="00887495">
            <w:pPr>
              <w:jc w:val="center"/>
              <w:rPr>
                <w:rFonts w:hint="eastAsia"/>
              </w:rPr>
            </w:pPr>
            <w:r>
              <w:rPr>
                <w:rFonts w:hint="eastAsia"/>
              </w:rPr>
              <w:t>*27</w:t>
            </w:r>
          </w:p>
        </w:tc>
        <w:tc>
          <w:tcPr>
            <w:tcW w:w="640" w:type="dxa"/>
            <w:tcMar>
              <w:top w:w="15" w:type="dxa"/>
              <w:left w:w="15" w:type="dxa"/>
              <w:bottom w:w="15" w:type="dxa"/>
              <w:right w:w="15" w:type="dxa"/>
            </w:tcMar>
            <w:vAlign w:val="center"/>
          </w:tcPr>
          <w:p w14:paraId="79FDB7E0" w14:textId="77777777" w:rsidR="000A1DF9" w:rsidRDefault="000A1DF9" w:rsidP="00887495">
            <w:pPr>
              <w:jc w:val="center"/>
            </w:pPr>
            <w:r>
              <w:t>WT</w:t>
            </w:r>
          </w:p>
        </w:tc>
        <w:tc>
          <w:tcPr>
            <w:tcW w:w="1922" w:type="dxa"/>
            <w:tcMar>
              <w:top w:w="15" w:type="dxa"/>
              <w:left w:w="15" w:type="dxa"/>
              <w:bottom w:w="15" w:type="dxa"/>
              <w:right w:w="15" w:type="dxa"/>
            </w:tcMar>
            <w:vAlign w:val="center"/>
          </w:tcPr>
          <w:p w14:paraId="1583F940" w14:textId="77777777" w:rsidR="000A1DF9" w:rsidRDefault="000A1DF9" w:rsidP="00887495">
            <w:r>
              <w:t>100L</w:t>
            </w:r>
            <w:r>
              <w:rPr>
                <w:rFonts w:hint="eastAsia"/>
              </w:rPr>
              <w:t>高位槽称重</w:t>
            </w:r>
          </w:p>
        </w:tc>
        <w:tc>
          <w:tcPr>
            <w:tcW w:w="1193" w:type="dxa"/>
            <w:tcMar>
              <w:top w:w="15" w:type="dxa"/>
              <w:left w:w="15" w:type="dxa"/>
              <w:bottom w:w="15" w:type="dxa"/>
              <w:right w:w="15" w:type="dxa"/>
            </w:tcMar>
            <w:vAlign w:val="center"/>
          </w:tcPr>
          <w:p w14:paraId="02FDBCE2" w14:textId="77777777" w:rsidR="000A1DF9" w:rsidRDefault="000A1DF9" w:rsidP="00887495">
            <w:r>
              <w:rPr>
                <w:rFonts w:hint="eastAsia"/>
              </w:rPr>
              <w:t>约</w:t>
            </w:r>
            <w:r>
              <w:t>250kg,</w:t>
            </w:r>
            <w:r>
              <w:rPr>
                <w:rFonts w:hint="eastAsia"/>
              </w:rPr>
              <w:t>三个传感器</w:t>
            </w:r>
          </w:p>
        </w:tc>
        <w:tc>
          <w:tcPr>
            <w:tcW w:w="2085" w:type="dxa"/>
            <w:tcMar>
              <w:top w:w="15" w:type="dxa"/>
              <w:left w:w="15" w:type="dxa"/>
              <w:bottom w:w="15" w:type="dxa"/>
              <w:right w:w="15" w:type="dxa"/>
            </w:tcMar>
            <w:vAlign w:val="center"/>
          </w:tcPr>
          <w:p w14:paraId="5B43D928" w14:textId="77777777" w:rsidR="000A1DF9" w:rsidRDefault="000A1DF9" w:rsidP="00887495">
            <w:pPr>
              <w:jc w:val="center"/>
            </w:pPr>
            <w:r>
              <w:rPr>
                <w:rFonts w:hint="eastAsia"/>
              </w:rPr>
              <w:t>称重</w:t>
            </w:r>
          </w:p>
        </w:tc>
        <w:tc>
          <w:tcPr>
            <w:tcW w:w="6570" w:type="dxa"/>
            <w:tcMar>
              <w:top w:w="15" w:type="dxa"/>
              <w:left w:w="15" w:type="dxa"/>
              <w:bottom w:w="15" w:type="dxa"/>
              <w:right w:w="15" w:type="dxa"/>
            </w:tcMar>
            <w:vAlign w:val="center"/>
          </w:tcPr>
          <w:p w14:paraId="54EEB012" w14:textId="77777777" w:rsidR="000A1DF9" w:rsidRDefault="000A1DF9" w:rsidP="00887495">
            <w:r>
              <w:rPr>
                <w:rFonts w:hint="eastAsia"/>
              </w:rPr>
              <w:t>防爆不锈钢（</w:t>
            </w:r>
            <w:r>
              <w:t>SUS304</w:t>
            </w:r>
            <w:r>
              <w:rPr>
                <w:rFonts w:hint="eastAsia"/>
              </w:rPr>
              <w:t>）模块配置，本安防爆接线盒，现场隔爆称重显示仪表，输出</w:t>
            </w:r>
            <w:r>
              <w:t>4~20mA</w:t>
            </w:r>
            <w:r>
              <w:rPr>
                <w:rFonts w:hint="eastAsia"/>
              </w:rPr>
              <w:t>，标配</w:t>
            </w:r>
            <w:r>
              <w:t>MODBUS</w:t>
            </w:r>
            <w:r>
              <w:rPr>
                <w:rFonts w:hint="eastAsia"/>
              </w:rPr>
              <w:t>。内含安全栅，整体防爆等级：</w:t>
            </w:r>
            <w:r>
              <w:t>ExdIIBT4</w:t>
            </w:r>
          </w:p>
        </w:tc>
        <w:tc>
          <w:tcPr>
            <w:tcW w:w="542" w:type="dxa"/>
            <w:tcMar>
              <w:top w:w="15" w:type="dxa"/>
              <w:left w:w="15" w:type="dxa"/>
              <w:bottom w:w="15" w:type="dxa"/>
              <w:right w:w="15" w:type="dxa"/>
            </w:tcMar>
            <w:vAlign w:val="center"/>
          </w:tcPr>
          <w:p w14:paraId="63E57987"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75742BD2" w14:textId="77777777" w:rsidR="000A1DF9" w:rsidRDefault="000A1DF9" w:rsidP="00887495">
            <w:pPr>
              <w:jc w:val="center"/>
            </w:pPr>
            <w:r>
              <w:t>6</w:t>
            </w:r>
          </w:p>
        </w:tc>
      </w:tr>
      <w:tr w:rsidR="000A1DF9" w14:paraId="6D9317E4" w14:textId="77777777" w:rsidTr="00887495">
        <w:trPr>
          <w:trHeight w:val="454"/>
        </w:trPr>
        <w:tc>
          <w:tcPr>
            <w:tcW w:w="564" w:type="dxa"/>
            <w:tcMar>
              <w:top w:w="15" w:type="dxa"/>
              <w:left w:w="15" w:type="dxa"/>
              <w:bottom w:w="15" w:type="dxa"/>
              <w:right w:w="15" w:type="dxa"/>
            </w:tcMar>
            <w:vAlign w:val="center"/>
          </w:tcPr>
          <w:p w14:paraId="257389DE" w14:textId="77777777" w:rsidR="000A1DF9" w:rsidRDefault="000A1DF9" w:rsidP="00887495">
            <w:pPr>
              <w:jc w:val="center"/>
              <w:rPr>
                <w:rFonts w:hint="eastAsia"/>
              </w:rPr>
            </w:pPr>
            <w:r>
              <w:rPr>
                <w:rFonts w:hint="eastAsia"/>
              </w:rPr>
              <w:t>*28</w:t>
            </w:r>
          </w:p>
        </w:tc>
        <w:tc>
          <w:tcPr>
            <w:tcW w:w="640" w:type="dxa"/>
            <w:tcMar>
              <w:top w:w="15" w:type="dxa"/>
              <w:left w:w="15" w:type="dxa"/>
              <w:bottom w:w="15" w:type="dxa"/>
              <w:right w:w="15" w:type="dxa"/>
            </w:tcMar>
            <w:vAlign w:val="center"/>
          </w:tcPr>
          <w:p w14:paraId="5C7CC8BD"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3A2DD241" w14:textId="77777777" w:rsidR="000A1DF9" w:rsidRDefault="000A1DF9" w:rsidP="00887495">
            <w:r>
              <w:t>100L</w:t>
            </w:r>
            <w:r>
              <w:rPr>
                <w:rFonts w:hint="eastAsia"/>
              </w:rPr>
              <w:t>高位槽进料阀</w:t>
            </w:r>
          </w:p>
        </w:tc>
        <w:tc>
          <w:tcPr>
            <w:tcW w:w="1193" w:type="dxa"/>
            <w:tcMar>
              <w:top w:w="15" w:type="dxa"/>
              <w:left w:w="15" w:type="dxa"/>
              <w:bottom w:w="15" w:type="dxa"/>
              <w:right w:w="15" w:type="dxa"/>
            </w:tcMar>
            <w:vAlign w:val="center"/>
          </w:tcPr>
          <w:p w14:paraId="0AE7C80E" w14:textId="77777777" w:rsidR="000A1DF9" w:rsidRDefault="000A1DF9" w:rsidP="00887495">
            <w:r>
              <w:rPr>
                <w:rFonts w:hint="eastAsia"/>
              </w:rPr>
              <w:t>管径</w:t>
            </w:r>
            <w:r>
              <w:t>DN25</w:t>
            </w:r>
          </w:p>
        </w:tc>
        <w:tc>
          <w:tcPr>
            <w:tcW w:w="2085" w:type="dxa"/>
            <w:tcMar>
              <w:top w:w="15" w:type="dxa"/>
              <w:left w:w="15" w:type="dxa"/>
              <w:bottom w:w="15" w:type="dxa"/>
              <w:right w:w="15" w:type="dxa"/>
            </w:tcMar>
            <w:vAlign w:val="center"/>
          </w:tcPr>
          <w:p w14:paraId="78F27CA7"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09A4FC05" w14:textId="77777777" w:rsidR="000A1DF9" w:rsidRDefault="000A1DF9" w:rsidP="00887495">
            <w:r>
              <w:t>DN25</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19650E48"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4E1980D" w14:textId="77777777" w:rsidR="000A1DF9" w:rsidRDefault="000A1DF9" w:rsidP="00887495">
            <w:pPr>
              <w:jc w:val="center"/>
            </w:pPr>
            <w:r>
              <w:t>6</w:t>
            </w:r>
          </w:p>
        </w:tc>
      </w:tr>
      <w:tr w:rsidR="000A1DF9" w14:paraId="4B56E163" w14:textId="77777777" w:rsidTr="00887495">
        <w:trPr>
          <w:trHeight w:val="454"/>
        </w:trPr>
        <w:tc>
          <w:tcPr>
            <w:tcW w:w="564" w:type="dxa"/>
            <w:tcMar>
              <w:top w:w="15" w:type="dxa"/>
              <w:left w:w="15" w:type="dxa"/>
              <w:bottom w:w="15" w:type="dxa"/>
              <w:right w:w="15" w:type="dxa"/>
            </w:tcMar>
            <w:vAlign w:val="center"/>
          </w:tcPr>
          <w:p w14:paraId="3F08789E" w14:textId="77777777" w:rsidR="000A1DF9" w:rsidRDefault="000A1DF9" w:rsidP="00887495">
            <w:pPr>
              <w:jc w:val="center"/>
              <w:rPr>
                <w:rFonts w:hint="eastAsia"/>
              </w:rPr>
            </w:pPr>
            <w:r>
              <w:rPr>
                <w:rFonts w:hint="eastAsia"/>
              </w:rPr>
              <w:t>*29</w:t>
            </w:r>
          </w:p>
        </w:tc>
        <w:tc>
          <w:tcPr>
            <w:tcW w:w="640" w:type="dxa"/>
            <w:tcMar>
              <w:top w:w="15" w:type="dxa"/>
              <w:left w:w="15" w:type="dxa"/>
              <w:bottom w:w="15" w:type="dxa"/>
              <w:right w:w="15" w:type="dxa"/>
            </w:tcMar>
            <w:vAlign w:val="center"/>
          </w:tcPr>
          <w:p w14:paraId="430829BA"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2B35A6BA" w14:textId="77777777" w:rsidR="000A1DF9" w:rsidRDefault="000A1DF9" w:rsidP="00887495">
            <w:r>
              <w:t>100L</w:t>
            </w:r>
            <w:r>
              <w:rPr>
                <w:rFonts w:hint="eastAsia"/>
              </w:rPr>
              <w:t>高位槽出料阀</w:t>
            </w:r>
          </w:p>
        </w:tc>
        <w:tc>
          <w:tcPr>
            <w:tcW w:w="1193" w:type="dxa"/>
            <w:tcMar>
              <w:top w:w="15" w:type="dxa"/>
              <w:left w:w="15" w:type="dxa"/>
              <w:bottom w:w="15" w:type="dxa"/>
              <w:right w:w="15" w:type="dxa"/>
            </w:tcMar>
            <w:vAlign w:val="center"/>
          </w:tcPr>
          <w:p w14:paraId="444A0576" w14:textId="77777777" w:rsidR="000A1DF9" w:rsidRDefault="000A1DF9" w:rsidP="00887495">
            <w:r>
              <w:rPr>
                <w:rFonts w:hint="eastAsia"/>
              </w:rPr>
              <w:t>管径</w:t>
            </w:r>
            <w:r>
              <w:t>DN25</w:t>
            </w:r>
          </w:p>
        </w:tc>
        <w:tc>
          <w:tcPr>
            <w:tcW w:w="2085" w:type="dxa"/>
            <w:tcMar>
              <w:top w:w="15" w:type="dxa"/>
              <w:left w:w="15" w:type="dxa"/>
              <w:bottom w:w="15" w:type="dxa"/>
              <w:right w:w="15" w:type="dxa"/>
            </w:tcMar>
            <w:vAlign w:val="center"/>
          </w:tcPr>
          <w:p w14:paraId="66C05C2D"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7C9D2228" w14:textId="77777777" w:rsidR="000A1DF9" w:rsidRDefault="000A1DF9" w:rsidP="00887495">
            <w:r>
              <w:t>DN25</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33344361"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7709BAF9" w14:textId="77777777" w:rsidR="000A1DF9" w:rsidRDefault="000A1DF9" w:rsidP="00887495">
            <w:pPr>
              <w:jc w:val="center"/>
            </w:pPr>
            <w:r>
              <w:t>6</w:t>
            </w:r>
          </w:p>
        </w:tc>
      </w:tr>
      <w:tr w:rsidR="000A1DF9" w14:paraId="3A467095" w14:textId="77777777" w:rsidTr="00887495">
        <w:trPr>
          <w:trHeight w:val="454"/>
        </w:trPr>
        <w:tc>
          <w:tcPr>
            <w:tcW w:w="564" w:type="dxa"/>
            <w:tcMar>
              <w:top w:w="15" w:type="dxa"/>
              <w:left w:w="15" w:type="dxa"/>
              <w:bottom w:w="15" w:type="dxa"/>
              <w:right w:w="15" w:type="dxa"/>
            </w:tcMar>
            <w:vAlign w:val="center"/>
          </w:tcPr>
          <w:p w14:paraId="5F11616A" w14:textId="77777777" w:rsidR="000A1DF9" w:rsidRDefault="000A1DF9" w:rsidP="00887495">
            <w:pPr>
              <w:jc w:val="center"/>
              <w:rPr>
                <w:rFonts w:hint="eastAsia"/>
              </w:rPr>
            </w:pPr>
            <w:r>
              <w:rPr>
                <w:rFonts w:hint="eastAsia"/>
              </w:rPr>
              <w:lastRenderedPageBreak/>
              <w:t>*30</w:t>
            </w:r>
          </w:p>
        </w:tc>
        <w:tc>
          <w:tcPr>
            <w:tcW w:w="640" w:type="dxa"/>
            <w:tcMar>
              <w:top w:w="15" w:type="dxa"/>
              <w:left w:w="15" w:type="dxa"/>
              <w:bottom w:w="15" w:type="dxa"/>
              <w:right w:w="15" w:type="dxa"/>
            </w:tcMar>
            <w:vAlign w:val="center"/>
          </w:tcPr>
          <w:p w14:paraId="38D3002B"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11BA313D" w14:textId="77777777" w:rsidR="000A1DF9" w:rsidRDefault="000A1DF9" w:rsidP="00887495">
            <w:r>
              <w:t>500L</w:t>
            </w:r>
            <w:r>
              <w:rPr>
                <w:rFonts w:hint="eastAsia"/>
              </w:rPr>
              <w:t>反应釜温</w:t>
            </w:r>
            <w:r>
              <w:t>N2</w:t>
            </w:r>
            <w:r>
              <w:rPr>
                <w:rFonts w:hint="eastAsia"/>
              </w:rPr>
              <w:t>阀</w:t>
            </w:r>
          </w:p>
        </w:tc>
        <w:tc>
          <w:tcPr>
            <w:tcW w:w="1193" w:type="dxa"/>
            <w:tcMar>
              <w:top w:w="15" w:type="dxa"/>
              <w:left w:w="15" w:type="dxa"/>
              <w:bottom w:w="15" w:type="dxa"/>
              <w:right w:w="15" w:type="dxa"/>
            </w:tcMar>
            <w:vAlign w:val="center"/>
          </w:tcPr>
          <w:p w14:paraId="2EFFACCE" w14:textId="77777777" w:rsidR="000A1DF9" w:rsidRDefault="000A1DF9" w:rsidP="00887495"/>
        </w:tc>
        <w:tc>
          <w:tcPr>
            <w:tcW w:w="2085" w:type="dxa"/>
            <w:tcMar>
              <w:top w:w="15" w:type="dxa"/>
              <w:left w:w="15" w:type="dxa"/>
              <w:bottom w:w="15" w:type="dxa"/>
              <w:right w:w="15" w:type="dxa"/>
            </w:tcMar>
            <w:vAlign w:val="center"/>
          </w:tcPr>
          <w:p w14:paraId="219524CB"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71B13DEF" w14:textId="77777777" w:rsidR="000A1DF9" w:rsidRDefault="000A1DF9" w:rsidP="00887495">
            <w:r>
              <w:t>DN25</w:t>
            </w:r>
            <w:r>
              <w:rPr>
                <w:rFonts w:hint="eastAsia"/>
              </w:rPr>
              <w:t>，</w:t>
            </w:r>
            <w:r>
              <w:t>PN16</w:t>
            </w:r>
            <w:r>
              <w:rPr>
                <w:rFonts w:hint="eastAsia"/>
              </w:rPr>
              <w:t>，阀体</w:t>
            </w:r>
            <w:r>
              <w:t>CF8</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37A1F0E3"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AA30011" w14:textId="77777777" w:rsidR="000A1DF9" w:rsidRDefault="000A1DF9" w:rsidP="00887495">
            <w:pPr>
              <w:jc w:val="center"/>
            </w:pPr>
            <w:r>
              <w:t>2</w:t>
            </w:r>
          </w:p>
        </w:tc>
      </w:tr>
      <w:tr w:rsidR="000A1DF9" w14:paraId="40B8264F" w14:textId="77777777" w:rsidTr="00887495">
        <w:trPr>
          <w:trHeight w:val="454"/>
        </w:trPr>
        <w:tc>
          <w:tcPr>
            <w:tcW w:w="564" w:type="dxa"/>
            <w:tcMar>
              <w:top w:w="15" w:type="dxa"/>
              <w:left w:w="15" w:type="dxa"/>
              <w:bottom w:w="15" w:type="dxa"/>
              <w:right w:w="15" w:type="dxa"/>
            </w:tcMar>
            <w:vAlign w:val="center"/>
          </w:tcPr>
          <w:p w14:paraId="3B59C6E4" w14:textId="77777777" w:rsidR="000A1DF9" w:rsidRDefault="000A1DF9" w:rsidP="00887495">
            <w:pPr>
              <w:jc w:val="center"/>
              <w:rPr>
                <w:rFonts w:hint="eastAsia"/>
              </w:rPr>
            </w:pPr>
            <w:r>
              <w:rPr>
                <w:rFonts w:hint="eastAsia"/>
              </w:rPr>
              <w:t>*</w:t>
            </w:r>
            <w:r>
              <w:t>3</w:t>
            </w:r>
            <w:r>
              <w:rPr>
                <w:rFonts w:hint="eastAsia"/>
              </w:rPr>
              <w:t>1</w:t>
            </w:r>
          </w:p>
        </w:tc>
        <w:tc>
          <w:tcPr>
            <w:tcW w:w="640" w:type="dxa"/>
            <w:tcMar>
              <w:top w:w="15" w:type="dxa"/>
              <w:left w:w="15" w:type="dxa"/>
              <w:bottom w:w="15" w:type="dxa"/>
              <w:right w:w="15" w:type="dxa"/>
            </w:tcMar>
            <w:vAlign w:val="center"/>
          </w:tcPr>
          <w:p w14:paraId="7E2FEC98" w14:textId="77777777" w:rsidR="000A1DF9" w:rsidRDefault="000A1DF9" w:rsidP="00887495">
            <w:pPr>
              <w:jc w:val="center"/>
            </w:pPr>
            <w:r>
              <w:t>TI</w:t>
            </w:r>
          </w:p>
        </w:tc>
        <w:tc>
          <w:tcPr>
            <w:tcW w:w="1922" w:type="dxa"/>
            <w:tcMar>
              <w:top w:w="15" w:type="dxa"/>
              <w:left w:w="15" w:type="dxa"/>
              <w:bottom w:w="15" w:type="dxa"/>
              <w:right w:w="15" w:type="dxa"/>
            </w:tcMar>
            <w:vAlign w:val="center"/>
          </w:tcPr>
          <w:p w14:paraId="0F948646" w14:textId="77777777" w:rsidR="000A1DF9" w:rsidRDefault="000A1DF9" w:rsidP="00887495">
            <w:r>
              <w:t>500L</w:t>
            </w:r>
            <w:r>
              <w:rPr>
                <w:rFonts w:hint="eastAsia"/>
              </w:rPr>
              <w:t>反应釜温度</w:t>
            </w:r>
          </w:p>
        </w:tc>
        <w:tc>
          <w:tcPr>
            <w:tcW w:w="1193" w:type="dxa"/>
            <w:tcMar>
              <w:top w:w="15" w:type="dxa"/>
              <w:left w:w="15" w:type="dxa"/>
              <w:bottom w:w="15" w:type="dxa"/>
              <w:right w:w="15" w:type="dxa"/>
            </w:tcMar>
            <w:vAlign w:val="center"/>
          </w:tcPr>
          <w:p w14:paraId="4FEFD311" w14:textId="77777777" w:rsidR="000A1DF9" w:rsidRDefault="000A1DF9" w:rsidP="00887495">
            <w:r>
              <w:rPr>
                <w:rFonts w:hint="eastAsia"/>
              </w:rPr>
              <w:t>套管</w:t>
            </w:r>
            <w:r>
              <w:t>DN25</w:t>
            </w:r>
          </w:p>
        </w:tc>
        <w:tc>
          <w:tcPr>
            <w:tcW w:w="2085" w:type="dxa"/>
            <w:tcMar>
              <w:top w:w="15" w:type="dxa"/>
              <w:left w:w="15" w:type="dxa"/>
              <w:bottom w:w="15" w:type="dxa"/>
              <w:right w:w="15" w:type="dxa"/>
            </w:tcMar>
            <w:vAlign w:val="center"/>
          </w:tcPr>
          <w:p w14:paraId="3E811063" w14:textId="77777777" w:rsidR="000A1DF9" w:rsidRDefault="000A1DF9" w:rsidP="00887495">
            <w:pPr>
              <w:jc w:val="center"/>
            </w:pPr>
            <w:r>
              <w:rPr>
                <w:rFonts w:hint="eastAsia"/>
              </w:rPr>
              <w:t>双金属温度计</w:t>
            </w:r>
          </w:p>
        </w:tc>
        <w:tc>
          <w:tcPr>
            <w:tcW w:w="6570" w:type="dxa"/>
            <w:tcMar>
              <w:top w:w="15" w:type="dxa"/>
              <w:left w:w="15" w:type="dxa"/>
              <w:bottom w:w="15" w:type="dxa"/>
              <w:right w:w="15" w:type="dxa"/>
            </w:tcMar>
            <w:vAlign w:val="center"/>
          </w:tcPr>
          <w:p w14:paraId="785E7E4D" w14:textId="77777777" w:rsidR="000A1DF9" w:rsidRDefault="000A1DF9" w:rsidP="00887495">
            <w:r>
              <w:rPr>
                <w:rFonts w:hint="eastAsia"/>
              </w:rPr>
              <w:t>万向型，测量范围</w:t>
            </w:r>
            <w:r>
              <w:t>0~300</w:t>
            </w:r>
            <w:r>
              <w:rPr>
                <w:rFonts w:ascii="宋体" w:hAnsi="宋体" w:cs="宋体" w:hint="eastAsia"/>
              </w:rPr>
              <w:t>℃</w:t>
            </w:r>
            <w:r>
              <w:rPr>
                <w:rFonts w:hint="eastAsia"/>
              </w:rPr>
              <w:t>，表头直径</w:t>
            </w:r>
            <w:r>
              <w:t>100mm</w:t>
            </w:r>
            <w:r>
              <w:rPr>
                <w:rFonts w:hint="eastAsia"/>
              </w:rPr>
              <w:t>，</w:t>
            </w:r>
            <w:r>
              <w:t>1.5</w:t>
            </w:r>
            <w:r>
              <w:rPr>
                <w:rFonts w:hint="eastAsia"/>
              </w:rPr>
              <w:t>级，保护管直径</w:t>
            </w:r>
            <w:r>
              <w:t>φ8</w:t>
            </w:r>
            <w:r>
              <w:rPr>
                <w:rFonts w:hint="eastAsia"/>
              </w:rPr>
              <w:t>，保护管材质</w:t>
            </w:r>
            <w:r>
              <w:t>304+PTFE</w:t>
            </w:r>
            <w:r>
              <w:rPr>
                <w:rFonts w:hint="eastAsia"/>
              </w:rPr>
              <w:t>，插入深度</w:t>
            </w:r>
            <w:r>
              <w:t>250mm</w:t>
            </w:r>
            <w:r>
              <w:rPr>
                <w:rFonts w:hint="eastAsia"/>
              </w:rPr>
              <w:t>，</w:t>
            </w:r>
            <w:r>
              <w:t>DN25</w:t>
            </w:r>
          </w:p>
        </w:tc>
        <w:tc>
          <w:tcPr>
            <w:tcW w:w="542" w:type="dxa"/>
            <w:tcMar>
              <w:top w:w="15" w:type="dxa"/>
              <w:left w:w="15" w:type="dxa"/>
              <w:bottom w:w="15" w:type="dxa"/>
              <w:right w:w="15" w:type="dxa"/>
            </w:tcMar>
            <w:vAlign w:val="center"/>
          </w:tcPr>
          <w:p w14:paraId="5C205618"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F93B5F3" w14:textId="77777777" w:rsidR="000A1DF9" w:rsidRDefault="000A1DF9" w:rsidP="00887495">
            <w:pPr>
              <w:jc w:val="center"/>
            </w:pPr>
            <w:r>
              <w:t>2</w:t>
            </w:r>
          </w:p>
        </w:tc>
      </w:tr>
      <w:tr w:rsidR="000A1DF9" w14:paraId="5873CB22" w14:textId="77777777" w:rsidTr="00887495">
        <w:trPr>
          <w:trHeight w:val="454"/>
        </w:trPr>
        <w:tc>
          <w:tcPr>
            <w:tcW w:w="564" w:type="dxa"/>
            <w:tcMar>
              <w:top w:w="15" w:type="dxa"/>
              <w:left w:w="15" w:type="dxa"/>
              <w:bottom w:w="15" w:type="dxa"/>
              <w:right w:w="15" w:type="dxa"/>
            </w:tcMar>
            <w:vAlign w:val="center"/>
          </w:tcPr>
          <w:p w14:paraId="73A28847" w14:textId="77777777" w:rsidR="000A1DF9" w:rsidRDefault="000A1DF9" w:rsidP="00887495">
            <w:pPr>
              <w:jc w:val="center"/>
              <w:rPr>
                <w:rFonts w:hint="eastAsia"/>
              </w:rPr>
            </w:pPr>
            <w:r>
              <w:rPr>
                <w:rFonts w:hint="eastAsia"/>
              </w:rPr>
              <w:t>*</w:t>
            </w:r>
            <w:r>
              <w:t>3</w:t>
            </w:r>
            <w:r>
              <w:rPr>
                <w:rFonts w:hint="eastAsia"/>
              </w:rPr>
              <w:t>2</w:t>
            </w:r>
          </w:p>
        </w:tc>
        <w:tc>
          <w:tcPr>
            <w:tcW w:w="640" w:type="dxa"/>
            <w:tcMar>
              <w:top w:w="15" w:type="dxa"/>
              <w:left w:w="15" w:type="dxa"/>
              <w:bottom w:w="15" w:type="dxa"/>
              <w:right w:w="15" w:type="dxa"/>
            </w:tcMar>
            <w:vAlign w:val="center"/>
          </w:tcPr>
          <w:p w14:paraId="3D52F4FE" w14:textId="77777777" w:rsidR="000A1DF9" w:rsidRDefault="000A1DF9" w:rsidP="00887495">
            <w:pPr>
              <w:jc w:val="center"/>
            </w:pPr>
            <w:r>
              <w:t>TT</w:t>
            </w:r>
          </w:p>
        </w:tc>
        <w:tc>
          <w:tcPr>
            <w:tcW w:w="1922" w:type="dxa"/>
            <w:tcMar>
              <w:top w:w="15" w:type="dxa"/>
              <w:left w:w="15" w:type="dxa"/>
              <w:bottom w:w="15" w:type="dxa"/>
              <w:right w:w="15" w:type="dxa"/>
            </w:tcMar>
            <w:vAlign w:val="center"/>
          </w:tcPr>
          <w:p w14:paraId="328D8F03" w14:textId="77777777" w:rsidR="000A1DF9" w:rsidRDefault="000A1DF9" w:rsidP="00887495">
            <w:r>
              <w:t>500L</w:t>
            </w:r>
            <w:r>
              <w:rPr>
                <w:rFonts w:hint="eastAsia"/>
              </w:rPr>
              <w:t>反应釜温度</w:t>
            </w:r>
          </w:p>
        </w:tc>
        <w:tc>
          <w:tcPr>
            <w:tcW w:w="1193" w:type="dxa"/>
            <w:tcMar>
              <w:top w:w="15" w:type="dxa"/>
              <w:left w:w="15" w:type="dxa"/>
              <w:bottom w:w="15" w:type="dxa"/>
              <w:right w:w="15" w:type="dxa"/>
            </w:tcMar>
            <w:vAlign w:val="center"/>
          </w:tcPr>
          <w:p w14:paraId="7BB43EA7" w14:textId="77777777" w:rsidR="000A1DF9" w:rsidRDefault="000A1DF9" w:rsidP="00887495">
            <w:r>
              <w:rPr>
                <w:rFonts w:hint="eastAsia"/>
              </w:rPr>
              <w:t>套管</w:t>
            </w:r>
            <w:r>
              <w:t>DN25</w:t>
            </w:r>
          </w:p>
        </w:tc>
        <w:tc>
          <w:tcPr>
            <w:tcW w:w="2085" w:type="dxa"/>
            <w:tcMar>
              <w:top w:w="15" w:type="dxa"/>
              <w:left w:w="15" w:type="dxa"/>
              <w:bottom w:w="15" w:type="dxa"/>
              <w:right w:w="15" w:type="dxa"/>
            </w:tcMar>
            <w:vAlign w:val="center"/>
          </w:tcPr>
          <w:p w14:paraId="4CD48155" w14:textId="77777777" w:rsidR="000A1DF9" w:rsidRDefault="000A1DF9" w:rsidP="00887495">
            <w:pPr>
              <w:jc w:val="center"/>
            </w:pPr>
            <w:r>
              <w:rPr>
                <w:rFonts w:hint="eastAsia"/>
              </w:rPr>
              <w:t>一体化温度变送器</w:t>
            </w:r>
          </w:p>
        </w:tc>
        <w:tc>
          <w:tcPr>
            <w:tcW w:w="6570" w:type="dxa"/>
            <w:tcMar>
              <w:top w:w="15" w:type="dxa"/>
              <w:left w:w="15" w:type="dxa"/>
              <w:bottom w:w="15" w:type="dxa"/>
              <w:right w:w="15" w:type="dxa"/>
            </w:tcMar>
            <w:vAlign w:val="center"/>
          </w:tcPr>
          <w:p w14:paraId="0F726CAE" w14:textId="77777777" w:rsidR="000A1DF9" w:rsidRDefault="000A1DF9" w:rsidP="00887495">
            <w:r>
              <w:t>Pt100</w:t>
            </w:r>
            <w:r>
              <w:rPr>
                <w:rFonts w:hint="eastAsia"/>
              </w:rPr>
              <w:t>，</w:t>
            </w:r>
            <w:r>
              <w:t>A</w:t>
            </w:r>
            <w:r>
              <w:rPr>
                <w:rFonts w:hint="eastAsia"/>
              </w:rPr>
              <w:t>级，</w:t>
            </w:r>
            <w:r>
              <w:t>0</w:t>
            </w:r>
            <w:r>
              <w:rPr>
                <w:rFonts w:hint="eastAsia"/>
              </w:rPr>
              <w:t>～</w:t>
            </w:r>
            <w:r>
              <w:t>300</w:t>
            </w:r>
            <w:r>
              <w:rPr>
                <w:rFonts w:ascii="宋体" w:hAnsi="宋体" w:cs="宋体" w:hint="eastAsia"/>
              </w:rPr>
              <w:t>℃</w:t>
            </w:r>
            <w:r>
              <w:rPr>
                <w:rFonts w:hint="eastAsia"/>
              </w:rPr>
              <w:t>，</w:t>
            </w:r>
            <w:r>
              <w:t>4</w:t>
            </w:r>
            <w:r>
              <w:rPr>
                <w:rFonts w:hint="eastAsia"/>
              </w:rPr>
              <w:t>～</w:t>
            </w:r>
            <w:r>
              <w:t>20mA</w:t>
            </w:r>
            <w:r>
              <w:rPr>
                <w:rFonts w:hint="eastAsia"/>
              </w:rPr>
              <w:t>带现场指示，插入深度</w:t>
            </w:r>
            <w:r>
              <w:t>250mm</w:t>
            </w:r>
            <w:r>
              <w:rPr>
                <w:rFonts w:hint="eastAsia"/>
              </w:rPr>
              <w:t>，</w:t>
            </w:r>
            <w:r>
              <w:t>DN25</w:t>
            </w:r>
            <w:r>
              <w:rPr>
                <w:rFonts w:hint="eastAsia"/>
              </w:rPr>
              <w:t>，防爆，</w:t>
            </w:r>
            <w:r>
              <w:t>φ16</w:t>
            </w:r>
            <w:r>
              <w:rPr>
                <w:rFonts w:hint="eastAsia"/>
              </w:rPr>
              <w:t>，保护管材质</w:t>
            </w:r>
            <w:r>
              <w:t>304+PTFE</w:t>
            </w:r>
          </w:p>
        </w:tc>
        <w:tc>
          <w:tcPr>
            <w:tcW w:w="542" w:type="dxa"/>
            <w:tcMar>
              <w:top w:w="15" w:type="dxa"/>
              <w:left w:w="15" w:type="dxa"/>
              <w:bottom w:w="15" w:type="dxa"/>
              <w:right w:w="15" w:type="dxa"/>
            </w:tcMar>
            <w:vAlign w:val="center"/>
          </w:tcPr>
          <w:p w14:paraId="33BFF7AC"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668D5E9E" w14:textId="77777777" w:rsidR="000A1DF9" w:rsidRDefault="000A1DF9" w:rsidP="00887495">
            <w:pPr>
              <w:jc w:val="center"/>
            </w:pPr>
            <w:r>
              <w:t>2</w:t>
            </w:r>
          </w:p>
        </w:tc>
      </w:tr>
      <w:tr w:rsidR="000A1DF9" w14:paraId="5B898C9B" w14:textId="77777777" w:rsidTr="00887495">
        <w:trPr>
          <w:trHeight w:val="454"/>
        </w:trPr>
        <w:tc>
          <w:tcPr>
            <w:tcW w:w="564" w:type="dxa"/>
            <w:tcMar>
              <w:top w:w="15" w:type="dxa"/>
              <w:left w:w="15" w:type="dxa"/>
              <w:bottom w:w="15" w:type="dxa"/>
              <w:right w:w="15" w:type="dxa"/>
            </w:tcMar>
            <w:vAlign w:val="center"/>
          </w:tcPr>
          <w:p w14:paraId="6D44BB3B" w14:textId="77777777" w:rsidR="000A1DF9" w:rsidRDefault="000A1DF9" w:rsidP="00887495">
            <w:pPr>
              <w:jc w:val="center"/>
              <w:rPr>
                <w:rFonts w:hint="eastAsia"/>
              </w:rPr>
            </w:pPr>
            <w:r>
              <w:rPr>
                <w:rFonts w:hint="eastAsia"/>
              </w:rPr>
              <w:t>*</w:t>
            </w:r>
            <w:r>
              <w:t>3</w:t>
            </w:r>
            <w:r>
              <w:rPr>
                <w:rFonts w:hint="eastAsia"/>
              </w:rPr>
              <w:t>3</w:t>
            </w:r>
          </w:p>
        </w:tc>
        <w:tc>
          <w:tcPr>
            <w:tcW w:w="640" w:type="dxa"/>
            <w:tcMar>
              <w:top w:w="15" w:type="dxa"/>
              <w:left w:w="15" w:type="dxa"/>
              <w:bottom w:w="15" w:type="dxa"/>
              <w:right w:w="15" w:type="dxa"/>
            </w:tcMar>
            <w:vAlign w:val="center"/>
          </w:tcPr>
          <w:p w14:paraId="00CFA526" w14:textId="77777777" w:rsidR="000A1DF9" w:rsidRDefault="000A1DF9" w:rsidP="00887495">
            <w:pPr>
              <w:jc w:val="center"/>
            </w:pPr>
            <w:r>
              <w:t>TT</w:t>
            </w:r>
          </w:p>
        </w:tc>
        <w:tc>
          <w:tcPr>
            <w:tcW w:w="1922" w:type="dxa"/>
            <w:tcMar>
              <w:top w:w="15" w:type="dxa"/>
              <w:left w:w="15" w:type="dxa"/>
              <w:bottom w:w="15" w:type="dxa"/>
              <w:right w:w="15" w:type="dxa"/>
            </w:tcMar>
            <w:vAlign w:val="center"/>
          </w:tcPr>
          <w:p w14:paraId="38FF46B2" w14:textId="77777777" w:rsidR="000A1DF9" w:rsidRDefault="000A1DF9" w:rsidP="00887495">
            <w:r>
              <w:t>500L</w:t>
            </w:r>
            <w:r>
              <w:rPr>
                <w:rFonts w:hint="eastAsia"/>
              </w:rPr>
              <w:t>反应釜导热油温度</w:t>
            </w:r>
          </w:p>
        </w:tc>
        <w:tc>
          <w:tcPr>
            <w:tcW w:w="1193" w:type="dxa"/>
            <w:tcMar>
              <w:top w:w="15" w:type="dxa"/>
              <w:left w:w="15" w:type="dxa"/>
              <w:bottom w:w="15" w:type="dxa"/>
              <w:right w:w="15" w:type="dxa"/>
            </w:tcMar>
            <w:vAlign w:val="center"/>
          </w:tcPr>
          <w:p w14:paraId="3447F4BB" w14:textId="77777777" w:rsidR="000A1DF9" w:rsidRDefault="000A1DF9" w:rsidP="00887495">
            <w:r>
              <w:rPr>
                <w:rFonts w:hint="eastAsia"/>
              </w:rPr>
              <w:t>温度</w:t>
            </w:r>
            <w:r>
              <w:t>280</w:t>
            </w:r>
            <w:r>
              <w:rPr>
                <w:rFonts w:ascii="宋体" w:hAnsi="宋体" w:cs="宋体" w:hint="eastAsia"/>
              </w:rPr>
              <w:t>℃</w:t>
            </w:r>
            <w:r>
              <w:rPr>
                <w:rFonts w:hint="eastAsia"/>
              </w:rPr>
              <w:t>，套管</w:t>
            </w:r>
            <w:r>
              <w:t>DN25</w:t>
            </w:r>
          </w:p>
        </w:tc>
        <w:tc>
          <w:tcPr>
            <w:tcW w:w="2085" w:type="dxa"/>
            <w:tcMar>
              <w:top w:w="15" w:type="dxa"/>
              <w:left w:w="15" w:type="dxa"/>
              <w:bottom w:w="15" w:type="dxa"/>
              <w:right w:w="15" w:type="dxa"/>
            </w:tcMar>
            <w:vAlign w:val="center"/>
          </w:tcPr>
          <w:p w14:paraId="4784759C" w14:textId="77777777" w:rsidR="000A1DF9" w:rsidRDefault="000A1DF9" w:rsidP="00887495">
            <w:pPr>
              <w:jc w:val="center"/>
            </w:pPr>
            <w:r>
              <w:rPr>
                <w:rFonts w:hint="eastAsia"/>
              </w:rPr>
              <w:t>一体化温度变送器</w:t>
            </w:r>
          </w:p>
        </w:tc>
        <w:tc>
          <w:tcPr>
            <w:tcW w:w="6570" w:type="dxa"/>
            <w:tcMar>
              <w:top w:w="15" w:type="dxa"/>
              <w:left w:w="15" w:type="dxa"/>
              <w:bottom w:w="15" w:type="dxa"/>
              <w:right w:w="15" w:type="dxa"/>
            </w:tcMar>
            <w:vAlign w:val="center"/>
          </w:tcPr>
          <w:p w14:paraId="3FA0CD0B" w14:textId="77777777" w:rsidR="000A1DF9" w:rsidRDefault="000A1DF9" w:rsidP="00887495">
            <w:r>
              <w:t>Pt100</w:t>
            </w:r>
            <w:r>
              <w:rPr>
                <w:rFonts w:hint="eastAsia"/>
              </w:rPr>
              <w:t>，</w:t>
            </w:r>
            <w:r>
              <w:t>A</w:t>
            </w:r>
            <w:r>
              <w:rPr>
                <w:rFonts w:hint="eastAsia"/>
              </w:rPr>
              <w:t>级，</w:t>
            </w:r>
            <w:r>
              <w:t>0</w:t>
            </w:r>
            <w:r>
              <w:rPr>
                <w:rFonts w:hint="eastAsia"/>
              </w:rPr>
              <w:t>～</w:t>
            </w:r>
            <w:r>
              <w:t>350</w:t>
            </w:r>
            <w:r>
              <w:rPr>
                <w:rFonts w:ascii="宋体" w:hAnsi="宋体" w:cs="宋体" w:hint="eastAsia"/>
              </w:rPr>
              <w:t>℃</w:t>
            </w:r>
            <w:r>
              <w:rPr>
                <w:rFonts w:hint="eastAsia"/>
              </w:rPr>
              <w:t>，</w:t>
            </w:r>
            <w:r>
              <w:t>4</w:t>
            </w:r>
            <w:r>
              <w:rPr>
                <w:rFonts w:hint="eastAsia"/>
              </w:rPr>
              <w:t>～</w:t>
            </w:r>
            <w:r>
              <w:t>20mA</w:t>
            </w:r>
            <w:r>
              <w:rPr>
                <w:rFonts w:hint="eastAsia"/>
              </w:rPr>
              <w:t>带现场指示，插入深度</w:t>
            </w:r>
            <w:r>
              <w:t>250mm</w:t>
            </w:r>
            <w:r>
              <w:rPr>
                <w:rFonts w:hint="eastAsia"/>
              </w:rPr>
              <w:t>，</w:t>
            </w:r>
            <w:r>
              <w:t>DN25</w:t>
            </w:r>
            <w:r>
              <w:rPr>
                <w:rFonts w:hint="eastAsia"/>
              </w:rPr>
              <w:t>，防爆，</w:t>
            </w:r>
            <w:r>
              <w:t>φ16</w:t>
            </w:r>
            <w:r>
              <w:rPr>
                <w:rFonts w:hint="eastAsia"/>
              </w:rPr>
              <w:t>，保护管材质</w:t>
            </w:r>
            <w:r>
              <w:t>316</w:t>
            </w:r>
          </w:p>
        </w:tc>
        <w:tc>
          <w:tcPr>
            <w:tcW w:w="542" w:type="dxa"/>
            <w:tcMar>
              <w:top w:w="15" w:type="dxa"/>
              <w:left w:w="15" w:type="dxa"/>
              <w:bottom w:w="15" w:type="dxa"/>
              <w:right w:w="15" w:type="dxa"/>
            </w:tcMar>
            <w:vAlign w:val="center"/>
          </w:tcPr>
          <w:p w14:paraId="16E70401"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37914825" w14:textId="77777777" w:rsidR="000A1DF9" w:rsidRDefault="000A1DF9" w:rsidP="00887495">
            <w:pPr>
              <w:jc w:val="center"/>
            </w:pPr>
            <w:r>
              <w:t>2</w:t>
            </w:r>
          </w:p>
        </w:tc>
      </w:tr>
      <w:tr w:rsidR="000A1DF9" w14:paraId="5988E08D" w14:textId="77777777" w:rsidTr="00887495">
        <w:trPr>
          <w:trHeight w:val="454"/>
        </w:trPr>
        <w:tc>
          <w:tcPr>
            <w:tcW w:w="564" w:type="dxa"/>
            <w:tcMar>
              <w:top w:w="15" w:type="dxa"/>
              <w:left w:w="15" w:type="dxa"/>
              <w:bottom w:w="15" w:type="dxa"/>
              <w:right w:w="15" w:type="dxa"/>
            </w:tcMar>
            <w:vAlign w:val="center"/>
          </w:tcPr>
          <w:p w14:paraId="46E3F5FE" w14:textId="77777777" w:rsidR="000A1DF9" w:rsidRDefault="000A1DF9" w:rsidP="00887495">
            <w:pPr>
              <w:jc w:val="center"/>
              <w:rPr>
                <w:rFonts w:hint="eastAsia"/>
              </w:rPr>
            </w:pPr>
            <w:r>
              <w:rPr>
                <w:rFonts w:hint="eastAsia"/>
              </w:rPr>
              <w:t>*</w:t>
            </w:r>
            <w:r>
              <w:t>3</w:t>
            </w:r>
            <w:r>
              <w:rPr>
                <w:rFonts w:hint="eastAsia"/>
              </w:rPr>
              <w:t>4</w:t>
            </w:r>
          </w:p>
        </w:tc>
        <w:tc>
          <w:tcPr>
            <w:tcW w:w="640" w:type="dxa"/>
            <w:tcMar>
              <w:top w:w="15" w:type="dxa"/>
              <w:left w:w="15" w:type="dxa"/>
              <w:bottom w:w="15" w:type="dxa"/>
              <w:right w:w="15" w:type="dxa"/>
            </w:tcMar>
            <w:vAlign w:val="center"/>
          </w:tcPr>
          <w:p w14:paraId="3260E964"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4AE66C2E" w14:textId="77777777" w:rsidR="000A1DF9" w:rsidRDefault="000A1DF9" w:rsidP="00887495">
            <w:r>
              <w:t>500L</w:t>
            </w:r>
            <w:r>
              <w:rPr>
                <w:rFonts w:hint="eastAsia"/>
              </w:rPr>
              <w:t>反应釜放料阀</w:t>
            </w:r>
          </w:p>
        </w:tc>
        <w:tc>
          <w:tcPr>
            <w:tcW w:w="1193" w:type="dxa"/>
            <w:tcMar>
              <w:top w:w="15" w:type="dxa"/>
              <w:left w:w="15" w:type="dxa"/>
              <w:bottom w:w="15" w:type="dxa"/>
              <w:right w:w="15" w:type="dxa"/>
            </w:tcMar>
            <w:vAlign w:val="center"/>
          </w:tcPr>
          <w:p w14:paraId="04D10C29" w14:textId="77777777" w:rsidR="000A1DF9" w:rsidRDefault="000A1DF9" w:rsidP="00887495">
            <w:r>
              <w:t>DN100</w:t>
            </w:r>
            <w:r>
              <w:rPr>
                <w:rFonts w:hint="eastAsia"/>
              </w:rPr>
              <w:t>下展阀</w:t>
            </w:r>
          </w:p>
        </w:tc>
        <w:tc>
          <w:tcPr>
            <w:tcW w:w="2085" w:type="dxa"/>
            <w:tcMar>
              <w:top w:w="15" w:type="dxa"/>
              <w:left w:w="15" w:type="dxa"/>
              <w:bottom w:w="15" w:type="dxa"/>
              <w:right w:w="15" w:type="dxa"/>
            </w:tcMar>
            <w:vAlign w:val="center"/>
          </w:tcPr>
          <w:p w14:paraId="62CC4680"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51B992E3" w14:textId="77777777" w:rsidR="000A1DF9" w:rsidRDefault="000A1DF9" w:rsidP="00887495">
            <w:r>
              <w:t>DN100</w:t>
            </w:r>
            <w:r>
              <w:rPr>
                <w:rFonts w:hint="eastAsia"/>
              </w:rPr>
              <w:t>，</w:t>
            </w:r>
            <w:r>
              <w:t>PN16</w:t>
            </w:r>
            <w:r>
              <w:rPr>
                <w:rFonts w:hint="eastAsia"/>
              </w:rPr>
              <w:t>，阀体</w:t>
            </w:r>
            <w:r>
              <w:t>CF8+PFA</w:t>
            </w:r>
            <w:r>
              <w:rPr>
                <w:rFonts w:hint="eastAsia"/>
              </w:rPr>
              <w:t>，阀内件材质：</w:t>
            </w:r>
            <w:r>
              <w:t>CF8+PFA</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5744E801"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09854A87" w14:textId="77777777" w:rsidR="000A1DF9" w:rsidRDefault="000A1DF9" w:rsidP="00887495">
            <w:pPr>
              <w:jc w:val="center"/>
            </w:pPr>
            <w:r>
              <w:t>2</w:t>
            </w:r>
          </w:p>
        </w:tc>
      </w:tr>
      <w:tr w:rsidR="000A1DF9" w14:paraId="556A0E6A" w14:textId="77777777" w:rsidTr="00887495">
        <w:trPr>
          <w:trHeight w:val="454"/>
        </w:trPr>
        <w:tc>
          <w:tcPr>
            <w:tcW w:w="564" w:type="dxa"/>
            <w:tcMar>
              <w:top w:w="15" w:type="dxa"/>
              <w:left w:w="15" w:type="dxa"/>
              <w:bottom w:w="15" w:type="dxa"/>
              <w:right w:w="15" w:type="dxa"/>
            </w:tcMar>
            <w:vAlign w:val="center"/>
          </w:tcPr>
          <w:p w14:paraId="731B744F" w14:textId="77777777" w:rsidR="000A1DF9" w:rsidRDefault="000A1DF9" w:rsidP="00887495">
            <w:pPr>
              <w:jc w:val="center"/>
              <w:rPr>
                <w:rFonts w:hint="eastAsia"/>
              </w:rPr>
            </w:pPr>
            <w:r>
              <w:rPr>
                <w:rFonts w:hint="eastAsia"/>
              </w:rPr>
              <w:t>*</w:t>
            </w:r>
            <w:r>
              <w:t>3</w:t>
            </w:r>
            <w:r>
              <w:rPr>
                <w:rFonts w:hint="eastAsia"/>
              </w:rPr>
              <w:t>5</w:t>
            </w:r>
          </w:p>
        </w:tc>
        <w:tc>
          <w:tcPr>
            <w:tcW w:w="640" w:type="dxa"/>
            <w:tcMar>
              <w:top w:w="15" w:type="dxa"/>
              <w:left w:w="15" w:type="dxa"/>
              <w:bottom w:w="15" w:type="dxa"/>
              <w:right w:w="15" w:type="dxa"/>
            </w:tcMar>
            <w:vAlign w:val="center"/>
          </w:tcPr>
          <w:p w14:paraId="7F49FAE6"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542B41AA" w14:textId="77777777" w:rsidR="000A1DF9" w:rsidRDefault="000A1DF9" w:rsidP="00887495">
            <w:r>
              <w:t>500L</w:t>
            </w:r>
            <w:r>
              <w:rPr>
                <w:rFonts w:hint="eastAsia"/>
              </w:rPr>
              <w:t>反应釜导热油切断阀</w:t>
            </w:r>
          </w:p>
        </w:tc>
        <w:tc>
          <w:tcPr>
            <w:tcW w:w="1193" w:type="dxa"/>
            <w:tcMar>
              <w:top w:w="15" w:type="dxa"/>
              <w:left w:w="15" w:type="dxa"/>
              <w:bottom w:w="15" w:type="dxa"/>
              <w:right w:w="15" w:type="dxa"/>
            </w:tcMar>
            <w:vAlign w:val="center"/>
          </w:tcPr>
          <w:p w14:paraId="1A82F731" w14:textId="77777777" w:rsidR="000A1DF9" w:rsidRDefault="000A1DF9" w:rsidP="00887495">
            <w:r>
              <w:rPr>
                <w:rFonts w:hint="eastAsia"/>
              </w:rPr>
              <w:t>管道</w:t>
            </w:r>
            <w:r>
              <w:t>DN32</w:t>
            </w:r>
          </w:p>
        </w:tc>
        <w:tc>
          <w:tcPr>
            <w:tcW w:w="2085" w:type="dxa"/>
            <w:tcMar>
              <w:top w:w="15" w:type="dxa"/>
              <w:left w:w="15" w:type="dxa"/>
              <w:bottom w:w="15" w:type="dxa"/>
              <w:right w:w="15" w:type="dxa"/>
            </w:tcMar>
            <w:vAlign w:val="center"/>
          </w:tcPr>
          <w:p w14:paraId="2D51E3E0"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399FD062" w14:textId="77777777" w:rsidR="000A1DF9" w:rsidRDefault="000A1DF9" w:rsidP="00887495">
            <w:r>
              <w:t>DN32</w:t>
            </w:r>
            <w:r>
              <w:rPr>
                <w:rFonts w:hint="eastAsia"/>
              </w:rPr>
              <w:t>，</w:t>
            </w:r>
            <w:r>
              <w:t>PN16</w:t>
            </w:r>
            <w:r>
              <w:rPr>
                <w:rFonts w:hint="eastAsia"/>
              </w:rPr>
              <w:t>，波纹管密封，阀体材质</w:t>
            </w:r>
            <w:r>
              <w:t>316</w:t>
            </w:r>
            <w:r>
              <w:rPr>
                <w:rFonts w:hint="eastAsia"/>
              </w:rPr>
              <w:t>，阀内件材质：</w:t>
            </w:r>
            <w:r>
              <w:t>316+STL</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430A086F"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72F25314" w14:textId="77777777" w:rsidR="000A1DF9" w:rsidRDefault="000A1DF9" w:rsidP="00887495">
            <w:pPr>
              <w:jc w:val="center"/>
            </w:pPr>
            <w:r>
              <w:t>2</w:t>
            </w:r>
          </w:p>
        </w:tc>
      </w:tr>
      <w:tr w:rsidR="000A1DF9" w14:paraId="5D10C442" w14:textId="77777777" w:rsidTr="00887495">
        <w:trPr>
          <w:trHeight w:val="454"/>
        </w:trPr>
        <w:tc>
          <w:tcPr>
            <w:tcW w:w="564" w:type="dxa"/>
            <w:tcMar>
              <w:top w:w="15" w:type="dxa"/>
              <w:left w:w="15" w:type="dxa"/>
              <w:bottom w:w="15" w:type="dxa"/>
              <w:right w:w="15" w:type="dxa"/>
            </w:tcMar>
            <w:vAlign w:val="center"/>
          </w:tcPr>
          <w:p w14:paraId="60B7E4ED" w14:textId="77777777" w:rsidR="000A1DF9" w:rsidRDefault="000A1DF9" w:rsidP="00887495">
            <w:pPr>
              <w:jc w:val="center"/>
              <w:rPr>
                <w:rFonts w:hint="eastAsia"/>
              </w:rPr>
            </w:pPr>
            <w:r>
              <w:rPr>
                <w:rFonts w:hint="eastAsia"/>
              </w:rPr>
              <w:t>*</w:t>
            </w:r>
            <w:r>
              <w:t>3</w:t>
            </w:r>
            <w:r>
              <w:rPr>
                <w:rFonts w:hint="eastAsia"/>
              </w:rPr>
              <w:t>6</w:t>
            </w:r>
          </w:p>
        </w:tc>
        <w:tc>
          <w:tcPr>
            <w:tcW w:w="640" w:type="dxa"/>
            <w:tcMar>
              <w:top w:w="15" w:type="dxa"/>
              <w:left w:w="15" w:type="dxa"/>
              <w:bottom w:w="15" w:type="dxa"/>
              <w:right w:w="15" w:type="dxa"/>
            </w:tcMar>
            <w:vAlign w:val="center"/>
          </w:tcPr>
          <w:p w14:paraId="09D651EF" w14:textId="77777777" w:rsidR="000A1DF9" w:rsidRDefault="000A1DF9" w:rsidP="00887495">
            <w:pPr>
              <w:jc w:val="center"/>
            </w:pPr>
            <w:r>
              <w:t>TV</w:t>
            </w:r>
          </w:p>
        </w:tc>
        <w:tc>
          <w:tcPr>
            <w:tcW w:w="1922" w:type="dxa"/>
            <w:tcMar>
              <w:top w:w="15" w:type="dxa"/>
              <w:left w:w="15" w:type="dxa"/>
              <w:bottom w:w="15" w:type="dxa"/>
              <w:right w:w="15" w:type="dxa"/>
            </w:tcMar>
            <w:vAlign w:val="center"/>
          </w:tcPr>
          <w:p w14:paraId="7E11FEA2" w14:textId="77777777" w:rsidR="000A1DF9" w:rsidRDefault="000A1DF9" w:rsidP="00887495">
            <w:r>
              <w:t>500L</w:t>
            </w:r>
            <w:r>
              <w:rPr>
                <w:rFonts w:hint="eastAsia"/>
              </w:rPr>
              <w:t>反应釜导热油调节阀</w:t>
            </w:r>
          </w:p>
        </w:tc>
        <w:tc>
          <w:tcPr>
            <w:tcW w:w="1193" w:type="dxa"/>
            <w:tcMar>
              <w:top w:w="15" w:type="dxa"/>
              <w:left w:w="15" w:type="dxa"/>
              <w:bottom w:w="15" w:type="dxa"/>
              <w:right w:w="15" w:type="dxa"/>
            </w:tcMar>
            <w:vAlign w:val="center"/>
          </w:tcPr>
          <w:p w14:paraId="136291A1" w14:textId="77777777" w:rsidR="000A1DF9" w:rsidRDefault="000A1DF9" w:rsidP="00887495">
            <w:r>
              <w:rPr>
                <w:rFonts w:hint="eastAsia"/>
              </w:rPr>
              <w:t>管道</w:t>
            </w:r>
            <w:r>
              <w:t>DN32</w:t>
            </w:r>
          </w:p>
        </w:tc>
        <w:tc>
          <w:tcPr>
            <w:tcW w:w="2085" w:type="dxa"/>
            <w:tcMar>
              <w:top w:w="15" w:type="dxa"/>
              <w:left w:w="15" w:type="dxa"/>
              <w:bottom w:w="15" w:type="dxa"/>
              <w:right w:w="15" w:type="dxa"/>
            </w:tcMar>
            <w:vAlign w:val="center"/>
          </w:tcPr>
          <w:p w14:paraId="47797BDE" w14:textId="77777777" w:rsidR="000A1DF9" w:rsidRDefault="000A1DF9" w:rsidP="00887495">
            <w:pPr>
              <w:jc w:val="center"/>
            </w:pPr>
            <w:r>
              <w:rPr>
                <w:rFonts w:hint="eastAsia"/>
              </w:rPr>
              <w:t>气动调节阀</w:t>
            </w:r>
          </w:p>
        </w:tc>
        <w:tc>
          <w:tcPr>
            <w:tcW w:w="6570" w:type="dxa"/>
            <w:tcMar>
              <w:top w:w="15" w:type="dxa"/>
              <w:left w:w="15" w:type="dxa"/>
              <w:bottom w:w="15" w:type="dxa"/>
              <w:right w:w="15" w:type="dxa"/>
            </w:tcMar>
            <w:vAlign w:val="center"/>
          </w:tcPr>
          <w:p w14:paraId="1A91DE33" w14:textId="77777777" w:rsidR="000A1DF9" w:rsidRDefault="000A1DF9" w:rsidP="00887495">
            <w:r>
              <w:t>DN32</w:t>
            </w:r>
            <w:r>
              <w:rPr>
                <w:rFonts w:hint="eastAsia"/>
              </w:rPr>
              <w:t>，</w:t>
            </w:r>
            <w:r>
              <w:t>PN16</w:t>
            </w:r>
            <w:r>
              <w:rPr>
                <w:rFonts w:hint="eastAsia"/>
              </w:rPr>
              <w:t>，波纹管密封</w:t>
            </w:r>
            <w:r>
              <w:t>,</w:t>
            </w:r>
            <w:r>
              <w:rPr>
                <w:rFonts w:hint="eastAsia"/>
              </w:rPr>
              <w:t>阀体</w:t>
            </w:r>
            <w:r>
              <w:t>316</w:t>
            </w:r>
            <w:r>
              <w:rPr>
                <w:rFonts w:hint="eastAsia"/>
              </w:rPr>
              <w:t>，阀内件材质</w:t>
            </w:r>
            <w:r>
              <w:t>:316+STL,</w:t>
            </w:r>
            <w:r>
              <w:rPr>
                <w:rFonts w:hint="eastAsia"/>
              </w:rPr>
              <w:t>执行机构薄膜式，防爆</w:t>
            </w:r>
            <w:r>
              <w:t>,FC</w:t>
            </w:r>
            <w:r>
              <w:rPr>
                <w:rFonts w:hint="eastAsia"/>
              </w:rPr>
              <w:t>，配</w:t>
            </w:r>
            <w:r>
              <w:rPr>
                <w:rFonts w:hint="eastAsia"/>
              </w:rPr>
              <w:t>FOXBOR</w:t>
            </w:r>
            <w:r>
              <w:rPr>
                <w:rFonts w:hint="eastAsia"/>
              </w:rPr>
              <w:t>智能定位器，带反馈，带过滤器减压阀</w:t>
            </w:r>
          </w:p>
        </w:tc>
        <w:tc>
          <w:tcPr>
            <w:tcW w:w="542" w:type="dxa"/>
            <w:tcMar>
              <w:top w:w="15" w:type="dxa"/>
              <w:left w:w="15" w:type="dxa"/>
              <w:bottom w:w="15" w:type="dxa"/>
              <w:right w:w="15" w:type="dxa"/>
            </w:tcMar>
            <w:vAlign w:val="center"/>
          </w:tcPr>
          <w:p w14:paraId="6906093D"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279D6AA3" w14:textId="77777777" w:rsidR="000A1DF9" w:rsidRDefault="000A1DF9" w:rsidP="00887495">
            <w:pPr>
              <w:jc w:val="center"/>
            </w:pPr>
            <w:r>
              <w:t>2</w:t>
            </w:r>
          </w:p>
        </w:tc>
      </w:tr>
      <w:tr w:rsidR="000A1DF9" w14:paraId="1EB9F85F" w14:textId="77777777" w:rsidTr="00887495">
        <w:trPr>
          <w:trHeight w:val="454"/>
        </w:trPr>
        <w:tc>
          <w:tcPr>
            <w:tcW w:w="564" w:type="dxa"/>
            <w:tcMar>
              <w:top w:w="15" w:type="dxa"/>
              <w:left w:w="15" w:type="dxa"/>
              <w:bottom w:w="15" w:type="dxa"/>
              <w:right w:w="15" w:type="dxa"/>
            </w:tcMar>
            <w:vAlign w:val="center"/>
          </w:tcPr>
          <w:p w14:paraId="6745F808" w14:textId="77777777" w:rsidR="000A1DF9" w:rsidRDefault="000A1DF9" w:rsidP="00887495">
            <w:pPr>
              <w:jc w:val="center"/>
              <w:rPr>
                <w:rFonts w:hint="eastAsia"/>
              </w:rPr>
            </w:pPr>
            <w:r>
              <w:rPr>
                <w:rFonts w:hint="eastAsia"/>
              </w:rPr>
              <w:t>*37</w:t>
            </w:r>
          </w:p>
        </w:tc>
        <w:tc>
          <w:tcPr>
            <w:tcW w:w="640" w:type="dxa"/>
            <w:tcMar>
              <w:top w:w="15" w:type="dxa"/>
              <w:left w:w="15" w:type="dxa"/>
              <w:bottom w:w="15" w:type="dxa"/>
              <w:right w:w="15" w:type="dxa"/>
            </w:tcMar>
            <w:vAlign w:val="center"/>
          </w:tcPr>
          <w:p w14:paraId="024945DE" w14:textId="77777777" w:rsidR="000A1DF9" w:rsidRDefault="000A1DF9" w:rsidP="00887495">
            <w:pPr>
              <w:jc w:val="center"/>
            </w:pPr>
            <w:r>
              <w:t>PT</w:t>
            </w:r>
          </w:p>
        </w:tc>
        <w:tc>
          <w:tcPr>
            <w:tcW w:w="1922" w:type="dxa"/>
            <w:tcMar>
              <w:top w:w="15" w:type="dxa"/>
              <w:left w:w="15" w:type="dxa"/>
              <w:bottom w:w="15" w:type="dxa"/>
              <w:right w:w="15" w:type="dxa"/>
            </w:tcMar>
            <w:vAlign w:val="center"/>
          </w:tcPr>
          <w:p w14:paraId="500A0BE5" w14:textId="77777777" w:rsidR="000A1DF9" w:rsidRDefault="000A1DF9" w:rsidP="00887495">
            <w:r>
              <w:t>500L</w:t>
            </w:r>
            <w:r>
              <w:rPr>
                <w:rFonts w:hint="eastAsia"/>
              </w:rPr>
              <w:t>反应釜压力</w:t>
            </w:r>
          </w:p>
        </w:tc>
        <w:tc>
          <w:tcPr>
            <w:tcW w:w="1193" w:type="dxa"/>
            <w:tcMar>
              <w:top w:w="15" w:type="dxa"/>
              <w:left w:w="15" w:type="dxa"/>
              <w:bottom w:w="15" w:type="dxa"/>
              <w:right w:w="15" w:type="dxa"/>
            </w:tcMar>
            <w:vAlign w:val="center"/>
          </w:tcPr>
          <w:p w14:paraId="2C773D84" w14:textId="77777777" w:rsidR="000A1DF9" w:rsidRDefault="000A1DF9" w:rsidP="00887495">
            <w:r>
              <w:rPr>
                <w:rFonts w:hint="eastAsia"/>
              </w:rPr>
              <w:t>温度</w:t>
            </w:r>
            <w:r>
              <w:t>200</w:t>
            </w:r>
            <w:r>
              <w:rPr>
                <w:rFonts w:ascii="宋体" w:hAnsi="宋体" w:cs="宋体" w:hint="eastAsia"/>
              </w:rPr>
              <w:t>℃</w:t>
            </w:r>
            <w:r>
              <w:rPr>
                <w:rFonts w:hint="eastAsia"/>
              </w:rPr>
              <w:t>，压力</w:t>
            </w:r>
            <w:r>
              <w:t>-0.09-</w:t>
            </w:r>
            <w:r>
              <w:rPr>
                <w:rFonts w:hint="eastAsia"/>
              </w:rPr>
              <w:t>常压</w:t>
            </w:r>
          </w:p>
        </w:tc>
        <w:tc>
          <w:tcPr>
            <w:tcW w:w="2085" w:type="dxa"/>
            <w:tcMar>
              <w:top w:w="15" w:type="dxa"/>
              <w:left w:w="15" w:type="dxa"/>
              <w:bottom w:w="15" w:type="dxa"/>
              <w:right w:w="15" w:type="dxa"/>
            </w:tcMar>
            <w:vAlign w:val="center"/>
          </w:tcPr>
          <w:p w14:paraId="757FBBF4" w14:textId="77777777" w:rsidR="000A1DF9" w:rsidRDefault="000A1DF9" w:rsidP="00887495">
            <w:pPr>
              <w:jc w:val="center"/>
            </w:pPr>
            <w:r>
              <w:rPr>
                <w:rFonts w:hint="eastAsia"/>
              </w:rPr>
              <w:t>法兰式绝压变送器</w:t>
            </w:r>
          </w:p>
        </w:tc>
        <w:tc>
          <w:tcPr>
            <w:tcW w:w="6570" w:type="dxa"/>
            <w:tcMar>
              <w:top w:w="15" w:type="dxa"/>
              <w:left w:w="15" w:type="dxa"/>
              <w:bottom w:w="15" w:type="dxa"/>
              <w:right w:w="15" w:type="dxa"/>
            </w:tcMar>
            <w:vAlign w:val="center"/>
          </w:tcPr>
          <w:p w14:paraId="405A7906" w14:textId="77777777" w:rsidR="000A1DF9" w:rsidRDefault="000A1DF9" w:rsidP="00887495">
            <w:r>
              <w:t>0~150KPa(ABS)</w:t>
            </w:r>
            <w:r>
              <w:rPr>
                <w:rFonts w:hint="eastAsia"/>
              </w:rPr>
              <w:t>，输出：</w:t>
            </w:r>
            <w:r>
              <w:t>4</w:t>
            </w:r>
            <w:r>
              <w:rPr>
                <w:rFonts w:hint="eastAsia"/>
              </w:rPr>
              <w:t>～</w:t>
            </w:r>
            <w:r>
              <w:t>20mA,</w:t>
            </w:r>
            <w:r>
              <w:rPr>
                <w:rFonts w:hint="eastAsia"/>
              </w:rPr>
              <w:t>电源：</w:t>
            </w:r>
            <w:r>
              <w:t>24VDC</w:t>
            </w:r>
            <w:r>
              <w:rPr>
                <w:rFonts w:hint="eastAsia"/>
              </w:rPr>
              <w:t>，过程接口：</w:t>
            </w:r>
            <w:r>
              <w:t>DN50,</w:t>
            </w:r>
            <w:r>
              <w:rPr>
                <w:rFonts w:hint="eastAsia"/>
              </w:rPr>
              <w:t>接液部分材质：钽膜片</w:t>
            </w:r>
            <w:r>
              <w:t>,</w:t>
            </w:r>
            <w:r>
              <w:rPr>
                <w:rFonts w:hint="eastAsia"/>
              </w:rPr>
              <w:t>电气接口：</w:t>
            </w:r>
            <w:r>
              <w:t>1/2NPT</w:t>
            </w:r>
            <w:r>
              <w:rPr>
                <w:rFonts w:hint="eastAsia"/>
              </w:rPr>
              <w:t>，防爆，</w:t>
            </w:r>
            <w:r>
              <w:t>3m</w:t>
            </w:r>
            <w:r>
              <w:rPr>
                <w:rFonts w:hint="eastAsia"/>
              </w:rPr>
              <w:t>毛细管</w:t>
            </w:r>
          </w:p>
        </w:tc>
        <w:tc>
          <w:tcPr>
            <w:tcW w:w="542" w:type="dxa"/>
            <w:tcMar>
              <w:top w:w="15" w:type="dxa"/>
              <w:left w:w="15" w:type="dxa"/>
              <w:bottom w:w="15" w:type="dxa"/>
              <w:right w:w="15" w:type="dxa"/>
            </w:tcMar>
            <w:vAlign w:val="center"/>
          </w:tcPr>
          <w:p w14:paraId="69E1BEE8"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1465C16C" w14:textId="77777777" w:rsidR="000A1DF9" w:rsidRDefault="000A1DF9" w:rsidP="00887495">
            <w:pPr>
              <w:jc w:val="center"/>
            </w:pPr>
            <w:r>
              <w:t>2</w:t>
            </w:r>
          </w:p>
        </w:tc>
      </w:tr>
      <w:tr w:rsidR="000A1DF9" w14:paraId="2FF1F9F4" w14:textId="77777777" w:rsidTr="00887495">
        <w:trPr>
          <w:trHeight w:val="454"/>
        </w:trPr>
        <w:tc>
          <w:tcPr>
            <w:tcW w:w="564" w:type="dxa"/>
            <w:tcMar>
              <w:top w:w="15" w:type="dxa"/>
              <w:left w:w="15" w:type="dxa"/>
              <w:bottom w:w="15" w:type="dxa"/>
              <w:right w:w="15" w:type="dxa"/>
            </w:tcMar>
            <w:vAlign w:val="center"/>
          </w:tcPr>
          <w:p w14:paraId="5F7A0776" w14:textId="77777777" w:rsidR="000A1DF9" w:rsidRDefault="000A1DF9" w:rsidP="00887495">
            <w:pPr>
              <w:jc w:val="center"/>
              <w:rPr>
                <w:rFonts w:hint="eastAsia"/>
              </w:rPr>
            </w:pPr>
            <w:r>
              <w:rPr>
                <w:rFonts w:hint="eastAsia"/>
              </w:rPr>
              <w:t>38</w:t>
            </w:r>
          </w:p>
        </w:tc>
        <w:tc>
          <w:tcPr>
            <w:tcW w:w="640" w:type="dxa"/>
            <w:tcMar>
              <w:top w:w="15" w:type="dxa"/>
              <w:left w:w="15" w:type="dxa"/>
              <w:bottom w:w="15" w:type="dxa"/>
              <w:right w:w="15" w:type="dxa"/>
            </w:tcMar>
            <w:vAlign w:val="center"/>
          </w:tcPr>
          <w:p w14:paraId="677D277C" w14:textId="77777777" w:rsidR="000A1DF9" w:rsidRDefault="000A1DF9" w:rsidP="00887495">
            <w:pPr>
              <w:jc w:val="center"/>
            </w:pPr>
          </w:p>
        </w:tc>
        <w:tc>
          <w:tcPr>
            <w:tcW w:w="1922" w:type="dxa"/>
            <w:tcMar>
              <w:top w:w="15" w:type="dxa"/>
              <w:left w:w="15" w:type="dxa"/>
              <w:bottom w:w="15" w:type="dxa"/>
              <w:right w:w="15" w:type="dxa"/>
            </w:tcMar>
            <w:vAlign w:val="center"/>
          </w:tcPr>
          <w:p w14:paraId="4760B649" w14:textId="77777777" w:rsidR="000A1DF9" w:rsidRDefault="000A1DF9" w:rsidP="00887495">
            <w:r>
              <w:t>1000L</w:t>
            </w:r>
            <w:r>
              <w:rPr>
                <w:rFonts w:hint="eastAsia"/>
              </w:rPr>
              <w:t>反应釜</w:t>
            </w:r>
          </w:p>
        </w:tc>
        <w:tc>
          <w:tcPr>
            <w:tcW w:w="1193" w:type="dxa"/>
            <w:tcMar>
              <w:top w:w="15" w:type="dxa"/>
              <w:left w:w="15" w:type="dxa"/>
              <w:bottom w:w="15" w:type="dxa"/>
              <w:right w:w="15" w:type="dxa"/>
            </w:tcMar>
            <w:vAlign w:val="center"/>
          </w:tcPr>
          <w:p w14:paraId="643DDA1F" w14:textId="77777777" w:rsidR="000A1DF9" w:rsidRDefault="000A1DF9" w:rsidP="00887495"/>
        </w:tc>
        <w:tc>
          <w:tcPr>
            <w:tcW w:w="2085" w:type="dxa"/>
            <w:tcMar>
              <w:top w:w="15" w:type="dxa"/>
              <w:left w:w="15" w:type="dxa"/>
              <w:bottom w:w="15" w:type="dxa"/>
              <w:right w:w="15" w:type="dxa"/>
            </w:tcMar>
            <w:vAlign w:val="center"/>
          </w:tcPr>
          <w:p w14:paraId="33E5BBAB" w14:textId="77777777" w:rsidR="000A1DF9" w:rsidRDefault="000A1DF9" w:rsidP="00887495">
            <w:pPr>
              <w:jc w:val="center"/>
            </w:pPr>
          </w:p>
        </w:tc>
        <w:tc>
          <w:tcPr>
            <w:tcW w:w="6570" w:type="dxa"/>
            <w:tcMar>
              <w:top w:w="15" w:type="dxa"/>
              <w:left w:w="15" w:type="dxa"/>
              <w:bottom w:w="15" w:type="dxa"/>
              <w:right w:w="15" w:type="dxa"/>
            </w:tcMar>
            <w:vAlign w:val="center"/>
          </w:tcPr>
          <w:p w14:paraId="0F5D51E3" w14:textId="77777777" w:rsidR="000A1DF9" w:rsidRDefault="000A1DF9" w:rsidP="00887495"/>
        </w:tc>
        <w:tc>
          <w:tcPr>
            <w:tcW w:w="542" w:type="dxa"/>
            <w:tcMar>
              <w:top w:w="15" w:type="dxa"/>
              <w:left w:w="15" w:type="dxa"/>
              <w:bottom w:w="15" w:type="dxa"/>
              <w:right w:w="15" w:type="dxa"/>
            </w:tcMar>
            <w:vAlign w:val="center"/>
          </w:tcPr>
          <w:p w14:paraId="0A1B1EE0" w14:textId="77777777" w:rsidR="000A1DF9" w:rsidRDefault="000A1DF9" w:rsidP="00887495">
            <w:pPr>
              <w:jc w:val="center"/>
            </w:pPr>
          </w:p>
        </w:tc>
        <w:tc>
          <w:tcPr>
            <w:tcW w:w="516" w:type="dxa"/>
            <w:tcMar>
              <w:top w:w="15" w:type="dxa"/>
              <w:left w:w="15" w:type="dxa"/>
              <w:bottom w:w="15" w:type="dxa"/>
              <w:right w:w="15" w:type="dxa"/>
            </w:tcMar>
            <w:vAlign w:val="center"/>
          </w:tcPr>
          <w:p w14:paraId="4D7C2DB3" w14:textId="77777777" w:rsidR="000A1DF9" w:rsidRDefault="000A1DF9" w:rsidP="00887495">
            <w:pPr>
              <w:jc w:val="center"/>
            </w:pPr>
          </w:p>
        </w:tc>
      </w:tr>
      <w:tr w:rsidR="000A1DF9" w14:paraId="4EE77F3A" w14:textId="77777777" w:rsidTr="00887495">
        <w:trPr>
          <w:trHeight w:val="454"/>
        </w:trPr>
        <w:tc>
          <w:tcPr>
            <w:tcW w:w="564" w:type="dxa"/>
            <w:tcMar>
              <w:top w:w="15" w:type="dxa"/>
              <w:left w:w="15" w:type="dxa"/>
              <w:bottom w:w="15" w:type="dxa"/>
              <w:right w:w="15" w:type="dxa"/>
            </w:tcMar>
            <w:vAlign w:val="center"/>
          </w:tcPr>
          <w:p w14:paraId="710EDBE1" w14:textId="77777777" w:rsidR="000A1DF9" w:rsidRDefault="000A1DF9" w:rsidP="00887495">
            <w:pPr>
              <w:jc w:val="center"/>
              <w:rPr>
                <w:rFonts w:hint="eastAsia"/>
              </w:rPr>
            </w:pPr>
            <w:r>
              <w:rPr>
                <w:rFonts w:hint="eastAsia"/>
              </w:rPr>
              <w:t>*39</w:t>
            </w:r>
          </w:p>
        </w:tc>
        <w:tc>
          <w:tcPr>
            <w:tcW w:w="640" w:type="dxa"/>
            <w:tcMar>
              <w:top w:w="15" w:type="dxa"/>
              <w:left w:w="15" w:type="dxa"/>
              <w:bottom w:w="15" w:type="dxa"/>
              <w:right w:w="15" w:type="dxa"/>
            </w:tcMar>
            <w:vAlign w:val="center"/>
          </w:tcPr>
          <w:p w14:paraId="62164990" w14:textId="77777777" w:rsidR="000A1DF9" w:rsidRDefault="000A1DF9" w:rsidP="00887495">
            <w:pPr>
              <w:jc w:val="center"/>
            </w:pPr>
            <w:r>
              <w:t>WT</w:t>
            </w:r>
          </w:p>
        </w:tc>
        <w:tc>
          <w:tcPr>
            <w:tcW w:w="1922" w:type="dxa"/>
            <w:tcMar>
              <w:top w:w="15" w:type="dxa"/>
              <w:left w:w="15" w:type="dxa"/>
              <w:bottom w:w="15" w:type="dxa"/>
              <w:right w:w="15" w:type="dxa"/>
            </w:tcMar>
            <w:vAlign w:val="center"/>
          </w:tcPr>
          <w:p w14:paraId="0C10F8D9" w14:textId="77777777" w:rsidR="000A1DF9" w:rsidRDefault="000A1DF9" w:rsidP="00887495">
            <w:r>
              <w:t>300L</w:t>
            </w:r>
            <w:r>
              <w:rPr>
                <w:rFonts w:hint="eastAsia"/>
              </w:rPr>
              <w:t>高位槽称重</w:t>
            </w:r>
          </w:p>
        </w:tc>
        <w:tc>
          <w:tcPr>
            <w:tcW w:w="1193" w:type="dxa"/>
            <w:tcMar>
              <w:top w:w="15" w:type="dxa"/>
              <w:left w:w="15" w:type="dxa"/>
              <w:bottom w:w="15" w:type="dxa"/>
              <w:right w:w="15" w:type="dxa"/>
            </w:tcMar>
            <w:vAlign w:val="center"/>
          </w:tcPr>
          <w:p w14:paraId="02276704" w14:textId="77777777" w:rsidR="000A1DF9" w:rsidRDefault="000A1DF9" w:rsidP="00887495">
            <w:r>
              <w:rPr>
                <w:rFonts w:hint="eastAsia"/>
              </w:rPr>
              <w:t>约</w:t>
            </w:r>
            <w:r>
              <w:t>600kg,</w:t>
            </w:r>
            <w:r>
              <w:rPr>
                <w:rFonts w:hint="eastAsia"/>
              </w:rPr>
              <w:t>三个传感器</w:t>
            </w:r>
          </w:p>
        </w:tc>
        <w:tc>
          <w:tcPr>
            <w:tcW w:w="2085" w:type="dxa"/>
            <w:tcMar>
              <w:top w:w="15" w:type="dxa"/>
              <w:left w:w="15" w:type="dxa"/>
              <w:bottom w:w="15" w:type="dxa"/>
              <w:right w:w="15" w:type="dxa"/>
            </w:tcMar>
            <w:vAlign w:val="center"/>
          </w:tcPr>
          <w:p w14:paraId="3CA7B130" w14:textId="77777777" w:rsidR="000A1DF9" w:rsidRDefault="000A1DF9" w:rsidP="00887495">
            <w:pPr>
              <w:jc w:val="center"/>
            </w:pPr>
            <w:r>
              <w:rPr>
                <w:rFonts w:hint="eastAsia"/>
              </w:rPr>
              <w:t>称重</w:t>
            </w:r>
          </w:p>
        </w:tc>
        <w:tc>
          <w:tcPr>
            <w:tcW w:w="6570" w:type="dxa"/>
            <w:tcMar>
              <w:top w:w="15" w:type="dxa"/>
              <w:left w:w="15" w:type="dxa"/>
              <w:bottom w:w="15" w:type="dxa"/>
              <w:right w:w="15" w:type="dxa"/>
            </w:tcMar>
            <w:vAlign w:val="center"/>
          </w:tcPr>
          <w:p w14:paraId="084542C7" w14:textId="77777777" w:rsidR="000A1DF9" w:rsidRDefault="000A1DF9" w:rsidP="00887495">
            <w:r>
              <w:rPr>
                <w:rFonts w:hint="eastAsia"/>
              </w:rPr>
              <w:t>防爆不锈钢（</w:t>
            </w:r>
            <w:r>
              <w:t>SUS304</w:t>
            </w:r>
            <w:r>
              <w:rPr>
                <w:rFonts w:hint="eastAsia"/>
              </w:rPr>
              <w:t>）模块配置，本安防爆接线盒，现场隔爆称重显示仪表，输出</w:t>
            </w:r>
            <w:r>
              <w:t>4~20mA</w:t>
            </w:r>
            <w:r>
              <w:rPr>
                <w:rFonts w:hint="eastAsia"/>
              </w:rPr>
              <w:t>，标配</w:t>
            </w:r>
            <w:r>
              <w:t>MODBUS</w:t>
            </w:r>
            <w:r>
              <w:rPr>
                <w:rFonts w:hint="eastAsia"/>
              </w:rPr>
              <w:t>。内含安全栅，整体防爆等级：</w:t>
            </w:r>
            <w:r>
              <w:t>ExdIIBT4</w:t>
            </w:r>
          </w:p>
        </w:tc>
        <w:tc>
          <w:tcPr>
            <w:tcW w:w="542" w:type="dxa"/>
            <w:tcMar>
              <w:top w:w="15" w:type="dxa"/>
              <w:left w:w="15" w:type="dxa"/>
              <w:bottom w:w="15" w:type="dxa"/>
              <w:right w:w="15" w:type="dxa"/>
            </w:tcMar>
            <w:vAlign w:val="center"/>
          </w:tcPr>
          <w:p w14:paraId="641F8995"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28EE094C" w14:textId="77777777" w:rsidR="000A1DF9" w:rsidRDefault="000A1DF9" w:rsidP="00887495">
            <w:pPr>
              <w:jc w:val="center"/>
            </w:pPr>
            <w:r>
              <w:t>6</w:t>
            </w:r>
          </w:p>
        </w:tc>
      </w:tr>
      <w:tr w:rsidR="000A1DF9" w14:paraId="30E2F663" w14:textId="77777777" w:rsidTr="00887495">
        <w:trPr>
          <w:trHeight w:val="454"/>
        </w:trPr>
        <w:tc>
          <w:tcPr>
            <w:tcW w:w="564" w:type="dxa"/>
            <w:tcMar>
              <w:top w:w="15" w:type="dxa"/>
              <w:left w:w="15" w:type="dxa"/>
              <w:bottom w:w="15" w:type="dxa"/>
              <w:right w:w="15" w:type="dxa"/>
            </w:tcMar>
            <w:vAlign w:val="center"/>
          </w:tcPr>
          <w:p w14:paraId="2208AD03" w14:textId="77777777" w:rsidR="000A1DF9" w:rsidRDefault="000A1DF9" w:rsidP="00887495">
            <w:pPr>
              <w:jc w:val="center"/>
              <w:rPr>
                <w:rFonts w:hint="eastAsia"/>
              </w:rPr>
            </w:pPr>
            <w:r>
              <w:rPr>
                <w:rFonts w:hint="eastAsia"/>
              </w:rPr>
              <w:t>*40</w:t>
            </w:r>
          </w:p>
        </w:tc>
        <w:tc>
          <w:tcPr>
            <w:tcW w:w="640" w:type="dxa"/>
            <w:tcMar>
              <w:top w:w="15" w:type="dxa"/>
              <w:left w:w="15" w:type="dxa"/>
              <w:bottom w:w="15" w:type="dxa"/>
              <w:right w:w="15" w:type="dxa"/>
            </w:tcMar>
            <w:vAlign w:val="center"/>
          </w:tcPr>
          <w:p w14:paraId="41E216DE"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19942721" w14:textId="77777777" w:rsidR="000A1DF9" w:rsidRDefault="000A1DF9" w:rsidP="00887495">
            <w:r>
              <w:t>300L</w:t>
            </w:r>
            <w:r>
              <w:rPr>
                <w:rFonts w:hint="eastAsia"/>
              </w:rPr>
              <w:t>高位槽进料阀</w:t>
            </w:r>
          </w:p>
        </w:tc>
        <w:tc>
          <w:tcPr>
            <w:tcW w:w="1193" w:type="dxa"/>
            <w:tcMar>
              <w:top w:w="15" w:type="dxa"/>
              <w:left w:w="15" w:type="dxa"/>
              <w:bottom w:w="15" w:type="dxa"/>
              <w:right w:w="15" w:type="dxa"/>
            </w:tcMar>
            <w:vAlign w:val="center"/>
          </w:tcPr>
          <w:p w14:paraId="63ADE6B7" w14:textId="77777777" w:rsidR="000A1DF9" w:rsidRDefault="000A1DF9" w:rsidP="00887495">
            <w:r>
              <w:rPr>
                <w:rFonts w:hint="eastAsia"/>
              </w:rPr>
              <w:t>管道</w:t>
            </w:r>
            <w:r>
              <w:t>DN25</w:t>
            </w:r>
          </w:p>
        </w:tc>
        <w:tc>
          <w:tcPr>
            <w:tcW w:w="2085" w:type="dxa"/>
            <w:tcMar>
              <w:top w:w="15" w:type="dxa"/>
              <w:left w:w="15" w:type="dxa"/>
              <w:bottom w:w="15" w:type="dxa"/>
              <w:right w:w="15" w:type="dxa"/>
            </w:tcMar>
            <w:vAlign w:val="center"/>
          </w:tcPr>
          <w:p w14:paraId="2178F07F"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37AEEED6" w14:textId="77777777" w:rsidR="000A1DF9" w:rsidRDefault="000A1DF9" w:rsidP="00887495">
            <w:r>
              <w:t>DN25</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4D0D5225"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13153D72" w14:textId="77777777" w:rsidR="000A1DF9" w:rsidRDefault="000A1DF9" w:rsidP="00887495">
            <w:pPr>
              <w:jc w:val="center"/>
            </w:pPr>
            <w:r>
              <w:t>6</w:t>
            </w:r>
          </w:p>
        </w:tc>
      </w:tr>
      <w:tr w:rsidR="000A1DF9" w14:paraId="51CAE519" w14:textId="77777777" w:rsidTr="00887495">
        <w:trPr>
          <w:trHeight w:val="454"/>
        </w:trPr>
        <w:tc>
          <w:tcPr>
            <w:tcW w:w="564" w:type="dxa"/>
            <w:tcMar>
              <w:top w:w="15" w:type="dxa"/>
              <w:left w:w="15" w:type="dxa"/>
              <w:bottom w:w="15" w:type="dxa"/>
              <w:right w:w="15" w:type="dxa"/>
            </w:tcMar>
            <w:vAlign w:val="center"/>
          </w:tcPr>
          <w:p w14:paraId="0E1301BE" w14:textId="77777777" w:rsidR="000A1DF9" w:rsidRDefault="000A1DF9" w:rsidP="00887495">
            <w:pPr>
              <w:jc w:val="center"/>
              <w:rPr>
                <w:rFonts w:hint="eastAsia"/>
              </w:rPr>
            </w:pPr>
            <w:r>
              <w:rPr>
                <w:rFonts w:hint="eastAsia"/>
              </w:rPr>
              <w:lastRenderedPageBreak/>
              <w:t>*</w:t>
            </w:r>
            <w:r>
              <w:t>4</w:t>
            </w:r>
            <w:r>
              <w:rPr>
                <w:rFonts w:hint="eastAsia"/>
              </w:rPr>
              <w:t>1</w:t>
            </w:r>
          </w:p>
        </w:tc>
        <w:tc>
          <w:tcPr>
            <w:tcW w:w="640" w:type="dxa"/>
            <w:tcMar>
              <w:top w:w="15" w:type="dxa"/>
              <w:left w:w="15" w:type="dxa"/>
              <w:bottom w:w="15" w:type="dxa"/>
              <w:right w:w="15" w:type="dxa"/>
            </w:tcMar>
            <w:vAlign w:val="center"/>
          </w:tcPr>
          <w:p w14:paraId="0A369E55"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6C64E138" w14:textId="77777777" w:rsidR="000A1DF9" w:rsidRDefault="000A1DF9" w:rsidP="00887495">
            <w:r>
              <w:t>300L</w:t>
            </w:r>
            <w:r>
              <w:rPr>
                <w:rFonts w:hint="eastAsia"/>
              </w:rPr>
              <w:t>高位槽出料阀</w:t>
            </w:r>
          </w:p>
        </w:tc>
        <w:tc>
          <w:tcPr>
            <w:tcW w:w="1193" w:type="dxa"/>
            <w:tcMar>
              <w:top w:w="15" w:type="dxa"/>
              <w:left w:w="15" w:type="dxa"/>
              <w:bottom w:w="15" w:type="dxa"/>
              <w:right w:w="15" w:type="dxa"/>
            </w:tcMar>
            <w:vAlign w:val="center"/>
          </w:tcPr>
          <w:p w14:paraId="7520FFFA" w14:textId="77777777" w:rsidR="000A1DF9" w:rsidRDefault="000A1DF9" w:rsidP="00887495">
            <w:r>
              <w:rPr>
                <w:rFonts w:hint="eastAsia"/>
              </w:rPr>
              <w:t>管道</w:t>
            </w:r>
            <w:r>
              <w:t>DN25</w:t>
            </w:r>
          </w:p>
        </w:tc>
        <w:tc>
          <w:tcPr>
            <w:tcW w:w="2085" w:type="dxa"/>
            <w:tcMar>
              <w:top w:w="15" w:type="dxa"/>
              <w:left w:w="15" w:type="dxa"/>
              <w:bottom w:w="15" w:type="dxa"/>
              <w:right w:w="15" w:type="dxa"/>
            </w:tcMar>
            <w:vAlign w:val="center"/>
          </w:tcPr>
          <w:p w14:paraId="0E09038C"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0AD9D0BA" w14:textId="77777777" w:rsidR="000A1DF9" w:rsidRDefault="000A1DF9" w:rsidP="00887495">
            <w:r>
              <w:t>DN25</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61293241"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0479DAC8" w14:textId="77777777" w:rsidR="000A1DF9" w:rsidRDefault="000A1DF9" w:rsidP="00887495">
            <w:pPr>
              <w:jc w:val="center"/>
            </w:pPr>
            <w:r>
              <w:t>6</w:t>
            </w:r>
          </w:p>
        </w:tc>
      </w:tr>
      <w:tr w:rsidR="000A1DF9" w14:paraId="49561414" w14:textId="77777777" w:rsidTr="00887495">
        <w:trPr>
          <w:trHeight w:val="454"/>
        </w:trPr>
        <w:tc>
          <w:tcPr>
            <w:tcW w:w="564" w:type="dxa"/>
            <w:tcMar>
              <w:top w:w="15" w:type="dxa"/>
              <w:left w:w="15" w:type="dxa"/>
              <w:bottom w:w="15" w:type="dxa"/>
              <w:right w:w="15" w:type="dxa"/>
            </w:tcMar>
            <w:vAlign w:val="center"/>
          </w:tcPr>
          <w:p w14:paraId="6FC3E3FE" w14:textId="77777777" w:rsidR="000A1DF9" w:rsidRDefault="000A1DF9" w:rsidP="00887495">
            <w:pPr>
              <w:jc w:val="center"/>
              <w:rPr>
                <w:rFonts w:hint="eastAsia"/>
              </w:rPr>
            </w:pPr>
            <w:r>
              <w:rPr>
                <w:rFonts w:hint="eastAsia"/>
              </w:rPr>
              <w:t>*</w:t>
            </w:r>
            <w:r>
              <w:t>4</w:t>
            </w:r>
            <w:r>
              <w:rPr>
                <w:rFonts w:hint="eastAsia"/>
              </w:rPr>
              <w:t>2</w:t>
            </w:r>
          </w:p>
        </w:tc>
        <w:tc>
          <w:tcPr>
            <w:tcW w:w="640" w:type="dxa"/>
            <w:tcMar>
              <w:top w:w="15" w:type="dxa"/>
              <w:left w:w="15" w:type="dxa"/>
              <w:bottom w:w="15" w:type="dxa"/>
              <w:right w:w="15" w:type="dxa"/>
            </w:tcMar>
            <w:vAlign w:val="center"/>
          </w:tcPr>
          <w:p w14:paraId="490E8767"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4D6D4545" w14:textId="77777777" w:rsidR="000A1DF9" w:rsidRDefault="000A1DF9" w:rsidP="00887495">
            <w:r>
              <w:t>1000L</w:t>
            </w:r>
            <w:r>
              <w:rPr>
                <w:rFonts w:hint="eastAsia"/>
              </w:rPr>
              <w:t>反应釜温</w:t>
            </w:r>
            <w:r>
              <w:t>N2</w:t>
            </w:r>
            <w:r>
              <w:rPr>
                <w:rFonts w:hint="eastAsia"/>
              </w:rPr>
              <w:t>阀</w:t>
            </w:r>
          </w:p>
        </w:tc>
        <w:tc>
          <w:tcPr>
            <w:tcW w:w="1193" w:type="dxa"/>
            <w:tcMar>
              <w:top w:w="15" w:type="dxa"/>
              <w:left w:w="15" w:type="dxa"/>
              <w:bottom w:w="15" w:type="dxa"/>
              <w:right w:w="15" w:type="dxa"/>
            </w:tcMar>
            <w:vAlign w:val="center"/>
          </w:tcPr>
          <w:p w14:paraId="74075383" w14:textId="77777777" w:rsidR="000A1DF9" w:rsidRDefault="000A1DF9" w:rsidP="00887495"/>
        </w:tc>
        <w:tc>
          <w:tcPr>
            <w:tcW w:w="2085" w:type="dxa"/>
            <w:tcMar>
              <w:top w:w="15" w:type="dxa"/>
              <w:left w:w="15" w:type="dxa"/>
              <w:bottom w:w="15" w:type="dxa"/>
              <w:right w:w="15" w:type="dxa"/>
            </w:tcMar>
            <w:vAlign w:val="center"/>
          </w:tcPr>
          <w:p w14:paraId="581BB48F"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39EAC869" w14:textId="77777777" w:rsidR="000A1DF9" w:rsidRDefault="000A1DF9" w:rsidP="00887495">
            <w:r>
              <w:t>DN25</w:t>
            </w:r>
            <w:r>
              <w:rPr>
                <w:rFonts w:hint="eastAsia"/>
              </w:rPr>
              <w:t>，</w:t>
            </w:r>
            <w:r>
              <w:t>PN16</w:t>
            </w:r>
            <w:r>
              <w:rPr>
                <w:rFonts w:hint="eastAsia"/>
              </w:rPr>
              <w:t>，阀体</w:t>
            </w:r>
            <w:r>
              <w:t>CF8</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7F1744A6"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3AB192B6" w14:textId="77777777" w:rsidR="000A1DF9" w:rsidRDefault="000A1DF9" w:rsidP="00887495">
            <w:pPr>
              <w:jc w:val="center"/>
            </w:pPr>
            <w:r>
              <w:t>2</w:t>
            </w:r>
          </w:p>
        </w:tc>
      </w:tr>
      <w:tr w:rsidR="000A1DF9" w14:paraId="11AC0E7D" w14:textId="77777777" w:rsidTr="00887495">
        <w:trPr>
          <w:trHeight w:val="454"/>
        </w:trPr>
        <w:tc>
          <w:tcPr>
            <w:tcW w:w="564" w:type="dxa"/>
            <w:tcMar>
              <w:top w:w="15" w:type="dxa"/>
              <w:left w:w="15" w:type="dxa"/>
              <w:bottom w:w="15" w:type="dxa"/>
              <w:right w:w="15" w:type="dxa"/>
            </w:tcMar>
            <w:vAlign w:val="center"/>
          </w:tcPr>
          <w:p w14:paraId="064D1371" w14:textId="77777777" w:rsidR="000A1DF9" w:rsidRDefault="000A1DF9" w:rsidP="00887495">
            <w:pPr>
              <w:jc w:val="center"/>
              <w:rPr>
                <w:rFonts w:hint="eastAsia"/>
              </w:rPr>
            </w:pPr>
            <w:r>
              <w:rPr>
                <w:rFonts w:hint="eastAsia"/>
              </w:rPr>
              <w:t>*</w:t>
            </w:r>
            <w:r>
              <w:t>4</w:t>
            </w:r>
            <w:r>
              <w:rPr>
                <w:rFonts w:hint="eastAsia"/>
              </w:rPr>
              <w:t>3</w:t>
            </w:r>
          </w:p>
        </w:tc>
        <w:tc>
          <w:tcPr>
            <w:tcW w:w="640" w:type="dxa"/>
            <w:tcMar>
              <w:top w:w="15" w:type="dxa"/>
              <w:left w:w="15" w:type="dxa"/>
              <w:bottom w:w="15" w:type="dxa"/>
              <w:right w:w="15" w:type="dxa"/>
            </w:tcMar>
            <w:vAlign w:val="center"/>
          </w:tcPr>
          <w:p w14:paraId="55EF972A" w14:textId="77777777" w:rsidR="000A1DF9" w:rsidRDefault="000A1DF9" w:rsidP="00887495">
            <w:pPr>
              <w:jc w:val="center"/>
            </w:pPr>
            <w:r>
              <w:t>TI</w:t>
            </w:r>
          </w:p>
        </w:tc>
        <w:tc>
          <w:tcPr>
            <w:tcW w:w="1922" w:type="dxa"/>
            <w:tcMar>
              <w:top w:w="15" w:type="dxa"/>
              <w:left w:w="15" w:type="dxa"/>
              <w:bottom w:w="15" w:type="dxa"/>
              <w:right w:w="15" w:type="dxa"/>
            </w:tcMar>
            <w:vAlign w:val="center"/>
          </w:tcPr>
          <w:p w14:paraId="6386FA2D" w14:textId="77777777" w:rsidR="000A1DF9" w:rsidRDefault="000A1DF9" w:rsidP="00887495">
            <w:r>
              <w:t>1000L</w:t>
            </w:r>
            <w:r>
              <w:rPr>
                <w:rFonts w:hint="eastAsia"/>
              </w:rPr>
              <w:t>反应釜温度</w:t>
            </w:r>
          </w:p>
        </w:tc>
        <w:tc>
          <w:tcPr>
            <w:tcW w:w="1193" w:type="dxa"/>
            <w:tcMar>
              <w:top w:w="15" w:type="dxa"/>
              <w:left w:w="15" w:type="dxa"/>
              <w:bottom w:w="15" w:type="dxa"/>
              <w:right w:w="15" w:type="dxa"/>
            </w:tcMar>
            <w:vAlign w:val="center"/>
          </w:tcPr>
          <w:p w14:paraId="4C387AF8" w14:textId="77777777" w:rsidR="000A1DF9" w:rsidRDefault="000A1DF9" w:rsidP="00887495">
            <w:r>
              <w:rPr>
                <w:rFonts w:hint="eastAsia"/>
              </w:rPr>
              <w:t>套管</w:t>
            </w:r>
            <w:r>
              <w:t>DN25</w:t>
            </w:r>
          </w:p>
        </w:tc>
        <w:tc>
          <w:tcPr>
            <w:tcW w:w="2085" w:type="dxa"/>
            <w:tcMar>
              <w:top w:w="15" w:type="dxa"/>
              <w:left w:w="15" w:type="dxa"/>
              <w:bottom w:w="15" w:type="dxa"/>
              <w:right w:w="15" w:type="dxa"/>
            </w:tcMar>
            <w:vAlign w:val="center"/>
          </w:tcPr>
          <w:p w14:paraId="2DD26824" w14:textId="77777777" w:rsidR="000A1DF9" w:rsidRDefault="000A1DF9" w:rsidP="00887495">
            <w:pPr>
              <w:jc w:val="center"/>
            </w:pPr>
            <w:r>
              <w:rPr>
                <w:rFonts w:hint="eastAsia"/>
              </w:rPr>
              <w:t>双金属温度计</w:t>
            </w:r>
          </w:p>
        </w:tc>
        <w:tc>
          <w:tcPr>
            <w:tcW w:w="6570" w:type="dxa"/>
            <w:tcMar>
              <w:top w:w="15" w:type="dxa"/>
              <w:left w:w="15" w:type="dxa"/>
              <w:bottom w:w="15" w:type="dxa"/>
              <w:right w:w="15" w:type="dxa"/>
            </w:tcMar>
            <w:vAlign w:val="center"/>
          </w:tcPr>
          <w:p w14:paraId="7BF20411" w14:textId="77777777" w:rsidR="000A1DF9" w:rsidRDefault="000A1DF9" w:rsidP="00887495">
            <w:r>
              <w:rPr>
                <w:rFonts w:hint="eastAsia"/>
              </w:rPr>
              <w:t>万向型，测量范围</w:t>
            </w:r>
            <w:r>
              <w:t>0~200</w:t>
            </w:r>
            <w:r>
              <w:rPr>
                <w:rFonts w:ascii="宋体" w:hAnsi="宋体" w:cs="宋体" w:hint="eastAsia"/>
              </w:rPr>
              <w:t>℃</w:t>
            </w:r>
            <w:r>
              <w:rPr>
                <w:rFonts w:hint="eastAsia"/>
              </w:rPr>
              <w:t>，表头直径</w:t>
            </w:r>
            <w:r>
              <w:t>100mm</w:t>
            </w:r>
            <w:r>
              <w:rPr>
                <w:rFonts w:hint="eastAsia"/>
              </w:rPr>
              <w:t>，</w:t>
            </w:r>
            <w:r>
              <w:t>1.5</w:t>
            </w:r>
            <w:r>
              <w:rPr>
                <w:rFonts w:hint="eastAsia"/>
              </w:rPr>
              <w:t>级，保护管直径</w:t>
            </w:r>
            <w:r>
              <w:t>φ8</w:t>
            </w:r>
            <w:r>
              <w:rPr>
                <w:rFonts w:hint="eastAsia"/>
              </w:rPr>
              <w:t>，保护管</w:t>
            </w:r>
            <w:r>
              <w:t>304+PTFE</w:t>
            </w:r>
            <w:r>
              <w:rPr>
                <w:rFonts w:hint="eastAsia"/>
              </w:rPr>
              <w:t>，插入深度</w:t>
            </w:r>
            <w:r>
              <w:t>250mm</w:t>
            </w:r>
            <w:r>
              <w:rPr>
                <w:rFonts w:hint="eastAsia"/>
              </w:rPr>
              <w:t>，</w:t>
            </w:r>
            <w:r>
              <w:t>DN25</w:t>
            </w:r>
          </w:p>
        </w:tc>
        <w:tc>
          <w:tcPr>
            <w:tcW w:w="542" w:type="dxa"/>
            <w:tcMar>
              <w:top w:w="15" w:type="dxa"/>
              <w:left w:w="15" w:type="dxa"/>
              <w:bottom w:w="15" w:type="dxa"/>
              <w:right w:w="15" w:type="dxa"/>
            </w:tcMar>
            <w:vAlign w:val="center"/>
          </w:tcPr>
          <w:p w14:paraId="0E92FBF6"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37D8C28B" w14:textId="77777777" w:rsidR="000A1DF9" w:rsidRDefault="000A1DF9" w:rsidP="00887495">
            <w:pPr>
              <w:jc w:val="center"/>
            </w:pPr>
            <w:r>
              <w:t>2</w:t>
            </w:r>
          </w:p>
        </w:tc>
      </w:tr>
      <w:tr w:rsidR="000A1DF9" w14:paraId="1306F7CF" w14:textId="77777777" w:rsidTr="00887495">
        <w:trPr>
          <w:trHeight w:val="454"/>
        </w:trPr>
        <w:tc>
          <w:tcPr>
            <w:tcW w:w="564" w:type="dxa"/>
            <w:tcMar>
              <w:top w:w="15" w:type="dxa"/>
              <w:left w:w="15" w:type="dxa"/>
              <w:bottom w:w="15" w:type="dxa"/>
              <w:right w:w="15" w:type="dxa"/>
            </w:tcMar>
            <w:vAlign w:val="center"/>
          </w:tcPr>
          <w:p w14:paraId="10B48989" w14:textId="77777777" w:rsidR="000A1DF9" w:rsidRDefault="000A1DF9" w:rsidP="00887495">
            <w:pPr>
              <w:jc w:val="center"/>
              <w:rPr>
                <w:rFonts w:hint="eastAsia"/>
              </w:rPr>
            </w:pPr>
            <w:r>
              <w:rPr>
                <w:rFonts w:hint="eastAsia"/>
              </w:rPr>
              <w:t>*</w:t>
            </w:r>
            <w:r>
              <w:t>4</w:t>
            </w:r>
            <w:r>
              <w:rPr>
                <w:rFonts w:hint="eastAsia"/>
              </w:rPr>
              <w:t>4</w:t>
            </w:r>
          </w:p>
        </w:tc>
        <w:tc>
          <w:tcPr>
            <w:tcW w:w="640" w:type="dxa"/>
            <w:tcMar>
              <w:top w:w="15" w:type="dxa"/>
              <w:left w:w="15" w:type="dxa"/>
              <w:bottom w:w="15" w:type="dxa"/>
              <w:right w:w="15" w:type="dxa"/>
            </w:tcMar>
            <w:vAlign w:val="center"/>
          </w:tcPr>
          <w:p w14:paraId="790D021E" w14:textId="77777777" w:rsidR="000A1DF9" w:rsidRDefault="000A1DF9" w:rsidP="00887495">
            <w:pPr>
              <w:jc w:val="center"/>
            </w:pPr>
            <w:r>
              <w:t>TT</w:t>
            </w:r>
          </w:p>
        </w:tc>
        <w:tc>
          <w:tcPr>
            <w:tcW w:w="1922" w:type="dxa"/>
            <w:tcMar>
              <w:top w:w="15" w:type="dxa"/>
              <w:left w:w="15" w:type="dxa"/>
              <w:bottom w:w="15" w:type="dxa"/>
              <w:right w:w="15" w:type="dxa"/>
            </w:tcMar>
            <w:vAlign w:val="center"/>
          </w:tcPr>
          <w:p w14:paraId="03171F54" w14:textId="77777777" w:rsidR="000A1DF9" w:rsidRDefault="000A1DF9" w:rsidP="00887495">
            <w:r>
              <w:t>1000L</w:t>
            </w:r>
            <w:r>
              <w:rPr>
                <w:rFonts w:hint="eastAsia"/>
              </w:rPr>
              <w:t>反应釜温度</w:t>
            </w:r>
          </w:p>
        </w:tc>
        <w:tc>
          <w:tcPr>
            <w:tcW w:w="1193" w:type="dxa"/>
            <w:tcMar>
              <w:top w:w="15" w:type="dxa"/>
              <w:left w:w="15" w:type="dxa"/>
              <w:bottom w:w="15" w:type="dxa"/>
              <w:right w:w="15" w:type="dxa"/>
            </w:tcMar>
            <w:vAlign w:val="center"/>
          </w:tcPr>
          <w:p w14:paraId="291998AF" w14:textId="77777777" w:rsidR="000A1DF9" w:rsidRDefault="000A1DF9" w:rsidP="00887495">
            <w:r>
              <w:rPr>
                <w:rFonts w:hint="eastAsia"/>
              </w:rPr>
              <w:t>套管</w:t>
            </w:r>
            <w:r>
              <w:t>DN25</w:t>
            </w:r>
          </w:p>
        </w:tc>
        <w:tc>
          <w:tcPr>
            <w:tcW w:w="2085" w:type="dxa"/>
            <w:tcMar>
              <w:top w:w="15" w:type="dxa"/>
              <w:left w:w="15" w:type="dxa"/>
              <w:bottom w:w="15" w:type="dxa"/>
              <w:right w:w="15" w:type="dxa"/>
            </w:tcMar>
            <w:vAlign w:val="center"/>
          </w:tcPr>
          <w:p w14:paraId="560329C6" w14:textId="77777777" w:rsidR="000A1DF9" w:rsidRDefault="000A1DF9" w:rsidP="00887495">
            <w:pPr>
              <w:jc w:val="center"/>
            </w:pPr>
            <w:r>
              <w:rPr>
                <w:rFonts w:hint="eastAsia"/>
              </w:rPr>
              <w:t>一体化温度变送器</w:t>
            </w:r>
          </w:p>
        </w:tc>
        <w:tc>
          <w:tcPr>
            <w:tcW w:w="6570" w:type="dxa"/>
            <w:tcMar>
              <w:top w:w="15" w:type="dxa"/>
              <w:left w:w="15" w:type="dxa"/>
              <w:bottom w:w="15" w:type="dxa"/>
              <w:right w:w="15" w:type="dxa"/>
            </w:tcMar>
            <w:vAlign w:val="center"/>
          </w:tcPr>
          <w:p w14:paraId="52666440" w14:textId="77777777" w:rsidR="000A1DF9" w:rsidRDefault="000A1DF9" w:rsidP="00887495">
            <w:r>
              <w:t>Pt100</w:t>
            </w:r>
            <w:r>
              <w:rPr>
                <w:rFonts w:hint="eastAsia"/>
              </w:rPr>
              <w:t>，</w:t>
            </w:r>
            <w:r>
              <w:t>A</w:t>
            </w:r>
            <w:r>
              <w:rPr>
                <w:rFonts w:hint="eastAsia"/>
              </w:rPr>
              <w:t>级，</w:t>
            </w:r>
            <w:r>
              <w:t>0</w:t>
            </w:r>
            <w:r>
              <w:rPr>
                <w:rFonts w:hint="eastAsia"/>
              </w:rPr>
              <w:t>～</w:t>
            </w:r>
            <w:r>
              <w:t>200</w:t>
            </w:r>
            <w:r>
              <w:rPr>
                <w:rFonts w:ascii="宋体" w:hAnsi="宋体" w:cs="宋体" w:hint="eastAsia"/>
              </w:rPr>
              <w:t>℃</w:t>
            </w:r>
            <w:r>
              <w:rPr>
                <w:rFonts w:hint="eastAsia"/>
              </w:rPr>
              <w:t>，</w:t>
            </w:r>
            <w:r>
              <w:t>4</w:t>
            </w:r>
            <w:r>
              <w:rPr>
                <w:rFonts w:hint="eastAsia"/>
              </w:rPr>
              <w:t>～</w:t>
            </w:r>
            <w:r>
              <w:t>20mA</w:t>
            </w:r>
            <w:r>
              <w:rPr>
                <w:rFonts w:hint="eastAsia"/>
              </w:rPr>
              <w:t>带现场指示，插入深度</w:t>
            </w:r>
            <w:r>
              <w:t>250mm</w:t>
            </w:r>
            <w:r>
              <w:rPr>
                <w:rFonts w:hint="eastAsia"/>
              </w:rPr>
              <w:t>，</w:t>
            </w:r>
            <w:r>
              <w:t>DN25</w:t>
            </w:r>
            <w:r>
              <w:rPr>
                <w:rFonts w:hint="eastAsia"/>
              </w:rPr>
              <w:t>，防爆，</w:t>
            </w:r>
            <w:r>
              <w:t>φ16</w:t>
            </w:r>
            <w:r>
              <w:rPr>
                <w:rFonts w:hint="eastAsia"/>
              </w:rPr>
              <w:t>，保护管</w:t>
            </w:r>
            <w:r>
              <w:t>304+PTFE</w:t>
            </w:r>
          </w:p>
        </w:tc>
        <w:tc>
          <w:tcPr>
            <w:tcW w:w="542" w:type="dxa"/>
            <w:tcMar>
              <w:top w:w="15" w:type="dxa"/>
              <w:left w:w="15" w:type="dxa"/>
              <w:bottom w:w="15" w:type="dxa"/>
              <w:right w:w="15" w:type="dxa"/>
            </w:tcMar>
            <w:vAlign w:val="center"/>
          </w:tcPr>
          <w:p w14:paraId="3D20C47D"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2D1ED610" w14:textId="77777777" w:rsidR="000A1DF9" w:rsidRDefault="000A1DF9" w:rsidP="00887495">
            <w:pPr>
              <w:jc w:val="center"/>
            </w:pPr>
            <w:r>
              <w:t>2</w:t>
            </w:r>
          </w:p>
        </w:tc>
      </w:tr>
      <w:tr w:rsidR="000A1DF9" w14:paraId="04980A24" w14:textId="77777777" w:rsidTr="00887495">
        <w:trPr>
          <w:trHeight w:val="454"/>
        </w:trPr>
        <w:tc>
          <w:tcPr>
            <w:tcW w:w="564" w:type="dxa"/>
            <w:tcMar>
              <w:top w:w="15" w:type="dxa"/>
              <w:left w:w="15" w:type="dxa"/>
              <w:bottom w:w="15" w:type="dxa"/>
              <w:right w:w="15" w:type="dxa"/>
            </w:tcMar>
            <w:vAlign w:val="center"/>
          </w:tcPr>
          <w:p w14:paraId="0D5D8B6E" w14:textId="77777777" w:rsidR="000A1DF9" w:rsidRDefault="000A1DF9" w:rsidP="00887495">
            <w:pPr>
              <w:jc w:val="center"/>
              <w:rPr>
                <w:rFonts w:hint="eastAsia"/>
              </w:rPr>
            </w:pPr>
            <w:r>
              <w:rPr>
                <w:rFonts w:hint="eastAsia"/>
              </w:rPr>
              <w:t>*</w:t>
            </w:r>
            <w:r>
              <w:t>4</w:t>
            </w:r>
            <w:r>
              <w:rPr>
                <w:rFonts w:hint="eastAsia"/>
              </w:rPr>
              <w:t>5</w:t>
            </w:r>
          </w:p>
        </w:tc>
        <w:tc>
          <w:tcPr>
            <w:tcW w:w="640" w:type="dxa"/>
            <w:tcMar>
              <w:top w:w="15" w:type="dxa"/>
              <w:left w:w="15" w:type="dxa"/>
              <w:bottom w:w="15" w:type="dxa"/>
              <w:right w:w="15" w:type="dxa"/>
            </w:tcMar>
            <w:vAlign w:val="center"/>
          </w:tcPr>
          <w:p w14:paraId="58BABC86"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0EDF380D" w14:textId="77777777" w:rsidR="000A1DF9" w:rsidRDefault="000A1DF9" w:rsidP="00887495">
            <w:r>
              <w:t>1000L</w:t>
            </w:r>
            <w:r>
              <w:rPr>
                <w:rFonts w:hint="eastAsia"/>
              </w:rPr>
              <w:t>反应釜放料阀</w:t>
            </w:r>
          </w:p>
        </w:tc>
        <w:tc>
          <w:tcPr>
            <w:tcW w:w="1193" w:type="dxa"/>
            <w:tcMar>
              <w:top w:w="15" w:type="dxa"/>
              <w:left w:w="15" w:type="dxa"/>
              <w:bottom w:w="15" w:type="dxa"/>
              <w:right w:w="15" w:type="dxa"/>
            </w:tcMar>
            <w:vAlign w:val="center"/>
          </w:tcPr>
          <w:p w14:paraId="2475F642" w14:textId="77777777" w:rsidR="000A1DF9" w:rsidRDefault="000A1DF9" w:rsidP="00887495"/>
        </w:tc>
        <w:tc>
          <w:tcPr>
            <w:tcW w:w="2085" w:type="dxa"/>
            <w:tcMar>
              <w:top w:w="15" w:type="dxa"/>
              <w:left w:w="15" w:type="dxa"/>
              <w:bottom w:w="15" w:type="dxa"/>
              <w:right w:w="15" w:type="dxa"/>
            </w:tcMar>
            <w:vAlign w:val="center"/>
          </w:tcPr>
          <w:p w14:paraId="5C7509E8"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1109F182" w14:textId="77777777" w:rsidR="000A1DF9" w:rsidRDefault="000A1DF9" w:rsidP="00887495">
            <w:r>
              <w:t>DN100</w:t>
            </w:r>
            <w:r>
              <w:rPr>
                <w:rFonts w:hint="eastAsia"/>
              </w:rPr>
              <w:t>，</w:t>
            </w:r>
            <w:r>
              <w:t>PN16</w:t>
            </w:r>
            <w:r>
              <w:rPr>
                <w:rFonts w:hint="eastAsia"/>
              </w:rPr>
              <w:t>，阀体</w:t>
            </w:r>
            <w:r>
              <w:t>CF8+PFA</w:t>
            </w:r>
            <w:r>
              <w:rPr>
                <w:rFonts w:hint="eastAsia"/>
              </w:rPr>
              <w:t>，阀内件材质：</w:t>
            </w:r>
            <w:r>
              <w:t>CF8+PFA</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4582D51A"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47362E39" w14:textId="77777777" w:rsidR="000A1DF9" w:rsidRDefault="000A1DF9" w:rsidP="00887495">
            <w:pPr>
              <w:jc w:val="center"/>
            </w:pPr>
            <w:r>
              <w:t>2</w:t>
            </w:r>
          </w:p>
        </w:tc>
      </w:tr>
      <w:tr w:rsidR="000A1DF9" w14:paraId="7ECF2BB7" w14:textId="77777777" w:rsidTr="00887495">
        <w:trPr>
          <w:trHeight w:val="454"/>
        </w:trPr>
        <w:tc>
          <w:tcPr>
            <w:tcW w:w="564" w:type="dxa"/>
            <w:tcMar>
              <w:top w:w="15" w:type="dxa"/>
              <w:left w:w="15" w:type="dxa"/>
              <w:bottom w:w="15" w:type="dxa"/>
              <w:right w:w="15" w:type="dxa"/>
            </w:tcMar>
            <w:vAlign w:val="center"/>
          </w:tcPr>
          <w:p w14:paraId="57C9BADA" w14:textId="77777777" w:rsidR="000A1DF9" w:rsidRDefault="000A1DF9" w:rsidP="00887495">
            <w:pPr>
              <w:jc w:val="center"/>
              <w:rPr>
                <w:rFonts w:hint="eastAsia"/>
              </w:rPr>
            </w:pPr>
            <w:r>
              <w:rPr>
                <w:rFonts w:hint="eastAsia"/>
              </w:rPr>
              <w:t>*</w:t>
            </w:r>
            <w:r>
              <w:t>4</w:t>
            </w:r>
            <w:r>
              <w:rPr>
                <w:rFonts w:hint="eastAsia"/>
              </w:rPr>
              <w:t>6</w:t>
            </w:r>
          </w:p>
        </w:tc>
        <w:tc>
          <w:tcPr>
            <w:tcW w:w="640" w:type="dxa"/>
            <w:tcMar>
              <w:top w:w="15" w:type="dxa"/>
              <w:left w:w="15" w:type="dxa"/>
              <w:bottom w:w="15" w:type="dxa"/>
              <w:right w:w="15" w:type="dxa"/>
            </w:tcMar>
            <w:vAlign w:val="center"/>
          </w:tcPr>
          <w:p w14:paraId="71122ABD"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60FE83ED" w14:textId="77777777" w:rsidR="000A1DF9" w:rsidRDefault="000A1DF9" w:rsidP="00887495">
            <w:r>
              <w:t>1000L</w:t>
            </w:r>
            <w:r>
              <w:rPr>
                <w:rFonts w:hint="eastAsia"/>
              </w:rPr>
              <w:t>反应釜蒸汽切断阀</w:t>
            </w:r>
          </w:p>
        </w:tc>
        <w:tc>
          <w:tcPr>
            <w:tcW w:w="1193" w:type="dxa"/>
            <w:tcMar>
              <w:top w:w="15" w:type="dxa"/>
              <w:left w:w="15" w:type="dxa"/>
              <w:bottom w:w="15" w:type="dxa"/>
              <w:right w:w="15" w:type="dxa"/>
            </w:tcMar>
            <w:vAlign w:val="center"/>
          </w:tcPr>
          <w:p w14:paraId="1F181143" w14:textId="77777777" w:rsidR="000A1DF9" w:rsidRDefault="000A1DF9" w:rsidP="00887495">
            <w:r>
              <w:t>DN32</w:t>
            </w:r>
          </w:p>
        </w:tc>
        <w:tc>
          <w:tcPr>
            <w:tcW w:w="2085" w:type="dxa"/>
            <w:tcMar>
              <w:top w:w="15" w:type="dxa"/>
              <w:left w:w="15" w:type="dxa"/>
              <w:bottom w:w="15" w:type="dxa"/>
              <w:right w:w="15" w:type="dxa"/>
            </w:tcMar>
            <w:vAlign w:val="center"/>
          </w:tcPr>
          <w:p w14:paraId="795AFBF9"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328167FC" w14:textId="77777777" w:rsidR="000A1DF9" w:rsidRDefault="000A1DF9" w:rsidP="00887495">
            <w:r>
              <w:t>DN32</w:t>
            </w:r>
            <w:r>
              <w:rPr>
                <w:rFonts w:hint="eastAsia"/>
              </w:rPr>
              <w:t>，</w:t>
            </w:r>
            <w:r>
              <w:t>PN16</w:t>
            </w:r>
            <w:r>
              <w:rPr>
                <w:rFonts w:hint="eastAsia"/>
              </w:rPr>
              <w:t>，阀体</w:t>
            </w:r>
            <w:r>
              <w:t>WCB</w:t>
            </w:r>
            <w:r>
              <w:rPr>
                <w:rFonts w:hint="eastAsia"/>
              </w:rPr>
              <w:t>，阀内件材质：</w:t>
            </w:r>
            <w:r>
              <w:t>304+STL</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297EF103"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05F0B7FD" w14:textId="77777777" w:rsidR="000A1DF9" w:rsidRDefault="000A1DF9" w:rsidP="00887495">
            <w:pPr>
              <w:jc w:val="center"/>
            </w:pPr>
            <w:r>
              <w:t>2</w:t>
            </w:r>
          </w:p>
        </w:tc>
      </w:tr>
      <w:tr w:rsidR="000A1DF9" w14:paraId="0FD4B7B3" w14:textId="77777777" w:rsidTr="00887495">
        <w:trPr>
          <w:trHeight w:val="454"/>
        </w:trPr>
        <w:tc>
          <w:tcPr>
            <w:tcW w:w="564" w:type="dxa"/>
            <w:tcMar>
              <w:top w:w="15" w:type="dxa"/>
              <w:left w:w="15" w:type="dxa"/>
              <w:bottom w:w="15" w:type="dxa"/>
              <w:right w:w="15" w:type="dxa"/>
            </w:tcMar>
            <w:vAlign w:val="center"/>
          </w:tcPr>
          <w:p w14:paraId="6CCCFE45" w14:textId="77777777" w:rsidR="000A1DF9" w:rsidRDefault="000A1DF9" w:rsidP="00887495">
            <w:pPr>
              <w:jc w:val="center"/>
              <w:rPr>
                <w:rFonts w:hint="eastAsia"/>
              </w:rPr>
            </w:pPr>
            <w:r>
              <w:rPr>
                <w:rFonts w:hint="eastAsia"/>
              </w:rPr>
              <w:t>*47</w:t>
            </w:r>
          </w:p>
        </w:tc>
        <w:tc>
          <w:tcPr>
            <w:tcW w:w="640" w:type="dxa"/>
            <w:tcMar>
              <w:top w:w="15" w:type="dxa"/>
              <w:left w:w="15" w:type="dxa"/>
              <w:bottom w:w="15" w:type="dxa"/>
              <w:right w:w="15" w:type="dxa"/>
            </w:tcMar>
            <w:vAlign w:val="center"/>
          </w:tcPr>
          <w:p w14:paraId="0F438166"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2BC7E1ED" w14:textId="77777777" w:rsidR="000A1DF9" w:rsidRDefault="000A1DF9" w:rsidP="00887495">
            <w:r>
              <w:t>1000L</w:t>
            </w:r>
            <w:r>
              <w:rPr>
                <w:rFonts w:hint="eastAsia"/>
              </w:rPr>
              <w:t>反应釜冷却水切断阀</w:t>
            </w:r>
          </w:p>
        </w:tc>
        <w:tc>
          <w:tcPr>
            <w:tcW w:w="1193" w:type="dxa"/>
            <w:tcMar>
              <w:top w:w="15" w:type="dxa"/>
              <w:left w:w="15" w:type="dxa"/>
              <w:bottom w:w="15" w:type="dxa"/>
              <w:right w:w="15" w:type="dxa"/>
            </w:tcMar>
            <w:vAlign w:val="center"/>
          </w:tcPr>
          <w:p w14:paraId="2E32F998" w14:textId="77777777" w:rsidR="000A1DF9" w:rsidRDefault="000A1DF9" w:rsidP="00887495">
            <w:r>
              <w:t>DN32</w:t>
            </w:r>
          </w:p>
        </w:tc>
        <w:tc>
          <w:tcPr>
            <w:tcW w:w="2085" w:type="dxa"/>
            <w:tcMar>
              <w:top w:w="15" w:type="dxa"/>
              <w:left w:w="15" w:type="dxa"/>
              <w:bottom w:w="15" w:type="dxa"/>
              <w:right w:w="15" w:type="dxa"/>
            </w:tcMar>
            <w:vAlign w:val="center"/>
          </w:tcPr>
          <w:p w14:paraId="749E1468"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6F81D1F7" w14:textId="77777777" w:rsidR="000A1DF9" w:rsidRDefault="000A1DF9" w:rsidP="00887495">
            <w:r>
              <w:t>DN32</w:t>
            </w:r>
            <w:r>
              <w:rPr>
                <w:rFonts w:hint="eastAsia"/>
              </w:rPr>
              <w:t>，</w:t>
            </w:r>
            <w:r>
              <w:t>PN16</w:t>
            </w:r>
            <w:r>
              <w:rPr>
                <w:rFonts w:hint="eastAsia"/>
              </w:rPr>
              <w:t>，阀体</w:t>
            </w:r>
            <w:r>
              <w:t>WCB</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6260D80E"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384D7D82" w14:textId="77777777" w:rsidR="000A1DF9" w:rsidRDefault="000A1DF9" w:rsidP="00887495">
            <w:pPr>
              <w:jc w:val="center"/>
            </w:pPr>
            <w:r>
              <w:t>2</w:t>
            </w:r>
          </w:p>
        </w:tc>
      </w:tr>
      <w:tr w:rsidR="000A1DF9" w14:paraId="525C3670" w14:textId="77777777" w:rsidTr="00887495">
        <w:trPr>
          <w:trHeight w:val="454"/>
        </w:trPr>
        <w:tc>
          <w:tcPr>
            <w:tcW w:w="564" w:type="dxa"/>
            <w:tcMar>
              <w:top w:w="15" w:type="dxa"/>
              <w:left w:w="15" w:type="dxa"/>
              <w:bottom w:w="15" w:type="dxa"/>
              <w:right w:w="15" w:type="dxa"/>
            </w:tcMar>
            <w:vAlign w:val="center"/>
          </w:tcPr>
          <w:p w14:paraId="6E980ED6" w14:textId="77777777" w:rsidR="000A1DF9" w:rsidRDefault="000A1DF9" w:rsidP="00887495">
            <w:pPr>
              <w:jc w:val="center"/>
              <w:rPr>
                <w:rFonts w:hint="eastAsia"/>
              </w:rPr>
            </w:pPr>
            <w:r>
              <w:rPr>
                <w:rFonts w:hint="eastAsia"/>
              </w:rPr>
              <w:t>*48</w:t>
            </w:r>
          </w:p>
        </w:tc>
        <w:tc>
          <w:tcPr>
            <w:tcW w:w="640" w:type="dxa"/>
            <w:tcMar>
              <w:top w:w="15" w:type="dxa"/>
              <w:left w:w="15" w:type="dxa"/>
              <w:bottom w:w="15" w:type="dxa"/>
              <w:right w:w="15" w:type="dxa"/>
            </w:tcMar>
            <w:vAlign w:val="center"/>
          </w:tcPr>
          <w:p w14:paraId="5A7E2C84"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357E98B3" w14:textId="77777777" w:rsidR="000A1DF9" w:rsidRDefault="000A1DF9" w:rsidP="00887495">
            <w:r>
              <w:t>1000L</w:t>
            </w:r>
            <w:r>
              <w:rPr>
                <w:rFonts w:hint="eastAsia"/>
              </w:rPr>
              <w:t>反应釜冷却水进水切断阀</w:t>
            </w:r>
          </w:p>
        </w:tc>
        <w:tc>
          <w:tcPr>
            <w:tcW w:w="1193" w:type="dxa"/>
            <w:tcMar>
              <w:top w:w="15" w:type="dxa"/>
              <w:left w:w="15" w:type="dxa"/>
              <w:bottom w:w="15" w:type="dxa"/>
              <w:right w:w="15" w:type="dxa"/>
            </w:tcMar>
            <w:vAlign w:val="center"/>
          </w:tcPr>
          <w:p w14:paraId="54B4CF36" w14:textId="77777777" w:rsidR="000A1DF9" w:rsidRDefault="000A1DF9" w:rsidP="00887495">
            <w:r>
              <w:t>DN32</w:t>
            </w:r>
          </w:p>
        </w:tc>
        <w:tc>
          <w:tcPr>
            <w:tcW w:w="2085" w:type="dxa"/>
            <w:tcMar>
              <w:top w:w="15" w:type="dxa"/>
              <w:left w:w="15" w:type="dxa"/>
              <w:bottom w:w="15" w:type="dxa"/>
              <w:right w:w="15" w:type="dxa"/>
            </w:tcMar>
            <w:vAlign w:val="center"/>
          </w:tcPr>
          <w:p w14:paraId="377E2FB2"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7EF89AC6" w14:textId="77777777" w:rsidR="000A1DF9" w:rsidRDefault="000A1DF9" w:rsidP="00887495">
            <w:r>
              <w:t>DN32</w:t>
            </w:r>
            <w:r>
              <w:rPr>
                <w:rFonts w:hint="eastAsia"/>
              </w:rPr>
              <w:t>，</w:t>
            </w:r>
            <w:r>
              <w:t>PN16</w:t>
            </w:r>
            <w:r>
              <w:rPr>
                <w:rFonts w:hint="eastAsia"/>
              </w:rPr>
              <w:t>，阀体</w:t>
            </w:r>
            <w:r>
              <w:t>WCB</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22569957"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6F45585F" w14:textId="77777777" w:rsidR="000A1DF9" w:rsidRDefault="000A1DF9" w:rsidP="00887495">
            <w:pPr>
              <w:jc w:val="center"/>
            </w:pPr>
            <w:r>
              <w:t>2</w:t>
            </w:r>
          </w:p>
        </w:tc>
      </w:tr>
      <w:tr w:rsidR="000A1DF9" w14:paraId="1A09C482" w14:textId="77777777" w:rsidTr="00887495">
        <w:trPr>
          <w:trHeight w:val="454"/>
        </w:trPr>
        <w:tc>
          <w:tcPr>
            <w:tcW w:w="564" w:type="dxa"/>
            <w:tcMar>
              <w:top w:w="15" w:type="dxa"/>
              <w:left w:w="15" w:type="dxa"/>
              <w:bottom w:w="15" w:type="dxa"/>
              <w:right w:w="15" w:type="dxa"/>
            </w:tcMar>
            <w:vAlign w:val="center"/>
          </w:tcPr>
          <w:p w14:paraId="36A13F54" w14:textId="77777777" w:rsidR="000A1DF9" w:rsidRDefault="000A1DF9" w:rsidP="00887495">
            <w:pPr>
              <w:jc w:val="center"/>
              <w:rPr>
                <w:rFonts w:hint="eastAsia"/>
              </w:rPr>
            </w:pPr>
            <w:r>
              <w:rPr>
                <w:rFonts w:hint="eastAsia"/>
              </w:rPr>
              <w:t>*49</w:t>
            </w:r>
          </w:p>
        </w:tc>
        <w:tc>
          <w:tcPr>
            <w:tcW w:w="640" w:type="dxa"/>
            <w:tcMar>
              <w:top w:w="15" w:type="dxa"/>
              <w:left w:w="15" w:type="dxa"/>
              <w:bottom w:w="15" w:type="dxa"/>
              <w:right w:w="15" w:type="dxa"/>
            </w:tcMar>
            <w:vAlign w:val="center"/>
          </w:tcPr>
          <w:p w14:paraId="63074EC8"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2A66439F" w14:textId="77777777" w:rsidR="000A1DF9" w:rsidRDefault="000A1DF9" w:rsidP="00887495">
            <w:r>
              <w:t>1000L</w:t>
            </w:r>
            <w:r>
              <w:rPr>
                <w:rFonts w:hint="eastAsia"/>
              </w:rPr>
              <w:t>反应釜冷凝水切断阀</w:t>
            </w:r>
          </w:p>
        </w:tc>
        <w:tc>
          <w:tcPr>
            <w:tcW w:w="1193" w:type="dxa"/>
            <w:tcMar>
              <w:top w:w="15" w:type="dxa"/>
              <w:left w:w="15" w:type="dxa"/>
              <w:bottom w:w="15" w:type="dxa"/>
              <w:right w:w="15" w:type="dxa"/>
            </w:tcMar>
            <w:vAlign w:val="center"/>
          </w:tcPr>
          <w:p w14:paraId="303CF2FE" w14:textId="77777777" w:rsidR="000A1DF9" w:rsidRDefault="000A1DF9" w:rsidP="00887495">
            <w:r>
              <w:t>DN32</w:t>
            </w:r>
          </w:p>
        </w:tc>
        <w:tc>
          <w:tcPr>
            <w:tcW w:w="2085" w:type="dxa"/>
            <w:tcMar>
              <w:top w:w="15" w:type="dxa"/>
              <w:left w:w="15" w:type="dxa"/>
              <w:bottom w:w="15" w:type="dxa"/>
              <w:right w:w="15" w:type="dxa"/>
            </w:tcMar>
            <w:vAlign w:val="center"/>
          </w:tcPr>
          <w:p w14:paraId="2D42D803"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7865A77B" w14:textId="77777777" w:rsidR="000A1DF9" w:rsidRDefault="000A1DF9" w:rsidP="00887495">
            <w:r>
              <w:t>DN32</w:t>
            </w:r>
            <w:r>
              <w:rPr>
                <w:rFonts w:hint="eastAsia"/>
              </w:rPr>
              <w:t>，</w:t>
            </w:r>
            <w:r>
              <w:t>PN16</w:t>
            </w:r>
            <w:r>
              <w:rPr>
                <w:rFonts w:hint="eastAsia"/>
              </w:rPr>
              <w:t>，阀体</w:t>
            </w:r>
            <w:r>
              <w:t>WCB</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6ED702F5"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499952C9" w14:textId="77777777" w:rsidR="000A1DF9" w:rsidRDefault="000A1DF9" w:rsidP="00887495">
            <w:pPr>
              <w:jc w:val="center"/>
            </w:pPr>
            <w:r>
              <w:t>2</w:t>
            </w:r>
          </w:p>
        </w:tc>
      </w:tr>
      <w:tr w:rsidR="000A1DF9" w14:paraId="45ECAC8F" w14:textId="77777777" w:rsidTr="00887495">
        <w:trPr>
          <w:trHeight w:val="454"/>
        </w:trPr>
        <w:tc>
          <w:tcPr>
            <w:tcW w:w="564" w:type="dxa"/>
            <w:tcMar>
              <w:top w:w="15" w:type="dxa"/>
              <w:left w:w="15" w:type="dxa"/>
              <w:bottom w:w="15" w:type="dxa"/>
              <w:right w:w="15" w:type="dxa"/>
            </w:tcMar>
            <w:vAlign w:val="center"/>
          </w:tcPr>
          <w:p w14:paraId="03C480C1" w14:textId="77777777" w:rsidR="000A1DF9" w:rsidRDefault="000A1DF9" w:rsidP="00887495">
            <w:pPr>
              <w:jc w:val="center"/>
              <w:rPr>
                <w:rFonts w:hint="eastAsia"/>
              </w:rPr>
            </w:pPr>
            <w:r>
              <w:rPr>
                <w:rFonts w:hint="eastAsia"/>
              </w:rPr>
              <w:t>*</w:t>
            </w:r>
            <w:r>
              <w:t>5</w:t>
            </w:r>
            <w:r>
              <w:rPr>
                <w:rFonts w:hint="eastAsia"/>
              </w:rPr>
              <w:t>0</w:t>
            </w:r>
          </w:p>
        </w:tc>
        <w:tc>
          <w:tcPr>
            <w:tcW w:w="640" w:type="dxa"/>
            <w:tcMar>
              <w:top w:w="15" w:type="dxa"/>
              <w:left w:w="15" w:type="dxa"/>
              <w:bottom w:w="15" w:type="dxa"/>
              <w:right w:w="15" w:type="dxa"/>
            </w:tcMar>
            <w:vAlign w:val="center"/>
          </w:tcPr>
          <w:p w14:paraId="248C1134" w14:textId="77777777" w:rsidR="000A1DF9" w:rsidRDefault="000A1DF9" w:rsidP="00887495">
            <w:pPr>
              <w:jc w:val="center"/>
            </w:pPr>
            <w:r>
              <w:t>PT</w:t>
            </w:r>
          </w:p>
        </w:tc>
        <w:tc>
          <w:tcPr>
            <w:tcW w:w="1922" w:type="dxa"/>
            <w:tcMar>
              <w:top w:w="15" w:type="dxa"/>
              <w:left w:w="15" w:type="dxa"/>
              <w:bottom w:w="15" w:type="dxa"/>
              <w:right w:w="15" w:type="dxa"/>
            </w:tcMar>
            <w:vAlign w:val="center"/>
          </w:tcPr>
          <w:p w14:paraId="2C7CCE5C" w14:textId="77777777" w:rsidR="000A1DF9" w:rsidRDefault="000A1DF9" w:rsidP="00887495">
            <w:r>
              <w:t>1000L</w:t>
            </w:r>
            <w:r>
              <w:rPr>
                <w:rFonts w:hint="eastAsia"/>
              </w:rPr>
              <w:t>反应釜压力</w:t>
            </w:r>
          </w:p>
        </w:tc>
        <w:tc>
          <w:tcPr>
            <w:tcW w:w="1193" w:type="dxa"/>
            <w:tcMar>
              <w:top w:w="15" w:type="dxa"/>
              <w:left w:w="15" w:type="dxa"/>
              <w:bottom w:w="15" w:type="dxa"/>
              <w:right w:w="15" w:type="dxa"/>
            </w:tcMar>
            <w:vAlign w:val="center"/>
          </w:tcPr>
          <w:p w14:paraId="4B056A6D" w14:textId="77777777" w:rsidR="000A1DF9" w:rsidRDefault="000A1DF9" w:rsidP="00887495">
            <w:r>
              <w:rPr>
                <w:rFonts w:hint="eastAsia"/>
              </w:rPr>
              <w:t>温度</w:t>
            </w:r>
            <w:r>
              <w:t>150</w:t>
            </w:r>
            <w:r>
              <w:rPr>
                <w:rFonts w:ascii="宋体" w:hAnsi="宋体" w:cs="宋体" w:hint="eastAsia"/>
              </w:rPr>
              <w:t>℃</w:t>
            </w:r>
            <w:r>
              <w:rPr>
                <w:rFonts w:hint="eastAsia"/>
              </w:rPr>
              <w:t>，压力</w:t>
            </w:r>
            <w:r>
              <w:t>-0.09-</w:t>
            </w:r>
            <w:r>
              <w:rPr>
                <w:rFonts w:hint="eastAsia"/>
              </w:rPr>
              <w:t>常</w:t>
            </w:r>
            <w:r>
              <w:rPr>
                <w:rFonts w:hint="eastAsia"/>
              </w:rPr>
              <w:lastRenderedPageBreak/>
              <w:t>压</w:t>
            </w:r>
          </w:p>
        </w:tc>
        <w:tc>
          <w:tcPr>
            <w:tcW w:w="2085" w:type="dxa"/>
            <w:tcMar>
              <w:top w:w="15" w:type="dxa"/>
              <w:left w:w="15" w:type="dxa"/>
              <w:bottom w:w="15" w:type="dxa"/>
              <w:right w:w="15" w:type="dxa"/>
            </w:tcMar>
            <w:vAlign w:val="center"/>
          </w:tcPr>
          <w:p w14:paraId="29D0AA9F" w14:textId="77777777" w:rsidR="000A1DF9" w:rsidRDefault="000A1DF9" w:rsidP="00887495">
            <w:pPr>
              <w:jc w:val="center"/>
            </w:pPr>
            <w:r>
              <w:rPr>
                <w:rFonts w:hint="eastAsia"/>
              </w:rPr>
              <w:lastRenderedPageBreak/>
              <w:t>法兰式绝压变送器</w:t>
            </w:r>
          </w:p>
        </w:tc>
        <w:tc>
          <w:tcPr>
            <w:tcW w:w="6570" w:type="dxa"/>
            <w:tcMar>
              <w:top w:w="15" w:type="dxa"/>
              <w:left w:w="15" w:type="dxa"/>
              <w:bottom w:w="15" w:type="dxa"/>
              <w:right w:w="15" w:type="dxa"/>
            </w:tcMar>
            <w:vAlign w:val="center"/>
          </w:tcPr>
          <w:p w14:paraId="452E5321" w14:textId="77777777" w:rsidR="000A1DF9" w:rsidRDefault="000A1DF9" w:rsidP="00887495">
            <w:r>
              <w:t>0~150KPa(ABS)</w:t>
            </w:r>
            <w:r>
              <w:rPr>
                <w:rFonts w:hint="eastAsia"/>
              </w:rPr>
              <w:t>，输出：</w:t>
            </w:r>
            <w:r>
              <w:t>4</w:t>
            </w:r>
            <w:r>
              <w:rPr>
                <w:rFonts w:hint="eastAsia"/>
              </w:rPr>
              <w:t>～</w:t>
            </w:r>
            <w:r>
              <w:t>20mA,</w:t>
            </w:r>
            <w:r>
              <w:rPr>
                <w:rFonts w:hint="eastAsia"/>
              </w:rPr>
              <w:t>电源：</w:t>
            </w:r>
            <w:r>
              <w:t>24VDC</w:t>
            </w:r>
            <w:r>
              <w:rPr>
                <w:rFonts w:hint="eastAsia"/>
              </w:rPr>
              <w:t>，过程接口：</w:t>
            </w:r>
            <w:r>
              <w:t>DN50,</w:t>
            </w:r>
            <w:r>
              <w:rPr>
                <w:rFonts w:hint="eastAsia"/>
              </w:rPr>
              <w:t>接液部分材质：钽膜片</w:t>
            </w:r>
            <w:r>
              <w:t>,</w:t>
            </w:r>
            <w:r>
              <w:rPr>
                <w:rFonts w:hint="eastAsia"/>
              </w:rPr>
              <w:t>电气接口：</w:t>
            </w:r>
            <w:r>
              <w:t>1/2NPT</w:t>
            </w:r>
            <w:r>
              <w:rPr>
                <w:rFonts w:hint="eastAsia"/>
              </w:rPr>
              <w:t>，防爆，</w:t>
            </w:r>
            <w:r>
              <w:t>3m</w:t>
            </w:r>
            <w:r>
              <w:rPr>
                <w:rFonts w:hint="eastAsia"/>
              </w:rPr>
              <w:t>毛细管</w:t>
            </w:r>
          </w:p>
        </w:tc>
        <w:tc>
          <w:tcPr>
            <w:tcW w:w="542" w:type="dxa"/>
            <w:tcMar>
              <w:top w:w="15" w:type="dxa"/>
              <w:left w:w="15" w:type="dxa"/>
              <w:bottom w:w="15" w:type="dxa"/>
              <w:right w:w="15" w:type="dxa"/>
            </w:tcMar>
            <w:vAlign w:val="center"/>
          </w:tcPr>
          <w:p w14:paraId="1D37E9C3"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050FB057" w14:textId="77777777" w:rsidR="000A1DF9" w:rsidRDefault="000A1DF9" w:rsidP="00887495">
            <w:pPr>
              <w:jc w:val="center"/>
            </w:pPr>
            <w:r>
              <w:t>2</w:t>
            </w:r>
          </w:p>
        </w:tc>
      </w:tr>
      <w:tr w:rsidR="000A1DF9" w14:paraId="43B93F73" w14:textId="77777777" w:rsidTr="00887495">
        <w:trPr>
          <w:trHeight w:val="454"/>
        </w:trPr>
        <w:tc>
          <w:tcPr>
            <w:tcW w:w="564" w:type="dxa"/>
            <w:tcMar>
              <w:top w:w="15" w:type="dxa"/>
              <w:left w:w="15" w:type="dxa"/>
              <w:bottom w:w="15" w:type="dxa"/>
              <w:right w:w="15" w:type="dxa"/>
            </w:tcMar>
            <w:vAlign w:val="center"/>
          </w:tcPr>
          <w:p w14:paraId="23A4B135" w14:textId="77777777" w:rsidR="000A1DF9" w:rsidRDefault="000A1DF9" w:rsidP="00887495">
            <w:pPr>
              <w:jc w:val="center"/>
              <w:rPr>
                <w:rFonts w:hint="eastAsia"/>
              </w:rPr>
            </w:pPr>
            <w:r>
              <w:rPr>
                <w:rFonts w:hint="eastAsia"/>
              </w:rPr>
              <w:t>*</w:t>
            </w:r>
            <w:r>
              <w:t>5</w:t>
            </w:r>
            <w:r>
              <w:rPr>
                <w:rFonts w:hint="eastAsia"/>
              </w:rPr>
              <w:t>1</w:t>
            </w:r>
          </w:p>
        </w:tc>
        <w:tc>
          <w:tcPr>
            <w:tcW w:w="640" w:type="dxa"/>
            <w:tcMar>
              <w:top w:w="15" w:type="dxa"/>
              <w:left w:w="15" w:type="dxa"/>
              <w:bottom w:w="15" w:type="dxa"/>
              <w:right w:w="15" w:type="dxa"/>
            </w:tcMar>
            <w:vAlign w:val="center"/>
          </w:tcPr>
          <w:p w14:paraId="002F0E22" w14:textId="77777777" w:rsidR="000A1DF9" w:rsidRDefault="000A1DF9" w:rsidP="00887495">
            <w:pPr>
              <w:jc w:val="center"/>
            </w:pPr>
            <w:r>
              <w:t>PT</w:t>
            </w:r>
          </w:p>
        </w:tc>
        <w:tc>
          <w:tcPr>
            <w:tcW w:w="1922" w:type="dxa"/>
            <w:tcMar>
              <w:top w:w="15" w:type="dxa"/>
              <w:left w:w="15" w:type="dxa"/>
              <w:bottom w:w="15" w:type="dxa"/>
              <w:right w:w="15" w:type="dxa"/>
            </w:tcMar>
            <w:vAlign w:val="center"/>
          </w:tcPr>
          <w:p w14:paraId="283DD398" w14:textId="77777777" w:rsidR="000A1DF9" w:rsidRDefault="000A1DF9" w:rsidP="00887495">
            <w:r>
              <w:t>1000L</w:t>
            </w:r>
            <w:r>
              <w:rPr>
                <w:rFonts w:hint="eastAsia"/>
              </w:rPr>
              <w:t>反应釜蒸汽压力</w:t>
            </w:r>
          </w:p>
        </w:tc>
        <w:tc>
          <w:tcPr>
            <w:tcW w:w="1193" w:type="dxa"/>
            <w:tcMar>
              <w:top w:w="15" w:type="dxa"/>
              <w:left w:w="15" w:type="dxa"/>
              <w:bottom w:w="15" w:type="dxa"/>
              <w:right w:w="15" w:type="dxa"/>
            </w:tcMar>
            <w:vAlign w:val="center"/>
          </w:tcPr>
          <w:p w14:paraId="66EB2C42" w14:textId="77777777" w:rsidR="000A1DF9" w:rsidRDefault="000A1DF9" w:rsidP="00887495">
            <w:r>
              <w:rPr>
                <w:rFonts w:hint="eastAsia"/>
              </w:rPr>
              <w:t>温度</w:t>
            </w:r>
            <w:r>
              <w:t>160</w:t>
            </w:r>
            <w:r>
              <w:rPr>
                <w:rFonts w:ascii="宋体" w:hAnsi="宋体" w:cs="宋体" w:hint="eastAsia"/>
              </w:rPr>
              <w:t>℃</w:t>
            </w:r>
            <w:r>
              <w:rPr>
                <w:rFonts w:hint="eastAsia"/>
              </w:rPr>
              <w:t>，压力</w:t>
            </w:r>
            <w:r>
              <w:t>0.6Mpa</w:t>
            </w:r>
          </w:p>
        </w:tc>
        <w:tc>
          <w:tcPr>
            <w:tcW w:w="2085" w:type="dxa"/>
            <w:tcMar>
              <w:top w:w="15" w:type="dxa"/>
              <w:left w:w="15" w:type="dxa"/>
              <w:bottom w:w="15" w:type="dxa"/>
              <w:right w:w="15" w:type="dxa"/>
            </w:tcMar>
            <w:vAlign w:val="center"/>
          </w:tcPr>
          <w:p w14:paraId="670DD77C" w14:textId="77777777" w:rsidR="000A1DF9" w:rsidRDefault="000A1DF9" w:rsidP="00887495">
            <w:pPr>
              <w:jc w:val="center"/>
            </w:pPr>
            <w:r>
              <w:rPr>
                <w:rFonts w:hint="eastAsia"/>
              </w:rPr>
              <w:t>压力变送器</w:t>
            </w:r>
          </w:p>
        </w:tc>
        <w:tc>
          <w:tcPr>
            <w:tcW w:w="6570" w:type="dxa"/>
            <w:tcMar>
              <w:top w:w="15" w:type="dxa"/>
              <w:left w:w="15" w:type="dxa"/>
              <w:bottom w:w="15" w:type="dxa"/>
              <w:right w:w="15" w:type="dxa"/>
            </w:tcMar>
            <w:vAlign w:val="center"/>
          </w:tcPr>
          <w:p w14:paraId="1910A563" w14:textId="77777777" w:rsidR="000A1DF9" w:rsidRDefault="000A1DF9" w:rsidP="00887495">
            <w:r>
              <w:t xml:space="preserve">0~1.0MPa </w:t>
            </w:r>
            <w:r>
              <w:rPr>
                <w:rFonts w:hint="eastAsia"/>
              </w:rPr>
              <w:t>输出：</w:t>
            </w:r>
            <w:r>
              <w:t>4</w:t>
            </w:r>
            <w:r>
              <w:rPr>
                <w:rFonts w:hint="eastAsia"/>
              </w:rPr>
              <w:t>～</w:t>
            </w:r>
            <w:r>
              <w:t>20mA,</w:t>
            </w:r>
            <w:r>
              <w:rPr>
                <w:rFonts w:hint="eastAsia"/>
              </w:rPr>
              <w:t>电源：</w:t>
            </w:r>
            <w:r>
              <w:t>24VDC</w:t>
            </w:r>
            <w:r>
              <w:rPr>
                <w:rFonts w:hint="eastAsia"/>
              </w:rPr>
              <w:t>，</w:t>
            </w:r>
            <w:r>
              <w:t>IP65,</w:t>
            </w:r>
            <w:r>
              <w:rPr>
                <w:rFonts w:hint="eastAsia"/>
              </w:rPr>
              <w:t>过程接口：</w:t>
            </w:r>
            <w:r>
              <w:t>1/2NPT,</w:t>
            </w:r>
            <w:r>
              <w:rPr>
                <w:rFonts w:hint="eastAsia"/>
              </w:rPr>
              <w:t>接液部分材质：</w:t>
            </w:r>
            <w:r>
              <w:t>316L,</w:t>
            </w:r>
            <w:r>
              <w:rPr>
                <w:rFonts w:hint="eastAsia"/>
              </w:rPr>
              <w:t>电气接口：</w:t>
            </w:r>
            <w:r>
              <w:t>1/2NPT,</w:t>
            </w:r>
            <w:r>
              <w:rPr>
                <w:rFonts w:hint="eastAsia"/>
              </w:rPr>
              <w:t>带</w:t>
            </w:r>
            <w:r>
              <w:t>2</w:t>
            </w:r>
            <w:r>
              <w:rPr>
                <w:rFonts w:hint="eastAsia"/>
              </w:rPr>
              <w:t>寸管安装支架，防爆</w:t>
            </w:r>
          </w:p>
        </w:tc>
        <w:tc>
          <w:tcPr>
            <w:tcW w:w="542" w:type="dxa"/>
            <w:tcMar>
              <w:top w:w="15" w:type="dxa"/>
              <w:left w:w="15" w:type="dxa"/>
              <w:bottom w:w="15" w:type="dxa"/>
              <w:right w:w="15" w:type="dxa"/>
            </w:tcMar>
            <w:vAlign w:val="center"/>
          </w:tcPr>
          <w:p w14:paraId="2EA58BAD"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1FEC34FB" w14:textId="77777777" w:rsidR="000A1DF9" w:rsidRDefault="000A1DF9" w:rsidP="00887495">
            <w:pPr>
              <w:jc w:val="center"/>
            </w:pPr>
            <w:r>
              <w:t>2</w:t>
            </w:r>
          </w:p>
        </w:tc>
      </w:tr>
      <w:tr w:rsidR="000A1DF9" w14:paraId="3A5671F4" w14:textId="77777777" w:rsidTr="00887495">
        <w:trPr>
          <w:trHeight w:val="454"/>
        </w:trPr>
        <w:tc>
          <w:tcPr>
            <w:tcW w:w="564" w:type="dxa"/>
            <w:tcMar>
              <w:top w:w="15" w:type="dxa"/>
              <w:left w:w="15" w:type="dxa"/>
              <w:bottom w:w="15" w:type="dxa"/>
              <w:right w:w="15" w:type="dxa"/>
            </w:tcMar>
            <w:vAlign w:val="center"/>
          </w:tcPr>
          <w:p w14:paraId="34C3F672" w14:textId="77777777" w:rsidR="000A1DF9" w:rsidRDefault="000A1DF9" w:rsidP="00887495">
            <w:pPr>
              <w:jc w:val="center"/>
              <w:rPr>
                <w:rFonts w:hint="eastAsia"/>
              </w:rPr>
            </w:pPr>
            <w:r>
              <w:t>5</w:t>
            </w:r>
            <w:r>
              <w:rPr>
                <w:rFonts w:hint="eastAsia"/>
              </w:rPr>
              <w:t>2</w:t>
            </w:r>
          </w:p>
        </w:tc>
        <w:tc>
          <w:tcPr>
            <w:tcW w:w="640" w:type="dxa"/>
            <w:tcMar>
              <w:top w:w="15" w:type="dxa"/>
              <w:left w:w="15" w:type="dxa"/>
              <w:bottom w:w="15" w:type="dxa"/>
              <w:right w:w="15" w:type="dxa"/>
            </w:tcMar>
            <w:vAlign w:val="center"/>
          </w:tcPr>
          <w:p w14:paraId="5CD23AD2" w14:textId="77777777" w:rsidR="000A1DF9" w:rsidRDefault="000A1DF9" w:rsidP="00887495">
            <w:pPr>
              <w:jc w:val="center"/>
            </w:pPr>
          </w:p>
        </w:tc>
        <w:tc>
          <w:tcPr>
            <w:tcW w:w="1922" w:type="dxa"/>
            <w:tcMar>
              <w:top w:w="15" w:type="dxa"/>
              <w:left w:w="15" w:type="dxa"/>
              <w:bottom w:w="15" w:type="dxa"/>
              <w:right w:w="15" w:type="dxa"/>
            </w:tcMar>
            <w:vAlign w:val="center"/>
          </w:tcPr>
          <w:p w14:paraId="0827681A" w14:textId="77777777" w:rsidR="000A1DF9" w:rsidRDefault="000A1DF9" w:rsidP="00887495">
            <w:r>
              <w:t>5000L</w:t>
            </w:r>
            <w:r>
              <w:rPr>
                <w:rFonts w:hint="eastAsia"/>
              </w:rPr>
              <w:t>反应釜</w:t>
            </w:r>
          </w:p>
        </w:tc>
        <w:tc>
          <w:tcPr>
            <w:tcW w:w="1193" w:type="dxa"/>
            <w:tcMar>
              <w:top w:w="15" w:type="dxa"/>
              <w:left w:w="15" w:type="dxa"/>
              <w:bottom w:w="15" w:type="dxa"/>
              <w:right w:w="15" w:type="dxa"/>
            </w:tcMar>
            <w:vAlign w:val="center"/>
          </w:tcPr>
          <w:p w14:paraId="6AD170CE" w14:textId="77777777" w:rsidR="000A1DF9" w:rsidRDefault="000A1DF9" w:rsidP="00887495"/>
        </w:tc>
        <w:tc>
          <w:tcPr>
            <w:tcW w:w="2085" w:type="dxa"/>
            <w:tcMar>
              <w:top w:w="15" w:type="dxa"/>
              <w:left w:w="15" w:type="dxa"/>
              <w:bottom w:w="15" w:type="dxa"/>
              <w:right w:w="15" w:type="dxa"/>
            </w:tcMar>
            <w:vAlign w:val="center"/>
          </w:tcPr>
          <w:p w14:paraId="7FE173FC" w14:textId="77777777" w:rsidR="000A1DF9" w:rsidRDefault="000A1DF9" w:rsidP="00887495">
            <w:pPr>
              <w:jc w:val="center"/>
            </w:pPr>
          </w:p>
        </w:tc>
        <w:tc>
          <w:tcPr>
            <w:tcW w:w="6570" w:type="dxa"/>
            <w:tcMar>
              <w:top w:w="15" w:type="dxa"/>
              <w:left w:w="15" w:type="dxa"/>
              <w:bottom w:w="15" w:type="dxa"/>
              <w:right w:w="15" w:type="dxa"/>
            </w:tcMar>
            <w:vAlign w:val="center"/>
          </w:tcPr>
          <w:p w14:paraId="072B9325" w14:textId="77777777" w:rsidR="000A1DF9" w:rsidRDefault="000A1DF9" w:rsidP="00887495"/>
        </w:tc>
        <w:tc>
          <w:tcPr>
            <w:tcW w:w="542" w:type="dxa"/>
            <w:tcMar>
              <w:top w:w="15" w:type="dxa"/>
              <w:left w:w="15" w:type="dxa"/>
              <w:bottom w:w="15" w:type="dxa"/>
              <w:right w:w="15" w:type="dxa"/>
            </w:tcMar>
            <w:vAlign w:val="center"/>
          </w:tcPr>
          <w:p w14:paraId="2DB8AB04" w14:textId="77777777" w:rsidR="000A1DF9" w:rsidRDefault="000A1DF9" w:rsidP="00887495">
            <w:pPr>
              <w:jc w:val="center"/>
            </w:pPr>
          </w:p>
        </w:tc>
        <w:tc>
          <w:tcPr>
            <w:tcW w:w="516" w:type="dxa"/>
            <w:tcMar>
              <w:top w:w="15" w:type="dxa"/>
              <w:left w:w="15" w:type="dxa"/>
              <w:bottom w:w="15" w:type="dxa"/>
              <w:right w:w="15" w:type="dxa"/>
            </w:tcMar>
            <w:vAlign w:val="center"/>
          </w:tcPr>
          <w:p w14:paraId="20857140" w14:textId="77777777" w:rsidR="000A1DF9" w:rsidRDefault="000A1DF9" w:rsidP="00887495">
            <w:pPr>
              <w:jc w:val="center"/>
            </w:pPr>
          </w:p>
        </w:tc>
      </w:tr>
      <w:tr w:rsidR="000A1DF9" w14:paraId="75FE0068" w14:textId="77777777" w:rsidTr="00887495">
        <w:trPr>
          <w:trHeight w:val="454"/>
        </w:trPr>
        <w:tc>
          <w:tcPr>
            <w:tcW w:w="564" w:type="dxa"/>
            <w:tcMar>
              <w:top w:w="15" w:type="dxa"/>
              <w:left w:w="15" w:type="dxa"/>
              <w:bottom w:w="15" w:type="dxa"/>
              <w:right w:w="15" w:type="dxa"/>
            </w:tcMar>
            <w:vAlign w:val="center"/>
          </w:tcPr>
          <w:p w14:paraId="215E5EFB" w14:textId="77777777" w:rsidR="000A1DF9" w:rsidRDefault="000A1DF9" w:rsidP="00887495">
            <w:pPr>
              <w:jc w:val="center"/>
              <w:rPr>
                <w:rFonts w:hint="eastAsia"/>
              </w:rPr>
            </w:pPr>
            <w:r>
              <w:rPr>
                <w:rFonts w:hint="eastAsia"/>
              </w:rPr>
              <w:t>*</w:t>
            </w:r>
            <w:r>
              <w:t>5</w:t>
            </w:r>
            <w:r>
              <w:rPr>
                <w:rFonts w:hint="eastAsia"/>
              </w:rPr>
              <w:t>3</w:t>
            </w:r>
          </w:p>
        </w:tc>
        <w:tc>
          <w:tcPr>
            <w:tcW w:w="640" w:type="dxa"/>
            <w:tcMar>
              <w:top w:w="15" w:type="dxa"/>
              <w:left w:w="15" w:type="dxa"/>
              <w:bottom w:w="15" w:type="dxa"/>
              <w:right w:w="15" w:type="dxa"/>
            </w:tcMar>
            <w:vAlign w:val="center"/>
          </w:tcPr>
          <w:p w14:paraId="3C6E85A5" w14:textId="77777777" w:rsidR="000A1DF9" w:rsidRDefault="000A1DF9" w:rsidP="00887495">
            <w:pPr>
              <w:jc w:val="center"/>
            </w:pPr>
            <w:r>
              <w:t>WT</w:t>
            </w:r>
          </w:p>
        </w:tc>
        <w:tc>
          <w:tcPr>
            <w:tcW w:w="1922" w:type="dxa"/>
            <w:tcMar>
              <w:top w:w="15" w:type="dxa"/>
              <w:left w:w="15" w:type="dxa"/>
              <w:bottom w:w="15" w:type="dxa"/>
              <w:right w:w="15" w:type="dxa"/>
            </w:tcMar>
            <w:vAlign w:val="center"/>
          </w:tcPr>
          <w:p w14:paraId="7709E933" w14:textId="77777777" w:rsidR="000A1DF9" w:rsidRDefault="000A1DF9" w:rsidP="00887495">
            <w:r>
              <w:t>1000L</w:t>
            </w:r>
            <w:r>
              <w:rPr>
                <w:rFonts w:hint="eastAsia"/>
              </w:rPr>
              <w:t>高位槽称重</w:t>
            </w:r>
          </w:p>
        </w:tc>
        <w:tc>
          <w:tcPr>
            <w:tcW w:w="1193" w:type="dxa"/>
            <w:tcMar>
              <w:top w:w="15" w:type="dxa"/>
              <w:left w:w="15" w:type="dxa"/>
              <w:bottom w:w="15" w:type="dxa"/>
              <w:right w:w="15" w:type="dxa"/>
            </w:tcMar>
            <w:vAlign w:val="center"/>
          </w:tcPr>
          <w:p w14:paraId="524436B2" w14:textId="77777777" w:rsidR="000A1DF9" w:rsidRDefault="000A1DF9" w:rsidP="00887495">
            <w:r>
              <w:rPr>
                <w:rFonts w:hint="eastAsia"/>
              </w:rPr>
              <w:t>毛重约</w:t>
            </w:r>
            <w:r>
              <w:t>1800kg,</w:t>
            </w:r>
            <w:r>
              <w:rPr>
                <w:rFonts w:hint="eastAsia"/>
              </w:rPr>
              <w:t>三个传感器</w:t>
            </w:r>
          </w:p>
        </w:tc>
        <w:tc>
          <w:tcPr>
            <w:tcW w:w="2085" w:type="dxa"/>
            <w:tcMar>
              <w:top w:w="15" w:type="dxa"/>
              <w:left w:w="15" w:type="dxa"/>
              <w:bottom w:w="15" w:type="dxa"/>
              <w:right w:w="15" w:type="dxa"/>
            </w:tcMar>
            <w:vAlign w:val="center"/>
          </w:tcPr>
          <w:p w14:paraId="1DF33D88" w14:textId="77777777" w:rsidR="000A1DF9" w:rsidRDefault="000A1DF9" w:rsidP="00887495">
            <w:pPr>
              <w:jc w:val="center"/>
            </w:pPr>
            <w:r>
              <w:rPr>
                <w:rFonts w:hint="eastAsia"/>
              </w:rPr>
              <w:t>称重</w:t>
            </w:r>
          </w:p>
        </w:tc>
        <w:tc>
          <w:tcPr>
            <w:tcW w:w="6570" w:type="dxa"/>
            <w:tcMar>
              <w:top w:w="15" w:type="dxa"/>
              <w:left w:w="15" w:type="dxa"/>
              <w:bottom w:w="15" w:type="dxa"/>
              <w:right w:w="15" w:type="dxa"/>
            </w:tcMar>
            <w:vAlign w:val="center"/>
          </w:tcPr>
          <w:p w14:paraId="178C4F58" w14:textId="77777777" w:rsidR="000A1DF9" w:rsidRDefault="000A1DF9" w:rsidP="00887495">
            <w:r>
              <w:rPr>
                <w:rFonts w:hint="eastAsia"/>
              </w:rPr>
              <w:t>防爆不锈钢（</w:t>
            </w:r>
            <w:r>
              <w:t>SUS304</w:t>
            </w:r>
            <w:r>
              <w:rPr>
                <w:rFonts w:hint="eastAsia"/>
              </w:rPr>
              <w:t>）模块配置，本安防爆接线盒，现场隔爆称重显示仪表，输出</w:t>
            </w:r>
            <w:r>
              <w:t>4~20mA</w:t>
            </w:r>
            <w:r>
              <w:rPr>
                <w:rFonts w:hint="eastAsia"/>
              </w:rPr>
              <w:t>，标配</w:t>
            </w:r>
            <w:r>
              <w:t>MODBUS</w:t>
            </w:r>
            <w:r>
              <w:rPr>
                <w:rFonts w:hint="eastAsia"/>
              </w:rPr>
              <w:t>。内含安全栅，整体防爆等级：</w:t>
            </w:r>
            <w:r>
              <w:t>ExdIIBT4</w:t>
            </w:r>
          </w:p>
        </w:tc>
        <w:tc>
          <w:tcPr>
            <w:tcW w:w="542" w:type="dxa"/>
            <w:tcMar>
              <w:top w:w="15" w:type="dxa"/>
              <w:left w:w="15" w:type="dxa"/>
              <w:bottom w:w="15" w:type="dxa"/>
              <w:right w:w="15" w:type="dxa"/>
            </w:tcMar>
            <w:vAlign w:val="center"/>
          </w:tcPr>
          <w:p w14:paraId="7CCC9AA3" w14:textId="77777777" w:rsidR="000A1DF9" w:rsidRDefault="000A1DF9" w:rsidP="00887495">
            <w:pPr>
              <w:jc w:val="center"/>
              <w:rPr>
                <w:rFonts w:hint="eastAsia"/>
              </w:rPr>
            </w:pPr>
            <w:r>
              <w:rPr>
                <w:rFonts w:hint="eastAsia"/>
              </w:rPr>
              <w:t>台</w:t>
            </w:r>
          </w:p>
        </w:tc>
        <w:tc>
          <w:tcPr>
            <w:tcW w:w="516" w:type="dxa"/>
            <w:tcMar>
              <w:top w:w="15" w:type="dxa"/>
              <w:left w:w="15" w:type="dxa"/>
              <w:bottom w:w="15" w:type="dxa"/>
              <w:right w:w="15" w:type="dxa"/>
            </w:tcMar>
            <w:vAlign w:val="center"/>
          </w:tcPr>
          <w:p w14:paraId="50555DD8" w14:textId="77777777" w:rsidR="000A1DF9" w:rsidRDefault="000A1DF9" w:rsidP="00887495">
            <w:pPr>
              <w:jc w:val="center"/>
            </w:pPr>
            <w:r>
              <w:rPr>
                <w:rFonts w:hint="eastAsia"/>
              </w:rPr>
              <w:t>6</w:t>
            </w:r>
          </w:p>
        </w:tc>
      </w:tr>
      <w:tr w:rsidR="000A1DF9" w14:paraId="24686422" w14:textId="77777777" w:rsidTr="00887495">
        <w:trPr>
          <w:trHeight w:val="454"/>
        </w:trPr>
        <w:tc>
          <w:tcPr>
            <w:tcW w:w="564" w:type="dxa"/>
            <w:tcMar>
              <w:top w:w="15" w:type="dxa"/>
              <w:left w:w="15" w:type="dxa"/>
              <w:bottom w:w="15" w:type="dxa"/>
              <w:right w:w="15" w:type="dxa"/>
            </w:tcMar>
            <w:vAlign w:val="center"/>
          </w:tcPr>
          <w:p w14:paraId="2C6286ED" w14:textId="77777777" w:rsidR="000A1DF9" w:rsidRDefault="000A1DF9" w:rsidP="00887495">
            <w:pPr>
              <w:jc w:val="center"/>
              <w:rPr>
                <w:rFonts w:hint="eastAsia"/>
              </w:rPr>
            </w:pPr>
            <w:r>
              <w:rPr>
                <w:rFonts w:hint="eastAsia"/>
              </w:rPr>
              <w:t>*</w:t>
            </w:r>
            <w:r>
              <w:t>5</w:t>
            </w:r>
            <w:r>
              <w:rPr>
                <w:rFonts w:hint="eastAsia"/>
              </w:rPr>
              <w:t>4</w:t>
            </w:r>
          </w:p>
        </w:tc>
        <w:tc>
          <w:tcPr>
            <w:tcW w:w="640" w:type="dxa"/>
            <w:tcMar>
              <w:top w:w="15" w:type="dxa"/>
              <w:left w:w="15" w:type="dxa"/>
              <w:bottom w:w="15" w:type="dxa"/>
              <w:right w:w="15" w:type="dxa"/>
            </w:tcMar>
            <w:vAlign w:val="center"/>
          </w:tcPr>
          <w:p w14:paraId="5ADEF05D"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35B7F774" w14:textId="77777777" w:rsidR="000A1DF9" w:rsidRDefault="000A1DF9" w:rsidP="00887495">
            <w:r>
              <w:t>1000L</w:t>
            </w:r>
            <w:r>
              <w:rPr>
                <w:rFonts w:hint="eastAsia"/>
              </w:rPr>
              <w:t>高位槽进料阀</w:t>
            </w:r>
          </w:p>
        </w:tc>
        <w:tc>
          <w:tcPr>
            <w:tcW w:w="1193" w:type="dxa"/>
            <w:tcMar>
              <w:top w:w="15" w:type="dxa"/>
              <w:left w:w="15" w:type="dxa"/>
              <w:bottom w:w="15" w:type="dxa"/>
              <w:right w:w="15" w:type="dxa"/>
            </w:tcMar>
            <w:vAlign w:val="center"/>
          </w:tcPr>
          <w:p w14:paraId="6D9CE48B" w14:textId="77777777" w:rsidR="000A1DF9" w:rsidRDefault="000A1DF9" w:rsidP="00887495">
            <w:r>
              <w:t>DN50</w:t>
            </w:r>
          </w:p>
        </w:tc>
        <w:tc>
          <w:tcPr>
            <w:tcW w:w="2085" w:type="dxa"/>
            <w:tcMar>
              <w:top w:w="15" w:type="dxa"/>
              <w:left w:w="15" w:type="dxa"/>
              <w:bottom w:w="15" w:type="dxa"/>
              <w:right w:w="15" w:type="dxa"/>
            </w:tcMar>
            <w:vAlign w:val="center"/>
          </w:tcPr>
          <w:p w14:paraId="36F8ACAC"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7D0505D7" w14:textId="77777777" w:rsidR="000A1DF9" w:rsidRDefault="000A1DF9" w:rsidP="00887495">
            <w:r>
              <w:t>DN50</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44BE149F"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4B29F9FE" w14:textId="77777777" w:rsidR="000A1DF9" w:rsidRDefault="000A1DF9" w:rsidP="00887495">
            <w:pPr>
              <w:jc w:val="center"/>
            </w:pPr>
            <w:r>
              <w:t>6</w:t>
            </w:r>
          </w:p>
        </w:tc>
      </w:tr>
      <w:tr w:rsidR="000A1DF9" w14:paraId="311381B1" w14:textId="77777777" w:rsidTr="00887495">
        <w:trPr>
          <w:trHeight w:val="454"/>
        </w:trPr>
        <w:tc>
          <w:tcPr>
            <w:tcW w:w="564" w:type="dxa"/>
            <w:tcMar>
              <w:top w:w="15" w:type="dxa"/>
              <w:left w:w="15" w:type="dxa"/>
              <w:bottom w:w="15" w:type="dxa"/>
              <w:right w:w="15" w:type="dxa"/>
            </w:tcMar>
            <w:vAlign w:val="center"/>
          </w:tcPr>
          <w:p w14:paraId="53D6448B" w14:textId="77777777" w:rsidR="000A1DF9" w:rsidRDefault="000A1DF9" w:rsidP="00887495">
            <w:pPr>
              <w:jc w:val="center"/>
              <w:rPr>
                <w:rFonts w:hint="eastAsia"/>
              </w:rPr>
            </w:pPr>
            <w:r>
              <w:rPr>
                <w:rFonts w:hint="eastAsia"/>
              </w:rPr>
              <w:t>*</w:t>
            </w:r>
            <w:r>
              <w:t>5</w:t>
            </w:r>
            <w:r>
              <w:rPr>
                <w:rFonts w:hint="eastAsia"/>
              </w:rPr>
              <w:t>5</w:t>
            </w:r>
          </w:p>
        </w:tc>
        <w:tc>
          <w:tcPr>
            <w:tcW w:w="640" w:type="dxa"/>
            <w:tcMar>
              <w:top w:w="15" w:type="dxa"/>
              <w:left w:w="15" w:type="dxa"/>
              <w:bottom w:w="15" w:type="dxa"/>
              <w:right w:w="15" w:type="dxa"/>
            </w:tcMar>
            <w:vAlign w:val="center"/>
          </w:tcPr>
          <w:p w14:paraId="5E105A51"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3465BCC1" w14:textId="77777777" w:rsidR="000A1DF9" w:rsidRDefault="000A1DF9" w:rsidP="00887495">
            <w:r>
              <w:t>1000L</w:t>
            </w:r>
            <w:r>
              <w:rPr>
                <w:rFonts w:hint="eastAsia"/>
              </w:rPr>
              <w:t>高位槽出料阀</w:t>
            </w:r>
          </w:p>
        </w:tc>
        <w:tc>
          <w:tcPr>
            <w:tcW w:w="1193" w:type="dxa"/>
            <w:tcMar>
              <w:top w:w="15" w:type="dxa"/>
              <w:left w:w="15" w:type="dxa"/>
              <w:bottom w:w="15" w:type="dxa"/>
              <w:right w:w="15" w:type="dxa"/>
            </w:tcMar>
            <w:vAlign w:val="center"/>
          </w:tcPr>
          <w:p w14:paraId="3E06FE19" w14:textId="77777777" w:rsidR="000A1DF9" w:rsidRDefault="000A1DF9" w:rsidP="00887495">
            <w:r>
              <w:t>DN50</w:t>
            </w:r>
          </w:p>
        </w:tc>
        <w:tc>
          <w:tcPr>
            <w:tcW w:w="2085" w:type="dxa"/>
            <w:tcMar>
              <w:top w:w="15" w:type="dxa"/>
              <w:left w:w="15" w:type="dxa"/>
              <w:bottom w:w="15" w:type="dxa"/>
              <w:right w:w="15" w:type="dxa"/>
            </w:tcMar>
            <w:vAlign w:val="center"/>
          </w:tcPr>
          <w:p w14:paraId="2D4ED196"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43CB2C6D" w14:textId="77777777" w:rsidR="000A1DF9" w:rsidRDefault="000A1DF9" w:rsidP="00887495">
            <w:r>
              <w:t>DN50</w:t>
            </w:r>
            <w:r>
              <w:rPr>
                <w:rFonts w:hint="eastAsia"/>
              </w:rPr>
              <w:t>，</w:t>
            </w:r>
            <w:r>
              <w:t>PN16</w:t>
            </w:r>
            <w:r>
              <w:rPr>
                <w:rFonts w:hint="eastAsia"/>
              </w:rPr>
              <w:t>，阀体</w:t>
            </w:r>
            <w:r>
              <w:t>CF8+F46</w:t>
            </w:r>
            <w:r>
              <w:rPr>
                <w:rFonts w:hint="eastAsia"/>
              </w:rPr>
              <w:t>，阀内件材质：</w:t>
            </w:r>
            <w:r>
              <w:t>CF8+F46</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64742FA1"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854321E" w14:textId="77777777" w:rsidR="000A1DF9" w:rsidRDefault="000A1DF9" w:rsidP="00887495">
            <w:pPr>
              <w:jc w:val="center"/>
            </w:pPr>
            <w:r>
              <w:t>6</w:t>
            </w:r>
          </w:p>
        </w:tc>
      </w:tr>
      <w:tr w:rsidR="000A1DF9" w14:paraId="1C8F715C" w14:textId="77777777" w:rsidTr="00887495">
        <w:trPr>
          <w:trHeight w:val="454"/>
        </w:trPr>
        <w:tc>
          <w:tcPr>
            <w:tcW w:w="564" w:type="dxa"/>
            <w:tcMar>
              <w:top w:w="15" w:type="dxa"/>
              <w:left w:w="15" w:type="dxa"/>
              <w:bottom w:w="15" w:type="dxa"/>
              <w:right w:w="15" w:type="dxa"/>
            </w:tcMar>
            <w:vAlign w:val="center"/>
          </w:tcPr>
          <w:p w14:paraId="54632024" w14:textId="77777777" w:rsidR="000A1DF9" w:rsidRDefault="000A1DF9" w:rsidP="00887495">
            <w:pPr>
              <w:jc w:val="center"/>
              <w:rPr>
                <w:rFonts w:hint="eastAsia"/>
              </w:rPr>
            </w:pPr>
            <w:r>
              <w:rPr>
                <w:rFonts w:hint="eastAsia"/>
              </w:rPr>
              <w:t>*</w:t>
            </w:r>
            <w:r>
              <w:t>5</w:t>
            </w:r>
            <w:r>
              <w:rPr>
                <w:rFonts w:hint="eastAsia"/>
              </w:rPr>
              <w:t>6</w:t>
            </w:r>
          </w:p>
        </w:tc>
        <w:tc>
          <w:tcPr>
            <w:tcW w:w="640" w:type="dxa"/>
            <w:tcMar>
              <w:top w:w="15" w:type="dxa"/>
              <w:left w:w="15" w:type="dxa"/>
              <w:bottom w:w="15" w:type="dxa"/>
              <w:right w:w="15" w:type="dxa"/>
            </w:tcMar>
            <w:vAlign w:val="center"/>
          </w:tcPr>
          <w:p w14:paraId="79D4F1CC"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794D0E73" w14:textId="77777777" w:rsidR="000A1DF9" w:rsidRDefault="000A1DF9" w:rsidP="00887495">
            <w:r>
              <w:t>5000L</w:t>
            </w:r>
            <w:r>
              <w:rPr>
                <w:rFonts w:hint="eastAsia"/>
              </w:rPr>
              <w:t>反应釜温</w:t>
            </w:r>
            <w:r>
              <w:t>N2</w:t>
            </w:r>
            <w:r>
              <w:rPr>
                <w:rFonts w:hint="eastAsia"/>
              </w:rPr>
              <w:t>阀</w:t>
            </w:r>
          </w:p>
        </w:tc>
        <w:tc>
          <w:tcPr>
            <w:tcW w:w="1193" w:type="dxa"/>
            <w:tcMar>
              <w:top w:w="15" w:type="dxa"/>
              <w:left w:w="15" w:type="dxa"/>
              <w:bottom w:w="15" w:type="dxa"/>
              <w:right w:w="15" w:type="dxa"/>
            </w:tcMar>
            <w:vAlign w:val="center"/>
          </w:tcPr>
          <w:p w14:paraId="1C304EFC" w14:textId="77777777" w:rsidR="000A1DF9" w:rsidRDefault="000A1DF9" w:rsidP="00887495"/>
        </w:tc>
        <w:tc>
          <w:tcPr>
            <w:tcW w:w="2085" w:type="dxa"/>
            <w:tcMar>
              <w:top w:w="15" w:type="dxa"/>
              <w:left w:w="15" w:type="dxa"/>
              <w:bottom w:w="15" w:type="dxa"/>
              <w:right w:w="15" w:type="dxa"/>
            </w:tcMar>
            <w:vAlign w:val="center"/>
          </w:tcPr>
          <w:p w14:paraId="0452E11B"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7A928E30" w14:textId="77777777" w:rsidR="000A1DF9" w:rsidRDefault="000A1DF9" w:rsidP="00887495">
            <w:r>
              <w:t>DN25</w:t>
            </w:r>
            <w:r>
              <w:rPr>
                <w:rFonts w:hint="eastAsia"/>
              </w:rPr>
              <w:t>，</w:t>
            </w:r>
            <w:r>
              <w:t>PN16</w:t>
            </w:r>
            <w:r>
              <w:rPr>
                <w:rFonts w:hint="eastAsia"/>
              </w:rPr>
              <w:t>，阀体</w:t>
            </w:r>
            <w:r>
              <w:t>CF8</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6365CF48"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3CDE322" w14:textId="77777777" w:rsidR="000A1DF9" w:rsidRDefault="000A1DF9" w:rsidP="00887495">
            <w:pPr>
              <w:jc w:val="center"/>
            </w:pPr>
            <w:r>
              <w:t>6</w:t>
            </w:r>
          </w:p>
        </w:tc>
      </w:tr>
      <w:tr w:rsidR="000A1DF9" w14:paraId="5E0AD96B" w14:textId="77777777" w:rsidTr="00887495">
        <w:trPr>
          <w:trHeight w:val="454"/>
        </w:trPr>
        <w:tc>
          <w:tcPr>
            <w:tcW w:w="564" w:type="dxa"/>
            <w:tcMar>
              <w:top w:w="15" w:type="dxa"/>
              <w:left w:w="15" w:type="dxa"/>
              <w:bottom w:w="15" w:type="dxa"/>
              <w:right w:w="15" w:type="dxa"/>
            </w:tcMar>
            <w:vAlign w:val="center"/>
          </w:tcPr>
          <w:p w14:paraId="45FCA060" w14:textId="77777777" w:rsidR="000A1DF9" w:rsidRDefault="000A1DF9" w:rsidP="00887495">
            <w:pPr>
              <w:jc w:val="center"/>
              <w:rPr>
                <w:rFonts w:hint="eastAsia"/>
              </w:rPr>
            </w:pPr>
            <w:r>
              <w:rPr>
                <w:rFonts w:hint="eastAsia"/>
              </w:rPr>
              <w:t>*57</w:t>
            </w:r>
          </w:p>
        </w:tc>
        <w:tc>
          <w:tcPr>
            <w:tcW w:w="640" w:type="dxa"/>
            <w:tcMar>
              <w:top w:w="15" w:type="dxa"/>
              <w:left w:w="15" w:type="dxa"/>
              <w:bottom w:w="15" w:type="dxa"/>
              <w:right w:w="15" w:type="dxa"/>
            </w:tcMar>
            <w:vAlign w:val="center"/>
          </w:tcPr>
          <w:p w14:paraId="07A1676F" w14:textId="77777777" w:rsidR="000A1DF9" w:rsidRDefault="000A1DF9" w:rsidP="00887495">
            <w:pPr>
              <w:jc w:val="center"/>
            </w:pPr>
            <w:r>
              <w:t>TI</w:t>
            </w:r>
          </w:p>
        </w:tc>
        <w:tc>
          <w:tcPr>
            <w:tcW w:w="1922" w:type="dxa"/>
            <w:tcMar>
              <w:top w:w="15" w:type="dxa"/>
              <w:left w:w="15" w:type="dxa"/>
              <w:bottom w:w="15" w:type="dxa"/>
              <w:right w:w="15" w:type="dxa"/>
            </w:tcMar>
            <w:vAlign w:val="center"/>
          </w:tcPr>
          <w:p w14:paraId="5609B7A8" w14:textId="77777777" w:rsidR="000A1DF9" w:rsidRDefault="000A1DF9" w:rsidP="00887495">
            <w:r>
              <w:t>5000L</w:t>
            </w:r>
            <w:r>
              <w:rPr>
                <w:rFonts w:hint="eastAsia"/>
              </w:rPr>
              <w:t>反应釜温度</w:t>
            </w:r>
          </w:p>
        </w:tc>
        <w:tc>
          <w:tcPr>
            <w:tcW w:w="1193" w:type="dxa"/>
            <w:tcMar>
              <w:top w:w="15" w:type="dxa"/>
              <w:left w:w="15" w:type="dxa"/>
              <w:bottom w:w="15" w:type="dxa"/>
              <w:right w:w="15" w:type="dxa"/>
            </w:tcMar>
            <w:vAlign w:val="center"/>
          </w:tcPr>
          <w:p w14:paraId="4DD799EC" w14:textId="77777777" w:rsidR="000A1DF9" w:rsidRDefault="000A1DF9" w:rsidP="00887495">
            <w:r>
              <w:t>DN25</w:t>
            </w:r>
          </w:p>
        </w:tc>
        <w:tc>
          <w:tcPr>
            <w:tcW w:w="2085" w:type="dxa"/>
            <w:tcMar>
              <w:top w:w="15" w:type="dxa"/>
              <w:left w:w="15" w:type="dxa"/>
              <w:bottom w:w="15" w:type="dxa"/>
              <w:right w:w="15" w:type="dxa"/>
            </w:tcMar>
            <w:vAlign w:val="center"/>
          </w:tcPr>
          <w:p w14:paraId="6338D02B" w14:textId="77777777" w:rsidR="000A1DF9" w:rsidRDefault="000A1DF9" w:rsidP="00887495">
            <w:pPr>
              <w:jc w:val="center"/>
            </w:pPr>
            <w:r>
              <w:rPr>
                <w:rFonts w:hint="eastAsia"/>
              </w:rPr>
              <w:t>双金属温度计</w:t>
            </w:r>
          </w:p>
        </w:tc>
        <w:tc>
          <w:tcPr>
            <w:tcW w:w="6570" w:type="dxa"/>
            <w:tcMar>
              <w:top w:w="15" w:type="dxa"/>
              <w:left w:w="15" w:type="dxa"/>
              <w:bottom w:w="15" w:type="dxa"/>
              <w:right w:w="15" w:type="dxa"/>
            </w:tcMar>
            <w:vAlign w:val="center"/>
          </w:tcPr>
          <w:p w14:paraId="1596EEDF" w14:textId="77777777" w:rsidR="000A1DF9" w:rsidRDefault="000A1DF9" w:rsidP="00887495">
            <w:r>
              <w:rPr>
                <w:rFonts w:hint="eastAsia"/>
              </w:rPr>
              <w:t>万向型，测量范围</w:t>
            </w:r>
            <w:r>
              <w:t>0~200</w:t>
            </w:r>
            <w:r>
              <w:rPr>
                <w:rFonts w:ascii="宋体" w:hAnsi="宋体" w:cs="宋体" w:hint="eastAsia"/>
              </w:rPr>
              <w:t>℃</w:t>
            </w:r>
            <w:r>
              <w:rPr>
                <w:rFonts w:hint="eastAsia"/>
              </w:rPr>
              <w:t>，表头直径</w:t>
            </w:r>
            <w:r>
              <w:t>100mm</w:t>
            </w:r>
            <w:r>
              <w:rPr>
                <w:rFonts w:hint="eastAsia"/>
              </w:rPr>
              <w:t>，</w:t>
            </w:r>
            <w:r>
              <w:t>1.5</w:t>
            </w:r>
            <w:r>
              <w:rPr>
                <w:rFonts w:hint="eastAsia"/>
              </w:rPr>
              <w:t>级，保护管直径</w:t>
            </w:r>
            <w:r>
              <w:t>φ8</w:t>
            </w:r>
            <w:r>
              <w:rPr>
                <w:rFonts w:hint="eastAsia"/>
              </w:rPr>
              <w:t>，保护管</w:t>
            </w:r>
            <w:r>
              <w:t>304+PTFE</w:t>
            </w:r>
            <w:r>
              <w:rPr>
                <w:rFonts w:hint="eastAsia"/>
              </w:rPr>
              <w:t>，保护管</w:t>
            </w:r>
            <w:r>
              <w:t>250mm</w:t>
            </w:r>
          </w:p>
        </w:tc>
        <w:tc>
          <w:tcPr>
            <w:tcW w:w="542" w:type="dxa"/>
            <w:tcMar>
              <w:top w:w="15" w:type="dxa"/>
              <w:left w:w="15" w:type="dxa"/>
              <w:bottom w:w="15" w:type="dxa"/>
              <w:right w:w="15" w:type="dxa"/>
            </w:tcMar>
            <w:vAlign w:val="center"/>
          </w:tcPr>
          <w:p w14:paraId="5A568E0B"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45941C34" w14:textId="77777777" w:rsidR="000A1DF9" w:rsidRDefault="000A1DF9" w:rsidP="00887495">
            <w:pPr>
              <w:jc w:val="center"/>
            </w:pPr>
            <w:r>
              <w:t>2</w:t>
            </w:r>
          </w:p>
        </w:tc>
      </w:tr>
      <w:tr w:rsidR="000A1DF9" w14:paraId="5F193590" w14:textId="77777777" w:rsidTr="00887495">
        <w:trPr>
          <w:trHeight w:val="454"/>
        </w:trPr>
        <w:tc>
          <w:tcPr>
            <w:tcW w:w="564" w:type="dxa"/>
            <w:tcMar>
              <w:top w:w="15" w:type="dxa"/>
              <w:left w:w="15" w:type="dxa"/>
              <w:bottom w:w="15" w:type="dxa"/>
              <w:right w:w="15" w:type="dxa"/>
            </w:tcMar>
            <w:vAlign w:val="center"/>
          </w:tcPr>
          <w:p w14:paraId="6143D89A" w14:textId="77777777" w:rsidR="000A1DF9" w:rsidRDefault="000A1DF9" w:rsidP="00887495">
            <w:pPr>
              <w:jc w:val="center"/>
              <w:rPr>
                <w:rFonts w:hint="eastAsia"/>
              </w:rPr>
            </w:pPr>
            <w:r>
              <w:rPr>
                <w:rFonts w:hint="eastAsia"/>
              </w:rPr>
              <w:t>*58</w:t>
            </w:r>
          </w:p>
        </w:tc>
        <w:tc>
          <w:tcPr>
            <w:tcW w:w="640" w:type="dxa"/>
            <w:tcMar>
              <w:top w:w="15" w:type="dxa"/>
              <w:left w:w="15" w:type="dxa"/>
              <w:bottom w:w="15" w:type="dxa"/>
              <w:right w:w="15" w:type="dxa"/>
            </w:tcMar>
            <w:vAlign w:val="center"/>
          </w:tcPr>
          <w:p w14:paraId="02D97A05" w14:textId="77777777" w:rsidR="000A1DF9" w:rsidRDefault="000A1DF9" w:rsidP="00887495">
            <w:pPr>
              <w:jc w:val="center"/>
            </w:pPr>
            <w:r>
              <w:t>TT</w:t>
            </w:r>
          </w:p>
        </w:tc>
        <w:tc>
          <w:tcPr>
            <w:tcW w:w="1922" w:type="dxa"/>
            <w:tcMar>
              <w:top w:w="15" w:type="dxa"/>
              <w:left w:w="15" w:type="dxa"/>
              <w:bottom w:w="15" w:type="dxa"/>
              <w:right w:w="15" w:type="dxa"/>
            </w:tcMar>
            <w:vAlign w:val="center"/>
          </w:tcPr>
          <w:p w14:paraId="6C2ABEC5" w14:textId="77777777" w:rsidR="000A1DF9" w:rsidRDefault="000A1DF9" w:rsidP="00887495">
            <w:r>
              <w:t>5000L</w:t>
            </w:r>
            <w:r>
              <w:rPr>
                <w:rFonts w:hint="eastAsia"/>
              </w:rPr>
              <w:t>反应釜温度</w:t>
            </w:r>
          </w:p>
        </w:tc>
        <w:tc>
          <w:tcPr>
            <w:tcW w:w="1193" w:type="dxa"/>
            <w:tcMar>
              <w:top w:w="15" w:type="dxa"/>
              <w:left w:w="15" w:type="dxa"/>
              <w:bottom w:w="15" w:type="dxa"/>
              <w:right w:w="15" w:type="dxa"/>
            </w:tcMar>
            <w:vAlign w:val="center"/>
          </w:tcPr>
          <w:p w14:paraId="3EE58B2C" w14:textId="77777777" w:rsidR="000A1DF9" w:rsidRDefault="000A1DF9" w:rsidP="00887495">
            <w:r>
              <w:t>DN25</w:t>
            </w:r>
          </w:p>
        </w:tc>
        <w:tc>
          <w:tcPr>
            <w:tcW w:w="2085" w:type="dxa"/>
            <w:tcMar>
              <w:top w:w="15" w:type="dxa"/>
              <w:left w:w="15" w:type="dxa"/>
              <w:bottom w:w="15" w:type="dxa"/>
              <w:right w:w="15" w:type="dxa"/>
            </w:tcMar>
            <w:vAlign w:val="center"/>
          </w:tcPr>
          <w:p w14:paraId="0718EE48" w14:textId="77777777" w:rsidR="000A1DF9" w:rsidRDefault="000A1DF9" w:rsidP="00887495">
            <w:pPr>
              <w:jc w:val="center"/>
            </w:pPr>
            <w:r>
              <w:rPr>
                <w:rFonts w:hint="eastAsia"/>
              </w:rPr>
              <w:t>一体化温度变送器</w:t>
            </w:r>
          </w:p>
        </w:tc>
        <w:tc>
          <w:tcPr>
            <w:tcW w:w="6570" w:type="dxa"/>
            <w:tcMar>
              <w:top w:w="15" w:type="dxa"/>
              <w:left w:w="15" w:type="dxa"/>
              <w:bottom w:w="15" w:type="dxa"/>
              <w:right w:w="15" w:type="dxa"/>
            </w:tcMar>
            <w:vAlign w:val="center"/>
          </w:tcPr>
          <w:p w14:paraId="6279E4B8" w14:textId="77777777" w:rsidR="000A1DF9" w:rsidRDefault="000A1DF9" w:rsidP="00887495">
            <w:r>
              <w:t>Pt100</w:t>
            </w:r>
            <w:r>
              <w:rPr>
                <w:rFonts w:hint="eastAsia"/>
              </w:rPr>
              <w:t>，</w:t>
            </w:r>
            <w:r>
              <w:t>A</w:t>
            </w:r>
            <w:r>
              <w:rPr>
                <w:rFonts w:hint="eastAsia"/>
              </w:rPr>
              <w:t>级，</w:t>
            </w:r>
            <w:r>
              <w:t>0</w:t>
            </w:r>
            <w:r>
              <w:rPr>
                <w:rFonts w:hint="eastAsia"/>
              </w:rPr>
              <w:t>～</w:t>
            </w:r>
            <w:r>
              <w:t>200</w:t>
            </w:r>
            <w:r>
              <w:rPr>
                <w:rFonts w:ascii="宋体" w:hAnsi="宋体" w:cs="宋体" w:hint="eastAsia"/>
              </w:rPr>
              <w:t>℃</w:t>
            </w:r>
            <w:r>
              <w:rPr>
                <w:rFonts w:hint="eastAsia"/>
              </w:rPr>
              <w:t>，</w:t>
            </w:r>
            <w:r>
              <w:t>4</w:t>
            </w:r>
            <w:r>
              <w:rPr>
                <w:rFonts w:hint="eastAsia"/>
              </w:rPr>
              <w:t>～</w:t>
            </w:r>
            <w:r>
              <w:t>20mA</w:t>
            </w:r>
            <w:r>
              <w:rPr>
                <w:rFonts w:hint="eastAsia"/>
              </w:rPr>
              <w:t>带现场指示，插入深度</w:t>
            </w:r>
            <w:r>
              <w:t>250mm</w:t>
            </w:r>
            <w:r>
              <w:rPr>
                <w:rFonts w:hint="eastAsia"/>
              </w:rPr>
              <w:t>，</w:t>
            </w:r>
            <w:r>
              <w:t>DN25</w:t>
            </w:r>
            <w:r>
              <w:rPr>
                <w:rFonts w:hint="eastAsia"/>
              </w:rPr>
              <w:t>，防爆，</w:t>
            </w:r>
            <w:r>
              <w:t>φ16</w:t>
            </w:r>
            <w:r>
              <w:rPr>
                <w:rFonts w:hint="eastAsia"/>
              </w:rPr>
              <w:t>，保护管</w:t>
            </w:r>
            <w:r>
              <w:t>304+PTFE</w:t>
            </w:r>
          </w:p>
        </w:tc>
        <w:tc>
          <w:tcPr>
            <w:tcW w:w="542" w:type="dxa"/>
            <w:tcMar>
              <w:top w:w="15" w:type="dxa"/>
              <w:left w:w="15" w:type="dxa"/>
              <w:bottom w:w="15" w:type="dxa"/>
              <w:right w:w="15" w:type="dxa"/>
            </w:tcMar>
            <w:vAlign w:val="center"/>
          </w:tcPr>
          <w:p w14:paraId="79485942"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679520D3" w14:textId="77777777" w:rsidR="000A1DF9" w:rsidRDefault="000A1DF9" w:rsidP="00887495">
            <w:pPr>
              <w:jc w:val="center"/>
            </w:pPr>
            <w:r>
              <w:t>2</w:t>
            </w:r>
          </w:p>
        </w:tc>
      </w:tr>
      <w:tr w:rsidR="000A1DF9" w14:paraId="56F602A8" w14:textId="77777777" w:rsidTr="00887495">
        <w:trPr>
          <w:trHeight w:val="454"/>
        </w:trPr>
        <w:tc>
          <w:tcPr>
            <w:tcW w:w="564" w:type="dxa"/>
            <w:tcMar>
              <w:top w:w="15" w:type="dxa"/>
              <w:left w:w="15" w:type="dxa"/>
              <w:bottom w:w="15" w:type="dxa"/>
              <w:right w:w="15" w:type="dxa"/>
            </w:tcMar>
            <w:vAlign w:val="center"/>
          </w:tcPr>
          <w:p w14:paraId="6528B944" w14:textId="77777777" w:rsidR="000A1DF9" w:rsidRDefault="000A1DF9" w:rsidP="00887495">
            <w:pPr>
              <w:jc w:val="center"/>
              <w:rPr>
                <w:rFonts w:hint="eastAsia"/>
              </w:rPr>
            </w:pPr>
            <w:r>
              <w:rPr>
                <w:rFonts w:hint="eastAsia"/>
              </w:rPr>
              <w:t>*59</w:t>
            </w:r>
          </w:p>
        </w:tc>
        <w:tc>
          <w:tcPr>
            <w:tcW w:w="640" w:type="dxa"/>
            <w:tcMar>
              <w:top w:w="15" w:type="dxa"/>
              <w:left w:w="15" w:type="dxa"/>
              <w:bottom w:w="15" w:type="dxa"/>
              <w:right w:w="15" w:type="dxa"/>
            </w:tcMar>
            <w:vAlign w:val="center"/>
          </w:tcPr>
          <w:p w14:paraId="66584B61"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6450B4BC" w14:textId="77777777" w:rsidR="000A1DF9" w:rsidRDefault="000A1DF9" w:rsidP="00887495">
            <w:r>
              <w:t>5000L</w:t>
            </w:r>
            <w:r>
              <w:rPr>
                <w:rFonts w:hint="eastAsia"/>
              </w:rPr>
              <w:t>反应釜放料阀</w:t>
            </w:r>
          </w:p>
        </w:tc>
        <w:tc>
          <w:tcPr>
            <w:tcW w:w="1193" w:type="dxa"/>
            <w:tcMar>
              <w:top w:w="15" w:type="dxa"/>
              <w:left w:w="15" w:type="dxa"/>
              <w:bottom w:w="15" w:type="dxa"/>
              <w:right w:w="15" w:type="dxa"/>
            </w:tcMar>
            <w:vAlign w:val="center"/>
          </w:tcPr>
          <w:p w14:paraId="07326ABD" w14:textId="77777777" w:rsidR="000A1DF9" w:rsidRDefault="000A1DF9" w:rsidP="00887495">
            <w:r>
              <w:t>DN125</w:t>
            </w:r>
            <w:r>
              <w:rPr>
                <w:rFonts w:hint="eastAsia"/>
              </w:rPr>
              <w:t>下展阀</w:t>
            </w:r>
          </w:p>
        </w:tc>
        <w:tc>
          <w:tcPr>
            <w:tcW w:w="2085" w:type="dxa"/>
            <w:tcMar>
              <w:top w:w="15" w:type="dxa"/>
              <w:left w:w="15" w:type="dxa"/>
              <w:bottom w:w="15" w:type="dxa"/>
              <w:right w:w="15" w:type="dxa"/>
            </w:tcMar>
            <w:vAlign w:val="center"/>
          </w:tcPr>
          <w:p w14:paraId="3435915A"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0616087C" w14:textId="77777777" w:rsidR="000A1DF9" w:rsidRDefault="000A1DF9" w:rsidP="00887495">
            <w:r>
              <w:t>DN125</w:t>
            </w:r>
            <w:r>
              <w:rPr>
                <w:rFonts w:hint="eastAsia"/>
              </w:rPr>
              <w:t>，</w:t>
            </w:r>
            <w:r>
              <w:t>PN16</w:t>
            </w:r>
            <w:r>
              <w:rPr>
                <w:rFonts w:hint="eastAsia"/>
              </w:rPr>
              <w:t>，阀体</w:t>
            </w:r>
            <w:r>
              <w:t>CF8+PFA</w:t>
            </w:r>
            <w:r>
              <w:rPr>
                <w:rFonts w:hint="eastAsia"/>
              </w:rPr>
              <w:t>，阀内件材质：</w:t>
            </w:r>
            <w:r>
              <w:t>CF8+PFA</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165027E9"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1C17C53A" w14:textId="77777777" w:rsidR="000A1DF9" w:rsidRDefault="000A1DF9" w:rsidP="00887495">
            <w:pPr>
              <w:jc w:val="center"/>
            </w:pPr>
            <w:r>
              <w:t>2</w:t>
            </w:r>
          </w:p>
        </w:tc>
      </w:tr>
      <w:tr w:rsidR="000A1DF9" w14:paraId="1347213C" w14:textId="77777777" w:rsidTr="00887495">
        <w:trPr>
          <w:trHeight w:val="454"/>
        </w:trPr>
        <w:tc>
          <w:tcPr>
            <w:tcW w:w="564" w:type="dxa"/>
            <w:tcMar>
              <w:top w:w="15" w:type="dxa"/>
              <w:left w:w="15" w:type="dxa"/>
              <w:bottom w:w="15" w:type="dxa"/>
              <w:right w:w="15" w:type="dxa"/>
            </w:tcMar>
            <w:vAlign w:val="center"/>
          </w:tcPr>
          <w:p w14:paraId="36D0D6E6" w14:textId="77777777" w:rsidR="000A1DF9" w:rsidRDefault="000A1DF9" w:rsidP="00887495">
            <w:pPr>
              <w:jc w:val="center"/>
              <w:rPr>
                <w:rFonts w:hint="eastAsia"/>
              </w:rPr>
            </w:pPr>
            <w:r>
              <w:rPr>
                <w:rFonts w:hint="eastAsia"/>
              </w:rPr>
              <w:t>*</w:t>
            </w:r>
            <w:r>
              <w:t>6</w:t>
            </w:r>
            <w:r>
              <w:rPr>
                <w:rFonts w:hint="eastAsia"/>
              </w:rPr>
              <w:t>0</w:t>
            </w:r>
          </w:p>
        </w:tc>
        <w:tc>
          <w:tcPr>
            <w:tcW w:w="640" w:type="dxa"/>
            <w:tcMar>
              <w:top w:w="15" w:type="dxa"/>
              <w:left w:w="15" w:type="dxa"/>
              <w:bottom w:w="15" w:type="dxa"/>
              <w:right w:w="15" w:type="dxa"/>
            </w:tcMar>
            <w:vAlign w:val="center"/>
          </w:tcPr>
          <w:p w14:paraId="04D116AA"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645F3AD1" w14:textId="77777777" w:rsidR="000A1DF9" w:rsidRDefault="000A1DF9" w:rsidP="00887495">
            <w:r>
              <w:t>5000L</w:t>
            </w:r>
            <w:r>
              <w:rPr>
                <w:rFonts w:hint="eastAsia"/>
              </w:rPr>
              <w:t>反应釜蒸汽切断阀</w:t>
            </w:r>
          </w:p>
        </w:tc>
        <w:tc>
          <w:tcPr>
            <w:tcW w:w="1193" w:type="dxa"/>
            <w:tcMar>
              <w:top w:w="15" w:type="dxa"/>
              <w:left w:w="15" w:type="dxa"/>
              <w:bottom w:w="15" w:type="dxa"/>
              <w:right w:w="15" w:type="dxa"/>
            </w:tcMar>
            <w:vAlign w:val="center"/>
          </w:tcPr>
          <w:p w14:paraId="34605392" w14:textId="77777777" w:rsidR="000A1DF9" w:rsidRDefault="000A1DF9" w:rsidP="00887495">
            <w:r>
              <w:t>DN65</w:t>
            </w:r>
          </w:p>
        </w:tc>
        <w:tc>
          <w:tcPr>
            <w:tcW w:w="2085" w:type="dxa"/>
            <w:tcMar>
              <w:top w:w="15" w:type="dxa"/>
              <w:left w:w="15" w:type="dxa"/>
              <w:bottom w:w="15" w:type="dxa"/>
              <w:right w:w="15" w:type="dxa"/>
            </w:tcMar>
            <w:vAlign w:val="center"/>
          </w:tcPr>
          <w:p w14:paraId="6E72D43D"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46451DF3" w14:textId="77777777" w:rsidR="000A1DF9" w:rsidRDefault="000A1DF9" w:rsidP="00887495">
            <w:r>
              <w:t>DN65</w:t>
            </w:r>
            <w:r>
              <w:rPr>
                <w:rFonts w:hint="eastAsia"/>
              </w:rPr>
              <w:t>，</w:t>
            </w:r>
            <w:r>
              <w:t>PN16</w:t>
            </w:r>
            <w:r>
              <w:rPr>
                <w:rFonts w:hint="eastAsia"/>
              </w:rPr>
              <w:t>，阀体</w:t>
            </w:r>
            <w:r>
              <w:t>WCB</w:t>
            </w:r>
            <w:r>
              <w:rPr>
                <w:rFonts w:hint="eastAsia"/>
              </w:rPr>
              <w:t>，阀内件材质：</w:t>
            </w:r>
            <w:r>
              <w:t>304+STL</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649ABB6E"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1F156818" w14:textId="77777777" w:rsidR="000A1DF9" w:rsidRDefault="000A1DF9" w:rsidP="00887495">
            <w:pPr>
              <w:jc w:val="center"/>
            </w:pPr>
            <w:r>
              <w:t>2</w:t>
            </w:r>
          </w:p>
        </w:tc>
      </w:tr>
      <w:tr w:rsidR="000A1DF9" w14:paraId="684938FE" w14:textId="77777777" w:rsidTr="00887495">
        <w:trPr>
          <w:trHeight w:val="454"/>
        </w:trPr>
        <w:tc>
          <w:tcPr>
            <w:tcW w:w="564" w:type="dxa"/>
            <w:tcMar>
              <w:top w:w="15" w:type="dxa"/>
              <w:left w:w="15" w:type="dxa"/>
              <w:bottom w:w="15" w:type="dxa"/>
              <w:right w:w="15" w:type="dxa"/>
            </w:tcMar>
            <w:vAlign w:val="center"/>
          </w:tcPr>
          <w:p w14:paraId="2AD2BD56" w14:textId="77777777" w:rsidR="000A1DF9" w:rsidRDefault="000A1DF9" w:rsidP="00887495">
            <w:pPr>
              <w:jc w:val="center"/>
              <w:rPr>
                <w:rFonts w:hint="eastAsia"/>
              </w:rPr>
            </w:pPr>
            <w:r>
              <w:rPr>
                <w:rFonts w:hint="eastAsia"/>
              </w:rPr>
              <w:lastRenderedPageBreak/>
              <w:t>*</w:t>
            </w:r>
            <w:r>
              <w:t>6</w:t>
            </w:r>
            <w:r>
              <w:rPr>
                <w:rFonts w:hint="eastAsia"/>
              </w:rPr>
              <w:t>1</w:t>
            </w:r>
          </w:p>
        </w:tc>
        <w:tc>
          <w:tcPr>
            <w:tcW w:w="640" w:type="dxa"/>
            <w:tcMar>
              <w:top w:w="15" w:type="dxa"/>
              <w:left w:w="15" w:type="dxa"/>
              <w:bottom w:w="15" w:type="dxa"/>
              <w:right w:w="15" w:type="dxa"/>
            </w:tcMar>
            <w:vAlign w:val="center"/>
          </w:tcPr>
          <w:p w14:paraId="71B64B1B"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796C33DB" w14:textId="77777777" w:rsidR="000A1DF9" w:rsidRDefault="000A1DF9" w:rsidP="00887495">
            <w:r>
              <w:t>5000L</w:t>
            </w:r>
            <w:r>
              <w:rPr>
                <w:rFonts w:hint="eastAsia"/>
              </w:rPr>
              <w:t>反应釜冷却水切断阀</w:t>
            </w:r>
          </w:p>
        </w:tc>
        <w:tc>
          <w:tcPr>
            <w:tcW w:w="1193" w:type="dxa"/>
            <w:tcMar>
              <w:top w:w="15" w:type="dxa"/>
              <w:left w:w="15" w:type="dxa"/>
              <w:bottom w:w="15" w:type="dxa"/>
              <w:right w:w="15" w:type="dxa"/>
            </w:tcMar>
            <w:vAlign w:val="center"/>
          </w:tcPr>
          <w:p w14:paraId="470E4BE0" w14:textId="77777777" w:rsidR="000A1DF9" w:rsidRDefault="000A1DF9" w:rsidP="00887495">
            <w:r>
              <w:t>DN65</w:t>
            </w:r>
          </w:p>
        </w:tc>
        <w:tc>
          <w:tcPr>
            <w:tcW w:w="2085" w:type="dxa"/>
            <w:tcMar>
              <w:top w:w="15" w:type="dxa"/>
              <w:left w:w="15" w:type="dxa"/>
              <w:bottom w:w="15" w:type="dxa"/>
              <w:right w:w="15" w:type="dxa"/>
            </w:tcMar>
            <w:vAlign w:val="center"/>
          </w:tcPr>
          <w:p w14:paraId="0A8198D6"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28D0EFA8" w14:textId="77777777" w:rsidR="000A1DF9" w:rsidRDefault="000A1DF9" w:rsidP="00887495">
            <w:r>
              <w:t>DN65</w:t>
            </w:r>
            <w:r>
              <w:rPr>
                <w:rFonts w:hint="eastAsia"/>
              </w:rPr>
              <w:t>，</w:t>
            </w:r>
            <w:r>
              <w:t>PN16</w:t>
            </w:r>
            <w:r>
              <w:rPr>
                <w:rFonts w:hint="eastAsia"/>
              </w:rPr>
              <w:t>，阀体</w:t>
            </w:r>
            <w:r>
              <w:t>WCB</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7286D66C"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39DCD7A2" w14:textId="77777777" w:rsidR="000A1DF9" w:rsidRDefault="000A1DF9" w:rsidP="00887495">
            <w:pPr>
              <w:jc w:val="center"/>
            </w:pPr>
            <w:r>
              <w:t>2</w:t>
            </w:r>
          </w:p>
        </w:tc>
      </w:tr>
      <w:tr w:rsidR="000A1DF9" w14:paraId="48C3D0FD" w14:textId="77777777" w:rsidTr="00887495">
        <w:trPr>
          <w:trHeight w:val="454"/>
        </w:trPr>
        <w:tc>
          <w:tcPr>
            <w:tcW w:w="564" w:type="dxa"/>
            <w:tcMar>
              <w:top w:w="15" w:type="dxa"/>
              <w:left w:w="15" w:type="dxa"/>
              <w:bottom w:w="15" w:type="dxa"/>
              <w:right w:w="15" w:type="dxa"/>
            </w:tcMar>
            <w:vAlign w:val="center"/>
          </w:tcPr>
          <w:p w14:paraId="5C1C4BA1" w14:textId="77777777" w:rsidR="000A1DF9" w:rsidRDefault="000A1DF9" w:rsidP="00887495">
            <w:pPr>
              <w:jc w:val="center"/>
              <w:rPr>
                <w:rFonts w:hint="eastAsia"/>
              </w:rPr>
            </w:pPr>
            <w:r>
              <w:rPr>
                <w:rFonts w:hint="eastAsia"/>
              </w:rPr>
              <w:t>*</w:t>
            </w:r>
            <w:r>
              <w:t>6</w:t>
            </w:r>
            <w:r>
              <w:rPr>
                <w:rFonts w:hint="eastAsia"/>
              </w:rPr>
              <w:t>2</w:t>
            </w:r>
          </w:p>
        </w:tc>
        <w:tc>
          <w:tcPr>
            <w:tcW w:w="640" w:type="dxa"/>
            <w:tcMar>
              <w:top w:w="15" w:type="dxa"/>
              <w:left w:w="15" w:type="dxa"/>
              <w:bottom w:w="15" w:type="dxa"/>
              <w:right w:w="15" w:type="dxa"/>
            </w:tcMar>
            <w:vAlign w:val="center"/>
          </w:tcPr>
          <w:p w14:paraId="448E33C8"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1E6566C3" w14:textId="77777777" w:rsidR="000A1DF9" w:rsidRDefault="000A1DF9" w:rsidP="00887495">
            <w:r>
              <w:t>5000L</w:t>
            </w:r>
            <w:r>
              <w:rPr>
                <w:rFonts w:hint="eastAsia"/>
              </w:rPr>
              <w:t>反应釜冷却水进水切断阀</w:t>
            </w:r>
          </w:p>
        </w:tc>
        <w:tc>
          <w:tcPr>
            <w:tcW w:w="1193" w:type="dxa"/>
            <w:tcMar>
              <w:top w:w="15" w:type="dxa"/>
              <w:left w:w="15" w:type="dxa"/>
              <w:bottom w:w="15" w:type="dxa"/>
              <w:right w:w="15" w:type="dxa"/>
            </w:tcMar>
            <w:vAlign w:val="center"/>
          </w:tcPr>
          <w:p w14:paraId="3323F7EB" w14:textId="77777777" w:rsidR="000A1DF9" w:rsidRDefault="000A1DF9" w:rsidP="00887495">
            <w:r>
              <w:t>DN65</w:t>
            </w:r>
          </w:p>
        </w:tc>
        <w:tc>
          <w:tcPr>
            <w:tcW w:w="2085" w:type="dxa"/>
            <w:tcMar>
              <w:top w:w="15" w:type="dxa"/>
              <w:left w:w="15" w:type="dxa"/>
              <w:bottom w:w="15" w:type="dxa"/>
              <w:right w:w="15" w:type="dxa"/>
            </w:tcMar>
            <w:vAlign w:val="center"/>
          </w:tcPr>
          <w:p w14:paraId="05EACB3D"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1B83A6F9" w14:textId="77777777" w:rsidR="000A1DF9" w:rsidRDefault="000A1DF9" w:rsidP="00887495">
            <w:r>
              <w:t>DN65</w:t>
            </w:r>
            <w:r>
              <w:rPr>
                <w:rFonts w:hint="eastAsia"/>
              </w:rPr>
              <w:t>，</w:t>
            </w:r>
            <w:r>
              <w:t>PN16</w:t>
            </w:r>
            <w:r>
              <w:rPr>
                <w:rFonts w:hint="eastAsia"/>
              </w:rPr>
              <w:t>，阀体</w:t>
            </w:r>
            <w:r>
              <w:t>WCB</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24A960B2"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10EF5606" w14:textId="77777777" w:rsidR="000A1DF9" w:rsidRDefault="000A1DF9" w:rsidP="00887495">
            <w:pPr>
              <w:jc w:val="center"/>
            </w:pPr>
            <w:r>
              <w:t>2</w:t>
            </w:r>
          </w:p>
        </w:tc>
      </w:tr>
      <w:tr w:rsidR="000A1DF9" w14:paraId="70984B65" w14:textId="77777777" w:rsidTr="00887495">
        <w:trPr>
          <w:trHeight w:val="454"/>
        </w:trPr>
        <w:tc>
          <w:tcPr>
            <w:tcW w:w="564" w:type="dxa"/>
            <w:tcMar>
              <w:top w:w="15" w:type="dxa"/>
              <w:left w:w="15" w:type="dxa"/>
              <w:bottom w:w="15" w:type="dxa"/>
              <w:right w:w="15" w:type="dxa"/>
            </w:tcMar>
            <w:vAlign w:val="center"/>
          </w:tcPr>
          <w:p w14:paraId="1B354537" w14:textId="77777777" w:rsidR="000A1DF9" w:rsidRDefault="000A1DF9" w:rsidP="00887495">
            <w:pPr>
              <w:jc w:val="center"/>
              <w:rPr>
                <w:rFonts w:hint="eastAsia"/>
              </w:rPr>
            </w:pPr>
            <w:r>
              <w:rPr>
                <w:rFonts w:hint="eastAsia"/>
              </w:rPr>
              <w:t>*</w:t>
            </w:r>
            <w:r>
              <w:t>6</w:t>
            </w:r>
            <w:r>
              <w:rPr>
                <w:rFonts w:hint="eastAsia"/>
              </w:rPr>
              <w:t>3</w:t>
            </w:r>
          </w:p>
        </w:tc>
        <w:tc>
          <w:tcPr>
            <w:tcW w:w="640" w:type="dxa"/>
            <w:tcMar>
              <w:top w:w="15" w:type="dxa"/>
              <w:left w:w="15" w:type="dxa"/>
              <w:bottom w:w="15" w:type="dxa"/>
              <w:right w:w="15" w:type="dxa"/>
            </w:tcMar>
            <w:vAlign w:val="center"/>
          </w:tcPr>
          <w:p w14:paraId="65AD1782" w14:textId="77777777" w:rsidR="000A1DF9" w:rsidRDefault="000A1DF9" w:rsidP="00887495">
            <w:pPr>
              <w:jc w:val="center"/>
            </w:pPr>
            <w:r>
              <w:t>XV</w:t>
            </w:r>
          </w:p>
        </w:tc>
        <w:tc>
          <w:tcPr>
            <w:tcW w:w="1922" w:type="dxa"/>
            <w:tcMar>
              <w:top w:w="15" w:type="dxa"/>
              <w:left w:w="15" w:type="dxa"/>
              <w:bottom w:w="15" w:type="dxa"/>
              <w:right w:w="15" w:type="dxa"/>
            </w:tcMar>
            <w:vAlign w:val="center"/>
          </w:tcPr>
          <w:p w14:paraId="3C6BCFD6" w14:textId="77777777" w:rsidR="000A1DF9" w:rsidRDefault="000A1DF9" w:rsidP="00887495">
            <w:r>
              <w:t>5000L</w:t>
            </w:r>
            <w:r>
              <w:rPr>
                <w:rFonts w:hint="eastAsia"/>
              </w:rPr>
              <w:t>反应釜冷凝水切断阀</w:t>
            </w:r>
          </w:p>
        </w:tc>
        <w:tc>
          <w:tcPr>
            <w:tcW w:w="1193" w:type="dxa"/>
            <w:tcMar>
              <w:top w:w="15" w:type="dxa"/>
              <w:left w:w="15" w:type="dxa"/>
              <w:bottom w:w="15" w:type="dxa"/>
              <w:right w:w="15" w:type="dxa"/>
            </w:tcMar>
            <w:vAlign w:val="center"/>
          </w:tcPr>
          <w:p w14:paraId="0F111704" w14:textId="77777777" w:rsidR="000A1DF9" w:rsidRDefault="000A1DF9" w:rsidP="00887495">
            <w:r>
              <w:t>DN65</w:t>
            </w:r>
          </w:p>
        </w:tc>
        <w:tc>
          <w:tcPr>
            <w:tcW w:w="2085" w:type="dxa"/>
            <w:tcMar>
              <w:top w:w="15" w:type="dxa"/>
              <w:left w:w="15" w:type="dxa"/>
              <w:bottom w:w="15" w:type="dxa"/>
              <w:right w:w="15" w:type="dxa"/>
            </w:tcMar>
            <w:vAlign w:val="center"/>
          </w:tcPr>
          <w:p w14:paraId="1DACB8DD" w14:textId="77777777" w:rsidR="000A1DF9" w:rsidRDefault="000A1DF9" w:rsidP="00887495">
            <w:pPr>
              <w:jc w:val="center"/>
            </w:pPr>
            <w:r>
              <w:rPr>
                <w:rFonts w:hint="eastAsia"/>
              </w:rPr>
              <w:t>气动切断阀</w:t>
            </w:r>
          </w:p>
        </w:tc>
        <w:tc>
          <w:tcPr>
            <w:tcW w:w="6570" w:type="dxa"/>
            <w:tcMar>
              <w:top w:w="15" w:type="dxa"/>
              <w:left w:w="15" w:type="dxa"/>
              <w:bottom w:w="15" w:type="dxa"/>
              <w:right w:w="15" w:type="dxa"/>
            </w:tcMar>
            <w:vAlign w:val="center"/>
          </w:tcPr>
          <w:p w14:paraId="063CC9E9" w14:textId="77777777" w:rsidR="000A1DF9" w:rsidRDefault="000A1DF9" w:rsidP="00887495">
            <w:r>
              <w:t>DN65</w:t>
            </w:r>
            <w:r>
              <w:rPr>
                <w:rFonts w:hint="eastAsia"/>
              </w:rPr>
              <w:t>，</w:t>
            </w:r>
            <w:r>
              <w:t>PN16</w:t>
            </w:r>
            <w:r>
              <w:rPr>
                <w:rFonts w:hint="eastAsia"/>
              </w:rPr>
              <w:t>，阀体</w:t>
            </w:r>
            <w:r>
              <w:t>WCB</w:t>
            </w:r>
            <w:r>
              <w:rPr>
                <w:rFonts w:hint="eastAsia"/>
              </w:rPr>
              <w:t>，阀内件材质：</w:t>
            </w:r>
            <w:r>
              <w:t>304</w:t>
            </w:r>
            <w:r>
              <w:rPr>
                <w:rFonts w:hint="eastAsia"/>
              </w:rPr>
              <w:t>，活塞式，单作用，配</w:t>
            </w:r>
            <w:r>
              <w:rPr>
                <w:rFonts w:ascii="宋体" w:hAnsi="宋体" w:cs="宋体" w:hint="eastAsia"/>
                <w:szCs w:val="21"/>
              </w:rPr>
              <w:t>Bifold</w:t>
            </w:r>
            <w:r>
              <w:rPr>
                <w:rFonts w:hint="eastAsia"/>
              </w:rPr>
              <w:t>电磁阀，</w:t>
            </w:r>
            <w:r>
              <w:rPr>
                <w:rFonts w:ascii="宋体" w:hAnsi="宋体" w:cs="宋体" w:hint="eastAsia"/>
                <w:szCs w:val="21"/>
              </w:rPr>
              <w:t>阀体及线圈外壳材质均为：316SS不锈钢</w:t>
            </w:r>
            <w:r>
              <w:rPr>
                <w:rFonts w:hint="eastAsia"/>
              </w:rPr>
              <w:t>，防爆，</w:t>
            </w:r>
            <w:r>
              <w:t>FC</w:t>
            </w:r>
            <w:r>
              <w:rPr>
                <w:rFonts w:hint="eastAsia"/>
              </w:rPr>
              <w:t>，带过滤器减压阀、限位开关</w:t>
            </w:r>
          </w:p>
        </w:tc>
        <w:tc>
          <w:tcPr>
            <w:tcW w:w="542" w:type="dxa"/>
            <w:tcMar>
              <w:top w:w="15" w:type="dxa"/>
              <w:left w:w="15" w:type="dxa"/>
              <w:bottom w:w="15" w:type="dxa"/>
              <w:right w:w="15" w:type="dxa"/>
            </w:tcMar>
            <w:vAlign w:val="center"/>
          </w:tcPr>
          <w:p w14:paraId="651A9807"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48474113" w14:textId="77777777" w:rsidR="000A1DF9" w:rsidRDefault="000A1DF9" w:rsidP="00887495">
            <w:pPr>
              <w:jc w:val="center"/>
            </w:pPr>
            <w:r>
              <w:t>2</w:t>
            </w:r>
          </w:p>
        </w:tc>
      </w:tr>
      <w:tr w:rsidR="000A1DF9" w14:paraId="6FFA2AC3" w14:textId="77777777" w:rsidTr="00887495">
        <w:trPr>
          <w:trHeight w:val="454"/>
        </w:trPr>
        <w:tc>
          <w:tcPr>
            <w:tcW w:w="564" w:type="dxa"/>
            <w:tcMar>
              <w:top w:w="15" w:type="dxa"/>
              <w:left w:w="15" w:type="dxa"/>
              <w:bottom w:w="15" w:type="dxa"/>
              <w:right w:w="15" w:type="dxa"/>
            </w:tcMar>
            <w:vAlign w:val="center"/>
          </w:tcPr>
          <w:p w14:paraId="1D914533" w14:textId="77777777" w:rsidR="000A1DF9" w:rsidRDefault="000A1DF9" w:rsidP="00887495">
            <w:pPr>
              <w:jc w:val="center"/>
              <w:rPr>
                <w:rFonts w:hint="eastAsia"/>
              </w:rPr>
            </w:pPr>
            <w:r>
              <w:rPr>
                <w:rFonts w:hint="eastAsia"/>
              </w:rPr>
              <w:t>*</w:t>
            </w:r>
            <w:r>
              <w:t>6</w:t>
            </w:r>
            <w:r>
              <w:rPr>
                <w:rFonts w:hint="eastAsia"/>
              </w:rPr>
              <w:t>4</w:t>
            </w:r>
          </w:p>
        </w:tc>
        <w:tc>
          <w:tcPr>
            <w:tcW w:w="640" w:type="dxa"/>
            <w:tcMar>
              <w:top w:w="15" w:type="dxa"/>
              <w:left w:w="15" w:type="dxa"/>
              <w:bottom w:w="15" w:type="dxa"/>
              <w:right w:w="15" w:type="dxa"/>
            </w:tcMar>
            <w:vAlign w:val="center"/>
          </w:tcPr>
          <w:p w14:paraId="69187165" w14:textId="77777777" w:rsidR="000A1DF9" w:rsidRDefault="000A1DF9" w:rsidP="00887495">
            <w:pPr>
              <w:jc w:val="center"/>
            </w:pPr>
            <w:r>
              <w:t>PT</w:t>
            </w:r>
          </w:p>
        </w:tc>
        <w:tc>
          <w:tcPr>
            <w:tcW w:w="1922" w:type="dxa"/>
            <w:tcMar>
              <w:top w:w="15" w:type="dxa"/>
              <w:left w:w="15" w:type="dxa"/>
              <w:bottom w:w="15" w:type="dxa"/>
              <w:right w:w="15" w:type="dxa"/>
            </w:tcMar>
            <w:vAlign w:val="center"/>
          </w:tcPr>
          <w:p w14:paraId="69C30E8C" w14:textId="77777777" w:rsidR="000A1DF9" w:rsidRDefault="000A1DF9" w:rsidP="00887495">
            <w:r>
              <w:t>5000L</w:t>
            </w:r>
            <w:r>
              <w:rPr>
                <w:rFonts w:hint="eastAsia"/>
              </w:rPr>
              <w:t>反应釜压力</w:t>
            </w:r>
          </w:p>
        </w:tc>
        <w:tc>
          <w:tcPr>
            <w:tcW w:w="1193" w:type="dxa"/>
            <w:tcMar>
              <w:top w:w="15" w:type="dxa"/>
              <w:left w:w="15" w:type="dxa"/>
              <w:bottom w:w="15" w:type="dxa"/>
              <w:right w:w="15" w:type="dxa"/>
            </w:tcMar>
            <w:vAlign w:val="center"/>
          </w:tcPr>
          <w:p w14:paraId="7B120F69" w14:textId="77777777" w:rsidR="000A1DF9" w:rsidRDefault="000A1DF9" w:rsidP="00887495">
            <w:r>
              <w:rPr>
                <w:rFonts w:hint="eastAsia"/>
              </w:rPr>
              <w:t>温度</w:t>
            </w:r>
            <w:r>
              <w:t>150</w:t>
            </w:r>
            <w:r>
              <w:rPr>
                <w:rFonts w:ascii="宋体" w:hAnsi="宋体" w:cs="宋体" w:hint="eastAsia"/>
              </w:rPr>
              <w:t>℃</w:t>
            </w:r>
            <w:r>
              <w:rPr>
                <w:rFonts w:hint="eastAsia"/>
              </w:rPr>
              <w:t>，压力</w:t>
            </w:r>
            <w:r>
              <w:t>-0.09-</w:t>
            </w:r>
            <w:r>
              <w:rPr>
                <w:rFonts w:hint="eastAsia"/>
              </w:rPr>
              <w:t>常压</w:t>
            </w:r>
          </w:p>
        </w:tc>
        <w:tc>
          <w:tcPr>
            <w:tcW w:w="2085" w:type="dxa"/>
            <w:tcMar>
              <w:top w:w="15" w:type="dxa"/>
              <w:left w:w="15" w:type="dxa"/>
              <w:bottom w:w="15" w:type="dxa"/>
              <w:right w:w="15" w:type="dxa"/>
            </w:tcMar>
            <w:vAlign w:val="center"/>
          </w:tcPr>
          <w:p w14:paraId="7EE62753" w14:textId="77777777" w:rsidR="000A1DF9" w:rsidRDefault="000A1DF9" w:rsidP="00887495">
            <w:pPr>
              <w:jc w:val="center"/>
            </w:pPr>
            <w:r>
              <w:rPr>
                <w:rFonts w:hint="eastAsia"/>
              </w:rPr>
              <w:t>法兰式绝压变送器</w:t>
            </w:r>
          </w:p>
        </w:tc>
        <w:tc>
          <w:tcPr>
            <w:tcW w:w="6570" w:type="dxa"/>
            <w:tcMar>
              <w:top w:w="15" w:type="dxa"/>
              <w:left w:w="15" w:type="dxa"/>
              <w:bottom w:w="15" w:type="dxa"/>
              <w:right w:w="15" w:type="dxa"/>
            </w:tcMar>
            <w:vAlign w:val="center"/>
          </w:tcPr>
          <w:p w14:paraId="5E7FA8D7" w14:textId="77777777" w:rsidR="000A1DF9" w:rsidRDefault="000A1DF9" w:rsidP="00887495">
            <w:r>
              <w:rPr>
                <w:rFonts w:hint="eastAsia"/>
              </w:rPr>
              <w:t>输出：</w:t>
            </w:r>
            <w:r>
              <w:t>4</w:t>
            </w:r>
            <w:r>
              <w:rPr>
                <w:rFonts w:hint="eastAsia"/>
              </w:rPr>
              <w:t>～</w:t>
            </w:r>
            <w:r>
              <w:t>20mA,</w:t>
            </w:r>
            <w:r>
              <w:rPr>
                <w:rFonts w:hint="eastAsia"/>
              </w:rPr>
              <w:t>电源：</w:t>
            </w:r>
            <w:r>
              <w:t>24VDC</w:t>
            </w:r>
            <w:r>
              <w:rPr>
                <w:rFonts w:hint="eastAsia"/>
              </w:rPr>
              <w:t>，过程接口：</w:t>
            </w:r>
            <w:r>
              <w:t>DN50,</w:t>
            </w:r>
            <w:r>
              <w:rPr>
                <w:rFonts w:hint="eastAsia"/>
              </w:rPr>
              <w:t>电气接口：</w:t>
            </w:r>
            <w:r>
              <w:t>1/2NPT</w:t>
            </w:r>
            <w:r>
              <w:rPr>
                <w:rFonts w:hint="eastAsia"/>
              </w:rPr>
              <w:t>，防爆</w:t>
            </w:r>
          </w:p>
        </w:tc>
        <w:tc>
          <w:tcPr>
            <w:tcW w:w="542" w:type="dxa"/>
            <w:tcMar>
              <w:top w:w="15" w:type="dxa"/>
              <w:left w:w="15" w:type="dxa"/>
              <w:bottom w:w="15" w:type="dxa"/>
              <w:right w:w="15" w:type="dxa"/>
            </w:tcMar>
            <w:vAlign w:val="center"/>
          </w:tcPr>
          <w:p w14:paraId="627D2C86"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77220A83" w14:textId="77777777" w:rsidR="000A1DF9" w:rsidRDefault="000A1DF9" w:rsidP="00887495">
            <w:pPr>
              <w:jc w:val="center"/>
            </w:pPr>
            <w:r>
              <w:t>2</w:t>
            </w:r>
          </w:p>
        </w:tc>
      </w:tr>
      <w:tr w:rsidR="000A1DF9" w14:paraId="6FDA3CFA" w14:textId="77777777" w:rsidTr="00887495">
        <w:trPr>
          <w:trHeight w:val="454"/>
        </w:trPr>
        <w:tc>
          <w:tcPr>
            <w:tcW w:w="564" w:type="dxa"/>
            <w:tcMar>
              <w:top w:w="15" w:type="dxa"/>
              <w:left w:w="15" w:type="dxa"/>
              <w:bottom w:w="15" w:type="dxa"/>
              <w:right w:w="15" w:type="dxa"/>
            </w:tcMar>
            <w:vAlign w:val="center"/>
          </w:tcPr>
          <w:p w14:paraId="6B477FAF" w14:textId="77777777" w:rsidR="000A1DF9" w:rsidRDefault="000A1DF9" w:rsidP="00887495">
            <w:pPr>
              <w:jc w:val="center"/>
              <w:rPr>
                <w:rFonts w:hint="eastAsia"/>
              </w:rPr>
            </w:pPr>
            <w:r>
              <w:rPr>
                <w:rFonts w:hint="eastAsia"/>
              </w:rPr>
              <w:t>*</w:t>
            </w:r>
            <w:r>
              <w:t>6</w:t>
            </w:r>
            <w:r>
              <w:rPr>
                <w:rFonts w:hint="eastAsia"/>
              </w:rPr>
              <w:t>5</w:t>
            </w:r>
          </w:p>
        </w:tc>
        <w:tc>
          <w:tcPr>
            <w:tcW w:w="640" w:type="dxa"/>
            <w:tcMar>
              <w:top w:w="15" w:type="dxa"/>
              <w:left w:w="15" w:type="dxa"/>
              <w:bottom w:w="15" w:type="dxa"/>
              <w:right w:w="15" w:type="dxa"/>
            </w:tcMar>
            <w:vAlign w:val="center"/>
          </w:tcPr>
          <w:p w14:paraId="30FA5EBA" w14:textId="77777777" w:rsidR="000A1DF9" w:rsidRDefault="000A1DF9" w:rsidP="00887495">
            <w:pPr>
              <w:jc w:val="center"/>
            </w:pPr>
            <w:r>
              <w:t>PT</w:t>
            </w:r>
          </w:p>
        </w:tc>
        <w:tc>
          <w:tcPr>
            <w:tcW w:w="1922" w:type="dxa"/>
            <w:tcMar>
              <w:top w:w="15" w:type="dxa"/>
              <w:left w:w="15" w:type="dxa"/>
              <w:bottom w:w="15" w:type="dxa"/>
              <w:right w:w="15" w:type="dxa"/>
            </w:tcMar>
            <w:vAlign w:val="center"/>
          </w:tcPr>
          <w:p w14:paraId="1010CCAE" w14:textId="77777777" w:rsidR="000A1DF9" w:rsidRDefault="000A1DF9" w:rsidP="00887495">
            <w:r>
              <w:t>5000L</w:t>
            </w:r>
            <w:r>
              <w:rPr>
                <w:rFonts w:hint="eastAsia"/>
              </w:rPr>
              <w:t>反应釜蒸汽压力</w:t>
            </w:r>
          </w:p>
        </w:tc>
        <w:tc>
          <w:tcPr>
            <w:tcW w:w="1193" w:type="dxa"/>
            <w:tcMar>
              <w:top w:w="15" w:type="dxa"/>
              <w:left w:w="15" w:type="dxa"/>
              <w:bottom w:w="15" w:type="dxa"/>
              <w:right w:w="15" w:type="dxa"/>
            </w:tcMar>
            <w:vAlign w:val="center"/>
          </w:tcPr>
          <w:p w14:paraId="6F88F125" w14:textId="77777777" w:rsidR="000A1DF9" w:rsidRDefault="000A1DF9" w:rsidP="00887495">
            <w:r>
              <w:rPr>
                <w:rFonts w:hint="eastAsia"/>
              </w:rPr>
              <w:t>温度</w:t>
            </w:r>
            <w:r>
              <w:t>160</w:t>
            </w:r>
            <w:r>
              <w:rPr>
                <w:rFonts w:ascii="宋体" w:hAnsi="宋体" w:cs="宋体" w:hint="eastAsia"/>
              </w:rPr>
              <w:t>℃</w:t>
            </w:r>
            <w:r>
              <w:rPr>
                <w:rFonts w:hint="eastAsia"/>
              </w:rPr>
              <w:t>，压力</w:t>
            </w:r>
            <w:r>
              <w:t>0.6Mpa</w:t>
            </w:r>
          </w:p>
        </w:tc>
        <w:tc>
          <w:tcPr>
            <w:tcW w:w="2085" w:type="dxa"/>
            <w:tcMar>
              <w:top w:w="15" w:type="dxa"/>
              <w:left w:w="15" w:type="dxa"/>
              <w:bottom w:w="15" w:type="dxa"/>
              <w:right w:w="15" w:type="dxa"/>
            </w:tcMar>
            <w:vAlign w:val="center"/>
          </w:tcPr>
          <w:p w14:paraId="739812A6" w14:textId="77777777" w:rsidR="000A1DF9" w:rsidRDefault="000A1DF9" w:rsidP="00887495">
            <w:pPr>
              <w:jc w:val="center"/>
            </w:pPr>
            <w:r>
              <w:rPr>
                <w:rFonts w:hint="eastAsia"/>
              </w:rPr>
              <w:t>压力变送器</w:t>
            </w:r>
          </w:p>
        </w:tc>
        <w:tc>
          <w:tcPr>
            <w:tcW w:w="6570" w:type="dxa"/>
            <w:tcMar>
              <w:top w:w="15" w:type="dxa"/>
              <w:left w:w="15" w:type="dxa"/>
              <w:bottom w:w="15" w:type="dxa"/>
              <w:right w:w="15" w:type="dxa"/>
            </w:tcMar>
            <w:vAlign w:val="center"/>
          </w:tcPr>
          <w:p w14:paraId="2C104E09" w14:textId="77777777" w:rsidR="000A1DF9" w:rsidRDefault="000A1DF9" w:rsidP="00887495">
            <w:r>
              <w:t xml:space="preserve">0~1.0MPa </w:t>
            </w:r>
            <w:r>
              <w:rPr>
                <w:rFonts w:hint="eastAsia"/>
              </w:rPr>
              <w:t>输出：</w:t>
            </w:r>
            <w:r>
              <w:t>4</w:t>
            </w:r>
            <w:r>
              <w:rPr>
                <w:rFonts w:hint="eastAsia"/>
              </w:rPr>
              <w:t>～</w:t>
            </w:r>
            <w:r>
              <w:t>20mA,</w:t>
            </w:r>
            <w:r>
              <w:rPr>
                <w:rFonts w:hint="eastAsia"/>
              </w:rPr>
              <w:t>电源：</w:t>
            </w:r>
            <w:r>
              <w:t>24VDC</w:t>
            </w:r>
            <w:r>
              <w:rPr>
                <w:rFonts w:hint="eastAsia"/>
              </w:rPr>
              <w:t>，</w:t>
            </w:r>
            <w:r>
              <w:t>IP65,</w:t>
            </w:r>
            <w:r>
              <w:rPr>
                <w:rFonts w:hint="eastAsia"/>
              </w:rPr>
              <w:t>过程接口：</w:t>
            </w:r>
            <w:r>
              <w:t>1/2NPT,</w:t>
            </w:r>
            <w:r>
              <w:rPr>
                <w:rFonts w:hint="eastAsia"/>
              </w:rPr>
              <w:t>接液部分材质：</w:t>
            </w:r>
            <w:r>
              <w:t>316L,</w:t>
            </w:r>
            <w:r>
              <w:rPr>
                <w:rFonts w:hint="eastAsia"/>
              </w:rPr>
              <w:t>电气接口：</w:t>
            </w:r>
            <w:r>
              <w:t>1/2NPT,</w:t>
            </w:r>
            <w:r>
              <w:rPr>
                <w:rFonts w:hint="eastAsia"/>
              </w:rPr>
              <w:t>带</w:t>
            </w:r>
            <w:r>
              <w:t>2</w:t>
            </w:r>
            <w:r>
              <w:rPr>
                <w:rFonts w:hint="eastAsia"/>
              </w:rPr>
              <w:t>寸管安装支架，防爆</w:t>
            </w:r>
          </w:p>
        </w:tc>
        <w:tc>
          <w:tcPr>
            <w:tcW w:w="542" w:type="dxa"/>
            <w:tcMar>
              <w:top w:w="15" w:type="dxa"/>
              <w:left w:w="15" w:type="dxa"/>
              <w:bottom w:w="15" w:type="dxa"/>
              <w:right w:w="15" w:type="dxa"/>
            </w:tcMar>
            <w:vAlign w:val="center"/>
          </w:tcPr>
          <w:p w14:paraId="088E801F" w14:textId="77777777" w:rsidR="000A1DF9" w:rsidRDefault="000A1DF9" w:rsidP="00887495">
            <w:pPr>
              <w:jc w:val="center"/>
            </w:pPr>
            <w:r>
              <w:rPr>
                <w:rFonts w:hint="eastAsia"/>
              </w:rPr>
              <w:t>台</w:t>
            </w:r>
          </w:p>
        </w:tc>
        <w:tc>
          <w:tcPr>
            <w:tcW w:w="516" w:type="dxa"/>
            <w:tcMar>
              <w:top w:w="15" w:type="dxa"/>
              <w:left w:w="15" w:type="dxa"/>
              <w:bottom w:w="15" w:type="dxa"/>
              <w:right w:w="15" w:type="dxa"/>
            </w:tcMar>
            <w:vAlign w:val="center"/>
          </w:tcPr>
          <w:p w14:paraId="5DD5D85C" w14:textId="77777777" w:rsidR="000A1DF9" w:rsidRDefault="000A1DF9" w:rsidP="00887495">
            <w:pPr>
              <w:jc w:val="center"/>
            </w:pPr>
            <w:r>
              <w:t>2</w:t>
            </w:r>
          </w:p>
        </w:tc>
      </w:tr>
    </w:tbl>
    <w:p w14:paraId="226230D1" w14:textId="77777777" w:rsidR="000A1DF9" w:rsidRDefault="000A1DF9" w:rsidP="000A1DF9">
      <w:pPr>
        <w:spacing w:line="360" w:lineRule="auto"/>
        <w:rPr>
          <w:sz w:val="24"/>
        </w:rPr>
      </w:pPr>
    </w:p>
    <w:p w14:paraId="2BF78E47" w14:textId="77777777" w:rsidR="000A1DF9" w:rsidRDefault="000A1DF9" w:rsidP="000A1DF9">
      <w:pPr>
        <w:spacing w:line="360" w:lineRule="auto"/>
        <w:rPr>
          <w:sz w:val="24"/>
        </w:rPr>
      </w:pPr>
      <w:r>
        <w:rPr>
          <w:sz w:val="24"/>
        </w:rPr>
        <w:t>3.4 LED</w:t>
      </w:r>
      <w:r>
        <w:rPr>
          <w:rFonts w:hint="eastAsia"/>
          <w:sz w:val="24"/>
        </w:rPr>
        <w:t>大屏配置清单</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19"/>
        <w:gridCol w:w="4159"/>
        <w:gridCol w:w="8268"/>
        <w:gridCol w:w="558"/>
        <w:gridCol w:w="528"/>
      </w:tblGrid>
      <w:tr w:rsidR="000A1DF9" w14:paraId="2AF71972" w14:textId="77777777" w:rsidTr="00887495">
        <w:trPr>
          <w:trHeight w:val="403"/>
          <w:jc w:val="center"/>
        </w:trPr>
        <w:tc>
          <w:tcPr>
            <w:tcW w:w="14032" w:type="dxa"/>
            <w:gridSpan w:val="5"/>
            <w:tcBorders>
              <w:top w:val="single" w:sz="4" w:space="0" w:color="000000"/>
              <w:left w:val="single" w:sz="4" w:space="0" w:color="000000"/>
              <w:bottom w:val="single" w:sz="4" w:space="0" w:color="000000"/>
              <w:right w:val="single" w:sz="4" w:space="0" w:color="000000"/>
            </w:tcBorders>
          </w:tcPr>
          <w:p w14:paraId="531A1727" w14:textId="77777777" w:rsidR="000A1DF9" w:rsidRDefault="000A1DF9" w:rsidP="00887495">
            <w:pPr>
              <w:jc w:val="center"/>
            </w:pPr>
            <w:bookmarkStart w:id="0" w:name="_Toc15796"/>
            <w:r>
              <w:t>DID(</w:t>
            </w:r>
            <w:r>
              <w:rPr>
                <w:rFonts w:hint="eastAsia"/>
              </w:rPr>
              <w:t>超窄边液晶</w:t>
            </w:r>
            <w:r>
              <w:t>)</w:t>
            </w:r>
            <w:r>
              <w:rPr>
                <w:rFonts w:hint="eastAsia"/>
              </w:rPr>
              <w:t>拼接系统配置（</w:t>
            </w:r>
            <w:r>
              <w:t>4X5  55"</w:t>
            </w:r>
            <w:r>
              <w:rPr>
                <w:rFonts w:hint="eastAsia"/>
              </w:rPr>
              <w:t>屏幕）</w:t>
            </w:r>
            <w:bookmarkEnd w:id="0"/>
          </w:p>
        </w:tc>
      </w:tr>
      <w:tr w:rsidR="000A1DF9" w14:paraId="42038715" w14:textId="77777777" w:rsidTr="00887495">
        <w:trPr>
          <w:trHeight w:val="428"/>
          <w:jc w:val="center"/>
        </w:trPr>
        <w:tc>
          <w:tcPr>
            <w:tcW w:w="519" w:type="dxa"/>
            <w:tcBorders>
              <w:top w:val="single" w:sz="4" w:space="0" w:color="000000"/>
              <w:left w:val="single" w:sz="4" w:space="0" w:color="000000"/>
              <w:bottom w:val="single" w:sz="4" w:space="0" w:color="000000"/>
              <w:right w:val="single" w:sz="4" w:space="0" w:color="000000"/>
            </w:tcBorders>
            <w:vAlign w:val="center"/>
          </w:tcPr>
          <w:p w14:paraId="649801EE" w14:textId="77777777" w:rsidR="000A1DF9" w:rsidRDefault="000A1DF9" w:rsidP="00887495">
            <w:pPr>
              <w:jc w:val="center"/>
            </w:pPr>
            <w:r>
              <w:rPr>
                <w:rFonts w:hint="eastAsia"/>
              </w:rPr>
              <w:t>序号</w:t>
            </w:r>
          </w:p>
        </w:tc>
        <w:tc>
          <w:tcPr>
            <w:tcW w:w="4159" w:type="dxa"/>
            <w:tcBorders>
              <w:top w:val="single" w:sz="4" w:space="0" w:color="000000"/>
              <w:left w:val="single" w:sz="4" w:space="0" w:color="000000"/>
              <w:bottom w:val="single" w:sz="4" w:space="0" w:color="000000"/>
              <w:right w:val="single" w:sz="4" w:space="0" w:color="000000"/>
            </w:tcBorders>
            <w:vAlign w:val="center"/>
          </w:tcPr>
          <w:p w14:paraId="368EE74C" w14:textId="77777777" w:rsidR="000A1DF9" w:rsidRDefault="000A1DF9" w:rsidP="00887495">
            <w:pPr>
              <w:jc w:val="center"/>
            </w:pPr>
            <w:r>
              <w:rPr>
                <w:rFonts w:hint="eastAsia"/>
              </w:rPr>
              <w:t>名称</w:t>
            </w:r>
          </w:p>
        </w:tc>
        <w:tc>
          <w:tcPr>
            <w:tcW w:w="8268" w:type="dxa"/>
            <w:tcBorders>
              <w:top w:val="single" w:sz="4" w:space="0" w:color="000000"/>
              <w:left w:val="single" w:sz="4" w:space="0" w:color="000000"/>
              <w:bottom w:val="single" w:sz="4" w:space="0" w:color="000000"/>
              <w:right w:val="single" w:sz="4" w:space="0" w:color="000000"/>
            </w:tcBorders>
            <w:vAlign w:val="center"/>
          </w:tcPr>
          <w:p w14:paraId="234C0E4D" w14:textId="77777777" w:rsidR="000A1DF9" w:rsidRDefault="000A1DF9" w:rsidP="00887495">
            <w:pPr>
              <w:jc w:val="center"/>
            </w:pPr>
            <w:r>
              <w:rPr>
                <w:rFonts w:hint="eastAsia"/>
              </w:rPr>
              <w:t>型号和规格</w:t>
            </w:r>
          </w:p>
        </w:tc>
        <w:tc>
          <w:tcPr>
            <w:tcW w:w="558" w:type="dxa"/>
            <w:tcBorders>
              <w:top w:val="single" w:sz="4" w:space="0" w:color="000000"/>
              <w:left w:val="single" w:sz="4" w:space="0" w:color="000000"/>
              <w:bottom w:val="single" w:sz="4" w:space="0" w:color="000000"/>
              <w:right w:val="single" w:sz="4" w:space="0" w:color="000000"/>
            </w:tcBorders>
            <w:vAlign w:val="center"/>
          </w:tcPr>
          <w:p w14:paraId="37CD6296" w14:textId="77777777" w:rsidR="000A1DF9" w:rsidRDefault="000A1DF9" w:rsidP="00887495">
            <w:pPr>
              <w:jc w:val="center"/>
            </w:pPr>
            <w:r>
              <w:rPr>
                <w:rFonts w:hint="eastAsia"/>
              </w:rPr>
              <w:t>单位</w:t>
            </w:r>
          </w:p>
        </w:tc>
        <w:tc>
          <w:tcPr>
            <w:tcW w:w="528" w:type="dxa"/>
            <w:tcBorders>
              <w:top w:val="single" w:sz="4" w:space="0" w:color="000000"/>
              <w:left w:val="single" w:sz="4" w:space="0" w:color="000000"/>
              <w:bottom w:val="single" w:sz="4" w:space="0" w:color="000000"/>
              <w:right w:val="single" w:sz="4" w:space="0" w:color="000000"/>
            </w:tcBorders>
            <w:vAlign w:val="center"/>
          </w:tcPr>
          <w:p w14:paraId="5D4BDA53" w14:textId="77777777" w:rsidR="000A1DF9" w:rsidRDefault="000A1DF9" w:rsidP="00887495">
            <w:pPr>
              <w:jc w:val="center"/>
            </w:pPr>
            <w:r>
              <w:rPr>
                <w:rFonts w:hint="eastAsia"/>
              </w:rPr>
              <w:t>数量</w:t>
            </w:r>
          </w:p>
        </w:tc>
      </w:tr>
      <w:tr w:rsidR="000A1DF9" w14:paraId="6DDD9AE8" w14:textId="77777777" w:rsidTr="00887495">
        <w:trPr>
          <w:trHeight w:val="960"/>
          <w:jc w:val="center"/>
        </w:trPr>
        <w:tc>
          <w:tcPr>
            <w:tcW w:w="519" w:type="dxa"/>
            <w:tcBorders>
              <w:top w:val="single" w:sz="4" w:space="0" w:color="000000"/>
              <w:left w:val="single" w:sz="4" w:space="0" w:color="000000"/>
              <w:bottom w:val="single" w:sz="4" w:space="0" w:color="000000"/>
              <w:right w:val="single" w:sz="4" w:space="0" w:color="000000"/>
            </w:tcBorders>
            <w:vAlign w:val="center"/>
          </w:tcPr>
          <w:p w14:paraId="1C61FDCF" w14:textId="77777777" w:rsidR="000A1DF9" w:rsidRDefault="000A1DF9" w:rsidP="00887495">
            <w:pPr>
              <w:jc w:val="center"/>
            </w:pPr>
            <w:r>
              <w:rPr>
                <w:rFonts w:hint="eastAsia"/>
              </w:rPr>
              <w:t>*</w:t>
            </w:r>
            <w:r>
              <w:t>1</w:t>
            </w:r>
          </w:p>
        </w:tc>
        <w:tc>
          <w:tcPr>
            <w:tcW w:w="4159" w:type="dxa"/>
            <w:tcBorders>
              <w:top w:val="single" w:sz="4" w:space="0" w:color="000000"/>
              <w:left w:val="single" w:sz="4" w:space="0" w:color="000000"/>
              <w:bottom w:val="single" w:sz="4" w:space="0" w:color="000000"/>
              <w:right w:val="single" w:sz="4" w:space="0" w:color="000000"/>
            </w:tcBorders>
            <w:vAlign w:val="center"/>
          </w:tcPr>
          <w:p w14:paraId="7652A51E" w14:textId="77777777" w:rsidR="000A1DF9" w:rsidRDefault="000A1DF9" w:rsidP="00887495">
            <w:r>
              <w:t>55</w:t>
            </w:r>
            <w:r>
              <w:rPr>
                <w:rFonts w:hint="eastAsia"/>
              </w:rPr>
              <w:t>英寸</w:t>
            </w:r>
            <w:r>
              <w:t>DID</w:t>
            </w:r>
            <w:r>
              <w:rPr>
                <w:rFonts w:hint="eastAsia"/>
              </w:rPr>
              <w:t>超窄边液晶拼接单元（</w:t>
            </w:r>
            <w:r>
              <w:t>4</w:t>
            </w:r>
            <w:r>
              <w:rPr>
                <w:rFonts w:hint="eastAsia"/>
              </w:rPr>
              <w:t>行</w:t>
            </w:r>
            <w:r>
              <w:t>5</w:t>
            </w:r>
            <w:r>
              <w:rPr>
                <w:rFonts w:hint="eastAsia"/>
              </w:rPr>
              <w:t>列拼接尺寸</w:t>
            </w:r>
            <w:r>
              <w:t>6067.5mm(</w:t>
            </w:r>
            <w:r>
              <w:rPr>
                <w:rFonts w:hint="eastAsia"/>
              </w:rPr>
              <w:t>长</w:t>
            </w:r>
            <w:r>
              <w:t>)*2737.2mm(</w:t>
            </w:r>
            <w:r>
              <w:rPr>
                <w:rFonts w:hint="eastAsia"/>
              </w:rPr>
              <w:t>高</w:t>
            </w:r>
            <w:r>
              <w:t>)</w:t>
            </w:r>
            <w:r>
              <w:rPr>
                <w:rFonts w:hint="eastAsia"/>
              </w:rPr>
              <w:t>）</w:t>
            </w:r>
          </w:p>
        </w:tc>
        <w:tc>
          <w:tcPr>
            <w:tcW w:w="8268" w:type="dxa"/>
            <w:tcBorders>
              <w:top w:val="single" w:sz="4" w:space="0" w:color="000000"/>
              <w:left w:val="single" w:sz="4" w:space="0" w:color="000000"/>
              <w:bottom w:val="single" w:sz="4" w:space="0" w:color="000000"/>
              <w:right w:val="single" w:sz="4" w:space="0" w:color="000000"/>
            </w:tcBorders>
            <w:vAlign w:val="center"/>
          </w:tcPr>
          <w:p w14:paraId="5B957592" w14:textId="77777777" w:rsidR="000A1DF9" w:rsidRDefault="000A1DF9" w:rsidP="00887495">
            <w:r>
              <w:t>TRD1055S7(55</w:t>
            </w:r>
            <w:r>
              <w:rPr>
                <w:rFonts w:hint="eastAsia"/>
              </w:rPr>
              <w:t>英寸</w:t>
            </w:r>
            <w:r>
              <w:t>,16:9,</w:t>
            </w:r>
            <w:r>
              <w:rPr>
                <w:rFonts w:hint="eastAsia"/>
              </w:rPr>
              <w:t>高对比度</w:t>
            </w:r>
            <w:r>
              <w:t>3500:1,</w:t>
            </w:r>
            <w:r>
              <w:rPr>
                <w:rFonts w:hint="eastAsia"/>
              </w:rPr>
              <w:t>亮度</w:t>
            </w:r>
            <w:r>
              <w:t>500CD/</w:t>
            </w:r>
            <w:r>
              <w:rPr>
                <w:rFonts w:hint="eastAsia"/>
              </w:rPr>
              <w:t>平米</w:t>
            </w:r>
            <w:r>
              <w:t>,</w:t>
            </w:r>
            <w:r>
              <w:rPr>
                <w:rFonts w:hint="eastAsia"/>
              </w:rPr>
              <w:t>分辨率</w:t>
            </w:r>
            <w:r>
              <w:t>1920*1080P,</w:t>
            </w:r>
            <w:r>
              <w:rPr>
                <w:rFonts w:hint="eastAsia"/>
              </w:rPr>
              <w:t>宽</w:t>
            </w:r>
            <w:r>
              <w:t>1213.5mm*</w:t>
            </w:r>
            <w:r>
              <w:rPr>
                <w:rFonts w:hint="eastAsia"/>
              </w:rPr>
              <w:t>高</w:t>
            </w:r>
            <w:r>
              <w:t>684.3mm*210mm,</w:t>
            </w:r>
            <w:r>
              <w:rPr>
                <w:rFonts w:hint="eastAsia"/>
              </w:rPr>
              <w:t>左上边宽</w:t>
            </w:r>
            <w:r>
              <w:t>2.3mm,</w:t>
            </w:r>
            <w:r>
              <w:rPr>
                <w:rFonts w:hint="eastAsia"/>
              </w:rPr>
              <w:t>右下上边宽</w:t>
            </w:r>
            <w:r>
              <w:t>1.2mm,</w:t>
            </w:r>
            <w:r>
              <w:rPr>
                <w:rFonts w:hint="eastAsia"/>
              </w:rPr>
              <w:t>物理拼缝</w:t>
            </w:r>
            <w:r>
              <w:t>3.5mm,</w:t>
            </w:r>
            <w:r>
              <w:rPr>
                <w:rFonts w:hint="eastAsia"/>
              </w:rPr>
              <w:t>含内置拼接处理器</w:t>
            </w:r>
            <w:r>
              <w:t>)</w:t>
            </w:r>
          </w:p>
        </w:tc>
        <w:tc>
          <w:tcPr>
            <w:tcW w:w="558" w:type="dxa"/>
            <w:tcBorders>
              <w:top w:val="single" w:sz="4" w:space="0" w:color="000000"/>
              <w:left w:val="single" w:sz="4" w:space="0" w:color="000000"/>
              <w:bottom w:val="single" w:sz="4" w:space="0" w:color="000000"/>
              <w:right w:val="single" w:sz="4" w:space="0" w:color="000000"/>
            </w:tcBorders>
            <w:vAlign w:val="center"/>
          </w:tcPr>
          <w:p w14:paraId="0FCC3DAE" w14:textId="77777777" w:rsidR="000A1DF9" w:rsidRDefault="000A1DF9" w:rsidP="00887495">
            <w:pPr>
              <w:jc w:val="center"/>
            </w:pPr>
            <w:r>
              <w:rPr>
                <w:rFonts w:hint="eastAsia"/>
              </w:rPr>
              <w:t>台</w:t>
            </w:r>
          </w:p>
        </w:tc>
        <w:tc>
          <w:tcPr>
            <w:tcW w:w="528" w:type="dxa"/>
            <w:tcBorders>
              <w:top w:val="single" w:sz="4" w:space="0" w:color="000000"/>
              <w:left w:val="single" w:sz="4" w:space="0" w:color="000000"/>
              <w:bottom w:val="single" w:sz="4" w:space="0" w:color="000000"/>
              <w:right w:val="single" w:sz="4" w:space="0" w:color="000000"/>
            </w:tcBorders>
            <w:vAlign w:val="center"/>
          </w:tcPr>
          <w:p w14:paraId="2966F54F" w14:textId="77777777" w:rsidR="000A1DF9" w:rsidRDefault="000A1DF9" w:rsidP="00887495">
            <w:pPr>
              <w:jc w:val="center"/>
            </w:pPr>
            <w:r>
              <w:t>20</w:t>
            </w:r>
          </w:p>
        </w:tc>
      </w:tr>
      <w:tr w:rsidR="000A1DF9" w14:paraId="08F0D014" w14:textId="77777777" w:rsidTr="00887495">
        <w:trPr>
          <w:trHeight w:val="720"/>
          <w:jc w:val="center"/>
        </w:trPr>
        <w:tc>
          <w:tcPr>
            <w:tcW w:w="519" w:type="dxa"/>
            <w:tcBorders>
              <w:top w:val="single" w:sz="4" w:space="0" w:color="000000"/>
              <w:left w:val="single" w:sz="4" w:space="0" w:color="000000"/>
              <w:bottom w:val="single" w:sz="4" w:space="0" w:color="000000"/>
              <w:right w:val="single" w:sz="4" w:space="0" w:color="000000"/>
            </w:tcBorders>
            <w:vAlign w:val="center"/>
          </w:tcPr>
          <w:p w14:paraId="698CB3DC" w14:textId="77777777" w:rsidR="000A1DF9" w:rsidRDefault="000A1DF9" w:rsidP="00887495">
            <w:pPr>
              <w:jc w:val="center"/>
            </w:pPr>
            <w:r>
              <w:rPr>
                <w:rFonts w:hint="eastAsia"/>
              </w:rPr>
              <w:t>*</w:t>
            </w:r>
            <w:r>
              <w:t>2</w:t>
            </w:r>
          </w:p>
        </w:tc>
        <w:tc>
          <w:tcPr>
            <w:tcW w:w="4159" w:type="dxa"/>
            <w:tcBorders>
              <w:top w:val="single" w:sz="4" w:space="0" w:color="000000"/>
              <w:left w:val="single" w:sz="4" w:space="0" w:color="000000"/>
              <w:bottom w:val="single" w:sz="4" w:space="0" w:color="000000"/>
              <w:right w:val="single" w:sz="4" w:space="0" w:color="000000"/>
            </w:tcBorders>
            <w:vAlign w:val="center"/>
          </w:tcPr>
          <w:p w14:paraId="55DCE93E" w14:textId="77777777" w:rsidR="000A1DF9" w:rsidRDefault="000A1DF9" w:rsidP="00887495">
            <w:r>
              <w:rPr>
                <w:rFonts w:hint="eastAsia"/>
              </w:rPr>
              <w:t>外置图象处理器</w:t>
            </w:r>
          </w:p>
        </w:tc>
        <w:tc>
          <w:tcPr>
            <w:tcW w:w="8268" w:type="dxa"/>
            <w:tcBorders>
              <w:top w:val="single" w:sz="4" w:space="0" w:color="000000"/>
              <w:left w:val="single" w:sz="4" w:space="0" w:color="000000"/>
              <w:bottom w:val="single" w:sz="4" w:space="0" w:color="000000"/>
              <w:right w:val="single" w:sz="4" w:space="0" w:color="000000"/>
            </w:tcBorders>
            <w:vAlign w:val="center"/>
          </w:tcPr>
          <w:p w14:paraId="16ECE610" w14:textId="77777777" w:rsidR="000A1DF9" w:rsidRDefault="000A1DF9" w:rsidP="00887495">
            <w:r>
              <w:t>TMC4120E8-5(8</w:t>
            </w:r>
            <w:r>
              <w:rPr>
                <w:rFonts w:hint="eastAsia"/>
              </w:rPr>
              <w:t>路</w:t>
            </w:r>
            <w:r>
              <w:t>VGA</w:t>
            </w:r>
            <w:r>
              <w:rPr>
                <w:rFonts w:hint="eastAsia"/>
              </w:rPr>
              <w:t>或</w:t>
            </w:r>
            <w:r>
              <w:t>DVI</w:t>
            </w:r>
            <w:r>
              <w:rPr>
                <w:rFonts w:hint="eastAsia"/>
              </w:rPr>
              <w:t>输入</w:t>
            </w:r>
            <w:r>
              <w:t>,20</w:t>
            </w:r>
            <w:r>
              <w:rPr>
                <w:rFonts w:hint="eastAsia"/>
              </w:rPr>
              <w:t>路</w:t>
            </w:r>
            <w:r>
              <w:t>DVI</w:t>
            </w:r>
            <w:r>
              <w:rPr>
                <w:rFonts w:hint="eastAsia"/>
              </w:rPr>
              <w:t>输出。输出卡带解码功能，最多能解</w:t>
            </w:r>
            <w:r>
              <w:t>80</w:t>
            </w:r>
            <w:r>
              <w:rPr>
                <w:rFonts w:hint="eastAsia"/>
              </w:rPr>
              <w:t>路</w:t>
            </w:r>
            <w:r>
              <w:t>IP</w:t>
            </w:r>
            <w:r>
              <w:rPr>
                <w:rFonts w:hint="eastAsia"/>
              </w:rPr>
              <w:t>网络摄像头信号）</w:t>
            </w:r>
          </w:p>
        </w:tc>
        <w:tc>
          <w:tcPr>
            <w:tcW w:w="558" w:type="dxa"/>
            <w:tcBorders>
              <w:top w:val="single" w:sz="4" w:space="0" w:color="000000"/>
              <w:left w:val="single" w:sz="4" w:space="0" w:color="000000"/>
              <w:bottom w:val="single" w:sz="4" w:space="0" w:color="000000"/>
              <w:right w:val="single" w:sz="4" w:space="0" w:color="000000"/>
            </w:tcBorders>
            <w:vAlign w:val="center"/>
          </w:tcPr>
          <w:p w14:paraId="1942B4EE" w14:textId="77777777" w:rsidR="000A1DF9" w:rsidRDefault="000A1DF9" w:rsidP="00887495">
            <w:pPr>
              <w:jc w:val="center"/>
            </w:pPr>
            <w:r>
              <w:rPr>
                <w:rFonts w:hint="eastAsia"/>
              </w:rPr>
              <w:t>台</w:t>
            </w:r>
          </w:p>
        </w:tc>
        <w:tc>
          <w:tcPr>
            <w:tcW w:w="528" w:type="dxa"/>
            <w:tcBorders>
              <w:top w:val="single" w:sz="4" w:space="0" w:color="000000"/>
              <w:left w:val="single" w:sz="4" w:space="0" w:color="000000"/>
              <w:bottom w:val="single" w:sz="4" w:space="0" w:color="000000"/>
              <w:right w:val="single" w:sz="4" w:space="0" w:color="000000"/>
            </w:tcBorders>
            <w:vAlign w:val="center"/>
          </w:tcPr>
          <w:p w14:paraId="2F23BC05" w14:textId="77777777" w:rsidR="000A1DF9" w:rsidRDefault="000A1DF9" w:rsidP="00887495">
            <w:pPr>
              <w:jc w:val="center"/>
            </w:pPr>
            <w:r>
              <w:t>1</w:t>
            </w:r>
          </w:p>
        </w:tc>
      </w:tr>
      <w:tr w:rsidR="000A1DF9" w14:paraId="7EE1C92A" w14:textId="77777777" w:rsidTr="00887495">
        <w:trPr>
          <w:trHeight w:val="285"/>
          <w:jc w:val="center"/>
        </w:trPr>
        <w:tc>
          <w:tcPr>
            <w:tcW w:w="519" w:type="dxa"/>
            <w:tcBorders>
              <w:top w:val="single" w:sz="4" w:space="0" w:color="000000"/>
              <w:left w:val="single" w:sz="4" w:space="0" w:color="000000"/>
              <w:bottom w:val="single" w:sz="4" w:space="0" w:color="000000"/>
              <w:right w:val="single" w:sz="4" w:space="0" w:color="000000"/>
            </w:tcBorders>
            <w:vAlign w:val="center"/>
          </w:tcPr>
          <w:p w14:paraId="196B54F4" w14:textId="77777777" w:rsidR="000A1DF9" w:rsidRDefault="000A1DF9" w:rsidP="00887495">
            <w:pPr>
              <w:jc w:val="center"/>
            </w:pPr>
            <w:r>
              <w:rPr>
                <w:rFonts w:hint="eastAsia"/>
              </w:rPr>
              <w:t>*</w:t>
            </w:r>
            <w:r>
              <w:t>3</w:t>
            </w:r>
          </w:p>
        </w:tc>
        <w:tc>
          <w:tcPr>
            <w:tcW w:w="4159" w:type="dxa"/>
            <w:tcBorders>
              <w:top w:val="single" w:sz="4" w:space="0" w:color="000000"/>
              <w:left w:val="single" w:sz="4" w:space="0" w:color="000000"/>
              <w:bottom w:val="single" w:sz="4" w:space="0" w:color="000000"/>
              <w:right w:val="single" w:sz="4" w:space="0" w:color="000000"/>
            </w:tcBorders>
            <w:vAlign w:val="center"/>
          </w:tcPr>
          <w:p w14:paraId="45A6C545" w14:textId="77777777" w:rsidR="000A1DF9" w:rsidRDefault="000A1DF9" w:rsidP="00887495">
            <w:r>
              <w:rPr>
                <w:rFonts w:hint="eastAsia"/>
              </w:rPr>
              <w:t>液晶拼接架</w:t>
            </w:r>
          </w:p>
        </w:tc>
        <w:tc>
          <w:tcPr>
            <w:tcW w:w="8268" w:type="dxa"/>
            <w:tcBorders>
              <w:top w:val="single" w:sz="4" w:space="0" w:color="000000"/>
              <w:left w:val="single" w:sz="4" w:space="0" w:color="000000"/>
              <w:bottom w:val="single" w:sz="4" w:space="0" w:color="000000"/>
              <w:right w:val="single" w:sz="4" w:space="0" w:color="000000"/>
            </w:tcBorders>
            <w:vAlign w:val="center"/>
          </w:tcPr>
          <w:p w14:paraId="29EABD7D" w14:textId="77777777" w:rsidR="000A1DF9" w:rsidRDefault="000A1DF9" w:rsidP="00887495">
            <w:r>
              <w:t>4X5(</w:t>
            </w:r>
            <w:r>
              <w:rPr>
                <w:rFonts w:hint="eastAsia"/>
              </w:rPr>
              <w:t>标准背架</w:t>
            </w:r>
            <w:r>
              <w:t>)</w:t>
            </w:r>
          </w:p>
        </w:tc>
        <w:tc>
          <w:tcPr>
            <w:tcW w:w="558" w:type="dxa"/>
            <w:tcBorders>
              <w:top w:val="single" w:sz="4" w:space="0" w:color="000000"/>
              <w:left w:val="single" w:sz="4" w:space="0" w:color="000000"/>
              <w:bottom w:val="single" w:sz="4" w:space="0" w:color="000000"/>
              <w:right w:val="single" w:sz="4" w:space="0" w:color="000000"/>
            </w:tcBorders>
            <w:vAlign w:val="center"/>
          </w:tcPr>
          <w:p w14:paraId="2D741A96" w14:textId="77777777" w:rsidR="000A1DF9" w:rsidRDefault="000A1DF9" w:rsidP="00887495">
            <w:pPr>
              <w:jc w:val="center"/>
            </w:pPr>
            <w:r>
              <w:rPr>
                <w:rFonts w:hint="eastAsia"/>
              </w:rPr>
              <w:t>台</w:t>
            </w:r>
          </w:p>
        </w:tc>
        <w:tc>
          <w:tcPr>
            <w:tcW w:w="528" w:type="dxa"/>
            <w:tcBorders>
              <w:top w:val="single" w:sz="4" w:space="0" w:color="000000"/>
              <w:left w:val="single" w:sz="4" w:space="0" w:color="000000"/>
              <w:bottom w:val="single" w:sz="4" w:space="0" w:color="000000"/>
              <w:right w:val="single" w:sz="4" w:space="0" w:color="000000"/>
            </w:tcBorders>
            <w:vAlign w:val="center"/>
          </w:tcPr>
          <w:p w14:paraId="5A2CAC7B" w14:textId="77777777" w:rsidR="000A1DF9" w:rsidRDefault="000A1DF9" w:rsidP="00887495">
            <w:pPr>
              <w:jc w:val="center"/>
            </w:pPr>
            <w:r>
              <w:t>20</w:t>
            </w:r>
          </w:p>
        </w:tc>
      </w:tr>
      <w:tr w:rsidR="000A1DF9" w14:paraId="3030A2E9" w14:textId="77777777" w:rsidTr="00887495">
        <w:trPr>
          <w:trHeight w:val="285"/>
          <w:jc w:val="center"/>
        </w:trPr>
        <w:tc>
          <w:tcPr>
            <w:tcW w:w="519" w:type="dxa"/>
            <w:tcBorders>
              <w:top w:val="single" w:sz="4" w:space="0" w:color="000000"/>
              <w:left w:val="single" w:sz="4" w:space="0" w:color="000000"/>
              <w:bottom w:val="single" w:sz="4" w:space="0" w:color="000000"/>
              <w:right w:val="single" w:sz="4" w:space="0" w:color="000000"/>
            </w:tcBorders>
            <w:vAlign w:val="center"/>
          </w:tcPr>
          <w:p w14:paraId="36EF5256" w14:textId="77777777" w:rsidR="000A1DF9" w:rsidRDefault="000A1DF9" w:rsidP="00887495">
            <w:pPr>
              <w:jc w:val="center"/>
            </w:pPr>
            <w:r>
              <w:rPr>
                <w:rFonts w:hint="eastAsia"/>
              </w:rPr>
              <w:t>*</w:t>
            </w:r>
            <w:r>
              <w:t>4</w:t>
            </w:r>
          </w:p>
        </w:tc>
        <w:tc>
          <w:tcPr>
            <w:tcW w:w="4159" w:type="dxa"/>
            <w:tcBorders>
              <w:top w:val="single" w:sz="4" w:space="0" w:color="000000"/>
              <w:left w:val="single" w:sz="4" w:space="0" w:color="000000"/>
              <w:bottom w:val="single" w:sz="4" w:space="0" w:color="000000"/>
              <w:right w:val="single" w:sz="4" w:space="0" w:color="000000"/>
            </w:tcBorders>
            <w:vAlign w:val="center"/>
          </w:tcPr>
          <w:p w14:paraId="16366D4F" w14:textId="77777777" w:rsidR="000A1DF9" w:rsidRDefault="000A1DF9" w:rsidP="00887495">
            <w:r>
              <w:rPr>
                <w:rFonts w:hint="eastAsia"/>
              </w:rPr>
              <w:t>液晶拼底座</w:t>
            </w:r>
          </w:p>
        </w:tc>
        <w:tc>
          <w:tcPr>
            <w:tcW w:w="8268" w:type="dxa"/>
            <w:tcBorders>
              <w:top w:val="single" w:sz="4" w:space="0" w:color="000000"/>
              <w:left w:val="single" w:sz="4" w:space="0" w:color="000000"/>
              <w:bottom w:val="single" w:sz="4" w:space="0" w:color="000000"/>
              <w:right w:val="single" w:sz="4" w:space="0" w:color="000000"/>
            </w:tcBorders>
            <w:vAlign w:val="center"/>
          </w:tcPr>
          <w:p w14:paraId="410C2ECA" w14:textId="77777777" w:rsidR="000A1DF9" w:rsidRDefault="000A1DF9" w:rsidP="00887495">
            <w:r>
              <w:t>4X5(</w:t>
            </w:r>
            <w:r>
              <w:rPr>
                <w:rFonts w:hint="eastAsia"/>
              </w:rPr>
              <w:t>落地底座</w:t>
            </w:r>
            <w:r>
              <w:t>,</w:t>
            </w:r>
            <w:r>
              <w:rPr>
                <w:rFonts w:hint="eastAsia"/>
              </w:rPr>
              <w:t>高度指定</w:t>
            </w:r>
            <w:r>
              <w:t>)</w:t>
            </w:r>
          </w:p>
        </w:tc>
        <w:tc>
          <w:tcPr>
            <w:tcW w:w="558" w:type="dxa"/>
            <w:tcBorders>
              <w:top w:val="single" w:sz="4" w:space="0" w:color="000000"/>
              <w:left w:val="single" w:sz="4" w:space="0" w:color="000000"/>
              <w:bottom w:val="single" w:sz="4" w:space="0" w:color="000000"/>
              <w:right w:val="single" w:sz="4" w:space="0" w:color="000000"/>
            </w:tcBorders>
            <w:vAlign w:val="center"/>
          </w:tcPr>
          <w:p w14:paraId="0B6BD2FA" w14:textId="77777777" w:rsidR="000A1DF9" w:rsidRDefault="000A1DF9" w:rsidP="00887495">
            <w:pPr>
              <w:jc w:val="center"/>
            </w:pPr>
            <w:r>
              <w:rPr>
                <w:rFonts w:hint="eastAsia"/>
              </w:rPr>
              <w:t>台</w:t>
            </w:r>
          </w:p>
        </w:tc>
        <w:tc>
          <w:tcPr>
            <w:tcW w:w="528" w:type="dxa"/>
            <w:tcBorders>
              <w:top w:val="single" w:sz="4" w:space="0" w:color="000000"/>
              <w:left w:val="single" w:sz="4" w:space="0" w:color="000000"/>
              <w:bottom w:val="single" w:sz="4" w:space="0" w:color="000000"/>
              <w:right w:val="single" w:sz="4" w:space="0" w:color="000000"/>
            </w:tcBorders>
            <w:vAlign w:val="center"/>
          </w:tcPr>
          <w:p w14:paraId="42898142" w14:textId="77777777" w:rsidR="000A1DF9" w:rsidRDefault="000A1DF9" w:rsidP="00887495">
            <w:pPr>
              <w:jc w:val="center"/>
            </w:pPr>
            <w:r>
              <w:t>5</w:t>
            </w:r>
          </w:p>
        </w:tc>
      </w:tr>
      <w:tr w:rsidR="000A1DF9" w14:paraId="45B20756" w14:textId="77777777" w:rsidTr="00887495">
        <w:trPr>
          <w:trHeight w:val="285"/>
          <w:jc w:val="center"/>
        </w:trPr>
        <w:tc>
          <w:tcPr>
            <w:tcW w:w="519" w:type="dxa"/>
            <w:tcBorders>
              <w:top w:val="single" w:sz="4" w:space="0" w:color="000000"/>
              <w:left w:val="single" w:sz="4" w:space="0" w:color="000000"/>
              <w:bottom w:val="single" w:sz="4" w:space="0" w:color="000000"/>
              <w:right w:val="single" w:sz="4" w:space="0" w:color="000000"/>
            </w:tcBorders>
            <w:vAlign w:val="center"/>
          </w:tcPr>
          <w:p w14:paraId="54E687A1" w14:textId="77777777" w:rsidR="000A1DF9" w:rsidRDefault="000A1DF9" w:rsidP="00887495">
            <w:pPr>
              <w:jc w:val="center"/>
            </w:pPr>
            <w:r>
              <w:rPr>
                <w:rFonts w:hint="eastAsia"/>
              </w:rPr>
              <w:lastRenderedPageBreak/>
              <w:t>*</w:t>
            </w:r>
            <w:r>
              <w:t>5</w:t>
            </w:r>
          </w:p>
        </w:tc>
        <w:tc>
          <w:tcPr>
            <w:tcW w:w="4159" w:type="dxa"/>
            <w:tcBorders>
              <w:top w:val="single" w:sz="4" w:space="0" w:color="000000"/>
              <w:left w:val="single" w:sz="4" w:space="0" w:color="000000"/>
              <w:bottom w:val="single" w:sz="4" w:space="0" w:color="000000"/>
              <w:right w:val="single" w:sz="4" w:space="0" w:color="000000"/>
            </w:tcBorders>
            <w:vAlign w:val="center"/>
          </w:tcPr>
          <w:p w14:paraId="2AEE142A" w14:textId="77777777" w:rsidR="000A1DF9" w:rsidRDefault="000A1DF9" w:rsidP="00887495">
            <w:r>
              <w:rPr>
                <w:rFonts w:hint="eastAsia"/>
              </w:rPr>
              <w:t>线材</w:t>
            </w:r>
          </w:p>
        </w:tc>
        <w:tc>
          <w:tcPr>
            <w:tcW w:w="8268" w:type="dxa"/>
            <w:tcBorders>
              <w:top w:val="single" w:sz="4" w:space="0" w:color="000000"/>
              <w:left w:val="single" w:sz="4" w:space="0" w:color="000000"/>
              <w:bottom w:val="single" w:sz="4" w:space="0" w:color="000000"/>
              <w:right w:val="single" w:sz="4" w:space="0" w:color="000000"/>
            </w:tcBorders>
            <w:vAlign w:val="center"/>
          </w:tcPr>
          <w:p w14:paraId="0A885F96" w14:textId="77777777" w:rsidR="000A1DF9" w:rsidRDefault="000A1DF9" w:rsidP="00887495">
            <w:r>
              <w:rPr>
                <w:rFonts w:hint="eastAsia"/>
              </w:rPr>
              <w:t>大屏幕专用</w:t>
            </w:r>
          </w:p>
        </w:tc>
        <w:tc>
          <w:tcPr>
            <w:tcW w:w="558" w:type="dxa"/>
            <w:tcBorders>
              <w:top w:val="single" w:sz="4" w:space="0" w:color="000000"/>
              <w:left w:val="single" w:sz="4" w:space="0" w:color="000000"/>
              <w:bottom w:val="single" w:sz="4" w:space="0" w:color="000000"/>
              <w:right w:val="single" w:sz="4" w:space="0" w:color="000000"/>
            </w:tcBorders>
            <w:vAlign w:val="center"/>
          </w:tcPr>
          <w:p w14:paraId="2CC7A62E" w14:textId="77777777" w:rsidR="000A1DF9" w:rsidRDefault="000A1DF9" w:rsidP="00887495">
            <w:pPr>
              <w:jc w:val="center"/>
            </w:pPr>
            <w:r>
              <w:rPr>
                <w:rFonts w:hint="eastAsia"/>
              </w:rPr>
              <w:t>套</w:t>
            </w:r>
          </w:p>
        </w:tc>
        <w:tc>
          <w:tcPr>
            <w:tcW w:w="528" w:type="dxa"/>
            <w:tcBorders>
              <w:top w:val="single" w:sz="4" w:space="0" w:color="000000"/>
              <w:left w:val="single" w:sz="4" w:space="0" w:color="000000"/>
              <w:bottom w:val="single" w:sz="4" w:space="0" w:color="000000"/>
              <w:right w:val="single" w:sz="4" w:space="0" w:color="000000"/>
            </w:tcBorders>
            <w:vAlign w:val="center"/>
          </w:tcPr>
          <w:p w14:paraId="023EFE65" w14:textId="77777777" w:rsidR="000A1DF9" w:rsidRDefault="000A1DF9" w:rsidP="00887495">
            <w:pPr>
              <w:jc w:val="center"/>
            </w:pPr>
            <w:r>
              <w:t>20</w:t>
            </w:r>
          </w:p>
        </w:tc>
      </w:tr>
      <w:tr w:rsidR="000A1DF9" w14:paraId="61CB6ACA" w14:textId="77777777" w:rsidTr="00887495">
        <w:trPr>
          <w:trHeight w:val="292"/>
          <w:jc w:val="center"/>
        </w:trPr>
        <w:tc>
          <w:tcPr>
            <w:tcW w:w="519" w:type="dxa"/>
            <w:tcBorders>
              <w:top w:val="single" w:sz="4" w:space="0" w:color="000000"/>
              <w:left w:val="single" w:sz="4" w:space="0" w:color="000000"/>
              <w:bottom w:val="single" w:sz="4" w:space="0" w:color="000000"/>
              <w:right w:val="single" w:sz="4" w:space="0" w:color="000000"/>
            </w:tcBorders>
            <w:vAlign w:val="center"/>
          </w:tcPr>
          <w:p w14:paraId="59D0533F" w14:textId="77777777" w:rsidR="000A1DF9" w:rsidRDefault="000A1DF9" w:rsidP="00887495">
            <w:pPr>
              <w:jc w:val="center"/>
            </w:pPr>
            <w:r>
              <w:rPr>
                <w:rFonts w:hint="eastAsia"/>
              </w:rPr>
              <w:t>*</w:t>
            </w:r>
            <w:r>
              <w:t>6</w:t>
            </w:r>
          </w:p>
        </w:tc>
        <w:tc>
          <w:tcPr>
            <w:tcW w:w="4159" w:type="dxa"/>
            <w:tcBorders>
              <w:top w:val="single" w:sz="4" w:space="0" w:color="000000"/>
              <w:left w:val="single" w:sz="4" w:space="0" w:color="000000"/>
              <w:bottom w:val="single" w:sz="4" w:space="0" w:color="000000"/>
              <w:right w:val="single" w:sz="4" w:space="0" w:color="000000"/>
            </w:tcBorders>
            <w:vAlign w:val="center"/>
          </w:tcPr>
          <w:p w14:paraId="28168309" w14:textId="77777777" w:rsidR="000A1DF9" w:rsidRDefault="000A1DF9" w:rsidP="00887495">
            <w:r>
              <w:t>LED</w:t>
            </w:r>
            <w:r>
              <w:rPr>
                <w:rFonts w:hint="eastAsia"/>
              </w:rPr>
              <w:t>条屏</w:t>
            </w:r>
          </w:p>
        </w:tc>
        <w:tc>
          <w:tcPr>
            <w:tcW w:w="8268" w:type="dxa"/>
            <w:tcBorders>
              <w:top w:val="single" w:sz="4" w:space="0" w:color="000000"/>
              <w:left w:val="single" w:sz="4" w:space="0" w:color="000000"/>
              <w:bottom w:val="single" w:sz="4" w:space="0" w:color="000000"/>
              <w:right w:val="single" w:sz="4" w:space="0" w:color="000000"/>
            </w:tcBorders>
            <w:vAlign w:val="center"/>
          </w:tcPr>
          <w:p w14:paraId="02ADC05F" w14:textId="77777777" w:rsidR="000A1DF9" w:rsidRDefault="000A1DF9" w:rsidP="00887495">
            <w:r>
              <w:t>₵3.75</w:t>
            </w:r>
            <w:r>
              <w:rPr>
                <w:rFonts w:hint="eastAsia"/>
              </w:rPr>
              <w:t>，双色，和</w:t>
            </w:r>
            <w:r>
              <w:t>4*5</w:t>
            </w:r>
            <w:r>
              <w:rPr>
                <w:rFonts w:hint="eastAsia"/>
              </w:rPr>
              <w:t>拼接大屏幕等长，高</w:t>
            </w:r>
            <w:r>
              <w:t>394mm(</w:t>
            </w:r>
            <w:r>
              <w:rPr>
                <w:rFonts w:hint="eastAsia"/>
              </w:rPr>
              <w:t>含边框尺寸</w:t>
            </w:r>
            <w:r>
              <w:t>)</w:t>
            </w:r>
            <w:r>
              <w:rPr>
                <w:rFonts w:hint="eastAsia"/>
              </w:rPr>
              <w:t>，含电源，边框，异步控制</w:t>
            </w:r>
          </w:p>
        </w:tc>
        <w:tc>
          <w:tcPr>
            <w:tcW w:w="558" w:type="dxa"/>
            <w:tcBorders>
              <w:top w:val="single" w:sz="4" w:space="0" w:color="000000"/>
              <w:left w:val="single" w:sz="4" w:space="0" w:color="000000"/>
              <w:bottom w:val="single" w:sz="4" w:space="0" w:color="000000"/>
              <w:right w:val="single" w:sz="4" w:space="0" w:color="000000"/>
            </w:tcBorders>
            <w:vAlign w:val="center"/>
          </w:tcPr>
          <w:p w14:paraId="5EB9B6A8" w14:textId="77777777" w:rsidR="000A1DF9" w:rsidRDefault="000A1DF9" w:rsidP="00887495">
            <w:pPr>
              <w:jc w:val="center"/>
            </w:pPr>
            <w:r>
              <w:rPr>
                <w:rFonts w:hint="eastAsia"/>
              </w:rPr>
              <w:t>平米</w:t>
            </w:r>
          </w:p>
        </w:tc>
        <w:tc>
          <w:tcPr>
            <w:tcW w:w="528" w:type="dxa"/>
            <w:tcBorders>
              <w:top w:val="single" w:sz="4" w:space="0" w:color="000000"/>
              <w:left w:val="single" w:sz="4" w:space="0" w:color="000000"/>
              <w:bottom w:val="single" w:sz="4" w:space="0" w:color="000000"/>
              <w:right w:val="single" w:sz="4" w:space="0" w:color="000000"/>
            </w:tcBorders>
            <w:vAlign w:val="center"/>
          </w:tcPr>
          <w:p w14:paraId="15A12314" w14:textId="77777777" w:rsidR="000A1DF9" w:rsidRDefault="000A1DF9" w:rsidP="00887495">
            <w:pPr>
              <w:jc w:val="center"/>
            </w:pPr>
            <w:r>
              <w:t>2.5</w:t>
            </w:r>
          </w:p>
        </w:tc>
      </w:tr>
      <w:tr w:rsidR="000A1DF9" w14:paraId="6E0011BE" w14:textId="77777777" w:rsidTr="00887495">
        <w:trPr>
          <w:trHeight w:val="55"/>
          <w:jc w:val="center"/>
        </w:trPr>
        <w:tc>
          <w:tcPr>
            <w:tcW w:w="519" w:type="dxa"/>
            <w:tcBorders>
              <w:top w:val="single" w:sz="4" w:space="0" w:color="000000"/>
              <w:left w:val="single" w:sz="4" w:space="0" w:color="000000"/>
              <w:bottom w:val="single" w:sz="4" w:space="0" w:color="000000"/>
              <w:right w:val="single" w:sz="4" w:space="0" w:color="000000"/>
            </w:tcBorders>
            <w:vAlign w:val="center"/>
          </w:tcPr>
          <w:p w14:paraId="53CCADE2" w14:textId="77777777" w:rsidR="000A1DF9" w:rsidRDefault="000A1DF9" w:rsidP="00887495">
            <w:pPr>
              <w:jc w:val="center"/>
            </w:pPr>
            <w:r>
              <w:rPr>
                <w:rFonts w:hint="eastAsia"/>
              </w:rPr>
              <w:t>#</w:t>
            </w:r>
            <w:r>
              <w:t>7</w:t>
            </w:r>
          </w:p>
        </w:tc>
        <w:tc>
          <w:tcPr>
            <w:tcW w:w="4159" w:type="dxa"/>
            <w:tcBorders>
              <w:top w:val="single" w:sz="4" w:space="0" w:color="000000"/>
              <w:left w:val="single" w:sz="4" w:space="0" w:color="000000"/>
              <w:bottom w:val="single" w:sz="4" w:space="0" w:color="000000"/>
              <w:right w:val="single" w:sz="4" w:space="0" w:color="000000"/>
            </w:tcBorders>
            <w:vAlign w:val="center"/>
          </w:tcPr>
          <w:p w14:paraId="6E37A385" w14:textId="77777777" w:rsidR="000A1DF9" w:rsidRDefault="000A1DF9" w:rsidP="00887495">
            <w:r>
              <w:rPr>
                <w:rFonts w:hint="eastAsia"/>
              </w:rPr>
              <w:t>控制ＰＣ</w:t>
            </w:r>
          </w:p>
        </w:tc>
        <w:tc>
          <w:tcPr>
            <w:tcW w:w="8268" w:type="dxa"/>
            <w:tcBorders>
              <w:top w:val="single" w:sz="4" w:space="0" w:color="000000"/>
              <w:left w:val="single" w:sz="4" w:space="0" w:color="000000"/>
              <w:bottom w:val="single" w:sz="4" w:space="0" w:color="000000"/>
              <w:right w:val="single" w:sz="4" w:space="0" w:color="000000"/>
            </w:tcBorders>
            <w:vAlign w:val="center"/>
          </w:tcPr>
          <w:p w14:paraId="67891F26" w14:textId="77777777" w:rsidR="000A1DF9" w:rsidRDefault="000A1DF9" w:rsidP="00887495">
            <w:r>
              <w:rPr>
                <w:rFonts w:hint="eastAsia"/>
              </w:rPr>
              <w:t>兼容机</w:t>
            </w:r>
          </w:p>
        </w:tc>
        <w:tc>
          <w:tcPr>
            <w:tcW w:w="558" w:type="dxa"/>
            <w:tcBorders>
              <w:top w:val="single" w:sz="4" w:space="0" w:color="000000"/>
              <w:left w:val="single" w:sz="4" w:space="0" w:color="000000"/>
              <w:bottom w:val="single" w:sz="4" w:space="0" w:color="000000"/>
              <w:right w:val="single" w:sz="4" w:space="0" w:color="000000"/>
            </w:tcBorders>
            <w:vAlign w:val="center"/>
          </w:tcPr>
          <w:p w14:paraId="127CDC22" w14:textId="77777777" w:rsidR="000A1DF9" w:rsidRDefault="000A1DF9" w:rsidP="00887495">
            <w:pPr>
              <w:jc w:val="center"/>
            </w:pPr>
          </w:p>
        </w:tc>
        <w:tc>
          <w:tcPr>
            <w:tcW w:w="528" w:type="dxa"/>
            <w:tcBorders>
              <w:top w:val="single" w:sz="4" w:space="0" w:color="000000"/>
              <w:left w:val="single" w:sz="4" w:space="0" w:color="000000"/>
              <w:bottom w:val="single" w:sz="4" w:space="0" w:color="000000"/>
              <w:right w:val="single" w:sz="4" w:space="0" w:color="000000"/>
            </w:tcBorders>
            <w:vAlign w:val="center"/>
          </w:tcPr>
          <w:p w14:paraId="5B15CA55" w14:textId="77777777" w:rsidR="000A1DF9" w:rsidRDefault="000A1DF9" w:rsidP="00887495">
            <w:pPr>
              <w:jc w:val="center"/>
            </w:pPr>
          </w:p>
        </w:tc>
      </w:tr>
      <w:tr w:rsidR="000A1DF9" w14:paraId="509285CD" w14:textId="77777777" w:rsidTr="00887495">
        <w:trPr>
          <w:trHeight w:val="285"/>
          <w:jc w:val="center"/>
        </w:trPr>
        <w:tc>
          <w:tcPr>
            <w:tcW w:w="519" w:type="dxa"/>
            <w:tcBorders>
              <w:top w:val="single" w:sz="4" w:space="0" w:color="000000"/>
              <w:left w:val="single" w:sz="4" w:space="0" w:color="000000"/>
              <w:bottom w:val="single" w:sz="4" w:space="0" w:color="000000"/>
              <w:right w:val="single" w:sz="4" w:space="0" w:color="000000"/>
            </w:tcBorders>
            <w:vAlign w:val="center"/>
          </w:tcPr>
          <w:p w14:paraId="13B59153" w14:textId="77777777" w:rsidR="000A1DF9" w:rsidRDefault="000A1DF9" w:rsidP="00887495">
            <w:pPr>
              <w:jc w:val="center"/>
            </w:pPr>
            <w:r>
              <w:rPr>
                <w:rFonts w:hint="eastAsia"/>
              </w:rPr>
              <w:t>#</w:t>
            </w:r>
            <w:r>
              <w:t>8</w:t>
            </w:r>
          </w:p>
        </w:tc>
        <w:tc>
          <w:tcPr>
            <w:tcW w:w="4159" w:type="dxa"/>
            <w:tcBorders>
              <w:top w:val="single" w:sz="4" w:space="0" w:color="000000"/>
              <w:left w:val="single" w:sz="4" w:space="0" w:color="000000"/>
              <w:bottom w:val="single" w:sz="4" w:space="0" w:color="000000"/>
              <w:right w:val="single" w:sz="4" w:space="0" w:color="000000"/>
            </w:tcBorders>
            <w:vAlign w:val="center"/>
          </w:tcPr>
          <w:p w14:paraId="3794D4D3" w14:textId="77777777" w:rsidR="000A1DF9" w:rsidRDefault="000A1DF9" w:rsidP="00887495">
            <w:r>
              <w:rPr>
                <w:rFonts w:hint="eastAsia"/>
              </w:rPr>
              <w:t>ＵＰＳ</w:t>
            </w:r>
          </w:p>
        </w:tc>
        <w:tc>
          <w:tcPr>
            <w:tcW w:w="8268" w:type="dxa"/>
            <w:tcBorders>
              <w:top w:val="single" w:sz="4" w:space="0" w:color="000000"/>
              <w:left w:val="single" w:sz="4" w:space="0" w:color="000000"/>
              <w:bottom w:val="single" w:sz="4" w:space="0" w:color="000000"/>
              <w:right w:val="single" w:sz="4" w:space="0" w:color="000000"/>
            </w:tcBorders>
            <w:vAlign w:val="center"/>
          </w:tcPr>
          <w:p w14:paraId="63B57AEB" w14:textId="77777777" w:rsidR="000A1DF9" w:rsidRDefault="000A1DF9" w:rsidP="00887495"/>
        </w:tc>
        <w:tc>
          <w:tcPr>
            <w:tcW w:w="558" w:type="dxa"/>
            <w:tcBorders>
              <w:top w:val="single" w:sz="4" w:space="0" w:color="000000"/>
              <w:left w:val="single" w:sz="4" w:space="0" w:color="000000"/>
              <w:bottom w:val="single" w:sz="4" w:space="0" w:color="000000"/>
              <w:right w:val="single" w:sz="4" w:space="0" w:color="000000"/>
            </w:tcBorders>
            <w:vAlign w:val="center"/>
          </w:tcPr>
          <w:p w14:paraId="44396229" w14:textId="77777777" w:rsidR="000A1DF9" w:rsidRDefault="000A1DF9" w:rsidP="00887495">
            <w:pPr>
              <w:jc w:val="center"/>
            </w:pPr>
          </w:p>
        </w:tc>
        <w:tc>
          <w:tcPr>
            <w:tcW w:w="528" w:type="dxa"/>
            <w:tcBorders>
              <w:top w:val="single" w:sz="4" w:space="0" w:color="000000"/>
              <w:left w:val="single" w:sz="4" w:space="0" w:color="000000"/>
              <w:bottom w:val="single" w:sz="4" w:space="0" w:color="000000"/>
              <w:right w:val="single" w:sz="4" w:space="0" w:color="000000"/>
            </w:tcBorders>
            <w:vAlign w:val="center"/>
          </w:tcPr>
          <w:p w14:paraId="6877A219" w14:textId="77777777" w:rsidR="000A1DF9" w:rsidRDefault="000A1DF9" w:rsidP="00887495">
            <w:pPr>
              <w:jc w:val="center"/>
            </w:pPr>
          </w:p>
        </w:tc>
      </w:tr>
    </w:tbl>
    <w:p w14:paraId="2023F8D2" w14:textId="77777777" w:rsidR="000A1DF9" w:rsidRDefault="000A1DF9" w:rsidP="000A1DF9">
      <w:pPr>
        <w:pStyle w:val="2"/>
        <w:numPr>
          <w:ilvl w:val="1"/>
          <w:numId w:val="0"/>
        </w:numPr>
        <w:tabs>
          <w:tab w:val="left" w:pos="4404"/>
        </w:tabs>
        <w:spacing w:before="0" w:line="360" w:lineRule="auto"/>
        <w:jc w:val="both"/>
        <w:rPr>
          <w:sz w:val="24"/>
        </w:rPr>
      </w:pPr>
    </w:p>
    <w:p w14:paraId="1F0D409F" w14:textId="77777777" w:rsidR="000A1DF9" w:rsidRDefault="000A1DF9" w:rsidP="000A1DF9"/>
    <w:p w14:paraId="5A74CD4E" w14:textId="77777777" w:rsidR="000A1DF9" w:rsidRDefault="000A1DF9" w:rsidP="000A1DF9">
      <w:pPr>
        <w:spacing w:line="360" w:lineRule="auto"/>
        <w:rPr>
          <w:sz w:val="24"/>
        </w:rPr>
      </w:pPr>
      <w:r>
        <w:rPr>
          <w:sz w:val="24"/>
        </w:rPr>
        <w:t>3.5</w:t>
      </w:r>
      <w:r>
        <w:rPr>
          <w:rFonts w:hint="eastAsia"/>
          <w:sz w:val="24"/>
        </w:rPr>
        <w:t>信息化集成配置清单</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760"/>
        <w:gridCol w:w="4184"/>
        <w:gridCol w:w="7625"/>
        <w:gridCol w:w="741"/>
        <w:gridCol w:w="149"/>
        <w:gridCol w:w="573"/>
      </w:tblGrid>
      <w:tr w:rsidR="000A1DF9" w14:paraId="735DD9B6" w14:textId="77777777" w:rsidTr="00887495">
        <w:trPr>
          <w:trHeight w:val="285"/>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4DF5165B" w14:textId="77777777" w:rsidR="000A1DF9" w:rsidRDefault="000A1DF9" w:rsidP="00887495">
            <w:pPr>
              <w:jc w:val="center"/>
            </w:pPr>
            <w:r>
              <w:rPr>
                <w:rFonts w:hint="eastAsia"/>
              </w:rPr>
              <w:t>序号</w:t>
            </w:r>
          </w:p>
        </w:tc>
        <w:tc>
          <w:tcPr>
            <w:tcW w:w="4184" w:type="dxa"/>
            <w:tcBorders>
              <w:top w:val="single" w:sz="4" w:space="0" w:color="000000"/>
              <w:left w:val="single" w:sz="4" w:space="0" w:color="000000"/>
              <w:bottom w:val="single" w:sz="4" w:space="0" w:color="000000"/>
              <w:right w:val="single" w:sz="4" w:space="0" w:color="000000"/>
            </w:tcBorders>
            <w:vAlign w:val="center"/>
          </w:tcPr>
          <w:p w14:paraId="4E6785E9" w14:textId="77777777" w:rsidR="000A1DF9" w:rsidRDefault="000A1DF9" w:rsidP="00887495">
            <w:pPr>
              <w:jc w:val="center"/>
            </w:pPr>
            <w:r>
              <w:rPr>
                <w:rFonts w:hint="eastAsia"/>
              </w:rPr>
              <w:t>名称</w:t>
            </w:r>
          </w:p>
        </w:tc>
        <w:tc>
          <w:tcPr>
            <w:tcW w:w="7625" w:type="dxa"/>
            <w:tcBorders>
              <w:top w:val="single" w:sz="4" w:space="0" w:color="000000"/>
              <w:left w:val="single" w:sz="4" w:space="0" w:color="000000"/>
              <w:bottom w:val="single" w:sz="4" w:space="0" w:color="000000"/>
              <w:right w:val="single" w:sz="4" w:space="0" w:color="000000"/>
            </w:tcBorders>
            <w:vAlign w:val="center"/>
          </w:tcPr>
          <w:p w14:paraId="74892836" w14:textId="77777777" w:rsidR="000A1DF9" w:rsidRDefault="000A1DF9" w:rsidP="00887495">
            <w:pPr>
              <w:jc w:val="center"/>
            </w:pPr>
            <w:r>
              <w:rPr>
                <w:rFonts w:hint="eastAsia"/>
              </w:rPr>
              <w:t>参数</w:t>
            </w:r>
          </w:p>
        </w:tc>
        <w:tc>
          <w:tcPr>
            <w:tcW w:w="741" w:type="dxa"/>
            <w:tcBorders>
              <w:top w:val="single" w:sz="4" w:space="0" w:color="000000"/>
              <w:left w:val="single" w:sz="4" w:space="0" w:color="000000"/>
              <w:bottom w:val="single" w:sz="4" w:space="0" w:color="000000"/>
              <w:right w:val="single" w:sz="4" w:space="0" w:color="000000"/>
            </w:tcBorders>
            <w:vAlign w:val="center"/>
          </w:tcPr>
          <w:p w14:paraId="4CD8A763" w14:textId="77777777" w:rsidR="000A1DF9" w:rsidRDefault="000A1DF9" w:rsidP="00887495">
            <w:pPr>
              <w:jc w:val="center"/>
            </w:pPr>
            <w:r>
              <w:rPr>
                <w:rFonts w:hint="eastAsia"/>
              </w:rPr>
              <w:t>单位</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2E9A5FE6" w14:textId="77777777" w:rsidR="000A1DF9" w:rsidRDefault="000A1DF9" w:rsidP="00887495">
            <w:pPr>
              <w:jc w:val="center"/>
            </w:pPr>
            <w:r>
              <w:rPr>
                <w:rFonts w:hint="eastAsia"/>
              </w:rPr>
              <w:t>数量</w:t>
            </w:r>
          </w:p>
        </w:tc>
      </w:tr>
      <w:tr w:rsidR="000A1DF9" w14:paraId="2DB648A6" w14:textId="77777777" w:rsidTr="00887495">
        <w:trPr>
          <w:trHeight w:val="285"/>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72760F2E" w14:textId="77777777" w:rsidR="000A1DF9" w:rsidRDefault="000A1DF9" w:rsidP="00887495">
            <w:pPr>
              <w:jc w:val="center"/>
            </w:pPr>
            <w:r>
              <w:t>1</w:t>
            </w:r>
          </w:p>
        </w:tc>
        <w:tc>
          <w:tcPr>
            <w:tcW w:w="4184" w:type="dxa"/>
            <w:tcBorders>
              <w:top w:val="single" w:sz="4" w:space="0" w:color="000000"/>
              <w:left w:val="single" w:sz="4" w:space="0" w:color="000000"/>
              <w:bottom w:val="single" w:sz="4" w:space="0" w:color="000000"/>
              <w:right w:val="single" w:sz="4" w:space="0" w:color="000000"/>
            </w:tcBorders>
            <w:vAlign w:val="center"/>
          </w:tcPr>
          <w:p w14:paraId="36313F7D" w14:textId="77777777" w:rsidR="000A1DF9" w:rsidRDefault="000A1DF9" w:rsidP="00887495">
            <w:pPr>
              <w:jc w:val="center"/>
            </w:pPr>
            <w:r>
              <w:rPr>
                <w:rFonts w:hint="eastAsia"/>
              </w:rPr>
              <w:t>配置平台软件</w:t>
            </w:r>
          </w:p>
        </w:tc>
        <w:tc>
          <w:tcPr>
            <w:tcW w:w="7625" w:type="dxa"/>
            <w:tcBorders>
              <w:top w:val="single" w:sz="4" w:space="0" w:color="000000"/>
              <w:left w:val="single" w:sz="4" w:space="0" w:color="000000"/>
              <w:bottom w:val="single" w:sz="4" w:space="0" w:color="000000"/>
              <w:right w:val="single" w:sz="4" w:space="0" w:color="000000"/>
            </w:tcBorders>
            <w:vAlign w:val="center"/>
          </w:tcPr>
          <w:p w14:paraId="1A5D67EB" w14:textId="77777777" w:rsidR="000A1DF9" w:rsidRDefault="000A1DF9" w:rsidP="00887495">
            <w:pPr>
              <w:jc w:val="center"/>
            </w:pPr>
          </w:p>
        </w:tc>
        <w:tc>
          <w:tcPr>
            <w:tcW w:w="741" w:type="dxa"/>
            <w:tcBorders>
              <w:top w:val="single" w:sz="4" w:space="0" w:color="000000"/>
              <w:left w:val="single" w:sz="4" w:space="0" w:color="000000"/>
              <w:bottom w:val="single" w:sz="4" w:space="0" w:color="000000"/>
              <w:right w:val="single" w:sz="4" w:space="0" w:color="000000"/>
            </w:tcBorders>
            <w:vAlign w:val="center"/>
          </w:tcPr>
          <w:p w14:paraId="0C685D1E"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1AC90AF6" w14:textId="77777777" w:rsidR="000A1DF9" w:rsidRDefault="000A1DF9" w:rsidP="00887495">
            <w:pPr>
              <w:jc w:val="center"/>
            </w:pPr>
            <w:r>
              <w:t>1</w:t>
            </w:r>
          </w:p>
        </w:tc>
      </w:tr>
      <w:tr w:rsidR="000A1DF9" w14:paraId="1EBBEC4A" w14:textId="77777777" w:rsidTr="00887495">
        <w:trPr>
          <w:trHeight w:val="480"/>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450DD482" w14:textId="77777777" w:rsidR="000A1DF9" w:rsidRDefault="000A1DF9" w:rsidP="00887495">
            <w:pPr>
              <w:jc w:val="center"/>
            </w:pPr>
            <w:r>
              <w:t>2</w:t>
            </w:r>
          </w:p>
        </w:tc>
        <w:tc>
          <w:tcPr>
            <w:tcW w:w="4184" w:type="dxa"/>
            <w:tcBorders>
              <w:top w:val="single" w:sz="4" w:space="0" w:color="000000"/>
              <w:left w:val="single" w:sz="4" w:space="0" w:color="000000"/>
              <w:bottom w:val="single" w:sz="4" w:space="0" w:color="000000"/>
              <w:right w:val="single" w:sz="4" w:space="0" w:color="000000"/>
            </w:tcBorders>
            <w:vAlign w:val="center"/>
          </w:tcPr>
          <w:p w14:paraId="3E9E4EA7" w14:textId="77777777" w:rsidR="000A1DF9" w:rsidRDefault="000A1DF9" w:rsidP="00887495">
            <w:pPr>
              <w:jc w:val="center"/>
            </w:pPr>
            <w:r>
              <w:rPr>
                <w:rFonts w:hint="eastAsia"/>
              </w:rPr>
              <w:t>服务器软件</w:t>
            </w:r>
          </w:p>
        </w:tc>
        <w:tc>
          <w:tcPr>
            <w:tcW w:w="7625" w:type="dxa"/>
            <w:tcBorders>
              <w:top w:val="single" w:sz="4" w:space="0" w:color="000000"/>
              <w:left w:val="single" w:sz="4" w:space="0" w:color="000000"/>
              <w:bottom w:val="single" w:sz="4" w:space="0" w:color="000000"/>
              <w:right w:val="single" w:sz="4" w:space="0" w:color="000000"/>
            </w:tcBorders>
            <w:vAlign w:val="center"/>
          </w:tcPr>
          <w:p w14:paraId="5A3C24D3" w14:textId="77777777" w:rsidR="000A1DF9" w:rsidRDefault="000A1DF9" w:rsidP="00887495">
            <w:pPr>
              <w:jc w:val="center"/>
            </w:pPr>
            <w:r>
              <w:rPr>
                <w:rFonts w:hint="eastAsia"/>
              </w:rPr>
              <w:t>同时在线</w:t>
            </w:r>
            <w:r>
              <w:t>20</w:t>
            </w:r>
            <w:r>
              <w:rPr>
                <w:rFonts w:hint="eastAsia"/>
              </w:rPr>
              <w:t>人授权，含</w:t>
            </w:r>
            <w:r>
              <w:t>Web</w:t>
            </w:r>
            <w:r>
              <w:rPr>
                <w:rFonts w:hint="eastAsia"/>
              </w:rPr>
              <w:t>服务器、应用服务器、报表服务</w:t>
            </w:r>
          </w:p>
        </w:tc>
        <w:tc>
          <w:tcPr>
            <w:tcW w:w="741" w:type="dxa"/>
            <w:tcBorders>
              <w:top w:val="single" w:sz="4" w:space="0" w:color="000000"/>
              <w:left w:val="single" w:sz="4" w:space="0" w:color="000000"/>
              <w:bottom w:val="single" w:sz="4" w:space="0" w:color="000000"/>
              <w:right w:val="single" w:sz="4" w:space="0" w:color="000000"/>
            </w:tcBorders>
            <w:vAlign w:val="center"/>
          </w:tcPr>
          <w:p w14:paraId="505D896B"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2F6DB4C0" w14:textId="77777777" w:rsidR="000A1DF9" w:rsidRDefault="000A1DF9" w:rsidP="00887495">
            <w:pPr>
              <w:jc w:val="center"/>
            </w:pPr>
            <w:r>
              <w:t>1</w:t>
            </w:r>
          </w:p>
        </w:tc>
      </w:tr>
      <w:tr w:rsidR="000A1DF9" w14:paraId="089E0BDA" w14:textId="77777777" w:rsidTr="00887495">
        <w:trPr>
          <w:trHeight w:val="285"/>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2A6491C0" w14:textId="77777777" w:rsidR="000A1DF9" w:rsidRDefault="000A1DF9" w:rsidP="00887495">
            <w:pPr>
              <w:jc w:val="center"/>
            </w:pPr>
            <w:r>
              <w:t>3</w:t>
            </w:r>
          </w:p>
        </w:tc>
        <w:tc>
          <w:tcPr>
            <w:tcW w:w="4184" w:type="dxa"/>
            <w:tcBorders>
              <w:top w:val="single" w:sz="4" w:space="0" w:color="000000"/>
              <w:left w:val="single" w:sz="4" w:space="0" w:color="000000"/>
              <w:bottom w:val="single" w:sz="4" w:space="0" w:color="000000"/>
              <w:right w:val="single" w:sz="4" w:space="0" w:color="000000"/>
            </w:tcBorders>
            <w:vAlign w:val="center"/>
          </w:tcPr>
          <w:p w14:paraId="6F38356F" w14:textId="77777777" w:rsidR="000A1DF9" w:rsidRDefault="000A1DF9" w:rsidP="00887495">
            <w:pPr>
              <w:jc w:val="center"/>
            </w:pPr>
            <w:r>
              <w:t xml:space="preserve">OPC Server </w:t>
            </w:r>
            <w:r>
              <w:rPr>
                <w:rFonts w:hint="eastAsia"/>
              </w:rPr>
              <w:t>综合版软件</w:t>
            </w:r>
          </w:p>
        </w:tc>
        <w:tc>
          <w:tcPr>
            <w:tcW w:w="7625" w:type="dxa"/>
            <w:tcBorders>
              <w:top w:val="single" w:sz="4" w:space="0" w:color="000000"/>
              <w:left w:val="single" w:sz="4" w:space="0" w:color="000000"/>
              <w:bottom w:val="single" w:sz="4" w:space="0" w:color="000000"/>
              <w:right w:val="single" w:sz="4" w:space="0" w:color="000000"/>
            </w:tcBorders>
            <w:vAlign w:val="center"/>
          </w:tcPr>
          <w:p w14:paraId="5A66D67D" w14:textId="77777777" w:rsidR="000A1DF9" w:rsidRDefault="000A1DF9" w:rsidP="00887495">
            <w:pPr>
              <w:jc w:val="center"/>
            </w:pPr>
          </w:p>
        </w:tc>
        <w:tc>
          <w:tcPr>
            <w:tcW w:w="741" w:type="dxa"/>
            <w:tcBorders>
              <w:top w:val="single" w:sz="4" w:space="0" w:color="000000"/>
              <w:left w:val="single" w:sz="4" w:space="0" w:color="000000"/>
              <w:bottom w:val="single" w:sz="4" w:space="0" w:color="000000"/>
              <w:right w:val="single" w:sz="4" w:space="0" w:color="000000"/>
            </w:tcBorders>
            <w:vAlign w:val="center"/>
          </w:tcPr>
          <w:p w14:paraId="363F5A4B"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3777C3C4" w14:textId="77777777" w:rsidR="000A1DF9" w:rsidRDefault="000A1DF9" w:rsidP="00887495">
            <w:pPr>
              <w:jc w:val="center"/>
            </w:pPr>
            <w:r>
              <w:t>2</w:t>
            </w:r>
          </w:p>
        </w:tc>
      </w:tr>
      <w:tr w:rsidR="000A1DF9" w14:paraId="1D7897AD" w14:textId="77777777" w:rsidTr="00887495">
        <w:trPr>
          <w:trHeight w:val="480"/>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32394EE9" w14:textId="77777777" w:rsidR="000A1DF9" w:rsidRDefault="000A1DF9" w:rsidP="00887495">
            <w:pPr>
              <w:jc w:val="center"/>
            </w:pPr>
            <w:r>
              <w:t>6</w:t>
            </w:r>
          </w:p>
        </w:tc>
        <w:tc>
          <w:tcPr>
            <w:tcW w:w="4184" w:type="dxa"/>
            <w:tcBorders>
              <w:top w:val="single" w:sz="4" w:space="0" w:color="000000"/>
              <w:left w:val="single" w:sz="4" w:space="0" w:color="000000"/>
              <w:bottom w:val="single" w:sz="4" w:space="0" w:color="000000"/>
              <w:right w:val="single" w:sz="4" w:space="0" w:color="000000"/>
            </w:tcBorders>
            <w:vAlign w:val="center"/>
          </w:tcPr>
          <w:p w14:paraId="5B951AA2" w14:textId="77777777" w:rsidR="000A1DF9" w:rsidRDefault="000A1DF9" w:rsidP="00887495">
            <w:pPr>
              <w:jc w:val="center"/>
            </w:pPr>
            <w:r>
              <w:t>*</w:t>
            </w:r>
            <w:r>
              <w:rPr>
                <w:rFonts w:hint="eastAsia"/>
              </w:rPr>
              <w:t>标准实时数据库软件</w:t>
            </w:r>
          </w:p>
        </w:tc>
        <w:tc>
          <w:tcPr>
            <w:tcW w:w="7625" w:type="dxa"/>
            <w:tcBorders>
              <w:top w:val="single" w:sz="4" w:space="0" w:color="000000"/>
              <w:left w:val="single" w:sz="4" w:space="0" w:color="000000"/>
              <w:bottom w:val="single" w:sz="4" w:space="0" w:color="000000"/>
              <w:right w:val="single" w:sz="4" w:space="0" w:color="000000"/>
            </w:tcBorders>
            <w:vAlign w:val="center"/>
          </w:tcPr>
          <w:p w14:paraId="022B9877" w14:textId="77777777" w:rsidR="000A1DF9" w:rsidRDefault="000A1DF9" w:rsidP="00887495">
            <w:pPr>
              <w:jc w:val="center"/>
            </w:pPr>
            <w:r>
              <w:t>*</w:t>
            </w:r>
            <w:r>
              <w:rPr>
                <w:rFonts w:hint="eastAsia"/>
              </w:rPr>
              <w:t>授权</w:t>
            </w:r>
            <w:r>
              <w:t>2W</w:t>
            </w:r>
            <w:r>
              <w:rPr>
                <w:rFonts w:hint="eastAsia"/>
              </w:rPr>
              <w:t>点</w:t>
            </w:r>
          </w:p>
        </w:tc>
        <w:tc>
          <w:tcPr>
            <w:tcW w:w="741" w:type="dxa"/>
            <w:tcBorders>
              <w:top w:val="single" w:sz="4" w:space="0" w:color="000000"/>
              <w:left w:val="single" w:sz="4" w:space="0" w:color="000000"/>
              <w:bottom w:val="single" w:sz="4" w:space="0" w:color="000000"/>
              <w:right w:val="single" w:sz="4" w:space="0" w:color="000000"/>
            </w:tcBorders>
            <w:vAlign w:val="center"/>
          </w:tcPr>
          <w:p w14:paraId="5D84B803"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4794406E" w14:textId="77777777" w:rsidR="000A1DF9" w:rsidRDefault="000A1DF9" w:rsidP="00887495">
            <w:pPr>
              <w:jc w:val="center"/>
            </w:pPr>
            <w:r>
              <w:t>1</w:t>
            </w:r>
          </w:p>
        </w:tc>
      </w:tr>
      <w:tr w:rsidR="000A1DF9" w14:paraId="3AD7FD21" w14:textId="77777777" w:rsidTr="00887495">
        <w:trPr>
          <w:trHeight w:val="285"/>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365F87EA" w14:textId="77777777" w:rsidR="000A1DF9" w:rsidRDefault="000A1DF9" w:rsidP="00887495">
            <w:pPr>
              <w:jc w:val="center"/>
            </w:pPr>
            <w:r>
              <w:t>7</w:t>
            </w:r>
          </w:p>
        </w:tc>
        <w:tc>
          <w:tcPr>
            <w:tcW w:w="4184" w:type="dxa"/>
            <w:tcBorders>
              <w:top w:val="single" w:sz="4" w:space="0" w:color="000000"/>
              <w:left w:val="single" w:sz="4" w:space="0" w:color="000000"/>
              <w:bottom w:val="single" w:sz="4" w:space="0" w:color="000000"/>
              <w:right w:val="single" w:sz="4" w:space="0" w:color="000000"/>
            </w:tcBorders>
            <w:vAlign w:val="center"/>
          </w:tcPr>
          <w:p w14:paraId="09EDDB1A" w14:textId="77777777" w:rsidR="000A1DF9" w:rsidRDefault="000A1DF9" w:rsidP="00887495">
            <w:pPr>
              <w:jc w:val="center"/>
            </w:pPr>
            <w:r>
              <w:rPr>
                <w:rFonts w:hint="eastAsia"/>
              </w:rPr>
              <w:t>报表软件</w:t>
            </w:r>
          </w:p>
        </w:tc>
        <w:tc>
          <w:tcPr>
            <w:tcW w:w="7625" w:type="dxa"/>
            <w:tcBorders>
              <w:top w:val="single" w:sz="4" w:space="0" w:color="000000"/>
              <w:left w:val="single" w:sz="4" w:space="0" w:color="000000"/>
              <w:bottom w:val="single" w:sz="4" w:space="0" w:color="000000"/>
              <w:right w:val="single" w:sz="4" w:space="0" w:color="000000"/>
            </w:tcBorders>
            <w:vAlign w:val="center"/>
          </w:tcPr>
          <w:p w14:paraId="04FB25AD" w14:textId="77777777" w:rsidR="000A1DF9" w:rsidRDefault="000A1DF9" w:rsidP="00887495">
            <w:pPr>
              <w:jc w:val="center"/>
            </w:pPr>
          </w:p>
        </w:tc>
        <w:tc>
          <w:tcPr>
            <w:tcW w:w="741" w:type="dxa"/>
            <w:tcBorders>
              <w:top w:val="single" w:sz="4" w:space="0" w:color="000000"/>
              <w:left w:val="single" w:sz="4" w:space="0" w:color="000000"/>
              <w:bottom w:val="single" w:sz="4" w:space="0" w:color="000000"/>
              <w:right w:val="single" w:sz="4" w:space="0" w:color="000000"/>
            </w:tcBorders>
            <w:vAlign w:val="center"/>
          </w:tcPr>
          <w:p w14:paraId="31E11E4A"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2453B874" w14:textId="77777777" w:rsidR="000A1DF9" w:rsidRDefault="000A1DF9" w:rsidP="00887495">
            <w:pPr>
              <w:jc w:val="center"/>
            </w:pPr>
            <w:r>
              <w:t>1</w:t>
            </w:r>
          </w:p>
        </w:tc>
      </w:tr>
      <w:tr w:rsidR="000A1DF9" w14:paraId="2B1D668A" w14:textId="77777777" w:rsidTr="00887495">
        <w:trPr>
          <w:trHeight w:val="285"/>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0B169D4E" w14:textId="77777777" w:rsidR="000A1DF9" w:rsidRDefault="000A1DF9" w:rsidP="00887495">
            <w:pPr>
              <w:jc w:val="center"/>
            </w:pPr>
            <w:r>
              <w:t>8</w:t>
            </w:r>
          </w:p>
        </w:tc>
        <w:tc>
          <w:tcPr>
            <w:tcW w:w="4184" w:type="dxa"/>
            <w:tcBorders>
              <w:top w:val="single" w:sz="4" w:space="0" w:color="000000"/>
              <w:left w:val="single" w:sz="4" w:space="0" w:color="000000"/>
              <w:bottom w:val="single" w:sz="4" w:space="0" w:color="000000"/>
              <w:right w:val="single" w:sz="4" w:space="0" w:color="000000"/>
            </w:tcBorders>
            <w:vAlign w:val="center"/>
          </w:tcPr>
          <w:p w14:paraId="7D9D634B" w14:textId="77777777" w:rsidR="000A1DF9" w:rsidRDefault="000A1DF9" w:rsidP="00887495">
            <w:pPr>
              <w:jc w:val="center"/>
            </w:pPr>
            <w:r>
              <w:rPr>
                <w:rFonts w:hint="eastAsia"/>
              </w:rPr>
              <w:t>历史数据库软件</w:t>
            </w:r>
          </w:p>
        </w:tc>
        <w:tc>
          <w:tcPr>
            <w:tcW w:w="7625" w:type="dxa"/>
            <w:tcBorders>
              <w:top w:val="single" w:sz="4" w:space="0" w:color="000000"/>
              <w:left w:val="single" w:sz="4" w:space="0" w:color="000000"/>
              <w:bottom w:val="single" w:sz="4" w:space="0" w:color="000000"/>
              <w:right w:val="single" w:sz="4" w:space="0" w:color="000000"/>
            </w:tcBorders>
            <w:vAlign w:val="center"/>
          </w:tcPr>
          <w:p w14:paraId="19F729A9" w14:textId="77777777" w:rsidR="000A1DF9" w:rsidRDefault="000A1DF9" w:rsidP="00887495">
            <w:pPr>
              <w:jc w:val="center"/>
            </w:pPr>
          </w:p>
        </w:tc>
        <w:tc>
          <w:tcPr>
            <w:tcW w:w="741" w:type="dxa"/>
            <w:tcBorders>
              <w:top w:val="single" w:sz="4" w:space="0" w:color="000000"/>
              <w:left w:val="single" w:sz="4" w:space="0" w:color="000000"/>
              <w:bottom w:val="single" w:sz="4" w:space="0" w:color="000000"/>
              <w:right w:val="single" w:sz="4" w:space="0" w:color="000000"/>
            </w:tcBorders>
            <w:vAlign w:val="center"/>
          </w:tcPr>
          <w:p w14:paraId="3A060426"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13D9F1C9" w14:textId="77777777" w:rsidR="000A1DF9" w:rsidRDefault="000A1DF9" w:rsidP="00887495">
            <w:pPr>
              <w:jc w:val="center"/>
            </w:pPr>
            <w:r>
              <w:t>1</w:t>
            </w:r>
          </w:p>
        </w:tc>
      </w:tr>
      <w:tr w:rsidR="000A1DF9" w14:paraId="41E227CE" w14:textId="77777777" w:rsidTr="00887495">
        <w:trPr>
          <w:trHeight w:val="480"/>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21F390A7" w14:textId="77777777" w:rsidR="000A1DF9" w:rsidRDefault="000A1DF9" w:rsidP="00887495">
            <w:pPr>
              <w:jc w:val="center"/>
            </w:pPr>
            <w:r>
              <w:t>9</w:t>
            </w:r>
          </w:p>
        </w:tc>
        <w:tc>
          <w:tcPr>
            <w:tcW w:w="4184" w:type="dxa"/>
            <w:tcBorders>
              <w:top w:val="single" w:sz="4" w:space="0" w:color="000000"/>
              <w:left w:val="single" w:sz="4" w:space="0" w:color="000000"/>
              <w:bottom w:val="single" w:sz="4" w:space="0" w:color="000000"/>
              <w:right w:val="single" w:sz="4" w:space="0" w:color="000000"/>
            </w:tcBorders>
            <w:vAlign w:val="center"/>
          </w:tcPr>
          <w:p w14:paraId="18012C50" w14:textId="77777777" w:rsidR="000A1DF9" w:rsidRDefault="000A1DF9" w:rsidP="00887495">
            <w:pPr>
              <w:jc w:val="center"/>
            </w:pPr>
            <w:r>
              <w:rPr>
                <w:rFonts w:hint="eastAsia"/>
              </w:rPr>
              <w:t>生产信息管理软件（中文版）</w:t>
            </w:r>
          </w:p>
        </w:tc>
        <w:tc>
          <w:tcPr>
            <w:tcW w:w="7625" w:type="dxa"/>
            <w:tcBorders>
              <w:top w:val="single" w:sz="4" w:space="0" w:color="000000"/>
              <w:left w:val="single" w:sz="4" w:space="0" w:color="000000"/>
              <w:bottom w:val="single" w:sz="4" w:space="0" w:color="000000"/>
              <w:right w:val="single" w:sz="4" w:space="0" w:color="000000"/>
            </w:tcBorders>
            <w:vAlign w:val="center"/>
          </w:tcPr>
          <w:p w14:paraId="000DC425" w14:textId="77777777" w:rsidR="000A1DF9" w:rsidRDefault="000A1DF9" w:rsidP="00887495">
            <w:pPr>
              <w:jc w:val="center"/>
            </w:pPr>
          </w:p>
        </w:tc>
        <w:tc>
          <w:tcPr>
            <w:tcW w:w="741" w:type="dxa"/>
            <w:tcBorders>
              <w:top w:val="single" w:sz="4" w:space="0" w:color="000000"/>
              <w:left w:val="single" w:sz="4" w:space="0" w:color="000000"/>
              <w:bottom w:val="single" w:sz="4" w:space="0" w:color="000000"/>
              <w:right w:val="single" w:sz="4" w:space="0" w:color="000000"/>
            </w:tcBorders>
            <w:vAlign w:val="center"/>
          </w:tcPr>
          <w:p w14:paraId="2B2A7312"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168D32CA" w14:textId="77777777" w:rsidR="000A1DF9" w:rsidRDefault="000A1DF9" w:rsidP="00887495">
            <w:pPr>
              <w:jc w:val="center"/>
            </w:pPr>
            <w:r>
              <w:t>1</w:t>
            </w:r>
          </w:p>
        </w:tc>
      </w:tr>
      <w:tr w:rsidR="000A1DF9" w14:paraId="7EE0B9EC" w14:textId="77777777" w:rsidTr="00887495">
        <w:trPr>
          <w:trHeight w:val="285"/>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1C1DDB10" w14:textId="77777777" w:rsidR="000A1DF9" w:rsidRDefault="000A1DF9" w:rsidP="00887495">
            <w:pPr>
              <w:jc w:val="center"/>
            </w:pPr>
            <w:r>
              <w:t>10</w:t>
            </w:r>
          </w:p>
        </w:tc>
        <w:tc>
          <w:tcPr>
            <w:tcW w:w="4184" w:type="dxa"/>
            <w:tcBorders>
              <w:top w:val="single" w:sz="4" w:space="0" w:color="000000"/>
              <w:left w:val="single" w:sz="4" w:space="0" w:color="000000"/>
              <w:bottom w:val="single" w:sz="4" w:space="0" w:color="000000"/>
              <w:right w:val="single" w:sz="4" w:space="0" w:color="000000"/>
            </w:tcBorders>
            <w:vAlign w:val="center"/>
          </w:tcPr>
          <w:p w14:paraId="4069A464" w14:textId="77777777" w:rsidR="000A1DF9" w:rsidRDefault="000A1DF9" w:rsidP="00887495">
            <w:pPr>
              <w:jc w:val="center"/>
            </w:pPr>
            <w:r>
              <w:rPr>
                <w:rFonts w:hint="eastAsia"/>
              </w:rPr>
              <w:t>网关软件</w:t>
            </w:r>
          </w:p>
        </w:tc>
        <w:tc>
          <w:tcPr>
            <w:tcW w:w="7625" w:type="dxa"/>
            <w:tcBorders>
              <w:top w:val="single" w:sz="4" w:space="0" w:color="000000"/>
              <w:left w:val="single" w:sz="4" w:space="0" w:color="000000"/>
              <w:bottom w:val="single" w:sz="4" w:space="0" w:color="000000"/>
              <w:right w:val="single" w:sz="4" w:space="0" w:color="000000"/>
            </w:tcBorders>
            <w:vAlign w:val="center"/>
          </w:tcPr>
          <w:p w14:paraId="2FD47748" w14:textId="77777777" w:rsidR="000A1DF9" w:rsidRDefault="000A1DF9" w:rsidP="00887495">
            <w:pPr>
              <w:jc w:val="center"/>
            </w:pPr>
          </w:p>
        </w:tc>
        <w:tc>
          <w:tcPr>
            <w:tcW w:w="741" w:type="dxa"/>
            <w:tcBorders>
              <w:top w:val="single" w:sz="4" w:space="0" w:color="000000"/>
              <w:left w:val="single" w:sz="4" w:space="0" w:color="000000"/>
              <w:bottom w:val="single" w:sz="4" w:space="0" w:color="000000"/>
              <w:right w:val="single" w:sz="4" w:space="0" w:color="000000"/>
            </w:tcBorders>
            <w:vAlign w:val="center"/>
          </w:tcPr>
          <w:p w14:paraId="04F0CEAA"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25350A81" w14:textId="77777777" w:rsidR="000A1DF9" w:rsidRDefault="000A1DF9" w:rsidP="00887495">
            <w:pPr>
              <w:jc w:val="center"/>
            </w:pPr>
            <w:r>
              <w:t>1</w:t>
            </w:r>
          </w:p>
        </w:tc>
      </w:tr>
      <w:tr w:rsidR="000A1DF9" w14:paraId="7B7E098D" w14:textId="77777777" w:rsidTr="00887495">
        <w:trPr>
          <w:trHeight w:val="480"/>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0E498262" w14:textId="77777777" w:rsidR="000A1DF9" w:rsidRDefault="000A1DF9" w:rsidP="00887495">
            <w:pPr>
              <w:jc w:val="center"/>
            </w:pPr>
            <w:r>
              <w:t>11</w:t>
            </w:r>
          </w:p>
        </w:tc>
        <w:tc>
          <w:tcPr>
            <w:tcW w:w="4184" w:type="dxa"/>
            <w:tcBorders>
              <w:top w:val="single" w:sz="4" w:space="0" w:color="000000"/>
              <w:left w:val="single" w:sz="4" w:space="0" w:color="000000"/>
              <w:bottom w:val="single" w:sz="4" w:space="0" w:color="000000"/>
              <w:right w:val="single" w:sz="4" w:space="0" w:color="000000"/>
            </w:tcBorders>
            <w:vAlign w:val="center"/>
          </w:tcPr>
          <w:p w14:paraId="351B8F97" w14:textId="77777777" w:rsidR="000A1DF9" w:rsidRDefault="000A1DF9" w:rsidP="00887495">
            <w:pPr>
              <w:jc w:val="center"/>
            </w:pPr>
            <w:r>
              <w:rPr>
                <w:rFonts w:hint="eastAsia"/>
              </w:rPr>
              <w:t>手机移动监控软件包</w:t>
            </w:r>
          </w:p>
        </w:tc>
        <w:tc>
          <w:tcPr>
            <w:tcW w:w="7625" w:type="dxa"/>
            <w:tcBorders>
              <w:top w:val="single" w:sz="4" w:space="0" w:color="000000"/>
              <w:left w:val="single" w:sz="4" w:space="0" w:color="000000"/>
              <w:bottom w:val="single" w:sz="4" w:space="0" w:color="000000"/>
              <w:right w:val="single" w:sz="4" w:space="0" w:color="000000"/>
            </w:tcBorders>
            <w:vAlign w:val="center"/>
          </w:tcPr>
          <w:p w14:paraId="7D607136" w14:textId="77777777" w:rsidR="000A1DF9" w:rsidRDefault="000A1DF9" w:rsidP="00887495">
            <w:pPr>
              <w:jc w:val="center"/>
            </w:pPr>
            <w:r>
              <w:t>*</w:t>
            </w:r>
            <w:r>
              <w:rPr>
                <w:rFonts w:hint="eastAsia"/>
              </w:rPr>
              <w:t>手机移动监控软件包（中文版，含安装盘</w:t>
            </w:r>
            <w:r>
              <w:t>1</w:t>
            </w:r>
            <w:r>
              <w:rPr>
                <w:rFonts w:hint="eastAsia"/>
              </w:rPr>
              <w:t>张</w:t>
            </w:r>
            <w:r>
              <w:t>+</w:t>
            </w:r>
            <w:r>
              <w:rPr>
                <w:rFonts w:hint="eastAsia"/>
              </w:rPr>
              <w:t>软件狗</w:t>
            </w:r>
            <w:r>
              <w:t>1</w:t>
            </w:r>
            <w:r>
              <w:rPr>
                <w:rFonts w:hint="eastAsia"/>
              </w:rPr>
              <w:t>个）</w:t>
            </w:r>
          </w:p>
        </w:tc>
        <w:tc>
          <w:tcPr>
            <w:tcW w:w="741" w:type="dxa"/>
            <w:tcBorders>
              <w:top w:val="single" w:sz="4" w:space="0" w:color="000000"/>
              <w:left w:val="single" w:sz="4" w:space="0" w:color="000000"/>
              <w:bottom w:val="single" w:sz="4" w:space="0" w:color="000000"/>
              <w:right w:val="single" w:sz="4" w:space="0" w:color="000000"/>
            </w:tcBorders>
            <w:vAlign w:val="center"/>
          </w:tcPr>
          <w:p w14:paraId="77E43141"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08428892" w14:textId="77777777" w:rsidR="000A1DF9" w:rsidRDefault="000A1DF9" w:rsidP="00887495">
            <w:pPr>
              <w:jc w:val="center"/>
            </w:pPr>
            <w:r>
              <w:t>1</w:t>
            </w:r>
          </w:p>
        </w:tc>
      </w:tr>
      <w:tr w:rsidR="000A1DF9" w14:paraId="20FA8C04" w14:textId="77777777" w:rsidTr="00887495">
        <w:trPr>
          <w:trHeight w:val="285"/>
          <w:jc w:val="center"/>
        </w:trPr>
        <w:tc>
          <w:tcPr>
            <w:tcW w:w="760" w:type="dxa"/>
            <w:tcBorders>
              <w:top w:val="single" w:sz="4" w:space="0" w:color="000000"/>
              <w:left w:val="single" w:sz="4" w:space="0" w:color="000000"/>
              <w:bottom w:val="single" w:sz="4" w:space="0" w:color="000000"/>
              <w:right w:val="single" w:sz="4" w:space="0" w:color="000000"/>
            </w:tcBorders>
            <w:vAlign w:val="center"/>
          </w:tcPr>
          <w:p w14:paraId="2D414F20" w14:textId="77777777" w:rsidR="000A1DF9" w:rsidRDefault="000A1DF9" w:rsidP="00887495">
            <w:pPr>
              <w:jc w:val="center"/>
            </w:pPr>
            <w:r>
              <w:t>12</w:t>
            </w:r>
          </w:p>
        </w:tc>
        <w:tc>
          <w:tcPr>
            <w:tcW w:w="4184" w:type="dxa"/>
            <w:tcBorders>
              <w:top w:val="single" w:sz="4" w:space="0" w:color="000000"/>
              <w:left w:val="single" w:sz="4" w:space="0" w:color="000000"/>
              <w:bottom w:val="single" w:sz="4" w:space="0" w:color="000000"/>
              <w:right w:val="single" w:sz="4" w:space="0" w:color="000000"/>
            </w:tcBorders>
            <w:vAlign w:val="center"/>
          </w:tcPr>
          <w:p w14:paraId="3D853D7E" w14:textId="77777777" w:rsidR="000A1DF9" w:rsidRDefault="000A1DF9" w:rsidP="00887495">
            <w:pPr>
              <w:jc w:val="center"/>
            </w:pPr>
            <w:r>
              <w:rPr>
                <w:rFonts w:hint="eastAsia"/>
              </w:rPr>
              <w:t>服务器软件（</w:t>
            </w:r>
            <w:r>
              <w:t>20</w:t>
            </w:r>
            <w:r>
              <w:rPr>
                <w:rFonts w:hint="eastAsia"/>
              </w:rPr>
              <w:t>用户）</w:t>
            </w:r>
          </w:p>
        </w:tc>
        <w:tc>
          <w:tcPr>
            <w:tcW w:w="7625" w:type="dxa"/>
            <w:tcBorders>
              <w:top w:val="single" w:sz="4" w:space="0" w:color="000000"/>
              <w:left w:val="single" w:sz="4" w:space="0" w:color="000000"/>
              <w:bottom w:val="single" w:sz="4" w:space="0" w:color="000000"/>
              <w:right w:val="single" w:sz="4" w:space="0" w:color="000000"/>
            </w:tcBorders>
            <w:vAlign w:val="center"/>
          </w:tcPr>
          <w:p w14:paraId="3B94CD76" w14:textId="77777777" w:rsidR="000A1DF9" w:rsidRDefault="000A1DF9" w:rsidP="00887495">
            <w:pPr>
              <w:jc w:val="center"/>
            </w:pPr>
            <w:r>
              <w:t>*</w:t>
            </w:r>
            <w:r>
              <w:rPr>
                <w:rFonts w:hint="eastAsia"/>
              </w:rPr>
              <w:t>同时在线</w:t>
            </w:r>
            <w:r>
              <w:t>20</w:t>
            </w:r>
            <w:r>
              <w:rPr>
                <w:rFonts w:hint="eastAsia"/>
              </w:rPr>
              <w:t>人授权</w:t>
            </w:r>
          </w:p>
        </w:tc>
        <w:tc>
          <w:tcPr>
            <w:tcW w:w="741" w:type="dxa"/>
            <w:tcBorders>
              <w:top w:val="single" w:sz="4" w:space="0" w:color="000000"/>
              <w:left w:val="single" w:sz="4" w:space="0" w:color="000000"/>
              <w:bottom w:val="single" w:sz="4" w:space="0" w:color="000000"/>
              <w:right w:val="single" w:sz="4" w:space="0" w:color="000000"/>
            </w:tcBorders>
            <w:vAlign w:val="center"/>
          </w:tcPr>
          <w:p w14:paraId="569AF4AB" w14:textId="77777777" w:rsidR="000A1DF9" w:rsidRDefault="000A1DF9" w:rsidP="00887495">
            <w:pPr>
              <w:jc w:val="center"/>
            </w:pPr>
            <w:r>
              <w:rPr>
                <w:rFonts w:hint="eastAsia"/>
              </w:rPr>
              <w:t>套</w:t>
            </w: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14:paraId="11A924EE" w14:textId="77777777" w:rsidR="000A1DF9" w:rsidRDefault="000A1DF9" w:rsidP="00887495">
            <w:pPr>
              <w:jc w:val="center"/>
            </w:pPr>
            <w:r>
              <w:t>1</w:t>
            </w:r>
          </w:p>
        </w:tc>
      </w:tr>
      <w:tr w:rsidR="000A1DF9" w14:paraId="3A5E2443"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14032" w:type="dxa"/>
            <w:gridSpan w:val="6"/>
            <w:vAlign w:val="center"/>
          </w:tcPr>
          <w:p w14:paraId="46DA28DB" w14:textId="77777777" w:rsidR="000A1DF9" w:rsidRDefault="000A1DF9" w:rsidP="00887495">
            <w:r>
              <w:rPr>
                <w:rFonts w:hint="eastAsia"/>
              </w:rPr>
              <w:t>一、通信网络配置部分</w:t>
            </w:r>
          </w:p>
        </w:tc>
      </w:tr>
      <w:tr w:rsidR="000A1DF9" w14:paraId="46674E02"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760" w:type="dxa"/>
            <w:vAlign w:val="center"/>
          </w:tcPr>
          <w:p w14:paraId="48A1FBDA" w14:textId="77777777" w:rsidR="000A1DF9" w:rsidRDefault="000A1DF9" w:rsidP="00887495">
            <w:pPr>
              <w:jc w:val="center"/>
            </w:pPr>
            <w:r>
              <w:rPr>
                <w:rFonts w:hint="eastAsia"/>
              </w:rPr>
              <w:t>序号</w:t>
            </w:r>
          </w:p>
        </w:tc>
        <w:tc>
          <w:tcPr>
            <w:tcW w:w="4184" w:type="dxa"/>
            <w:vAlign w:val="center"/>
          </w:tcPr>
          <w:p w14:paraId="0947A80D" w14:textId="77777777" w:rsidR="000A1DF9" w:rsidRDefault="000A1DF9" w:rsidP="00887495">
            <w:pPr>
              <w:jc w:val="center"/>
            </w:pPr>
            <w:r>
              <w:rPr>
                <w:rFonts w:hint="eastAsia"/>
              </w:rPr>
              <w:t>名称</w:t>
            </w:r>
          </w:p>
        </w:tc>
        <w:tc>
          <w:tcPr>
            <w:tcW w:w="7625" w:type="dxa"/>
            <w:vAlign w:val="center"/>
          </w:tcPr>
          <w:p w14:paraId="1D06A3A3" w14:textId="77777777" w:rsidR="000A1DF9" w:rsidRDefault="000A1DF9" w:rsidP="00887495">
            <w:pPr>
              <w:jc w:val="center"/>
            </w:pPr>
            <w:r>
              <w:rPr>
                <w:rFonts w:hint="eastAsia"/>
              </w:rPr>
              <w:t>参数</w:t>
            </w:r>
          </w:p>
        </w:tc>
        <w:tc>
          <w:tcPr>
            <w:tcW w:w="890" w:type="dxa"/>
            <w:gridSpan w:val="2"/>
            <w:vAlign w:val="center"/>
          </w:tcPr>
          <w:p w14:paraId="22C05E70" w14:textId="77777777" w:rsidR="000A1DF9" w:rsidRDefault="000A1DF9" w:rsidP="00887495">
            <w:pPr>
              <w:jc w:val="center"/>
            </w:pPr>
            <w:r>
              <w:rPr>
                <w:rFonts w:hint="eastAsia"/>
              </w:rPr>
              <w:t>单位</w:t>
            </w:r>
          </w:p>
        </w:tc>
        <w:tc>
          <w:tcPr>
            <w:tcW w:w="573" w:type="dxa"/>
            <w:vAlign w:val="center"/>
          </w:tcPr>
          <w:p w14:paraId="48F3A755" w14:textId="77777777" w:rsidR="000A1DF9" w:rsidRDefault="000A1DF9" w:rsidP="00887495">
            <w:pPr>
              <w:jc w:val="center"/>
            </w:pPr>
            <w:r>
              <w:rPr>
                <w:rFonts w:hint="eastAsia"/>
              </w:rPr>
              <w:t>数量</w:t>
            </w:r>
          </w:p>
        </w:tc>
      </w:tr>
      <w:tr w:rsidR="000A1DF9" w14:paraId="0F310C8C"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760" w:type="dxa"/>
            <w:vAlign w:val="center"/>
          </w:tcPr>
          <w:p w14:paraId="04286C4F" w14:textId="77777777" w:rsidR="000A1DF9" w:rsidRDefault="000A1DF9" w:rsidP="00887495">
            <w:pPr>
              <w:jc w:val="center"/>
            </w:pPr>
            <w:r>
              <w:t>1</w:t>
            </w:r>
          </w:p>
        </w:tc>
        <w:tc>
          <w:tcPr>
            <w:tcW w:w="4184" w:type="dxa"/>
            <w:vAlign w:val="center"/>
          </w:tcPr>
          <w:p w14:paraId="1DCFD46A" w14:textId="77777777" w:rsidR="000A1DF9" w:rsidRDefault="000A1DF9" w:rsidP="00887495">
            <w:pPr>
              <w:jc w:val="center"/>
            </w:pPr>
            <w:r>
              <w:rPr>
                <w:rFonts w:hint="eastAsia"/>
              </w:rPr>
              <w:t>交换机</w:t>
            </w:r>
          </w:p>
        </w:tc>
        <w:tc>
          <w:tcPr>
            <w:tcW w:w="7625" w:type="dxa"/>
            <w:vAlign w:val="center"/>
          </w:tcPr>
          <w:p w14:paraId="4914A573" w14:textId="77777777" w:rsidR="000A1DF9" w:rsidRDefault="000A1DF9" w:rsidP="00887495">
            <w:pPr>
              <w:jc w:val="center"/>
            </w:pPr>
            <w:r>
              <w:t>2</w:t>
            </w:r>
            <w:r>
              <w:rPr>
                <w:rFonts w:hint="eastAsia"/>
              </w:rPr>
              <w:t>层</w:t>
            </w:r>
            <w:r>
              <w:t>vlan</w:t>
            </w:r>
            <w:r>
              <w:rPr>
                <w:rFonts w:hint="eastAsia"/>
              </w:rPr>
              <w:t>隔离功能</w:t>
            </w:r>
          </w:p>
        </w:tc>
        <w:tc>
          <w:tcPr>
            <w:tcW w:w="890" w:type="dxa"/>
            <w:gridSpan w:val="2"/>
            <w:vAlign w:val="center"/>
          </w:tcPr>
          <w:p w14:paraId="381BF66F" w14:textId="77777777" w:rsidR="000A1DF9" w:rsidRDefault="000A1DF9" w:rsidP="00887495">
            <w:pPr>
              <w:jc w:val="center"/>
            </w:pPr>
            <w:r>
              <w:rPr>
                <w:rFonts w:hint="eastAsia"/>
              </w:rPr>
              <w:t>台</w:t>
            </w:r>
          </w:p>
        </w:tc>
        <w:tc>
          <w:tcPr>
            <w:tcW w:w="573" w:type="dxa"/>
            <w:vAlign w:val="center"/>
          </w:tcPr>
          <w:p w14:paraId="23C9C902" w14:textId="77777777" w:rsidR="000A1DF9" w:rsidRDefault="000A1DF9" w:rsidP="00887495">
            <w:pPr>
              <w:jc w:val="center"/>
            </w:pPr>
            <w:r>
              <w:t>1</w:t>
            </w:r>
          </w:p>
        </w:tc>
      </w:tr>
      <w:tr w:rsidR="000A1DF9" w14:paraId="3DCF3955"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760" w:type="dxa"/>
            <w:vAlign w:val="center"/>
          </w:tcPr>
          <w:p w14:paraId="67BB20E3" w14:textId="77777777" w:rsidR="000A1DF9" w:rsidRDefault="000A1DF9" w:rsidP="00887495">
            <w:pPr>
              <w:jc w:val="center"/>
            </w:pPr>
            <w:r>
              <w:t>2</w:t>
            </w:r>
          </w:p>
        </w:tc>
        <w:tc>
          <w:tcPr>
            <w:tcW w:w="4184" w:type="dxa"/>
            <w:vAlign w:val="center"/>
          </w:tcPr>
          <w:p w14:paraId="10E98FFD" w14:textId="77777777" w:rsidR="000A1DF9" w:rsidRDefault="000A1DF9" w:rsidP="00887495">
            <w:pPr>
              <w:jc w:val="center"/>
            </w:pPr>
            <w:r>
              <w:rPr>
                <w:rFonts w:hint="eastAsia"/>
              </w:rPr>
              <w:t>光纤收发器</w:t>
            </w:r>
          </w:p>
        </w:tc>
        <w:tc>
          <w:tcPr>
            <w:tcW w:w="7625" w:type="dxa"/>
            <w:vAlign w:val="center"/>
          </w:tcPr>
          <w:p w14:paraId="6B45A97C" w14:textId="77777777" w:rsidR="000A1DF9" w:rsidRDefault="000A1DF9" w:rsidP="00887495">
            <w:pPr>
              <w:jc w:val="center"/>
            </w:pPr>
            <w:r>
              <w:rPr>
                <w:rFonts w:hint="eastAsia"/>
              </w:rPr>
              <w:t>单模双千兆，带卡件插槽，带电源</w:t>
            </w:r>
          </w:p>
        </w:tc>
        <w:tc>
          <w:tcPr>
            <w:tcW w:w="890" w:type="dxa"/>
            <w:gridSpan w:val="2"/>
            <w:vAlign w:val="center"/>
          </w:tcPr>
          <w:p w14:paraId="6A83EC4F" w14:textId="77777777" w:rsidR="000A1DF9" w:rsidRDefault="000A1DF9" w:rsidP="00887495">
            <w:pPr>
              <w:jc w:val="center"/>
            </w:pPr>
            <w:r>
              <w:rPr>
                <w:rFonts w:hint="eastAsia"/>
              </w:rPr>
              <w:t>对</w:t>
            </w:r>
          </w:p>
        </w:tc>
        <w:tc>
          <w:tcPr>
            <w:tcW w:w="573" w:type="dxa"/>
            <w:vAlign w:val="center"/>
          </w:tcPr>
          <w:p w14:paraId="620D930D" w14:textId="77777777" w:rsidR="000A1DF9" w:rsidRDefault="000A1DF9" w:rsidP="00887495">
            <w:pPr>
              <w:jc w:val="center"/>
            </w:pPr>
            <w:r>
              <w:t>4</w:t>
            </w:r>
          </w:p>
        </w:tc>
      </w:tr>
      <w:tr w:rsidR="000A1DF9" w14:paraId="1E01DD34"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760" w:type="dxa"/>
            <w:vAlign w:val="center"/>
          </w:tcPr>
          <w:p w14:paraId="51D74307" w14:textId="77777777" w:rsidR="000A1DF9" w:rsidRDefault="000A1DF9" w:rsidP="00887495">
            <w:pPr>
              <w:jc w:val="center"/>
            </w:pPr>
            <w:r>
              <w:t>3</w:t>
            </w:r>
          </w:p>
        </w:tc>
        <w:tc>
          <w:tcPr>
            <w:tcW w:w="4184" w:type="dxa"/>
            <w:vAlign w:val="center"/>
          </w:tcPr>
          <w:p w14:paraId="4A333284" w14:textId="77777777" w:rsidR="000A1DF9" w:rsidRDefault="000A1DF9" w:rsidP="00887495">
            <w:pPr>
              <w:jc w:val="center"/>
            </w:pPr>
            <w:r>
              <w:rPr>
                <w:rFonts w:hint="eastAsia"/>
              </w:rPr>
              <w:t>光纤收发器</w:t>
            </w:r>
          </w:p>
        </w:tc>
        <w:tc>
          <w:tcPr>
            <w:tcW w:w="7625" w:type="dxa"/>
            <w:vAlign w:val="center"/>
          </w:tcPr>
          <w:p w14:paraId="2925DD07" w14:textId="77777777" w:rsidR="000A1DF9" w:rsidRDefault="000A1DF9" w:rsidP="00887495">
            <w:pPr>
              <w:jc w:val="center"/>
            </w:pPr>
            <w:r>
              <w:rPr>
                <w:rFonts w:hint="eastAsia"/>
              </w:rPr>
              <w:t>单模双百兆，带独立电源</w:t>
            </w:r>
          </w:p>
        </w:tc>
        <w:tc>
          <w:tcPr>
            <w:tcW w:w="890" w:type="dxa"/>
            <w:gridSpan w:val="2"/>
            <w:vAlign w:val="center"/>
          </w:tcPr>
          <w:p w14:paraId="2C9D1EAD" w14:textId="77777777" w:rsidR="000A1DF9" w:rsidRDefault="000A1DF9" w:rsidP="00887495">
            <w:pPr>
              <w:jc w:val="center"/>
            </w:pPr>
            <w:r>
              <w:rPr>
                <w:rFonts w:hint="eastAsia"/>
              </w:rPr>
              <w:t>对</w:t>
            </w:r>
          </w:p>
        </w:tc>
        <w:tc>
          <w:tcPr>
            <w:tcW w:w="573" w:type="dxa"/>
            <w:vAlign w:val="center"/>
          </w:tcPr>
          <w:p w14:paraId="22AE911D" w14:textId="77777777" w:rsidR="000A1DF9" w:rsidRDefault="000A1DF9" w:rsidP="00887495">
            <w:pPr>
              <w:jc w:val="center"/>
            </w:pPr>
            <w:r>
              <w:t>4</w:t>
            </w:r>
          </w:p>
        </w:tc>
      </w:tr>
      <w:tr w:rsidR="000A1DF9" w14:paraId="3B061424"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760" w:type="dxa"/>
            <w:vAlign w:val="center"/>
          </w:tcPr>
          <w:p w14:paraId="488FDB4C" w14:textId="77777777" w:rsidR="000A1DF9" w:rsidRDefault="000A1DF9" w:rsidP="00887495">
            <w:pPr>
              <w:jc w:val="center"/>
            </w:pPr>
            <w:r>
              <w:lastRenderedPageBreak/>
              <w:t>4</w:t>
            </w:r>
          </w:p>
        </w:tc>
        <w:tc>
          <w:tcPr>
            <w:tcW w:w="4184" w:type="dxa"/>
            <w:vAlign w:val="center"/>
          </w:tcPr>
          <w:p w14:paraId="51DCD06B" w14:textId="77777777" w:rsidR="000A1DF9" w:rsidRDefault="000A1DF9" w:rsidP="00887495">
            <w:pPr>
              <w:jc w:val="center"/>
            </w:pPr>
            <w:r>
              <w:rPr>
                <w:rFonts w:hint="eastAsia"/>
              </w:rPr>
              <w:t>光缆</w:t>
            </w:r>
          </w:p>
        </w:tc>
        <w:tc>
          <w:tcPr>
            <w:tcW w:w="7625" w:type="dxa"/>
            <w:vAlign w:val="center"/>
          </w:tcPr>
          <w:p w14:paraId="1F348299" w14:textId="77777777" w:rsidR="000A1DF9" w:rsidRDefault="000A1DF9" w:rsidP="00887495">
            <w:pPr>
              <w:jc w:val="center"/>
            </w:pPr>
          </w:p>
        </w:tc>
        <w:tc>
          <w:tcPr>
            <w:tcW w:w="890" w:type="dxa"/>
            <w:gridSpan w:val="2"/>
            <w:vAlign w:val="center"/>
          </w:tcPr>
          <w:p w14:paraId="3C82E65F" w14:textId="77777777" w:rsidR="000A1DF9" w:rsidRDefault="000A1DF9" w:rsidP="00887495">
            <w:pPr>
              <w:jc w:val="center"/>
            </w:pPr>
            <w:r>
              <w:rPr>
                <w:rFonts w:hint="eastAsia"/>
              </w:rPr>
              <w:t>米</w:t>
            </w:r>
          </w:p>
        </w:tc>
        <w:tc>
          <w:tcPr>
            <w:tcW w:w="573" w:type="dxa"/>
            <w:vAlign w:val="center"/>
          </w:tcPr>
          <w:p w14:paraId="04CCAC99" w14:textId="77777777" w:rsidR="000A1DF9" w:rsidRDefault="000A1DF9" w:rsidP="00887495">
            <w:pPr>
              <w:jc w:val="center"/>
            </w:pPr>
            <w:r>
              <w:t>1000</w:t>
            </w:r>
          </w:p>
        </w:tc>
      </w:tr>
      <w:tr w:rsidR="000A1DF9" w14:paraId="678B37A9"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14032" w:type="dxa"/>
            <w:gridSpan w:val="6"/>
            <w:vAlign w:val="center"/>
          </w:tcPr>
          <w:p w14:paraId="733F8982" w14:textId="77777777" w:rsidR="000A1DF9" w:rsidRDefault="000A1DF9" w:rsidP="00887495">
            <w:r>
              <w:rPr>
                <w:rFonts w:hint="eastAsia"/>
              </w:rPr>
              <w:t>二、服务器、硬件配置部分</w:t>
            </w:r>
          </w:p>
        </w:tc>
      </w:tr>
      <w:tr w:rsidR="000A1DF9" w14:paraId="5E3C66BA"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
          <w:jc w:val="center"/>
        </w:trPr>
        <w:tc>
          <w:tcPr>
            <w:tcW w:w="760" w:type="dxa"/>
            <w:vAlign w:val="center"/>
          </w:tcPr>
          <w:p w14:paraId="62E33CE9" w14:textId="77777777" w:rsidR="000A1DF9" w:rsidRDefault="000A1DF9" w:rsidP="00887495">
            <w:pPr>
              <w:jc w:val="center"/>
            </w:pPr>
            <w:r>
              <w:t>1</w:t>
            </w:r>
          </w:p>
        </w:tc>
        <w:tc>
          <w:tcPr>
            <w:tcW w:w="4184" w:type="dxa"/>
            <w:vAlign w:val="center"/>
          </w:tcPr>
          <w:p w14:paraId="42A4B3C6" w14:textId="77777777" w:rsidR="000A1DF9" w:rsidRDefault="000A1DF9" w:rsidP="00887495">
            <w:pPr>
              <w:jc w:val="center"/>
            </w:pPr>
            <w:r>
              <w:rPr>
                <w:rFonts w:hint="eastAsia"/>
              </w:rPr>
              <w:t>服务器</w:t>
            </w:r>
          </w:p>
        </w:tc>
        <w:tc>
          <w:tcPr>
            <w:tcW w:w="7625" w:type="dxa"/>
            <w:vAlign w:val="center"/>
          </w:tcPr>
          <w:p w14:paraId="439199CE" w14:textId="77777777" w:rsidR="000A1DF9" w:rsidRDefault="000A1DF9" w:rsidP="00887495">
            <w:pPr>
              <w:jc w:val="center"/>
            </w:pPr>
            <w:r>
              <w:t>2 * Xeon 6</w:t>
            </w:r>
            <w:r>
              <w:rPr>
                <w:rFonts w:hint="eastAsia"/>
              </w:rPr>
              <w:t>核处理器</w:t>
            </w:r>
            <w:r>
              <w:t xml:space="preserve"> E5-2620v2</w:t>
            </w:r>
            <w:r>
              <w:rPr>
                <w:rFonts w:hint="eastAsia"/>
              </w:rPr>
              <w:t>（</w:t>
            </w:r>
            <w:r>
              <w:t>80W 2.1GHz/1600MHz/15MB</w:t>
            </w:r>
            <w:r>
              <w:rPr>
                <w:rFonts w:hint="eastAsia"/>
              </w:rPr>
              <w:t>）</w:t>
            </w:r>
            <w:r>
              <w:br/>
              <w:t>4 * 8GB</w:t>
            </w:r>
            <w:r>
              <w:rPr>
                <w:rFonts w:hint="eastAsia"/>
              </w:rPr>
              <w:t>内存（</w:t>
            </w:r>
            <w:r>
              <w:t>ECC DDR3 1333MHz</w:t>
            </w:r>
            <w:r>
              <w:rPr>
                <w:rFonts w:hint="eastAsia"/>
              </w:rPr>
              <w:t>）</w:t>
            </w:r>
            <w:r>
              <w:br/>
              <w:t>6 * 500G SAS</w:t>
            </w:r>
            <w:r>
              <w:rPr>
                <w:rFonts w:hint="eastAsia"/>
              </w:rPr>
              <w:t>硬盘（</w:t>
            </w:r>
            <w:r>
              <w:t>15K</w:t>
            </w:r>
            <w:r>
              <w:rPr>
                <w:rFonts w:hint="eastAsia"/>
              </w:rPr>
              <w:t>）</w:t>
            </w:r>
            <w:r>
              <w:br/>
              <w:t xml:space="preserve">1 * </w:t>
            </w:r>
            <w:r>
              <w:rPr>
                <w:rFonts w:hint="eastAsia"/>
              </w:rPr>
              <w:t>双口</w:t>
            </w:r>
            <w:r>
              <w:t>8Gb HBA</w:t>
            </w:r>
            <w:r>
              <w:rPr>
                <w:rFonts w:hint="eastAsia"/>
              </w:rPr>
              <w:t>卡</w:t>
            </w:r>
          </w:p>
        </w:tc>
        <w:tc>
          <w:tcPr>
            <w:tcW w:w="890" w:type="dxa"/>
            <w:gridSpan w:val="2"/>
            <w:vAlign w:val="center"/>
          </w:tcPr>
          <w:p w14:paraId="43C65CBC" w14:textId="77777777" w:rsidR="000A1DF9" w:rsidRDefault="000A1DF9" w:rsidP="00887495">
            <w:pPr>
              <w:jc w:val="center"/>
            </w:pPr>
            <w:r>
              <w:rPr>
                <w:rFonts w:hint="eastAsia"/>
              </w:rPr>
              <w:t>台</w:t>
            </w:r>
          </w:p>
        </w:tc>
        <w:tc>
          <w:tcPr>
            <w:tcW w:w="573" w:type="dxa"/>
            <w:vAlign w:val="center"/>
          </w:tcPr>
          <w:p w14:paraId="2BE07D87" w14:textId="77777777" w:rsidR="000A1DF9" w:rsidRDefault="000A1DF9" w:rsidP="00887495">
            <w:pPr>
              <w:jc w:val="center"/>
            </w:pPr>
            <w:r>
              <w:t>1</w:t>
            </w:r>
          </w:p>
        </w:tc>
      </w:tr>
      <w:tr w:rsidR="000A1DF9" w14:paraId="74610396"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760" w:type="dxa"/>
            <w:vAlign w:val="center"/>
          </w:tcPr>
          <w:p w14:paraId="4E3DE0BC" w14:textId="77777777" w:rsidR="000A1DF9" w:rsidRDefault="000A1DF9" w:rsidP="00887495">
            <w:pPr>
              <w:jc w:val="center"/>
            </w:pPr>
            <w:r>
              <w:t>2</w:t>
            </w:r>
          </w:p>
        </w:tc>
        <w:tc>
          <w:tcPr>
            <w:tcW w:w="4184" w:type="dxa"/>
            <w:vAlign w:val="center"/>
          </w:tcPr>
          <w:p w14:paraId="36E36D1B" w14:textId="77777777" w:rsidR="000A1DF9" w:rsidRDefault="000A1DF9" w:rsidP="00887495">
            <w:pPr>
              <w:jc w:val="center"/>
            </w:pPr>
            <w:r>
              <w:rPr>
                <w:rFonts w:hint="eastAsia"/>
              </w:rPr>
              <w:t>工控机</w:t>
            </w:r>
          </w:p>
        </w:tc>
        <w:tc>
          <w:tcPr>
            <w:tcW w:w="7625" w:type="dxa"/>
            <w:vAlign w:val="center"/>
          </w:tcPr>
          <w:p w14:paraId="4DDD725C" w14:textId="77777777" w:rsidR="000A1DF9" w:rsidRDefault="000A1DF9" w:rsidP="00887495">
            <w:pPr>
              <w:jc w:val="center"/>
            </w:pPr>
            <w:r>
              <w:rPr>
                <w:rFonts w:hint="eastAsia"/>
              </w:rPr>
              <w:t>工控机</w:t>
            </w:r>
          </w:p>
        </w:tc>
        <w:tc>
          <w:tcPr>
            <w:tcW w:w="890" w:type="dxa"/>
            <w:gridSpan w:val="2"/>
            <w:vAlign w:val="center"/>
          </w:tcPr>
          <w:p w14:paraId="43790D30" w14:textId="77777777" w:rsidR="000A1DF9" w:rsidRDefault="000A1DF9" w:rsidP="00887495">
            <w:pPr>
              <w:jc w:val="center"/>
            </w:pPr>
            <w:r>
              <w:rPr>
                <w:rFonts w:hint="eastAsia"/>
              </w:rPr>
              <w:t>台</w:t>
            </w:r>
          </w:p>
        </w:tc>
        <w:tc>
          <w:tcPr>
            <w:tcW w:w="573" w:type="dxa"/>
            <w:vAlign w:val="center"/>
          </w:tcPr>
          <w:p w14:paraId="15FBB525" w14:textId="77777777" w:rsidR="000A1DF9" w:rsidRDefault="000A1DF9" w:rsidP="00887495">
            <w:pPr>
              <w:jc w:val="center"/>
            </w:pPr>
            <w:r>
              <w:t>1</w:t>
            </w:r>
          </w:p>
        </w:tc>
      </w:tr>
      <w:tr w:rsidR="000A1DF9" w14:paraId="047B48CA"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760" w:type="dxa"/>
            <w:vAlign w:val="center"/>
          </w:tcPr>
          <w:p w14:paraId="48D385B5" w14:textId="77777777" w:rsidR="000A1DF9" w:rsidRDefault="000A1DF9" w:rsidP="00887495">
            <w:pPr>
              <w:jc w:val="center"/>
            </w:pPr>
            <w:r>
              <w:t>3</w:t>
            </w:r>
          </w:p>
        </w:tc>
        <w:tc>
          <w:tcPr>
            <w:tcW w:w="4184" w:type="dxa"/>
            <w:vAlign w:val="center"/>
          </w:tcPr>
          <w:p w14:paraId="75BD401A" w14:textId="77777777" w:rsidR="000A1DF9" w:rsidRDefault="000A1DF9" w:rsidP="00887495">
            <w:pPr>
              <w:jc w:val="center"/>
            </w:pPr>
            <w:r>
              <w:rPr>
                <w:rFonts w:hint="eastAsia"/>
              </w:rPr>
              <w:t>服务器操作系统</w:t>
            </w:r>
          </w:p>
        </w:tc>
        <w:tc>
          <w:tcPr>
            <w:tcW w:w="7625" w:type="dxa"/>
            <w:vAlign w:val="center"/>
          </w:tcPr>
          <w:p w14:paraId="78510CFE" w14:textId="77777777" w:rsidR="000A1DF9" w:rsidRDefault="000A1DF9" w:rsidP="00887495">
            <w:pPr>
              <w:jc w:val="center"/>
            </w:pPr>
            <w:r>
              <w:t>Windows</w:t>
            </w:r>
          </w:p>
        </w:tc>
        <w:tc>
          <w:tcPr>
            <w:tcW w:w="890" w:type="dxa"/>
            <w:gridSpan w:val="2"/>
            <w:vAlign w:val="center"/>
          </w:tcPr>
          <w:p w14:paraId="586C6DAC" w14:textId="77777777" w:rsidR="000A1DF9" w:rsidRDefault="000A1DF9" w:rsidP="00887495">
            <w:pPr>
              <w:jc w:val="center"/>
            </w:pPr>
            <w:r>
              <w:rPr>
                <w:rFonts w:hint="eastAsia"/>
              </w:rPr>
              <w:t>套</w:t>
            </w:r>
          </w:p>
        </w:tc>
        <w:tc>
          <w:tcPr>
            <w:tcW w:w="573" w:type="dxa"/>
            <w:vAlign w:val="center"/>
          </w:tcPr>
          <w:p w14:paraId="52B853FF" w14:textId="77777777" w:rsidR="000A1DF9" w:rsidRDefault="000A1DF9" w:rsidP="00887495">
            <w:pPr>
              <w:jc w:val="center"/>
            </w:pPr>
            <w:r>
              <w:t>1</w:t>
            </w:r>
          </w:p>
        </w:tc>
      </w:tr>
      <w:tr w:rsidR="000A1DF9" w14:paraId="5309F6EA"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760" w:type="dxa"/>
            <w:vAlign w:val="center"/>
          </w:tcPr>
          <w:p w14:paraId="08A4171F" w14:textId="77777777" w:rsidR="000A1DF9" w:rsidRDefault="000A1DF9" w:rsidP="00887495">
            <w:pPr>
              <w:jc w:val="center"/>
            </w:pPr>
            <w:r>
              <w:t>4</w:t>
            </w:r>
          </w:p>
        </w:tc>
        <w:tc>
          <w:tcPr>
            <w:tcW w:w="4184" w:type="dxa"/>
            <w:vAlign w:val="center"/>
          </w:tcPr>
          <w:p w14:paraId="1A17BA69" w14:textId="77777777" w:rsidR="000A1DF9" w:rsidRDefault="000A1DF9" w:rsidP="00887495">
            <w:pPr>
              <w:jc w:val="center"/>
            </w:pPr>
            <w:r>
              <w:rPr>
                <w:rFonts w:hint="eastAsia"/>
              </w:rPr>
              <w:t>采集机操作系统</w:t>
            </w:r>
          </w:p>
        </w:tc>
        <w:tc>
          <w:tcPr>
            <w:tcW w:w="7625" w:type="dxa"/>
            <w:vAlign w:val="center"/>
          </w:tcPr>
          <w:p w14:paraId="1B56FFD3" w14:textId="77777777" w:rsidR="000A1DF9" w:rsidRDefault="000A1DF9" w:rsidP="00887495">
            <w:pPr>
              <w:jc w:val="center"/>
            </w:pPr>
            <w:r>
              <w:t>Windows</w:t>
            </w:r>
          </w:p>
        </w:tc>
        <w:tc>
          <w:tcPr>
            <w:tcW w:w="890" w:type="dxa"/>
            <w:gridSpan w:val="2"/>
            <w:vAlign w:val="center"/>
          </w:tcPr>
          <w:p w14:paraId="73A10589" w14:textId="77777777" w:rsidR="000A1DF9" w:rsidRDefault="000A1DF9" w:rsidP="00887495">
            <w:pPr>
              <w:jc w:val="center"/>
            </w:pPr>
            <w:r>
              <w:rPr>
                <w:rFonts w:hint="eastAsia"/>
              </w:rPr>
              <w:t>套</w:t>
            </w:r>
          </w:p>
        </w:tc>
        <w:tc>
          <w:tcPr>
            <w:tcW w:w="573" w:type="dxa"/>
            <w:vAlign w:val="center"/>
          </w:tcPr>
          <w:p w14:paraId="035E4857" w14:textId="77777777" w:rsidR="000A1DF9" w:rsidRDefault="000A1DF9" w:rsidP="00887495">
            <w:pPr>
              <w:jc w:val="center"/>
            </w:pPr>
            <w:r>
              <w:t>1</w:t>
            </w:r>
          </w:p>
        </w:tc>
      </w:tr>
      <w:tr w:rsidR="000A1DF9" w14:paraId="7F1F1C0E"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0"/>
          <w:jc w:val="center"/>
        </w:trPr>
        <w:tc>
          <w:tcPr>
            <w:tcW w:w="760" w:type="dxa"/>
            <w:vAlign w:val="center"/>
          </w:tcPr>
          <w:p w14:paraId="40524986" w14:textId="77777777" w:rsidR="000A1DF9" w:rsidRDefault="000A1DF9" w:rsidP="00887495">
            <w:pPr>
              <w:jc w:val="center"/>
            </w:pPr>
            <w:r>
              <w:t>6</w:t>
            </w:r>
          </w:p>
        </w:tc>
        <w:tc>
          <w:tcPr>
            <w:tcW w:w="4184" w:type="dxa"/>
            <w:vAlign w:val="center"/>
          </w:tcPr>
          <w:p w14:paraId="2FDB5D57" w14:textId="77777777" w:rsidR="000A1DF9" w:rsidRDefault="000A1DF9" w:rsidP="00887495">
            <w:pPr>
              <w:jc w:val="center"/>
            </w:pPr>
            <w:r>
              <w:rPr>
                <w:rFonts w:hint="eastAsia"/>
              </w:rPr>
              <w:t>网络防火墙</w:t>
            </w:r>
          </w:p>
        </w:tc>
        <w:tc>
          <w:tcPr>
            <w:tcW w:w="7625" w:type="dxa"/>
            <w:vAlign w:val="center"/>
          </w:tcPr>
          <w:p w14:paraId="0D98AD46" w14:textId="77777777" w:rsidR="000A1DF9" w:rsidRDefault="000A1DF9" w:rsidP="00887495">
            <w:pPr>
              <w:jc w:val="center"/>
            </w:pPr>
            <w:r>
              <w:t>280*190*35mm;</w:t>
            </w:r>
            <w:r>
              <w:rPr>
                <w:rFonts w:hint="eastAsia"/>
              </w:rPr>
              <w:t>带</w:t>
            </w:r>
            <w:r>
              <w:t>1</w:t>
            </w:r>
            <w:r>
              <w:rPr>
                <w:rFonts w:hint="eastAsia"/>
              </w:rPr>
              <w:t>个固定的百兆</w:t>
            </w:r>
            <w:r>
              <w:t>WAN</w:t>
            </w:r>
            <w:r>
              <w:rPr>
                <w:rFonts w:hint="eastAsia"/>
              </w:rPr>
              <w:t>接口和</w:t>
            </w:r>
            <w:r>
              <w:t>4</w:t>
            </w:r>
            <w:r>
              <w:rPr>
                <w:rFonts w:hint="eastAsia"/>
              </w:rPr>
              <w:t>个固定的百兆</w:t>
            </w:r>
            <w:r>
              <w:t>LAN</w:t>
            </w:r>
            <w:r>
              <w:rPr>
                <w:rFonts w:hint="eastAsia"/>
              </w:rPr>
              <w:t>接口</w:t>
            </w:r>
          </w:p>
        </w:tc>
        <w:tc>
          <w:tcPr>
            <w:tcW w:w="890" w:type="dxa"/>
            <w:gridSpan w:val="2"/>
            <w:vAlign w:val="center"/>
          </w:tcPr>
          <w:p w14:paraId="353C01AA" w14:textId="77777777" w:rsidR="000A1DF9" w:rsidRDefault="000A1DF9" w:rsidP="00887495">
            <w:pPr>
              <w:jc w:val="center"/>
            </w:pPr>
            <w:r>
              <w:rPr>
                <w:rFonts w:hint="eastAsia"/>
              </w:rPr>
              <w:t>台</w:t>
            </w:r>
          </w:p>
        </w:tc>
        <w:tc>
          <w:tcPr>
            <w:tcW w:w="573" w:type="dxa"/>
            <w:vAlign w:val="center"/>
          </w:tcPr>
          <w:p w14:paraId="5A18A92D" w14:textId="77777777" w:rsidR="000A1DF9" w:rsidRDefault="000A1DF9" w:rsidP="00887495">
            <w:pPr>
              <w:jc w:val="center"/>
            </w:pPr>
            <w:r>
              <w:t>2</w:t>
            </w:r>
          </w:p>
        </w:tc>
      </w:tr>
      <w:tr w:rsidR="000A1DF9" w14:paraId="3027B04F"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
          <w:jc w:val="center"/>
        </w:trPr>
        <w:tc>
          <w:tcPr>
            <w:tcW w:w="760" w:type="dxa"/>
            <w:vAlign w:val="center"/>
          </w:tcPr>
          <w:p w14:paraId="678436D3" w14:textId="77777777" w:rsidR="000A1DF9" w:rsidRDefault="000A1DF9" w:rsidP="00887495">
            <w:pPr>
              <w:jc w:val="center"/>
            </w:pPr>
            <w:r>
              <w:t>7</w:t>
            </w:r>
          </w:p>
        </w:tc>
        <w:tc>
          <w:tcPr>
            <w:tcW w:w="4184" w:type="dxa"/>
            <w:vAlign w:val="center"/>
          </w:tcPr>
          <w:p w14:paraId="563832AA" w14:textId="77777777" w:rsidR="000A1DF9" w:rsidRDefault="000A1DF9" w:rsidP="00887495">
            <w:pPr>
              <w:jc w:val="center"/>
            </w:pPr>
            <w:r>
              <w:t>IGS</w:t>
            </w:r>
            <w:r>
              <w:rPr>
                <w:rFonts w:hint="eastAsia"/>
              </w:rPr>
              <w:t>软件包</w:t>
            </w:r>
          </w:p>
        </w:tc>
        <w:tc>
          <w:tcPr>
            <w:tcW w:w="7625" w:type="dxa"/>
            <w:vAlign w:val="center"/>
          </w:tcPr>
          <w:p w14:paraId="44FC80D2" w14:textId="77777777" w:rsidR="000A1DF9" w:rsidRDefault="000A1DF9" w:rsidP="00887495">
            <w:pPr>
              <w:jc w:val="center"/>
            </w:pPr>
          </w:p>
        </w:tc>
        <w:tc>
          <w:tcPr>
            <w:tcW w:w="890" w:type="dxa"/>
            <w:gridSpan w:val="2"/>
            <w:vAlign w:val="center"/>
          </w:tcPr>
          <w:p w14:paraId="25E6C2B2" w14:textId="77777777" w:rsidR="000A1DF9" w:rsidRDefault="000A1DF9" w:rsidP="00887495">
            <w:pPr>
              <w:jc w:val="center"/>
            </w:pPr>
            <w:r>
              <w:rPr>
                <w:rFonts w:hint="eastAsia"/>
              </w:rPr>
              <w:t>套</w:t>
            </w:r>
          </w:p>
        </w:tc>
        <w:tc>
          <w:tcPr>
            <w:tcW w:w="573" w:type="dxa"/>
            <w:vAlign w:val="center"/>
          </w:tcPr>
          <w:p w14:paraId="20C7E84E" w14:textId="77777777" w:rsidR="000A1DF9" w:rsidRDefault="000A1DF9" w:rsidP="00887495">
            <w:pPr>
              <w:jc w:val="center"/>
            </w:pPr>
            <w:r>
              <w:t>1</w:t>
            </w:r>
          </w:p>
        </w:tc>
      </w:tr>
      <w:tr w:rsidR="000A1DF9" w14:paraId="7A852906" w14:textId="77777777" w:rsidTr="008874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center"/>
        </w:trPr>
        <w:tc>
          <w:tcPr>
            <w:tcW w:w="760" w:type="dxa"/>
            <w:vAlign w:val="center"/>
          </w:tcPr>
          <w:p w14:paraId="7DA39479" w14:textId="77777777" w:rsidR="000A1DF9" w:rsidRDefault="000A1DF9" w:rsidP="00887495">
            <w:pPr>
              <w:jc w:val="center"/>
            </w:pPr>
            <w:r>
              <w:t>8</w:t>
            </w:r>
          </w:p>
        </w:tc>
        <w:tc>
          <w:tcPr>
            <w:tcW w:w="4184" w:type="dxa"/>
            <w:vAlign w:val="center"/>
          </w:tcPr>
          <w:p w14:paraId="0783D4A1" w14:textId="77777777" w:rsidR="000A1DF9" w:rsidRDefault="000A1DF9" w:rsidP="00887495">
            <w:pPr>
              <w:jc w:val="center"/>
            </w:pPr>
            <w:r>
              <w:rPr>
                <w:rFonts w:hint="eastAsia"/>
              </w:rPr>
              <w:t>服务器机柜</w:t>
            </w:r>
          </w:p>
        </w:tc>
        <w:tc>
          <w:tcPr>
            <w:tcW w:w="7625" w:type="dxa"/>
            <w:vAlign w:val="center"/>
          </w:tcPr>
          <w:p w14:paraId="6780E2E7" w14:textId="77777777" w:rsidR="000A1DF9" w:rsidRDefault="000A1DF9" w:rsidP="00887495">
            <w:pPr>
              <w:jc w:val="center"/>
            </w:pPr>
            <w:r>
              <w:t>600*800*2000</w:t>
            </w:r>
          </w:p>
        </w:tc>
        <w:tc>
          <w:tcPr>
            <w:tcW w:w="890" w:type="dxa"/>
            <w:gridSpan w:val="2"/>
            <w:vAlign w:val="center"/>
          </w:tcPr>
          <w:p w14:paraId="568D9D85" w14:textId="77777777" w:rsidR="000A1DF9" w:rsidRDefault="000A1DF9" w:rsidP="00887495">
            <w:pPr>
              <w:jc w:val="center"/>
            </w:pPr>
            <w:r>
              <w:rPr>
                <w:rFonts w:hint="eastAsia"/>
              </w:rPr>
              <w:t>台</w:t>
            </w:r>
          </w:p>
        </w:tc>
        <w:tc>
          <w:tcPr>
            <w:tcW w:w="573" w:type="dxa"/>
            <w:vAlign w:val="center"/>
          </w:tcPr>
          <w:p w14:paraId="11E0DCD9" w14:textId="77777777" w:rsidR="000A1DF9" w:rsidRDefault="000A1DF9" w:rsidP="00887495">
            <w:pPr>
              <w:jc w:val="center"/>
            </w:pPr>
            <w:r>
              <w:t>1</w:t>
            </w:r>
          </w:p>
        </w:tc>
      </w:tr>
    </w:tbl>
    <w:p w14:paraId="6183D439" w14:textId="77777777" w:rsidR="000A1DF9" w:rsidRDefault="000A1DF9" w:rsidP="000A1DF9">
      <w:pPr>
        <w:pStyle w:val="2"/>
        <w:numPr>
          <w:ilvl w:val="1"/>
          <w:numId w:val="0"/>
        </w:numPr>
        <w:tabs>
          <w:tab w:val="left" w:pos="4404"/>
        </w:tabs>
        <w:spacing w:before="0" w:line="360" w:lineRule="auto"/>
        <w:jc w:val="both"/>
        <w:rPr>
          <w:sz w:val="24"/>
        </w:rPr>
      </w:pPr>
    </w:p>
    <w:p w14:paraId="19717117" w14:textId="77777777" w:rsidR="000A1DF9" w:rsidRDefault="000A1DF9" w:rsidP="000A1DF9">
      <w:pPr>
        <w:spacing w:line="360" w:lineRule="auto"/>
        <w:rPr>
          <w:sz w:val="24"/>
        </w:rPr>
      </w:pPr>
      <w:r>
        <w:rPr>
          <w:sz w:val="24"/>
        </w:rPr>
        <w:t>3.6</w:t>
      </w:r>
      <w:r>
        <w:rPr>
          <w:rFonts w:hint="eastAsia"/>
          <w:sz w:val="24"/>
        </w:rPr>
        <w:t>安装材料清单</w:t>
      </w:r>
      <w:r>
        <w:rPr>
          <w:sz w:val="24"/>
        </w:rPr>
        <w:t>(</w:t>
      </w:r>
      <w:r>
        <w:rPr>
          <w:rFonts w:hint="eastAsia"/>
          <w:sz w:val="24"/>
        </w:rPr>
        <w:t>预估</w:t>
      </w:r>
      <w:r>
        <w:rPr>
          <w:sz w:val="24"/>
        </w:rPr>
        <w:t>)</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58"/>
        <w:gridCol w:w="6881"/>
        <w:gridCol w:w="1782"/>
        <w:gridCol w:w="2714"/>
        <w:gridCol w:w="946"/>
        <w:gridCol w:w="951"/>
      </w:tblGrid>
      <w:tr w:rsidR="000A1DF9" w14:paraId="0E7BF621" w14:textId="77777777" w:rsidTr="00887495">
        <w:trPr>
          <w:trHeight w:val="600"/>
        </w:trPr>
        <w:tc>
          <w:tcPr>
            <w:tcW w:w="758" w:type="dxa"/>
            <w:tcBorders>
              <w:top w:val="single" w:sz="4" w:space="0" w:color="000000"/>
              <w:left w:val="single" w:sz="4" w:space="0" w:color="000000"/>
              <w:bottom w:val="single" w:sz="4" w:space="0" w:color="000000"/>
              <w:right w:val="single" w:sz="4" w:space="0" w:color="000000"/>
            </w:tcBorders>
            <w:vAlign w:val="center"/>
          </w:tcPr>
          <w:p w14:paraId="300C45CA" w14:textId="77777777" w:rsidR="000A1DF9" w:rsidRDefault="000A1DF9" w:rsidP="00887495">
            <w:pPr>
              <w:jc w:val="center"/>
            </w:pPr>
            <w:r>
              <w:rPr>
                <w:rFonts w:hint="eastAsia"/>
              </w:rPr>
              <w:t>序号</w:t>
            </w:r>
          </w:p>
        </w:tc>
        <w:tc>
          <w:tcPr>
            <w:tcW w:w="6881" w:type="dxa"/>
            <w:tcBorders>
              <w:top w:val="single" w:sz="4" w:space="0" w:color="000000"/>
              <w:left w:val="single" w:sz="4" w:space="0" w:color="000000"/>
              <w:bottom w:val="single" w:sz="4" w:space="0" w:color="000000"/>
              <w:right w:val="single" w:sz="4" w:space="0" w:color="000000"/>
            </w:tcBorders>
            <w:vAlign w:val="center"/>
          </w:tcPr>
          <w:p w14:paraId="61DE2654" w14:textId="77777777" w:rsidR="000A1DF9" w:rsidRDefault="000A1DF9" w:rsidP="00887495">
            <w:pPr>
              <w:jc w:val="center"/>
            </w:pPr>
            <w:r>
              <w:rPr>
                <w:rFonts w:hint="eastAsia"/>
              </w:rPr>
              <w:t>名称及规格</w:t>
            </w:r>
          </w:p>
        </w:tc>
        <w:tc>
          <w:tcPr>
            <w:tcW w:w="1782" w:type="dxa"/>
            <w:tcBorders>
              <w:top w:val="single" w:sz="4" w:space="0" w:color="000000"/>
              <w:left w:val="single" w:sz="4" w:space="0" w:color="000000"/>
              <w:bottom w:val="single" w:sz="4" w:space="0" w:color="000000"/>
              <w:right w:val="single" w:sz="4" w:space="0" w:color="000000"/>
            </w:tcBorders>
            <w:vAlign w:val="center"/>
          </w:tcPr>
          <w:p w14:paraId="22715D74" w14:textId="77777777" w:rsidR="000A1DF9" w:rsidRDefault="000A1DF9" w:rsidP="00887495">
            <w:pPr>
              <w:jc w:val="center"/>
            </w:pPr>
            <w:r>
              <w:rPr>
                <w:rFonts w:hint="eastAsia"/>
              </w:rPr>
              <w:t>材料</w:t>
            </w:r>
          </w:p>
        </w:tc>
        <w:tc>
          <w:tcPr>
            <w:tcW w:w="2714" w:type="dxa"/>
            <w:tcBorders>
              <w:top w:val="single" w:sz="4" w:space="0" w:color="000000"/>
              <w:left w:val="single" w:sz="4" w:space="0" w:color="000000"/>
              <w:bottom w:val="single" w:sz="4" w:space="0" w:color="000000"/>
              <w:right w:val="single" w:sz="4" w:space="0" w:color="000000"/>
            </w:tcBorders>
            <w:vAlign w:val="center"/>
          </w:tcPr>
          <w:p w14:paraId="721AE50F" w14:textId="77777777" w:rsidR="000A1DF9" w:rsidRDefault="000A1DF9" w:rsidP="00887495">
            <w:pPr>
              <w:jc w:val="center"/>
            </w:pPr>
            <w:r>
              <w:rPr>
                <w:rFonts w:hint="eastAsia"/>
              </w:rPr>
              <w:t>标准号或型号</w:t>
            </w:r>
          </w:p>
        </w:tc>
        <w:tc>
          <w:tcPr>
            <w:tcW w:w="946" w:type="dxa"/>
            <w:tcBorders>
              <w:top w:val="single" w:sz="4" w:space="0" w:color="000000"/>
              <w:left w:val="single" w:sz="4" w:space="0" w:color="000000"/>
              <w:bottom w:val="single" w:sz="4" w:space="0" w:color="000000"/>
              <w:right w:val="single" w:sz="4" w:space="0" w:color="000000"/>
            </w:tcBorders>
            <w:vAlign w:val="center"/>
          </w:tcPr>
          <w:p w14:paraId="0CD259F4" w14:textId="77777777" w:rsidR="000A1DF9" w:rsidRDefault="000A1DF9" w:rsidP="00887495">
            <w:pPr>
              <w:jc w:val="center"/>
            </w:pPr>
            <w:r>
              <w:rPr>
                <w:rFonts w:hint="eastAsia"/>
              </w:rPr>
              <w:t>单位</w:t>
            </w:r>
          </w:p>
        </w:tc>
        <w:tc>
          <w:tcPr>
            <w:tcW w:w="951" w:type="dxa"/>
            <w:tcBorders>
              <w:top w:val="single" w:sz="4" w:space="0" w:color="000000"/>
              <w:left w:val="single" w:sz="4" w:space="0" w:color="000000"/>
              <w:bottom w:val="single" w:sz="4" w:space="0" w:color="000000"/>
              <w:right w:val="single" w:sz="4" w:space="0" w:color="000000"/>
            </w:tcBorders>
            <w:vAlign w:val="center"/>
          </w:tcPr>
          <w:p w14:paraId="7CD18F86" w14:textId="77777777" w:rsidR="000A1DF9" w:rsidRDefault="000A1DF9" w:rsidP="00887495">
            <w:pPr>
              <w:jc w:val="center"/>
            </w:pPr>
            <w:r>
              <w:rPr>
                <w:rFonts w:hint="eastAsia"/>
              </w:rPr>
              <w:t>数量</w:t>
            </w:r>
          </w:p>
        </w:tc>
      </w:tr>
      <w:tr w:rsidR="000A1DF9" w14:paraId="7B7C4EF8" w14:textId="77777777" w:rsidTr="00887495">
        <w:trPr>
          <w:trHeight w:val="360"/>
        </w:trPr>
        <w:tc>
          <w:tcPr>
            <w:tcW w:w="14032" w:type="dxa"/>
            <w:gridSpan w:val="6"/>
            <w:tcBorders>
              <w:top w:val="single" w:sz="4" w:space="0" w:color="000000"/>
              <w:left w:val="single" w:sz="4" w:space="0" w:color="000000"/>
              <w:bottom w:val="single" w:sz="4" w:space="0" w:color="000000"/>
              <w:right w:val="single" w:sz="4" w:space="0" w:color="000000"/>
            </w:tcBorders>
            <w:vAlign w:val="center"/>
          </w:tcPr>
          <w:p w14:paraId="449DF993" w14:textId="77777777" w:rsidR="000A1DF9" w:rsidRDefault="000A1DF9" w:rsidP="00887495">
            <w:r>
              <w:rPr>
                <w:rFonts w:hint="eastAsia"/>
              </w:rPr>
              <w:t>一、管材</w:t>
            </w:r>
            <w:r>
              <w:t>,</w:t>
            </w:r>
            <w:r>
              <w:rPr>
                <w:rFonts w:hint="eastAsia"/>
              </w:rPr>
              <w:t>型材</w:t>
            </w:r>
          </w:p>
        </w:tc>
      </w:tr>
      <w:tr w:rsidR="000A1DF9" w14:paraId="44D6F73A"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6AEE86BD" w14:textId="77777777" w:rsidR="000A1DF9" w:rsidRDefault="000A1DF9" w:rsidP="00887495">
            <w:pPr>
              <w:jc w:val="center"/>
            </w:pPr>
            <w:r>
              <w:t>1</w:t>
            </w:r>
          </w:p>
        </w:tc>
        <w:tc>
          <w:tcPr>
            <w:tcW w:w="6881" w:type="dxa"/>
            <w:tcBorders>
              <w:top w:val="single" w:sz="4" w:space="0" w:color="000000"/>
              <w:left w:val="single" w:sz="4" w:space="0" w:color="000000"/>
              <w:bottom w:val="single" w:sz="4" w:space="0" w:color="000000"/>
              <w:right w:val="single" w:sz="4" w:space="0" w:color="000000"/>
            </w:tcBorders>
            <w:vAlign w:val="center"/>
          </w:tcPr>
          <w:p w14:paraId="5BB3EA3C" w14:textId="77777777" w:rsidR="000A1DF9" w:rsidRDefault="000A1DF9" w:rsidP="00887495">
            <w:pPr>
              <w:jc w:val="center"/>
            </w:pPr>
            <w:r>
              <w:rPr>
                <w:rFonts w:hint="eastAsia"/>
              </w:rPr>
              <w:t>镀锌线管</w:t>
            </w:r>
          </w:p>
        </w:tc>
        <w:tc>
          <w:tcPr>
            <w:tcW w:w="1782" w:type="dxa"/>
            <w:tcBorders>
              <w:top w:val="single" w:sz="4" w:space="0" w:color="000000"/>
              <w:left w:val="single" w:sz="4" w:space="0" w:color="000000"/>
              <w:bottom w:val="single" w:sz="4" w:space="0" w:color="000000"/>
              <w:right w:val="single" w:sz="4" w:space="0" w:color="000000"/>
            </w:tcBorders>
            <w:vAlign w:val="center"/>
          </w:tcPr>
          <w:p w14:paraId="202DD717"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19A15849"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5DC4B492"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5E502CE3" w14:textId="77777777" w:rsidR="000A1DF9" w:rsidRDefault="000A1DF9" w:rsidP="00887495">
            <w:pPr>
              <w:jc w:val="center"/>
            </w:pPr>
          </w:p>
        </w:tc>
      </w:tr>
      <w:tr w:rsidR="000A1DF9" w14:paraId="1F90E420"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05D74218"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2E0F33EA" w14:textId="77777777" w:rsidR="000A1DF9" w:rsidRDefault="000A1DF9" w:rsidP="00887495">
            <w:pPr>
              <w:widowControl/>
              <w:jc w:val="center"/>
              <w:textAlignment w:val="center"/>
            </w:pPr>
            <w:r>
              <w:t>1/2"</w:t>
            </w:r>
          </w:p>
        </w:tc>
        <w:tc>
          <w:tcPr>
            <w:tcW w:w="1782" w:type="dxa"/>
            <w:tcBorders>
              <w:top w:val="single" w:sz="4" w:space="0" w:color="000000"/>
              <w:left w:val="single" w:sz="4" w:space="0" w:color="000000"/>
              <w:bottom w:val="single" w:sz="4" w:space="0" w:color="000000"/>
              <w:right w:val="single" w:sz="4" w:space="0" w:color="000000"/>
            </w:tcBorders>
            <w:vAlign w:val="center"/>
          </w:tcPr>
          <w:p w14:paraId="18475D65"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04D6A6D0"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39CA391A"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1DFD757C" w14:textId="77777777" w:rsidR="000A1DF9" w:rsidRDefault="000A1DF9" w:rsidP="00887495">
            <w:pPr>
              <w:widowControl/>
              <w:jc w:val="center"/>
              <w:textAlignment w:val="center"/>
            </w:pPr>
            <w:r>
              <w:t>1210</w:t>
            </w:r>
          </w:p>
        </w:tc>
      </w:tr>
      <w:tr w:rsidR="000A1DF9" w14:paraId="6EBDDB19"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148C5D72"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67E98C45" w14:textId="77777777" w:rsidR="000A1DF9" w:rsidRDefault="000A1DF9" w:rsidP="00887495">
            <w:pPr>
              <w:widowControl/>
              <w:jc w:val="center"/>
              <w:textAlignment w:val="center"/>
            </w:pPr>
            <w:r>
              <w:t>3/4"</w:t>
            </w:r>
          </w:p>
        </w:tc>
        <w:tc>
          <w:tcPr>
            <w:tcW w:w="1782" w:type="dxa"/>
            <w:tcBorders>
              <w:top w:val="single" w:sz="4" w:space="0" w:color="000000"/>
              <w:left w:val="single" w:sz="4" w:space="0" w:color="000000"/>
              <w:bottom w:val="single" w:sz="4" w:space="0" w:color="000000"/>
              <w:right w:val="single" w:sz="4" w:space="0" w:color="000000"/>
            </w:tcBorders>
            <w:vAlign w:val="center"/>
          </w:tcPr>
          <w:p w14:paraId="05B71334"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5B686717"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4F47B5D8"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0D180D2B" w14:textId="77777777" w:rsidR="000A1DF9" w:rsidRDefault="000A1DF9" w:rsidP="00887495">
            <w:pPr>
              <w:widowControl/>
              <w:jc w:val="center"/>
              <w:textAlignment w:val="center"/>
            </w:pPr>
            <w:r>
              <w:t>528</w:t>
            </w:r>
          </w:p>
        </w:tc>
      </w:tr>
      <w:tr w:rsidR="000A1DF9" w14:paraId="717F3DC0"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048B3BEE"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6C86D806" w14:textId="77777777" w:rsidR="000A1DF9" w:rsidRDefault="000A1DF9" w:rsidP="00887495">
            <w:pPr>
              <w:widowControl/>
              <w:jc w:val="center"/>
              <w:textAlignment w:val="bottom"/>
            </w:pPr>
            <w:r>
              <w:t>2"</w:t>
            </w:r>
          </w:p>
        </w:tc>
        <w:tc>
          <w:tcPr>
            <w:tcW w:w="1782" w:type="dxa"/>
            <w:tcBorders>
              <w:top w:val="single" w:sz="4" w:space="0" w:color="000000"/>
              <w:left w:val="single" w:sz="4" w:space="0" w:color="000000"/>
              <w:bottom w:val="single" w:sz="4" w:space="0" w:color="000000"/>
              <w:right w:val="single" w:sz="4" w:space="0" w:color="000000"/>
            </w:tcBorders>
            <w:vAlign w:val="center"/>
          </w:tcPr>
          <w:p w14:paraId="0C1A51B9"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68BDDD47"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56DEDA0A" w14:textId="77777777" w:rsidR="000A1DF9" w:rsidRDefault="000A1DF9" w:rsidP="00887495">
            <w:pPr>
              <w:widowControl/>
              <w:jc w:val="center"/>
              <w:textAlignment w:val="bottom"/>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3E5F8507" w14:textId="77777777" w:rsidR="000A1DF9" w:rsidRDefault="000A1DF9" w:rsidP="00887495">
            <w:pPr>
              <w:widowControl/>
              <w:jc w:val="center"/>
              <w:textAlignment w:val="bottom"/>
            </w:pPr>
            <w:r>
              <w:t>26</w:t>
            </w:r>
          </w:p>
        </w:tc>
      </w:tr>
      <w:tr w:rsidR="000A1DF9" w14:paraId="0311A3E5"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3970D148" w14:textId="77777777" w:rsidR="000A1DF9" w:rsidRDefault="000A1DF9" w:rsidP="00887495">
            <w:pPr>
              <w:jc w:val="center"/>
            </w:pPr>
            <w:r>
              <w:t>2</w:t>
            </w:r>
          </w:p>
        </w:tc>
        <w:tc>
          <w:tcPr>
            <w:tcW w:w="6881" w:type="dxa"/>
            <w:tcBorders>
              <w:top w:val="single" w:sz="4" w:space="0" w:color="000000"/>
              <w:left w:val="single" w:sz="4" w:space="0" w:color="000000"/>
              <w:bottom w:val="single" w:sz="4" w:space="0" w:color="000000"/>
              <w:right w:val="single" w:sz="4" w:space="0" w:color="000000"/>
            </w:tcBorders>
            <w:vAlign w:val="center"/>
          </w:tcPr>
          <w:p w14:paraId="38198B9A" w14:textId="77777777" w:rsidR="000A1DF9" w:rsidRDefault="000A1DF9" w:rsidP="00887495">
            <w:pPr>
              <w:jc w:val="center"/>
            </w:pPr>
            <w:r>
              <w:rPr>
                <w:rFonts w:hint="eastAsia"/>
              </w:rPr>
              <w:t>角钢</w:t>
            </w:r>
          </w:p>
        </w:tc>
        <w:tc>
          <w:tcPr>
            <w:tcW w:w="1782" w:type="dxa"/>
            <w:tcBorders>
              <w:top w:val="single" w:sz="4" w:space="0" w:color="000000"/>
              <w:left w:val="single" w:sz="4" w:space="0" w:color="000000"/>
              <w:bottom w:val="single" w:sz="4" w:space="0" w:color="000000"/>
              <w:right w:val="single" w:sz="4" w:space="0" w:color="000000"/>
            </w:tcBorders>
            <w:vAlign w:val="center"/>
          </w:tcPr>
          <w:p w14:paraId="470D619F"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6766DFF5"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70AAB9FB"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60ADB550" w14:textId="77777777" w:rsidR="000A1DF9" w:rsidRDefault="000A1DF9" w:rsidP="00887495">
            <w:pPr>
              <w:jc w:val="center"/>
            </w:pPr>
            <w:r>
              <w:t>0</w:t>
            </w:r>
          </w:p>
        </w:tc>
      </w:tr>
      <w:tr w:rsidR="000A1DF9" w14:paraId="0C429137"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56C935E6"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00258AC2" w14:textId="77777777" w:rsidR="000A1DF9" w:rsidRDefault="000A1DF9" w:rsidP="00887495">
            <w:pPr>
              <w:widowControl/>
              <w:jc w:val="center"/>
              <w:textAlignment w:val="center"/>
            </w:pPr>
            <w:r>
              <w:rPr>
                <w:rFonts w:ascii="宋体" w:hAnsi="宋体" w:cs="宋体" w:hint="eastAsia"/>
              </w:rPr>
              <w:t>∠</w:t>
            </w:r>
            <w:r>
              <w:t>40×40</w:t>
            </w:r>
          </w:p>
        </w:tc>
        <w:tc>
          <w:tcPr>
            <w:tcW w:w="1782" w:type="dxa"/>
            <w:tcBorders>
              <w:top w:val="single" w:sz="4" w:space="0" w:color="000000"/>
              <w:left w:val="single" w:sz="4" w:space="0" w:color="000000"/>
              <w:bottom w:val="single" w:sz="4" w:space="0" w:color="000000"/>
              <w:right w:val="single" w:sz="4" w:space="0" w:color="000000"/>
            </w:tcBorders>
            <w:vAlign w:val="center"/>
          </w:tcPr>
          <w:p w14:paraId="3B48E28F" w14:textId="77777777" w:rsidR="000A1DF9" w:rsidRDefault="000A1DF9" w:rsidP="00887495">
            <w:pPr>
              <w:widowControl/>
              <w:jc w:val="center"/>
              <w:textAlignment w:val="center"/>
            </w:pPr>
            <w:r>
              <w:t>Q235-A</w:t>
            </w:r>
          </w:p>
        </w:tc>
        <w:tc>
          <w:tcPr>
            <w:tcW w:w="2714" w:type="dxa"/>
            <w:tcBorders>
              <w:top w:val="single" w:sz="4" w:space="0" w:color="000000"/>
              <w:left w:val="single" w:sz="4" w:space="0" w:color="000000"/>
              <w:bottom w:val="single" w:sz="4" w:space="0" w:color="000000"/>
              <w:right w:val="single" w:sz="4" w:space="0" w:color="000000"/>
            </w:tcBorders>
            <w:vAlign w:val="center"/>
          </w:tcPr>
          <w:p w14:paraId="7628569F"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49015B7"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269DBC03" w14:textId="77777777" w:rsidR="000A1DF9" w:rsidRDefault="000A1DF9" w:rsidP="00887495">
            <w:pPr>
              <w:widowControl/>
              <w:jc w:val="center"/>
              <w:textAlignment w:val="center"/>
            </w:pPr>
            <w:r>
              <w:t>330</w:t>
            </w:r>
          </w:p>
        </w:tc>
      </w:tr>
      <w:tr w:rsidR="000A1DF9" w14:paraId="0442ACEA"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70C9A173" w14:textId="77777777" w:rsidR="000A1DF9" w:rsidRDefault="000A1DF9" w:rsidP="00887495">
            <w:pPr>
              <w:jc w:val="center"/>
            </w:pPr>
            <w:r>
              <w:lastRenderedPageBreak/>
              <w:t>3</w:t>
            </w:r>
          </w:p>
        </w:tc>
        <w:tc>
          <w:tcPr>
            <w:tcW w:w="6881" w:type="dxa"/>
            <w:tcBorders>
              <w:top w:val="single" w:sz="4" w:space="0" w:color="000000"/>
              <w:left w:val="single" w:sz="4" w:space="0" w:color="000000"/>
              <w:bottom w:val="single" w:sz="4" w:space="0" w:color="000000"/>
              <w:right w:val="single" w:sz="4" w:space="0" w:color="000000"/>
            </w:tcBorders>
            <w:vAlign w:val="center"/>
          </w:tcPr>
          <w:p w14:paraId="0243BB02" w14:textId="77777777" w:rsidR="000A1DF9" w:rsidRDefault="000A1DF9" w:rsidP="00887495">
            <w:pPr>
              <w:jc w:val="center"/>
            </w:pPr>
            <w:r>
              <w:rPr>
                <w:rFonts w:hint="eastAsia"/>
              </w:rPr>
              <w:t>导压管</w:t>
            </w:r>
          </w:p>
        </w:tc>
        <w:tc>
          <w:tcPr>
            <w:tcW w:w="1782" w:type="dxa"/>
            <w:tcBorders>
              <w:top w:val="single" w:sz="4" w:space="0" w:color="000000"/>
              <w:left w:val="single" w:sz="4" w:space="0" w:color="000000"/>
              <w:bottom w:val="single" w:sz="4" w:space="0" w:color="000000"/>
              <w:right w:val="single" w:sz="4" w:space="0" w:color="000000"/>
            </w:tcBorders>
            <w:vAlign w:val="center"/>
          </w:tcPr>
          <w:p w14:paraId="7B69E383"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284A03BE"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3A7E50D6"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1AF00028" w14:textId="77777777" w:rsidR="000A1DF9" w:rsidRDefault="000A1DF9" w:rsidP="00887495">
            <w:pPr>
              <w:jc w:val="center"/>
            </w:pPr>
            <w:r>
              <w:t>0</w:t>
            </w:r>
          </w:p>
        </w:tc>
      </w:tr>
      <w:tr w:rsidR="000A1DF9" w14:paraId="1973E0B1"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0CF05132"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7A67A9E0" w14:textId="77777777" w:rsidR="000A1DF9" w:rsidRDefault="000A1DF9" w:rsidP="00887495">
            <w:pPr>
              <w:widowControl/>
              <w:jc w:val="center"/>
              <w:textAlignment w:val="center"/>
            </w:pPr>
            <w:r>
              <w:t>ᶲ14</w:t>
            </w:r>
          </w:p>
        </w:tc>
        <w:tc>
          <w:tcPr>
            <w:tcW w:w="1782" w:type="dxa"/>
            <w:tcBorders>
              <w:top w:val="single" w:sz="4" w:space="0" w:color="000000"/>
              <w:left w:val="single" w:sz="4" w:space="0" w:color="000000"/>
              <w:bottom w:val="single" w:sz="4" w:space="0" w:color="000000"/>
              <w:right w:val="single" w:sz="4" w:space="0" w:color="000000"/>
            </w:tcBorders>
            <w:vAlign w:val="center"/>
          </w:tcPr>
          <w:p w14:paraId="75ECF7D9" w14:textId="77777777" w:rsidR="000A1DF9" w:rsidRDefault="000A1DF9" w:rsidP="00887495">
            <w:pPr>
              <w:widowControl/>
              <w:jc w:val="center"/>
              <w:textAlignment w:val="center"/>
            </w:pPr>
            <w:r>
              <w:t>Q235-A</w:t>
            </w:r>
          </w:p>
        </w:tc>
        <w:tc>
          <w:tcPr>
            <w:tcW w:w="2714" w:type="dxa"/>
            <w:tcBorders>
              <w:top w:val="single" w:sz="4" w:space="0" w:color="000000"/>
              <w:left w:val="single" w:sz="4" w:space="0" w:color="000000"/>
              <w:bottom w:val="single" w:sz="4" w:space="0" w:color="000000"/>
              <w:right w:val="single" w:sz="4" w:space="0" w:color="000000"/>
            </w:tcBorders>
            <w:vAlign w:val="center"/>
          </w:tcPr>
          <w:p w14:paraId="1EED3B3E"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E06734C"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2881DFCF" w14:textId="77777777" w:rsidR="000A1DF9" w:rsidRDefault="000A1DF9" w:rsidP="00887495">
            <w:pPr>
              <w:widowControl/>
              <w:jc w:val="center"/>
              <w:textAlignment w:val="center"/>
            </w:pPr>
            <w:r>
              <w:t>33</w:t>
            </w:r>
          </w:p>
        </w:tc>
      </w:tr>
      <w:tr w:rsidR="000A1DF9" w14:paraId="11B14605"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0D7FADA3" w14:textId="77777777" w:rsidR="000A1DF9" w:rsidRDefault="000A1DF9" w:rsidP="00887495">
            <w:pPr>
              <w:jc w:val="center"/>
            </w:pPr>
            <w:r>
              <w:t>4</w:t>
            </w:r>
          </w:p>
        </w:tc>
        <w:tc>
          <w:tcPr>
            <w:tcW w:w="6881" w:type="dxa"/>
            <w:tcBorders>
              <w:top w:val="single" w:sz="4" w:space="0" w:color="000000"/>
              <w:left w:val="single" w:sz="4" w:space="0" w:color="000000"/>
              <w:bottom w:val="single" w:sz="4" w:space="0" w:color="000000"/>
              <w:right w:val="single" w:sz="4" w:space="0" w:color="000000"/>
            </w:tcBorders>
            <w:vAlign w:val="center"/>
          </w:tcPr>
          <w:p w14:paraId="7634F6B1" w14:textId="77777777" w:rsidR="000A1DF9" w:rsidRDefault="000A1DF9" w:rsidP="00887495">
            <w:pPr>
              <w:jc w:val="center"/>
            </w:pPr>
            <w:r>
              <w:rPr>
                <w:rFonts w:hint="eastAsia"/>
              </w:rPr>
              <w:t>槽钢</w:t>
            </w:r>
          </w:p>
        </w:tc>
        <w:tc>
          <w:tcPr>
            <w:tcW w:w="1782" w:type="dxa"/>
            <w:tcBorders>
              <w:top w:val="single" w:sz="4" w:space="0" w:color="000000"/>
              <w:left w:val="single" w:sz="4" w:space="0" w:color="000000"/>
              <w:bottom w:val="single" w:sz="4" w:space="0" w:color="000000"/>
              <w:right w:val="single" w:sz="4" w:space="0" w:color="000000"/>
            </w:tcBorders>
            <w:vAlign w:val="center"/>
          </w:tcPr>
          <w:p w14:paraId="68E8D225"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46D2BA5F"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1D449BB1"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6C158C39" w14:textId="77777777" w:rsidR="000A1DF9" w:rsidRDefault="000A1DF9" w:rsidP="00887495">
            <w:pPr>
              <w:jc w:val="center"/>
            </w:pPr>
            <w:r>
              <w:t>0</w:t>
            </w:r>
          </w:p>
        </w:tc>
      </w:tr>
      <w:tr w:rsidR="000A1DF9" w14:paraId="1D2A4C8F"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58D7E317"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6D2FC8D0" w14:textId="77777777" w:rsidR="000A1DF9" w:rsidRDefault="000A1DF9" w:rsidP="00887495">
            <w:pPr>
              <w:widowControl/>
              <w:jc w:val="center"/>
              <w:textAlignment w:val="center"/>
            </w:pPr>
            <w:r>
              <w:t>10#</w:t>
            </w:r>
          </w:p>
        </w:tc>
        <w:tc>
          <w:tcPr>
            <w:tcW w:w="1782" w:type="dxa"/>
            <w:tcBorders>
              <w:top w:val="single" w:sz="4" w:space="0" w:color="000000"/>
              <w:left w:val="single" w:sz="4" w:space="0" w:color="000000"/>
              <w:bottom w:val="single" w:sz="4" w:space="0" w:color="000000"/>
              <w:right w:val="single" w:sz="4" w:space="0" w:color="000000"/>
            </w:tcBorders>
            <w:vAlign w:val="center"/>
          </w:tcPr>
          <w:p w14:paraId="5D37BD23"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3E5FBF02"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7A2F7AA7"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0A814B16" w14:textId="77777777" w:rsidR="000A1DF9" w:rsidRDefault="000A1DF9" w:rsidP="00887495">
            <w:pPr>
              <w:widowControl/>
              <w:jc w:val="center"/>
              <w:textAlignment w:val="center"/>
            </w:pPr>
            <w:r>
              <w:t>26</w:t>
            </w:r>
          </w:p>
        </w:tc>
      </w:tr>
      <w:tr w:rsidR="000A1DF9" w14:paraId="5B5BF489" w14:textId="77777777" w:rsidTr="00887495">
        <w:trPr>
          <w:trHeight w:val="360"/>
        </w:trPr>
        <w:tc>
          <w:tcPr>
            <w:tcW w:w="14032" w:type="dxa"/>
            <w:gridSpan w:val="6"/>
            <w:tcBorders>
              <w:top w:val="single" w:sz="4" w:space="0" w:color="000000"/>
              <w:left w:val="single" w:sz="4" w:space="0" w:color="000000"/>
              <w:bottom w:val="single" w:sz="4" w:space="0" w:color="000000"/>
              <w:right w:val="single" w:sz="4" w:space="0" w:color="000000"/>
            </w:tcBorders>
            <w:vAlign w:val="center"/>
          </w:tcPr>
          <w:p w14:paraId="7AC7BAF3" w14:textId="77777777" w:rsidR="000A1DF9" w:rsidRDefault="000A1DF9" w:rsidP="00887495">
            <w:r>
              <w:rPr>
                <w:rFonts w:hint="eastAsia"/>
              </w:rPr>
              <w:t>二、防爆挠性管及仪表配件</w:t>
            </w:r>
          </w:p>
        </w:tc>
      </w:tr>
      <w:tr w:rsidR="000A1DF9" w14:paraId="127CFECE"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71C11A23" w14:textId="77777777" w:rsidR="000A1DF9" w:rsidRDefault="000A1DF9" w:rsidP="00887495">
            <w:pPr>
              <w:jc w:val="center"/>
            </w:pPr>
            <w:r>
              <w:t>1</w:t>
            </w:r>
          </w:p>
        </w:tc>
        <w:tc>
          <w:tcPr>
            <w:tcW w:w="6881" w:type="dxa"/>
            <w:tcBorders>
              <w:top w:val="single" w:sz="4" w:space="0" w:color="000000"/>
              <w:left w:val="single" w:sz="4" w:space="0" w:color="000000"/>
              <w:bottom w:val="single" w:sz="4" w:space="0" w:color="000000"/>
              <w:right w:val="single" w:sz="4" w:space="0" w:color="000000"/>
            </w:tcBorders>
            <w:vAlign w:val="center"/>
          </w:tcPr>
          <w:p w14:paraId="18149FE9" w14:textId="77777777" w:rsidR="000A1DF9" w:rsidRDefault="000A1DF9" w:rsidP="00887495">
            <w:pPr>
              <w:jc w:val="center"/>
            </w:pPr>
            <w:r>
              <w:rPr>
                <w:rFonts w:hint="eastAsia"/>
              </w:rPr>
              <w:t>防爆挠性管</w:t>
            </w:r>
          </w:p>
        </w:tc>
        <w:tc>
          <w:tcPr>
            <w:tcW w:w="1782" w:type="dxa"/>
            <w:tcBorders>
              <w:top w:val="single" w:sz="4" w:space="0" w:color="000000"/>
              <w:left w:val="single" w:sz="4" w:space="0" w:color="000000"/>
              <w:bottom w:val="single" w:sz="4" w:space="0" w:color="000000"/>
              <w:right w:val="single" w:sz="4" w:space="0" w:color="000000"/>
            </w:tcBorders>
            <w:vAlign w:val="center"/>
          </w:tcPr>
          <w:p w14:paraId="6A477666"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52960F34"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61D22A29"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56A852CA" w14:textId="77777777" w:rsidR="000A1DF9" w:rsidRDefault="000A1DF9" w:rsidP="00887495">
            <w:pPr>
              <w:jc w:val="center"/>
            </w:pPr>
            <w:r>
              <w:t>0</w:t>
            </w:r>
          </w:p>
        </w:tc>
      </w:tr>
      <w:tr w:rsidR="000A1DF9" w14:paraId="194A6FF0"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6047DC22"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3FD4E024" w14:textId="77777777" w:rsidR="000A1DF9" w:rsidRDefault="000A1DF9" w:rsidP="00887495">
            <w:pPr>
              <w:widowControl/>
              <w:jc w:val="center"/>
              <w:textAlignment w:val="center"/>
            </w:pPr>
            <w:r>
              <w:t>4</w:t>
            </w:r>
            <w:r>
              <w:rPr>
                <w:rFonts w:hint="eastAsia"/>
              </w:rPr>
              <w:t>分</w:t>
            </w:r>
          </w:p>
        </w:tc>
        <w:tc>
          <w:tcPr>
            <w:tcW w:w="1782" w:type="dxa"/>
            <w:tcBorders>
              <w:top w:val="single" w:sz="4" w:space="0" w:color="000000"/>
              <w:left w:val="single" w:sz="4" w:space="0" w:color="000000"/>
              <w:bottom w:val="single" w:sz="4" w:space="0" w:color="000000"/>
              <w:right w:val="single" w:sz="4" w:space="0" w:color="000000"/>
            </w:tcBorders>
            <w:vAlign w:val="center"/>
          </w:tcPr>
          <w:p w14:paraId="64A78C1C"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0AB6EF82"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270EFFD5" w14:textId="77777777" w:rsidR="000A1DF9" w:rsidRDefault="000A1DF9" w:rsidP="00887495">
            <w:pPr>
              <w:widowControl/>
              <w:jc w:val="center"/>
              <w:textAlignment w:val="center"/>
            </w:pPr>
            <w:r>
              <w:rPr>
                <w:rFonts w:hint="eastAsia"/>
              </w:rPr>
              <w:t>根</w:t>
            </w:r>
          </w:p>
        </w:tc>
        <w:tc>
          <w:tcPr>
            <w:tcW w:w="951" w:type="dxa"/>
            <w:tcBorders>
              <w:top w:val="single" w:sz="4" w:space="0" w:color="000000"/>
              <w:left w:val="single" w:sz="4" w:space="0" w:color="000000"/>
              <w:bottom w:val="single" w:sz="4" w:space="0" w:color="000000"/>
              <w:right w:val="single" w:sz="4" w:space="0" w:color="000000"/>
            </w:tcBorders>
            <w:vAlign w:val="center"/>
          </w:tcPr>
          <w:p w14:paraId="05794B4D" w14:textId="77777777" w:rsidR="000A1DF9" w:rsidRDefault="000A1DF9" w:rsidP="00887495">
            <w:pPr>
              <w:widowControl/>
              <w:jc w:val="center"/>
              <w:textAlignment w:val="center"/>
            </w:pPr>
            <w:r>
              <w:t>360</w:t>
            </w:r>
          </w:p>
        </w:tc>
      </w:tr>
      <w:tr w:rsidR="000A1DF9" w14:paraId="16BCF18E"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57B50F0C"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580F166D" w14:textId="77777777" w:rsidR="000A1DF9" w:rsidRDefault="000A1DF9" w:rsidP="00887495">
            <w:pPr>
              <w:widowControl/>
              <w:jc w:val="center"/>
              <w:textAlignment w:val="center"/>
            </w:pPr>
            <w:r>
              <w:t>6</w:t>
            </w:r>
            <w:r>
              <w:rPr>
                <w:rFonts w:hint="eastAsia"/>
              </w:rPr>
              <w:t>分</w:t>
            </w:r>
          </w:p>
        </w:tc>
        <w:tc>
          <w:tcPr>
            <w:tcW w:w="1782" w:type="dxa"/>
            <w:tcBorders>
              <w:top w:val="single" w:sz="4" w:space="0" w:color="000000"/>
              <w:left w:val="single" w:sz="4" w:space="0" w:color="000000"/>
              <w:bottom w:val="single" w:sz="4" w:space="0" w:color="000000"/>
              <w:right w:val="single" w:sz="4" w:space="0" w:color="000000"/>
            </w:tcBorders>
            <w:vAlign w:val="center"/>
          </w:tcPr>
          <w:p w14:paraId="55DC2FFC"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7B29AEF5"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929FA19" w14:textId="77777777" w:rsidR="000A1DF9" w:rsidRDefault="000A1DF9" w:rsidP="00887495">
            <w:pPr>
              <w:widowControl/>
              <w:jc w:val="center"/>
              <w:textAlignment w:val="center"/>
            </w:pPr>
            <w:r>
              <w:rPr>
                <w:rFonts w:hint="eastAsia"/>
              </w:rPr>
              <w:t>根</w:t>
            </w:r>
          </w:p>
        </w:tc>
        <w:tc>
          <w:tcPr>
            <w:tcW w:w="951" w:type="dxa"/>
            <w:tcBorders>
              <w:top w:val="single" w:sz="4" w:space="0" w:color="000000"/>
              <w:left w:val="single" w:sz="4" w:space="0" w:color="000000"/>
              <w:bottom w:val="single" w:sz="4" w:space="0" w:color="000000"/>
              <w:right w:val="single" w:sz="4" w:space="0" w:color="000000"/>
            </w:tcBorders>
            <w:vAlign w:val="center"/>
          </w:tcPr>
          <w:p w14:paraId="2A6C45C2" w14:textId="77777777" w:rsidR="000A1DF9" w:rsidRDefault="000A1DF9" w:rsidP="00887495">
            <w:pPr>
              <w:widowControl/>
              <w:jc w:val="center"/>
              <w:textAlignment w:val="center"/>
            </w:pPr>
            <w:r>
              <w:t>80</w:t>
            </w:r>
          </w:p>
        </w:tc>
      </w:tr>
      <w:tr w:rsidR="000A1DF9" w14:paraId="7F0CBAE7"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698B9266" w14:textId="77777777" w:rsidR="000A1DF9" w:rsidRDefault="000A1DF9" w:rsidP="00887495">
            <w:pPr>
              <w:jc w:val="center"/>
            </w:pPr>
            <w:r>
              <w:t>2</w:t>
            </w:r>
          </w:p>
        </w:tc>
        <w:tc>
          <w:tcPr>
            <w:tcW w:w="6881" w:type="dxa"/>
            <w:tcBorders>
              <w:top w:val="single" w:sz="4" w:space="0" w:color="000000"/>
              <w:left w:val="single" w:sz="4" w:space="0" w:color="000000"/>
              <w:bottom w:val="single" w:sz="4" w:space="0" w:color="000000"/>
              <w:right w:val="single" w:sz="4" w:space="0" w:color="000000"/>
            </w:tcBorders>
            <w:vAlign w:val="center"/>
          </w:tcPr>
          <w:p w14:paraId="2A7C4DA4" w14:textId="77777777" w:rsidR="000A1DF9" w:rsidRDefault="000A1DF9" w:rsidP="00887495">
            <w:pPr>
              <w:jc w:val="center"/>
            </w:pPr>
            <w:r>
              <w:rPr>
                <w:rFonts w:hint="eastAsia"/>
              </w:rPr>
              <w:t>防爆接线盒</w:t>
            </w:r>
          </w:p>
        </w:tc>
        <w:tc>
          <w:tcPr>
            <w:tcW w:w="1782" w:type="dxa"/>
            <w:tcBorders>
              <w:top w:val="single" w:sz="4" w:space="0" w:color="000000"/>
              <w:left w:val="single" w:sz="4" w:space="0" w:color="000000"/>
              <w:bottom w:val="single" w:sz="4" w:space="0" w:color="000000"/>
              <w:right w:val="single" w:sz="4" w:space="0" w:color="000000"/>
            </w:tcBorders>
            <w:vAlign w:val="center"/>
          </w:tcPr>
          <w:p w14:paraId="7DBB4658"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14869FE6"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BB0ECD6"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1D7A7CA6" w14:textId="77777777" w:rsidR="000A1DF9" w:rsidRDefault="000A1DF9" w:rsidP="00887495">
            <w:pPr>
              <w:jc w:val="center"/>
            </w:pPr>
            <w:r>
              <w:t>0</w:t>
            </w:r>
          </w:p>
        </w:tc>
      </w:tr>
      <w:tr w:rsidR="000A1DF9" w14:paraId="420B2762"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266B1E84"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767E6552" w14:textId="77777777" w:rsidR="000A1DF9" w:rsidRDefault="000A1DF9" w:rsidP="00887495">
            <w:pPr>
              <w:widowControl/>
              <w:jc w:val="center"/>
              <w:textAlignment w:val="center"/>
            </w:pPr>
            <w:r>
              <w:t>4</w:t>
            </w:r>
            <w:r>
              <w:rPr>
                <w:rFonts w:hint="eastAsia"/>
              </w:rPr>
              <w:t>分</w:t>
            </w:r>
          </w:p>
        </w:tc>
        <w:tc>
          <w:tcPr>
            <w:tcW w:w="1782" w:type="dxa"/>
            <w:tcBorders>
              <w:top w:val="single" w:sz="4" w:space="0" w:color="000000"/>
              <w:left w:val="single" w:sz="4" w:space="0" w:color="000000"/>
              <w:bottom w:val="single" w:sz="4" w:space="0" w:color="000000"/>
              <w:right w:val="single" w:sz="4" w:space="0" w:color="000000"/>
            </w:tcBorders>
            <w:vAlign w:val="center"/>
          </w:tcPr>
          <w:p w14:paraId="6A0203E8"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6A5CC4B4"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3F31D0A" w14:textId="77777777" w:rsidR="000A1DF9" w:rsidRDefault="000A1DF9" w:rsidP="00887495">
            <w:pPr>
              <w:widowControl/>
              <w:jc w:val="center"/>
              <w:textAlignment w:val="center"/>
            </w:pPr>
            <w:r>
              <w:rPr>
                <w:rFonts w:hint="eastAsia"/>
              </w:rPr>
              <w:t>个</w:t>
            </w:r>
          </w:p>
        </w:tc>
        <w:tc>
          <w:tcPr>
            <w:tcW w:w="951" w:type="dxa"/>
            <w:tcBorders>
              <w:top w:val="single" w:sz="4" w:space="0" w:color="000000"/>
              <w:left w:val="single" w:sz="4" w:space="0" w:color="000000"/>
              <w:bottom w:val="single" w:sz="4" w:space="0" w:color="000000"/>
              <w:right w:val="single" w:sz="4" w:space="0" w:color="000000"/>
            </w:tcBorders>
            <w:vAlign w:val="center"/>
          </w:tcPr>
          <w:p w14:paraId="20ADAE79" w14:textId="77777777" w:rsidR="000A1DF9" w:rsidRDefault="000A1DF9" w:rsidP="00887495">
            <w:pPr>
              <w:widowControl/>
              <w:jc w:val="center"/>
              <w:textAlignment w:val="center"/>
            </w:pPr>
            <w:r>
              <w:t>385</w:t>
            </w:r>
          </w:p>
        </w:tc>
      </w:tr>
      <w:tr w:rsidR="000A1DF9" w14:paraId="09B652D5"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40F2A2C2"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375AC33F" w14:textId="77777777" w:rsidR="000A1DF9" w:rsidRDefault="000A1DF9" w:rsidP="00887495">
            <w:pPr>
              <w:widowControl/>
              <w:jc w:val="center"/>
              <w:textAlignment w:val="center"/>
            </w:pPr>
            <w:r>
              <w:t>6</w:t>
            </w:r>
            <w:r>
              <w:rPr>
                <w:rFonts w:hint="eastAsia"/>
              </w:rPr>
              <w:t>分</w:t>
            </w:r>
          </w:p>
        </w:tc>
        <w:tc>
          <w:tcPr>
            <w:tcW w:w="1782" w:type="dxa"/>
            <w:tcBorders>
              <w:top w:val="single" w:sz="4" w:space="0" w:color="000000"/>
              <w:left w:val="single" w:sz="4" w:space="0" w:color="000000"/>
              <w:bottom w:val="single" w:sz="4" w:space="0" w:color="000000"/>
              <w:right w:val="single" w:sz="4" w:space="0" w:color="000000"/>
            </w:tcBorders>
            <w:vAlign w:val="center"/>
          </w:tcPr>
          <w:p w14:paraId="30010867"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32AC19F5"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F6C8ADF" w14:textId="77777777" w:rsidR="000A1DF9" w:rsidRDefault="000A1DF9" w:rsidP="00887495">
            <w:pPr>
              <w:widowControl/>
              <w:jc w:val="center"/>
              <w:textAlignment w:val="center"/>
            </w:pPr>
            <w:r>
              <w:rPr>
                <w:rFonts w:hint="eastAsia"/>
              </w:rPr>
              <w:t>个</w:t>
            </w:r>
          </w:p>
        </w:tc>
        <w:tc>
          <w:tcPr>
            <w:tcW w:w="951" w:type="dxa"/>
            <w:tcBorders>
              <w:top w:val="single" w:sz="4" w:space="0" w:color="000000"/>
              <w:left w:val="single" w:sz="4" w:space="0" w:color="000000"/>
              <w:bottom w:val="single" w:sz="4" w:space="0" w:color="000000"/>
              <w:right w:val="single" w:sz="4" w:space="0" w:color="000000"/>
            </w:tcBorders>
            <w:vAlign w:val="center"/>
          </w:tcPr>
          <w:p w14:paraId="52184FB2" w14:textId="77777777" w:rsidR="000A1DF9" w:rsidRDefault="000A1DF9" w:rsidP="00887495">
            <w:pPr>
              <w:widowControl/>
              <w:jc w:val="center"/>
              <w:textAlignment w:val="center"/>
            </w:pPr>
            <w:r>
              <w:t>220</w:t>
            </w:r>
          </w:p>
        </w:tc>
      </w:tr>
      <w:tr w:rsidR="000A1DF9" w14:paraId="65D403FF"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32946FD3" w14:textId="77777777" w:rsidR="000A1DF9" w:rsidRDefault="000A1DF9" w:rsidP="00887495">
            <w:pPr>
              <w:jc w:val="center"/>
            </w:pPr>
            <w:r>
              <w:t>2</w:t>
            </w:r>
          </w:p>
        </w:tc>
        <w:tc>
          <w:tcPr>
            <w:tcW w:w="6881" w:type="dxa"/>
            <w:tcBorders>
              <w:top w:val="single" w:sz="4" w:space="0" w:color="000000"/>
              <w:left w:val="single" w:sz="4" w:space="0" w:color="000000"/>
              <w:bottom w:val="single" w:sz="4" w:space="0" w:color="000000"/>
              <w:right w:val="single" w:sz="4" w:space="0" w:color="000000"/>
            </w:tcBorders>
            <w:vAlign w:val="center"/>
          </w:tcPr>
          <w:p w14:paraId="0392BF35" w14:textId="77777777" w:rsidR="000A1DF9" w:rsidRDefault="000A1DF9" w:rsidP="00887495">
            <w:pPr>
              <w:jc w:val="center"/>
            </w:pPr>
            <w:r>
              <w:rPr>
                <w:rFonts w:hint="eastAsia"/>
              </w:rPr>
              <w:t>温度计座</w:t>
            </w:r>
          </w:p>
        </w:tc>
        <w:tc>
          <w:tcPr>
            <w:tcW w:w="1782" w:type="dxa"/>
            <w:tcBorders>
              <w:top w:val="single" w:sz="4" w:space="0" w:color="000000"/>
              <w:left w:val="single" w:sz="4" w:space="0" w:color="000000"/>
              <w:bottom w:val="single" w:sz="4" w:space="0" w:color="000000"/>
              <w:right w:val="single" w:sz="4" w:space="0" w:color="000000"/>
            </w:tcBorders>
            <w:vAlign w:val="center"/>
          </w:tcPr>
          <w:p w14:paraId="2FBE07A8"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283882BD"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1AFC43CF"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5AC22A0C" w14:textId="77777777" w:rsidR="000A1DF9" w:rsidRDefault="000A1DF9" w:rsidP="00887495">
            <w:pPr>
              <w:jc w:val="center"/>
            </w:pPr>
            <w:r>
              <w:t>0</w:t>
            </w:r>
          </w:p>
        </w:tc>
      </w:tr>
      <w:tr w:rsidR="000A1DF9" w14:paraId="01BE64FF"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11AA2E39"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48BBF95A" w14:textId="77777777" w:rsidR="000A1DF9" w:rsidRDefault="000A1DF9" w:rsidP="00887495">
            <w:pPr>
              <w:widowControl/>
              <w:jc w:val="center"/>
              <w:textAlignment w:val="center"/>
            </w:pPr>
            <w:r>
              <w:rPr>
                <w:rFonts w:hint="eastAsia"/>
              </w:rPr>
              <w:t>热电阻</w:t>
            </w:r>
          </w:p>
        </w:tc>
        <w:tc>
          <w:tcPr>
            <w:tcW w:w="1782" w:type="dxa"/>
            <w:tcBorders>
              <w:top w:val="single" w:sz="4" w:space="0" w:color="000000"/>
              <w:left w:val="single" w:sz="4" w:space="0" w:color="000000"/>
              <w:bottom w:val="single" w:sz="4" w:space="0" w:color="000000"/>
              <w:right w:val="single" w:sz="4" w:space="0" w:color="000000"/>
            </w:tcBorders>
            <w:vAlign w:val="center"/>
          </w:tcPr>
          <w:p w14:paraId="6E59D7D2"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07B9833C"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72EC56A8" w14:textId="77777777" w:rsidR="000A1DF9" w:rsidRDefault="000A1DF9" w:rsidP="00887495">
            <w:pPr>
              <w:widowControl/>
              <w:jc w:val="center"/>
              <w:textAlignment w:val="center"/>
            </w:pPr>
            <w:r>
              <w:rPr>
                <w:rFonts w:hint="eastAsia"/>
              </w:rPr>
              <w:t>支</w:t>
            </w:r>
          </w:p>
        </w:tc>
        <w:tc>
          <w:tcPr>
            <w:tcW w:w="951" w:type="dxa"/>
            <w:tcBorders>
              <w:top w:val="single" w:sz="4" w:space="0" w:color="000000"/>
              <w:left w:val="single" w:sz="4" w:space="0" w:color="000000"/>
              <w:bottom w:val="single" w:sz="4" w:space="0" w:color="000000"/>
              <w:right w:val="single" w:sz="4" w:space="0" w:color="000000"/>
            </w:tcBorders>
            <w:vAlign w:val="center"/>
          </w:tcPr>
          <w:p w14:paraId="6FC55E45" w14:textId="77777777" w:rsidR="000A1DF9" w:rsidRDefault="000A1DF9" w:rsidP="00887495">
            <w:pPr>
              <w:widowControl/>
              <w:jc w:val="center"/>
              <w:textAlignment w:val="center"/>
            </w:pPr>
            <w:r>
              <w:t>26</w:t>
            </w:r>
          </w:p>
        </w:tc>
      </w:tr>
      <w:tr w:rsidR="000A1DF9" w14:paraId="5D155A61"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00353BB8"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1540B45A" w14:textId="77777777" w:rsidR="000A1DF9" w:rsidRDefault="000A1DF9" w:rsidP="00887495">
            <w:pPr>
              <w:widowControl/>
              <w:jc w:val="center"/>
              <w:textAlignment w:val="center"/>
            </w:pPr>
            <w:r>
              <w:rPr>
                <w:rFonts w:hint="eastAsia"/>
              </w:rPr>
              <w:t>双金属</w:t>
            </w:r>
          </w:p>
        </w:tc>
        <w:tc>
          <w:tcPr>
            <w:tcW w:w="1782" w:type="dxa"/>
            <w:tcBorders>
              <w:top w:val="single" w:sz="4" w:space="0" w:color="000000"/>
              <w:left w:val="single" w:sz="4" w:space="0" w:color="000000"/>
              <w:bottom w:val="single" w:sz="4" w:space="0" w:color="000000"/>
              <w:right w:val="single" w:sz="4" w:space="0" w:color="000000"/>
            </w:tcBorders>
            <w:vAlign w:val="center"/>
          </w:tcPr>
          <w:p w14:paraId="6E539523"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178D555B"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24103E6E" w14:textId="77777777" w:rsidR="000A1DF9" w:rsidRDefault="000A1DF9" w:rsidP="00887495">
            <w:pPr>
              <w:widowControl/>
              <w:jc w:val="center"/>
              <w:textAlignment w:val="center"/>
            </w:pPr>
            <w:r>
              <w:rPr>
                <w:rFonts w:hint="eastAsia"/>
              </w:rPr>
              <w:t>支</w:t>
            </w:r>
          </w:p>
        </w:tc>
        <w:tc>
          <w:tcPr>
            <w:tcW w:w="951" w:type="dxa"/>
            <w:tcBorders>
              <w:top w:val="single" w:sz="4" w:space="0" w:color="000000"/>
              <w:left w:val="single" w:sz="4" w:space="0" w:color="000000"/>
              <w:bottom w:val="single" w:sz="4" w:space="0" w:color="000000"/>
              <w:right w:val="single" w:sz="4" w:space="0" w:color="000000"/>
            </w:tcBorders>
            <w:vAlign w:val="center"/>
          </w:tcPr>
          <w:p w14:paraId="1E37C88C" w14:textId="77777777" w:rsidR="000A1DF9" w:rsidRDefault="000A1DF9" w:rsidP="00887495">
            <w:pPr>
              <w:widowControl/>
              <w:jc w:val="center"/>
              <w:textAlignment w:val="center"/>
            </w:pPr>
            <w:r>
              <w:t>30</w:t>
            </w:r>
          </w:p>
        </w:tc>
      </w:tr>
      <w:tr w:rsidR="000A1DF9" w14:paraId="58A34662"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17392BEF" w14:textId="77777777" w:rsidR="000A1DF9" w:rsidRDefault="000A1DF9" w:rsidP="00887495">
            <w:pPr>
              <w:jc w:val="center"/>
            </w:pPr>
            <w:r>
              <w:t>3</w:t>
            </w:r>
          </w:p>
        </w:tc>
        <w:tc>
          <w:tcPr>
            <w:tcW w:w="6881" w:type="dxa"/>
            <w:tcBorders>
              <w:top w:val="single" w:sz="4" w:space="0" w:color="000000"/>
              <w:left w:val="single" w:sz="4" w:space="0" w:color="000000"/>
              <w:bottom w:val="single" w:sz="4" w:space="0" w:color="000000"/>
              <w:right w:val="single" w:sz="4" w:space="0" w:color="000000"/>
            </w:tcBorders>
            <w:vAlign w:val="center"/>
          </w:tcPr>
          <w:p w14:paraId="07572A7F" w14:textId="77777777" w:rsidR="000A1DF9" w:rsidRDefault="000A1DF9" w:rsidP="00887495">
            <w:pPr>
              <w:jc w:val="center"/>
            </w:pPr>
            <w:r>
              <w:rPr>
                <w:rFonts w:hint="eastAsia"/>
              </w:rPr>
              <w:t>平衡容器</w:t>
            </w:r>
          </w:p>
        </w:tc>
        <w:tc>
          <w:tcPr>
            <w:tcW w:w="1782" w:type="dxa"/>
            <w:tcBorders>
              <w:top w:val="single" w:sz="4" w:space="0" w:color="000000"/>
              <w:left w:val="single" w:sz="4" w:space="0" w:color="000000"/>
              <w:bottom w:val="single" w:sz="4" w:space="0" w:color="000000"/>
              <w:right w:val="single" w:sz="4" w:space="0" w:color="000000"/>
            </w:tcBorders>
            <w:vAlign w:val="center"/>
          </w:tcPr>
          <w:p w14:paraId="3606063B"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2029D2D6"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7F8A2791"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721CDEFB" w14:textId="77777777" w:rsidR="000A1DF9" w:rsidRDefault="000A1DF9" w:rsidP="00887495">
            <w:pPr>
              <w:jc w:val="center"/>
            </w:pPr>
            <w:r>
              <w:t>0</w:t>
            </w:r>
          </w:p>
        </w:tc>
      </w:tr>
      <w:tr w:rsidR="000A1DF9" w14:paraId="4328069B"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0ACFF98B"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67A4F819" w14:textId="77777777" w:rsidR="000A1DF9" w:rsidRDefault="000A1DF9" w:rsidP="00887495">
            <w:pPr>
              <w:widowControl/>
              <w:jc w:val="center"/>
              <w:textAlignment w:val="center"/>
            </w:pPr>
            <w:r>
              <w:rPr>
                <w:rFonts w:hint="eastAsia"/>
              </w:rPr>
              <w:t>冷凝罐</w:t>
            </w:r>
          </w:p>
        </w:tc>
        <w:tc>
          <w:tcPr>
            <w:tcW w:w="1782" w:type="dxa"/>
            <w:tcBorders>
              <w:top w:val="single" w:sz="4" w:space="0" w:color="000000"/>
              <w:left w:val="single" w:sz="4" w:space="0" w:color="000000"/>
              <w:bottom w:val="single" w:sz="4" w:space="0" w:color="000000"/>
              <w:right w:val="single" w:sz="4" w:space="0" w:color="000000"/>
            </w:tcBorders>
            <w:vAlign w:val="center"/>
          </w:tcPr>
          <w:p w14:paraId="3ECED689"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20091E7D"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18E35749" w14:textId="77777777" w:rsidR="000A1DF9" w:rsidRDefault="000A1DF9" w:rsidP="00887495">
            <w:pPr>
              <w:widowControl/>
              <w:jc w:val="center"/>
              <w:textAlignment w:val="center"/>
            </w:pPr>
            <w:r>
              <w:rPr>
                <w:rFonts w:hint="eastAsia"/>
              </w:rPr>
              <w:t>台</w:t>
            </w:r>
          </w:p>
        </w:tc>
        <w:tc>
          <w:tcPr>
            <w:tcW w:w="951" w:type="dxa"/>
            <w:tcBorders>
              <w:top w:val="single" w:sz="4" w:space="0" w:color="000000"/>
              <w:left w:val="single" w:sz="4" w:space="0" w:color="000000"/>
              <w:bottom w:val="single" w:sz="4" w:space="0" w:color="000000"/>
              <w:right w:val="single" w:sz="4" w:space="0" w:color="000000"/>
            </w:tcBorders>
            <w:vAlign w:val="center"/>
          </w:tcPr>
          <w:p w14:paraId="649855FF" w14:textId="77777777" w:rsidR="000A1DF9" w:rsidRDefault="000A1DF9" w:rsidP="00887495">
            <w:pPr>
              <w:widowControl/>
              <w:jc w:val="center"/>
              <w:textAlignment w:val="center"/>
            </w:pPr>
            <w:r>
              <w:t>4</w:t>
            </w:r>
          </w:p>
        </w:tc>
      </w:tr>
      <w:tr w:rsidR="000A1DF9" w14:paraId="130EDCD5" w14:textId="77777777" w:rsidTr="00887495">
        <w:trPr>
          <w:trHeight w:val="360"/>
        </w:trPr>
        <w:tc>
          <w:tcPr>
            <w:tcW w:w="14032" w:type="dxa"/>
            <w:gridSpan w:val="6"/>
            <w:tcBorders>
              <w:top w:val="single" w:sz="4" w:space="0" w:color="000000"/>
              <w:left w:val="single" w:sz="4" w:space="0" w:color="000000"/>
              <w:bottom w:val="single" w:sz="4" w:space="0" w:color="000000"/>
              <w:right w:val="single" w:sz="4" w:space="0" w:color="000000"/>
            </w:tcBorders>
            <w:vAlign w:val="center"/>
          </w:tcPr>
          <w:p w14:paraId="71924285" w14:textId="77777777" w:rsidR="000A1DF9" w:rsidRDefault="000A1DF9" w:rsidP="00887495">
            <w:r>
              <w:rPr>
                <w:rFonts w:hint="eastAsia"/>
              </w:rPr>
              <w:t>三、电缆、电线</w:t>
            </w:r>
          </w:p>
        </w:tc>
      </w:tr>
      <w:tr w:rsidR="000A1DF9" w14:paraId="50F48B56"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vAlign w:val="center"/>
          </w:tcPr>
          <w:p w14:paraId="3C3A9C3D" w14:textId="77777777" w:rsidR="000A1DF9" w:rsidRDefault="000A1DF9" w:rsidP="00887495">
            <w:pPr>
              <w:jc w:val="center"/>
            </w:pPr>
            <w:r>
              <w:t>1</w:t>
            </w:r>
          </w:p>
        </w:tc>
        <w:tc>
          <w:tcPr>
            <w:tcW w:w="6881" w:type="dxa"/>
            <w:tcBorders>
              <w:top w:val="single" w:sz="4" w:space="0" w:color="000000"/>
              <w:left w:val="single" w:sz="4" w:space="0" w:color="000000"/>
              <w:bottom w:val="single" w:sz="4" w:space="0" w:color="000000"/>
              <w:right w:val="single" w:sz="4" w:space="0" w:color="000000"/>
            </w:tcBorders>
            <w:vAlign w:val="center"/>
          </w:tcPr>
          <w:p w14:paraId="2F88A73A" w14:textId="77777777" w:rsidR="000A1DF9" w:rsidRDefault="000A1DF9" w:rsidP="00887495">
            <w:pPr>
              <w:jc w:val="center"/>
            </w:pPr>
            <w:r>
              <w:rPr>
                <w:rFonts w:hint="eastAsia"/>
              </w:rPr>
              <w:t>计算机用屏蔽电缆</w:t>
            </w:r>
          </w:p>
        </w:tc>
        <w:tc>
          <w:tcPr>
            <w:tcW w:w="1782" w:type="dxa"/>
            <w:tcBorders>
              <w:top w:val="single" w:sz="4" w:space="0" w:color="000000"/>
              <w:left w:val="single" w:sz="4" w:space="0" w:color="000000"/>
              <w:bottom w:val="single" w:sz="4" w:space="0" w:color="000000"/>
              <w:right w:val="single" w:sz="4" w:space="0" w:color="000000"/>
            </w:tcBorders>
            <w:vAlign w:val="center"/>
          </w:tcPr>
          <w:p w14:paraId="28843875"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7376B8EB"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2CA0F619"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360DF81F" w14:textId="77777777" w:rsidR="000A1DF9" w:rsidRDefault="000A1DF9" w:rsidP="00887495">
            <w:pPr>
              <w:jc w:val="center"/>
            </w:pPr>
            <w:r>
              <w:t>0.00</w:t>
            </w:r>
          </w:p>
        </w:tc>
      </w:tr>
      <w:tr w:rsidR="000A1DF9" w14:paraId="27076B7C"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vAlign w:val="center"/>
          </w:tcPr>
          <w:p w14:paraId="5092466C"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16A47175" w14:textId="77777777" w:rsidR="000A1DF9" w:rsidRDefault="000A1DF9" w:rsidP="00887495">
            <w:pPr>
              <w:widowControl/>
              <w:jc w:val="center"/>
              <w:textAlignment w:val="center"/>
            </w:pPr>
            <w:r>
              <w:t>ZR-DJYPVP   1×2×1.5</w:t>
            </w:r>
          </w:p>
        </w:tc>
        <w:tc>
          <w:tcPr>
            <w:tcW w:w="1782" w:type="dxa"/>
            <w:tcBorders>
              <w:top w:val="single" w:sz="4" w:space="0" w:color="000000"/>
              <w:left w:val="single" w:sz="4" w:space="0" w:color="000000"/>
              <w:bottom w:val="single" w:sz="4" w:space="0" w:color="000000"/>
              <w:right w:val="single" w:sz="4" w:space="0" w:color="000000"/>
            </w:tcBorders>
            <w:vAlign w:val="center"/>
          </w:tcPr>
          <w:p w14:paraId="3DA14F46" w14:textId="77777777" w:rsidR="000A1DF9" w:rsidRDefault="000A1DF9" w:rsidP="00887495">
            <w:pPr>
              <w:widowControl/>
              <w:jc w:val="center"/>
              <w:textAlignment w:val="center"/>
            </w:pPr>
            <w:r>
              <w:rPr>
                <w:rFonts w:hint="eastAsia"/>
              </w:rPr>
              <w:t>铜</w:t>
            </w:r>
          </w:p>
        </w:tc>
        <w:tc>
          <w:tcPr>
            <w:tcW w:w="2714" w:type="dxa"/>
            <w:tcBorders>
              <w:top w:val="single" w:sz="4" w:space="0" w:color="000000"/>
              <w:left w:val="single" w:sz="4" w:space="0" w:color="000000"/>
              <w:bottom w:val="single" w:sz="4" w:space="0" w:color="000000"/>
              <w:right w:val="single" w:sz="4" w:space="0" w:color="000000"/>
            </w:tcBorders>
            <w:vAlign w:val="center"/>
          </w:tcPr>
          <w:p w14:paraId="706B0BFD"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55B7E7C3"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0B43119D" w14:textId="77777777" w:rsidR="000A1DF9" w:rsidRDefault="000A1DF9" w:rsidP="00887495">
            <w:pPr>
              <w:widowControl/>
              <w:jc w:val="center"/>
              <w:textAlignment w:val="center"/>
            </w:pPr>
            <w:r>
              <w:t>6000</w:t>
            </w:r>
          </w:p>
        </w:tc>
      </w:tr>
      <w:tr w:rsidR="000A1DF9" w14:paraId="1D3BE514"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62B33768"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106175F0" w14:textId="77777777" w:rsidR="000A1DF9" w:rsidRDefault="000A1DF9" w:rsidP="00887495">
            <w:pPr>
              <w:widowControl/>
              <w:jc w:val="center"/>
              <w:textAlignment w:val="center"/>
            </w:pPr>
            <w:r>
              <w:t>ZR-DJYPV    1×6×1.5</w:t>
            </w:r>
          </w:p>
        </w:tc>
        <w:tc>
          <w:tcPr>
            <w:tcW w:w="1782" w:type="dxa"/>
            <w:tcBorders>
              <w:top w:val="single" w:sz="4" w:space="0" w:color="000000"/>
              <w:left w:val="single" w:sz="4" w:space="0" w:color="000000"/>
              <w:bottom w:val="single" w:sz="4" w:space="0" w:color="000000"/>
              <w:right w:val="single" w:sz="4" w:space="0" w:color="000000"/>
            </w:tcBorders>
            <w:vAlign w:val="center"/>
          </w:tcPr>
          <w:p w14:paraId="05F633E9" w14:textId="77777777" w:rsidR="000A1DF9" w:rsidRDefault="000A1DF9" w:rsidP="00887495">
            <w:pPr>
              <w:widowControl/>
              <w:jc w:val="center"/>
              <w:textAlignment w:val="center"/>
            </w:pPr>
            <w:r>
              <w:rPr>
                <w:rFonts w:hint="eastAsia"/>
              </w:rPr>
              <w:t>铜</w:t>
            </w:r>
          </w:p>
        </w:tc>
        <w:tc>
          <w:tcPr>
            <w:tcW w:w="2714" w:type="dxa"/>
            <w:tcBorders>
              <w:top w:val="single" w:sz="4" w:space="0" w:color="000000"/>
              <w:left w:val="single" w:sz="4" w:space="0" w:color="000000"/>
              <w:bottom w:val="single" w:sz="4" w:space="0" w:color="000000"/>
              <w:right w:val="single" w:sz="4" w:space="0" w:color="000000"/>
            </w:tcBorders>
            <w:vAlign w:val="center"/>
          </w:tcPr>
          <w:p w14:paraId="51321C34"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A70D754"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right w:val="single" w:sz="4" w:space="0" w:color="000000"/>
            </w:tcBorders>
            <w:vAlign w:val="center"/>
          </w:tcPr>
          <w:p w14:paraId="26015C3A" w14:textId="77777777" w:rsidR="000A1DF9" w:rsidRDefault="000A1DF9" w:rsidP="00887495">
            <w:pPr>
              <w:widowControl/>
              <w:jc w:val="center"/>
              <w:textAlignment w:val="center"/>
            </w:pPr>
            <w:r>
              <w:t>4800</w:t>
            </w:r>
          </w:p>
        </w:tc>
      </w:tr>
      <w:tr w:rsidR="000A1DF9" w14:paraId="3DFA91D2"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vAlign w:val="center"/>
          </w:tcPr>
          <w:p w14:paraId="1DCFF919"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4E93FCD6" w14:textId="77777777" w:rsidR="000A1DF9" w:rsidRDefault="000A1DF9" w:rsidP="00887495">
            <w:pPr>
              <w:widowControl/>
              <w:jc w:val="center"/>
              <w:textAlignment w:val="center"/>
            </w:pPr>
            <w:r>
              <w:t>ZR-DJYVV    1×2×1.5</w:t>
            </w:r>
          </w:p>
        </w:tc>
        <w:tc>
          <w:tcPr>
            <w:tcW w:w="1782" w:type="dxa"/>
            <w:tcBorders>
              <w:top w:val="single" w:sz="4" w:space="0" w:color="000000"/>
              <w:left w:val="single" w:sz="4" w:space="0" w:color="000000"/>
              <w:bottom w:val="single" w:sz="4" w:space="0" w:color="000000"/>
              <w:right w:val="single" w:sz="4" w:space="0" w:color="000000"/>
            </w:tcBorders>
            <w:vAlign w:val="center"/>
          </w:tcPr>
          <w:p w14:paraId="1E5785E5" w14:textId="77777777" w:rsidR="000A1DF9" w:rsidRDefault="000A1DF9" w:rsidP="00887495">
            <w:pPr>
              <w:widowControl/>
              <w:jc w:val="center"/>
              <w:textAlignment w:val="center"/>
            </w:pPr>
            <w:r>
              <w:rPr>
                <w:rFonts w:hint="eastAsia"/>
              </w:rPr>
              <w:t>铜</w:t>
            </w:r>
          </w:p>
        </w:tc>
        <w:tc>
          <w:tcPr>
            <w:tcW w:w="2714" w:type="dxa"/>
            <w:tcBorders>
              <w:top w:val="single" w:sz="4" w:space="0" w:color="000000"/>
              <w:left w:val="single" w:sz="4" w:space="0" w:color="000000"/>
              <w:bottom w:val="single" w:sz="4" w:space="0" w:color="000000"/>
              <w:right w:val="single" w:sz="4" w:space="0" w:color="000000"/>
            </w:tcBorders>
            <w:vAlign w:val="center"/>
          </w:tcPr>
          <w:p w14:paraId="1EB8681A" w14:textId="77777777" w:rsidR="000A1DF9" w:rsidRDefault="000A1DF9" w:rsidP="00887495">
            <w:pPr>
              <w:jc w:val="center"/>
            </w:pPr>
          </w:p>
        </w:tc>
        <w:tc>
          <w:tcPr>
            <w:tcW w:w="946" w:type="dxa"/>
            <w:tcBorders>
              <w:top w:val="single" w:sz="4" w:space="0" w:color="000000"/>
              <w:left w:val="single" w:sz="4" w:space="0" w:color="000000"/>
              <w:bottom w:val="single" w:sz="4" w:space="0" w:color="000000"/>
            </w:tcBorders>
            <w:vAlign w:val="center"/>
          </w:tcPr>
          <w:p w14:paraId="237E72FB"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450DD03D" w14:textId="77777777" w:rsidR="000A1DF9" w:rsidRDefault="000A1DF9" w:rsidP="00887495">
            <w:pPr>
              <w:widowControl/>
              <w:jc w:val="center"/>
              <w:textAlignment w:val="bottom"/>
            </w:pPr>
            <w:r>
              <w:t>5100</w:t>
            </w:r>
          </w:p>
        </w:tc>
      </w:tr>
      <w:tr w:rsidR="000A1DF9" w14:paraId="646B234C" w14:textId="77777777" w:rsidTr="00887495">
        <w:trPr>
          <w:trHeight w:val="360"/>
        </w:trPr>
        <w:tc>
          <w:tcPr>
            <w:tcW w:w="14032" w:type="dxa"/>
            <w:gridSpan w:val="6"/>
            <w:tcBorders>
              <w:top w:val="single" w:sz="4" w:space="0" w:color="000000"/>
              <w:left w:val="single" w:sz="4" w:space="0" w:color="000000"/>
              <w:bottom w:val="single" w:sz="4" w:space="0" w:color="000000"/>
              <w:right w:val="single" w:sz="4" w:space="0" w:color="000000"/>
            </w:tcBorders>
            <w:vAlign w:val="center"/>
          </w:tcPr>
          <w:p w14:paraId="50B90113" w14:textId="77777777" w:rsidR="000A1DF9" w:rsidRDefault="000A1DF9" w:rsidP="00887495">
            <w:r>
              <w:rPr>
                <w:rFonts w:hint="eastAsia"/>
              </w:rPr>
              <w:t>四、桥架</w:t>
            </w:r>
          </w:p>
        </w:tc>
      </w:tr>
      <w:tr w:rsidR="000A1DF9" w14:paraId="01D115AA"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7D35FBF0" w14:textId="77777777" w:rsidR="000A1DF9" w:rsidRDefault="000A1DF9" w:rsidP="00887495">
            <w:pPr>
              <w:jc w:val="center"/>
            </w:pPr>
            <w:r>
              <w:lastRenderedPageBreak/>
              <w:t>1</w:t>
            </w:r>
          </w:p>
        </w:tc>
        <w:tc>
          <w:tcPr>
            <w:tcW w:w="6881" w:type="dxa"/>
            <w:tcBorders>
              <w:top w:val="single" w:sz="4" w:space="0" w:color="000000"/>
              <w:left w:val="single" w:sz="4" w:space="0" w:color="000000"/>
              <w:bottom w:val="single" w:sz="4" w:space="0" w:color="000000"/>
              <w:right w:val="single" w:sz="4" w:space="0" w:color="000000"/>
            </w:tcBorders>
            <w:vAlign w:val="center"/>
          </w:tcPr>
          <w:p w14:paraId="1B0F2485" w14:textId="77777777" w:rsidR="000A1DF9" w:rsidRDefault="000A1DF9" w:rsidP="00887495">
            <w:pPr>
              <w:jc w:val="center"/>
            </w:pPr>
            <w:r>
              <w:rPr>
                <w:rFonts w:hint="eastAsia"/>
              </w:rPr>
              <w:t>槽式直通桥架</w:t>
            </w:r>
            <w:r>
              <w:t>(L=2000)</w:t>
            </w:r>
          </w:p>
        </w:tc>
        <w:tc>
          <w:tcPr>
            <w:tcW w:w="1782" w:type="dxa"/>
            <w:tcBorders>
              <w:top w:val="single" w:sz="4" w:space="0" w:color="000000"/>
              <w:left w:val="single" w:sz="4" w:space="0" w:color="000000"/>
              <w:bottom w:val="single" w:sz="4" w:space="0" w:color="000000"/>
              <w:right w:val="single" w:sz="4" w:space="0" w:color="000000"/>
            </w:tcBorders>
            <w:vAlign w:val="center"/>
          </w:tcPr>
          <w:p w14:paraId="2EF8BF62"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17D2EDDE"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11FC1A45"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0F887A86" w14:textId="77777777" w:rsidR="000A1DF9" w:rsidRDefault="000A1DF9" w:rsidP="00887495">
            <w:pPr>
              <w:jc w:val="center"/>
            </w:pPr>
            <w:r>
              <w:t>0</w:t>
            </w:r>
          </w:p>
        </w:tc>
      </w:tr>
      <w:tr w:rsidR="000A1DF9" w14:paraId="5E5F6995"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4D38C9F6"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16A8CCD8" w14:textId="77777777" w:rsidR="000A1DF9" w:rsidRDefault="000A1DF9" w:rsidP="00887495">
            <w:pPr>
              <w:widowControl/>
              <w:jc w:val="center"/>
              <w:textAlignment w:val="center"/>
            </w:pPr>
            <w:r>
              <w:t>400×150 L=2000</w:t>
            </w:r>
          </w:p>
        </w:tc>
        <w:tc>
          <w:tcPr>
            <w:tcW w:w="1782" w:type="dxa"/>
            <w:tcBorders>
              <w:top w:val="single" w:sz="4" w:space="0" w:color="000000"/>
              <w:left w:val="single" w:sz="4" w:space="0" w:color="000000"/>
              <w:bottom w:val="single" w:sz="4" w:space="0" w:color="000000"/>
              <w:right w:val="single" w:sz="4" w:space="0" w:color="000000"/>
            </w:tcBorders>
            <w:vAlign w:val="center"/>
          </w:tcPr>
          <w:p w14:paraId="64C74937" w14:textId="77777777" w:rsidR="000A1DF9" w:rsidRDefault="000A1DF9" w:rsidP="00887495">
            <w:pPr>
              <w:widowControl/>
              <w:jc w:val="center"/>
              <w:textAlignment w:val="center"/>
            </w:pPr>
            <w:r>
              <w:rPr>
                <w:rFonts w:hint="eastAsia"/>
              </w:rPr>
              <w:t>镀锌</w:t>
            </w:r>
          </w:p>
        </w:tc>
        <w:tc>
          <w:tcPr>
            <w:tcW w:w="2714" w:type="dxa"/>
            <w:tcBorders>
              <w:top w:val="single" w:sz="4" w:space="0" w:color="000000"/>
              <w:left w:val="single" w:sz="4" w:space="0" w:color="000000"/>
              <w:bottom w:val="single" w:sz="4" w:space="0" w:color="000000"/>
              <w:right w:val="single" w:sz="4" w:space="0" w:color="000000"/>
            </w:tcBorders>
            <w:vAlign w:val="center"/>
          </w:tcPr>
          <w:p w14:paraId="4C50BF83"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50CFDA15"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50EE3B22" w14:textId="77777777" w:rsidR="000A1DF9" w:rsidRDefault="000A1DF9" w:rsidP="00887495">
            <w:pPr>
              <w:widowControl/>
              <w:jc w:val="center"/>
              <w:textAlignment w:val="center"/>
            </w:pPr>
            <w:r>
              <w:t>44</w:t>
            </w:r>
          </w:p>
        </w:tc>
      </w:tr>
      <w:tr w:rsidR="000A1DF9" w14:paraId="4F1CECE3"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0D6257FE"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10D65D1B" w14:textId="77777777" w:rsidR="000A1DF9" w:rsidRDefault="000A1DF9" w:rsidP="00887495">
            <w:pPr>
              <w:widowControl/>
              <w:jc w:val="center"/>
              <w:textAlignment w:val="center"/>
            </w:pPr>
            <w:r>
              <w:t>200×150 L=2000</w:t>
            </w:r>
          </w:p>
        </w:tc>
        <w:tc>
          <w:tcPr>
            <w:tcW w:w="1782" w:type="dxa"/>
            <w:tcBorders>
              <w:top w:val="single" w:sz="4" w:space="0" w:color="000000"/>
              <w:left w:val="single" w:sz="4" w:space="0" w:color="000000"/>
              <w:bottom w:val="single" w:sz="4" w:space="0" w:color="000000"/>
              <w:right w:val="single" w:sz="4" w:space="0" w:color="000000"/>
            </w:tcBorders>
            <w:vAlign w:val="center"/>
          </w:tcPr>
          <w:p w14:paraId="0ABE8045" w14:textId="77777777" w:rsidR="000A1DF9" w:rsidRDefault="000A1DF9" w:rsidP="00887495">
            <w:pPr>
              <w:widowControl/>
              <w:jc w:val="center"/>
              <w:textAlignment w:val="center"/>
            </w:pPr>
            <w:r>
              <w:rPr>
                <w:rFonts w:hint="eastAsia"/>
              </w:rPr>
              <w:t>镀锌</w:t>
            </w:r>
          </w:p>
        </w:tc>
        <w:tc>
          <w:tcPr>
            <w:tcW w:w="2714" w:type="dxa"/>
            <w:tcBorders>
              <w:top w:val="single" w:sz="4" w:space="0" w:color="000000"/>
              <w:left w:val="single" w:sz="4" w:space="0" w:color="000000"/>
              <w:bottom w:val="single" w:sz="4" w:space="0" w:color="000000"/>
              <w:right w:val="single" w:sz="4" w:space="0" w:color="000000"/>
            </w:tcBorders>
            <w:vAlign w:val="center"/>
          </w:tcPr>
          <w:p w14:paraId="494B9807"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741430E3"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45A46754" w14:textId="77777777" w:rsidR="000A1DF9" w:rsidRDefault="000A1DF9" w:rsidP="00887495">
            <w:pPr>
              <w:widowControl/>
              <w:jc w:val="center"/>
              <w:textAlignment w:val="center"/>
            </w:pPr>
            <w:r>
              <w:t>33</w:t>
            </w:r>
          </w:p>
        </w:tc>
      </w:tr>
      <w:tr w:rsidR="000A1DF9" w14:paraId="2425166E" w14:textId="77777777" w:rsidTr="00887495">
        <w:trPr>
          <w:trHeight w:val="360"/>
        </w:trPr>
        <w:tc>
          <w:tcPr>
            <w:tcW w:w="758" w:type="dxa"/>
            <w:tcBorders>
              <w:top w:val="single" w:sz="4" w:space="0" w:color="000000"/>
              <w:left w:val="single" w:sz="4" w:space="0" w:color="000000"/>
              <w:bottom w:val="single" w:sz="4" w:space="0" w:color="000000"/>
              <w:right w:val="single" w:sz="4" w:space="0" w:color="000000"/>
            </w:tcBorders>
            <w:vAlign w:val="center"/>
          </w:tcPr>
          <w:p w14:paraId="23B8A578" w14:textId="77777777" w:rsidR="000A1DF9" w:rsidRDefault="000A1DF9" w:rsidP="00887495">
            <w:pPr>
              <w:jc w:val="center"/>
            </w:pPr>
          </w:p>
        </w:tc>
        <w:tc>
          <w:tcPr>
            <w:tcW w:w="6881" w:type="dxa"/>
            <w:tcBorders>
              <w:top w:val="single" w:sz="4" w:space="0" w:color="000000"/>
              <w:left w:val="single" w:sz="4" w:space="0" w:color="000000"/>
              <w:bottom w:val="single" w:sz="4" w:space="0" w:color="000000"/>
              <w:right w:val="single" w:sz="4" w:space="0" w:color="000000"/>
            </w:tcBorders>
            <w:vAlign w:val="center"/>
          </w:tcPr>
          <w:p w14:paraId="7DB0C0BC" w14:textId="77777777" w:rsidR="000A1DF9" w:rsidRDefault="000A1DF9" w:rsidP="00887495">
            <w:pPr>
              <w:widowControl/>
              <w:jc w:val="center"/>
              <w:textAlignment w:val="center"/>
            </w:pPr>
            <w:r>
              <w:t>50×50 L=2000</w:t>
            </w:r>
          </w:p>
        </w:tc>
        <w:tc>
          <w:tcPr>
            <w:tcW w:w="1782" w:type="dxa"/>
            <w:tcBorders>
              <w:top w:val="single" w:sz="4" w:space="0" w:color="000000"/>
              <w:left w:val="single" w:sz="4" w:space="0" w:color="000000"/>
              <w:bottom w:val="single" w:sz="4" w:space="0" w:color="000000"/>
              <w:right w:val="single" w:sz="4" w:space="0" w:color="000000"/>
            </w:tcBorders>
            <w:vAlign w:val="center"/>
          </w:tcPr>
          <w:p w14:paraId="00DEEBD4" w14:textId="77777777" w:rsidR="000A1DF9" w:rsidRDefault="000A1DF9" w:rsidP="00887495">
            <w:pPr>
              <w:widowControl/>
              <w:jc w:val="center"/>
              <w:textAlignment w:val="center"/>
            </w:pPr>
            <w:r>
              <w:rPr>
                <w:rFonts w:hint="eastAsia"/>
              </w:rPr>
              <w:t>镀锌</w:t>
            </w:r>
          </w:p>
        </w:tc>
        <w:tc>
          <w:tcPr>
            <w:tcW w:w="2714" w:type="dxa"/>
            <w:tcBorders>
              <w:top w:val="single" w:sz="4" w:space="0" w:color="000000"/>
              <w:left w:val="single" w:sz="4" w:space="0" w:color="000000"/>
              <w:bottom w:val="single" w:sz="4" w:space="0" w:color="000000"/>
              <w:right w:val="single" w:sz="4" w:space="0" w:color="000000"/>
            </w:tcBorders>
            <w:vAlign w:val="center"/>
          </w:tcPr>
          <w:p w14:paraId="0309DD7D"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2C82C41A" w14:textId="77777777" w:rsidR="000A1DF9" w:rsidRDefault="000A1DF9" w:rsidP="00887495">
            <w:pPr>
              <w:widowControl/>
              <w:jc w:val="center"/>
              <w:textAlignment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2FA9E78F" w14:textId="77777777" w:rsidR="000A1DF9" w:rsidRDefault="000A1DF9" w:rsidP="00887495">
            <w:pPr>
              <w:widowControl/>
              <w:jc w:val="center"/>
              <w:textAlignment w:val="center"/>
            </w:pPr>
            <w:r>
              <w:t>484</w:t>
            </w:r>
          </w:p>
        </w:tc>
      </w:tr>
      <w:tr w:rsidR="000A1DF9" w14:paraId="7922FFDB" w14:textId="77777777" w:rsidTr="00887495">
        <w:trPr>
          <w:trHeight w:val="360"/>
        </w:trPr>
        <w:tc>
          <w:tcPr>
            <w:tcW w:w="14032" w:type="dxa"/>
            <w:gridSpan w:val="6"/>
            <w:tcBorders>
              <w:top w:val="single" w:sz="4" w:space="0" w:color="000000"/>
              <w:left w:val="single" w:sz="4" w:space="0" w:color="000000"/>
              <w:bottom w:val="single" w:sz="4" w:space="0" w:color="000000"/>
              <w:right w:val="single" w:sz="4" w:space="0" w:color="000000"/>
            </w:tcBorders>
            <w:vAlign w:val="center"/>
          </w:tcPr>
          <w:p w14:paraId="3DDA4201" w14:textId="77777777" w:rsidR="000A1DF9" w:rsidRDefault="000A1DF9" w:rsidP="00887495">
            <w:r>
              <w:rPr>
                <w:rFonts w:hint="eastAsia"/>
              </w:rPr>
              <w:t>五、其他</w:t>
            </w:r>
          </w:p>
        </w:tc>
      </w:tr>
      <w:tr w:rsidR="000A1DF9" w14:paraId="2A473FDA"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vAlign w:val="center"/>
          </w:tcPr>
          <w:p w14:paraId="4EBE74D6" w14:textId="77777777" w:rsidR="000A1DF9" w:rsidRDefault="000A1DF9" w:rsidP="00887495">
            <w:pPr>
              <w:jc w:val="center"/>
            </w:pPr>
            <w:r>
              <w:t>1</w:t>
            </w:r>
          </w:p>
        </w:tc>
        <w:tc>
          <w:tcPr>
            <w:tcW w:w="6881" w:type="dxa"/>
            <w:tcBorders>
              <w:top w:val="single" w:sz="4" w:space="0" w:color="000000"/>
              <w:left w:val="single" w:sz="4" w:space="0" w:color="000000"/>
              <w:bottom w:val="single" w:sz="4" w:space="0" w:color="000000"/>
              <w:right w:val="single" w:sz="4" w:space="0" w:color="000000"/>
            </w:tcBorders>
            <w:vAlign w:val="center"/>
          </w:tcPr>
          <w:p w14:paraId="7B950E61" w14:textId="77777777" w:rsidR="000A1DF9" w:rsidRDefault="000A1DF9" w:rsidP="00887495">
            <w:pPr>
              <w:jc w:val="center"/>
            </w:pPr>
            <w:r>
              <w:rPr>
                <w:rFonts w:hint="eastAsia"/>
              </w:rPr>
              <w:t>密封胶泥</w:t>
            </w:r>
          </w:p>
        </w:tc>
        <w:tc>
          <w:tcPr>
            <w:tcW w:w="1782" w:type="dxa"/>
            <w:tcBorders>
              <w:top w:val="single" w:sz="4" w:space="0" w:color="000000"/>
              <w:left w:val="single" w:sz="4" w:space="0" w:color="000000"/>
              <w:bottom w:val="single" w:sz="4" w:space="0" w:color="000000"/>
              <w:right w:val="single" w:sz="4" w:space="0" w:color="000000"/>
            </w:tcBorders>
            <w:vAlign w:val="center"/>
          </w:tcPr>
          <w:p w14:paraId="20559ADF"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0F232BC4"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5352AE02" w14:textId="77777777" w:rsidR="000A1DF9" w:rsidRDefault="000A1DF9" w:rsidP="00887495">
            <w:pPr>
              <w:jc w:val="center"/>
            </w:pPr>
            <w:r>
              <w:t>kg</w:t>
            </w:r>
          </w:p>
        </w:tc>
        <w:tc>
          <w:tcPr>
            <w:tcW w:w="951" w:type="dxa"/>
            <w:tcBorders>
              <w:top w:val="single" w:sz="4" w:space="0" w:color="000000"/>
              <w:left w:val="single" w:sz="4" w:space="0" w:color="000000"/>
              <w:bottom w:val="single" w:sz="4" w:space="0" w:color="000000"/>
              <w:right w:val="single" w:sz="4" w:space="0" w:color="000000"/>
            </w:tcBorders>
            <w:vAlign w:val="center"/>
          </w:tcPr>
          <w:p w14:paraId="25EA5839" w14:textId="77777777" w:rsidR="000A1DF9" w:rsidRDefault="000A1DF9" w:rsidP="00887495">
            <w:pPr>
              <w:jc w:val="center"/>
            </w:pPr>
            <w:r>
              <w:t>6</w:t>
            </w:r>
          </w:p>
        </w:tc>
      </w:tr>
      <w:tr w:rsidR="000A1DF9" w14:paraId="3CE64358"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vAlign w:val="center"/>
          </w:tcPr>
          <w:p w14:paraId="0A694A11" w14:textId="77777777" w:rsidR="000A1DF9" w:rsidRDefault="000A1DF9" w:rsidP="00887495">
            <w:pPr>
              <w:jc w:val="center"/>
            </w:pPr>
            <w:r>
              <w:t>2</w:t>
            </w:r>
          </w:p>
        </w:tc>
        <w:tc>
          <w:tcPr>
            <w:tcW w:w="6881" w:type="dxa"/>
            <w:tcBorders>
              <w:top w:val="single" w:sz="4" w:space="0" w:color="000000"/>
              <w:left w:val="single" w:sz="4" w:space="0" w:color="000000"/>
              <w:bottom w:val="single" w:sz="4" w:space="0" w:color="000000"/>
              <w:right w:val="single" w:sz="4" w:space="0" w:color="000000"/>
            </w:tcBorders>
            <w:vAlign w:val="center"/>
          </w:tcPr>
          <w:p w14:paraId="044B26AD" w14:textId="77777777" w:rsidR="000A1DF9" w:rsidRDefault="000A1DF9" w:rsidP="00887495">
            <w:pPr>
              <w:jc w:val="center"/>
            </w:pPr>
            <w:r>
              <w:rPr>
                <w:rFonts w:hint="eastAsia"/>
              </w:rPr>
              <w:t>汇流铜排</w:t>
            </w:r>
            <w:r>
              <w:t xml:space="preserve">  25*6*500</w:t>
            </w:r>
          </w:p>
        </w:tc>
        <w:tc>
          <w:tcPr>
            <w:tcW w:w="1782" w:type="dxa"/>
            <w:tcBorders>
              <w:top w:val="single" w:sz="4" w:space="0" w:color="000000"/>
              <w:left w:val="single" w:sz="4" w:space="0" w:color="000000"/>
              <w:bottom w:val="single" w:sz="4" w:space="0" w:color="000000"/>
              <w:right w:val="single" w:sz="4" w:space="0" w:color="000000"/>
            </w:tcBorders>
            <w:vAlign w:val="center"/>
          </w:tcPr>
          <w:p w14:paraId="52176CAD"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67B0FAAB"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B8D5973" w14:textId="77777777" w:rsidR="000A1DF9" w:rsidRDefault="000A1DF9" w:rsidP="00887495">
            <w:pPr>
              <w:jc w:val="center"/>
            </w:pPr>
            <w:r>
              <w:rPr>
                <w:rFonts w:hint="eastAsia"/>
              </w:rPr>
              <w:t>根</w:t>
            </w:r>
          </w:p>
        </w:tc>
        <w:tc>
          <w:tcPr>
            <w:tcW w:w="951" w:type="dxa"/>
            <w:tcBorders>
              <w:top w:val="single" w:sz="4" w:space="0" w:color="000000"/>
              <w:left w:val="single" w:sz="4" w:space="0" w:color="000000"/>
              <w:bottom w:val="single" w:sz="4" w:space="0" w:color="000000"/>
              <w:right w:val="single" w:sz="4" w:space="0" w:color="000000"/>
            </w:tcBorders>
            <w:vAlign w:val="center"/>
          </w:tcPr>
          <w:p w14:paraId="48AD56C3" w14:textId="77777777" w:rsidR="000A1DF9" w:rsidRDefault="000A1DF9" w:rsidP="00887495">
            <w:pPr>
              <w:jc w:val="center"/>
            </w:pPr>
            <w:r>
              <w:t>4</w:t>
            </w:r>
          </w:p>
        </w:tc>
      </w:tr>
      <w:tr w:rsidR="000A1DF9" w14:paraId="6FD4415D" w14:textId="77777777" w:rsidTr="00887495">
        <w:trPr>
          <w:trHeight w:val="390"/>
        </w:trPr>
        <w:tc>
          <w:tcPr>
            <w:tcW w:w="758" w:type="dxa"/>
            <w:tcBorders>
              <w:top w:val="single" w:sz="4" w:space="0" w:color="000000"/>
              <w:left w:val="single" w:sz="4" w:space="0" w:color="000000"/>
              <w:bottom w:val="single" w:sz="4" w:space="0" w:color="000000"/>
              <w:right w:val="single" w:sz="4" w:space="0" w:color="000000"/>
            </w:tcBorders>
            <w:vAlign w:val="center"/>
          </w:tcPr>
          <w:p w14:paraId="68B24BE7" w14:textId="77777777" w:rsidR="000A1DF9" w:rsidRDefault="000A1DF9" w:rsidP="00887495">
            <w:pPr>
              <w:jc w:val="center"/>
            </w:pPr>
            <w:r>
              <w:t>3</w:t>
            </w:r>
          </w:p>
        </w:tc>
        <w:tc>
          <w:tcPr>
            <w:tcW w:w="6881" w:type="dxa"/>
            <w:tcBorders>
              <w:top w:val="single" w:sz="4" w:space="0" w:color="000000"/>
              <w:left w:val="single" w:sz="4" w:space="0" w:color="000000"/>
              <w:bottom w:val="single" w:sz="4" w:space="0" w:color="000000"/>
              <w:right w:val="single" w:sz="4" w:space="0" w:color="000000"/>
            </w:tcBorders>
            <w:vAlign w:val="center"/>
          </w:tcPr>
          <w:p w14:paraId="1B16BAF5" w14:textId="77777777" w:rsidR="000A1DF9" w:rsidRDefault="000A1DF9" w:rsidP="00887495">
            <w:pPr>
              <w:jc w:val="center"/>
            </w:pPr>
            <w:r>
              <w:rPr>
                <w:rFonts w:hint="eastAsia"/>
              </w:rPr>
              <w:t>铜芯塑料线</w:t>
            </w:r>
          </w:p>
        </w:tc>
        <w:tc>
          <w:tcPr>
            <w:tcW w:w="1782" w:type="dxa"/>
            <w:tcBorders>
              <w:top w:val="single" w:sz="4" w:space="0" w:color="000000"/>
              <w:left w:val="single" w:sz="4" w:space="0" w:color="000000"/>
              <w:bottom w:val="single" w:sz="4" w:space="0" w:color="000000"/>
              <w:right w:val="single" w:sz="4" w:space="0" w:color="000000"/>
            </w:tcBorders>
            <w:vAlign w:val="center"/>
          </w:tcPr>
          <w:p w14:paraId="520EFAE8"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23BC6F13"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EFDE8BF" w14:textId="77777777" w:rsidR="000A1DF9" w:rsidRDefault="000A1DF9" w:rsidP="00887495">
            <w:pPr>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3DD6ADBF" w14:textId="77777777" w:rsidR="000A1DF9" w:rsidRDefault="000A1DF9" w:rsidP="00887495">
            <w:pPr>
              <w:jc w:val="center"/>
            </w:pPr>
            <w:r>
              <w:t>0</w:t>
            </w:r>
          </w:p>
        </w:tc>
      </w:tr>
      <w:tr w:rsidR="000A1DF9" w14:paraId="30A08344" w14:textId="77777777" w:rsidTr="00887495">
        <w:trPr>
          <w:trHeight w:val="390"/>
        </w:trPr>
        <w:tc>
          <w:tcPr>
            <w:tcW w:w="758" w:type="dxa"/>
            <w:tcBorders>
              <w:top w:val="single" w:sz="4" w:space="0" w:color="000000"/>
              <w:left w:val="single" w:sz="4" w:space="0" w:color="000000"/>
              <w:bottom w:val="single" w:sz="4" w:space="0" w:color="000000"/>
              <w:right w:val="single" w:sz="4" w:space="0" w:color="000000"/>
            </w:tcBorders>
            <w:vAlign w:val="center"/>
          </w:tcPr>
          <w:p w14:paraId="3CDC89D7" w14:textId="77777777" w:rsidR="000A1DF9" w:rsidRDefault="000A1DF9" w:rsidP="00887495">
            <w:pPr>
              <w:jc w:val="center"/>
            </w:pPr>
            <w:r>
              <w:t>4</w:t>
            </w:r>
          </w:p>
        </w:tc>
        <w:tc>
          <w:tcPr>
            <w:tcW w:w="6881" w:type="dxa"/>
            <w:tcBorders>
              <w:top w:val="single" w:sz="4" w:space="0" w:color="000000"/>
              <w:left w:val="single" w:sz="4" w:space="0" w:color="000000"/>
              <w:bottom w:val="single" w:sz="4" w:space="0" w:color="000000"/>
              <w:right w:val="single" w:sz="4" w:space="0" w:color="000000"/>
            </w:tcBorders>
            <w:vAlign w:val="center"/>
          </w:tcPr>
          <w:p w14:paraId="73A0DD16" w14:textId="77777777" w:rsidR="000A1DF9" w:rsidRDefault="000A1DF9" w:rsidP="00887495">
            <w:pPr>
              <w:jc w:val="center"/>
            </w:pPr>
            <w:r>
              <w:t>BVR 1*16.0</w:t>
            </w:r>
            <w:r>
              <w:rPr>
                <w:rFonts w:hint="eastAsia"/>
              </w:rPr>
              <w:t>（黄</w:t>
            </w:r>
            <w:r>
              <w:t>/</w:t>
            </w:r>
            <w:r>
              <w:rPr>
                <w:rFonts w:hint="eastAsia"/>
              </w:rPr>
              <w:t>绿）</w:t>
            </w:r>
          </w:p>
        </w:tc>
        <w:tc>
          <w:tcPr>
            <w:tcW w:w="1782" w:type="dxa"/>
            <w:tcBorders>
              <w:top w:val="single" w:sz="4" w:space="0" w:color="000000"/>
              <w:left w:val="single" w:sz="4" w:space="0" w:color="000000"/>
              <w:bottom w:val="single" w:sz="4" w:space="0" w:color="000000"/>
              <w:right w:val="single" w:sz="4" w:space="0" w:color="000000"/>
            </w:tcBorders>
            <w:vAlign w:val="center"/>
          </w:tcPr>
          <w:p w14:paraId="7D4E88FA"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48E9E5EA"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50262F07" w14:textId="77777777" w:rsidR="000A1DF9" w:rsidRDefault="000A1DF9" w:rsidP="00887495">
            <w:pPr>
              <w:jc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63E70465" w14:textId="77777777" w:rsidR="000A1DF9" w:rsidRDefault="000A1DF9" w:rsidP="00887495">
            <w:pPr>
              <w:jc w:val="center"/>
            </w:pPr>
            <w:r>
              <w:t>33</w:t>
            </w:r>
          </w:p>
        </w:tc>
      </w:tr>
      <w:tr w:rsidR="000A1DF9" w14:paraId="216B892D" w14:textId="77777777" w:rsidTr="00887495">
        <w:trPr>
          <w:trHeight w:val="390"/>
        </w:trPr>
        <w:tc>
          <w:tcPr>
            <w:tcW w:w="758" w:type="dxa"/>
            <w:tcBorders>
              <w:top w:val="single" w:sz="4" w:space="0" w:color="000000"/>
              <w:left w:val="single" w:sz="4" w:space="0" w:color="000000"/>
              <w:bottom w:val="single" w:sz="4" w:space="0" w:color="000000"/>
              <w:right w:val="single" w:sz="4" w:space="0" w:color="000000"/>
            </w:tcBorders>
            <w:vAlign w:val="center"/>
          </w:tcPr>
          <w:p w14:paraId="18D882C0" w14:textId="77777777" w:rsidR="000A1DF9" w:rsidRDefault="000A1DF9" w:rsidP="00887495">
            <w:pPr>
              <w:jc w:val="center"/>
            </w:pPr>
            <w:r>
              <w:t>5</w:t>
            </w:r>
          </w:p>
        </w:tc>
        <w:tc>
          <w:tcPr>
            <w:tcW w:w="6881" w:type="dxa"/>
            <w:tcBorders>
              <w:top w:val="single" w:sz="4" w:space="0" w:color="000000"/>
              <w:left w:val="single" w:sz="4" w:space="0" w:color="000000"/>
              <w:bottom w:val="single" w:sz="4" w:space="0" w:color="000000"/>
              <w:right w:val="single" w:sz="4" w:space="0" w:color="000000"/>
            </w:tcBorders>
            <w:vAlign w:val="center"/>
          </w:tcPr>
          <w:p w14:paraId="451CB852" w14:textId="77777777" w:rsidR="000A1DF9" w:rsidRDefault="000A1DF9" w:rsidP="00887495">
            <w:pPr>
              <w:jc w:val="center"/>
            </w:pPr>
            <w:r>
              <w:rPr>
                <w:rFonts w:hint="eastAsia"/>
              </w:rPr>
              <w:t>膨胀螺栓</w:t>
            </w:r>
          </w:p>
        </w:tc>
        <w:tc>
          <w:tcPr>
            <w:tcW w:w="1782" w:type="dxa"/>
            <w:tcBorders>
              <w:top w:val="single" w:sz="4" w:space="0" w:color="000000"/>
              <w:left w:val="single" w:sz="4" w:space="0" w:color="000000"/>
              <w:bottom w:val="single" w:sz="4" w:space="0" w:color="000000"/>
              <w:right w:val="single" w:sz="4" w:space="0" w:color="000000"/>
            </w:tcBorders>
            <w:vAlign w:val="center"/>
          </w:tcPr>
          <w:p w14:paraId="79D800F2" w14:textId="77777777" w:rsidR="000A1DF9" w:rsidRDefault="000A1DF9" w:rsidP="00887495">
            <w:pPr>
              <w:jc w:val="center"/>
            </w:pPr>
            <w:r>
              <w:t>M10x100</w:t>
            </w:r>
          </w:p>
        </w:tc>
        <w:tc>
          <w:tcPr>
            <w:tcW w:w="2714" w:type="dxa"/>
            <w:tcBorders>
              <w:top w:val="single" w:sz="4" w:space="0" w:color="000000"/>
              <w:left w:val="single" w:sz="4" w:space="0" w:color="000000"/>
              <w:bottom w:val="single" w:sz="4" w:space="0" w:color="000000"/>
              <w:right w:val="single" w:sz="4" w:space="0" w:color="000000"/>
            </w:tcBorders>
            <w:vAlign w:val="center"/>
          </w:tcPr>
          <w:p w14:paraId="6EA937FA"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6CD55998" w14:textId="77777777" w:rsidR="000A1DF9" w:rsidRDefault="000A1DF9" w:rsidP="00887495">
            <w:pPr>
              <w:jc w:val="center"/>
            </w:pPr>
            <w:r>
              <w:rPr>
                <w:rFonts w:hint="eastAsia"/>
              </w:rPr>
              <w:t>个</w:t>
            </w:r>
          </w:p>
        </w:tc>
        <w:tc>
          <w:tcPr>
            <w:tcW w:w="951" w:type="dxa"/>
            <w:tcBorders>
              <w:top w:val="single" w:sz="4" w:space="0" w:color="000000"/>
              <w:left w:val="single" w:sz="4" w:space="0" w:color="000000"/>
              <w:bottom w:val="single" w:sz="4" w:space="0" w:color="000000"/>
              <w:right w:val="single" w:sz="4" w:space="0" w:color="000000"/>
            </w:tcBorders>
            <w:vAlign w:val="center"/>
          </w:tcPr>
          <w:p w14:paraId="4FDB0C16" w14:textId="77777777" w:rsidR="000A1DF9" w:rsidRDefault="000A1DF9" w:rsidP="00887495">
            <w:pPr>
              <w:jc w:val="center"/>
            </w:pPr>
            <w:r>
              <w:t>220</w:t>
            </w:r>
          </w:p>
        </w:tc>
      </w:tr>
      <w:tr w:rsidR="000A1DF9" w14:paraId="0852C159" w14:textId="77777777" w:rsidTr="00887495">
        <w:trPr>
          <w:trHeight w:val="390"/>
        </w:trPr>
        <w:tc>
          <w:tcPr>
            <w:tcW w:w="758" w:type="dxa"/>
            <w:tcBorders>
              <w:top w:val="single" w:sz="4" w:space="0" w:color="000000"/>
              <w:left w:val="single" w:sz="4" w:space="0" w:color="000000"/>
              <w:bottom w:val="single" w:sz="4" w:space="0" w:color="000000"/>
              <w:right w:val="single" w:sz="4" w:space="0" w:color="000000"/>
            </w:tcBorders>
            <w:vAlign w:val="center"/>
          </w:tcPr>
          <w:p w14:paraId="357A4D61" w14:textId="77777777" w:rsidR="000A1DF9" w:rsidRDefault="000A1DF9" w:rsidP="00887495">
            <w:pPr>
              <w:jc w:val="center"/>
            </w:pPr>
            <w:r>
              <w:t>6</w:t>
            </w:r>
          </w:p>
        </w:tc>
        <w:tc>
          <w:tcPr>
            <w:tcW w:w="6881" w:type="dxa"/>
            <w:tcBorders>
              <w:top w:val="single" w:sz="4" w:space="0" w:color="000000"/>
              <w:left w:val="single" w:sz="4" w:space="0" w:color="000000"/>
              <w:bottom w:val="single" w:sz="4" w:space="0" w:color="000000"/>
              <w:right w:val="single" w:sz="4" w:space="0" w:color="000000"/>
            </w:tcBorders>
            <w:vAlign w:val="center"/>
          </w:tcPr>
          <w:p w14:paraId="2FF74766" w14:textId="77777777" w:rsidR="000A1DF9" w:rsidRDefault="000A1DF9" w:rsidP="00887495">
            <w:pPr>
              <w:jc w:val="center"/>
            </w:pPr>
          </w:p>
        </w:tc>
        <w:tc>
          <w:tcPr>
            <w:tcW w:w="1782" w:type="dxa"/>
            <w:tcBorders>
              <w:top w:val="single" w:sz="4" w:space="0" w:color="000000"/>
              <w:left w:val="single" w:sz="4" w:space="0" w:color="000000"/>
              <w:bottom w:val="single" w:sz="4" w:space="0" w:color="000000"/>
              <w:right w:val="single" w:sz="4" w:space="0" w:color="000000"/>
            </w:tcBorders>
            <w:vAlign w:val="center"/>
          </w:tcPr>
          <w:p w14:paraId="3C7AE0A2" w14:textId="77777777" w:rsidR="000A1DF9" w:rsidRDefault="000A1DF9" w:rsidP="00887495">
            <w:pPr>
              <w:jc w:val="center"/>
            </w:pPr>
            <w:r>
              <w:t>M10x80</w:t>
            </w:r>
          </w:p>
        </w:tc>
        <w:tc>
          <w:tcPr>
            <w:tcW w:w="2714" w:type="dxa"/>
            <w:tcBorders>
              <w:top w:val="single" w:sz="4" w:space="0" w:color="000000"/>
              <w:left w:val="single" w:sz="4" w:space="0" w:color="000000"/>
              <w:bottom w:val="single" w:sz="4" w:space="0" w:color="000000"/>
              <w:right w:val="single" w:sz="4" w:space="0" w:color="000000"/>
            </w:tcBorders>
            <w:vAlign w:val="center"/>
          </w:tcPr>
          <w:p w14:paraId="510872C1"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4C273007" w14:textId="77777777" w:rsidR="000A1DF9" w:rsidRDefault="000A1DF9" w:rsidP="00887495">
            <w:pPr>
              <w:jc w:val="center"/>
            </w:pPr>
            <w:r>
              <w:rPr>
                <w:rFonts w:hint="eastAsia"/>
              </w:rPr>
              <w:t>个</w:t>
            </w:r>
          </w:p>
        </w:tc>
        <w:tc>
          <w:tcPr>
            <w:tcW w:w="951" w:type="dxa"/>
            <w:tcBorders>
              <w:top w:val="single" w:sz="4" w:space="0" w:color="000000"/>
              <w:left w:val="single" w:sz="4" w:space="0" w:color="000000"/>
              <w:bottom w:val="single" w:sz="4" w:space="0" w:color="000000"/>
              <w:right w:val="single" w:sz="4" w:space="0" w:color="000000"/>
            </w:tcBorders>
            <w:vAlign w:val="center"/>
          </w:tcPr>
          <w:p w14:paraId="166A5530" w14:textId="77777777" w:rsidR="000A1DF9" w:rsidRDefault="000A1DF9" w:rsidP="00887495">
            <w:pPr>
              <w:jc w:val="center"/>
            </w:pPr>
            <w:r>
              <w:t>110</w:t>
            </w:r>
          </w:p>
        </w:tc>
      </w:tr>
      <w:tr w:rsidR="000A1DF9" w14:paraId="11A42563" w14:textId="77777777" w:rsidTr="00887495">
        <w:trPr>
          <w:trHeight w:val="390"/>
        </w:trPr>
        <w:tc>
          <w:tcPr>
            <w:tcW w:w="758" w:type="dxa"/>
            <w:tcBorders>
              <w:top w:val="single" w:sz="4" w:space="0" w:color="000000"/>
              <w:left w:val="single" w:sz="4" w:space="0" w:color="000000"/>
              <w:bottom w:val="single" w:sz="4" w:space="0" w:color="000000"/>
              <w:right w:val="single" w:sz="4" w:space="0" w:color="000000"/>
            </w:tcBorders>
            <w:vAlign w:val="center"/>
          </w:tcPr>
          <w:p w14:paraId="69D01B91" w14:textId="77777777" w:rsidR="000A1DF9" w:rsidRDefault="000A1DF9" w:rsidP="00887495">
            <w:pPr>
              <w:jc w:val="center"/>
            </w:pPr>
            <w:r>
              <w:t>7</w:t>
            </w:r>
          </w:p>
        </w:tc>
        <w:tc>
          <w:tcPr>
            <w:tcW w:w="6881" w:type="dxa"/>
            <w:tcBorders>
              <w:top w:val="single" w:sz="4" w:space="0" w:color="000000"/>
              <w:left w:val="single" w:sz="4" w:space="0" w:color="000000"/>
              <w:bottom w:val="single" w:sz="4" w:space="0" w:color="000000"/>
              <w:right w:val="single" w:sz="4" w:space="0" w:color="000000"/>
            </w:tcBorders>
            <w:vAlign w:val="center"/>
          </w:tcPr>
          <w:p w14:paraId="6FBE7844" w14:textId="77777777" w:rsidR="000A1DF9" w:rsidRDefault="000A1DF9" w:rsidP="00887495">
            <w:pPr>
              <w:jc w:val="center"/>
            </w:pPr>
            <w:r>
              <w:t>U</w:t>
            </w:r>
            <w:r>
              <w:rPr>
                <w:rFonts w:hint="eastAsia"/>
              </w:rPr>
              <w:t>型管卡</w:t>
            </w:r>
          </w:p>
        </w:tc>
        <w:tc>
          <w:tcPr>
            <w:tcW w:w="1782" w:type="dxa"/>
            <w:tcBorders>
              <w:top w:val="single" w:sz="4" w:space="0" w:color="000000"/>
              <w:left w:val="single" w:sz="4" w:space="0" w:color="000000"/>
              <w:bottom w:val="single" w:sz="4" w:space="0" w:color="000000"/>
              <w:right w:val="single" w:sz="4" w:space="0" w:color="000000"/>
            </w:tcBorders>
            <w:vAlign w:val="center"/>
          </w:tcPr>
          <w:p w14:paraId="7918CCCC"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4775B74E"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0A05F54B" w14:textId="77777777" w:rsidR="000A1DF9" w:rsidRDefault="000A1DF9" w:rsidP="00887495">
            <w:pPr>
              <w:jc w:val="center"/>
            </w:pPr>
            <w:r>
              <w:rPr>
                <w:rFonts w:hint="eastAsia"/>
              </w:rPr>
              <w:t>个</w:t>
            </w:r>
          </w:p>
        </w:tc>
        <w:tc>
          <w:tcPr>
            <w:tcW w:w="951" w:type="dxa"/>
            <w:tcBorders>
              <w:top w:val="single" w:sz="4" w:space="0" w:color="000000"/>
              <w:left w:val="single" w:sz="4" w:space="0" w:color="000000"/>
              <w:bottom w:val="single" w:sz="4" w:space="0" w:color="000000"/>
              <w:right w:val="single" w:sz="4" w:space="0" w:color="000000"/>
            </w:tcBorders>
            <w:vAlign w:val="center"/>
          </w:tcPr>
          <w:p w14:paraId="219FFC70" w14:textId="77777777" w:rsidR="000A1DF9" w:rsidRDefault="000A1DF9" w:rsidP="00887495">
            <w:pPr>
              <w:jc w:val="center"/>
            </w:pPr>
            <w:r>
              <w:t>1100</w:t>
            </w:r>
          </w:p>
        </w:tc>
      </w:tr>
      <w:tr w:rsidR="000A1DF9" w14:paraId="13CB3EDD" w14:textId="77777777" w:rsidTr="00887495">
        <w:trPr>
          <w:trHeight w:val="390"/>
        </w:trPr>
        <w:tc>
          <w:tcPr>
            <w:tcW w:w="758" w:type="dxa"/>
            <w:tcBorders>
              <w:top w:val="single" w:sz="4" w:space="0" w:color="000000"/>
              <w:left w:val="single" w:sz="4" w:space="0" w:color="000000"/>
              <w:bottom w:val="single" w:sz="4" w:space="0" w:color="000000"/>
              <w:right w:val="single" w:sz="4" w:space="0" w:color="000000"/>
            </w:tcBorders>
            <w:vAlign w:val="center"/>
          </w:tcPr>
          <w:p w14:paraId="613B127E" w14:textId="77777777" w:rsidR="000A1DF9" w:rsidRDefault="000A1DF9" w:rsidP="00887495">
            <w:pPr>
              <w:jc w:val="center"/>
            </w:pPr>
            <w:r>
              <w:t>8</w:t>
            </w:r>
          </w:p>
        </w:tc>
        <w:tc>
          <w:tcPr>
            <w:tcW w:w="6881" w:type="dxa"/>
            <w:tcBorders>
              <w:top w:val="single" w:sz="4" w:space="0" w:color="000000"/>
              <w:left w:val="single" w:sz="4" w:space="0" w:color="000000"/>
              <w:bottom w:val="single" w:sz="4" w:space="0" w:color="000000"/>
              <w:right w:val="single" w:sz="4" w:space="0" w:color="000000"/>
            </w:tcBorders>
            <w:vAlign w:val="center"/>
          </w:tcPr>
          <w:p w14:paraId="32414936" w14:textId="77777777" w:rsidR="000A1DF9" w:rsidRDefault="000A1DF9" w:rsidP="00887495">
            <w:pPr>
              <w:jc w:val="center"/>
            </w:pPr>
            <w:r>
              <w:t>DN10</w:t>
            </w:r>
            <w:r>
              <w:rPr>
                <w:rFonts w:hint="eastAsia"/>
              </w:rPr>
              <w:t>针型阀</w:t>
            </w:r>
          </w:p>
        </w:tc>
        <w:tc>
          <w:tcPr>
            <w:tcW w:w="1782" w:type="dxa"/>
            <w:tcBorders>
              <w:top w:val="single" w:sz="4" w:space="0" w:color="000000"/>
              <w:left w:val="single" w:sz="4" w:space="0" w:color="000000"/>
              <w:bottom w:val="single" w:sz="4" w:space="0" w:color="000000"/>
              <w:right w:val="single" w:sz="4" w:space="0" w:color="000000"/>
            </w:tcBorders>
            <w:vAlign w:val="center"/>
          </w:tcPr>
          <w:p w14:paraId="0DA26381" w14:textId="77777777" w:rsidR="000A1DF9" w:rsidRDefault="000A1DF9" w:rsidP="00887495">
            <w:pPr>
              <w:jc w:val="center"/>
            </w:pPr>
            <w:r>
              <w:t>304</w:t>
            </w:r>
          </w:p>
        </w:tc>
        <w:tc>
          <w:tcPr>
            <w:tcW w:w="2714" w:type="dxa"/>
            <w:tcBorders>
              <w:top w:val="single" w:sz="4" w:space="0" w:color="000000"/>
              <w:left w:val="single" w:sz="4" w:space="0" w:color="000000"/>
              <w:bottom w:val="single" w:sz="4" w:space="0" w:color="000000"/>
              <w:right w:val="single" w:sz="4" w:space="0" w:color="000000"/>
            </w:tcBorders>
            <w:vAlign w:val="center"/>
          </w:tcPr>
          <w:p w14:paraId="29CFF8E6"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2A8C4967" w14:textId="77777777" w:rsidR="000A1DF9" w:rsidRDefault="000A1DF9" w:rsidP="00887495">
            <w:pPr>
              <w:jc w:val="center"/>
            </w:pPr>
            <w:r>
              <w:rPr>
                <w:rFonts w:hint="eastAsia"/>
              </w:rPr>
              <w:t>台</w:t>
            </w:r>
          </w:p>
        </w:tc>
        <w:tc>
          <w:tcPr>
            <w:tcW w:w="951" w:type="dxa"/>
            <w:tcBorders>
              <w:top w:val="single" w:sz="4" w:space="0" w:color="000000"/>
              <w:left w:val="single" w:sz="4" w:space="0" w:color="000000"/>
              <w:bottom w:val="single" w:sz="4" w:space="0" w:color="000000"/>
              <w:right w:val="single" w:sz="4" w:space="0" w:color="000000"/>
            </w:tcBorders>
            <w:vAlign w:val="center"/>
          </w:tcPr>
          <w:p w14:paraId="62E8B095" w14:textId="77777777" w:rsidR="000A1DF9" w:rsidRDefault="000A1DF9" w:rsidP="00887495">
            <w:pPr>
              <w:jc w:val="center"/>
            </w:pPr>
            <w:r>
              <w:t>9</w:t>
            </w:r>
          </w:p>
        </w:tc>
      </w:tr>
      <w:tr w:rsidR="000A1DF9" w14:paraId="2436C299" w14:textId="77777777" w:rsidTr="00887495">
        <w:trPr>
          <w:trHeight w:val="390"/>
        </w:trPr>
        <w:tc>
          <w:tcPr>
            <w:tcW w:w="14032" w:type="dxa"/>
            <w:gridSpan w:val="6"/>
            <w:tcBorders>
              <w:top w:val="single" w:sz="4" w:space="0" w:color="000000"/>
              <w:left w:val="single" w:sz="4" w:space="0" w:color="000000"/>
              <w:bottom w:val="single" w:sz="4" w:space="0" w:color="000000"/>
              <w:right w:val="single" w:sz="4" w:space="0" w:color="000000"/>
            </w:tcBorders>
            <w:vAlign w:val="center"/>
          </w:tcPr>
          <w:p w14:paraId="77376BFD" w14:textId="77777777" w:rsidR="000A1DF9" w:rsidRDefault="000A1DF9" w:rsidP="00887495">
            <w:r>
              <w:rPr>
                <w:rFonts w:hint="eastAsia"/>
              </w:rPr>
              <w:t>六、供气系统</w:t>
            </w:r>
          </w:p>
        </w:tc>
      </w:tr>
      <w:tr w:rsidR="000A1DF9" w14:paraId="6BAADB79"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vAlign w:val="center"/>
          </w:tcPr>
          <w:p w14:paraId="63D41A75" w14:textId="77777777" w:rsidR="000A1DF9" w:rsidRDefault="000A1DF9" w:rsidP="00887495">
            <w:pPr>
              <w:jc w:val="center"/>
            </w:pPr>
            <w:r>
              <w:t>1</w:t>
            </w:r>
          </w:p>
        </w:tc>
        <w:tc>
          <w:tcPr>
            <w:tcW w:w="6881" w:type="dxa"/>
            <w:tcBorders>
              <w:top w:val="single" w:sz="4" w:space="0" w:color="000000"/>
              <w:left w:val="single" w:sz="4" w:space="0" w:color="000000"/>
              <w:bottom w:val="single" w:sz="4" w:space="0" w:color="000000"/>
              <w:right w:val="single" w:sz="4" w:space="0" w:color="000000"/>
            </w:tcBorders>
            <w:vAlign w:val="center"/>
          </w:tcPr>
          <w:p w14:paraId="5B07E128" w14:textId="77777777" w:rsidR="000A1DF9" w:rsidRDefault="000A1DF9" w:rsidP="00887495">
            <w:pPr>
              <w:jc w:val="center"/>
            </w:pPr>
            <w:r>
              <w:rPr>
                <w:rFonts w:hint="eastAsia"/>
              </w:rPr>
              <w:t>气源终端接头</w:t>
            </w:r>
            <w:r>
              <w:t>2</w:t>
            </w:r>
            <w:r>
              <w:rPr>
                <w:rFonts w:hint="eastAsia"/>
              </w:rPr>
              <w:t>分</w:t>
            </w:r>
            <w:r>
              <w:t>"-φ6</w:t>
            </w:r>
          </w:p>
        </w:tc>
        <w:tc>
          <w:tcPr>
            <w:tcW w:w="1782" w:type="dxa"/>
            <w:tcBorders>
              <w:top w:val="single" w:sz="4" w:space="0" w:color="000000"/>
              <w:left w:val="single" w:sz="4" w:space="0" w:color="000000"/>
              <w:bottom w:val="single" w:sz="4" w:space="0" w:color="000000"/>
              <w:right w:val="single" w:sz="4" w:space="0" w:color="000000"/>
            </w:tcBorders>
            <w:vAlign w:val="center"/>
          </w:tcPr>
          <w:p w14:paraId="58558F86"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656FF945"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13BAB3FF" w14:textId="77777777" w:rsidR="000A1DF9" w:rsidRDefault="000A1DF9" w:rsidP="00887495">
            <w:pPr>
              <w:jc w:val="center"/>
            </w:pPr>
            <w:r>
              <w:rPr>
                <w:rFonts w:hint="eastAsia"/>
              </w:rPr>
              <w:t>个</w:t>
            </w:r>
          </w:p>
        </w:tc>
        <w:tc>
          <w:tcPr>
            <w:tcW w:w="951" w:type="dxa"/>
            <w:tcBorders>
              <w:top w:val="single" w:sz="4" w:space="0" w:color="000000"/>
              <w:left w:val="single" w:sz="4" w:space="0" w:color="000000"/>
              <w:bottom w:val="single" w:sz="4" w:space="0" w:color="000000"/>
              <w:right w:val="single" w:sz="4" w:space="0" w:color="000000"/>
            </w:tcBorders>
            <w:vAlign w:val="center"/>
          </w:tcPr>
          <w:p w14:paraId="7C97EEA3" w14:textId="77777777" w:rsidR="000A1DF9" w:rsidRDefault="000A1DF9" w:rsidP="00887495">
            <w:pPr>
              <w:jc w:val="center"/>
            </w:pPr>
            <w:r>
              <w:t>108</w:t>
            </w:r>
          </w:p>
        </w:tc>
      </w:tr>
      <w:tr w:rsidR="000A1DF9" w14:paraId="60E6AD49"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vAlign w:val="center"/>
          </w:tcPr>
          <w:p w14:paraId="14B29F54" w14:textId="77777777" w:rsidR="000A1DF9" w:rsidRDefault="000A1DF9" w:rsidP="00887495">
            <w:pPr>
              <w:jc w:val="center"/>
            </w:pPr>
            <w:r>
              <w:t>2</w:t>
            </w:r>
          </w:p>
        </w:tc>
        <w:tc>
          <w:tcPr>
            <w:tcW w:w="6881" w:type="dxa"/>
            <w:tcBorders>
              <w:top w:val="single" w:sz="4" w:space="0" w:color="000000"/>
              <w:left w:val="single" w:sz="4" w:space="0" w:color="000000"/>
              <w:bottom w:val="single" w:sz="4" w:space="0" w:color="000000"/>
              <w:right w:val="single" w:sz="4" w:space="0" w:color="000000"/>
            </w:tcBorders>
            <w:vAlign w:val="center"/>
          </w:tcPr>
          <w:p w14:paraId="2397226C" w14:textId="77777777" w:rsidR="000A1DF9" w:rsidRDefault="000A1DF9" w:rsidP="00887495">
            <w:pPr>
              <w:jc w:val="center"/>
            </w:pPr>
            <w:r>
              <w:rPr>
                <w:rFonts w:hint="eastAsia"/>
              </w:rPr>
              <w:t>内螺纹快接头</w:t>
            </w:r>
            <w:r>
              <w:t>G1/2"-6mm</w:t>
            </w:r>
          </w:p>
        </w:tc>
        <w:tc>
          <w:tcPr>
            <w:tcW w:w="1782" w:type="dxa"/>
            <w:tcBorders>
              <w:top w:val="single" w:sz="4" w:space="0" w:color="000000"/>
              <w:left w:val="single" w:sz="4" w:space="0" w:color="000000"/>
              <w:bottom w:val="single" w:sz="4" w:space="0" w:color="000000"/>
              <w:right w:val="single" w:sz="4" w:space="0" w:color="000000"/>
            </w:tcBorders>
            <w:vAlign w:val="center"/>
          </w:tcPr>
          <w:p w14:paraId="781058F4"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26319309"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56E286A0" w14:textId="77777777" w:rsidR="000A1DF9" w:rsidRDefault="000A1DF9" w:rsidP="00887495">
            <w:pPr>
              <w:jc w:val="center"/>
            </w:pPr>
            <w:r>
              <w:rPr>
                <w:rFonts w:hint="eastAsia"/>
              </w:rPr>
              <w:t>个</w:t>
            </w:r>
          </w:p>
        </w:tc>
        <w:tc>
          <w:tcPr>
            <w:tcW w:w="951" w:type="dxa"/>
            <w:tcBorders>
              <w:top w:val="single" w:sz="4" w:space="0" w:color="000000"/>
              <w:left w:val="single" w:sz="4" w:space="0" w:color="000000"/>
              <w:bottom w:val="single" w:sz="4" w:space="0" w:color="000000"/>
              <w:right w:val="single" w:sz="4" w:space="0" w:color="000000"/>
            </w:tcBorders>
            <w:vAlign w:val="center"/>
          </w:tcPr>
          <w:p w14:paraId="4B539778" w14:textId="77777777" w:rsidR="000A1DF9" w:rsidRDefault="000A1DF9" w:rsidP="00887495">
            <w:pPr>
              <w:jc w:val="center"/>
            </w:pPr>
            <w:r>
              <w:t>108</w:t>
            </w:r>
          </w:p>
        </w:tc>
      </w:tr>
      <w:tr w:rsidR="000A1DF9" w14:paraId="31D52926"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2A96E" w14:textId="77777777" w:rsidR="000A1DF9" w:rsidRDefault="000A1DF9" w:rsidP="00887495">
            <w:pPr>
              <w:jc w:val="center"/>
            </w:pPr>
            <w:r>
              <w:t>3</w:t>
            </w:r>
          </w:p>
        </w:tc>
        <w:tc>
          <w:tcPr>
            <w:tcW w:w="68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AA79E" w14:textId="77777777" w:rsidR="000A1DF9" w:rsidRDefault="000A1DF9" w:rsidP="00887495">
            <w:pPr>
              <w:jc w:val="center"/>
            </w:pPr>
            <w:r>
              <w:rPr>
                <w:rFonts w:hint="eastAsia"/>
              </w:rPr>
              <w:t>气源阀</w:t>
            </w:r>
          </w:p>
        </w:tc>
        <w:tc>
          <w:tcPr>
            <w:tcW w:w="1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D3D41"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3ACF9"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F9570" w14:textId="77777777" w:rsidR="000A1DF9" w:rsidRDefault="000A1DF9" w:rsidP="00887495">
            <w:pPr>
              <w:jc w:val="center"/>
            </w:pPr>
            <w:r>
              <w:rPr>
                <w:rFonts w:hint="eastAsia"/>
              </w:rPr>
              <w:t>个</w:t>
            </w: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4C061" w14:textId="77777777" w:rsidR="000A1DF9" w:rsidRDefault="000A1DF9" w:rsidP="00887495">
            <w:pPr>
              <w:jc w:val="center"/>
            </w:pPr>
            <w:r>
              <w:t>108</w:t>
            </w:r>
          </w:p>
        </w:tc>
      </w:tr>
      <w:tr w:rsidR="000A1DF9" w14:paraId="3437D0B1"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vAlign w:val="center"/>
          </w:tcPr>
          <w:p w14:paraId="59985D76" w14:textId="77777777" w:rsidR="000A1DF9" w:rsidRDefault="000A1DF9" w:rsidP="00887495">
            <w:pPr>
              <w:jc w:val="center"/>
            </w:pPr>
            <w:r>
              <w:t>4</w:t>
            </w:r>
          </w:p>
        </w:tc>
        <w:tc>
          <w:tcPr>
            <w:tcW w:w="6881" w:type="dxa"/>
            <w:tcBorders>
              <w:top w:val="single" w:sz="4" w:space="0" w:color="000000"/>
              <w:left w:val="single" w:sz="4" w:space="0" w:color="000000"/>
              <w:bottom w:val="single" w:sz="4" w:space="0" w:color="000000"/>
              <w:right w:val="single" w:sz="4" w:space="0" w:color="000000"/>
            </w:tcBorders>
            <w:vAlign w:val="center"/>
          </w:tcPr>
          <w:p w14:paraId="45465CB8" w14:textId="77777777" w:rsidR="000A1DF9" w:rsidRDefault="000A1DF9" w:rsidP="00887495">
            <w:pPr>
              <w:jc w:val="center"/>
            </w:pPr>
            <w:r>
              <w:rPr>
                <w:rFonts w:hint="eastAsia"/>
              </w:rPr>
              <w:t>尼龙管</w:t>
            </w:r>
            <w:r>
              <w:t xml:space="preserve"> φ6</w:t>
            </w:r>
          </w:p>
        </w:tc>
        <w:tc>
          <w:tcPr>
            <w:tcW w:w="1782" w:type="dxa"/>
            <w:tcBorders>
              <w:top w:val="single" w:sz="4" w:space="0" w:color="000000"/>
              <w:left w:val="single" w:sz="4" w:space="0" w:color="000000"/>
              <w:bottom w:val="single" w:sz="4" w:space="0" w:color="000000"/>
              <w:right w:val="single" w:sz="4" w:space="0" w:color="000000"/>
            </w:tcBorders>
            <w:vAlign w:val="center"/>
          </w:tcPr>
          <w:p w14:paraId="375FEB6A"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75D722E9"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596349F1" w14:textId="77777777" w:rsidR="000A1DF9" w:rsidRDefault="000A1DF9" w:rsidP="00887495">
            <w:pPr>
              <w:jc w:val="center"/>
            </w:pPr>
            <w:r>
              <w:rPr>
                <w:rFonts w:hint="eastAsia"/>
              </w:rPr>
              <w:t>米</w:t>
            </w:r>
          </w:p>
        </w:tc>
        <w:tc>
          <w:tcPr>
            <w:tcW w:w="951" w:type="dxa"/>
            <w:tcBorders>
              <w:top w:val="single" w:sz="4" w:space="0" w:color="000000"/>
              <w:left w:val="single" w:sz="4" w:space="0" w:color="000000"/>
              <w:bottom w:val="single" w:sz="4" w:space="0" w:color="000000"/>
              <w:right w:val="single" w:sz="4" w:space="0" w:color="000000"/>
            </w:tcBorders>
            <w:vAlign w:val="center"/>
          </w:tcPr>
          <w:p w14:paraId="511881C9" w14:textId="77777777" w:rsidR="000A1DF9" w:rsidRDefault="000A1DF9" w:rsidP="00887495">
            <w:pPr>
              <w:jc w:val="center"/>
            </w:pPr>
            <w:r>
              <w:t>220</w:t>
            </w:r>
          </w:p>
        </w:tc>
      </w:tr>
      <w:tr w:rsidR="000A1DF9" w14:paraId="30B85827" w14:textId="77777777" w:rsidTr="00887495">
        <w:trPr>
          <w:trHeight w:val="485"/>
        </w:trPr>
        <w:tc>
          <w:tcPr>
            <w:tcW w:w="14032" w:type="dxa"/>
            <w:gridSpan w:val="6"/>
            <w:tcBorders>
              <w:top w:val="single" w:sz="4" w:space="0" w:color="000000"/>
              <w:left w:val="single" w:sz="4" w:space="0" w:color="000000"/>
              <w:bottom w:val="single" w:sz="4" w:space="0" w:color="000000"/>
              <w:right w:val="single" w:sz="4" w:space="0" w:color="000000"/>
            </w:tcBorders>
            <w:vAlign w:val="center"/>
          </w:tcPr>
          <w:p w14:paraId="5C4DD384" w14:textId="77777777" w:rsidR="000A1DF9" w:rsidRDefault="000A1DF9" w:rsidP="00887495">
            <w:r>
              <w:rPr>
                <w:rFonts w:hint="eastAsia"/>
              </w:rPr>
              <w:t>七、安装辅材</w:t>
            </w:r>
          </w:p>
        </w:tc>
      </w:tr>
      <w:tr w:rsidR="000A1DF9" w14:paraId="3B92444C" w14:textId="77777777" w:rsidTr="00887495">
        <w:trPr>
          <w:trHeight w:val="375"/>
        </w:trPr>
        <w:tc>
          <w:tcPr>
            <w:tcW w:w="758" w:type="dxa"/>
            <w:tcBorders>
              <w:top w:val="single" w:sz="4" w:space="0" w:color="000000"/>
              <w:left w:val="single" w:sz="4" w:space="0" w:color="000000"/>
              <w:bottom w:val="single" w:sz="4" w:space="0" w:color="000000"/>
              <w:right w:val="single" w:sz="4" w:space="0" w:color="000000"/>
            </w:tcBorders>
            <w:vAlign w:val="center"/>
          </w:tcPr>
          <w:p w14:paraId="2B1AAAE8" w14:textId="77777777" w:rsidR="000A1DF9" w:rsidRDefault="000A1DF9" w:rsidP="00887495">
            <w:pPr>
              <w:jc w:val="center"/>
            </w:pPr>
            <w:r>
              <w:t>1</w:t>
            </w:r>
          </w:p>
        </w:tc>
        <w:tc>
          <w:tcPr>
            <w:tcW w:w="6881" w:type="dxa"/>
            <w:tcBorders>
              <w:top w:val="single" w:sz="4" w:space="0" w:color="000000"/>
              <w:left w:val="single" w:sz="4" w:space="0" w:color="000000"/>
              <w:bottom w:val="single" w:sz="4" w:space="0" w:color="000000"/>
              <w:right w:val="single" w:sz="4" w:space="0" w:color="000000"/>
            </w:tcBorders>
            <w:vAlign w:val="center"/>
          </w:tcPr>
          <w:p w14:paraId="391B5ED9" w14:textId="77777777" w:rsidR="000A1DF9" w:rsidRDefault="000A1DF9" w:rsidP="00887495">
            <w:pPr>
              <w:jc w:val="center"/>
            </w:pPr>
            <w:r>
              <w:rPr>
                <w:rFonts w:hint="eastAsia"/>
              </w:rPr>
              <w:t>焊材、油漆、五金杂件等消耗用品</w:t>
            </w:r>
          </w:p>
        </w:tc>
        <w:tc>
          <w:tcPr>
            <w:tcW w:w="1782" w:type="dxa"/>
            <w:tcBorders>
              <w:top w:val="single" w:sz="4" w:space="0" w:color="000000"/>
              <w:left w:val="single" w:sz="4" w:space="0" w:color="000000"/>
              <w:bottom w:val="single" w:sz="4" w:space="0" w:color="000000"/>
              <w:right w:val="single" w:sz="4" w:space="0" w:color="000000"/>
            </w:tcBorders>
            <w:vAlign w:val="center"/>
          </w:tcPr>
          <w:p w14:paraId="6A127921" w14:textId="77777777" w:rsidR="000A1DF9" w:rsidRDefault="000A1DF9" w:rsidP="00887495">
            <w:pPr>
              <w:jc w:val="center"/>
            </w:pPr>
          </w:p>
        </w:tc>
        <w:tc>
          <w:tcPr>
            <w:tcW w:w="2714" w:type="dxa"/>
            <w:tcBorders>
              <w:top w:val="single" w:sz="4" w:space="0" w:color="000000"/>
              <w:left w:val="single" w:sz="4" w:space="0" w:color="000000"/>
              <w:bottom w:val="single" w:sz="4" w:space="0" w:color="000000"/>
              <w:right w:val="single" w:sz="4" w:space="0" w:color="000000"/>
            </w:tcBorders>
            <w:vAlign w:val="center"/>
          </w:tcPr>
          <w:p w14:paraId="61BDE012" w14:textId="77777777" w:rsidR="000A1DF9" w:rsidRDefault="000A1DF9" w:rsidP="00887495">
            <w:pPr>
              <w:jc w:val="center"/>
            </w:pPr>
          </w:p>
        </w:tc>
        <w:tc>
          <w:tcPr>
            <w:tcW w:w="946" w:type="dxa"/>
            <w:tcBorders>
              <w:top w:val="single" w:sz="4" w:space="0" w:color="000000"/>
              <w:left w:val="single" w:sz="4" w:space="0" w:color="000000"/>
              <w:bottom w:val="single" w:sz="4" w:space="0" w:color="000000"/>
              <w:right w:val="single" w:sz="4" w:space="0" w:color="000000"/>
            </w:tcBorders>
            <w:vAlign w:val="center"/>
          </w:tcPr>
          <w:p w14:paraId="4C4A00C2" w14:textId="77777777" w:rsidR="000A1DF9" w:rsidRDefault="000A1DF9" w:rsidP="00887495">
            <w:pPr>
              <w:jc w:val="center"/>
            </w:pPr>
            <w:r>
              <w:rPr>
                <w:rFonts w:hint="eastAsia"/>
              </w:rPr>
              <w:t>批</w:t>
            </w:r>
          </w:p>
        </w:tc>
        <w:tc>
          <w:tcPr>
            <w:tcW w:w="951" w:type="dxa"/>
            <w:tcBorders>
              <w:top w:val="single" w:sz="4" w:space="0" w:color="000000"/>
              <w:left w:val="single" w:sz="4" w:space="0" w:color="000000"/>
              <w:bottom w:val="single" w:sz="4" w:space="0" w:color="000000"/>
              <w:right w:val="single" w:sz="4" w:space="0" w:color="000000"/>
            </w:tcBorders>
            <w:vAlign w:val="center"/>
          </w:tcPr>
          <w:p w14:paraId="4E0BF3BC" w14:textId="77777777" w:rsidR="000A1DF9" w:rsidRDefault="000A1DF9" w:rsidP="00887495">
            <w:pPr>
              <w:jc w:val="center"/>
            </w:pPr>
            <w:r>
              <w:t>1</w:t>
            </w:r>
          </w:p>
        </w:tc>
      </w:tr>
    </w:tbl>
    <w:p w14:paraId="7552D8A5" w14:textId="77777777" w:rsidR="000A1DF9" w:rsidRDefault="000A1DF9" w:rsidP="000A1DF9">
      <w:pPr>
        <w:spacing w:line="360" w:lineRule="auto"/>
        <w:rPr>
          <w:sz w:val="24"/>
        </w:rPr>
      </w:pPr>
      <w:r>
        <w:rPr>
          <w:sz w:val="24"/>
        </w:rPr>
        <w:t>3.7</w:t>
      </w:r>
      <w:r>
        <w:rPr>
          <w:rFonts w:hint="eastAsia"/>
          <w:sz w:val="24"/>
        </w:rPr>
        <w:t>配电柜配置清单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959"/>
        <w:gridCol w:w="1847"/>
        <w:gridCol w:w="6188"/>
        <w:gridCol w:w="1454"/>
        <w:gridCol w:w="1451"/>
        <w:gridCol w:w="2133"/>
      </w:tblGrid>
      <w:tr w:rsidR="000A1DF9" w14:paraId="787AC69A" w14:textId="77777777" w:rsidTr="00887495">
        <w:trPr>
          <w:trHeight w:val="420"/>
          <w:jc w:val="center"/>
        </w:trPr>
        <w:tc>
          <w:tcPr>
            <w:tcW w:w="959" w:type="dxa"/>
            <w:vMerge w:val="restart"/>
            <w:vAlign w:val="center"/>
          </w:tcPr>
          <w:p w14:paraId="064E2543" w14:textId="77777777" w:rsidR="000A1DF9" w:rsidRDefault="000A1DF9" w:rsidP="00887495">
            <w:pPr>
              <w:jc w:val="center"/>
            </w:pPr>
            <w:r>
              <w:rPr>
                <w:rFonts w:hint="eastAsia"/>
              </w:rPr>
              <w:lastRenderedPageBreak/>
              <w:t>序号</w:t>
            </w:r>
          </w:p>
        </w:tc>
        <w:tc>
          <w:tcPr>
            <w:tcW w:w="1847" w:type="dxa"/>
            <w:vMerge w:val="restart"/>
            <w:vAlign w:val="center"/>
          </w:tcPr>
          <w:p w14:paraId="7EF81D6E" w14:textId="77777777" w:rsidR="000A1DF9" w:rsidRDefault="000A1DF9" w:rsidP="00887495">
            <w:pPr>
              <w:jc w:val="center"/>
            </w:pPr>
            <w:r>
              <w:rPr>
                <w:rFonts w:hint="eastAsia"/>
              </w:rPr>
              <w:t>名称</w:t>
            </w:r>
          </w:p>
        </w:tc>
        <w:tc>
          <w:tcPr>
            <w:tcW w:w="6188" w:type="dxa"/>
            <w:vMerge w:val="restart"/>
            <w:vAlign w:val="center"/>
          </w:tcPr>
          <w:p w14:paraId="0F8DF79B" w14:textId="77777777" w:rsidR="000A1DF9" w:rsidRDefault="000A1DF9" w:rsidP="00887495">
            <w:pPr>
              <w:jc w:val="center"/>
            </w:pPr>
            <w:r>
              <w:rPr>
                <w:rFonts w:hint="eastAsia"/>
              </w:rPr>
              <w:t>规格</w:t>
            </w:r>
          </w:p>
        </w:tc>
        <w:tc>
          <w:tcPr>
            <w:tcW w:w="1454" w:type="dxa"/>
            <w:vMerge w:val="restart"/>
            <w:vAlign w:val="center"/>
          </w:tcPr>
          <w:p w14:paraId="5460A57D" w14:textId="77777777" w:rsidR="000A1DF9" w:rsidRDefault="000A1DF9" w:rsidP="00887495">
            <w:pPr>
              <w:jc w:val="center"/>
            </w:pPr>
            <w:r>
              <w:rPr>
                <w:rFonts w:hint="eastAsia"/>
              </w:rPr>
              <w:t>数量</w:t>
            </w:r>
          </w:p>
        </w:tc>
        <w:tc>
          <w:tcPr>
            <w:tcW w:w="1451" w:type="dxa"/>
            <w:vMerge w:val="restart"/>
            <w:vAlign w:val="center"/>
          </w:tcPr>
          <w:p w14:paraId="1AB97E62" w14:textId="77777777" w:rsidR="000A1DF9" w:rsidRDefault="000A1DF9" w:rsidP="00887495">
            <w:pPr>
              <w:jc w:val="center"/>
            </w:pPr>
            <w:r>
              <w:rPr>
                <w:rFonts w:hint="eastAsia"/>
              </w:rPr>
              <w:t>单位</w:t>
            </w:r>
          </w:p>
        </w:tc>
        <w:tc>
          <w:tcPr>
            <w:tcW w:w="2133" w:type="dxa"/>
            <w:vMerge w:val="restart"/>
            <w:vAlign w:val="center"/>
          </w:tcPr>
          <w:p w14:paraId="59324480" w14:textId="77777777" w:rsidR="000A1DF9" w:rsidRDefault="000A1DF9" w:rsidP="00887495">
            <w:pPr>
              <w:jc w:val="center"/>
            </w:pPr>
            <w:r>
              <w:rPr>
                <w:rFonts w:hint="eastAsia"/>
              </w:rPr>
              <w:t>备注</w:t>
            </w:r>
          </w:p>
        </w:tc>
      </w:tr>
      <w:tr w:rsidR="000A1DF9" w14:paraId="2A6A46EA" w14:textId="77777777" w:rsidTr="00887495">
        <w:trPr>
          <w:trHeight w:val="420"/>
          <w:jc w:val="center"/>
        </w:trPr>
        <w:tc>
          <w:tcPr>
            <w:tcW w:w="959" w:type="dxa"/>
            <w:vMerge/>
            <w:vAlign w:val="center"/>
          </w:tcPr>
          <w:p w14:paraId="1921F590" w14:textId="77777777" w:rsidR="000A1DF9" w:rsidRDefault="000A1DF9" w:rsidP="00887495">
            <w:pPr>
              <w:jc w:val="center"/>
            </w:pPr>
          </w:p>
        </w:tc>
        <w:tc>
          <w:tcPr>
            <w:tcW w:w="1847" w:type="dxa"/>
            <w:vMerge/>
            <w:vAlign w:val="center"/>
          </w:tcPr>
          <w:p w14:paraId="46D65347" w14:textId="77777777" w:rsidR="000A1DF9" w:rsidRDefault="000A1DF9" w:rsidP="00887495">
            <w:pPr>
              <w:jc w:val="center"/>
            </w:pPr>
          </w:p>
        </w:tc>
        <w:tc>
          <w:tcPr>
            <w:tcW w:w="6188" w:type="dxa"/>
            <w:vMerge/>
            <w:vAlign w:val="center"/>
          </w:tcPr>
          <w:p w14:paraId="2745ACF3" w14:textId="77777777" w:rsidR="000A1DF9" w:rsidRDefault="000A1DF9" w:rsidP="00887495">
            <w:pPr>
              <w:jc w:val="center"/>
            </w:pPr>
          </w:p>
        </w:tc>
        <w:tc>
          <w:tcPr>
            <w:tcW w:w="1454" w:type="dxa"/>
            <w:vMerge/>
            <w:vAlign w:val="center"/>
          </w:tcPr>
          <w:p w14:paraId="3708BE2B" w14:textId="77777777" w:rsidR="000A1DF9" w:rsidRDefault="000A1DF9" w:rsidP="00887495">
            <w:pPr>
              <w:jc w:val="center"/>
            </w:pPr>
          </w:p>
        </w:tc>
        <w:tc>
          <w:tcPr>
            <w:tcW w:w="1451" w:type="dxa"/>
            <w:vMerge/>
            <w:vAlign w:val="center"/>
          </w:tcPr>
          <w:p w14:paraId="657453EE" w14:textId="77777777" w:rsidR="000A1DF9" w:rsidRDefault="000A1DF9" w:rsidP="00887495">
            <w:pPr>
              <w:jc w:val="center"/>
            </w:pPr>
          </w:p>
        </w:tc>
        <w:tc>
          <w:tcPr>
            <w:tcW w:w="2133" w:type="dxa"/>
            <w:vMerge/>
            <w:vAlign w:val="center"/>
          </w:tcPr>
          <w:p w14:paraId="3AC4C946" w14:textId="77777777" w:rsidR="000A1DF9" w:rsidRDefault="000A1DF9" w:rsidP="00887495">
            <w:pPr>
              <w:jc w:val="center"/>
            </w:pPr>
          </w:p>
        </w:tc>
      </w:tr>
      <w:tr w:rsidR="000A1DF9" w14:paraId="462F86FB" w14:textId="77777777" w:rsidTr="00887495">
        <w:trPr>
          <w:trHeight w:val="420"/>
          <w:jc w:val="center"/>
        </w:trPr>
        <w:tc>
          <w:tcPr>
            <w:tcW w:w="959" w:type="dxa"/>
            <w:vAlign w:val="center"/>
          </w:tcPr>
          <w:p w14:paraId="4A2F5999" w14:textId="77777777" w:rsidR="000A1DF9" w:rsidRDefault="000A1DF9" w:rsidP="00887495">
            <w:pPr>
              <w:jc w:val="center"/>
            </w:pPr>
            <w:r>
              <w:rPr>
                <w:rFonts w:hint="eastAsia"/>
              </w:rPr>
              <w:t>*</w:t>
            </w:r>
            <w:r>
              <w:t>1</w:t>
            </w:r>
          </w:p>
        </w:tc>
        <w:tc>
          <w:tcPr>
            <w:tcW w:w="1847" w:type="dxa"/>
            <w:vAlign w:val="center"/>
          </w:tcPr>
          <w:p w14:paraId="158D0D37" w14:textId="77777777" w:rsidR="000A1DF9" w:rsidRDefault="000A1DF9" w:rsidP="00887495">
            <w:pPr>
              <w:jc w:val="center"/>
            </w:pPr>
            <w:r>
              <w:rPr>
                <w:rFonts w:hint="eastAsia"/>
              </w:rPr>
              <w:t>低压抽屉柜</w:t>
            </w:r>
          </w:p>
        </w:tc>
        <w:tc>
          <w:tcPr>
            <w:tcW w:w="6188" w:type="dxa"/>
            <w:vAlign w:val="center"/>
          </w:tcPr>
          <w:p w14:paraId="5F40A728" w14:textId="77777777" w:rsidR="000A1DF9" w:rsidRDefault="000A1DF9" w:rsidP="00887495">
            <w:pPr>
              <w:jc w:val="center"/>
            </w:pPr>
            <w:r>
              <w:t>GCK</w:t>
            </w:r>
            <w:r>
              <w:rPr>
                <w:rFonts w:hint="eastAsia"/>
              </w:rPr>
              <w:t>型</w:t>
            </w:r>
            <w:r>
              <w:t>,800x800x2200</w:t>
            </w:r>
          </w:p>
        </w:tc>
        <w:tc>
          <w:tcPr>
            <w:tcW w:w="1454" w:type="dxa"/>
            <w:vAlign w:val="center"/>
          </w:tcPr>
          <w:p w14:paraId="4E59A1DE" w14:textId="77777777" w:rsidR="000A1DF9" w:rsidRDefault="000A1DF9" w:rsidP="00887495">
            <w:pPr>
              <w:jc w:val="center"/>
            </w:pPr>
            <w:r>
              <w:t>8</w:t>
            </w:r>
          </w:p>
        </w:tc>
        <w:tc>
          <w:tcPr>
            <w:tcW w:w="1451" w:type="dxa"/>
            <w:vAlign w:val="center"/>
          </w:tcPr>
          <w:p w14:paraId="5FA3908C" w14:textId="77777777" w:rsidR="000A1DF9" w:rsidRDefault="000A1DF9" w:rsidP="00887495">
            <w:pPr>
              <w:jc w:val="center"/>
            </w:pPr>
            <w:r>
              <w:rPr>
                <w:rFonts w:hint="eastAsia"/>
              </w:rPr>
              <w:t>台</w:t>
            </w:r>
          </w:p>
        </w:tc>
        <w:tc>
          <w:tcPr>
            <w:tcW w:w="2133" w:type="dxa"/>
            <w:vAlign w:val="center"/>
          </w:tcPr>
          <w:p w14:paraId="20ED2EF7" w14:textId="77777777" w:rsidR="000A1DF9" w:rsidRDefault="000A1DF9" w:rsidP="00887495">
            <w:pPr>
              <w:jc w:val="center"/>
            </w:pPr>
          </w:p>
        </w:tc>
      </w:tr>
      <w:tr w:rsidR="000A1DF9" w14:paraId="3317DB4D" w14:textId="77777777" w:rsidTr="00887495">
        <w:trPr>
          <w:trHeight w:val="420"/>
          <w:jc w:val="center"/>
        </w:trPr>
        <w:tc>
          <w:tcPr>
            <w:tcW w:w="959" w:type="dxa"/>
            <w:vAlign w:val="center"/>
          </w:tcPr>
          <w:p w14:paraId="285A2F70" w14:textId="77777777" w:rsidR="000A1DF9" w:rsidRDefault="000A1DF9" w:rsidP="00887495">
            <w:pPr>
              <w:jc w:val="center"/>
            </w:pPr>
            <w:r>
              <w:rPr>
                <w:rFonts w:hint="eastAsia"/>
              </w:rPr>
              <w:t>*</w:t>
            </w:r>
            <w:r>
              <w:t>2</w:t>
            </w:r>
          </w:p>
        </w:tc>
        <w:tc>
          <w:tcPr>
            <w:tcW w:w="1847" w:type="dxa"/>
            <w:vAlign w:val="center"/>
          </w:tcPr>
          <w:p w14:paraId="26DAB6E1" w14:textId="77777777" w:rsidR="000A1DF9" w:rsidRDefault="000A1DF9" w:rsidP="00887495">
            <w:pPr>
              <w:jc w:val="center"/>
            </w:pPr>
            <w:r>
              <w:rPr>
                <w:rFonts w:hint="eastAsia"/>
              </w:rPr>
              <w:t>低压补偿柜</w:t>
            </w:r>
          </w:p>
        </w:tc>
        <w:tc>
          <w:tcPr>
            <w:tcW w:w="6188" w:type="dxa"/>
            <w:vAlign w:val="center"/>
          </w:tcPr>
          <w:p w14:paraId="2FA68B63" w14:textId="77777777" w:rsidR="000A1DF9" w:rsidRDefault="000A1DF9" w:rsidP="00887495">
            <w:pPr>
              <w:jc w:val="center"/>
            </w:pPr>
            <w:r>
              <w:t>GCK</w:t>
            </w:r>
            <w:r>
              <w:rPr>
                <w:rFonts w:hint="eastAsia"/>
              </w:rPr>
              <w:t>型</w:t>
            </w:r>
            <w:r>
              <w:t>,800x800x2200</w:t>
            </w:r>
          </w:p>
        </w:tc>
        <w:tc>
          <w:tcPr>
            <w:tcW w:w="1454" w:type="dxa"/>
            <w:vAlign w:val="center"/>
          </w:tcPr>
          <w:p w14:paraId="233E30E7" w14:textId="77777777" w:rsidR="000A1DF9" w:rsidRDefault="000A1DF9" w:rsidP="00887495">
            <w:pPr>
              <w:jc w:val="center"/>
            </w:pPr>
            <w:r>
              <w:t>1</w:t>
            </w:r>
          </w:p>
        </w:tc>
        <w:tc>
          <w:tcPr>
            <w:tcW w:w="1451" w:type="dxa"/>
            <w:vAlign w:val="center"/>
          </w:tcPr>
          <w:p w14:paraId="23E6E2E4" w14:textId="77777777" w:rsidR="000A1DF9" w:rsidRDefault="000A1DF9" w:rsidP="00887495">
            <w:pPr>
              <w:jc w:val="center"/>
            </w:pPr>
            <w:r>
              <w:rPr>
                <w:rFonts w:hint="eastAsia"/>
              </w:rPr>
              <w:t>台</w:t>
            </w:r>
          </w:p>
        </w:tc>
        <w:tc>
          <w:tcPr>
            <w:tcW w:w="2133" w:type="dxa"/>
            <w:vAlign w:val="center"/>
          </w:tcPr>
          <w:p w14:paraId="6B9AF78D" w14:textId="77777777" w:rsidR="000A1DF9" w:rsidRDefault="000A1DF9" w:rsidP="00887495">
            <w:pPr>
              <w:jc w:val="center"/>
            </w:pPr>
          </w:p>
        </w:tc>
      </w:tr>
      <w:tr w:rsidR="000A1DF9" w14:paraId="2D7FC3A7" w14:textId="77777777" w:rsidTr="00887495">
        <w:trPr>
          <w:trHeight w:val="420"/>
          <w:jc w:val="center"/>
        </w:trPr>
        <w:tc>
          <w:tcPr>
            <w:tcW w:w="959" w:type="dxa"/>
            <w:vAlign w:val="center"/>
          </w:tcPr>
          <w:p w14:paraId="3544F536" w14:textId="77777777" w:rsidR="000A1DF9" w:rsidRDefault="000A1DF9" w:rsidP="00887495">
            <w:pPr>
              <w:jc w:val="center"/>
            </w:pPr>
            <w:r>
              <w:rPr>
                <w:rFonts w:hint="eastAsia"/>
              </w:rPr>
              <w:t>*</w:t>
            </w:r>
            <w:r>
              <w:t>3</w:t>
            </w:r>
          </w:p>
        </w:tc>
        <w:tc>
          <w:tcPr>
            <w:tcW w:w="1847" w:type="dxa"/>
            <w:vAlign w:val="center"/>
          </w:tcPr>
          <w:p w14:paraId="317FE319" w14:textId="77777777" w:rsidR="000A1DF9" w:rsidRDefault="000A1DF9" w:rsidP="00887495">
            <w:pPr>
              <w:jc w:val="center"/>
            </w:pPr>
            <w:r>
              <w:rPr>
                <w:rFonts w:hint="eastAsia"/>
              </w:rPr>
              <w:t>现场防爆操作柱</w:t>
            </w:r>
          </w:p>
        </w:tc>
        <w:tc>
          <w:tcPr>
            <w:tcW w:w="6188" w:type="dxa"/>
            <w:vAlign w:val="center"/>
          </w:tcPr>
          <w:p w14:paraId="1237FEB1" w14:textId="77777777" w:rsidR="000A1DF9" w:rsidRDefault="000A1DF9" w:rsidP="00887495">
            <w:pPr>
              <w:jc w:val="center"/>
            </w:pPr>
            <w:r>
              <w:t>LBZ-10GA  dIIBT4,IP54</w:t>
            </w:r>
          </w:p>
        </w:tc>
        <w:tc>
          <w:tcPr>
            <w:tcW w:w="1454" w:type="dxa"/>
            <w:vAlign w:val="center"/>
          </w:tcPr>
          <w:p w14:paraId="09328028" w14:textId="77777777" w:rsidR="000A1DF9" w:rsidRDefault="000A1DF9" w:rsidP="00887495">
            <w:pPr>
              <w:jc w:val="center"/>
            </w:pPr>
            <w:r>
              <w:t>14</w:t>
            </w:r>
          </w:p>
        </w:tc>
        <w:tc>
          <w:tcPr>
            <w:tcW w:w="1451" w:type="dxa"/>
            <w:vAlign w:val="center"/>
          </w:tcPr>
          <w:p w14:paraId="716B2651" w14:textId="77777777" w:rsidR="000A1DF9" w:rsidRDefault="000A1DF9" w:rsidP="00887495">
            <w:pPr>
              <w:jc w:val="center"/>
            </w:pPr>
            <w:r>
              <w:rPr>
                <w:rFonts w:hint="eastAsia"/>
              </w:rPr>
              <w:t>台</w:t>
            </w:r>
          </w:p>
        </w:tc>
        <w:tc>
          <w:tcPr>
            <w:tcW w:w="2133" w:type="dxa"/>
            <w:vAlign w:val="center"/>
          </w:tcPr>
          <w:p w14:paraId="36A9DC93" w14:textId="77777777" w:rsidR="000A1DF9" w:rsidRDefault="000A1DF9" w:rsidP="00887495">
            <w:pPr>
              <w:jc w:val="center"/>
            </w:pPr>
          </w:p>
        </w:tc>
      </w:tr>
      <w:tr w:rsidR="000A1DF9" w14:paraId="7934F918" w14:textId="77777777" w:rsidTr="00887495">
        <w:trPr>
          <w:trHeight w:val="55"/>
          <w:jc w:val="center"/>
        </w:trPr>
        <w:tc>
          <w:tcPr>
            <w:tcW w:w="959" w:type="dxa"/>
            <w:vAlign w:val="center"/>
          </w:tcPr>
          <w:p w14:paraId="1981A5C0" w14:textId="77777777" w:rsidR="000A1DF9" w:rsidRDefault="000A1DF9" w:rsidP="00887495">
            <w:pPr>
              <w:jc w:val="center"/>
            </w:pPr>
            <w:r>
              <w:rPr>
                <w:rFonts w:hint="eastAsia"/>
              </w:rPr>
              <w:t>*</w:t>
            </w:r>
            <w:r>
              <w:t>4</w:t>
            </w:r>
          </w:p>
        </w:tc>
        <w:tc>
          <w:tcPr>
            <w:tcW w:w="1847" w:type="dxa"/>
            <w:vAlign w:val="center"/>
          </w:tcPr>
          <w:p w14:paraId="1DC0868D" w14:textId="77777777" w:rsidR="000A1DF9" w:rsidRDefault="000A1DF9" w:rsidP="00887495">
            <w:pPr>
              <w:jc w:val="center"/>
            </w:pPr>
            <w:r>
              <w:rPr>
                <w:rFonts w:hint="eastAsia"/>
              </w:rPr>
              <w:t>变频器</w:t>
            </w:r>
          </w:p>
        </w:tc>
        <w:tc>
          <w:tcPr>
            <w:tcW w:w="6188" w:type="dxa"/>
            <w:vAlign w:val="center"/>
          </w:tcPr>
          <w:p w14:paraId="7DF693DB" w14:textId="77777777" w:rsidR="000A1DF9" w:rsidRDefault="000A1DF9" w:rsidP="00887495">
            <w:pPr>
              <w:jc w:val="center"/>
            </w:pPr>
            <w:r>
              <w:t>2.2kW</w:t>
            </w:r>
          </w:p>
        </w:tc>
        <w:tc>
          <w:tcPr>
            <w:tcW w:w="1454" w:type="dxa"/>
            <w:vAlign w:val="center"/>
          </w:tcPr>
          <w:p w14:paraId="77932115" w14:textId="77777777" w:rsidR="000A1DF9" w:rsidRDefault="000A1DF9" w:rsidP="00887495">
            <w:pPr>
              <w:jc w:val="center"/>
            </w:pPr>
            <w:r>
              <w:t>2</w:t>
            </w:r>
          </w:p>
        </w:tc>
        <w:tc>
          <w:tcPr>
            <w:tcW w:w="1451" w:type="dxa"/>
            <w:vAlign w:val="center"/>
          </w:tcPr>
          <w:p w14:paraId="62690B74" w14:textId="77777777" w:rsidR="000A1DF9" w:rsidRDefault="000A1DF9" w:rsidP="00887495">
            <w:pPr>
              <w:jc w:val="center"/>
            </w:pPr>
            <w:r>
              <w:rPr>
                <w:rFonts w:hint="eastAsia"/>
              </w:rPr>
              <w:t>台</w:t>
            </w:r>
          </w:p>
        </w:tc>
        <w:tc>
          <w:tcPr>
            <w:tcW w:w="2133" w:type="dxa"/>
            <w:vAlign w:val="center"/>
          </w:tcPr>
          <w:p w14:paraId="72E93F79" w14:textId="77777777" w:rsidR="000A1DF9" w:rsidRDefault="000A1DF9" w:rsidP="00887495">
            <w:pPr>
              <w:jc w:val="center"/>
            </w:pPr>
          </w:p>
        </w:tc>
      </w:tr>
      <w:tr w:rsidR="000A1DF9" w14:paraId="50516A5F" w14:textId="77777777" w:rsidTr="00887495">
        <w:trPr>
          <w:trHeight w:val="420"/>
          <w:jc w:val="center"/>
        </w:trPr>
        <w:tc>
          <w:tcPr>
            <w:tcW w:w="959" w:type="dxa"/>
            <w:vAlign w:val="center"/>
          </w:tcPr>
          <w:p w14:paraId="0044FC8B" w14:textId="77777777" w:rsidR="000A1DF9" w:rsidRDefault="000A1DF9" w:rsidP="00887495">
            <w:pPr>
              <w:jc w:val="center"/>
            </w:pPr>
            <w:r>
              <w:rPr>
                <w:rFonts w:hint="eastAsia"/>
              </w:rPr>
              <w:t>*</w:t>
            </w:r>
            <w:r>
              <w:t>5</w:t>
            </w:r>
          </w:p>
        </w:tc>
        <w:tc>
          <w:tcPr>
            <w:tcW w:w="1847" w:type="dxa"/>
            <w:vAlign w:val="center"/>
          </w:tcPr>
          <w:p w14:paraId="7199067B" w14:textId="77777777" w:rsidR="000A1DF9" w:rsidRDefault="000A1DF9" w:rsidP="00887495">
            <w:pPr>
              <w:jc w:val="center"/>
            </w:pPr>
            <w:r>
              <w:rPr>
                <w:rFonts w:hint="eastAsia"/>
              </w:rPr>
              <w:t>变频器</w:t>
            </w:r>
          </w:p>
        </w:tc>
        <w:tc>
          <w:tcPr>
            <w:tcW w:w="6188" w:type="dxa"/>
            <w:vAlign w:val="center"/>
          </w:tcPr>
          <w:p w14:paraId="169AA069" w14:textId="77777777" w:rsidR="000A1DF9" w:rsidRDefault="000A1DF9" w:rsidP="00887495">
            <w:pPr>
              <w:jc w:val="center"/>
            </w:pPr>
            <w:r>
              <w:t>3.0kW</w:t>
            </w:r>
          </w:p>
        </w:tc>
        <w:tc>
          <w:tcPr>
            <w:tcW w:w="1454" w:type="dxa"/>
            <w:vAlign w:val="center"/>
          </w:tcPr>
          <w:p w14:paraId="4508AA72" w14:textId="77777777" w:rsidR="000A1DF9" w:rsidRDefault="000A1DF9" w:rsidP="00887495">
            <w:pPr>
              <w:jc w:val="center"/>
            </w:pPr>
            <w:r>
              <w:t>2</w:t>
            </w:r>
          </w:p>
        </w:tc>
        <w:tc>
          <w:tcPr>
            <w:tcW w:w="1451" w:type="dxa"/>
            <w:vAlign w:val="center"/>
          </w:tcPr>
          <w:p w14:paraId="787FAA22" w14:textId="77777777" w:rsidR="000A1DF9" w:rsidRDefault="000A1DF9" w:rsidP="00887495">
            <w:pPr>
              <w:jc w:val="center"/>
            </w:pPr>
            <w:r>
              <w:rPr>
                <w:rFonts w:hint="eastAsia"/>
              </w:rPr>
              <w:t>台</w:t>
            </w:r>
          </w:p>
        </w:tc>
        <w:tc>
          <w:tcPr>
            <w:tcW w:w="2133" w:type="dxa"/>
            <w:vAlign w:val="center"/>
          </w:tcPr>
          <w:p w14:paraId="54AEC892" w14:textId="77777777" w:rsidR="000A1DF9" w:rsidRDefault="000A1DF9" w:rsidP="00887495">
            <w:pPr>
              <w:jc w:val="center"/>
            </w:pPr>
          </w:p>
        </w:tc>
      </w:tr>
      <w:tr w:rsidR="000A1DF9" w14:paraId="59C604EA" w14:textId="77777777" w:rsidTr="00887495">
        <w:trPr>
          <w:trHeight w:val="420"/>
          <w:jc w:val="center"/>
        </w:trPr>
        <w:tc>
          <w:tcPr>
            <w:tcW w:w="959" w:type="dxa"/>
            <w:vAlign w:val="center"/>
          </w:tcPr>
          <w:p w14:paraId="5E6A967A" w14:textId="77777777" w:rsidR="000A1DF9" w:rsidRDefault="000A1DF9" w:rsidP="00887495">
            <w:pPr>
              <w:jc w:val="center"/>
            </w:pPr>
            <w:r>
              <w:rPr>
                <w:rFonts w:hint="eastAsia"/>
              </w:rPr>
              <w:t>*</w:t>
            </w:r>
            <w:r>
              <w:t>6</w:t>
            </w:r>
          </w:p>
        </w:tc>
        <w:tc>
          <w:tcPr>
            <w:tcW w:w="1847" w:type="dxa"/>
            <w:vAlign w:val="center"/>
          </w:tcPr>
          <w:p w14:paraId="3A1BA99A" w14:textId="77777777" w:rsidR="000A1DF9" w:rsidRDefault="000A1DF9" w:rsidP="00887495">
            <w:pPr>
              <w:jc w:val="center"/>
            </w:pPr>
            <w:r>
              <w:rPr>
                <w:rFonts w:hint="eastAsia"/>
              </w:rPr>
              <w:t>变频器</w:t>
            </w:r>
          </w:p>
        </w:tc>
        <w:tc>
          <w:tcPr>
            <w:tcW w:w="6188" w:type="dxa"/>
            <w:vAlign w:val="center"/>
          </w:tcPr>
          <w:p w14:paraId="52464645" w14:textId="77777777" w:rsidR="000A1DF9" w:rsidRDefault="000A1DF9" w:rsidP="00887495">
            <w:pPr>
              <w:jc w:val="center"/>
            </w:pPr>
            <w:r>
              <w:t>4.0kW</w:t>
            </w:r>
          </w:p>
        </w:tc>
        <w:tc>
          <w:tcPr>
            <w:tcW w:w="1454" w:type="dxa"/>
            <w:vAlign w:val="center"/>
          </w:tcPr>
          <w:p w14:paraId="6D02B049" w14:textId="77777777" w:rsidR="000A1DF9" w:rsidRDefault="000A1DF9" w:rsidP="00887495">
            <w:pPr>
              <w:jc w:val="center"/>
            </w:pPr>
            <w:r>
              <w:t>2</w:t>
            </w:r>
          </w:p>
        </w:tc>
        <w:tc>
          <w:tcPr>
            <w:tcW w:w="1451" w:type="dxa"/>
            <w:vAlign w:val="center"/>
          </w:tcPr>
          <w:p w14:paraId="1B31DDF4" w14:textId="77777777" w:rsidR="000A1DF9" w:rsidRDefault="000A1DF9" w:rsidP="00887495">
            <w:pPr>
              <w:jc w:val="center"/>
            </w:pPr>
            <w:r>
              <w:rPr>
                <w:rFonts w:hint="eastAsia"/>
              </w:rPr>
              <w:t>台</w:t>
            </w:r>
          </w:p>
        </w:tc>
        <w:tc>
          <w:tcPr>
            <w:tcW w:w="2133" w:type="dxa"/>
            <w:vAlign w:val="center"/>
          </w:tcPr>
          <w:p w14:paraId="631C8FD0" w14:textId="77777777" w:rsidR="000A1DF9" w:rsidRDefault="000A1DF9" w:rsidP="00887495">
            <w:pPr>
              <w:jc w:val="center"/>
            </w:pPr>
          </w:p>
        </w:tc>
      </w:tr>
      <w:tr w:rsidR="000A1DF9" w14:paraId="551BF8CB" w14:textId="77777777" w:rsidTr="00887495">
        <w:trPr>
          <w:trHeight w:val="420"/>
          <w:jc w:val="center"/>
        </w:trPr>
        <w:tc>
          <w:tcPr>
            <w:tcW w:w="959" w:type="dxa"/>
            <w:vAlign w:val="center"/>
          </w:tcPr>
          <w:p w14:paraId="1CB7637F" w14:textId="77777777" w:rsidR="000A1DF9" w:rsidRDefault="000A1DF9" w:rsidP="00887495">
            <w:pPr>
              <w:jc w:val="center"/>
            </w:pPr>
            <w:r>
              <w:rPr>
                <w:rFonts w:hint="eastAsia"/>
              </w:rPr>
              <w:t>*</w:t>
            </w:r>
            <w:r>
              <w:t>7</w:t>
            </w:r>
          </w:p>
        </w:tc>
        <w:tc>
          <w:tcPr>
            <w:tcW w:w="1847" w:type="dxa"/>
            <w:vAlign w:val="center"/>
          </w:tcPr>
          <w:p w14:paraId="4270B47C" w14:textId="77777777" w:rsidR="000A1DF9" w:rsidRDefault="000A1DF9" w:rsidP="00887495">
            <w:pPr>
              <w:jc w:val="center"/>
            </w:pPr>
            <w:r>
              <w:rPr>
                <w:rFonts w:hint="eastAsia"/>
              </w:rPr>
              <w:t>变频器</w:t>
            </w:r>
          </w:p>
        </w:tc>
        <w:tc>
          <w:tcPr>
            <w:tcW w:w="6188" w:type="dxa"/>
            <w:vAlign w:val="center"/>
          </w:tcPr>
          <w:p w14:paraId="78C8DF79" w14:textId="77777777" w:rsidR="000A1DF9" w:rsidRDefault="000A1DF9" w:rsidP="00887495">
            <w:pPr>
              <w:jc w:val="center"/>
            </w:pPr>
            <w:r>
              <w:t>5.5kW</w:t>
            </w:r>
          </w:p>
        </w:tc>
        <w:tc>
          <w:tcPr>
            <w:tcW w:w="1454" w:type="dxa"/>
            <w:vAlign w:val="center"/>
          </w:tcPr>
          <w:p w14:paraId="4D320A69" w14:textId="77777777" w:rsidR="000A1DF9" w:rsidRDefault="000A1DF9" w:rsidP="00887495">
            <w:pPr>
              <w:jc w:val="center"/>
            </w:pPr>
            <w:r>
              <w:t>2</w:t>
            </w:r>
          </w:p>
        </w:tc>
        <w:tc>
          <w:tcPr>
            <w:tcW w:w="1451" w:type="dxa"/>
            <w:vAlign w:val="center"/>
          </w:tcPr>
          <w:p w14:paraId="13C635E3" w14:textId="77777777" w:rsidR="000A1DF9" w:rsidRDefault="000A1DF9" w:rsidP="00887495">
            <w:pPr>
              <w:jc w:val="center"/>
            </w:pPr>
            <w:r>
              <w:rPr>
                <w:rFonts w:hint="eastAsia"/>
              </w:rPr>
              <w:t>台</w:t>
            </w:r>
          </w:p>
        </w:tc>
        <w:tc>
          <w:tcPr>
            <w:tcW w:w="2133" w:type="dxa"/>
            <w:vAlign w:val="center"/>
          </w:tcPr>
          <w:p w14:paraId="360E13D7" w14:textId="77777777" w:rsidR="000A1DF9" w:rsidRDefault="000A1DF9" w:rsidP="00887495">
            <w:pPr>
              <w:jc w:val="center"/>
            </w:pPr>
          </w:p>
        </w:tc>
      </w:tr>
      <w:tr w:rsidR="000A1DF9" w14:paraId="1BEEED6A" w14:textId="77777777" w:rsidTr="00887495">
        <w:trPr>
          <w:trHeight w:val="420"/>
          <w:jc w:val="center"/>
        </w:trPr>
        <w:tc>
          <w:tcPr>
            <w:tcW w:w="959" w:type="dxa"/>
            <w:vAlign w:val="center"/>
          </w:tcPr>
          <w:p w14:paraId="2D246DD9" w14:textId="77777777" w:rsidR="000A1DF9" w:rsidRDefault="000A1DF9" w:rsidP="00887495">
            <w:pPr>
              <w:jc w:val="center"/>
            </w:pPr>
            <w:r>
              <w:rPr>
                <w:rFonts w:hint="eastAsia"/>
              </w:rPr>
              <w:t>*</w:t>
            </w:r>
            <w:r>
              <w:t>8</w:t>
            </w:r>
          </w:p>
        </w:tc>
        <w:tc>
          <w:tcPr>
            <w:tcW w:w="1847" w:type="dxa"/>
            <w:vAlign w:val="center"/>
          </w:tcPr>
          <w:p w14:paraId="6996D919" w14:textId="77777777" w:rsidR="000A1DF9" w:rsidRDefault="000A1DF9" w:rsidP="00887495">
            <w:pPr>
              <w:jc w:val="center"/>
            </w:pPr>
            <w:r>
              <w:rPr>
                <w:rFonts w:hint="eastAsia"/>
              </w:rPr>
              <w:t>变频器</w:t>
            </w:r>
          </w:p>
        </w:tc>
        <w:tc>
          <w:tcPr>
            <w:tcW w:w="6188" w:type="dxa"/>
            <w:vAlign w:val="center"/>
          </w:tcPr>
          <w:p w14:paraId="5B1387EB" w14:textId="77777777" w:rsidR="000A1DF9" w:rsidRDefault="000A1DF9" w:rsidP="00887495">
            <w:pPr>
              <w:jc w:val="center"/>
            </w:pPr>
            <w:r>
              <w:t>15kW</w:t>
            </w:r>
          </w:p>
        </w:tc>
        <w:tc>
          <w:tcPr>
            <w:tcW w:w="1454" w:type="dxa"/>
            <w:vAlign w:val="center"/>
          </w:tcPr>
          <w:p w14:paraId="17523B88" w14:textId="77777777" w:rsidR="000A1DF9" w:rsidRDefault="000A1DF9" w:rsidP="00887495">
            <w:pPr>
              <w:jc w:val="center"/>
            </w:pPr>
            <w:r>
              <w:t>2</w:t>
            </w:r>
          </w:p>
        </w:tc>
        <w:tc>
          <w:tcPr>
            <w:tcW w:w="1451" w:type="dxa"/>
            <w:vAlign w:val="center"/>
          </w:tcPr>
          <w:p w14:paraId="48C29F3B" w14:textId="77777777" w:rsidR="000A1DF9" w:rsidRDefault="000A1DF9" w:rsidP="00887495">
            <w:pPr>
              <w:jc w:val="center"/>
            </w:pPr>
            <w:r>
              <w:rPr>
                <w:rFonts w:hint="eastAsia"/>
              </w:rPr>
              <w:t>台</w:t>
            </w:r>
          </w:p>
        </w:tc>
        <w:tc>
          <w:tcPr>
            <w:tcW w:w="2133" w:type="dxa"/>
            <w:vAlign w:val="center"/>
          </w:tcPr>
          <w:p w14:paraId="6D637791" w14:textId="77777777" w:rsidR="000A1DF9" w:rsidRDefault="000A1DF9" w:rsidP="00887495">
            <w:pPr>
              <w:jc w:val="center"/>
            </w:pPr>
          </w:p>
        </w:tc>
      </w:tr>
    </w:tbl>
    <w:p w14:paraId="3816B92D" w14:textId="77777777" w:rsidR="000A1DF9" w:rsidRDefault="000A1DF9" w:rsidP="000A1DF9">
      <w:pPr>
        <w:spacing w:line="360" w:lineRule="auto"/>
        <w:rPr>
          <w:b/>
          <w:sz w:val="24"/>
        </w:rPr>
        <w:sectPr w:rsidR="000A1DF9">
          <w:headerReference w:type="default" r:id="rId9"/>
          <w:footerReference w:type="default" r:id="rId10"/>
          <w:footerReference w:type="first" r:id="rId11"/>
          <w:pgSz w:w="16838" w:h="11906" w:orient="landscape"/>
          <w:pgMar w:top="1418" w:right="1418" w:bottom="1418" w:left="1418" w:header="851" w:footer="992" w:gutter="0"/>
          <w:cols w:space="720"/>
          <w:titlePg/>
          <w:docGrid w:type="linesAndChars" w:linePitch="312"/>
        </w:sectPr>
      </w:pPr>
    </w:p>
    <w:p w14:paraId="5ACAB9A1" w14:textId="77777777" w:rsidR="000A1DF9" w:rsidRDefault="000A1DF9" w:rsidP="000A1DF9">
      <w:pPr>
        <w:tabs>
          <w:tab w:val="left" w:pos="540"/>
        </w:tabs>
        <w:spacing w:line="360" w:lineRule="auto"/>
        <w:rPr>
          <w:b/>
          <w:sz w:val="24"/>
        </w:rPr>
      </w:pPr>
      <w:r>
        <w:rPr>
          <w:b/>
          <w:sz w:val="24"/>
        </w:rPr>
        <w:lastRenderedPageBreak/>
        <w:t xml:space="preserve">4.  </w:t>
      </w:r>
      <w:r>
        <w:rPr>
          <w:rFonts w:hint="eastAsia"/>
          <w:b/>
          <w:sz w:val="24"/>
        </w:rPr>
        <w:t>技术文件：</w:t>
      </w:r>
    </w:p>
    <w:p w14:paraId="2E403DDD" w14:textId="77777777" w:rsidR="000A1DF9" w:rsidRDefault="000A1DF9" w:rsidP="000A1DF9">
      <w:pPr>
        <w:spacing w:line="360" w:lineRule="auto"/>
        <w:rPr>
          <w:sz w:val="24"/>
        </w:rPr>
      </w:pPr>
      <w:r>
        <w:rPr>
          <w:rFonts w:hint="eastAsia"/>
          <w:sz w:val="24"/>
        </w:rPr>
        <w:t>4.1</w:t>
      </w:r>
      <w:r>
        <w:rPr>
          <w:rFonts w:hint="eastAsia"/>
          <w:sz w:val="24"/>
        </w:rPr>
        <w:t>具体请参考工艺部分图纸（附件</w:t>
      </w:r>
      <w:r>
        <w:rPr>
          <w:rFonts w:hint="eastAsia"/>
          <w:sz w:val="24"/>
        </w:rPr>
        <w:t>05</w:t>
      </w:r>
      <w:r>
        <w:rPr>
          <w:rFonts w:hint="eastAsia"/>
          <w:sz w:val="24"/>
        </w:rPr>
        <w:t>：</w:t>
      </w:r>
      <w:r>
        <w:rPr>
          <w:rFonts w:hint="eastAsia"/>
          <w:sz w:val="24"/>
        </w:rPr>
        <w:t>Q201803-FG-02</w:t>
      </w:r>
      <w:r>
        <w:rPr>
          <w:rFonts w:hint="eastAsia"/>
          <w:sz w:val="24"/>
        </w:rPr>
        <w:t>，</w:t>
      </w:r>
      <w:r>
        <w:rPr>
          <w:rFonts w:hint="eastAsia"/>
          <w:sz w:val="24"/>
        </w:rPr>
        <w:t>03</w:t>
      </w:r>
      <w:r>
        <w:rPr>
          <w:rFonts w:hint="eastAsia"/>
          <w:sz w:val="24"/>
        </w:rPr>
        <w:t>，附件</w:t>
      </w:r>
      <w:r>
        <w:rPr>
          <w:rFonts w:hint="eastAsia"/>
          <w:sz w:val="24"/>
        </w:rPr>
        <w:t>06</w:t>
      </w:r>
      <w:r>
        <w:rPr>
          <w:rFonts w:hint="eastAsia"/>
          <w:sz w:val="24"/>
        </w:rPr>
        <w:t>：</w:t>
      </w:r>
      <w:r>
        <w:rPr>
          <w:rFonts w:hint="eastAsia"/>
          <w:sz w:val="24"/>
        </w:rPr>
        <w:t>Q201803-YG-02</w:t>
      </w:r>
      <w:r>
        <w:rPr>
          <w:rFonts w:hint="eastAsia"/>
          <w:sz w:val="24"/>
        </w:rPr>
        <w:t>，</w:t>
      </w:r>
      <w:r>
        <w:rPr>
          <w:rFonts w:hint="eastAsia"/>
          <w:sz w:val="24"/>
        </w:rPr>
        <w:t>03</w:t>
      </w:r>
      <w:r>
        <w:rPr>
          <w:rFonts w:hint="eastAsia"/>
          <w:sz w:val="24"/>
        </w:rPr>
        <w:t>）</w:t>
      </w:r>
    </w:p>
    <w:p w14:paraId="71922218" w14:textId="77777777" w:rsidR="000A1DF9" w:rsidRDefault="000A1DF9" w:rsidP="000A1DF9">
      <w:pPr>
        <w:spacing w:line="360" w:lineRule="auto"/>
        <w:rPr>
          <w:sz w:val="24"/>
        </w:rPr>
      </w:pPr>
    </w:p>
    <w:p w14:paraId="0E32F89E" w14:textId="77777777" w:rsidR="000A1DF9" w:rsidRDefault="000A1DF9" w:rsidP="000A1DF9">
      <w:pPr>
        <w:spacing w:line="360" w:lineRule="auto"/>
        <w:rPr>
          <w:rFonts w:hint="eastAsia"/>
          <w:b/>
          <w:sz w:val="24"/>
        </w:rPr>
      </w:pPr>
      <w:r>
        <w:rPr>
          <w:rFonts w:hint="eastAsia"/>
          <w:b/>
          <w:sz w:val="24"/>
        </w:rPr>
        <w:t>5</w:t>
      </w:r>
      <w:r>
        <w:rPr>
          <w:b/>
          <w:sz w:val="24"/>
        </w:rPr>
        <w:t xml:space="preserve">.  </w:t>
      </w:r>
      <w:r>
        <w:rPr>
          <w:rFonts w:hint="eastAsia"/>
          <w:b/>
          <w:sz w:val="24"/>
        </w:rPr>
        <w:t>技术服务：</w:t>
      </w:r>
    </w:p>
    <w:p w14:paraId="54788FA7" w14:textId="77777777" w:rsidR="000A1DF9" w:rsidRDefault="000A1DF9" w:rsidP="000A1DF9">
      <w:pPr>
        <w:spacing w:line="360" w:lineRule="auto"/>
        <w:rPr>
          <w:sz w:val="24"/>
        </w:rPr>
      </w:pPr>
      <w:r>
        <w:rPr>
          <w:rFonts w:hint="eastAsia"/>
          <w:sz w:val="24"/>
        </w:rPr>
        <w:t>5</w:t>
      </w:r>
      <w:r>
        <w:rPr>
          <w:sz w:val="24"/>
        </w:rPr>
        <w:t xml:space="preserve">.1 </w:t>
      </w:r>
      <w:r>
        <w:rPr>
          <w:rFonts w:hint="eastAsia"/>
          <w:sz w:val="24"/>
        </w:rPr>
        <w:t>设备安装调试</w:t>
      </w:r>
    </w:p>
    <w:p w14:paraId="302BD3BC" w14:textId="77777777" w:rsidR="000A1DF9" w:rsidRDefault="000A1DF9" w:rsidP="000A1DF9">
      <w:pPr>
        <w:spacing w:line="360" w:lineRule="auto"/>
        <w:ind w:rightChars="70" w:right="147" w:firstLineChars="200" w:firstLine="480"/>
        <w:rPr>
          <w:rFonts w:eastAsia="Times New Roman"/>
          <w:sz w:val="24"/>
        </w:rPr>
      </w:pPr>
      <w:r>
        <w:rPr>
          <w:rFonts w:ascii="宋体" w:hint="eastAsia"/>
          <w:sz w:val="24"/>
        </w:rPr>
        <w:t>1）</w:t>
      </w:r>
      <w:r>
        <w:rPr>
          <w:rFonts w:ascii="宋体"/>
          <w:sz w:val="24"/>
        </w:rPr>
        <w:t>现场安装</w:t>
      </w:r>
    </w:p>
    <w:p w14:paraId="1C669383" w14:textId="77777777" w:rsidR="000A1DF9" w:rsidRDefault="000A1DF9" w:rsidP="000A1DF9">
      <w:pPr>
        <w:spacing w:line="360" w:lineRule="auto"/>
        <w:ind w:rightChars="70" w:right="147" w:firstLineChars="200" w:firstLine="480"/>
        <w:rPr>
          <w:rFonts w:ascii="宋体" w:hint="eastAsia"/>
          <w:sz w:val="24"/>
        </w:rPr>
      </w:pPr>
      <w:r>
        <w:rPr>
          <w:rFonts w:ascii="宋体"/>
          <w:sz w:val="24"/>
        </w:rPr>
        <w:t>现场安装由</w:t>
      </w:r>
      <w:r>
        <w:rPr>
          <w:rFonts w:ascii="宋体" w:hint="eastAsia"/>
          <w:sz w:val="24"/>
        </w:rPr>
        <w:t>投标方</w:t>
      </w:r>
      <w:r>
        <w:rPr>
          <w:rFonts w:ascii="宋体"/>
          <w:sz w:val="24"/>
        </w:rPr>
        <w:t>负责。</w:t>
      </w:r>
      <w:r>
        <w:rPr>
          <w:rFonts w:ascii="宋体" w:hint="eastAsia"/>
          <w:sz w:val="24"/>
        </w:rPr>
        <w:t>包含仪表安装、DCS系统安装和拼接屏安装。</w:t>
      </w:r>
    </w:p>
    <w:p w14:paraId="2635D59E" w14:textId="77777777" w:rsidR="000A1DF9" w:rsidRDefault="000A1DF9" w:rsidP="000A1DF9">
      <w:pPr>
        <w:spacing w:line="360" w:lineRule="auto"/>
        <w:ind w:rightChars="70" w:right="147" w:firstLineChars="200" w:firstLine="480"/>
        <w:rPr>
          <w:rFonts w:eastAsia="Times New Roman"/>
          <w:sz w:val="24"/>
        </w:rPr>
      </w:pPr>
      <w:r>
        <w:rPr>
          <w:rFonts w:ascii="宋体" w:hint="eastAsia"/>
          <w:sz w:val="24"/>
        </w:rPr>
        <w:t>2）</w:t>
      </w:r>
      <w:r>
        <w:rPr>
          <w:rFonts w:ascii="宋体"/>
          <w:sz w:val="24"/>
        </w:rPr>
        <w:t>系统通电</w:t>
      </w:r>
    </w:p>
    <w:p w14:paraId="7A50DDBF" w14:textId="77777777" w:rsidR="000A1DF9" w:rsidRDefault="000A1DF9" w:rsidP="000A1DF9">
      <w:pPr>
        <w:spacing w:line="360" w:lineRule="auto"/>
        <w:ind w:rightChars="70" w:right="147" w:firstLineChars="200" w:firstLine="480"/>
        <w:rPr>
          <w:rFonts w:eastAsia="Times New Roman"/>
          <w:sz w:val="24"/>
        </w:rPr>
      </w:pPr>
      <w:r>
        <w:rPr>
          <w:rFonts w:hint="eastAsia"/>
          <w:sz w:val="24"/>
        </w:rPr>
        <w:t>DCS</w:t>
      </w:r>
      <w:r>
        <w:rPr>
          <w:rFonts w:ascii="宋体"/>
          <w:sz w:val="24"/>
        </w:rPr>
        <w:t>系统设备在现场安装、接线完毕后，系统通电由</w:t>
      </w:r>
      <w:r>
        <w:rPr>
          <w:rFonts w:hint="eastAsia"/>
          <w:sz w:val="24"/>
        </w:rPr>
        <w:t>DCS</w:t>
      </w:r>
      <w:r>
        <w:rPr>
          <w:rFonts w:ascii="宋体"/>
          <w:sz w:val="24"/>
        </w:rPr>
        <w:t>系统厂商的技术人员负责，通电前由</w:t>
      </w:r>
      <w:r>
        <w:rPr>
          <w:rFonts w:hint="eastAsia"/>
          <w:sz w:val="24"/>
        </w:rPr>
        <w:t>DCS</w:t>
      </w:r>
      <w:r>
        <w:rPr>
          <w:rFonts w:ascii="宋体"/>
          <w:sz w:val="24"/>
        </w:rPr>
        <w:t>系统厂商的技术人员检查系统的安装、接线、电源及接地等情况，然后通电启动。</w:t>
      </w:r>
    </w:p>
    <w:p w14:paraId="0B57CFF1" w14:textId="77777777" w:rsidR="000A1DF9" w:rsidRDefault="000A1DF9" w:rsidP="000A1DF9">
      <w:pPr>
        <w:spacing w:line="360" w:lineRule="auto"/>
        <w:ind w:rightChars="70" w:right="147" w:firstLineChars="200" w:firstLine="480"/>
        <w:rPr>
          <w:rFonts w:eastAsia="Times New Roman"/>
          <w:sz w:val="24"/>
        </w:rPr>
      </w:pPr>
      <w:r>
        <w:rPr>
          <w:rFonts w:ascii="宋体" w:hint="eastAsia"/>
          <w:sz w:val="24"/>
        </w:rPr>
        <w:t>3）</w:t>
      </w:r>
      <w:r>
        <w:rPr>
          <w:rFonts w:ascii="宋体"/>
          <w:sz w:val="24"/>
        </w:rPr>
        <w:t>联调试运</w:t>
      </w:r>
    </w:p>
    <w:p w14:paraId="42D1053A" w14:textId="77777777" w:rsidR="000A1DF9" w:rsidRDefault="000A1DF9" w:rsidP="000A1DF9">
      <w:pPr>
        <w:spacing w:line="360" w:lineRule="auto"/>
        <w:ind w:rightChars="70" w:right="147" w:firstLineChars="200" w:firstLine="480"/>
        <w:rPr>
          <w:rFonts w:eastAsia="Times New Roman"/>
          <w:sz w:val="24"/>
        </w:rPr>
      </w:pPr>
      <w:r>
        <w:rPr>
          <w:rFonts w:ascii="宋体"/>
          <w:sz w:val="24"/>
        </w:rPr>
        <w:t>现场开工前，由</w:t>
      </w:r>
      <w:r>
        <w:rPr>
          <w:rFonts w:hint="eastAsia"/>
          <w:sz w:val="24"/>
        </w:rPr>
        <w:t>DCS</w:t>
      </w:r>
      <w:r>
        <w:rPr>
          <w:rFonts w:ascii="宋体"/>
          <w:sz w:val="24"/>
        </w:rPr>
        <w:t>系统厂商派有经验的应用工程师到现场，协助用户对系统与过程进行联调试运，使系统各部分处于正常工作状态，完整地投入运行。</w:t>
      </w:r>
    </w:p>
    <w:p w14:paraId="67C25025" w14:textId="77777777" w:rsidR="000A1DF9" w:rsidRDefault="000A1DF9" w:rsidP="000A1DF9">
      <w:pPr>
        <w:spacing w:line="360" w:lineRule="auto"/>
        <w:ind w:rightChars="70" w:right="147" w:firstLineChars="200" w:firstLine="480"/>
        <w:rPr>
          <w:rFonts w:eastAsia="Times New Roman"/>
          <w:sz w:val="24"/>
        </w:rPr>
      </w:pPr>
      <w:r>
        <w:rPr>
          <w:rFonts w:hint="eastAsia"/>
          <w:sz w:val="24"/>
        </w:rPr>
        <w:t>DCS</w:t>
      </w:r>
      <w:r>
        <w:rPr>
          <w:rFonts w:ascii="宋体"/>
          <w:sz w:val="24"/>
        </w:rPr>
        <w:t>系统厂商应在装置开工前完成本技术规格书所要求负责的</w:t>
      </w:r>
      <w:r>
        <w:rPr>
          <w:rFonts w:hint="eastAsia"/>
          <w:sz w:val="24"/>
        </w:rPr>
        <w:t>DCS</w:t>
      </w:r>
      <w:r>
        <w:rPr>
          <w:rFonts w:ascii="宋体"/>
          <w:sz w:val="24"/>
        </w:rPr>
        <w:t>系统与其它系统的通讯调试。</w:t>
      </w:r>
    </w:p>
    <w:p w14:paraId="24897F9F" w14:textId="77777777" w:rsidR="000A1DF9" w:rsidRDefault="000A1DF9" w:rsidP="000A1DF9">
      <w:pPr>
        <w:spacing w:line="360" w:lineRule="auto"/>
        <w:ind w:rightChars="70" w:right="147" w:firstLineChars="200" w:firstLine="480"/>
        <w:rPr>
          <w:rFonts w:eastAsia="Times New Roman"/>
          <w:sz w:val="24"/>
        </w:rPr>
      </w:pPr>
      <w:r>
        <w:rPr>
          <w:rFonts w:ascii="宋体"/>
          <w:sz w:val="24"/>
        </w:rPr>
        <w:t>联调试运后，可进行现场验收。</w:t>
      </w:r>
    </w:p>
    <w:p w14:paraId="49F1CAFB" w14:textId="77777777" w:rsidR="000A1DF9" w:rsidRDefault="000A1DF9" w:rsidP="000A1DF9">
      <w:pPr>
        <w:spacing w:line="360" w:lineRule="auto"/>
        <w:ind w:rightChars="70" w:right="147" w:firstLineChars="200" w:firstLine="480"/>
        <w:rPr>
          <w:rFonts w:eastAsia="Times New Roman"/>
          <w:sz w:val="24"/>
        </w:rPr>
      </w:pPr>
      <w:r>
        <w:rPr>
          <w:rFonts w:ascii="宋体" w:hint="eastAsia"/>
          <w:sz w:val="24"/>
        </w:rPr>
        <w:t>4）</w:t>
      </w:r>
      <w:r>
        <w:rPr>
          <w:rFonts w:ascii="宋体"/>
          <w:sz w:val="24"/>
        </w:rPr>
        <w:t>系统投运</w:t>
      </w:r>
    </w:p>
    <w:p w14:paraId="5C04DF51" w14:textId="77777777" w:rsidR="000A1DF9" w:rsidRDefault="000A1DF9" w:rsidP="000A1DF9">
      <w:pPr>
        <w:spacing w:line="360" w:lineRule="auto"/>
        <w:ind w:rightChars="70" w:right="147" w:firstLineChars="200" w:firstLine="480"/>
        <w:rPr>
          <w:rFonts w:eastAsia="Times New Roman"/>
          <w:sz w:val="24"/>
        </w:rPr>
      </w:pPr>
      <w:r>
        <w:rPr>
          <w:rFonts w:ascii="宋体"/>
          <w:sz w:val="24"/>
        </w:rPr>
        <w:t>现场开工期间，</w:t>
      </w:r>
      <w:r>
        <w:rPr>
          <w:rFonts w:hint="eastAsia"/>
          <w:sz w:val="24"/>
        </w:rPr>
        <w:t>DCS</w:t>
      </w:r>
      <w:r>
        <w:rPr>
          <w:rFonts w:ascii="宋体"/>
          <w:sz w:val="24"/>
        </w:rPr>
        <w:t>系统厂商派有经验的应用工程师到现场，保证开工期间系统工作正常。</w:t>
      </w:r>
    </w:p>
    <w:p w14:paraId="41F801FD" w14:textId="77777777" w:rsidR="000A1DF9" w:rsidRDefault="000A1DF9" w:rsidP="000A1DF9">
      <w:pPr>
        <w:spacing w:line="360" w:lineRule="auto"/>
        <w:ind w:rightChars="70" w:right="147" w:firstLineChars="200" w:firstLine="480"/>
        <w:rPr>
          <w:rFonts w:eastAsia="Times New Roman"/>
          <w:sz w:val="24"/>
        </w:rPr>
      </w:pPr>
      <w:r>
        <w:rPr>
          <w:sz w:val="24"/>
        </w:rPr>
        <w:t>5</w:t>
      </w:r>
      <w:r>
        <w:rPr>
          <w:rFonts w:hint="eastAsia"/>
          <w:sz w:val="24"/>
        </w:rPr>
        <w:t>）</w:t>
      </w:r>
      <w:r>
        <w:rPr>
          <w:rFonts w:ascii="宋体"/>
          <w:sz w:val="24"/>
        </w:rPr>
        <w:t>服务费用</w:t>
      </w:r>
    </w:p>
    <w:p w14:paraId="62711F66" w14:textId="77777777" w:rsidR="000A1DF9" w:rsidRDefault="000A1DF9" w:rsidP="000A1DF9">
      <w:pPr>
        <w:spacing w:line="360" w:lineRule="auto"/>
        <w:ind w:rightChars="70" w:right="147" w:firstLineChars="200" w:firstLine="480"/>
        <w:rPr>
          <w:rFonts w:eastAsia="Times New Roman"/>
          <w:sz w:val="24"/>
        </w:rPr>
      </w:pPr>
      <w:r>
        <w:rPr>
          <w:rFonts w:ascii="宋体"/>
          <w:sz w:val="24"/>
        </w:rPr>
        <w:t>投标书应对以上现场技术服务分别列出推荐的人员工时及费用。</w:t>
      </w:r>
    </w:p>
    <w:p w14:paraId="28CE79C0" w14:textId="77777777" w:rsidR="000A1DF9" w:rsidRDefault="000A1DF9" w:rsidP="000A1DF9">
      <w:pPr>
        <w:spacing w:line="360" w:lineRule="auto"/>
        <w:ind w:rightChars="70" w:right="147" w:firstLineChars="200" w:firstLine="480"/>
        <w:rPr>
          <w:rFonts w:eastAsia="Times New Roman"/>
          <w:sz w:val="24"/>
        </w:rPr>
      </w:pPr>
      <w:r>
        <w:rPr>
          <w:rFonts w:ascii="宋体"/>
          <w:sz w:val="24"/>
        </w:rPr>
        <w:t>由于</w:t>
      </w:r>
      <w:r>
        <w:rPr>
          <w:rFonts w:hint="eastAsia"/>
          <w:sz w:val="24"/>
        </w:rPr>
        <w:t>DCS</w:t>
      </w:r>
      <w:r>
        <w:rPr>
          <w:rFonts w:ascii="宋体"/>
          <w:sz w:val="24"/>
        </w:rPr>
        <w:t>系统厂商或系统故障等原因造成现场服务时间的增加，其费用用户不负责。</w:t>
      </w:r>
    </w:p>
    <w:p w14:paraId="14219198" w14:textId="77777777" w:rsidR="000A1DF9" w:rsidRDefault="000A1DF9" w:rsidP="000A1DF9">
      <w:pPr>
        <w:spacing w:line="360" w:lineRule="auto"/>
        <w:ind w:firstLineChars="200" w:firstLine="480"/>
        <w:rPr>
          <w:rFonts w:hint="eastAsia"/>
          <w:sz w:val="24"/>
        </w:rPr>
      </w:pPr>
      <w:r>
        <w:rPr>
          <w:rFonts w:hint="eastAsia"/>
          <w:sz w:val="24"/>
        </w:rPr>
        <w:t>6</w:t>
      </w:r>
      <w:r>
        <w:rPr>
          <w:rFonts w:hint="eastAsia"/>
          <w:sz w:val="24"/>
        </w:rPr>
        <w:t>）安装调试时间</w:t>
      </w:r>
    </w:p>
    <w:p w14:paraId="66DB3BB3" w14:textId="77777777" w:rsidR="000A1DF9" w:rsidRDefault="000A1DF9" w:rsidP="000A1DF9">
      <w:pPr>
        <w:spacing w:line="360" w:lineRule="auto"/>
        <w:ind w:rightChars="70" w:right="147" w:firstLineChars="200" w:firstLine="480"/>
        <w:rPr>
          <w:rFonts w:ascii="宋体" w:hint="eastAsia"/>
          <w:sz w:val="24"/>
        </w:rPr>
      </w:pPr>
      <w:r>
        <w:rPr>
          <w:rFonts w:ascii="宋体" w:hint="eastAsia"/>
          <w:sz w:val="24"/>
        </w:rPr>
        <w:t>系统和拼接屏到货：合同签订后35天；</w:t>
      </w:r>
    </w:p>
    <w:p w14:paraId="038E26CF" w14:textId="77777777" w:rsidR="000A1DF9" w:rsidRDefault="000A1DF9" w:rsidP="000A1DF9">
      <w:pPr>
        <w:spacing w:line="360" w:lineRule="auto"/>
        <w:ind w:rightChars="70" w:right="147" w:firstLineChars="200" w:firstLine="480"/>
        <w:rPr>
          <w:rFonts w:ascii="宋体" w:hint="eastAsia"/>
          <w:sz w:val="24"/>
        </w:rPr>
      </w:pPr>
      <w:r>
        <w:rPr>
          <w:rFonts w:ascii="宋体" w:hint="eastAsia"/>
          <w:sz w:val="24"/>
        </w:rPr>
        <w:t>仪表到货：合同签订后50天；</w:t>
      </w:r>
    </w:p>
    <w:p w14:paraId="7F73926F" w14:textId="77777777" w:rsidR="000A1DF9" w:rsidRDefault="000A1DF9" w:rsidP="000A1DF9">
      <w:pPr>
        <w:spacing w:line="360" w:lineRule="auto"/>
        <w:ind w:rightChars="70" w:right="147" w:firstLineChars="200" w:firstLine="480"/>
        <w:rPr>
          <w:rFonts w:ascii="宋体" w:hint="eastAsia"/>
          <w:sz w:val="24"/>
        </w:rPr>
      </w:pPr>
      <w:r>
        <w:rPr>
          <w:rFonts w:ascii="宋体" w:hint="eastAsia"/>
          <w:sz w:val="24"/>
        </w:rPr>
        <w:t>仪表和系统安装：合同签订15天到场安装，安装周期2个月完成调试。</w:t>
      </w:r>
    </w:p>
    <w:p w14:paraId="0FC5B838" w14:textId="77777777" w:rsidR="000A1DF9" w:rsidRDefault="000A1DF9" w:rsidP="000A1DF9">
      <w:pPr>
        <w:spacing w:line="360" w:lineRule="auto"/>
        <w:rPr>
          <w:rFonts w:hint="eastAsia"/>
          <w:sz w:val="24"/>
        </w:rPr>
      </w:pPr>
    </w:p>
    <w:p w14:paraId="2F38F49E" w14:textId="77777777" w:rsidR="000A1DF9" w:rsidRDefault="000A1DF9" w:rsidP="000A1DF9">
      <w:pPr>
        <w:spacing w:line="360" w:lineRule="auto"/>
        <w:rPr>
          <w:sz w:val="24"/>
        </w:rPr>
      </w:pPr>
      <w:r>
        <w:rPr>
          <w:rFonts w:hint="eastAsia"/>
          <w:sz w:val="24"/>
        </w:rPr>
        <w:lastRenderedPageBreak/>
        <w:t>5</w:t>
      </w:r>
      <w:r>
        <w:rPr>
          <w:sz w:val="24"/>
        </w:rPr>
        <w:t xml:space="preserve">.2  </w:t>
      </w:r>
      <w:r>
        <w:rPr>
          <w:rFonts w:hint="eastAsia"/>
          <w:sz w:val="24"/>
        </w:rPr>
        <w:t>技术培训</w:t>
      </w:r>
    </w:p>
    <w:p w14:paraId="370D14AF" w14:textId="77777777" w:rsidR="000A1DF9" w:rsidRDefault="000A1DF9" w:rsidP="000A1DF9">
      <w:pPr>
        <w:pStyle w:val="2"/>
        <w:ind w:firstLineChars="200" w:firstLine="480"/>
        <w:jc w:val="both"/>
        <w:rPr>
          <w:rFonts w:ascii="宋体"/>
          <w:sz w:val="24"/>
        </w:rPr>
      </w:pPr>
      <w:r>
        <w:rPr>
          <w:rFonts w:ascii="宋体" w:eastAsia="宋体" w:hAnsi="宋体" w:cs="宋体" w:hint="eastAsia"/>
          <w:b w:val="0"/>
          <w:bCs/>
          <w:sz w:val="24"/>
        </w:rPr>
        <w:t>系统技术培训一般为对所选系统的技术规格、配置的软件功能进行详细介绍，进行组态技术预培训。可在DCS系统厂商具有培训资格的培训部门完成。参加人数约2~3人，时间约二周。</w:t>
      </w:r>
    </w:p>
    <w:p w14:paraId="0BDF5BC3" w14:textId="77777777" w:rsidR="000A1DF9" w:rsidRDefault="000A1DF9" w:rsidP="000A1DF9">
      <w:pPr>
        <w:spacing w:line="360" w:lineRule="auto"/>
        <w:ind w:rightChars="70" w:right="147" w:firstLineChars="200" w:firstLine="482"/>
        <w:rPr>
          <w:rFonts w:ascii="宋体" w:hint="eastAsia"/>
          <w:b/>
          <w:bCs/>
          <w:sz w:val="24"/>
        </w:rPr>
      </w:pPr>
      <w:r>
        <w:rPr>
          <w:rFonts w:hint="eastAsia"/>
          <w:b/>
          <w:bCs/>
          <w:sz w:val="24"/>
        </w:rPr>
        <w:t xml:space="preserve"># </w:t>
      </w:r>
      <w:r>
        <w:rPr>
          <w:rFonts w:ascii="宋体" w:hint="eastAsia"/>
          <w:b/>
          <w:bCs/>
          <w:sz w:val="24"/>
        </w:rPr>
        <w:t>投标方应有专门的培训地点和专业的培训教材（投标方编写）。</w:t>
      </w:r>
    </w:p>
    <w:p w14:paraId="12D007AF" w14:textId="77777777" w:rsidR="000A1DF9" w:rsidRDefault="000A1DF9" w:rsidP="000A1DF9">
      <w:pPr>
        <w:spacing w:line="360" w:lineRule="auto"/>
        <w:ind w:rightChars="70" w:right="147" w:firstLineChars="200" w:firstLine="480"/>
        <w:rPr>
          <w:sz w:val="24"/>
        </w:rPr>
      </w:pPr>
      <w:r>
        <w:rPr>
          <w:rFonts w:ascii="宋体"/>
          <w:sz w:val="24"/>
        </w:rPr>
        <w:t>培训期间，</w:t>
      </w:r>
      <w:r>
        <w:rPr>
          <w:sz w:val="24"/>
        </w:rPr>
        <w:t>DCS</w:t>
      </w:r>
      <w:r>
        <w:rPr>
          <w:rFonts w:ascii="宋体"/>
          <w:sz w:val="24"/>
        </w:rPr>
        <w:t>系统厂商应为用户提供良好的食宿、交通条件、通讯联络条件和工作条件。</w:t>
      </w:r>
      <w:r>
        <w:rPr>
          <w:sz w:val="24"/>
        </w:rPr>
        <w:t xml:space="preserve"> </w:t>
      </w:r>
    </w:p>
    <w:p w14:paraId="51C36EC2" w14:textId="77777777" w:rsidR="000A1DF9" w:rsidRDefault="000A1DF9" w:rsidP="000A1DF9">
      <w:pPr>
        <w:spacing w:line="360" w:lineRule="auto"/>
        <w:rPr>
          <w:rFonts w:hint="eastAsia"/>
          <w:sz w:val="24"/>
        </w:rPr>
      </w:pPr>
    </w:p>
    <w:p w14:paraId="517CEC6E" w14:textId="77777777" w:rsidR="000A1DF9" w:rsidRDefault="000A1DF9" w:rsidP="000A1DF9">
      <w:pPr>
        <w:spacing w:line="360" w:lineRule="auto"/>
        <w:rPr>
          <w:rFonts w:hint="eastAsia"/>
          <w:sz w:val="24"/>
        </w:rPr>
      </w:pPr>
      <w:r>
        <w:rPr>
          <w:rFonts w:hint="eastAsia"/>
          <w:sz w:val="24"/>
        </w:rPr>
        <w:t xml:space="preserve">5.3 </w:t>
      </w:r>
      <w:r>
        <w:rPr>
          <w:rFonts w:hint="eastAsia"/>
          <w:sz w:val="24"/>
        </w:rPr>
        <w:t>保修期</w:t>
      </w:r>
    </w:p>
    <w:p w14:paraId="40871DA4" w14:textId="77777777" w:rsidR="000A1DF9" w:rsidRDefault="000A1DF9" w:rsidP="000A1DF9">
      <w:pPr>
        <w:spacing w:line="360" w:lineRule="auto"/>
        <w:rPr>
          <w:sz w:val="24"/>
        </w:rPr>
      </w:pPr>
      <w:r>
        <w:rPr>
          <w:rFonts w:hint="eastAsia"/>
          <w:sz w:val="24"/>
        </w:rPr>
        <w:t xml:space="preserve">5.3.1 </w:t>
      </w:r>
      <w:r>
        <w:rPr>
          <w:sz w:val="24"/>
        </w:rPr>
        <w:t>保证期</w:t>
      </w:r>
    </w:p>
    <w:p w14:paraId="1A88E2B7" w14:textId="77777777" w:rsidR="000A1DF9" w:rsidRDefault="000A1DF9" w:rsidP="000A1DF9">
      <w:pPr>
        <w:spacing w:line="360" w:lineRule="auto"/>
        <w:ind w:firstLineChars="200" w:firstLine="480"/>
        <w:rPr>
          <w:sz w:val="24"/>
        </w:rPr>
      </w:pPr>
      <w:r>
        <w:rPr>
          <w:sz w:val="24"/>
        </w:rPr>
        <w:t>按国际惯例，</w:t>
      </w:r>
      <w:r>
        <w:rPr>
          <w:sz w:val="24"/>
        </w:rPr>
        <w:t>DCS</w:t>
      </w:r>
      <w:r>
        <w:rPr>
          <w:sz w:val="24"/>
        </w:rPr>
        <w:t>系统供货商必须提供系统所有设备、仪表、部件完好工作的保证。在保证期内，</w:t>
      </w:r>
      <w:r>
        <w:rPr>
          <w:sz w:val="24"/>
        </w:rPr>
        <w:t>DCS</w:t>
      </w:r>
      <w:r>
        <w:rPr>
          <w:sz w:val="24"/>
        </w:rPr>
        <w:t>系统供货商应保证免费更换发生故障的或有缺陷的部件和设备。用来更换的部件和设备应当是新的。</w:t>
      </w:r>
    </w:p>
    <w:p w14:paraId="106E3A8F" w14:textId="77777777" w:rsidR="000A1DF9" w:rsidRDefault="000A1DF9" w:rsidP="000A1DF9">
      <w:pPr>
        <w:spacing w:line="360" w:lineRule="auto"/>
        <w:ind w:firstLineChars="200" w:firstLine="480"/>
        <w:rPr>
          <w:sz w:val="24"/>
        </w:rPr>
      </w:pPr>
      <w:r>
        <w:rPr>
          <w:rFonts w:hint="eastAsia"/>
          <w:sz w:val="24"/>
        </w:rPr>
        <w:t>*</w:t>
      </w:r>
      <w:r>
        <w:rPr>
          <w:sz w:val="24"/>
        </w:rPr>
        <w:t>保证期为现场开工后一年或交货后二年，二者以先到期者为限。</w:t>
      </w:r>
    </w:p>
    <w:p w14:paraId="6FC93CA3" w14:textId="77777777" w:rsidR="000A1DF9" w:rsidRDefault="000A1DF9" w:rsidP="000A1DF9">
      <w:pPr>
        <w:spacing w:line="360" w:lineRule="auto"/>
        <w:rPr>
          <w:sz w:val="24"/>
        </w:rPr>
      </w:pPr>
      <w:r>
        <w:rPr>
          <w:rFonts w:hint="eastAsia"/>
          <w:sz w:val="24"/>
        </w:rPr>
        <w:t xml:space="preserve">5.3.2 </w:t>
      </w:r>
      <w:r>
        <w:rPr>
          <w:sz w:val="24"/>
        </w:rPr>
        <w:t>备件供应期</w:t>
      </w:r>
    </w:p>
    <w:p w14:paraId="16283E5E" w14:textId="77777777" w:rsidR="000A1DF9" w:rsidRDefault="000A1DF9" w:rsidP="000A1DF9">
      <w:pPr>
        <w:spacing w:line="360" w:lineRule="auto"/>
        <w:ind w:rightChars="70" w:right="147" w:firstLineChars="200" w:firstLine="480"/>
        <w:rPr>
          <w:rFonts w:ascii="宋体"/>
          <w:sz w:val="24"/>
        </w:rPr>
      </w:pPr>
      <w:r>
        <w:rPr>
          <w:rFonts w:ascii="宋体"/>
          <w:sz w:val="24"/>
        </w:rPr>
        <w:t>本询价项目</w:t>
      </w:r>
      <w:r>
        <w:rPr>
          <w:sz w:val="24"/>
        </w:rPr>
        <w:t>DCS</w:t>
      </w:r>
      <w:r>
        <w:rPr>
          <w:rFonts w:ascii="宋体"/>
          <w:sz w:val="24"/>
        </w:rPr>
        <w:t>系统供货清单中的所有设备、部件应保证</w:t>
      </w:r>
      <w:r>
        <w:rPr>
          <w:sz w:val="24"/>
        </w:rPr>
        <w:t>15</w:t>
      </w:r>
      <w:r>
        <w:rPr>
          <w:rFonts w:ascii="宋体"/>
          <w:sz w:val="24"/>
        </w:rPr>
        <w:t>年（或停止生产后</w:t>
      </w:r>
      <w:r>
        <w:rPr>
          <w:sz w:val="24"/>
        </w:rPr>
        <w:t>9</w:t>
      </w:r>
      <w:r>
        <w:rPr>
          <w:rFonts w:ascii="宋体"/>
          <w:sz w:val="24"/>
        </w:rPr>
        <w:t>年）以上的备件供应期。</w:t>
      </w:r>
    </w:p>
    <w:p w14:paraId="20ED4716" w14:textId="77777777" w:rsidR="000A1DF9" w:rsidRDefault="000A1DF9" w:rsidP="000A1DF9">
      <w:pPr>
        <w:spacing w:line="360" w:lineRule="auto"/>
        <w:rPr>
          <w:rFonts w:hint="eastAsia"/>
          <w:sz w:val="24"/>
        </w:rPr>
      </w:pPr>
    </w:p>
    <w:p w14:paraId="49CCCD8A" w14:textId="77777777" w:rsidR="000A1DF9" w:rsidRDefault="000A1DF9" w:rsidP="000A1DF9">
      <w:pPr>
        <w:spacing w:line="360" w:lineRule="auto"/>
        <w:rPr>
          <w:rFonts w:hint="eastAsia"/>
          <w:sz w:val="24"/>
        </w:rPr>
      </w:pPr>
      <w:r>
        <w:rPr>
          <w:sz w:val="24"/>
        </w:rPr>
        <w:t xml:space="preserve">5.4 </w:t>
      </w:r>
      <w:r>
        <w:rPr>
          <w:rFonts w:hint="eastAsia"/>
          <w:sz w:val="24"/>
        </w:rPr>
        <w:t>维修响应时间</w:t>
      </w:r>
    </w:p>
    <w:p w14:paraId="50F609F6" w14:textId="77777777" w:rsidR="000A1DF9" w:rsidRDefault="000A1DF9" w:rsidP="000A1DF9">
      <w:pPr>
        <w:spacing w:line="360" w:lineRule="auto"/>
        <w:ind w:rightChars="70" w:right="147" w:firstLineChars="200" w:firstLine="480"/>
        <w:rPr>
          <w:rFonts w:eastAsia="Times New Roman"/>
          <w:sz w:val="24"/>
        </w:rPr>
      </w:pPr>
      <w:r>
        <w:rPr>
          <w:sz w:val="24"/>
        </w:rPr>
        <w:t>5.</w:t>
      </w:r>
      <w:r>
        <w:rPr>
          <w:rFonts w:hint="eastAsia"/>
          <w:sz w:val="24"/>
        </w:rPr>
        <w:t>4.</w:t>
      </w:r>
      <w:r>
        <w:rPr>
          <w:sz w:val="24"/>
        </w:rPr>
        <w:t xml:space="preserve">1 </w:t>
      </w:r>
      <w:r>
        <w:rPr>
          <w:rFonts w:ascii="宋体"/>
          <w:sz w:val="24"/>
        </w:rPr>
        <w:t>售后服务响应</w:t>
      </w:r>
    </w:p>
    <w:p w14:paraId="09E9129D" w14:textId="77777777" w:rsidR="000A1DF9" w:rsidRDefault="000A1DF9" w:rsidP="000A1DF9">
      <w:pPr>
        <w:spacing w:line="360" w:lineRule="auto"/>
        <w:ind w:rightChars="70" w:right="147" w:firstLineChars="200" w:firstLine="482"/>
        <w:rPr>
          <w:rFonts w:ascii="宋体"/>
          <w:b/>
          <w:bCs/>
          <w:sz w:val="24"/>
        </w:rPr>
      </w:pPr>
      <w:r>
        <w:rPr>
          <w:rFonts w:hint="eastAsia"/>
          <w:b/>
          <w:bCs/>
          <w:sz w:val="24"/>
        </w:rPr>
        <w:t>#</w:t>
      </w:r>
      <w:r>
        <w:rPr>
          <w:b/>
          <w:bCs/>
          <w:sz w:val="24"/>
        </w:rPr>
        <w:t>DCS</w:t>
      </w:r>
      <w:r>
        <w:rPr>
          <w:rFonts w:ascii="宋体"/>
          <w:b/>
          <w:bCs/>
          <w:sz w:val="24"/>
        </w:rPr>
        <w:t>系统供货商</w:t>
      </w:r>
      <w:r>
        <w:rPr>
          <w:rFonts w:ascii="宋体" w:hint="eastAsia"/>
          <w:b/>
          <w:bCs/>
          <w:sz w:val="24"/>
        </w:rPr>
        <w:t>（所投品牌厂家）在广东省内有注册分公司和常驻售后服务中心，提供分公司的营业执照。</w:t>
      </w:r>
    </w:p>
    <w:p w14:paraId="4D7BC842" w14:textId="77777777" w:rsidR="000A1DF9" w:rsidRDefault="000A1DF9" w:rsidP="000A1DF9">
      <w:pPr>
        <w:spacing w:line="360" w:lineRule="auto"/>
        <w:ind w:rightChars="70" w:right="147" w:firstLineChars="200" w:firstLine="480"/>
        <w:rPr>
          <w:rFonts w:eastAsia="Times New Roman"/>
          <w:sz w:val="24"/>
        </w:rPr>
      </w:pPr>
      <w:r>
        <w:rPr>
          <w:rFonts w:ascii="宋体" w:hint="eastAsia"/>
          <w:sz w:val="24"/>
        </w:rPr>
        <w:t>DCS系统供货商</w:t>
      </w:r>
      <w:r>
        <w:rPr>
          <w:rFonts w:ascii="宋体"/>
          <w:sz w:val="24"/>
        </w:rPr>
        <w:t>应对系统开工后的售后技术服务、使用与维修技术咨询提供良好的保证，</w:t>
      </w:r>
      <w:r>
        <w:rPr>
          <w:sz w:val="24"/>
        </w:rPr>
        <w:t>DCS</w:t>
      </w:r>
      <w:r>
        <w:rPr>
          <w:rFonts w:ascii="宋体"/>
          <w:sz w:val="24"/>
        </w:rPr>
        <w:t>系统供货商应保证其指定技术服务与维修的支持部门在接到用户电话（传真）后</w:t>
      </w:r>
      <w:r>
        <w:rPr>
          <w:sz w:val="24"/>
        </w:rPr>
        <w:t>24</w:t>
      </w:r>
      <w:r>
        <w:rPr>
          <w:rFonts w:ascii="宋体"/>
          <w:sz w:val="24"/>
        </w:rPr>
        <w:t>小时内对用户提出的问题给予答复（电话或传真），直到解决问题。需要时应派专人到用户所在地解决。</w:t>
      </w:r>
    </w:p>
    <w:p w14:paraId="20BE60CC" w14:textId="77777777" w:rsidR="000A1DF9" w:rsidRDefault="000A1DF9" w:rsidP="000A1DF9">
      <w:pPr>
        <w:spacing w:line="360" w:lineRule="auto"/>
        <w:ind w:rightChars="70" w:right="147" w:firstLineChars="200" w:firstLine="480"/>
        <w:rPr>
          <w:rFonts w:eastAsia="Times New Roman"/>
          <w:sz w:val="24"/>
        </w:rPr>
      </w:pPr>
      <w:r>
        <w:rPr>
          <w:sz w:val="24"/>
        </w:rPr>
        <w:t>5.</w:t>
      </w:r>
      <w:r>
        <w:rPr>
          <w:rFonts w:hint="eastAsia"/>
          <w:sz w:val="24"/>
        </w:rPr>
        <w:t>4.</w:t>
      </w:r>
      <w:r>
        <w:rPr>
          <w:sz w:val="24"/>
        </w:rPr>
        <w:t xml:space="preserve">2 </w:t>
      </w:r>
      <w:r>
        <w:rPr>
          <w:rFonts w:ascii="宋体"/>
          <w:sz w:val="24"/>
        </w:rPr>
        <w:t>服务能力</w:t>
      </w:r>
    </w:p>
    <w:p w14:paraId="42943D43" w14:textId="77777777" w:rsidR="000A1DF9" w:rsidRDefault="000A1DF9" w:rsidP="000A1DF9">
      <w:pPr>
        <w:spacing w:line="360" w:lineRule="auto"/>
        <w:ind w:rightChars="70" w:right="147" w:firstLineChars="200" w:firstLine="480"/>
        <w:rPr>
          <w:rFonts w:eastAsia="Times New Roman"/>
          <w:sz w:val="24"/>
        </w:rPr>
      </w:pPr>
      <w:r>
        <w:rPr>
          <w:rFonts w:ascii="宋体"/>
          <w:sz w:val="24"/>
        </w:rPr>
        <w:t>投标书中应列出技术咨询和维修服务部门联系方法及电话等资料，并说明</w:t>
      </w:r>
      <w:r>
        <w:rPr>
          <w:sz w:val="24"/>
        </w:rPr>
        <w:t>:</w:t>
      </w:r>
    </w:p>
    <w:p w14:paraId="4BFF144C" w14:textId="77777777" w:rsidR="000A1DF9" w:rsidRDefault="000A1DF9" w:rsidP="000A1DF9">
      <w:pPr>
        <w:spacing w:line="360" w:lineRule="auto"/>
        <w:ind w:rightChars="70" w:right="147" w:firstLineChars="200" w:firstLine="480"/>
        <w:rPr>
          <w:rFonts w:eastAsia="Times New Roman"/>
          <w:sz w:val="24"/>
        </w:rPr>
      </w:pPr>
      <w:r>
        <w:rPr>
          <w:sz w:val="24"/>
        </w:rPr>
        <w:t>1</w:t>
      </w:r>
      <w:r>
        <w:rPr>
          <w:rFonts w:ascii="宋体"/>
          <w:sz w:val="24"/>
        </w:rPr>
        <w:t>）经过正式培训的工程师数量</w:t>
      </w:r>
    </w:p>
    <w:p w14:paraId="13BA831A" w14:textId="77777777" w:rsidR="000A1DF9" w:rsidRDefault="000A1DF9" w:rsidP="000A1DF9">
      <w:pPr>
        <w:spacing w:line="360" w:lineRule="auto"/>
        <w:ind w:rightChars="70" w:right="147" w:firstLineChars="200" w:firstLine="480"/>
        <w:rPr>
          <w:rFonts w:eastAsia="Times New Roman"/>
          <w:sz w:val="24"/>
        </w:rPr>
      </w:pPr>
      <w:r>
        <w:rPr>
          <w:sz w:val="24"/>
        </w:rPr>
        <w:t>2</w:t>
      </w:r>
      <w:r>
        <w:rPr>
          <w:rFonts w:ascii="宋体"/>
          <w:sz w:val="24"/>
        </w:rPr>
        <w:t>）赶赴现场所需的最长时间</w:t>
      </w:r>
    </w:p>
    <w:p w14:paraId="7544279A" w14:textId="77777777" w:rsidR="000A1DF9" w:rsidRDefault="000A1DF9" w:rsidP="000A1DF9">
      <w:pPr>
        <w:spacing w:line="360" w:lineRule="auto"/>
        <w:ind w:rightChars="70" w:right="147" w:firstLineChars="200" w:firstLine="480"/>
        <w:rPr>
          <w:rFonts w:eastAsia="Times New Roman"/>
          <w:sz w:val="24"/>
        </w:rPr>
      </w:pPr>
      <w:r>
        <w:rPr>
          <w:sz w:val="24"/>
        </w:rPr>
        <w:lastRenderedPageBreak/>
        <w:t>3</w:t>
      </w:r>
      <w:r>
        <w:rPr>
          <w:rFonts w:ascii="宋体"/>
          <w:sz w:val="24"/>
        </w:rPr>
        <w:t>）在现场培训操作和维护人员的能力</w:t>
      </w:r>
    </w:p>
    <w:p w14:paraId="52B030C3" w14:textId="77777777" w:rsidR="000A1DF9" w:rsidRDefault="000A1DF9" w:rsidP="000A1DF9">
      <w:pPr>
        <w:spacing w:line="360" w:lineRule="auto"/>
        <w:ind w:rightChars="70" w:right="147" w:firstLineChars="200" w:firstLine="480"/>
        <w:rPr>
          <w:rFonts w:eastAsia="Times New Roman"/>
          <w:sz w:val="24"/>
        </w:rPr>
      </w:pPr>
      <w:r>
        <w:rPr>
          <w:sz w:val="24"/>
        </w:rPr>
        <w:t>4</w:t>
      </w:r>
      <w:r>
        <w:rPr>
          <w:rFonts w:ascii="宋体"/>
          <w:sz w:val="24"/>
        </w:rPr>
        <w:t>）更换各种部件或设备的生产、运输及服务所需的时间</w:t>
      </w:r>
    </w:p>
    <w:p w14:paraId="4C4B7F62" w14:textId="77777777" w:rsidR="000A1DF9" w:rsidRDefault="000A1DF9" w:rsidP="000A1DF9">
      <w:pPr>
        <w:spacing w:line="360" w:lineRule="auto"/>
        <w:ind w:rightChars="70" w:right="147" w:firstLineChars="200" w:firstLine="480"/>
        <w:rPr>
          <w:rFonts w:eastAsia="Times New Roman"/>
          <w:sz w:val="24"/>
        </w:rPr>
      </w:pPr>
      <w:r>
        <w:rPr>
          <w:sz w:val="24"/>
        </w:rPr>
        <w:t>5</w:t>
      </w:r>
      <w:r>
        <w:rPr>
          <w:rFonts w:ascii="宋体"/>
          <w:sz w:val="24"/>
        </w:rPr>
        <w:t>）技术咨询和维修服务的资质证明</w:t>
      </w:r>
    </w:p>
    <w:p w14:paraId="0762A494" w14:textId="77777777" w:rsidR="000A1DF9" w:rsidRDefault="000A1DF9" w:rsidP="000A1DF9">
      <w:pPr>
        <w:spacing w:line="360" w:lineRule="auto"/>
        <w:ind w:rightChars="70" w:right="147" w:firstLineChars="200" w:firstLine="480"/>
        <w:rPr>
          <w:rFonts w:eastAsia="Times New Roman"/>
          <w:sz w:val="24"/>
        </w:rPr>
      </w:pPr>
      <w:r>
        <w:rPr>
          <w:rFonts w:ascii="宋体"/>
          <w:sz w:val="24"/>
        </w:rPr>
        <w:t>投标书中还应说明保修期以外的维修服务费用。</w:t>
      </w:r>
    </w:p>
    <w:p w14:paraId="6E506A4D" w14:textId="77777777" w:rsidR="000A1DF9" w:rsidRDefault="000A1DF9" w:rsidP="000A1DF9">
      <w:pPr>
        <w:spacing w:line="360" w:lineRule="auto"/>
        <w:rPr>
          <w:b/>
          <w:sz w:val="24"/>
        </w:rPr>
      </w:pPr>
      <w:r>
        <w:rPr>
          <w:rFonts w:hint="eastAsia"/>
          <w:b/>
          <w:sz w:val="24"/>
        </w:rPr>
        <w:t>6</w:t>
      </w:r>
      <w:r>
        <w:rPr>
          <w:b/>
          <w:sz w:val="24"/>
        </w:rPr>
        <w:t xml:space="preserve">. </w:t>
      </w:r>
      <w:r>
        <w:rPr>
          <w:rFonts w:hint="eastAsia"/>
          <w:b/>
          <w:sz w:val="24"/>
        </w:rPr>
        <w:t>订货数量：</w:t>
      </w:r>
    </w:p>
    <w:p w14:paraId="1E0AF014" w14:textId="77777777" w:rsidR="000A1DF9" w:rsidRDefault="000A1DF9" w:rsidP="000A1DF9">
      <w:pPr>
        <w:spacing w:line="360" w:lineRule="auto"/>
        <w:ind w:firstLineChars="100" w:firstLine="240"/>
        <w:rPr>
          <w:sz w:val="24"/>
        </w:rPr>
      </w:pPr>
      <w:r>
        <w:rPr>
          <w:rFonts w:hint="eastAsia"/>
          <w:sz w:val="24"/>
        </w:rPr>
        <w:t>1</w:t>
      </w:r>
      <w:r>
        <w:rPr>
          <w:rFonts w:hint="eastAsia"/>
          <w:sz w:val="24"/>
        </w:rPr>
        <w:t>批</w:t>
      </w:r>
    </w:p>
    <w:p w14:paraId="24A8FC85" w14:textId="77777777" w:rsidR="000A1DF9" w:rsidRDefault="000A1DF9" w:rsidP="000A1DF9">
      <w:pPr>
        <w:spacing w:line="360" w:lineRule="auto"/>
        <w:rPr>
          <w:sz w:val="24"/>
        </w:rPr>
      </w:pPr>
    </w:p>
    <w:p w14:paraId="01EC3836" w14:textId="77777777" w:rsidR="000A1DF9" w:rsidRDefault="000A1DF9" w:rsidP="000A1DF9">
      <w:pPr>
        <w:spacing w:line="360" w:lineRule="auto"/>
        <w:rPr>
          <w:b/>
          <w:sz w:val="24"/>
        </w:rPr>
      </w:pPr>
      <w:r>
        <w:rPr>
          <w:rFonts w:hint="eastAsia"/>
          <w:b/>
          <w:sz w:val="24"/>
        </w:rPr>
        <w:t>7</w:t>
      </w:r>
      <w:r>
        <w:rPr>
          <w:b/>
          <w:sz w:val="24"/>
        </w:rPr>
        <w:t xml:space="preserve">. </w:t>
      </w:r>
      <w:r>
        <w:rPr>
          <w:rFonts w:hint="eastAsia"/>
          <w:b/>
          <w:sz w:val="24"/>
        </w:rPr>
        <w:t>交货地点：</w:t>
      </w:r>
    </w:p>
    <w:p w14:paraId="5E352471" w14:textId="77777777" w:rsidR="000A1DF9" w:rsidRDefault="000A1DF9" w:rsidP="000A1DF9">
      <w:pPr>
        <w:spacing w:line="360" w:lineRule="auto"/>
        <w:ind w:firstLine="240"/>
        <w:rPr>
          <w:sz w:val="24"/>
        </w:rPr>
      </w:pPr>
      <w:r>
        <w:rPr>
          <w:rFonts w:hint="eastAsia"/>
          <w:sz w:val="24"/>
        </w:rPr>
        <w:t>用户指定地点</w:t>
      </w:r>
    </w:p>
    <w:p w14:paraId="37C3DF11" w14:textId="77777777" w:rsidR="000A1DF9" w:rsidRDefault="000A1DF9" w:rsidP="000A1DF9">
      <w:pPr>
        <w:spacing w:line="360" w:lineRule="auto"/>
        <w:rPr>
          <w:sz w:val="24"/>
        </w:rPr>
      </w:pPr>
    </w:p>
    <w:p w14:paraId="70515BC0" w14:textId="77777777" w:rsidR="000A1DF9" w:rsidRDefault="000A1DF9" w:rsidP="000A1DF9">
      <w:pPr>
        <w:spacing w:line="360" w:lineRule="auto"/>
        <w:rPr>
          <w:b/>
          <w:sz w:val="24"/>
        </w:rPr>
      </w:pPr>
      <w:r>
        <w:rPr>
          <w:rFonts w:hint="eastAsia"/>
          <w:b/>
          <w:sz w:val="24"/>
        </w:rPr>
        <w:t>8</w:t>
      </w:r>
      <w:r>
        <w:rPr>
          <w:b/>
          <w:sz w:val="24"/>
        </w:rPr>
        <w:t xml:space="preserve">. </w:t>
      </w:r>
      <w:r>
        <w:rPr>
          <w:rFonts w:hint="eastAsia"/>
          <w:b/>
          <w:sz w:val="24"/>
        </w:rPr>
        <w:t>交货及安装调试日期：</w:t>
      </w:r>
    </w:p>
    <w:p w14:paraId="7C39C703" w14:textId="77777777" w:rsidR="000A1DF9" w:rsidRDefault="000A1DF9" w:rsidP="000A1DF9">
      <w:pPr>
        <w:spacing w:line="360" w:lineRule="auto"/>
        <w:ind w:firstLineChars="100" w:firstLine="240"/>
        <w:rPr>
          <w:rFonts w:hint="eastAsia"/>
          <w:sz w:val="24"/>
        </w:rPr>
      </w:pPr>
      <w:r>
        <w:rPr>
          <w:rFonts w:hint="eastAsia"/>
          <w:sz w:val="24"/>
        </w:rPr>
        <w:t>签订合同、收到预付款后</w:t>
      </w:r>
      <w:r>
        <w:rPr>
          <w:rFonts w:hint="eastAsia"/>
          <w:sz w:val="24"/>
        </w:rPr>
        <w:t>2</w:t>
      </w:r>
      <w:r>
        <w:rPr>
          <w:rFonts w:hint="eastAsia"/>
          <w:sz w:val="24"/>
        </w:rPr>
        <w:t>个月内完成交货及所有安装调试</w:t>
      </w:r>
    </w:p>
    <w:p w14:paraId="4F94BE71" w14:textId="77777777" w:rsidR="000A1DF9" w:rsidRDefault="000A1DF9" w:rsidP="000A1DF9">
      <w:pPr>
        <w:spacing w:line="360" w:lineRule="auto"/>
        <w:rPr>
          <w:sz w:val="24"/>
        </w:rPr>
      </w:pPr>
    </w:p>
    <w:p w14:paraId="185AD4BD" w14:textId="77777777" w:rsidR="000A1DF9" w:rsidRDefault="000A1DF9" w:rsidP="000A1DF9">
      <w:pPr>
        <w:spacing w:line="360" w:lineRule="auto"/>
        <w:rPr>
          <w:b/>
          <w:sz w:val="24"/>
        </w:rPr>
      </w:pPr>
      <w:r>
        <w:rPr>
          <w:rFonts w:hint="eastAsia"/>
          <w:b/>
          <w:sz w:val="24"/>
        </w:rPr>
        <w:t>9</w:t>
      </w:r>
      <w:r>
        <w:rPr>
          <w:rFonts w:hint="eastAsia"/>
          <w:b/>
          <w:sz w:val="24"/>
        </w:rPr>
        <w:t>．执行的相关标准</w:t>
      </w:r>
    </w:p>
    <w:p w14:paraId="6FA00869" w14:textId="77777777" w:rsidR="000A1DF9" w:rsidRDefault="000A1DF9" w:rsidP="000A1DF9">
      <w:pPr>
        <w:spacing w:line="360" w:lineRule="auto"/>
        <w:rPr>
          <w:rFonts w:ascii="inherit" w:hAnsi="inherit" w:cs="宋体" w:hint="eastAsia"/>
          <w:kern w:val="0"/>
          <w:sz w:val="24"/>
        </w:rPr>
      </w:pPr>
      <w:r>
        <w:rPr>
          <w:rFonts w:ascii="inherit" w:hAnsi="inherit" w:cs="宋体" w:hint="eastAsia"/>
          <w:kern w:val="0"/>
          <w:sz w:val="24"/>
        </w:rPr>
        <w:t>无</w:t>
      </w:r>
    </w:p>
    <w:p w14:paraId="696F955C" w14:textId="77777777" w:rsidR="000A1DF9" w:rsidRDefault="000A1DF9" w:rsidP="000A1DF9">
      <w:pPr>
        <w:spacing w:line="360" w:lineRule="auto"/>
        <w:ind w:firstLineChars="100" w:firstLine="240"/>
        <w:rPr>
          <w:rFonts w:ascii="inherit" w:hAnsi="inherit" w:cs="宋体" w:hint="eastAsia"/>
          <w:kern w:val="0"/>
          <w:sz w:val="24"/>
        </w:rPr>
      </w:pPr>
    </w:p>
    <w:p w14:paraId="78C1D5F1" w14:textId="77777777" w:rsidR="000A1DF9" w:rsidRDefault="000A1DF9" w:rsidP="000A1DF9">
      <w:pPr>
        <w:jc w:val="center"/>
        <w:rPr>
          <w:b/>
          <w:sz w:val="24"/>
        </w:rPr>
      </w:pPr>
      <w:r>
        <w:rPr>
          <w:rFonts w:ascii="inherit" w:hAnsi="inherit" w:cs="宋体" w:hint="eastAsia"/>
          <w:kern w:val="0"/>
          <w:sz w:val="24"/>
        </w:rPr>
        <w:br w:type="page"/>
      </w:r>
      <w:r>
        <w:rPr>
          <w:rFonts w:hint="eastAsia"/>
          <w:b/>
          <w:sz w:val="30"/>
          <w:szCs w:val="30"/>
        </w:rPr>
        <w:lastRenderedPageBreak/>
        <w:t>第</w:t>
      </w:r>
      <w:r>
        <w:rPr>
          <w:rFonts w:hint="eastAsia"/>
          <w:b/>
          <w:sz w:val="30"/>
          <w:szCs w:val="30"/>
        </w:rPr>
        <w:t>3</w:t>
      </w:r>
      <w:r>
        <w:rPr>
          <w:rFonts w:hint="eastAsia"/>
          <w:b/>
          <w:sz w:val="30"/>
          <w:szCs w:val="30"/>
        </w:rPr>
        <w:t>包</w:t>
      </w:r>
      <w:r>
        <w:rPr>
          <w:rFonts w:hint="eastAsia"/>
          <w:b/>
          <w:sz w:val="30"/>
          <w:szCs w:val="30"/>
        </w:rPr>
        <w:t xml:space="preserve"> </w:t>
      </w:r>
      <w:r>
        <w:rPr>
          <w:rFonts w:hint="eastAsia"/>
          <w:b/>
          <w:sz w:val="30"/>
          <w:szCs w:val="30"/>
        </w:rPr>
        <w:t>中试放大平台</w:t>
      </w:r>
    </w:p>
    <w:p w14:paraId="3F39717E" w14:textId="77777777" w:rsidR="000A1DF9" w:rsidRDefault="000A1DF9" w:rsidP="000A1DF9">
      <w:pPr>
        <w:tabs>
          <w:tab w:val="left" w:pos="360"/>
        </w:tabs>
        <w:spacing w:line="360" w:lineRule="auto"/>
        <w:rPr>
          <w:b/>
          <w:sz w:val="24"/>
        </w:rPr>
      </w:pPr>
      <w:r>
        <w:rPr>
          <w:rFonts w:hint="eastAsia"/>
          <w:b/>
          <w:sz w:val="24"/>
        </w:rPr>
        <w:t xml:space="preserve">1. </w:t>
      </w:r>
      <w:r>
        <w:rPr>
          <w:rFonts w:hint="eastAsia"/>
          <w:b/>
          <w:sz w:val="24"/>
        </w:rPr>
        <w:t>工作条件：</w:t>
      </w:r>
    </w:p>
    <w:p w14:paraId="19C3BAD4" w14:textId="77777777" w:rsidR="000A1DF9" w:rsidRDefault="000A1DF9" w:rsidP="000A1DF9">
      <w:pPr>
        <w:spacing w:line="360" w:lineRule="auto"/>
        <w:rPr>
          <w:sz w:val="24"/>
        </w:rPr>
      </w:pPr>
      <w:r>
        <w:rPr>
          <w:sz w:val="24"/>
        </w:rPr>
        <w:t>1.1</w:t>
      </w:r>
      <w:r>
        <w:rPr>
          <w:rFonts w:hint="eastAsia"/>
          <w:sz w:val="24"/>
        </w:rPr>
        <w:t>见总则第</w:t>
      </w:r>
      <w:r>
        <w:rPr>
          <w:sz w:val="24"/>
        </w:rPr>
        <w:t>3</w:t>
      </w:r>
      <w:r>
        <w:rPr>
          <w:rFonts w:hint="eastAsia"/>
          <w:sz w:val="24"/>
        </w:rPr>
        <w:t>条</w:t>
      </w:r>
    </w:p>
    <w:p w14:paraId="04E31882" w14:textId="77777777" w:rsidR="000A1DF9" w:rsidRDefault="000A1DF9" w:rsidP="000A1DF9">
      <w:pPr>
        <w:tabs>
          <w:tab w:val="left" w:pos="360"/>
        </w:tabs>
        <w:spacing w:line="360" w:lineRule="auto"/>
        <w:rPr>
          <w:b/>
          <w:sz w:val="24"/>
        </w:rPr>
      </w:pPr>
      <w:r>
        <w:rPr>
          <w:rFonts w:hint="eastAsia"/>
          <w:b/>
          <w:sz w:val="24"/>
        </w:rPr>
        <w:t xml:space="preserve">2. </w:t>
      </w:r>
      <w:r>
        <w:rPr>
          <w:rFonts w:hint="eastAsia"/>
          <w:b/>
          <w:sz w:val="24"/>
        </w:rPr>
        <w:t>设备用途：</w:t>
      </w:r>
    </w:p>
    <w:p w14:paraId="172FDD44" w14:textId="77777777" w:rsidR="000A1DF9" w:rsidRDefault="000A1DF9" w:rsidP="000A1DF9">
      <w:pPr>
        <w:pStyle w:val="af2"/>
        <w:spacing w:line="360" w:lineRule="auto"/>
        <w:rPr>
          <w:sz w:val="24"/>
        </w:rPr>
      </w:pPr>
      <w:r>
        <w:rPr>
          <w:sz w:val="24"/>
          <w:szCs w:val="24"/>
        </w:rPr>
        <w:t xml:space="preserve">2.1  </w:t>
      </w:r>
      <w:r>
        <w:rPr>
          <w:rFonts w:hint="eastAsia"/>
          <w:sz w:val="24"/>
        </w:rPr>
        <w:t>中科院广州化学有限公司拟建设中科院新型特种精细化学品技术创新与产业化联盟技术评价及产业化试验平台，包括实验室小试平台和中试放大平台。其中，中试放大平台建设包括：扩大（中试）试验、产业化（工业化）规模验证试验、在线分析检测、化工原料前期处理、化工废弃物处理。</w:t>
      </w:r>
    </w:p>
    <w:p w14:paraId="2248295C" w14:textId="77777777" w:rsidR="000A1DF9" w:rsidRDefault="000A1DF9" w:rsidP="000A1DF9">
      <w:pPr>
        <w:spacing w:line="360" w:lineRule="auto"/>
        <w:ind w:firstLineChars="200" w:firstLine="480"/>
        <w:rPr>
          <w:sz w:val="24"/>
        </w:rPr>
      </w:pPr>
      <w:r>
        <w:rPr>
          <w:rFonts w:hint="eastAsia"/>
          <w:sz w:val="24"/>
        </w:rPr>
        <w:t>（</w:t>
      </w:r>
      <w:r>
        <w:rPr>
          <w:sz w:val="24"/>
        </w:rPr>
        <w:t>1</w:t>
      </w:r>
      <w:r>
        <w:rPr>
          <w:rFonts w:hint="eastAsia"/>
          <w:sz w:val="24"/>
        </w:rPr>
        <w:t>）根据精细化学品制备化学反应规律与特点，集成、整合扩大（中试）反应器与在线分析监控系统先进设备，对扩大（中试）试验过程中与产品性能密切相关的重要过程变量（包括量热、粒径、</w:t>
      </w:r>
      <w:r>
        <w:rPr>
          <w:sz w:val="24"/>
        </w:rPr>
        <w:t>pH</w:t>
      </w:r>
      <w:r>
        <w:rPr>
          <w:rFonts w:hint="eastAsia"/>
          <w:sz w:val="24"/>
        </w:rPr>
        <w:t>值、粘度、压力、外观、气体、电导率、化学结构等变化）、化工原料前期处理（包括溶剂提纯、固体干燥、杂质去除、脱氧等）对产品性能影响进行实时在线检测与评价，同步获得丰富的制备化学反应细节参数，为产业化（工业化）规模验证试验提供必要的化工设计参数。</w:t>
      </w:r>
    </w:p>
    <w:p w14:paraId="456775FA" w14:textId="77777777" w:rsidR="000A1DF9" w:rsidRDefault="000A1DF9" w:rsidP="000A1DF9">
      <w:pPr>
        <w:spacing w:line="360" w:lineRule="auto"/>
        <w:ind w:firstLineChars="200" w:firstLine="480"/>
        <w:rPr>
          <w:sz w:val="24"/>
        </w:rPr>
      </w:pPr>
      <w:r>
        <w:rPr>
          <w:rFonts w:hint="eastAsia"/>
          <w:sz w:val="24"/>
        </w:rPr>
        <w:t>（</w:t>
      </w:r>
      <w:r>
        <w:rPr>
          <w:sz w:val="24"/>
        </w:rPr>
        <w:t>2</w:t>
      </w:r>
      <w:r>
        <w:rPr>
          <w:rFonts w:hint="eastAsia"/>
          <w:sz w:val="24"/>
        </w:rPr>
        <w:t>）根据精细化学品制备化学反应规律与特点，集成、整合产业化（工业化）规模验证试验反应器与在线分析监控系统先进设备，并根据扩大（中试）试验评价系统提供的技术参数，进行以商业化为目标的产业化（工业化）规模验证试验，进一步积累技术参数，了解前期过程扩大试验中存在的问题，优化制备化学反应工艺，原材料成本，为工业化生产奠定技术基础。</w:t>
      </w:r>
    </w:p>
    <w:p w14:paraId="2D25E392" w14:textId="77777777" w:rsidR="000A1DF9" w:rsidRDefault="000A1DF9" w:rsidP="000A1DF9">
      <w:pPr>
        <w:spacing w:line="360" w:lineRule="auto"/>
        <w:ind w:firstLineChars="200" w:firstLine="480"/>
        <w:rPr>
          <w:sz w:val="24"/>
        </w:rPr>
      </w:pPr>
      <w:r>
        <w:rPr>
          <w:rFonts w:hint="eastAsia"/>
          <w:sz w:val="24"/>
        </w:rPr>
        <w:t>（</w:t>
      </w:r>
      <w:r>
        <w:rPr>
          <w:sz w:val="24"/>
        </w:rPr>
        <w:t>3</w:t>
      </w:r>
      <w:r>
        <w:rPr>
          <w:rFonts w:hint="eastAsia"/>
          <w:sz w:val="24"/>
        </w:rPr>
        <w:t>）根据技术评价及产业化试验平台提供的技术参数，对精细化工过程系统进行危险（安全）分析，研究其安全预防与安全运行技术，解决安全问题，从设计源头确保不发生那些可能会给社会和环境造成严重破坏，造成严重次生化学危害，严重危害公共安全的各类事故。</w:t>
      </w:r>
    </w:p>
    <w:p w14:paraId="21981329" w14:textId="77777777" w:rsidR="000A1DF9" w:rsidRDefault="000A1DF9" w:rsidP="000A1DF9">
      <w:pPr>
        <w:spacing w:line="360" w:lineRule="auto"/>
        <w:ind w:firstLineChars="200" w:firstLine="480"/>
        <w:rPr>
          <w:sz w:val="24"/>
        </w:rPr>
      </w:pPr>
      <w:r>
        <w:rPr>
          <w:rFonts w:hint="eastAsia"/>
          <w:sz w:val="24"/>
        </w:rPr>
        <w:t>（</w:t>
      </w:r>
      <w:r>
        <w:rPr>
          <w:sz w:val="24"/>
        </w:rPr>
        <w:t>4</w:t>
      </w:r>
      <w:r>
        <w:rPr>
          <w:rFonts w:hint="eastAsia"/>
          <w:sz w:val="24"/>
        </w:rPr>
        <w:t>）根据环保要求与工业废弃物处理系统提供的技术参数，提出精细化学品制备过程中化工废弃物处理技术方案，包括建立酸碱中和池、固液分离设备、可燃性气体收集与消耗装置等。</w:t>
      </w:r>
    </w:p>
    <w:p w14:paraId="6223CB6F" w14:textId="77777777" w:rsidR="000A1DF9" w:rsidRDefault="000A1DF9" w:rsidP="000A1DF9">
      <w:pPr>
        <w:spacing w:line="360" w:lineRule="auto"/>
        <w:ind w:firstLineChars="200" w:firstLine="480"/>
        <w:rPr>
          <w:sz w:val="24"/>
        </w:rPr>
      </w:pPr>
      <w:r>
        <w:rPr>
          <w:rFonts w:hint="eastAsia"/>
          <w:sz w:val="24"/>
        </w:rPr>
        <w:t>中试放大平台试验系统包括一系列不同规格反应釜（包括</w:t>
      </w:r>
      <w:r>
        <w:rPr>
          <w:sz w:val="24"/>
        </w:rPr>
        <w:t>100L</w:t>
      </w:r>
      <w:r>
        <w:rPr>
          <w:rFonts w:hint="eastAsia"/>
          <w:sz w:val="24"/>
        </w:rPr>
        <w:t>、</w:t>
      </w:r>
      <w:r>
        <w:rPr>
          <w:sz w:val="24"/>
        </w:rPr>
        <w:t>200L</w:t>
      </w:r>
      <w:r>
        <w:rPr>
          <w:rFonts w:hint="eastAsia"/>
          <w:sz w:val="24"/>
        </w:rPr>
        <w:t>、</w:t>
      </w:r>
      <w:r>
        <w:rPr>
          <w:sz w:val="24"/>
        </w:rPr>
        <w:t>500L</w:t>
      </w:r>
      <w:r>
        <w:rPr>
          <w:rFonts w:hint="eastAsia"/>
          <w:sz w:val="24"/>
        </w:rPr>
        <w:t>、</w:t>
      </w:r>
      <w:r>
        <w:rPr>
          <w:sz w:val="24"/>
        </w:rPr>
        <w:t>1000L</w:t>
      </w:r>
      <w:r>
        <w:rPr>
          <w:rFonts w:hint="eastAsia"/>
          <w:sz w:val="24"/>
        </w:rPr>
        <w:t>、</w:t>
      </w:r>
      <w:r>
        <w:rPr>
          <w:sz w:val="24"/>
        </w:rPr>
        <w:t>5000L</w:t>
      </w:r>
      <w:r>
        <w:rPr>
          <w:rFonts w:hint="eastAsia"/>
          <w:sz w:val="24"/>
        </w:rPr>
        <w:t>反应釜）、冷凝器、高位罐、分水器及管道等，可满足绝大部分有</w:t>
      </w:r>
      <w:r>
        <w:rPr>
          <w:rFonts w:hint="eastAsia"/>
          <w:sz w:val="24"/>
        </w:rPr>
        <w:lastRenderedPageBreak/>
        <w:t>机、高分子化学反应设备要求，包括高温与低温、真空以及酸、碱、腐蚀性等多种条件下的有机化学反应，以及乳液聚合、溶液聚合、高粘本体聚合等高分子化学反应。反应釜上设置多个模块接口，用于联接在线检测模块系统，反应釜上的各种工艺参数（温度、压力、加料、</w:t>
      </w:r>
      <w:r>
        <w:rPr>
          <w:rFonts w:hint="eastAsia"/>
          <w:sz w:val="24"/>
        </w:rPr>
        <w:t>pH</w:t>
      </w:r>
      <w:r>
        <w:rPr>
          <w:rFonts w:hint="eastAsia"/>
          <w:sz w:val="24"/>
        </w:rPr>
        <w:t>、电导、粘度、氧分分析、在线红外、粒径）通过中控平台进行实时显示和控制。</w:t>
      </w:r>
    </w:p>
    <w:p w14:paraId="12403C5D" w14:textId="77777777" w:rsidR="000A1DF9" w:rsidRDefault="000A1DF9" w:rsidP="000A1DF9">
      <w:pPr>
        <w:spacing w:line="360" w:lineRule="auto"/>
        <w:ind w:firstLineChars="200" w:firstLine="480"/>
        <w:rPr>
          <w:sz w:val="24"/>
        </w:rPr>
      </w:pPr>
    </w:p>
    <w:p w14:paraId="455889DC" w14:textId="77777777" w:rsidR="000A1DF9" w:rsidRDefault="000A1DF9" w:rsidP="000A1DF9">
      <w:pPr>
        <w:tabs>
          <w:tab w:val="left" w:pos="360"/>
        </w:tabs>
        <w:spacing w:line="360" w:lineRule="auto"/>
        <w:rPr>
          <w:b/>
          <w:sz w:val="24"/>
        </w:rPr>
      </w:pPr>
      <w:r>
        <w:rPr>
          <w:rFonts w:hint="eastAsia"/>
          <w:b/>
          <w:sz w:val="24"/>
        </w:rPr>
        <w:t xml:space="preserve">3. </w:t>
      </w:r>
      <w:r>
        <w:rPr>
          <w:rFonts w:hint="eastAsia"/>
          <w:b/>
          <w:sz w:val="24"/>
        </w:rPr>
        <w:t>技术规格与数量</w:t>
      </w:r>
    </w:p>
    <w:p w14:paraId="70ADA119" w14:textId="77777777" w:rsidR="000A1DF9" w:rsidRDefault="000A1DF9" w:rsidP="000A1DF9">
      <w:pPr>
        <w:spacing w:line="360" w:lineRule="auto"/>
        <w:rPr>
          <w:b/>
          <w:bCs/>
          <w:sz w:val="24"/>
        </w:rPr>
      </w:pPr>
      <w:r>
        <w:rPr>
          <w:b/>
          <w:bCs/>
          <w:sz w:val="24"/>
        </w:rPr>
        <w:t xml:space="preserve">3.1 </w:t>
      </w:r>
      <w:r>
        <w:rPr>
          <w:rFonts w:hint="eastAsia"/>
          <w:b/>
          <w:bCs/>
          <w:sz w:val="24"/>
        </w:rPr>
        <w:t>设备技术规格与数量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1671"/>
        <w:gridCol w:w="5124"/>
        <w:gridCol w:w="713"/>
        <w:gridCol w:w="975"/>
      </w:tblGrid>
      <w:tr w:rsidR="000A1DF9" w14:paraId="47C3C69A" w14:textId="77777777" w:rsidTr="00887495">
        <w:trPr>
          <w:trHeight w:val="454"/>
          <w:tblHeader/>
          <w:jc w:val="center"/>
        </w:trPr>
        <w:tc>
          <w:tcPr>
            <w:tcW w:w="803" w:type="dxa"/>
            <w:vMerge w:val="restart"/>
            <w:vAlign w:val="center"/>
          </w:tcPr>
          <w:p w14:paraId="500A36AA" w14:textId="77777777" w:rsidR="000A1DF9" w:rsidRDefault="000A1DF9" w:rsidP="00887495">
            <w:pPr>
              <w:jc w:val="center"/>
              <w:rPr>
                <w:sz w:val="24"/>
              </w:rPr>
            </w:pPr>
            <w:r>
              <w:rPr>
                <w:rFonts w:hint="eastAsia"/>
                <w:sz w:val="24"/>
              </w:rPr>
              <w:t>序号</w:t>
            </w:r>
          </w:p>
        </w:tc>
        <w:tc>
          <w:tcPr>
            <w:tcW w:w="1671" w:type="dxa"/>
            <w:vMerge w:val="restart"/>
            <w:vAlign w:val="center"/>
          </w:tcPr>
          <w:p w14:paraId="32DFF7E4" w14:textId="77777777" w:rsidR="000A1DF9" w:rsidRDefault="000A1DF9" w:rsidP="00887495">
            <w:pPr>
              <w:jc w:val="center"/>
              <w:rPr>
                <w:sz w:val="24"/>
              </w:rPr>
            </w:pPr>
            <w:r>
              <w:rPr>
                <w:rFonts w:hint="eastAsia"/>
                <w:sz w:val="24"/>
              </w:rPr>
              <w:t>产品名称</w:t>
            </w:r>
          </w:p>
        </w:tc>
        <w:tc>
          <w:tcPr>
            <w:tcW w:w="5124" w:type="dxa"/>
            <w:vMerge w:val="restart"/>
            <w:vAlign w:val="center"/>
          </w:tcPr>
          <w:p w14:paraId="5535C164" w14:textId="77777777" w:rsidR="000A1DF9" w:rsidRDefault="000A1DF9" w:rsidP="00887495">
            <w:pPr>
              <w:jc w:val="center"/>
              <w:rPr>
                <w:sz w:val="24"/>
              </w:rPr>
            </w:pPr>
            <w:r>
              <w:rPr>
                <w:rFonts w:hint="eastAsia"/>
                <w:sz w:val="24"/>
              </w:rPr>
              <w:t>技术要求</w:t>
            </w:r>
          </w:p>
        </w:tc>
        <w:tc>
          <w:tcPr>
            <w:tcW w:w="713" w:type="dxa"/>
            <w:vMerge w:val="restart"/>
            <w:vAlign w:val="center"/>
          </w:tcPr>
          <w:p w14:paraId="0A48F1D2" w14:textId="77777777" w:rsidR="000A1DF9" w:rsidRDefault="000A1DF9" w:rsidP="00887495">
            <w:pPr>
              <w:jc w:val="center"/>
              <w:rPr>
                <w:sz w:val="24"/>
              </w:rPr>
            </w:pPr>
            <w:r>
              <w:rPr>
                <w:rFonts w:hint="eastAsia"/>
                <w:sz w:val="24"/>
              </w:rPr>
              <w:t>数量</w:t>
            </w:r>
          </w:p>
        </w:tc>
        <w:tc>
          <w:tcPr>
            <w:tcW w:w="975" w:type="dxa"/>
            <w:vMerge w:val="restart"/>
            <w:vAlign w:val="center"/>
          </w:tcPr>
          <w:p w14:paraId="2B71CC9F" w14:textId="77777777" w:rsidR="000A1DF9" w:rsidRDefault="000A1DF9" w:rsidP="00887495">
            <w:pPr>
              <w:jc w:val="center"/>
              <w:rPr>
                <w:sz w:val="24"/>
              </w:rPr>
            </w:pPr>
            <w:r>
              <w:rPr>
                <w:rFonts w:hint="eastAsia"/>
                <w:sz w:val="24"/>
              </w:rPr>
              <w:t>备注</w:t>
            </w:r>
          </w:p>
        </w:tc>
      </w:tr>
      <w:tr w:rsidR="000A1DF9" w14:paraId="7B82D21A" w14:textId="77777777" w:rsidTr="00887495">
        <w:trPr>
          <w:trHeight w:val="312"/>
          <w:jc w:val="center"/>
        </w:trPr>
        <w:tc>
          <w:tcPr>
            <w:tcW w:w="803" w:type="dxa"/>
            <w:vMerge/>
            <w:vAlign w:val="center"/>
          </w:tcPr>
          <w:p w14:paraId="3CA6EFCA" w14:textId="77777777" w:rsidR="000A1DF9" w:rsidRDefault="000A1DF9" w:rsidP="00887495">
            <w:pPr>
              <w:jc w:val="center"/>
              <w:rPr>
                <w:sz w:val="24"/>
              </w:rPr>
            </w:pPr>
          </w:p>
        </w:tc>
        <w:tc>
          <w:tcPr>
            <w:tcW w:w="1671" w:type="dxa"/>
            <w:vMerge/>
            <w:vAlign w:val="center"/>
          </w:tcPr>
          <w:p w14:paraId="6B49FD29" w14:textId="77777777" w:rsidR="000A1DF9" w:rsidRDefault="000A1DF9" w:rsidP="00887495">
            <w:pPr>
              <w:jc w:val="center"/>
              <w:rPr>
                <w:sz w:val="24"/>
              </w:rPr>
            </w:pPr>
          </w:p>
        </w:tc>
        <w:tc>
          <w:tcPr>
            <w:tcW w:w="5124" w:type="dxa"/>
            <w:vMerge/>
            <w:vAlign w:val="center"/>
          </w:tcPr>
          <w:p w14:paraId="1081F380" w14:textId="77777777" w:rsidR="000A1DF9" w:rsidRDefault="000A1DF9" w:rsidP="00887495">
            <w:pPr>
              <w:rPr>
                <w:sz w:val="24"/>
              </w:rPr>
            </w:pPr>
          </w:p>
        </w:tc>
        <w:tc>
          <w:tcPr>
            <w:tcW w:w="713" w:type="dxa"/>
            <w:vMerge/>
            <w:vAlign w:val="center"/>
          </w:tcPr>
          <w:p w14:paraId="646734AA" w14:textId="77777777" w:rsidR="000A1DF9" w:rsidRDefault="000A1DF9" w:rsidP="00887495">
            <w:pPr>
              <w:jc w:val="center"/>
              <w:rPr>
                <w:sz w:val="24"/>
              </w:rPr>
            </w:pPr>
          </w:p>
        </w:tc>
        <w:tc>
          <w:tcPr>
            <w:tcW w:w="975" w:type="dxa"/>
            <w:vMerge/>
            <w:vAlign w:val="center"/>
          </w:tcPr>
          <w:p w14:paraId="665C3C51" w14:textId="77777777" w:rsidR="000A1DF9" w:rsidRDefault="000A1DF9" w:rsidP="00887495">
            <w:pPr>
              <w:jc w:val="center"/>
              <w:rPr>
                <w:sz w:val="24"/>
              </w:rPr>
            </w:pPr>
          </w:p>
        </w:tc>
      </w:tr>
      <w:tr w:rsidR="000A1DF9" w14:paraId="78D2232B" w14:textId="77777777" w:rsidTr="00887495">
        <w:trPr>
          <w:trHeight w:val="2704"/>
          <w:jc w:val="center"/>
        </w:trPr>
        <w:tc>
          <w:tcPr>
            <w:tcW w:w="803" w:type="dxa"/>
            <w:vMerge w:val="restart"/>
            <w:vAlign w:val="center"/>
          </w:tcPr>
          <w:p w14:paraId="64C3381D" w14:textId="77777777" w:rsidR="000A1DF9" w:rsidRDefault="000A1DF9" w:rsidP="00887495">
            <w:pPr>
              <w:jc w:val="center"/>
              <w:rPr>
                <w:sz w:val="24"/>
              </w:rPr>
            </w:pPr>
            <w:r>
              <w:rPr>
                <w:sz w:val="24"/>
              </w:rPr>
              <w:t>1</w:t>
            </w:r>
          </w:p>
        </w:tc>
        <w:tc>
          <w:tcPr>
            <w:tcW w:w="1671" w:type="dxa"/>
            <w:vAlign w:val="center"/>
          </w:tcPr>
          <w:p w14:paraId="304C965D" w14:textId="77777777" w:rsidR="000A1DF9" w:rsidRDefault="000A1DF9" w:rsidP="00887495">
            <w:pPr>
              <w:jc w:val="left"/>
              <w:rPr>
                <w:sz w:val="24"/>
              </w:rPr>
            </w:pPr>
            <w:r>
              <w:rPr>
                <w:rFonts w:hint="eastAsia"/>
                <w:sz w:val="24"/>
              </w:rPr>
              <w:t xml:space="preserve">1.1  </w:t>
            </w:r>
            <w:r>
              <w:rPr>
                <w:sz w:val="24"/>
              </w:rPr>
              <w:t xml:space="preserve">100L </w:t>
            </w:r>
            <w:r>
              <w:rPr>
                <w:rFonts w:hint="eastAsia"/>
                <w:sz w:val="24"/>
              </w:rPr>
              <w:t>不锈钢反应釜</w:t>
            </w:r>
          </w:p>
        </w:tc>
        <w:tc>
          <w:tcPr>
            <w:tcW w:w="5124" w:type="dxa"/>
            <w:vAlign w:val="center"/>
          </w:tcPr>
          <w:p w14:paraId="053141DC" w14:textId="77777777" w:rsidR="000A1DF9" w:rsidRDefault="000A1DF9" w:rsidP="00887495">
            <w:pPr>
              <w:rPr>
                <w:rFonts w:hint="eastAsia"/>
                <w:sz w:val="24"/>
              </w:rPr>
            </w:pPr>
            <w:r>
              <w:rPr>
                <w:rFonts w:hint="eastAsia"/>
                <w:sz w:val="24"/>
              </w:rPr>
              <w:t>1</w:t>
            </w:r>
            <w:r>
              <w:rPr>
                <w:rFonts w:hint="eastAsia"/>
                <w:sz w:val="24"/>
              </w:rPr>
              <w:t>）总容量</w:t>
            </w:r>
            <w:r>
              <w:rPr>
                <w:sz w:val="24"/>
              </w:rPr>
              <w:t>130L</w:t>
            </w:r>
            <w:r>
              <w:rPr>
                <w:rFonts w:hint="eastAsia"/>
                <w:sz w:val="24"/>
              </w:rPr>
              <w:t>；</w:t>
            </w:r>
          </w:p>
          <w:p w14:paraId="4DB840C1"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w:t>
            </w:r>
            <w:r>
              <w:rPr>
                <w:sz w:val="24"/>
              </w:rPr>
              <w:t>316L</w:t>
            </w:r>
            <w:r>
              <w:rPr>
                <w:rFonts w:hint="eastAsia"/>
                <w:sz w:val="24"/>
              </w:rPr>
              <w:t>不锈钢，外壳碳钢；</w:t>
            </w:r>
          </w:p>
          <w:p w14:paraId="30990FEB"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筒体尺寸：φ</w:t>
            </w:r>
            <w:r>
              <w:rPr>
                <w:sz w:val="24"/>
              </w:rPr>
              <w:t>600/</w:t>
            </w:r>
            <w:r>
              <w:rPr>
                <w:rFonts w:hint="eastAsia"/>
                <w:sz w:val="24"/>
              </w:rPr>
              <w:t>φ</w:t>
            </w:r>
            <w:r>
              <w:rPr>
                <w:sz w:val="24"/>
              </w:rPr>
              <w:t>700×810mm</w:t>
            </w:r>
            <w:r>
              <w:rPr>
                <w:rFonts w:hint="eastAsia"/>
                <w:sz w:val="24"/>
              </w:rPr>
              <w:t>；</w:t>
            </w:r>
          </w:p>
          <w:p w14:paraId="7B04821C"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sz w:val="24"/>
              </w:rPr>
              <w:t>2.2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锚式</w:t>
            </w:r>
            <w:r>
              <w:rPr>
                <w:sz w:val="24"/>
              </w:rPr>
              <w:t>+</w:t>
            </w:r>
            <w:r>
              <w:rPr>
                <w:rFonts w:hint="eastAsia"/>
                <w:sz w:val="24"/>
              </w:rPr>
              <w:t>桨式，机械密封；</w:t>
            </w:r>
          </w:p>
          <w:p w14:paraId="770060E8"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个取样口，在罐体</w:t>
            </w:r>
            <w:r>
              <w:rPr>
                <w:sz w:val="24"/>
              </w:rPr>
              <w:t>1/3</w:t>
            </w:r>
            <w:r>
              <w:rPr>
                <w:rFonts w:hint="eastAsia"/>
                <w:sz w:val="24"/>
              </w:rPr>
              <w:t>处留</w:t>
            </w:r>
            <w:r>
              <w:rPr>
                <w:sz w:val="24"/>
              </w:rPr>
              <w:t>4</w:t>
            </w:r>
            <w:r>
              <w:rPr>
                <w:rFonts w:hint="eastAsia"/>
                <w:sz w:val="24"/>
              </w:rPr>
              <w:t>个</w:t>
            </w:r>
            <w:r>
              <w:rPr>
                <w:sz w:val="24"/>
              </w:rPr>
              <w:t>DN25</w:t>
            </w:r>
            <w:r>
              <w:rPr>
                <w:rFonts w:hint="eastAsia"/>
                <w:sz w:val="24"/>
              </w:rPr>
              <w:t>丝口；</w:t>
            </w:r>
          </w:p>
          <w:p w14:paraId="6492A47B" w14:textId="77777777" w:rsidR="000A1DF9" w:rsidRDefault="000A1DF9" w:rsidP="00887495">
            <w:pPr>
              <w:rPr>
                <w:sz w:val="24"/>
              </w:rPr>
            </w:pPr>
            <w:r>
              <w:rPr>
                <w:rFonts w:hint="eastAsia"/>
                <w:sz w:val="24"/>
              </w:rPr>
              <w:t>#7</w:t>
            </w:r>
            <w:r>
              <w:rPr>
                <w:rFonts w:hint="eastAsia"/>
                <w:sz w:val="24"/>
              </w:rPr>
              <w:t>）悬挂支耳，导热油加热，压力容器</w:t>
            </w:r>
          </w:p>
          <w:p w14:paraId="68BCFACB"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0~200</w:t>
            </w:r>
            <w:r>
              <w:rPr>
                <w:rFonts w:ascii="宋体" w:hAnsi="宋体" w:cs="宋体" w:hint="eastAsia"/>
                <w:sz w:val="24"/>
              </w:rPr>
              <w:t>℃</w:t>
            </w:r>
            <w:r>
              <w:rPr>
                <w:rFonts w:hint="eastAsia"/>
                <w:sz w:val="24"/>
              </w:rPr>
              <w:t>，操作压力：常压</w:t>
            </w:r>
          </w:p>
          <w:p w14:paraId="34EE1E1B"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0~200</w:t>
            </w:r>
            <w:r>
              <w:rPr>
                <w:rFonts w:ascii="宋体" w:hAnsi="宋体" w:cs="宋体" w:hint="eastAsia"/>
                <w:sz w:val="24"/>
              </w:rPr>
              <w:t>℃</w:t>
            </w:r>
            <w:r>
              <w:rPr>
                <w:rFonts w:hint="eastAsia"/>
                <w:sz w:val="24"/>
              </w:rPr>
              <w:t>，操作压力：</w:t>
            </w:r>
            <w:r>
              <w:rPr>
                <w:sz w:val="24"/>
              </w:rPr>
              <w:t>0.8MPa</w:t>
            </w:r>
          </w:p>
        </w:tc>
        <w:tc>
          <w:tcPr>
            <w:tcW w:w="713" w:type="dxa"/>
            <w:vAlign w:val="center"/>
          </w:tcPr>
          <w:p w14:paraId="2E05BBEA" w14:textId="77777777" w:rsidR="000A1DF9" w:rsidRDefault="000A1DF9" w:rsidP="00887495">
            <w:pPr>
              <w:jc w:val="center"/>
              <w:rPr>
                <w:sz w:val="24"/>
              </w:rPr>
            </w:pPr>
            <w:r>
              <w:rPr>
                <w:sz w:val="24"/>
              </w:rPr>
              <w:t>1</w:t>
            </w:r>
          </w:p>
        </w:tc>
        <w:tc>
          <w:tcPr>
            <w:tcW w:w="975" w:type="dxa"/>
            <w:vAlign w:val="center"/>
          </w:tcPr>
          <w:p w14:paraId="2D06CC23" w14:textId="77777777" w:rsidR="000A1DF9" w:rsidRDefault="000A1DF9" w:rsidP="00887495">
            <w:pPr>
              <w:jc w:val="center"/>
              <w:rPr>
                <w:sz w:val="24"/>
              </w:rPr>
            </w:pPr>
            <w:r>
              <w:rPr>
                <w:rFonts w:hint="eastAsia"/>
                <w:sz w:val="24"/>
              </w:rPr>
              <w:t>防爆</w:t>
            </w:r>
            <w:r>
              <w:rPr>
                <w:bCs/>
                <w:sz w:val="24"/>
              </w:rPr>
              <w:t>*</w:t>
            </w:r>
          </w:p>
        </w:tc>
      </w:tr>
      <w:tr w:rsidR="000A1DF9" w14:paraId="2D2E8FAE" w14:textId="77777777" w:rsidTr="00887495">
        <w:trPr>
          <w:trHeight w:val="454"/>
          <w:jc w:val="center"/>
        </w:trPr>
        <w:tc>
          <w:tcPr>
            <w:tcW w:w="803" w:type="dxa"/>
            <w:vMerge/>
            <w:vAlign w:val="center"/>
          </w:tcPr>
          <w:p w14:paraId="309C1B43" w14:textId="77777777" w:rsidR="000A1DF9" w:rsidRDefault="000A1DF9" w:rsidP="00887495">
            <w:pPr>
              <w:jc w:val="center"/>
              <w:rPr>
                <w:sz w:val="24"/>
              </w:rPr>
            </w:pPr>
          </w:p>
        </w:tc>
        <w:tc>
          <w:tcPr>
            <w:tcW w:w="1671" w:type="dxa"/>
            <w:vAlign w:val="center"/>
          </w:tcPr>
          <w:p w14:paraId="6FCEAFE1" w14:textId="77777777" w:rsidR="000A1DF9" w:rsidRDefault="000A1DF9" w:rsidP="00887495">
            <w:pPr>
              <w:jc w:val="left"/>
              <w:rPr>
                <w:sz w:val="24"/>
              </w:rPr>
            </w:pPr>
            <w:r>
              <w:rPr>
                <w:rFonts w:hint="eastAsia"/>
                <w:sz w:val="24"/>
              </w:rPr>
              <w:t>1.2</w:t>
            </w:r>
            <w:r>
              <w:rPr>
                <w:rFonts w:hint="eastAsia"/>
                <w:sz w:val="24"/>
              </w:rPr>
              <w:t>冷凝器</w:t>
            </w:r>
          </w:p>
        </w:tc>
        <w:tc>
          <w:tcPr>
            <w:tcW w:w="5124" w:type="dxa"/>
            <w:vAlign w:val="center"/>
          </w:tcPr>
          <w:p w14:paraId="673E4312" w14:textId="77777777" w:rsidR="000A1DF9" w:rsidRDefault="000A1DF9" w:rsidP="00887495">
            <w:pPr>
              <w:rPr>
                <w:rFonts w:hint="eastAsia"/>
                <w:sz w:val="24"/>
              </w:rPr>
            </w:pPr>
            <w:r>
              <w:rPr>
                <w:bCs/>
                <w:sz w:val="24"/>
              </w:rPr>
              <w:t>*</w:t>
            </w:r>
            <w:r>
              <w:rPr>
                <w:rFonts w:hint="eastAsia"/>
                <w:sz w:val="24"/>
              </w:rPr>
              <w:t>1</w:t>
            </w:r>
            <w:r>
              <w:rPr>
                <w:rFonts w:hint="eastAsia"/>
                <w:sz w:val="24"/>
              </w:rPr>
              <w:t>）</w:t>
            </w:r>
            <w:r>
              <w:rPr>
                <w:sz w:val="24"/>
              </w:rPr>
              <w:t>0.5</w:t>
            </w:r>
            <w:r>
              <w:rPr>
                <w:rFonts w:hint="eastAsia"/>
                <w:sz w:val="24"/>
              </w:rPr>
              <w:t>㎡立式冷凝管</w:t>
            </w:r>
          </w:p>
          <w:p w14:paraId="5A9FFEF3" w14:textId="77777777" w:rsidR="000A1DF9" w:rsidRDefault="000A1DF9" w:rsidP="00887495">
            <w:pPr>
              <w:rPr>
                <w:sz w:val="24"/>
              </w:rPr>
            </w:pPr>
            <w:r>
              <w:rPr>
                <w:bCs/>
                <w:sz w:val="24"/>
              </w:rPr>
              <w:t>*</w:t>
            </w:r>
            <w:r>
              <w:rPr>
                <w:rFonts w:hint="eastAsia"/>
                <w:sz w:val="24"/>
              </w:rPr>
              <w:t>2</w:t>
            </w:r>
            <w:r>
              <w:rPr>
                <w:rFonts w:hint="eastAsia"/>
                <w:sz w:val="24"/>
              </w:rPr>
              <w:t>）卧式冷凝器</w:t>
            </w:r>
            <w:r>
              <w:rPr>
                <w:sz w:val="24"/>
              </w:rPr>
              <w:t>1.5</w:t>
            </w:r>
            <w:r>
              <w:rPr>
                <w:rFonts w:hint="eastAsia"/>
                <w:sz w:val="24"/>
              </w:rPr>
              <w:t>㎡</w:t>
            </w:r>
          </w:p>
          <w:p w14:paraId="4704A251"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17D3E8CD" w14:textId="77777777" w:rsidR="000A1DF9" w:rsidRDefault="000A1DF9" w:rsidP="00887495">
            <w:pPr>
              <w:jc w:val="center"/>
              <w:rPr>
                <w:sz w:val="24"/>
              </w:rPr>
            </w:pPr>
            <w:r>
              <w:rPr>
                <w:sz w:val="24"/>
              </w:rPr>
              <w:t>1</w:t>
            </w:r>
          </w:p>
        </w:tc>
        <w:tc>
          <w:tcPr>
            <w:tcW w:w="975" w:type="dxa"/>
            <w:vAlign w:val="center"/>
          </w:tcPr>
          <w:p w14:paraId="3796BF1D" w14:textId="77777777" w:rsidR="000A1DF9" w:rsidRDefault="000A1DF9" w:rsidP="00887495">
            <w:pPr>
              <w:jc w:val="center"/>
              <w:rPr>
                <w:sz w:val="24"/>
              </w:rPr>
            </w:pPr>
          </w:p>
        </w:tc>
      </w:tr>
      <w:tr w:rsidR="000A1DF9" w14:paraId="0F826795" w14:textId="77777777" w:rsidTr="00887495">
        <w:trPr>
          <w:trHeight w:val="454"/>
          <w:jc w:val="center"/>
        </w:trPr>
        <w:tc>
          <w:tcPr>
            <w:tcW w:w="803" w:type="dxa"/>
            <w:vMerge/>
            <w:vAlign w:val="center"/>
          </w:tcPr>
          <w:p w14:paraId="6E4ADF60" w14:textId="77777777" w:rsidR="000A1DF9" w:rsidRDefault="000A1DF9" w:rsidP="00887495">
            <w:pPr>
              <w:jc w:val="center"/>
              <w:rPr>
                <w:sz w:val="24"/>
              </w:rPr>
            </w:pPr>
          </w:p>
        </w:tc>
        <w:tc>
          <w:tcPr>
            <w:tcW w:w="1671" w:type="dxa"/>
            <w:vAlign w:val="center"/>
          </w:tcPr>
          <w:p w14:paraId="4968458F" w14:textId="77777777" w:rsidR="000A1DF9" w:rsidRDefault="000A1DF9" w:rsidP="00887495">
            <w:pPr>
              <w:jc w:val="left"/>
              <w:rPr>
                <w:sz w:val="24"/>
              </w:rPr>
            </w:pPr>
            <w:r>
              <w:rPr>
                <w:rFonts w:hint="eastAsia"/>
                <w:sz w:val="24"/>
              </w:rPr>
              <w:t>1.3</w:t>
            </w:r>
            <w:r>
              <w:rPr>
                <w:rFonts w:hint="eastAsia"/>
                <w:sz w:val="24"/>
              </w:rPr>
              <w:t>分水器</w:t>
            </w:r>
          </w:p>
        </w:tc>
        <w:tc>
          <w:tcPr>
            <w:tcW w:w="5124" w:type="dxa"/>
            <w:vAlign w:val="center"/>
          </w:tcPr>
          <w:p w14:paraId="40415724"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sz w:val="24"/>
              </w:rPr>
              <w:t>30L</w:t>
            </w:r>
          </w:p>
          <w:p w14:paraId="25B8D1E7"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φ</w:t>
            </w:r>
            <w:r>
              <w:rPr>
                <w:sz w:val="24"/>
              </w:rPr>
              <w:t>300×500mm</w:t>
            </w:r>
          </w:p>
          <w:p w14:paraId="3E594BE2" w14:textId="77777777" w:rsidR="000A1DF9" w:rsidRDefault="000A1DF9" w:rsidP="00887495">
            <w:pPr>
              <w:rPr>
                <w:sz w:val="24"/>
              </w:rPr>
            </w:pPr>
            <w:r>
              <w:rPr>
                <w:rFonts w:hint="eastAsia"/>
                <w:bCs/>
                <w:sz w:val="24"/>
              </w:rPr>
              <w:t>#</w:t>
            </w:r>
            <w:r>
              <w:rPr>
                <w:rFonts w:hint="eastAsia"/>
                <w:sz w:val="24"/>
              </w:rPr>
              <w:t>3</w:t>
            </w:r>
            <w:r>
              <w:rPr>
                <w:rFonts w:hint="eastAsia"/>
                <w:sz w:val="24"/>
              </w:rPr>
              <w:t>）操作温度：</w:t>
            </w:r>
            <w:r>
              <w:rPr>
                <w:sz w:val="24"/>
              </w:rPr>
              <w:t>80°C</w:t>
            </w:r>
            <w:r>
              <w:rPr>
                <w:rFonts w:hint="eastAsia"/>
                <w:sz w:val="24"/>
              </w:rPr>
              <w:t>，操作压力：常压</w:t>
            </w:r>
          </w:p>
          <w:p w14:paraId="02C0E317"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3CD48F7F" w14:textId="77777777" w:rsidR="000A1DF9" w:rsidRDefault="000A1DF9" w:rsidP="00887495">
            <w:pPr>
              <w:jc w:val="center"/>
              <w:rPr>
                <w:sz w:val="24"/>
              </w:rPr>
            </w:pPr>
            <w:r>
              <w:rPr>
                <w:sz w:val="24"/>
              </w:rPr>
              <w:t>1</w:t>
            </w:r>
          </w:p>
        </w:tc>
        <w:tc>
          <w:tcPr>
            <w:tcW w:w="975" w:type="dxa"/>
            <w:vAlign w:val="center"/>
          </w:tcPr>
          <w:p w14:paraId="4191C013" w14:textId="77777777" w:rsidR="000A1DF9" w:rsidRDefault="000A1DF9" w:rsidP="00887495">
            <w:pPr>
              <w:jc w:val="center"/>
              <w:rPr>
                <w:sz w:val="24"/>
              </w:rPr>
            </w:pPr>
          </w:p>
        </w:tc>
      </w:tr>
      <w:tr w:rsidR="000A1DF9" w14:paraId="6FB1CBAA" w14:textId="77777777" w:rsidTr="00887495">
        <w:trPr>
          <w:trHeight w:val="454"/>
          <w:jc w:val="center"/>
        </w:trPr>
        <w:tc>
          <w:tcPr>
            <w:tcW w:w="803" w:type="dxa"/>
            <w:vMerge/>
            <w:vAlign w:val="center"/>
          </w:tcPr>
          <w:p w14:paraId="18CC67F8" w14:textId="77777777" w:rsidR="000A1DF9" w:rsidRDefault="000A1DF9" w:rsidP="00887495">
            <w:pPr>
              <w:jc w:val="center"/>
              <w:rPr>
                <w:sz w:val="24"/>
              </w:rPr>
            </w:pPr>
          </w:p>
        </w:tc>
        <w:tc>
          <w:tcPr>
            <w:tcW w:w="1671" w:type="dxa"/>
            <w:vAlign w:val="center"/>
          </w:tcPr>
          <w:p w14:paraId="74BD4858" w14:textId="77777777" w:rsidR="000A1DF9" w:rsidRDefault="000A1DF9" w:rsidP="00887495">
            <w:pPr>
              <w:jc w:val="left"/>
              <w:rPr>
                <w:sz w:val="24"/>
              </w:rPr>
            </w:pPr>
            <w:r>
              <w:rPr>
                <w:rFonts w:hint="eastAsia"/>
                <w:sz w:val="24"/>
              </w:rPr>
              <w:t>1.4</w:t>
            </w:r>
            <w:r>
              <w:rPr>
                <w:rFonts w:hint="eastAsia"/>
                <w:sz w:val="24"/>
              </w:rPr>
              <w:t>高位槽</w:t>
            </w:r>
          </w:p>
        </w:tc>
        <w:tc>
          <w:tcPr>
            <w:tcW w:w="5124" w:type="dxa"/>
            <w:vAlign w:val="center"/>
          </w:tcPr>
          <w:p w14:paraId="1C8D3B1A"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5</w:t>
            </w:r>
            <w:r>
              <w:rPr>
                <w:sz w:val="24"/>
              </w:rPr>
              <w:t>0L</w:t>
            </w:r>
            <w:r>
              <w:rPr>
                <w:rFonts w:hint="eastAsia"/>
                <w:sz w:val="24"/>
              </w:rPr>
              <w:t>，</w:t>
            </w:r>
          </w:p>
          <w:p w14:paraId="712113E8"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rFonts w:hint="eastAsia"/>
                <w:sz w:val="24"/>
              </w:rPr>
              <w:t>φ</w:t>
            </w:r>
            <w:r>
              <w:rPr>
                <w:sz w:val="24"/>
              </w:rPr>
              <w:t>400×500mm</w:t>
            </w:r>
          </w:p>
          <w:p w14:paraId="1D05A5B7"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7CB32FD3" w14:textId="77777777" w:rsidR="000A1DF9" w:rsidRDefault="000A1DF9" w:rsidP="00887495">
            <w:pPr>
              <w:rPr>
                <w:rFonts w:hint="eastAsia"/>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013EA366" w14:textId="77777777" w:rsidR="000A1DF9" w:rsidRDefault="000A1DF9" w:rsidP="00887495">
            <w:pPr>
              <w:jc w:val="center"/>
              <w:rPr>
                <w:sz w:val="24"/>
              </w:rPr>
            </w:pPr>
            <w:r>
              <w:rPr>
                <w:sz w:val="24"/>
              </w:rPr>
              <w:t>3</w:t>
            </w:r>
          </w:p>
        </w:tc>
        <w:tc>
          <w:tcPr>
            <w:tcW w:w="975" w:type="dxa"/>
            <w:vAlign w:val="center"/>
          </w:tcPr>
          <w:p w14:paraId="5B0F2957" w14:textId="77777777" w:rsidR="000A1DF9" w:rsidRDefault="000A1DF9" w:rsidP="00887495">
            <w:pPr>
              <w:jc w:val="center"/>
              <w:rPr>
                <w:sz w:val="24"/>
              </w:rPr>
            </w:pPr>
          </w:p>
        </w:tc>
      </w:tr>
      <w:tr w:rsidR="000A1DF9" w14:paraId="7AEE1B74" w14:textId="77777777" w:rsidTr="00887495">
        <w:trPr>
          <w:trHeight w:val="454"/>
          <w:jc w:val="center"/>
        </w:trPr>
        <w:tc>
          <w:tcPr>
            <w:tcW w:w="803" w:type="dxa"/>
            <w:vMerge w:val="restart"/>
            <w:vAlign w:val="center"/>
          </w:tcPr>
          <w:p w14:paraId="12DF34FE" w14:textId="77777777" w:rsidR="000A1DF9" w:rsidRDefault="000A1DF9" w:rsidP="00887495">
            <w:pPr>
              <w:jc w:val="center"/>
              <w:rPr>
                <w:sz w:val="24"/>
              </w:rPr>
            </w:pPr>
            <w:r>
              <w:rPr>
                <w:sz w:val="24"/>
              </w:rPr>
              <w:t>2</w:t>
            </w:r>
          </w:p>
        </w:tc>
        <w:tc>
          <w:tcPr>
            <w:tcW w:w="1671" w:type="dxa"/>
            <w:vAlign w:val="center"/>
          </w:tcPr>
          <w:p w14:paraId="1800AE0C" w14:textId="77777777" w:rsidR="000A1DF9" w:rsidRDefault="000A1DF9" w:rsidP="00887495">
            <w:pPr>
              <w:jc w:val="left"/>
              <w:rPr>
                <w:sz w:val="24"/>
              </w:rPr>
            </w:pPr>
            <w:r>
              <w:rPr>
                <w:rFonts w:hint="eastAsia"/>
                <w:sz w:val="24"/>
              </w:rPr>
              <w:t xml:space="preserve">2.1  </w:t>
            </w:r>
            <w:r>
              <w:rPr>
                <w:sz w:val="24"/>
              </w:rPr>
              <w:t xml:space="preserve">200L </w:t>
            </w:r>
            <w:r>
              <w:rPr>
                <w:rFonts w:hint="eastAsia"/>
                <w:sz w:val="24"/>
              </w:rPr>
              <w:t>不锈钢反应釜</w:t>
            </w:r>
          </w:p>
        </w:tc>
        <w:tc>
          <w:tcPr>
            <w:tcW w:w="5124" w:type="dxa"/>
            <w:vAlign w:val="center"/>
          </w:tcPr>
          <w:p w14:paraId="6D21B78E" w14:textId="77777777" w:rsidR="000A1DF9" w:rsidRDefault="000A1DF9" w:rsidP="00887495">
            <w:pPr>
              <w:rPr>
                <w:rFonts w:hint="eastAsia"/>
                <w:sz w:val="24"/>
              </w:rPr>
            </w:pPr>
            <w:r>
              <w:rPr>
                <w:rFonts w:hint="eastAsia"/>
                <w:sz w:val="24"/>
              </w:rPr>
              <w:t>1</w:t>
            </w:r>
            <w:r>
              <w:rPr>
                <w:rFonts w:hint="eastAsia"/>
                <w:sz w:val="24"/>
              </w:rPr>
              <w:t>）总容量</w:t>
            </w:r>
            <w:r>
              <w:rPr>
                <w:sz w:val="24"/>
              </w:rPr>
              <w:t>240L</w:t>
            </w:r>
            <w:r>
              <w:rPr>
                <w:rFonts w:hint="eastAsia"/>
                <w:sz w:val="24"/>
              </w:rPr>
              <w:t>；</w:t>
            </w:r>
          </w:p>
          <w:p w14:paraId="418BC171"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w:t>
            </w:r>
            <w:r>
              <w:rPr>
                <w:sz w:val="24"/>
              </w:rPr>
              <w:t>316L</w:t>
            </w:r>
            <w:r>
              <w:rPr>
                <w:rFonts w:hint="eastAsia"/>
                <w:sz w:val="24"/>
              </w:rPr>
              <w:t>不锈钢，外壳碳钢；</w:t>
            </w:r>
          </w:p>
          <w:p w14:paraId="2988D376"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筒体尺寸：φ</w:t>
            </w:r>
            <w:r>
              <w:rPr>
                <w:sz w:val="24"/>
              </w:rPr>
              <w:t>700/</w:t>
            </w:r>
            <w:r>
              <w:rPr>
                <w:rFonts w:hint="eastAsia"/>
                <w:sz w:val="24"/>
              </w:rPr>
              <w:t>φ</w:t>
            </w:r>
            <w:r>
              <w:rPr>
                <w:sz w:val="24"/>
              </w:rPr>
              <w:t>800×1035mm</w:t>
            </w:r>
            <w:r>
              <w:rPr>
                <w:rFonts w:hint="eastAsia"/>
                <w:sz w:val="24"/>
              </w:rPr>
              <w:t>；</w:t>
            </w:r>
          </w:p>
          <w:p w14:paraId="01250D51"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3</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锚式</w:t>
            </w:r>
            <w:r>
              <w:rPr>
                <w:sz w:val="24"/>
              </w:rPr>
              <w:t>+</w:t>
            </w:r>
            <w:r>
              <w:rPr>
                <w:rFonts w:hint="eastAsia"/>
                <w:sz w:val="24"/>
              </w:rPr>
              <w:t>桨式，机械密封；</w:t>
            </w:r>
          </w:p>
          <w:p w14:paraId="057C9FCA"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个取样口，在罐体</w:t>
            </w:r>
            <w:r>
              <w:rPr>
                <w:sz w:val="24"/>
              </w:rPr>
              <w:t>1/3</w:t>
            </w:r>
            <w:r>
              <w:rPr>
                <w:rFonts w:hint="eastAsia"/>
                <w:sz w:val="24"/>
              </w:rPr>
              <w:t>处留</w:t>
            </w:r>
            <w:r>
              <w:rPr>
                <w:sz w:val="24"/>
              </w:rPr>
              <w:t>4</w:t>
            </w:r>
            <w:r>
              <w:rPr>
                <w:rFonts w:hint="eastAsia"/>
                <w:sz w:val="24"/>
              </w:rPr>
              <w:t>个</w:t>
            </w:r>
            <w:r>
              <w:rPr>
                <w:sz w:val="24"/>
              </w:rPr>
              <w:t>DN25</w:t>
            </w:r>
            <w:r>
              <w:rPr>
                <w:rFonts w:hint="eastAsia"/>
                <w:sz w:val="24"/>
              </w:rPr>
              <w:t>丝口；</w:t>
            </w:r>
          </w:p>
          <w:p w14:paraId="190AC72D" w14:textId="77777777" w:rsidR="000A1DF9" w:rsidRDefault="000A1DF9" w:rsidP="00887495">
            <w:pPr>
              <w:rPr>
                <w:sz w:val="24"/>
              </w:rPr>
            </w:pPr>
            <w:r>
              <w:rPr>
                <w:rFonts w:hint="eastAsia"/>
                <w:sz w:val="24"/>
              </w:rPr>
              <w:t>#7</w:t>
            </w:r>
            <w:r>
              <w:rPr>
                <w:rFonts w:hint="eastAsia"/>
                <w:sz w:val="24"/>
              </w:rPr>
              <w:t>）悬挂支耳，导热油加热，压力容器</w:t>
            </w:r>
          </w:p>
          <w:p w14:paraId="4D87D090"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0~200</w:t>
            </w:r>
            <w:r>
              <w:rPr>
                <w:rFonts w:ascii="宋体" w:hAnsi="宋体" w:cs="宋体" w:hint="eastAsia"/>
                <w:sz w:val="24"/>
              </w:rPr>
              <w:t>℃</w:t>
            </w:r>
            <w:r>
              <w:rPr>
                <w:rFonts w:hint="eastAsia"/>
                <w:sz w:val="24"/>
              </w:rPr>
              <w:t>，操作压力：常压</w:t>
            </w:r>
          </w:p>
          <w:p w14:paraId="6E58FC42" w14:textId="77777777" w:rsidR="000A1DF9" w:rsidRDefault="000A1DF9" w:rsidP="00887495">
            <w:pPr>
              <w:rPr>
                <w:sz w:val="24"/>
              </w:rPr>
            </w:pPr>
            <w:r>
              <w:rPr>
                <w:sz w:val="24"/>
              </w:rPr>
              <w:lastRenderedPageBreak/>
              <w:t>*</w:t>
            </w:r>
            <w:r>
              <w:rPr>
                <w:rFonts w:hint="eastAsia"/>
                <w:sz w:val="24"/>
              </w:rPr>
              <w:t>9</w:t>
            </w:r>
            <w:r>
              <w:rPr>
                <w:rFonts w:hint="eastAsia"/>
                <w:sz w:val="24"/>
              </w:rPr>
              <w:t>）夹套温度：</w:t>
            </w:r>
            <w:r>
              <w:rPr>
                <w:sz w:val="24"/>
              </w:rPr>
              <w:t>0~200</w:t>
            </w:r>
            <w:r>
              <w:rPr>
                <w:rFonts w:ascii="宋体" w:hAnsi="宋体" w:cs="宋体" w:hint="eastAsia"/>
                <w:sz w:val="24"/>
              </w:rPr>
              <w:t>℃</w:t>
            </w:r>
            <w:r>
              <w:rPr>
                <w:rFonts w:hint="eastAsia"/>
                <w:sz w:val="24"/>
              </w:rPr>
              <w:t>，操作压力：</w:t>
            </w:r>
            <w:r>
              <w:rPr>
                <w:sz w:val="24"/>
              </w:rPr>
              <w:t>0.8MP</w:t>
            </w:r>
            <w:r>
              <w:rPr>
                <w:rFonts w:hint="eastAsia"/>
                <w:sz w:val="24"/>
              </w:rPr>
              <w:t>a</w:t>
            </w:r>
          </w:p>
        </w:tc>
        <w:tc>
          <w:tcPr>
            <w:tcW w:w="713" w:type="dxa"/>
            <w:vAlign w:val="center"/>
          </w:tcPr>
          <w:p w14:paraId="66D25B1F" w14:textId="77777777" w:rsidR="000A1DF9" w:rsidRDefault="000A1DF9" w:rsidP="00887495">
            <w:pPr>
              <w:jc w:val="center"/>
              <w:rPr>
                <w:sz w:val="24"/>
              </w:rPr>
            </w:pPr>
            <w:r>
              <w:rPr>
                <w:sz w:val="24"/>
              </w:rPr>
              <w:lastRenderedPageBreak/>
              <w:t>1</w:t>
            </w:r>
          </w:p>
        </w:tc>
        <w:tc>
          <w:tcPr>
            <w:tcW w:w="975" w:type="dxa"/>
            <w:vAlign w:val="center"/>
          </w:tcPr>
          <w:p w14:paraId="2EFEAAE0" w14:textId="77777777" w:rsidR="000A1DF9" w:rsidRDefault="000A1DF9" w:rsidP="00887495">
            <w:pPr>
              <w:jc w:val="center"/>
              <w:rPr>
                <w:sz w:val="24"/>
              </w:rPr>
            </w:pPr>
            <w:r>
              <w:rPr>
                <w:rFonts w:hint="eastAsia"/>
                <w:sz w:val="24"/>
              </w:rPr>
              <w:t>防爆</w:t>
            </w:r>
            <w:r>
              <w:rPr>
                <w:rFonts w:hint="eastAsia"/>
                <w:sz w:val="24"/>
              </w:rPr>
              <w:t>*</w:t>
            </w:r>
          </w:p>
        </w:tc>
      </w:tr>
      <w:tr w:rsidR="000A1DF9" w14:paraId="022E9E16" w14:textId="77777777" w:rsidTr="00887495">
        <w:trPr>
          <w:trHeight w:val="454"/>
          <w:jc w:val="center"/>
        </w:trPr>
        <w:tc>
          <w:tcPr>
            <w:tcW w:w="803" w:type="dxa"/>
            <w:vMerge/>
            <w:vAlign w:val="center"/>
          </w:tcPr>
          <w:p w14:paraId="1BA0274E" w14:textId="77777777" w:rsidR="000A1DF9" w:rsidRDefault="000A1DF9" w:rsidP="00887495">
            <w:pPr>
              <w:jc w:val="center"/>
              <w:rPr>
                <w:sz w:val="24"/>
              </w:rPr>
            </w:pPr>
          </w:p>
        </w:tc>
        <w:tc>
          <w:tcPr>
            <w:tcW w:w="1671" w:type="dxa"/>
            <w:vAlign w:val="center"/>
          </w:tcPr>
          <w:p w14:paraId="6A10A00B" w14:textId="77777777" w:rsidR="000A1DF9" w:rsidRDefault="000A1DF9" w:rsidP="00887495">
            <w:pPr>
              <w:jc w:val="left"/>
              <w:rPr>
                <w:sz w:val="24"/>
              </w:rPr>
            </w:pPr>
            <w:r>
              <w:rPr>
                <w:rFonts w:hint="eastAsia"/>
                <w:sz w:val="24"/>
              </w:rPr>
              <w:t>2.2</w:t>
            </w:r>
            <w:r>
              <w:rPr>
                <w:rFonts w:hint="eastAsia"/>
                <w:sz w:val="24"/>
              </w:rPr>
              <w:t>冷凝器</w:t>
            </w:r>
          </w:p>
        </w:tc>
        <w:tc>
          <w:tcPr>
            <w:tcW w:w="5124" w:type="dxa"/>
            <w:vAlign w:val="center"/>
          </w:tcPr>
          <w:p w14:paraId="1AD8B57E" w14:textId="77777777" w:rsidR="000A1DF9" w:rsidRDefault="000A1DF9" w:rsidP="00887495">
            <w:pPr>
              <w:rPr>
                <w:rFonts w:hint="eastAsia"/>
                <w:sz w:val="24"/>
              </w:rPr>
            </w:pPr>
            <w:r>
              <w:rPr>
                <w:bCs/>
                <w:sz w:val="24"/>
              </w:rPr>
              <w:t>*</w:t>
            </w:r>
            <w:r>
              <w:rPr>
                <w:rFonts w:hint="eastAsia"/>
                <w:sz w:val="24"/>
              </w:rPr>
              <w:t>1</w:t>
            </w:r>
            <w:r>
              <w:rPr>
                <w:rFonts w:hint="eastAsia"/>
                <w:sz w:val="24"/>
              </w:rPr>
              <w:t>）</w:t>
            </w:r>
            <w:r>
              <w:rPr>
                <w:sz w:val="24"/>
              </w:rPr>
              <w:t>0.5</w:t>
            </w:r>
            <w:r>
              <w:rPr>
                <w:rFonts w:hint="eastAsia"/>
                <w:sz w:val="24"/>
              </w:rPr>
              <w:t>㎡立式冷凝管</w:t>
            </w:r>
          </w:p>
          <w:p w14:paraId="06B7610B"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2</w:t>
            </w:r>
            <w:r>
              <w:rPr>
                <w:rFonts w:hint="eastAsia"/>
                <w:sz w:val="24"/>
              </w:rPr>
              <w:t>㎡</w:t>
            </w:r>
          </w:p>
          <w:p w14:paraId="4412944D"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17D01562" w14:textId="77777777" w:rsidR="000A1DF9" w:rsidRDefault="000A1DF9" w:rsidP="00887495">
            <w:pPr>
              <w:jc w:val="center"/>
              <w:rPr>
                <w:sz w:val="24"/>
              </w:rPr>
            </w:pPr>
            <w:r>
              <w:rPr>
                <w:sz w:val="24"/>
              </w:rPr>
              <w:t>1</w:t>
            </w:r>
          </w:p>
        </w:tc>
        <w:tc>
          <w:tcPr>
            <w:tcW w:w="975" w:type="dxa"/>
            <w:vAlign w:val="center"/>
          </w:tcPr>
          <w:p w14:paraId="24D1080D" w14:textId="77777777" w:rsidR="000A1DF9" w:rsidRDefault="000A1DF9" w:rsidP="00887495">
            <w:pPr>
              <w:jc w:val="center"/>
              <w:rPr>
                <w:sz w:val="24"/>
              </w:rPr>
            </w:pPr>
          </w:p>
        </w:tc>
      </w:tr>
      <w:tr w:rsidR="000A1DF9" w14:paraId="4CA0CFC8" w14:textId="77777777" w:rsidTr="00887495">
        <w:trPr>
          <w:trHeight w:val="454"/>
          <w:jc w:val="center"/>
        </w:trPr>
        <w:tc>
          <w:tcPr>
            <w:tcW w:w="803" w:type="dxa"/>
            <w:vMerge/>
            <w:vAlign w:val="center"/>
          </w:tcPr>
          <w:p w14:paraId="517370C8" w14:textId="77777777" w:rsidR="000A1DF9" w:rsidRDefault="000A1DF9" w:rsidP="00887495">
            <w:pPr>
              <w:jc w:val="center"/>
              <w:rPr>
                <w:sz w:val="24"/>
              </w:rPr>
            </w:pPr>
          </w:p>
        </w:tc>
        <w:tc>
          <w:tcPr>
            <w:tcW w:w="1671" w:type="dxa"/>
            <w:vAlign w:val="center"/>
          </w:tcPr>
          <w:p w14:paraId="54BA8ABD" w14:textId="77777777" w:rsidR="000A1DF9" w:rsidRDefault="000A1DF9" w:rsidP="00887495">
            <w:pPr>
              <w:jc w:val="left"/>
              <w:rPr>
                <w:sz w:val="24"/>
              </w:rPr>
            </w:pPr>
            <w:r>
              <w:rPr>
                <w:rFonts w:hint="eastAsia"/>
                <w:sz w:val="24"/>
              </w:rPr>
              <w:t>2.3</w:t>
            </w:r>
            <w:r>
              <w:rPr>
                <w:rFonts w:hint="eastAsia"/>
                <w:sz w:val="24"/>
              </w:rPr>
              <w:t>分水器</w:t>
            </w:r>
          </w:p>
        </w:tc>
        <w:tc>
          <w:tcPr>
            <w:tcW w:w="5124" w:type="dxa"/>
            <w:vAlign w:val="center"/>
          </w:tcPr>
          <w:p w14:paraId="13695C97"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sz w:val="24"/>
              </w:rPr>
              <w:t>30L</w:t>
            </w:r>
          </w:p>
          <w:p w14:paraId="4C11BDDC"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φ</w:t>
            </w:r>
            <w:r>
              <w:rPr>
                <w:sz w:val="24"/>
              </w:rPr>
              <w:t>300×500mm</w:t>
            </w:r>
          </w:p>
          <w:p w14:paraId="5FAD72D1" w14:textId="77777777" w:rsidR="000A1DF9" w:rsidRDefault="000A1DF9" w:rsidP="00887495">
            <w:pPr>
              <w:rPr>
                <w:sz w:val="24"/>
              </w:rPr>
            </w:pPr>
            <w:r>
              <w:rPr>
                <w:rFonts w:hint="eastAsia"/>
                <w:bCs/>
                <w:sz w:val="24"/>
              </w:rPr>
              <w:t>#</w:t>
            </w:r>
            <w:r>
              <w:rPr>
                <w:rFonts w:hint="eastAsia"/>
                <w:sz w:val="24"/>
              </w:rPr>
              <w:t>3</w:t>
            </w:r>
            <w:r>
              <w:rPr>
                <w:rFonts w:hint="eastAsia"/>
                <w:sz w:val="24"/>
              </w:rPr>
              <w:t>）操作温度：</w:t>
            </w:r>
            <w:r>
              <w:rPr>
                <w:sz w:val="24"/>
              </w:rPr>
              <w:t>80°C</w:t>
            </w:r>
            <w:r>
              <w:rPr>
                <w:rFonts w:hint="eastAsia"/>
                <w:sz w:val="24"/>
              </w:rPr>
              <w:t>，操作压力：常压</w:t>
            </w:r>
          </w:p>
          <w:p w14:paraId="1C1AAA39"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46010E92" w14:textId="77777777" w:rsidR="000A1DF9" w:rsidRDefault="000A1DF9" w:rsidP="00887495">
            <w:pPr>
              <w:jc w:val="center"/>
              <w:rPr>
                <w:sz w:val="24"/>
              </w:rPr>
            </w:pPr>
            <w:r>
              <w:rPr>
                <w:sz w:val="24"/>
              </w:rPr>
              <w:t>1</w:t>
            </w:r>
          </w:p>
        </w:tc>
        <w:tc>
          <w:tcPr>
            <w:tcW w:w="975" w:type="dxa"/>
            <w:vAlign w:val="center"/>
          </w:tcPr>
          <w:p w14:paraId="3198C3EB" w14:textId="77777777" w:rsidR="000A1DF9" w:rsidRDefault="000A1DF9" w:rsidP="00887495">
            <w:pPr>
              <w:jc w:val="center"/>
              <w:rPr>
                <w:sz w:val="24"/>
              </w:rPr>
            </w:pPr>
          </w:p>
        </w:tc>
      </w:tr>
      <w:tr w:rsidR="000A1DF9" w14:paraId="217B6423" w14:textId="77777777" w:rsidTr="00887495">
        <w:trPr>
          <w:trHeight w:val="454"/>
          <w:jc w:val="center"/>
        </w:trPr>
        <w:tc>
          <w:tcPr>
            <w:tcW w:w="803" w:type="dxa"/>
            <w:vMerge/>
            <w:vAlign w:val="center"/>
          </w:tcPr>
          <w:p w14:paraId="50501B73" w14:textId="77777777" w:rsidR="000A1DF9" w:rsidRDefault="000A1DF9" w:rsidP="00887495">
            <w:pPr>
              <w:jc w:val="center"/>
              <w:rPr>
                <w:sz w:val="24"/>
              </w:rPr>
            </w:pPr>
          </w:p>
        </w:tc>
        <w:tc>
          <w:tcPr>
            <w:tcW w:w="1671" w:type="dxa"/>
            <w:vAlign w:val="center"/>
          </w:tcPr>
          <w:p w14:paraId="2C39E4EB" w14:textId="77777777" w:rsidR="000A1DF9" w:rsidRDefault="000A1DF9" w:rsidP="00887495">
            <w:pPr>
              <w:jc w:val="left"/>
              <w:rPr>
                <w:sz w:val="24"/>
              </w:rPr>
            </w:pPr>
            <w:r>
              <w:rPr>
                <w:rFonts w:hint="eastAsia"/>
                <w:sz w:val="24"/>
              </w:rPr>
              <w:t>2.4</w:t>
            </w:r>
            <w:r>
              <w:rPr>
                <w:rFonts w:hint="eastAsia"/>
                <w:sz w:val="24"/>
              </w:rPr>
              <w:t>高位槽</w:t>
            </w:r>
          </w:p>
        </w:tc>
        <w:tc>
          <w:tcPr>
            <w:tcW w:w="5124" w:type="dxa"/>
            <w:vAlign w:val="center"/>
          </w:tcPr>
          <w:p w14:paraId="440FD28E"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10</w:t>
            </w:r>
            <w:r>
              <w:rPr>
                <w:sz w:val="24"/>
              </w:rPr>
              <w:t>0L</w:t>
            </w:r>
          </w:p>
          <w:p w14:paraId="2E0D5A7E"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rFonts w:hint="eastAsia"/>
                <w:sz w:val="24"/>
              </w:rPr>
              <w:t>φ</w:t>
            </w:r>
            <w:r>
              <w:rPr>
                <w:sz w:val="24"/>
              </w:rPr>
              <w:t>400×800mm</w:t>
            </w:r>
          </w:p>
          <w:p w14:paraId="5155637F"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53D6E32A"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75D5AEE7" w14:textId="77777777" w:rsidR="000A1DF9" w:rsidRDefault="000A1DF9" w:rsidP="00887495">
            <w:pPr>
              <w:jc w:val="center"/>
              <w:rPr>
                <w:sz w:val="24"/>
              </w:rPr>
            </w:pPr>
            <w:r>
              <w:rPr>
                <w:sz w:val="24"/>
              </w:rPr>
              <w:t>3</w:t>
            </w:r>
          </w:p>
        </w:tc>
        <w:tc>
          <w:tcPr>
            <w:tcW w:w="975" w:type="dxa"/>
            <w:vAlign w:val="center"/>
          </w:tcPr>
          <w:p w14:paraId="21A3BC4C" w14:textId="77777777" w:rsidR="000A1DF9" w:rsidRDefault="000A1DF9" w:rsidP="00887495">
            <w:pPr>
              <w:jc w:val="center"/>
              <w:rPr>
                <w:sz w:val="24"/>
              </w:rPr>
            </w:pPr>
          </w:p>
        </w:tc>
      </w:tr>
      <w:tr w:rsidR="000A1DF9" w14:paraId="5DC6A725" w14:textId="77777777" w:rsidTr="00887495">
        <w:trPr>
          <w:trHeight w:val="454"/>
          <w:jc w:val="center"/>
        </w:trPr>
        <w:tc>
          <w:tcPr>
            <w:tcW w:w="803" w:type="dxa"/>
            <w:vMerge w:val="restart"/>
            <w:vAlign w:val="center"/>
          </w:tcPr>
          <w:p w14:paraId="15BD52DB" w14:textId="77777777" w:rsidR="000A1DF9" w:rsidRDefault="000A1DF9" w:rsidP="00887495">
            <w:pPr>
              <w:jc w:val="center"/>
              <w:rPr>
                <w:sz w:val="24"/>
              </w:rPr>
            </w:pPr>
            <w:r>
              <w:rPr>
                <w:sz w:val="24"/>
              </w:rPr>
              <w:t>3</w:t>
            </w:r>
          </w:p>
        </w:tc>
        <w:tc>
          <w:tcPr>
            <w:tcW w:w="1671" w:type="dxa"/>
            <w:vAlign w:val="center"/>
          </w:tcPr>
          <w:p w14:paraId="1B20619E" w14:textId="77777777" w:rsidR="000A1DF9" w:rsidRDefault="000A1DF9" w:rsidP="00887495">
            <w:pPr>
              <w:jc w:val="left"/>
              <w:rPr>
                <w:sz w:val="24"/>
              </w:rPr>
            </w:pPr>
            <w:r>
              <w:rPr>
                <w:rFonts w:hint="eastAsia"/>
                <w:sz w:val="24"/>
              </w:rPr>
              <w:t xml:space="preserve">3.1 </w:t>
            </w:r>
            <w:r>
              <w:rPr>
                <w:sz w:val="24"/>
              </w:rPr>
              <w:t>500L</w:t>
            </w:r>
            <w:r>
              <w:rPr>
                <w:rFonts w:hint="eastAsia"/>
                <w:sz w:val="24"/>
              </w:rPr>
              <w:t>不锈钢反应釜</w:t>
            </w:r>
          </w:p>
        </w:tc>
        <w:tc>
          <w:tcPr>
            <w:tcW w:w="5124" w:type="dxa"/>
            <w:vAlign w:val="center"/>
          </w:tcPr>
          <w:p w14:paraId="444DBDDE" w14:textId="77777777" w:rsidR="000A1DF9" w:rsidRDefault="000A1DF9" w:rsidP="00887495">
            <w:pPr>
              <w:rPr>
                <w:rFonts w:hint="eastAsia"/>
                <w:sz w:val="24"/>
              </w:rPr>
            </w:pPr>
            <w:r>
              <w:rPr>
                <w:rFonts w:hint="eastAsia"/>
                <w:sz w:val="24"/>
              </w:rPr>
              <w:t>1</w:t>
            </w:r>
            <w:r>
              <w:rPr>
                <w:rFonts w:hint="eastAsia"/>
                <w:sz w:val="24"/>
              </w:rPr>
              <w:t>）总容量</w:t>
            </w:r>
            <w:r>
              <w:rPr>
                <w:rFonts w:hint="eastAsia"/>
                <w:sz w:val="24"/>
              </w:rPr>
              <w:t>58</w:t>
            </w:r>
            <w:r>
              <w:rPr>
                <w:sz w:val="24"/>
              </w:rPr>
              <w:t>0L</w:t>
            </w:r>
            <w:r>
              <w:rPr>
                <w:rFonts w:hint="eastAsia"/>
                <w:sz w:val="24"/>
              </w:rPr>
              <w:t>；</w:t>
            </w:r>
          </w:p>
          <w:p w14:paraId="7579D4D2"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w:t>
            </w:r>
            <w:r>
              <w:rPr>
                <w:sz w:val="24"/>
              </w:rPr>
              <w:t>316L</w:t>
            </w:r>
            <w:r>
              <w:rPr>
                <w:rFonts w:hint="eastAsia"/>
                <w:sz w:val="24"/>
              </w:rPr>
              <w:t>不锈钢，外壳碳钢；</w:t>
            </w:r>
          </w:p>
          <w:p w14:paraId="5DE6810F"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w:t>
            </w:r>
            <w:r>
              <w:rPr>
                <w:sz w:val="24"/>
              </w:rPr>
              <w:t>φ900/φ1000×1405mm</w:t>
            </w:r>
            <w:r>
              <w:rPr>
                <w:rFonts w:hint="eastAsia"/>
                <w:sz w:val="24"/>
              </w:rPr>
              <w:t>；</w:t>
            </w:r>
          </w:p>
          <w:p w14:paraId="6EF2178E"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4</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锚式</w:t>
            </w:r>
            <w:r>
              <w:rPr>
                <w:sz w:val="24"/>
              </w:rPr>
              <w:t>+</w:t>
            </w:r>
            <w:r>
              <w:rPr>
                <w:rFonts w:hint="eastAsia"/>
                <w:sz w:val="24"/>
              </w:rPr>
              <w:t>桨式，机械密封；</w:t>
            </w:r>
          </w:p>
          <w:p w14:paraId="587E8D22"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个取样口，在罐体</w:t>
            </w:r>
            <w:r>
              <w:rPr>
                <w:sz w:val="24"/>
              </w:rPr>
              <w:t>1/3</w:t>
            </w:r>
            <w:r>
              <w:rPr>
                <w:rFonts w:hint="eastAsia"/>
                <w:sz w:val="24"/>
              </w:rPr>
              <w:t>处留</w:t>
            </w:r>
            <w:r>
              <w:rPr>
                <w:sz w:val="24"/>
              </w:rPr>
              <w:t>4</w:t>
            </w:r>
            <w:r>
              <w:rPr>
                <w:rFonts w:hint="eastAsia"/>
                <w:sz w:val="24"/>
              </w:rPr>
              <w:t>个</w:t>
            </w:r>
            <w:r>
              <w:rPr>
                <w:sz w:val="24"/>
              </w:rPr>
              <w:t>DN25</w:t>
            </w:r>
            <w:r>
              <w:rPr>
                <w:rFonts w:hint="eastAsia"/>
                <w:sz w:val="24"/>
              </w:rPr>
              <w:t>丝口；</w:t>
            </w:r>
          </w:p>
          <w:p w14:paraId="09F93695" w14:textId="77777777" w:rsidR="000A1DF9" w:rsidRDefault="000A1DF9" w:rsidP="00887495">
            <w:pPr>
              <w:rPr>
                <w:sz w:val="24"/>
              </w:rPr>
            </w:pPr>
            <w:r>
              <w:rPr>
                <w:rFonts w:hint="eastAsia"/>
                <w:sz w:val="24"/>
              </w:rPr>
              <w:t>#7</w:t>
            </w:r>
            <w:r>
              <w:rPr>
                <w:rFonts w:hint="eastAsia"/>
                <w:sz w:val="24"/>
              </w:rPr>
              <w:t>）悬挂支耳，导热油加热，压力容器</w:t>
            </w:r>
          </w:p>
          <w:p w14:paraId="38AFB4D1"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0~200</w:t>
            </w:r>
            <w:r>
              <w:rPr>
                <w:rFonts w:ascii="宋体" w:hAnsi="宋体" w:cs="宋体" w:hint="eastAsia"/>
                <w:sz w:val="24"/>
              </w:rPr>
              <w:t>℃</w:t>
            </w:r>
            <w:r>
              <w:rPr>
                <w:rFonts w:hint="eastAsia"/>
                <w:sz w:val="24"/>
              </w:rPr>
              <w:t>，操作压力：常压</w:t>
            </w:r>
          </w:p>
          <w:p w14:paraId="47B882BA"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0~200</w:t>
            </w:r>
            <w:r>
              <w:rPr>
                <w:rFonts w:ascii="宋体" w:hAnsi="宋体" w:cs="宋体" w:hint="eastAsia"/>
                <w:sz w:val="24"/>
              </w:rPr>
              <w:t>℃</w:t>
            </w:r>
            <w:r>
              <w:rPr>
                <w:rFonts w:hint="eastAsia"/>
                <w:sz w:val="24"/>
              </w:rPr>
              <w:t>，操作压力：</w:t>
            </w:r>
            <w:r>
              <w:rPr>
                <w:sz w:val="24"/>
              </w:rPr>
              <w:t>0.8MP</w:t>
            </w:r>
            <w:r>
              <w:rPr>
                <w:rFonts w:hint="eastAsia"/>
                <w:sz w:val="24"/>
              </w:rPr>
              <w:t>a</w:t>
            </w:r>
          </w:p>
        </w:tc>
        <w:tc>
          <w:tcPr>
            <w:tcW w:w="713" w:type="dxa"/>
            <w:vAlign w:val="center"/>
          </w:tcPr>
          <w:p w14:paraId="0C7BFA62" w14:textId="77777777" w:rsidR="000A1DF9" w:rsidRDefault="000A1DF9" w:rsidP="00887495">
            <w:pPr>
              <w:jc w:val="center"/>
              <w:rPr>
                <w:sz w:val="24"/>
              </w:rPr>
            </w:pPr>
            <w:r>
              <w:rPr>
                <w:sz w:val="24"/>
              </w:rPr>
              <w:t>1</w:t>
            </w:r>
          </w:p>
        </w:tc>
        <w:tc>
          <w:tcPr>
            <w:tcW w:w="975" w:type="dxa"/>
            <w:vAlign w:val="center"/>
          </w:tcPr>
          <w:p w14:paraId="0B4128CB" w14:textId="77777777" w:rsidR="000A1DF9" w:rsidRDefault="000A1DF9" w:rsidP="00887495">
            <w:pPr>
              <w:jc w:val="center"/>
              <w:rPr>
                <w:sz w:val="24"/>
              </w:rPr>
            </w:pPr>
            <w:r>
              <w:rPr>
                <w:rFonts w:hint="eastAsia"/>
                <w:sz w:val="24"/>
              </w:rPr>
              <w:t>防爆</w:t>
            </w:r>
            <w:r>
              <w:rPr>
                <w:rFonts w:hint="eastAsia"/>
                <w:sz w:val="24"/>
              </w:rPr>
              <w:t>*</w:t>
            </w:r>
          </w:p>
        </w:tc>
      </w:tr>
      <w:tr w:rsidR="000A1DF9" w14:paraId="64CC8B5D" w14:textId="77777777" w:rsidTr="00887495">
        <w:trPr>
          <w:trHeight w:val="454"/>
          <w:jc w:val="center"/>
        </w:trPr>
        <w:tc>
          <w:tcPr>
            <w:tcW w:w="803" w:type="dxa"/>
            <w:vMerge/>
            <w:vAlign w:val="center"/>
          </w:tcPr>
          <w:p w14:paraId="29072783" w14:textId="77777777" w:rsidR="000A1DF9" w:rsidRDefault="000A1DF9" w:rsidP="00887495">
            <w:pPr>
              <w:jc w:val="center"/>
              <w:rPr>
                <w:sz w:val="24"/>
              </w:rPr>
            </w:pPr>
          </w:p>
        </w:tc>
        <w:tc>
          <w:tcPr>
            <w:tcW w:w="1671" w:type="dxa"/>
            <w:vAlign w:val="center"/>
          </w:tcPr>
          <w:p w14:paraId="128383BD" w14:textId="77777777" w:rsidR="000A1DF9" w:rsidRDefault="000A1DF9" w:rsidP="00887495">
            <w:pPr>
              <w:jc w:val="left"/>
              <w:rPr>
                <w:sz w:val="24"/>
              </w:rPr>
            </w:pPr>
            <w:r>
              <w:rPr>
                <w:rFonts w:hint="eastAsia"/>
                <w:sz w:val="24"/>
              </w:rPr>
              <w:t>3.2</w:t>
            </w:r>
            <w:r>
              <w:rPr>
                <w:rFonts w:hint="eastAsia"/>
                <w:sz w:val="24"/>
              </w:rPr>
              <w:t>冷凝器</w:t>
            </w:r>
          </w:p>
        </w:tc>
        <w:tc>
          <w:tcPr>
            <w:tcW w:w="5124" w:type="dxa"/>
            <w:vAlign w:val="center"/>
          </w:tcPr>
          <w:p w14:paraId="5A61B782" w14:textId="77777777" w:rsidR="000A1DF9" w:rsidRDefault="000A1DF9" w:rsidP="00887495">
            <w:pPr>
              <w:rPr>
                <w:rFonts w:hint="eastAsia"/>
                <w:sz w:val="24"/>
              </w:rPr>
            </w:pPr>
            <w:r>
              <w:rPr>
                <w:bCs/>
                <w:sz w:val="24"/>
              </w:rPr>
              <w:t>*</w:t>
            </w:r>
            <w:r>
              <w:rPr>
                <w:rFonts w:hint="eastAsia"/>
                <w:sz w:val="24"/>
              </w:rPr>
              <w:t>1</w:t>
            </w:r>
            <w:r>
              <w:rPr>
                <w:rFonts w:hint="eastAsia"/>
                <w:sz w:val="24"/>
              </w:rPr>
              <w:t>）</w:t>
            </w:r>
            <w:r>
              <w:rPr>
                <w:rFonts w:hint="eastAsia"/>
                <w:sz w:val="24"/>
              </w:rPr>
              <w:t>1</w:t>
            </w:r>
            <w:r>
              <w:rPr>
                <w:rFonts w:hint="eastAsia"/>
                <w:sz w:val="24"/>
              </w:rPr>
              <w:t>㎡立式冷凝管</w:t>
            </w:r>
          </w:p>
          <w:p w14:paraId="71C9EBDC"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4</w:t>
            </w:r>
            <w:r>
              <w:rPr>
                <w:rFonts w:hint="eastAsia"/>
                <w:sz w:val="24"/>
              </w:rPr>
              <w:t>㎡</w:t>
            </w:r>
          </w:p>
          <w:p w14:paraId="6A6A5DDE" w14:textId="77777777" w:rsidR="000A1DF9" w:rsidRDefault="000A1DF9" w:rsidP="00887495">
            <w:pPr>
              <w:rPr>
                <w:rFonts w:hint="eastAsia"/>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0D9FECBC" w14:textId="77777777" w:rsidR="000A1DF9" w:rsidRDefault="000A1DF9" w:rsidP="00887495">
            <w:pPr>
              <w:jc w:val="center"/>
              <w:rPr>
                <w:sz w:val="24"/>
              </w:rPr>
            </w:pPr>
            <w:r>
              <w:rPr>
                <w:sz w:val="24"/>
              </w:rPr>
              <w:t>1</w:t>
            </w:r>
          </w:p>
        </w:tc>
        <w:tc>
          <w:tcPr>
            <w:tcW w:w="975" w:type="dxa"/>
            <w:vAlign w:val="center"/>
          </w:tcPr>
          <w:p w14:paraId="4B49AF07" w14:textId="77777777" w:rsidR="000A1DF9" w:rsidRDefault="000A1DF9" w:rsidP="00887495">
            <w:pPr>
              <w:jc w:val="center"/>
              <w:rPr>
                <w:sz w:val="24"/>
              </w:rPr>
            </w:pPr>
          </w:p>
        </w:tc>
      </w:tr>
      <w:tr w:rsidR="000A1DF9" w14:paraId="05661C1C" w14:textId="77777777" w:rsidTr="00887495">
        <w:trPr>
          <w:trHeight w:val="454"/>
          <w:jc w:val="center"/>
        </w:trPr>
        <w:tc>
          <w:tcPr>
            <w:tcW w:w="803" w:type="dxa"/>
            <w:vMerge/>
            <w:vAlign w:val="center"/>
          </w:tcPr>
          <w:p w14:paraId="160B573D" w14:textId="77777777" w:rsidR="000A1DF9" w:rsidRDefault="000A1DF9" w:rsidP="00887495">
            <w:pPr>
              <w:jc w:val="center"/>
              <w:rPr>
                <w:sz w:val="24"/>
              </w:rPr>
            </w:pPr>
          </w:p>
        </w:tc>
        <w:tc>
          <w:tcPr>
            <w:tcW w:w="1671" w:type="dxa"/>
            <w:vAlign w:val="center"/>
          </w:tcPr>
          <w:p w14:paraId="4C1E7A94" w14:textId="77777777" w:rsidR="000A1DF9" w:rsidRDefault="000A1DF9" w:rsidP="00887495">
            <w:pPr>
              <w:jc w:val="left"/>
              <w:rPr>
                <w:sz w:val="24"/>
              </w:rPr>
            </w:pPr>
            <w:r>
              <w:rPr>
                <w:rFonts w:hint="eastAsia"/>
                <w:sz w:val="24"/>
              </w:rPr>
              <w:t>3.3</w:t>
            </w:r>
            <w:r>
              <w:rPr>
                <w:rFonts w:hint="eastAsia"/>
                <w:sz w:val="24"/>
              </w:rPr>
              <w:t>分水器</w:t>
            </w:r>
          </w:p>
        </w:tc>
        <w:tc>
          <w:tcPr>
            <w:tcW w:w="5124" w:type="dxa"/>
            <w:vAlign w:val="center"/>
          </w:tcPr>
          <w:p w14:paraId="48515B2E"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5</w:t>
            </w:r>
            <w:r>
              <w:rPr>
                <w:sz w:val="24"/>
              </w:rPr>
              <w:t>0L</w:t>
            </w:r>
          </w:p>
          <w:p w14:paraId="7423BE43"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φ</w:t>
            </w:r>
            <w:r>
              <w:rPr>
                <w:rFonts w:hint="eastAsia"/>
                <w:sz w:val="24"/>
              </w:rPr>
              <w:t>4</w:t>
            </w:r>
            <w:r>
              <w:rPr>
                <w:sz w:val="24"/>
              </w:rPr>
              <w:t>00×500mm</w:t>
            </w:r>
          </w:p>
          <w:p w14:paraId="1A470648" w14:textId="77777777" w:rsidR="000A1DF9" w:rsidRDefault="000A1DF9" w:rsidP="00887495">
            <w:pPr>
              <w:rPr>
                <w:sz w:val="24"/>
              </w:rPr>
            </w:pPr>
            <w:r>
              <w:rPr>
                <w:rFonts w:hint="eastAsia"/>
                <w:bCs/>
                <w:sz w:val="24"/>
              </w:rPr>
              <w:t>#</w:t>
            </w:r>
            <w:r>
              <w:rPr>
                <w:rFonts w:hint="eastAsia"/>
                <w:sz w:val="24"/>
              </w:rPr>
              <w:t>3</w:t>
            </w:r>
            <w:r>
              <w:rPr>
                <w:rFonts w:hint="eastAsia"/>
                <w:sz w:val="24"/>
              </w:rPr>
              <w:t>）操作温度：</w:t>
            </w:r>
            <w:r>
              <w:rPr>
                <w:sz w:val="24"/>
              </w:rPr>
              <w:t>80°C</w:t>
            </w:r>
            <w:r>
              <w:rPr>
                <w:rFonts w:hint="eastAsia"/>
                <w:sz w:val="24"/>
              </w:rPr>
              <w:t>，操作压力：常压</w:t>
            </w:r>
          </w:p>
          <w:p w14:paraId="31C8A809"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79E33DBA" w14:textId="77777777" w:rsidR="000A1DF9" w:rsidRDefault="000A1DF9" w:rsidP="00887495">
            <w:pPr>
              <w:jc w:val="center"/>
              <w:rPr>
                <w:sz w:val="24"/>
              </w:rPr>
            </w:pPr>
            <w:r>
              <w:rPr>
                <w:sz w:val="24"/>
              </w:rPr>
              <w:t>1</w:t>
            </w:r>
          </w:p>
        </w:tc>
        <w:tc>
          <w:tcPr>
            <w:tcW w:w="975" w:type="dxa"/>
            <w:vAlign w:val="center"/>
          </w:tcPr>
          <w:p w14:paraId="1DC40E52" w14:textId="77777777" w:rsidR="000A1DF9" w:rsidRDefault="000A1DF9" w:rsidP="00887495">
            <w:pPr>
              <w:jc w:val="center"/>
              <w:rPr>
                <w:sz w:val="24"/>
              </w:rPr>
            </w:pPr>
          </w:p>
        </w:tc>
      </w:tr>
      <w:tr w:rsidR="000A1DF9" w14:paraId="6F6EE2DD" w14:textId="77777777" w:rsidTr="00887495">
        <w:trPr>
          <w:trHeight w:val="454"/>
          <w:jc w:val="center"/>
        </w:trPr>
        <w:tc>
          <w:tcPr>
            <w:tcW w:w="803" w:type="dxa"/>
            <w:vMerge/>
            <w:vAlign w:val="center"/>
          </w:tcPr>
          <w:p w14:paraId="39511A1E" w14:textId="77777777" w:rsidR="000A1DF9" w:rsidRDefault="000A1DF9" w:rsidP="00887495">
            <w:pPr>
              <w:jc w:val="center"/>
              <w:rPr>
                <w:sz w:val="24"/>
              </w:rPr>
            </w:pPr>
          </w:p>
        </w:tc>
        <w:tc>
          <w:tcPr>
            <w:tcW w:w="1671" w:type="dxa"/>
            <w:vAlign w:val="center"/>
          </w:tcPr>
          <w:p w14:paraId="7763B05C" w14:textId="77777777" w:rsidR="000A1DF9" w:rsidRDefault="000A1DF9" w:rsidP="00887495">
            <w:pPr>
              <w:jc w:val="left"/>
              <w:rPr>
                <w:sz w:val="24"/>
              </w:rPr>
            </w:pPr>
            <w:r>
              <w:rPr>
                <w:rFonts w:hint="eastAsia"/>
                <w:sz w:val="24"/>
              </w:rPr>
              <w:t>3.4</w:t>
            </w:r>
            <w:r>
              <w:rPr>
                <w:rFonts w:hint="eastAsia"/>
                <w:sz w:val="24"/>
              </w:rPr>
              <w:t>高位槽</w:t>
            </w:r>
          </w:p>
        </w:tc>
        <w:tc>
          <w:tcPr>
            <w:tcW w:w="5124" w:type="dxa"/>
            <w:vAlign w:val="center"/>
          </w:tcPr>
          <w:p w14:paraId="4671B3DB"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10</w:t>
            </w:r>
            <w:r>
              <w:rPr>
                <w:sz w:val="24"/>
              </w:rPr>
              <w:t>0L</w:t>
            </w:r>
          </w:p>
          <w:p w14:paraId="130DAAE8"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rFonts w:hint="eastAsia"/>
                <w:sz w:val="24"/>
              </w:rPr>
              <w:t>φ</w:t>
            </w:r>
            <w:r>
              <w:rPr>
                <w:sz w:val="24"/>
              </w:rPr>
              <w:t>400×800mm</w:t>
            </w:r>
          </w:p>
          <w:p w14:paraId="0E6251AA"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6CE38FE4"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71141350" w14:textId="77777777" w:rsidR="000A1DF9" w:rsidRDefault="000A1DF9" w:rsidP="00887495">
            <w:pPr>
              <w:jc w:val="center"/>
              <w:rPr>
                <w:sz w:val="24"/>
              </w:rPr>
            </w:pPr>
            <w:r>
              <w:rPr>
                <w:sz w:val="24"/>
              </w:rPr>
              <w:t>3</w:t>
            </w:r>
          </w:p>
        </w:tc>
        <w:tc>
          <w:tcPr>
            <w:tcW w:w="975" w:type="dxa"/>
            <w:vAlign w:val="center"/>
          </w:tcPr>
          <w:p w14:paraId="2A35DD13" w14:textId="77777777" w:rsidR="000A1DF9" w:rsidRDefault="000A1DF9" w:rsidP="00887495">
            <w:pPr>
              <w:jc w:val="center"/>
              <w:rPr>
                <w:sz w:val="24"/>
              </w:rPr>
            </w:pPr>
          </w:p>
        </w:tc>
      </w:tr>
      <w:tr w:rsidR="000A1DF9" w14:paraId="09C750BF" w14:textId="77777777" w:rsidTr="00887495">
        <w:trPr>
          <w:trHeight w:val="454"/>
          <w:jc w:val="center"/>
        </w:trPr>
        <w:tc>
          <w:tcPr>
            <w:tcW w:w="803" w:type="dxa"/>
            <w:vMerge w:val="restart"/>
            <w:vAlign w:val="center"/>
          </w:tcPr>
          <w:p w14:paraId="0C0224A3" w14:textId="77777777" w:rsidR="000A1DF9" w:rsidRDefault="000A1DF9" w:rsidP="00887495">
            <w:pPr>
              <w:jc w:val="center"/>
              <w:rPr>
                <w:sz w:val="24"/>
              </w:rPr>
            </w:pPr>
            <w:r>
              <w:rPr>
                <w:sz w:val="24"/>
              </w:rPr>
              <w:t>4</w:t>
            </w:r>
          </w:p>
        </w:tc>
        <w:tc>
          <w:tcPr>
            <w:tcW w:w="1671" w:type="dxa"/>
            <w:vAlign w:val="center"/>
          </w:tcPr>
          <w:p w14:paraId="49442781" w14:textId="77777777" w:rsidR="000A1DF9" w:rsidRDefault="000A1DF9" w:rsidP="00887495">
            <w:pPr>
              <w:jc w:val="left"/>
              <w:rPr>
                <w:sz w:val="24"/>
              </w:rPr>
            </w:pPr>
            <w:r>
              <w:rPr>
                <w:rFonts w:hint="eastAsia"/>
                <w:sz w:val="24"/>
              </w:rPr>
              <w:t xml:space="preserve">4.1 </w:t>
            </w:r>
            <w:r>
              <w:rPr>
                <w:sz w:val="24"/>
              </w:rPr>
              <w:t>1000L</w:t>
            </w:r>
            <w:r>
              <w:rPr>
                <w:rFonts w:hint="eastAsia"/>
                <w:sz w:val="24"/>
              </w:rPr>
              <w:t>不锈钢反应釜</w:t>
            </w:r>
          </w:p>
        </w:tc>
        <w:tc>
          <w:tcPr>
            <w:tcW w:w="5124" w:type="dxa"/>
            <w:vAlign w:val="center"/>
          </w:tcPr>
          <w:p w14:paraId="56AC52BC" w14:textId="77777777" w:rsidR="000A1DF9" w:rsidRDefault="000A1DF9" w:rsidP="00887495">
            <w:pPr>
              <w:rPr>
                <w:rFonts w:hint="eastAsia"/>
                <w:sz w:val="24"/>
              </w:rPr>
            </w:pPr>
            <w:r>
              <w:rPr>
                <w:rFonts w:hint="eastAsia"/>
                <w:sz w:val="24"/>
              </w:rPr>
              <w:t>1</w:t>
            </w:r>
            <w:r>
              <w:rPr>
                <w:rFonts w:hint="eastAsia"/>
                <w:sz w:val="24"/>
              </w:rPr>
              <w:t>）总容量</w:t>
            </w:r>
            <w:r>
              <w:rPr>
                <w:rFonts w:hint="eastAsia"/>
                <w:sz w:val="24"/>
              </w:rPr>
              <w:t>120</w:t>
            </w:r>
            <w:r>
              <w:rPr>
                <w:sz w:val="24"/>
              </w:rPr>
              <w:t>0L</w:t>
            </w:r>
            <w:r>
              <w:rPr>
                <w:rFonts w:hint="eastAsia"/>
                <w:sz w:val="24"/>
              </w:rPr>
              <w:t>；</w:t>
            </w:r>
          </w:p>
          <w:p w14:paraId="2BEECC17"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w:t>
            </w:r>
            <w:r>
              <w:rPr>
                <w:sz w:val="24"/>
              </w:rPr>
              <w:t>316L</w:t>
            </w:r>
            <w:r>
              <w:rPr>
                <w:rFonts w:hint="eastAsia"/>
                <w:sz w:val="24"/>
              </w:rPr>
              <w:t>不锈钢，外壳碳钢；</w:t>
            </w:r>
          </w:p>
          <w:p w14:paraId="03186760"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w:t>
            </w:r>
            <w:r>
              <w:rPr>
                <w:sz w:val="24"/>
              </w:rPr>
              <w:t>φ1100/φ1200×1785mm</w:t>
            </w:r>
            <w:r>
              <w:rPr>
                <w:rFonts w:hint="eastAsia"/>
                <w:sz w:val="24"/>
              </w:rPr>
              <w:t>；</w:t>
            </w:r>
          </w:p>
          <w:p w14:paraId="5A427942"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5.5</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锚式</w:t>
            </w:r>
            <w:r>
              <w:rPr>
                <w:sz w:val="24"/>
              </w:rPr>
              <w:t>+</w:t>
            </w:r>
            <w:r>
              <w:rPr>
                <w:rFonts w:hint="eastAsia"/>
                <w:sz w:val="24"/>
              </w:rPr>
              <w:t>桨式，机械密封；</w:t>
            </w:r>
          </w:p>
          <w:p w14:paraId="4332B956"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个取样口，在罐体</w:t>
            </w:r>
            <w:r>
              <w:rPr>
                <w:sz w:val="24"/>
              </w:rPr>
              <w:t>1/3</w:t>
            </w:r>
            <w:r>
              <w:rPr>
                <w:rFonts w:hint="eastAsia"/>
                <w:sz w:val="24"/>
              </w:rPr>
              <w:t>处留</w:t>
            </w:r>
            <w:r>
              <w:rPr>
                <w:sz w:val="24"/>
              </w:rPr>
              <w:t>4</w:t>
            </w:r>
            <w:r>
              <w:rPr>
                <w:rFonts w:hint="eastAsia"/>
                <w:sz w:val="24"/>
              </w:rPr>
              <w:t>个</w:t>
            </w:r>
            <w:r>
              <w:rPr>
                <w:sz w:val="24"/>
              </w:rPr>
              <w:t>DN25</w:t>
            </w:r>
            <w:r>
              <w:rPr>
                <w:rFonts w:hint="eastAsia"/>
                <w:sz w:val="24"/>
              </w:rPr>
              <w:t>丝口；</w:t>
            </w:r>
          </w:p>
          <w:p w14:paraId="0BFCF95A" w14:textId="77777777" w:rsidR="000A1DF9" w:rsidRDefault="000A1DF9" w:rsidP="00887495">
            <w:pPr>
              <w:rPr>
                <w:sz w:val="24"/>
              </w:rPr>
            </w:pPr>
            <w:r>
              <w:rPr>
                <w:rFonts w:hint="eastAsia"/>
                <w:sz w:val="24"/>
              </w:rPr>
              <w:t>#7</w:t>
            </w:r>
            <w:r>
              <w:rPr>
                <w:rFonts w:hint="eastAsia"/>
                <w:sz w:val="24"/>
              </w:rPr>
              <w:t>）悬挂支耳，蒸汽加热，压力容器</w:t>
            </w:r>
          </w:p>
          <w:p w14:paraId="02F6B4C3" w14:textId="77777777" w:rsidR="000A1DF9" w:rsidRDefault="000A1DF9" w:rsidP="00887495">
            <w:pPr>
              <w:rPr>
                <w:sz w:val="24"/>
              </w:rPr>
            </w:pPr>
            <w:r>
              <w:rPr>
                <w:bCs/>
                <w:sz w:val="24"/>
              </w:rPr>
              <w:lastRenderedPageBreak/>
              <w:t>*</w:t>
            </w:r>
            <w:r>
              <w:rPr>
                <w:rFonts w:hint="eastAsia"/>
                <w:sz w:val="24"/>
              </w:rPr>
              <w:t>8</w:t>
            </w:r>
            <w:r>
              <w:rPr>
                <w:rFonts w:hint="eastAsia"/>
                <w:sz w:val="24"/>
              </w:rPr>
              <w:t>）罐内温度：</w:t>
            </w:r>
            <w:r>
              <w:rPr>
                <w:sz w:val="24"/>
              </w:rPr>
              <w:t>0~150</w:t>
            </w:r>
            <w:r>
              <w:rPr>
                <w:rFonts w:ascii="宋体" w:hAnsi="宋体" w:cs="宋体" w:hint="eastAsia"/>
                <w:sz w:val="24"/>
              </w:rPr>
              <w:t>℃</w:t>
            </w:r>
            <w:r>
              <w:rPr>
                <w:rFonts w:hint="eastAsia"/>
                <w:sz w:val="24"/>
              </w:rPr>
              <w:t>，操作压力：常压</w:t>
            </w:r>
          </w:p>
          <w:p w14:paraId="4D813FC2"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0~150</w:t>
            </w:r>
            <w:r>
              <w:rPr>
                <w:rFonts w:ascii="宋体" w:hAnsi="宋体" w:cs="宋体" w:hint="eastAsia"/>
                <w:sz w:val="24"/>
              </w:rPr>
              <w:t>℃</w:t>
            </w:r>
            <w:r>
              <w:rPr>
                <w:rFonts w:hint="eastAsia"/>
                <w:sz w:val="24"/>
              </w:rPr>
              <w:t>，操作压力：</w:t>
            </w:r>
            <w:r>
              <w:rPr>
                <w:sz w:val="24"/>
              </w:rPr>
              <w:t>0.6MPa</w:t>
            </w:r>
          </w:p>
        </w:tc>
        <w:tc>
          <w:tcPr>
            <w:tcW w:w="713" w:type="dxa"/>
            <w:vAlign w:val="center"/>
          </w:tcPr>
          <w:p w14:paraId="7277C1AE" w14:textId="77777777" w:rsidR="000A1DF9" w:rsidRDefault="000A1DF9" w:rsidP="00887495">
            <w:pPr>
              <w:jc w:val="center"/>
              <w:rPr>
                <w:sz w:val="24"/>
              </w:rPr>
            </w:pPr>
            <w:r>
              <w:rPr>
                <w:sz w:val="24"/>
              </w:rPr>
              <w:lastRenderedPageBreak/>
              <w:t>1</w:t>
            </w:r>
          </w:p>
        </w:tc>
        <w:tc>
          <w:tcPr>
            <w:tcW w:w="975" w:type="dxa"/>
            <w:vAlign w:val="center"/>
          </w:tcPr>
          <w:p w14:paraId="774E16A3" w14:textId="77777777" w:rsidR="000A1DF9" w:rsidRDefault="000A1DF9" w:rsidP="00887495">
            <w:pPr>
              <w:jc w:val="center"/>
              <w:rPr>
                <w:sz w:val="24"/>
              </w:rPr>
            </w:pPr>
            <w:r>
              <w:rPr>
                <w:rFonts w:hint="eastAsia"/>
                <w:sz w:val="24"/>
              </w:rPr>
              <w:t>防爆</w:t>
            </w:r>
            <w:r>
              <w:rPr>
                <w:rFonts w:hint="eastAsia"/>
                <w:sz w:val="24"/>
              </w:rPr>
              <w:t>*</w:t>
            </w:r>
          </w:p>
        </w:tc>
      </w:tr>
      <w:tr w:rsidR="000A1DF9" w14:paraId="0E2AB79E" w14:textId="77777777" w:rsidTr="00887495">
        <w:trPr>
          <w:trHeight w:val="454"/>
          <w:jc w:val="center"/>
        </w:trPr>
        <w:tc>
          <w:tcPr>
            <w:tcW w:w="803" w:type="dxa"/>
            <w:vMerge/>
            <w:vAlign w:val="center"/>
          </w:tcPr>
          <w:p w14:paraId="3E7167A9" w14:textId="77777777" w:rsidR="000A1DF9" w:rsidRDefault="000A1DF9" w:rsidP="00887495">
            <w:pPr>
              <w:jc w:val="center"/>
              <w:rPr>
                <w:sz w:val="24"/>
              </w:rPr>
            </w:pPr>
          </w:p>
        </w:tc>
        <w:tc>
          <w:tcPr>
            <w:tcW w:w="1671" w:type="dxa"/>
            <w:vAlign w:val="center"/>
          </w:tcPr>
          <w:p w14:paraId="1FA281AF" w14:textId="77777777" w:rsidR="000A1DF9" w:rsidRDefault="000A1DF9" w:rsidP="00887495">
            <w:pPr>
              <w:jc w:val="left"/>
              <w:rPr>
                <w:sz w:val="24"/>
              </w:rPr>
            </w:pPr>
            <w:r>
              <w:rPr>
                <w:rFonts w:hint="eastAsia"/>
                <w:sz w:val="24"/>
              </w:rPr>
              <w:t>4.2</w:t>
            </w:r>
            <w:r>
              <w:rPr>
                <w:rFonts w:hint="eastAsia"/>
                <w:sz w:val="24"/>
              </w:rPr>
              <w:t>冷凝器</w:t>
            </w:r>
          </w:p>
        </w:tc>
        <w:tc>
          <w:tcPr>
            <w:tcW w:w="5124" w:type="dxa"/>
            <w:vAlign w:val="center"/>
          </w:tcPr>
          <w:p w14:paraId="3855CE66" w14:textId="77777777" w:rsidR="000A1DF9" w:rsidRDefault="000A1DF9" w:rsidP="00887495">
            <w:pPr>
              <w:rPr>
                <w:rFonts w:hint="eastAsia"/>
                <w:sz w:val="24"/>
              </w:rPr>
            </w:pPr>
            <w:r>
              <w:rPr>
                <w:bCs/>
                <w:sz w:val="24"/>
              </w:rPr>
              <w:t>*</w:t>
            </w:r>
            <w:r>
              <w:rPr>
                <w:rFonts w:hint="eastAsia"/>
                <w:sz w:val="24"/>
              </w:rPr>
              <w:t>1</w:t>
            </w:r>
            <w:r>
              <w:rPr>
                <w:rFonts w:hint="eastAsia"/>
                <w:sz w:val="24"/>
              </w:rPr>
              <w:t>）</w:t>
            </w:r>
            <w:r>
              <w:rPr>
                <w:rFonts w:hint="eastAsia"/>
                <w:sz w:val="24"/>
              </w:rPr>
              <w:t>2</w:t>
            </w:r>
            <w:r>
              <w:rPr>
                <w:rFonts w:hint="eastAsia"/>
                <w:sz w:val="24"/>
              </w:rPr>
              <w:t>㎡立式冷凝管</w:t>
            </w:r>
          </w:p>
          <w:p w14:paraId="4EDBDEE5"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5</w:t>
            </w:r>
            <w:r>
              <w:rPr>
                <w:rFonts w:hint="eastAsia"/>
                <w:sz w:val="24"/>
              </w:rPr>
              <w:t>㎡</w:t>
            </w:r>
          </w:p>
          <w:p w14:paraId="6402C7BD"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59B5819D" w14:textId="77777777" w:rsidR="000A1DF9" w:rsidRDefault="000A1DF9" w:rsidP="00887495">
            <w:pPr>
              <w:jc w:val="center"/>
              <w:rPr>
                <w:sz w:val="24"/>
              </w:rPr>
            </w:pPr>
            <w:r>
              <w:rPr>
                <w:sz w:val="24"/>
              </w:rPr>
              <w:t>1</w:t>
            </w:r>
          </w:p>
        </w:tc>
        <w:tc>
          <w:tcPr>
            <w:tcW w:w="975" w:type="dxa"/>
            <w:vAlign w:val="center"/>
          </w:tcPr>
          <w:p w14:paraId="233A49B7" w14:textId="77777777" w:rsidR="000A1DF9" w:rsidRDefault="000A1DF9" w:rsidP="00887495">
            <w:pPr>
              <w:jc w:val="center"/>
              <w:rPr>
                <w:sz w:val="24"/>
              </w:rPr>
            </w:pPr>
          </w:p>
        </w:tc>
      </w:tr>
      <w:tr w:rsidR="000A1DF9" w14:paraId="26F33AAF" w14:textId="77777777" w:rsidTr="00887495">
        <w:trPr>
          <w:trHeight w:val="454"/>
          <w:jc w:val="center"/>
        </w:trPr>
        <w:tc>
          <w:tcPr>
            <w:tcW w:w="803" w:type="dxa"/>
            <w:vMerge/>
            <w:vAlign w:val="center"/>
          </w:tcPr>
          <w:p w14:paraId="17D2DC7A" w14:textId="77777777" w:rsidR="000A1DF9" w:rsidRDefault="000A1DF9" w:rsidP="00887495">
            <w:pPr>
              <w:jc w:val="center"/>
              <w:rPr>
                <w:sz w:val="24"/>
              </w:rPr>
            </w:pPr>
          </w:p>
        </w:tc>
        <w:tc>
          <w:tcPr>
            <w:tcW w:w="1671" w:type="dxa"/>
            <w:vAlign w:val="center"/>
          </w:tcPr>
          <w:p w14:paraId="0F60F104" w14:textId="77777777" w:rsidR="000A1DF9" w:rsidRDefault="000A1DF9" w:rsidP="00887495">
            <w:pPr>
              <w:jc w:val="left"/>
              <w:rPr>
                <w:sz w:val="24"/>
              </w:rPr>
            </w:pPr>
            <w:r>
              <w:rPr>
                <w:rFonts w:hint="eastAsia"/>
                <w:sz w:val="24"/>
              </w:rPr>
              <w:t>4.3</w:t>
            </w:r>
            <w:r>
              <w:rPr>
                <w:rFonts w:hint="eastAsia"/>
                <w:sz w:val="24"/>
              </w:rPr>
              <w:t>分水器</w:t>
            </w:r>
          </w:p>
        </w:tc>
        <w:tc>
          <w:tcPr>
            <w:tcW w:w="5124" w:type="dxa"/>
            <w:vAlign w:val="center"/>
          </w:tcPr>
          <w:p w14:paraId="150ADEE1"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10</w:t>
            </w:r>
            <w:r>
              <w:rPr>
                <w:sz w:val="24"/>
              </w:rPr>
              <w:t>0L</w:t>
            </w:r>
          </w:p>
          <w:p w14:paraId="5D150899"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φ</w:t>
            </w:r>
            <w:r>
              <w:rPr>
                <w:rFonts w:hint="eastAsia"/>
                <w:sz w:val="24"/>
              </w:rPr>
              <w:t>4</w:t>
            </w:r>
            <w:r>
              <w:rPr>
                <w:sz w:val="24"/>
              </w:rPr>
              <w:t>00×</w:t>
            </w:r>
            <w:r>
              <w:rPr>
                <w:rFonts w:hint="eastAsia"/>
                <w:sz w:val="24"/>
              </w:rPr>
              <w:t>8</w:t>
            </w:r>
            <w:r>
              <w:rPr>
                <w:sz w:val="24"/>
              </w:rPr>
              <w:t>00mm</w:t>
            </w:r>
          </w:p>
          <w:p w14:paraId="0AF7AB87" w14:textId="77777777" w:rsidR="000A1DF9" w:rsidRDefault="000A1DF9" w:rsidP="00887495">
            <w:pPr>
              <w:rPr>
                <w:sz w:val="24"/>
              </w:rPr>
            </w:pPr>
            <w:r>
              <w:rPr>
                <w:rFonts w:hint="eastAsia"/>
                <w:bCs/>
                <w:sz w:val="24"/>
              </w:rPr>
              <w:t>#</w:t>
            </w:r>
            <w:r>
              <w:rPr>
                <w:rFonts w:hint="eastAsia"/>
                <w:sz w:val="24"/>
              </w:rPr>
              <w:t>3</w:t>
            </w:r>
            <w:r>
              <w:rPr>
                <w:rFonts w:hint="eastAsia"/>
                <w:sz w:val="24"/>
              </w:rPr>
              <w:t>）操作温度：</w:t>
            </w:r>
            <w:r>
              <w:rPr>
                <w:sz w:val="24"/>
              </w:rPr>
              <w:t>80°C</w:t>
            </w:r>
            <w:r>
              <w:rPr>
                <w:rFonts w:hint="eastAsia"/>
                <w:sz w:val="24"/>
              </w:rPr>
              <w:t>，操作压力：常压</w:t>
            </w:r>
          </w:p>
          <w:p w14:paraId="5A7C1AA1"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6616825B" w14:textId="77777777" w:rsidR="000A1DF9" w:rsidRDefault="000A1DF9" w:rsidP="00887495">
            <w:pPr>
              <w:jc w:val="center"/>
              <w:rPr>
                <w:sz w:val="24"/>
              </w:rPr>
            </w:pPr>
            <w:r>
              <w:rPr>
                <w:sz w:val="24"/>
              </w:rPr>
              <w:t>1</w:t>
            </w:r>
          </w:p>
        </w:tc>
        <w:tc>
          <w:tcPr>
            <w:tcW w:w="975" w:type="dxa"/>
            <w:vAlign w:val="center"/>
          </w:tcPr>
          <w:p w14:paraId="0893BE2B" w14:textId="77777777" w:rsidR="000A1DF9" w:rsidRDefault="000A1DF9" w:rsidP="00887495">
            <w:pPr>
              <w:jc w:val="center"/>
              <w:rPr>
                <w:sz w:val="24"/>
              </w:rPr>
            </w:pPr>
          </w:p>
        </w:tc>
      </w:tr>
      <w:tr w:rsidR="000A1DF9" w14:paraId="6D0DEC3A" w14:textId="77777777" w:rsidTr="00887495">
        <w:trPr>
          <w:trHeight w:val="454"/>
          <w:jc w:val="center"/>
        </w:trPr>
        <w:tc>
          <w:tcPr>
            <w:tcW w:w="803" w:type="dxa"/>
            <w:vMerge/>
            <w:vAlign w:val="center"/>
          </w:tcPr>
          <w:p w14:paraId="5C1F14DA" w14:textId="77777777" w:rsidR="000A1DF9" w:rsidRDefault="000A1DF9" w:rsidP="00887495">
            <w:pPr>
              <w:jc w:val="center"/>
              <w:rPr>
                <w:sz w:val="24"/>
              </w:rPr>
            </w:pPr>
          </w:p>
        </w:tc>
        <w:tc>
          <w:tcPr>
            <w:tcW w:w="1671" w:type="dxa"/>
            <w:vAlign w:val="center"/>
          </w:tcPr>
          <w:p w14:paraId="2F6FE1C3" w14:textId="77777777" w:rsidR="000A1DF9" w:rsidRDefault="000A1DF9" w:rsidP="00887495">
            <w:pPr>
              <w:jc w:val="left"/>
              <w:rPr>
                <w:sz w:val="24"/>
              </w:rPr>
            </w:pPr>
            <w:r>
              <w:rPr>
                <w:rFonts w:hint="eastAsia"/>
                <w:sz w:val="24"/>
              </w:rPr>
              <w:t>4.4</w:t>
            </w:r>
            <w:r>
              <w:rPr>
                <w:rFonts w:hint="eastAsia"/>
                <w:sz w:val="24"/>
              </w:rPr>
              <w:t>高位槽</w:t>
            </w:r>
          </w:p>
        </w:tc>
        <w:tc>
          <w:tcPr>
            <w:tcW w:w="5124" w:type="dxa"/>
            <w:vAlign w:val="center"/>
          </w:tcPr>
          <w:p w14:paraId="7234C543"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30</w:t>
            </w:r>
            <w:r>
              <w:rPr>
                <w:sz w:val="24"/>
              </w:rPr>
              <w:t>0L</w:t>
            </w:r>
          </w:p>
          <w:p w14:paraId="6D8089DB"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sz w:val="24"/>
              </w:rPr>
              <w:t>φ600×1000mm</w:t>
            </w:r>
          </w:p>
          <w:p w14:paraId="773593C3"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5D728DC2"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0EB5374D" w14:textId="77777777" w:rsidR="000A1DF9" w:rsidRDefault="000A1DF9" w:rsidP="00887495">
            <w:pPr>
              <w:jc w:val="center"/>
              <w:rPr>
                <w:sz w:val="24"/>
              </w:rPr>
            </w:pPr>
            <w:r>
              <w:rPr>
                <w:sz w:val="24"/>
              </w:rPr>
              <w:t>3</w:t>
            </w:r>
          </w:p>
        </w:tc>
        <w:tc>
          <w:tcPr>
            <w:tcW w:w="975" w:type="dxa"/>
            <w:vAlign w:val="center"/>
          </w:tcPr>
          <w:p w14:paraId="5917470F" w14:textId="77777777" w:rsidR="000A1DF9" w:rsidRDefault="000A1DF9" w:rsidP="00887495">
            <w:pPr>
              <w:jc w:val="center"/>
              <w:rPr>
                <w:sz w:val="24"/>
              </w:rPr>
            </w:pPr>
          </w:p>
        </w:tc>
      </w:tr>
      <w:tr w:rsidR="000A1DF9" w14:paraId="427DE783" w14:textId="77777777" w:rsidTr="00887495">
        <w:trPr>
          <w:trHeight w:val="454"/>
          <w:jc w:val="center"/>
        </w:trPr>
        <w:tc>
          <w:tcPr>
            <w:tcW w:w="803" w:type="dxa"/>
            <w:vMerge w:val="restart"/>
            <w:vAlign w:val="center"/>
          </w:tcPr>
          <w:p w14:paraId="4A2C6ED9" w14:textId="77777777" w:rsidR="000A1DF9" w:rsidRDefault="000A1DF9" w:rsidP="00887495">
            <w:pPr>
              <w:jc w:val="center"/>
              <w:rPr>
                <w:sz w:val="24"/>
              </w:rPr>
            </w:pPr>
            <w:r>
              <w:rPr>
                <w:sz w:val="24"/>
              </w:rPr>
              <w:t>5</w:t>
            </w:r>
          </w:p>
        </w:tc>
        <w:tc>
          <w:tcPr>
            <w:tcW w:w="1671" w:type="dxa"/>
            <w:vAlign w:val="center"/>
          </w:tcPr>
          <w:p w14:paraId="25A54563" w14:textId="77777777" w:rsidR="000A1DF9" w:rsidRDefault="000A1DF9" w:rsidP="00887495">
            <w:pPr>
              <w:jc w:val="left"/>
              <w:rPr>
                <w:sz w:val="24"/>
              </w:rPr>
            </w:pPr>
            <w:r>
              <w:rPr>
                <w:rFonts w:hint="eastAsia"/>
                <w:sz w:val="24"/>
              </w:rPr>
              <w:t xml:space="preserve">5.1 </w:t>
            </w:r>
            <w:r>
              <w:rPr>
                <w:sz w:val="24"/>
              </w:rPr>
              <w:t>5000L</w:t>
            </w:r>
            <w:r>
              <w:rPr>
                <w:rFonts w:hint="eastAsia"/>
                <w:sz w:val="24"/>
              </w:rPr>
              <w:t>不锈钢反应釜</w:t>
            </w:r>
          </w:p>
        </w:tc>
        <w:tc>
          <w:tcPr>
            <w:tcW w:w="5124" w:type="dxa"/>
            <w:vAlign w:val="center"/>
          </w:tcPr>
          <w:p w14:paraId="5063B68A" w14:textId="77777777" w:rsidR="000A1DF9" w:rsidRDefault="000A1DF9" w:rsidP="00887495">
            <w:pPr>
              <w:rPr>
                <w:rFonts w:hint="eastAsia"/>
                <w:sz w:val="24"/>
              </w:rPr>
            </w:pPr>
            <w:r>
              <w:rPr>
                <w:rFonts w:hint="eastAsia"/>
                <w:sz w:val="24"/>
              </w:rPr>
              <w:t>1</w:t>
            </w:r>
            <w:r>
              <w:rPr>
                <w:rFonts w:hint="eastAsia"/>
                <w:sz w:val="24"/>
              </w:rPr>
              <w:t>）总容量</w:t>
            </w:r>
            <w:r>
              <w:rPr>
                <w:rFonts w:hint="eastAsia"/>
                <w:sz w:val="24"/>
              </w:rPr>
              <w:t>580</w:t>
            </w:r>
            <w:r>
              <w:rPr>
                <w:sz w:val="24"/>
              </w:rPr>
              <w:t>0L</w:t>
            </w:r>
            <w:r>
              <w:rPr>
                <w:rFonts w:hint="eastAsia"/>
                <w:sz w:val="24"/>
              </w:rPr>
              <w:t>；</w:t>
            </w:r>
          </w:p>
          <w:p w14:paraId="1C5EA23A"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w:t>
            </w:r>
            <w:r>
              <w:rPr>
                <w:sz w:val="24"/>
              </w:rPr>
              <w:t>316L</w:t>
            </w:r>
            <w:r>
              <w:rPr>
                <w:rFonts w:hint="eastAsia"/>
                <w:sz w:val="24"/>
              </w:rPr>
              <w:t>不锈钢，外壳碳钢；</w:t>
            </w:r>
          </w:p>
          <w:p w14:paraId="75825998"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w:t>
            </w:r>
            <w:r>
              <w:rPr>
                <w:sz w:val="24"/>
              </w:rPr>
              <w:t>φ1750/φ1900×3048mm</w:t>
            </w:r>
            <w:r>
              <w:rPr>
                <w:rFonts w:hint="eastAsia"/>
                <w:sz w:val="24"/>
              </w:rPr>
              <w:t>；</w:t>
            </w:r>
          </w:p>
          <w:p w14:paraId="24B403D9"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15</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锚式</w:t>
            </w:r>
            <w:r>
              <w:rPr>
                <w:sz w:val="24"/>
              </w:rPr>
              <w:t>+</w:t>
            </w:r>
            <w:r>
              <w:rPr>
                <w:rFonts w:hint="eastAsia"/>
                <w:sz w:val="24"/>
              </w:rPr>
              <w:t>二层桨式，机械密封；</w:t>
            </w:r>
          </w:p>
          <w:p w14:paraId="29045767"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个取样口，在罐体</w:t>
            </w:r>
            <w:r>
              <w:rPr>
                <w:sz w:val="24"/>
              </w:rPr>
              <w:t>1/3</w:t>
            </w:r>
            <w:r>
              <w:rPr>
                <w:rFonts w:hint="eastAsia"/>
                <w:sz w:val="24"/>
              </w:rPr>
              <w:t>处留</w:t>
            </w:r>
            <w:r>
              <w:rPr>
                <w:sz w:val="24"/>
              </w:rPr>
              <w:t>4</w:t>
            </w:r>
            <w:r>
              <w:rPr>
                <w:rFonts w:hint="eastAsia"/>
                <w:sz w:val="24"/>
              </w:rPr>
              <w:t>个</w:t>
            </w:r>
            <w:r>
              <w:rPr>
                <w:sz w:val="24"/>
              </w:rPr>
              <w:t>DN25</w:t>
            </w:r>
            <w:r>
              <w:rPr>
                <w:rFonts w:hint="eastAsia"/>
                <w:sz w:val="24"/>
              </w:rPr>
              <w:t>丝口；</w:t>
            </w:r>
          </w:p>
          <w:p w14:paraId="2699CD68" w14:textId="77777777" w:rsidR="000A1DF9" w:rsidRDefault="000A1DF9" w:rsidP="00887495">
            <w:pPr>
              <w:rPr>
                <w:sz w:val="24"/>
              </w:rPr>
            </w:pPr>
            <w:r>
              <w:rPr>
                <w:rFonts w:hint="eastAsia"/>
                <w:sz w:val="24"/>
              </w:rPr>
              <w:t>#7</w:t>
            </w:r>
            <w:r>
              <w:rPr>
                <w:rFonts w:hint="eastAsia"/>
                <w:sz w:val="24"/>
              </w:rPr>
              <w:t>）悬挂支耳，蒸汽加热，压力容器</w:t>
            </w:r>
          </w:p>
          <w:p w14:paraId="7569D117"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0~150</w:t>
            </w:r>
            <w:r>
              <w:rPr>
                <w:rFonts w:ascii="宋体" w:hAnsi="宋体" w:cs="宋体" w:hint="eastAsia"/>
                <w:sz w:val="24"/>
              </w:rPr>
              <w:t>℃</w:t>
            </w:r>
            <w:r>
              <w:rPr>
                <w:rFonts w:hint="eastAsia"/>
                <w:sz w:val="24"/>
              </w:rPr>
              <w:t>，操作压力：常压</w:t>
            </w:r>
          </w:p>
          <w:p w14:paraId="7787560A"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0~150</w:t>
            </w:r>
            <w:r>
              <w:rPr>
                <w:rFonts w:ascii="宋体" w:hAnsi="宋体" w:cs="宋体" w:hint="eastAsia"/>
                <w:sz w:val="24"/>
              </w:rPr>
              <w:t>℃</w:t>
            </w:r>
            <w:r>
              <w:rPr>
                <w:rFonts w:hint="eastAsia"/>
                <w:sz w:val="24"/>
              </w:rPr>
              <w:t>，操作压力：</w:t>
            </w:r>
            <w:r>
              <w:rPr>
                <w:sz w:val="24"/>
              </w:rPr>
              <w:t>0.6MPa</w:t>
            </w:r>
          </w:p>
        </w:tc>
        <w:tc>
          <w:tcPr>
            <w:tcW w:w="713" w:type="dxa"/>
            <w:vAlign w:val="center"/>
          </w:tcPr>
          <w:p w14:paraId="1DFCB30C" w14:textId="77777777" w:rsidR="000A1DF9" w:rsidRDefault="000A1DF9" w:rsidP="00887495">
            <w:pPr>
              <w:jc w:val="center"/>
              <w:rPr>
                <w:sz w:val="24"/>
              </w:rPr>
            </w:pPr>
            <w:r>
              <w:rPr>
                <w:sz w:val="24"/>
              </w:rPr>
              <w:t>1</w:t>
            </w:r>
          </w:p>
        </w:tc>
        <w:tc>
          <w:tcPr>
            <w:tcW w:w="975" w:type="dxa"/>
            <w:vAlign w:val="center"/>
          </w:tcPr>
          <w:p w14:paraId="026D9F1E" w14:textId="77777777" w:rsidR="000A1DF9" w:rsidRDefault="000A1DF9" w:rsidP="00887495">
            <w:pPr>
              <w:jc w:val="center"/>
              <w:rPr>
                <w:sz w:val="24"/>
              </w:rPr>
            </w:pPr>
            <w:r>
              <w:rPr>
                <w:rFonts w:hint="eastAsia"/>
                <w:sz w:val="24"/>
              </w:rPr>
              <w:t>防爆</w:t>
            </w:r>
            <w:r>
              <w:rPr>
                <w:rFonts w:hint="eastAsia"/>
                <w:sz w:val="24"/>
              </w:rPr>
              <w:t>*</w:t>
            </w:r>
          </w:p>
        </w:tc>
      </w:tr>
      <w:tr w:rsidR="000A1DF9" w14:paraId="3BD1B787" w14:textId="77777777" w:rsidTr="00887495">
        <w:trPr>
          <w:trHeight w:val="454"/>
          <w:jc w:val="center"/>
        </w:trPr>
        <w:tc>
          <w:tcPr>
            <w:tcW w:w="803" w:type="dxa"/>
            <w:vMerge/>
            <w:vAlign w:val="center"/>
          </w:tcPr>
          <w:p w14:paraId="73276D79" w14:textId="77777777" w:rsidR="000A1DF9" w:rsidRDefault="000A1DF9" w:rsidP="00887495">
            <w:pPr>
              <w:jc w:val="center"/>
              <w:rPr>
                <w:sz w:val="24"/>
              </w:rPr>
            </w:pPr>
          </w:p>
        </w:tc>
        <w:tc>
          <w:tcPr>
            <w:tcW w:w="1671" w:type="dxa"/>
            <w:vAlign w:val="center"/>
          </w:tcPr>
          <w:p w14:paraId="4A9FA67B" w14:textId="77777777" w:rsidR="000A1DF9" w:rsidRDefault="000A1DF9" w:rsidP="00887495">
            <w:pPr>
              <w:jc w:val="left"/>
              <w:rPr>
                <w:sz w:val="24"/>
              </w:rPr>
            </w:pPr>
            <w:r>
              <w:rPr>
                <w:rFonts w:hint="eastAsia"/>
                <w:sz w:val="24"/>
              </w:rPr>
              <w:t>5.2</w:t>
            </w:r>
            <w:r>
              <w:rPr>
                <w:rFonts w:hint="eastAsia"/>
                <w:sz w:val="24"/>
              </w:rPr>
              <w:t>冷凝器</w:t>
            </w:r>
          </w:p>
        </w:tc>
        <w:tc>
          <w:tcPr>
            <w:tcW w:w="5124" w:type="dxa"/>
            <w:vAlign w:val="center"/>
          </w:tcPr>
          <w:p w14:paraId="69C28955" w14:textId="77777777" w:rsidR="000A1DF9" w:rsidRDefault="000A1DF9" w:rsidP="00887495">
            <w:pPr>
              <w:rPr>
                <w:rFonts w:hint="eastAsia"/>
                <w:sz w:val="24"/>
              </w:rPr>
            </w:pPr>
            <w:r>
              <w:rPr>
                <w:bCs/>
                <w:sz w:val="24"/>
              </w:rPr>
              <w:t>*</w:t>
            </w:r>
            <w:r>
              <w:rPr>
                <w:rFonts w:hint="eastAsia"/>
                <w:sz w:val="24"/>
              </w:rPr>
              <w:t>1</w:t>
            </w:r>
            <w:r>
              <w:rPr>
                <w:rFonts w:hint="eastAsia"/>
                <w:sz w:val="24"/>
              </w:rPr>
              <w:t>）</w:t>
            </w:r>
            <w:r>
              <w:rPr>
                <w:rFonts w:hint="eastAsia"/>
                <w:sz w:val="24"/>
              </w:rPr>
              <w:t>5</w:t>
            </w:r>
            <w:r>
              <w:rPr>
                <w:rFonts w:hint="eastAsia"/>
                <w:sz w:val="24"/>
              </w:rPr>
              <w:t>㎡立式冷凝管</w:t>
            </w:r>
          </w:p>
          <w:p w14:paraId="671B7B1C"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15</w:t>
            </w:r>
            <w:r>
              <w:rPr>
                <w:rFonts w:hint="eastAsia"/>
                <w:sz w:val="24"/>
              </w:rPr>
              <w:t>㎡</w:t>
            </w:r>
          </w:p>
          <w:p w14:paraId="244EDD54"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008DB889" w14:textId="77777777" w:rsidR="000A1DF9" w:rsidRDefault="000A1DF9" w:rsidP="00887495">
            <w:pPr>
              <w:jc w:val="center"/>
              <w:rPr>
                <w:sz w:val="24"/>
              </w:rPr>
            </w:pPr>
            <w:r>
              <w:rPr>
                <w:sz w:val="24"/>
              </w:rPr>
              <w:t>1</w:t>
            </w:r>
          </w:p>
        </w:tc>
        <w:tc>
          <w:tcPr>
            <w:tcW w:w="975" w:type="dxa"/>
            <w:vAlign w:val="center"/>
          </w:tcPr>
          <w:p w14:paraId="57ED0B27" w14:textId="77777777" w:rsidR="000A1DF9" w:rsidRDefault="000A1DF9" w:rsidP="00887495">
            <w:pPr>
              <w:jc w:val="center"/>
              <w:rPr>
                <w:sz w:val="24"/>
              </w:rPr>
            </w:pPr>
          </w:p>
        </w:tc>
      </w:tr>
      <w:tr w:rsidR="000A1DF9" w14:paraId="2E4D7B3C" w14:textId="77777777" w:rsidTr="00887495">
        <w:trPr>
          <w:trHeight w:val="454"/>
          <w:jc w:val="center"/>
        </w:trPr>
        <w:tc>
          <w:tcPr>
            <w:tcW w:w="803" w:type="dxa"/>
            <w:vMerge/>
            <w:vAlign w:val="center"/>
          </w:tcPr>
          <w:p w14:paraId="777A8B9C" w14:textId="77777777" w:rsidR="000A1DF9" w:rsidRDefault="000A1DF9" w:rsidP="00887495">
            <w:pPr>
              <w:jc w:val="center"/>
              <w:rPr>
                <w:sz w:val="24"/>
              </w:rPr>
            </w:pPr>
          </w:p>
        </w:tc>
        <w:tc>
          <w:tcPr>
            <w:tcW w:w="1671" w:type="dxa"/>
            <w:vAlign w:val="center"/>
          </w:tcPr>
          <w:p w14:paraId="334ACA25" w14:textId="77777777" w:rsidR="000A1DF9" w:rsidRDefault="000A1DF9" w:rsidP="00887495">
            <w:pPr>
              <w:jc w:val="left"/>
              <w:rPr>
                <w:sz w:val="24"/>
              </w:rPr>
            </w:pPr>
            <w:r>
              <w:rPr>
                <w:rFonts w:hint="eastAsia"/>
                <w:sz w:val="24"/>
              </w:rPr>
              <w:t>5.3</w:t>
            </w:r>
            <w:r>
              <w:rPr>
                <w:rFonts w:hint="eastAsia"/>
                <w:sz w:val="24"/>
              </w:rPr>
              <w:t>分水器</w:t>
            </w:r>
          </w:p>
        </w:tc>
        <w:tc>
          <w:tcPr>
            <w:tcW w:w="5124" w:type="dxa"/>
            <w:vAlign w:val="center"/>
          </w:tcPr>
          <w:p w14:paraId="5739CBA0" w14:textId="77777777" w:rsidR="000A1DF9" w:rsidRDefault="000A1DF9" w:rsidP="00887495">
            <w:pPr>
              <w:rPr>
                <w:sz w:val="24"/>
              </w:rPr>
            </w:pPr>
            <w:r>
              <w:rPr>
                <w:sz w:val="24"/>
              </w:rPr>
              <w:t>300L</w:t>
            </w:r>
            <w:r>
              <w:rPr>
                <w:rFonts w:hint="eastAsia"/>
                <w:sz w:val="24"/>
              </w:rPr>
              <w:t>，外形尺寸</w:t>
            </w:r>
            <w:r>
              <w:rPr>
                <w:sz w:val="24"/>
              </w:rPr>
              <w:t>:φ600×1000mm</w:t>
            </w:r>
          </w:p>
          <w:p w14:paraId="5F459F53" w14:textId="77777777" w:rsidR="000A1DF9" w:rsidRDefault="000A1DF9" w:rsidP="00887495">
            <w:pPr>
              <w:rPr>
                <w:sz w:val="24"/>
              </w:rPr>
            </w:pPr>
            <w:r>
              <w:rPr>
                <w:rFonts w:hint="eastAsia"/>
                <w:sz w:val="24"/>
              </w:rPr>
              <w:t>操作温度：</w:t>
            </w:r>
            <w:r>
              <w:rPr>
                <w:sz w:val="24"/>
              </w:rPr>
              <w:t>80°C</w:t>
            </w:r>
            <w:r>
              <w:rPr>
                <w:rFonts w:hint="eastAsia"/>
                <w:sz w:val="24"/>
              </w:rPr>
              <w:t>，操作压力：常压</w:t>
            </w:r>
          </w:p>
          <w:p w14:paraId="0CFE2A11" w14:textId="77777777" w:rsidR="000A1DF9" w:rsidRDefault="000A1DF9" w:rsidP="00887495">
            <w:pPr>
              <w:rPr>
                <w:sz w:val="24"/>
              </w:rPr>
            </w:pPr>
            <w:r>
              <w:rPr>
                <w:rFonts w:hint="eastAsia"/>
                <w:sz w:val="24"/>
              </w:rPr>
              <w:t>材质</w:t>
            </w:r>
            <w:r>
              <w:rPr>
                <w:sz w:val="24"/>
              </w:rPr>
              <w:t xml:space="preserve"> 316L </w:t>
            </w:r>
            <w:r>
              <w:rPr>
                <w:rFonts w:hint="eastAsia"/>
                <w:sz w:val="24"/>
              </w:rPr>
              <w:t>不锈钢</w:t>
            </w:r>
          </w:p>
        </w:tc>
        <w:tc>
          <w:tcPr>
            <w:tcW w:w="713" w:type="dxa"/>
            <w:vAlign w:val="center"/>
          </w:tcPr>
          <w:p w14:paraId="0DA08BC5" w14:textId="77777777" w:rsidR="000A1DF9" w:rsidRDefault="000A1DF9" w:rsidP="00887495">
            <w:pPr>
              <w:jc w:val="center"/>
              <w:rPr>
                <w:sz w:val="24"/>
              </w:rPr>
            </w:pPr>
            <w:r>
              <w:rPr>
                <w:sz w:val="24"/>
              </w:rPr>
              <w:t>1</w:t>
            </w:r>
          </w:p>
        </w:tc>
        <w:tc>
          <w:tcPr>
            <w:tcW w:w="975" w:type="dxa"/>
            <w:vAlign w:val="center"/>
          </w:tcPr>
          <w:p w14:paraId="631EC3E1" w14:textId="77777777" w:rsidR="000A1DF9" w:rsidRDefault="000A1DF9" w:rsidP="00887495">
            <w:pPr>
              <w:jc w:val="center"/>
              <w:rPr>
                <w:sz w:val="24"/>
              </w:rPr>
            </w:pPr>
          </w:p>
        </w:tc>
      </w:tr>
      <w:tr w:rsidR="000A1DF9" w14:paraId="7851A7A0" w14:textId="77777777" w:rsidTr="00887495">
        <w:trPr>
          <w:trHeight w:val="454"/>
          <w:jc w:val="center"/>
        </w:trPr>
        <w:tc>
          <w:tcPr>
            <w:tcW w:w="803" w:type="dxa"/>
            <w:vMerge/>
            <w:vAlign w:val="center"/>
          </w:tcPr>
          <w:p w14:paraId="6D7D873C" w14:textId="77777777" w:rsidR="000A1DF9" w:rsidRDefault="000A1DF9" w:rsidP="00887495">
            <w:pPr>
              <w:jc w:val="center"/>
              <w:rPr>
                <w:sz w:val="24"/>
              </w:rPr>
            </w:pPr>
          </w:p>
        </w:tc>
        <w:tc>
          <w:tcPr>
            <w:tcW w:w="1671" w:type="dxa"/>
            <w:vAlign w:val="center"/>
          </w:tcPr>
          <w:p w14:paraId="03B9EBDB" w14:textId="77777777" w:rsidR="000A1DF9" w:rsidRDefault="000A1DF9" w:rsidP="00887495">
            <w:pPr>
              <w:jc w:val="left"/>
              <w:rPr>
                <w:sz w:val="24"/>
              </w:rPr>
            </w:pPr>
            <w:r>
              <w:rPr>
                <w:rFonts w:hint="eastAsia"/>
                <w:sz w:val="24"/>
              </w:rPr>
              <w:t>5.4</w:t>
            </w:r>
            <w:r>
              <w:rPr>
                <w:rFonts w:hint="eastAsia"/>
                <w:sz w:val="24"/>
              </w:rPr>
              <w:t>高位槽</w:t>
            </w:r>
          </w:p>
        </w:tc>
        <w:tc>
          <w:tcPr>
            <w:tcW w:w="5124" w:type="dxa"/>
            <w:vAlign w:val="center"/>
          </w:tcPr>
          <w:p w14:paraId="0E99E922"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100</w:t>
            </w:r>
            <w:r>
              <w:rPr>
                <w:sz w:val="24"/>
              </w:rPr>
              <w:t>0L</w:t>
            </w:r>
          </w:p>
          <w:p w14:paraId="41917626"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sz w:val="24"/>
              </w:rPr>
              <w:t>φ900×1600mm</w:t>
            </w:r>
          </w:p>
          <w:p w14:paraId="046E5D82"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19060591"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17104E24" w14:textId="77777777" w:rsidR="000A1DF9" w:rsidRDefault="000A1DF9" w:rsidP="00887495">
            <w:pPr>
              <w:jc w:val="center"/>
              <w:rPr>
                <w:sz w:val="24"/>
              </w:rPr>
            </w:pPr>
            <w:r>
              <w:rPr>
                <w:sz w:val="24"/>
              </w:rPr>
              <w:t>3</w:t>
            </w:r>
          </w:p>
        </w:tc>
        <w:tc>
          <w:tcPr>
            <w:tcW w:w="975" w:type="dxa"/>
            <w:vAlign w:val="center"/>
          </w:tcPr>
          <w:p w14:paraId="679272F9" w14:textId="77777777" w:rsidR="000A1DF9" w:rsidRDefault="000A1DF9" w:rsidP="00887495">
            <w:pPr>
              <w:jc w:val="center"/>
              <w:rPr>
                <w:sz w:val="24"/>
              </w:rPr>
            </w:pPr>
          </w:p>
        </w:tc>
      </w:tr>
      <w:tr w:rsidR="000A1DF9" w14:paraId="1009946E" w14:textId="77777777" w:rsidTr="00887495">
        <w:trPr>
          <w:trHeight w:val="454"/>
          <w:jc w:val="center"/>
        </w:trPr>
        <w:tc>
          <w:tcPr>
            <w:tcW w:w="803" w:type="dxa"/>
            <w:vMerge w:val="restart"/>
            <w:vAlign w:val="center"/>
          </w:tcPr>
          <w:p w14:paraId="6F9897EA" w14:textId="77777777" w:rsidR="000A1DF9" w:rsidRDefault="000A1DF9" w:rsidP="00887495">
            <w:pPr>
              <w:jc w:val="center"/>
              <w:rPr>
                <w:sz w:val="24"/>
              </w:rPr>
            </w:pPr>
            <w:r>
              <w:rPr>
                <w:sz w:val="24"/>
              </w:rPr>
              <w:t>6</w:t>
            </w:r>
          </w:p>
        </w:tc>
        <w:tc>
          <w:tcPr>
            <w:tcW w:w="1671" w:type="dxa"/>
            <w:vAlign w:val="center"/>
          </w:tcPr>
          <w:p w14:paraId="4C08D056" w14:textId="77777777" w:rsidR="000A1DF9" w:rsidRDefault="000A1DF9" w:rsidP="00887495">
            <w:pPr>
              <w:jc w:val="left"/>
              <w:rPr>
                <w:sz w:val="24"/>
              </w:rPr>
            </w:pPr>
            <w:r>
              <w:rPr>
                <w:rFonts w:hint="eastAsia"/>
                <w:sz w:val="24"/>
              </w:rPr>
              <w:t xml:space="preserve">6.1  </w:t>
            </w:r>
            <w:r>
              <w:rPr>
                <w:sz w:val="24"/>
              </w:rPr>
              <w:t xml:space="preserve">100L </w:t>
            </w:r>
            <w:r>
              <w:rPr>
                <w:rFonts w:hint="eastAsia"/>
                <w:sz w:val="24"/>
              </w:rPr>
              <w:t>搪瓷反应釜</w:t>
            </w:r>
          </w:p>
        </w:tc>
        <w:tc>
          <w:tcPr>
            <w:tcW w:w="5124" w:type="dxa"/>
            <w:vAlign w:val="center"/>
          </w:tcPr>
          <w:p w14:paraId="092D557A" w14:textId="77777777" w:rsidR="000A1DF9" w:rsidRDefault="000A1DF9" w:rsidP="00887495">
            <w:pPr>
              <w:rPr>
                <w:rFonts w:hint="eastAsia"/>
                <w:sz w:val="24"/>
              </w:rPr>
            </w:pPr>
            <w:r>
              <w:rPr>
                <w:rFonts w:hint="eastAsia"/>
                <w:sz w:val="24"/>
              </w:rPr>
              <w:t>1</w:t>
            </w:r>
            <w:r>
              <w:rPr>
                <w:rFonts w:hint="eastAsia"/>
                <w:sz w:val="24"/>
              </w:rPr>
              <w:t>）总容量</w:t>
            </w:r>
            <w:r>
              <w:rPr>
                <w:sz w:val="24"/>
              </w:rPr>
              <w:t>1</w:t>
            </w:r>
            <w:r>
              <w:rPr>
                <w:rFonts w:hint="eastAsia"/>
                <w:sz w:val="24"/>
              </w:rPr>
              <w:t>28</w:t>
            </w:r>
            <w:r>
              <w:rPr>
                <w:sz w:val="24"/>
              </w:rPr>
              <w:t>L</w:t>
            </w:r>
            <w:r>
              <w:rPr>
                <w:rFonts w:hint="eastAsia"/>
                <w:sz w:val="24"/>
              </w:rPr>
              <w:t>；</w:t>
            </w:r>
          </w:p>
          <w:p w14:paraId="2B34E1D1"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）材质：与物料接触搪瓷，外壳碳钢；</w:t>
            </w:r>
          </w:p>
          <w:p w14:paraId="26C7E71E"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筒体尺寸：φ</w:t>
            </w:r>
            <w:r>
              <w:rPr>
                <w:sz w:val="24"/>
              </w:rPr>
              <w:t>600/</w:t>
            </w:r>
            <w:r>
              <w:rPr>
                <w:rFonts w:hint="eastAsia"/>
                <w:sz w:val="24"/>
              </w:rPr>
              <w:t>φ</w:t>
            </w:r>
            <w:r>
              <w:rPr>
                <w:sz w:val="24"/>
              </w:rPr>
              <w:t>700×810mm</w:t>
            </w:r>
            <w:r>
              <w:rPr>
                <w:rFonts w:hint="eastAsia"/>
                <w:sz w:val="24"/>
              </w:rPr>
              <w:t>；</w:t>
            </w:r>
          </w:p>
          <w:p w14:paraId="5DFA3BB8"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sz w:val="24"/>
              </w:rPr>
              <w:t>2.2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框式，机械密封；</w:t>
            </w:r>
          </w:p>
          <w:p w14:paraId="63D1E92B"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个取样口，增加</w:t>
            </w:r>
            <w:r>
              <w:rPr>
                <w:rFonts w:hint="eastAsia"/>
                <w:sz w:val="24"/>
              </w:rPr>
              <w:t>4</w:t>
            </w:r>
            <w:r>
              <w:rPr>
                <w:rFonts w:hint="eastAsia"/>
                <w:sz w:val="24"/>
              </w:rPr>
              <w:t>个</w:t>
            </w:r>
            <w:r>
              <w:rPr>
                <w:rFonts w:hint="eastAsia"/>
                <w:sz w:val="24"/>
              </w:rPr>
              <w:t>DN80</w:t>
            </w:r>
            <w:r>
              <w:rPr>
                <w:rFonts w:hint="eastAsia"/>
                <w:sz w:val="24"/>
              </w:rPr>
              <w:t>非标工艺口；</w:t>
            </w:r>
          </w:p>
          <w:p w14:paraId="06EB02F9" w14:textId="77777777" w:rsidR="000A1DF9" w:rsidRDefault="000A1DF9" w:rsidP="00887495">
            <w:pPr>
              <w:rPr>
                <w:sz w:val="24"/>
              </w:rPr>
            </w:pPr>
            <w:r>
              <w:rPr>
                <w:rFonts w:hint="eastAsia"/>
                <w:sz w:val="24"/>
              </w:rPr>
              <w:t>#7</w:t>
            </w:r>
            <w:r>
              <w:rPr>
                <w:rFonts w:hint="eastAsia"/>
                <w:sz w:val="24"/>
              </w:rPr>
              <w:t>）悬挂支耳，导热油加热，压力容器</w:t>
            </w:r>
          </w:p>
          <w:p w14:paraId="00DDB09A" w14:textId="77777777" w:rsidR="000A1DF9" w:rsidRDefault="000A1DF9" w:rsidP="00887495">
            <w:pPr>
              <w:rPr>
                <w:sz w:val="24"/>
              </w:rPr>
            </w:pPr>
            <w:r>
              <w:rPr>
                <w:bCs/>
                <w:sz w:val="24"/>
              </w:rPr>
              <w:lastRenderedPageBreak/>
              <w:t>*</w:t>
            </w:r>
            <w:r>
              <w:rPr>
                <w:rFonts w:hint="eastAsia"/>
                <w:sz w:val="24"/>
              </w:rPr>
              <w:t>8</w:t>
            </w:r>
            <w:r>
              <w:rPr>
                <w:rFonts w:hint="eastAsia"/>
                <w:sz w:val="24"/>
              </w:rPr>
              <w:t>）罐内温度：</w:t>
            </w:r>
            <w:r>
              <w:rPr>
                <w:sz w:val="24"/>
              </w:rPr>
              <w:t>0~200</w:t>
            </w:r>
            <w:r>
              <w:rPr>
                <w:rFonts w:ascii="宋体" w:hAnsi="宋体" w:cs="宋体" w:hint="eastAsia"/>
                <w:sz w:val="24"/>
              </w:rPr>
              <w:t>℃</w:t>
            </w:r>
            <w:r>
              <w:rPr>
                <w:rFonts w:hint="eastAsia"/>
                <w:sz w:val="24"/>
              </w:rPr>
              <w:t>，操作压力：常压</w:t>
            </w:r>
          </w:p>
          <w:p w14:paraId="53CCA284"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0~200</w:t>
            </w:r>
            <w:r>
              <w:rPr>
                <w:rFonts w:ascii="宋体" w:hAnsi="宋体" w:cs="宋体" w:hint="eastAsia"/>
                <w:sz w:val="24"/>
              </w:rPr>
              <w:t>℃</w:t>
            </w:r>
            <w:r>
              <w:rPr>
                <w:rFonts w:hint="eastAsia"/>
                <w:sz w:val="24"/>
              </w:rPr>
              <w:t>，操作压力：</w:t>
            </w:r>
            <w:r>
              <w:rPr>
                <w:sz w:val="24"/>
              </w:rPr>
              <w:t>0.8MPa</w:t>
            </w:r>
          </w:p>
        </w:tc>
        <w:tc>
          <w:tcPr>
            <w:tcW w:w="713" w:type="dxa"/>
            <w:vAlign w:val="center"/>
          </w:tcPr>
          <w:p w14:paraId="6C837FFD" w14:textId="77777777" w:rsidR="000A1DF9" w:rsidRDefault="000A1DF9" w:rsidP="00887495">
            <w:pPr>
              <w:jc w:val="center"/>
              <w:rPr>
                <w:sz w:val="24"/>
              </w:rPr>
            </w:pPr>
            <w:r>
              <w:rPr>
                <w:sz w:val="24"/>
              </w:rPr>
              <w:lastRenderedPageBreak/>
              <w:t>1</w:t>
            </w:r>
          </w:p>
        </w:tc>
        <w:tc>
          <w:tcPr>
            <w:tcW w:w="975" w:type="dxa"/>
            <w:vAlign w:val="center"/>
          </w:tcPr>
          <w:p w14:paraId="0BD1F0A5" w14:textId="77777777" w:rsidR="000A1DF9" w:rsidRDefault="000A1DF9" w:rsidP="00887495">
            <w:pPr>
              <w:jc w:val="center"/>
              <w:rPr>
                <w:sz w:val="24"/>
              </w:rPr>
            </w:pPr>
            <w:r>
              <w:rPr>
                <w:rFonts w:hint="eastAsia"/>
                <w:sz w:val="24"/>
              </w:rPr>
              <w:t>防爆</w:t>
            </w:r>
            <w:r>
              <w:rPr>
                <w:bCs/>
                <w:sz w:val="24"/>
              </w:rPr>
              <w:t>*</w:t>
            </w:r>
          </w:p>
        </w:tc>
      </w:tr>
      <w:tr w:rsidR="000A1DF9" w14:paraId="649334D9" w14:textId="77777777" w:rsidTr="00887495">
        <w:trPr>
          <w:trHeight w:val="454"/>
          <w:jc w:val="center"/>
        </w:trPr>
        <w:tc>
          <w:tcPr>
            <w:tcW w:w="803" w:type="dxa"/>
            <w:vMerge/>
            <w:vAlign w:val="center"/>
          </w:tcPr>
          <w:p w14:paraId="5A8FF310" w14:textId="77777777" w:rsidR="000A1DF9" w:rsidRDefault="000A1DF9" w:rsidP="00887495">
            <w:pPr>
              <w:jc w:val="center"/>
              <w:rPr>
                <w:sz w:val="24"/>
              </w:rPr>
            </w:pPr>
          </w:p>
        </w:tc>
        <w:tc>
          <w:tcPr>
            <w:tcW w:w="1671" w:type="dxa"/>
            <w:vAlign w:val="center"/>
          </w:tcPr>
          <w:p w14:paraId="5F6C8201" w14:textId="77777777" w:rsidR="000A1DF9" w:rsidRDefault="000A1DF9" w:rsidP="00887495">
            <w:pPr>
              <w:jc w:val="left"/>
              <w:rPr>
                <w:sz w:val="24"/>
              </w:rPr>
            </w:pPr>
            <w:r>
              <w:rPr>
                <w:rFonts w:hint="eastAsia"/>
                <w:sz w:val="24"/>
              </w:rPr>
              <w:t>6.2</w:t>
            </w:r>
            <w:r>
              <w:rPr>
                <w:rFonts w:hint="eastAsia"/>
                <w:sz w:val="24"/>
              </w:rPr>
              <w:t>冷凝器</w:t>
            </w:r>
          </w:p>
        </w:tc>
        <w:tc>
          <w:tcPr>
            <w:tcW w:w="5124" w:type="dxa"/>
            <w:vAlign w:val="center"/>
          </w:tcPr>
          <w:p w14:paraId="60C44E5B" w14:textId="77777777" w:rsidR="000A1DF9" w:rsidRDefault="000A1DF9" w:rsidP="00887495">
            <w:pPr>
              <w:rPr>
                <w:rFonts w:hint="eastAsia"/>
                <w:sz w:val="24"/>
              </w:rPr>
            </w:pPr>
            <w:r>
              <w:rPr>
                <w:bCs/>
                <w:sz w:val="24"/>
              </w:rPr>
              <w:t>*</w:t>
            </w:r>
            <w:r>
              <w:rPr>
                <w:rFonts w:hint="eastAsia"/>
                <w:sz w:val="24"/>
              </w:rPr>
              <w:t>1</w:t>
            </w:r>
            <w:r>
              <w:rPr>
                <w:rFonts w:hint="eastAsia"/>
                <w:sz w:val="24"/>
              </w:rPr>
              <w:t>）</w:t>
            </w:r>
            <w:r>
              <w:rPr>
                <w:sz w:val="24"/>
              </w:rPr>
              <w:t>0.5</w:t>
            </w:r>
            <w:r>
              <w:rPr>
                <w:rFonts w:hint="eastAsia"/>
                <w:sz w:val="24"/>
              </w:rPr>
              <w:t>㎡立式冷凝管</w:t>
            </w:r>
          </w:p>
          <w:p w14:paraId="65FEEBC6" w14:textId="77777777" w:rsidR="000A1DF9" w:rsidRDefault="000A1DF9" w:rsidP="00887495">
            <w:pPr>
              <w:rPr>
                <w:sz w:val="24"/>
              </w:rPr>
            </w:pPr>
            <w:r>
              <w:rPr>
                <w:bCs/>
                <w:sz w:val="24"/>
              </w:rPr>
              <w:t>*</w:t>
            </w:r>
            <w:r>
              <w:rPr>
                <w:rFonts w:hint="eastAsia"/>
                <w:sz w:val="24"/>
              </w:rPr>
              <w:t>2</w:t>
            </w:r>
            <w:r>
              <w:rPr>
                <w:rFonts w:hint="eastAsia"/>
                <w:sz w:val="24"/>
              </w:rPr>
              <w:t>）卧式冷凝器</w:t>
            </w:r>
            <w:r>
              <w:rPr>
                <w:sz w:val="24"/>
              </w:rPr>
              <w:t>1.5</w:t>
            </w:r>
            <w:r>
              <w:rPr>
                <w:rFonts w:hint="eastAsia"/>
                <w:sz w:val="24"/>
              </w:rPr>
              <w:t>㎡</w:t>
            </w:r>
          </w:p>
          <w:p w14:paraId="7FA7E849"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67874528" w14:textId="77777777" w:rsidR="000A1DF9" w:rsidRDefault="000A1DF9" w:rsidP="00887495">
            <w:pPr>
              <w:jc w:val="center"/>
              <w:rPr>
                <w:sz w:val="24"/>
              </w:rPr>
            </w:pPr>
            <w:r>
              <w:rPr>
                <w:sz w:val="24"/>
              </w:rPr>
              <w:t>1</w:t>
            </w:r>
          </w:p>
        </w:tc>
        <w:tc>
          <w:tcPr>
            <w:tcW w:w="975" w:type="dxa"/>
            <w:vAlign w:val="center"/>
          </w:tcPr>
          <w:p w14:paraId="4B750D7C" w14:textId="77777777" w:rsidR="000A1DF9" w:rsidRDefault="000A1DF9" w:rsidP="00887495">
            <w:pPr>
              <w:jc w:val="center"/>
              <w:rPr>
                <w:sz w:val="24"/>
              </w:rPr>
            </w:pPr>
          </w:p>
        </w:tc>
      </w:tr>
      <w:tr w:rsidR="000A1DF9" w14:paraId="7BDF7351" w14:textId="77777777" w:rsidTr="00887495">
        <w:trPr>
          <w:trHeight w:val="454"/>
          <w:jc w:val="center"/>
        </w:trPr>
        <w:tc>
          <w:tcPr>
            <w:tcW w:w="803" w:type="dxa"/>
            <w:vMerge/>
            <w:vAlign w:val="center"/>
          </w:tcPr>
          <w:p w14:paraId="7E5F4AC3" w14:textId="77777777" w:rsidR="000A1DF9" w:rsidRDefault="000A1DF9" w:rsidP="00887495">
            <w:pPr>
              <w:jc w:val="center"/>
              <w:rPr>
                <w:sz w:val="24"/>
              </w:rPr>
            </w:pPr>
          </w:p>
        </w:tc>
        <w:tc>
          <w:tcPr>
            <w:tcW w:w="1671" w:type="dxa"/>
            <w:vAlign w:val="center"/>
          </w:tcPr>
          <w:p w14:paraId="28C40431" w14:textId="77777777" w:rsidR="000A1DF9" w:rsidRDefault="000A1DF9" w:rsidP="00887495">
            <w:pPr>
              <w:jc w:val="left"/>
              <w:rPr>
                <w:sz w:val="24"/>
              </w:rPr>
            </w:pPr>
            <w:r>
              <w:rPr>
                <w:rFonts w:hint="eastAsia"/>
                <w:sz w:val="24"/>
              </w:rPr>
              <w:t>6.3</w:t>
            </w:r>
            <w:r>
              <w:rPr>
                <w:rFonts w:hint="eastAsia"/>
                <w:sz w:val="24"/>
              </w:rPr>
              <w:t>分水器</w:t>
            </w:r>
          </w:p>
        </w:tc>
        <w:tc>
          <w:tcPr>
            <w:tcW w:w="5124" w:type="dxa"/>
            <w:vAlign w:val="center"/>
          </w:tcPr>
          <w:p w14:paraId="02E18E44"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sz w:val="24"/>
              </w:rPr>
              <w:t>30L</w:t>
            </w:r>
          </w:p>
          <w:p w14:paraId="221B7E9A"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φ</w:t>
            </w:r>
            <w:r>
              <w:rPr>
                <w:sz w:val="24"/>
              </w:rPr>
              <w:t>300×500mm</w:t>
            </w:r>
          </w:p>
          <w:p w14:paraId="13D4A0C2" w14:textId="77777777" w:rsidR="000A1DF9" w:rsidRDefault="000A1DF9" w:rsidP="00887495">
            <w:pPr>
              <w:rPr>
                <w:sz w:val="24"/>
              </w:rPr>
            </w:pPr>
            <w:r>
              <w:rPr>
                <w:rFonts w:hint="eastAsia"/>
                <w:bCs/>
                <w:sz w:val="24"/>
              </w:rPr>
              <w:t>#</w:t>
            </w:r>
            <w:r>
              <w:rPr>
                <w:rFonts w:hint="eastAsia"/>
                <w:sz w:val="24"/>
              </w:rPr>
              <w:t>3</w:t>
            </w:r>
            <w:r>
              <w:rPr>
                <w:rFonts w:hint="eastAsia"/>
                <w:sz w:val="24"/>
              </w:rPr>
              <w:t>）操作温度：</w:t>
            </w:r>
            <w:r>
              <w:rPr>
                <w:sz w:val="24"/>
              </w:rPr>
              <w:t>80°C</w:t>
            </w:r>
            <w:r>
              <w:rPr>
                <w:rFonts w:hint="eastAsia"/>
                <w:sz w:val="24"/>
              </w:rPr>
              <w:t>，操作压力：常压</w:t>
            </w:r>
          </w:p>
          <w:p w14:paraId="5F27EF8B"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1A1D82C3" w14:textId="77777777" w:rsidR="000A1DF9" w:rsidRDefault="000A1DF9" w:rsidP="00887495">
            <w:pPr>
              <w:jc w:val="center"/>
              <w:rPr>
                <w:sz w:val="24"/>
              </w:rPr>
            </w:pPr>
            <w:r>
              <w:rPr>
                <w:sz w:val="24"/>
              </w:rPr>
              <w:t>1</w:t>
            </w:r>
          </w:p>
        </w:tc>
        <w:tc>
          <w:tcPr>
            <w:tcW w:w="975" w:type="dxa"/>
            <w:vAlign w:val="center"/>
          </w:tcPr>
          <w:p w14:paraId="792E2F74" w14:textId="77777777" w:rsidR="000A1DF9" w:rsidRDefault="000A1DF9" w:rsidP="00887495">
            <w:pPr>
              <w:jc w:val="center"/>
              <w:rPr>
                <w:sz w:val="24"/>
              </w:rPr>
            </w:pPr>
          </w:p>
        </w:tc>
      </w:tr>
      <w:tr w:rsidR="000A1DF9" w14:paraId="7F95BC78" w14:textId="77777777" w:rsidTr="00887495">
        <w:trPr>
          <w:trHeight w:val="454"/>
          <w:jc w:val="center"/>
        </w:trPr>
        <w:tc>
          <w:tcPr>
            <w:tcW w:w="803" w:type="dxa"/>
            <w:vMerge/>
            <w:vAlign w:val="center"/>
          </w:tcPr>
          <w:p w14:paraId="4657E622" w14:textId="77777777" w:rsidR="000A1DF9" w:rsidRDefault="000A1DF9" w:rsidP="00887495">
            <w:pPr>
              <w:jc w:val="center"/>
              <w:rPr>
                <w:sz w:val="24"/>
              </w:rPr>
            </w:pPr>
          </w:p>
        </w:tc>
        <w:tc>
          <w:tcPr>
            <w:tcW w:w="1671" w:type="dxa"/>
            <w:vAlign w:val="center"/>
          </w:tcPr>
          <w:p w14:paraId="35247BFF" w14:textId="77777777" w:rsidR="000A1DF9" w:rsidRDefault="000A1DF9" w:rsidP="00887495">
            <w:pPr>
              <w:jc w:val="left"/>
              <w:rPr>
                <w:sz w:val="24"/>
              </w:rPr>
            </w:pPr>
            <w:r>
              <w:rPr>
                <w:rFonts w:hint="eastAsia"/>
                <w:sz w:val="24"/>
              </w:rPr>
              <w:t>6.4</w:t>
            </w:r>
            <w:r>
              <w:rPr>
                <w:rFonts w:hint="eastAsia"/>
                <w:sz w:val="24"/>
              </w:rPr>
              <w:t>高位槽</w:t>
            </w:r>
          </w:p>
        </w:tc>
        <w:tc>
          <w:tcPr>
            <w:tcW w:w="5124" w:type="dxa"/>
            <w:vAlign w:val="center"/>
          </w:tcPr>
          <w:p w14:paraId="53B5B0B7"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5</w:t>
            </w:r>
            <w:r>
              <w:rPr>
                <w:sz w:val="24"/>
              </w:rPr>
              <w:t>0L</w:t>
            </w:r>
            <w:r>
              <w:rPr>
                <w:rFonts w:hint="eastAsia"/>
                <w:sz w:val="24"/>
              </w:rPr>
              <w:t>，</w:t>
            </w:r>
          </w:p>
          <w:p w14:paraId="7C493677"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rFonts w:hint="eastAsia"/>
                <w:sz w:val="24"/>
              </w:rPr>
              <w:t>φ</w:t>
            </w:r>
            <w:r>
              <w:rPr>
                <w:sz w:val="24"/>
              </w:rPr>
              <w:t>400×500mm</w:t>
            </w:r>
          </w:p>
          <w:p w14:paraId="1FBB7934"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76259109" w14:textId="77777777" w:rsidR="000A1DF9" w:rsidRDefault="000A1DF9" w:rsidP="00887495">
            <w:pPr>
              <w:rPr>
                <w:rFonts w:hint="eastAsia"/>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1A39FB9C" w14:textId="77777777" w:rsidR="000A1DF9" w:rsidRDefault="000A1DF9" w:rsidP="00887495">
            <w:pPr>
              <w:jc w:val="center"/>
              <w:rPr>
                <w:sz w:val="24"/>
              </w:rPr>
            </w:pPr>
            <w:r>
              <w:rPr>
                <w:sz w:val="24"/>
              </w:rPr>
              <w:t>3</w:t>
            </w:r>
          </w:p>
        </w:tc>
        <w:tc>
          <w:tcPr>
            <w:tcW w:w="975" w:type="dxa"/>
            <w:vAlign w:val="center"/>
          </w:tcPr>
          <w:p w14:paraId="3D765488" w14:textId="77777777" w:rsidR="000A1DF9" w:rsidRDefault="000A1DF9" w:rsidP="00887495">
            <w:pPr>
              <w:jc w:val="center"/>
              <w:rPr>
                <w:sz w:val="24"/>
              </w:rPr>
            </w:pPr>
          </w:p>
        </w:tc>
      </w:tr>
      <w:tr w:rsidR="000A1DF9" w14:paraId="33D7706F" w14:textId="77777777" w:rsidTr="00887495">
        <w:trPr>
          <w:trHeight w:val="454"/>
          <w:jc w:val="center"/>
        </w:trPr>
        <w:tc>
          <w:tcPr>
            <w:tcW w:w="803" w:type="dxa"/>
            <w:vMerge w:val="restart"/>
            <w:vAlign w:val="center"/>
          </w:tcPr>
          <w:p w14:paraId="2E6C4A58" w14:textId="77777777" w:rsidR="000A1DF9" w:rsidRDefault="000A1DF9" w:rsidP="00887495">
            <w:pPr>
              <w:jc w:val="center"/>
              <w:rPr>
                <w:sz w:val="24"/>
              </w:rPr>
            </w:pPr>
            <w:r>
              <w:rPr>
                <w:sz w:val="24"/>
              </w:rPr>
              <w:t>7</w:t>
            </w:r>
          </w:p>
        </w:tc>
        <w:tc>
          <w:tcPr>
            <w:tcW w:w="1671" w:type="dxa"/>
            <w:vAlign w:val="center"/>
          </w:tcPr>
          <w:p w14:paraId="0B6CEA76" w14:textId="77777777" w:rsidR="000A1DF9" w:rsidRDefault="000A1DF9" w:rsidP="00887495">
            <w:pPr>
              <w:jc w:val="left"/>
              <w:rPr>
                <w:sz w:val="24"/>
              </w:rPr>
            </w:pPr>
            <w:r>
              <w:rPr>
                <w:rFonts w:hint="eastAsia"/>
                <w:sz w:val="24"/>
              </w:rPr>
              <w:t xml:space="preserve">7.1 </w:t>
            </w:r>
            <w:r>
              <w:rPr>
                <w:sz w:val="24"/>
              </w:rPr>
              <w:t>200L</w:t>
            </w:r>
            <w:r>
              <w:rPr>
                <w:rFonts w:hint="eastAsia"/>
                <w:sz w:val="24"/>
              </w:rPr>
              <w:t>搪瓷反应釜</w:t>
            </w:r>
          </w:p>
        </w:tc>
        <w:tc>
          <w:tcPr>
            <w:tcW w:w="5124" w:type="dxa"/>
            <w:vAlign w:val="center"/>
          </w:tcPr>
          <w:p w14:paraId="6C6B7832" w14:textId="77777777" w:rsidR="000A1DF9" w:rsidRDefault="000A1DF9" w:rsidP="00887495">
            <w:pPr>
              <w:rPr>
                <w:rFonts w:hint="eastAsia"/>
                <w:sz w:val="24"/>
              </w:rPr>
            </w:pPr>
            <w:r>
              <w:rPr>
                <w:rFonts w:hint="eastAsia"/>
                <w:sz w:val="24"/>
              </w:rPr>
              <w:t>1</w:t>
            </w:r>
            <w:r>
              <w:rPr>
                <w:rFonts w:hint="eastAsia"/>
                <w:sz w:val="24"/>
              </w:rPr>
              <w:t>）总容量</w:t>
            </w:r>
            <w:r>
              <w:rPr>
                <w:sz w:val="24"/>
              </w:rPr>
              <w:t>24</w:t>
            </w:r>
            <w:r>
              <w:rPr>
                <w:rFonts w:hint="eastAsia"/>
                <w:sz w:val="24"/>
              </w:rPr>
              <w:t>7</w:t>
            </w:r>
            <w:r>
              <w:rPr>
                <w:sz w:val="24"/>
              </w:rPr>
              <w:t>L</w:t>
            </w:r>
            <w:r>
              <w:rPr>
                <w:rFonts w:hint="eastAsia"/>
                <w:sz w:val="24"/>
              </w:rPr>
              <w:t>；</w:t>
            </w:r>
          </w:p>
          <w:p w14:paraId="71EF135E"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）材质：与物料接触搪瓷，外壳碳钢；</w:t>
            </w:r>
          </w:p>
          <w:p w14:paraId="7BC6EB11"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筒体尺寸：φ</w:t>
            </w:r>
            <w:r>
              <w:rPr>
                <w:sz w:val="24"/>
              </w:rPr>
              <w:t>700/</w:t>
            </w:r>
            <w:r>
              <w:rPr>
                <w:rFonts w:hint="eastAsia"/>
                <w:sz w:val="24"/>
              </w:rPr>
              <w:t>φ</w:t>
            </w:r>
            <w:r>
              <w:rPr>
                <w:sz w:val="24"/>
              </w:rPr>
              <w:t>800×1035mm</w:t>
            </w:r>
            <w:r>
              <w:rPr>
                <w:rFonts w:hint="eastAsia"/>
                <w:sz w:val="24"/>
              </w:rPr>
              <w:t>；</w:t>
            </w:r>
          </w:p>
          <w:p w14:paraId="1934D700"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3</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框式，机械密封；</w:t>
            </w:r>
          </w:p>
          <w:p w14:paraId="1B28DD2A"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个取样口，增加</w:t>
            </w:r>
            <w:r>
              <w:rPr>
                <w:rFonts w:hint="eastAsia"/>
                <w:sz w:val="24"/>
              </w:rPr>
              <w:t xml:space="preserve"> 4</w:t>
            </w:r>
            <w:r>
              <w:rPr>
                <w:rFonts w:hint="eastAsia"/>
                <w:sz w:val="24"/>
              </w:rPr>
              <w:t>个</w:t>
            </w:r>
            <w:r>
              <w:rPr>
                <w:rFonts w:hint="eastAsia"/>
                <w:sz w:val="24"/>
              </w:rPr>
              <w:t>DN80</w:t>
            </w:r>
            <w:r>
              <w:rPr>
                <w:rFonts w:hint="eastAsia"/>
                <w:sz w:val="24"/>
              </w:rPr>
              <w:t>非标工艺口；</w:t>
            </w:r>
          </w:p>
          <w:p w14:paraId="09B956A6" w14:textId="77777777" w:rsidR="000A1DF9" w:rsidRDefault="000A1DF9" w:rsidP="00887495">
            <w:pPr>
              <w:rPr>
                <w:sz w:val="24"/>
              </w:rPr>
            </w:pPr>
            <w:r>
              <w:rPr>
                <w:rFonts w:hint="eastAsia"/>
                <w:sz w:val="24"/>
              </w:rPr>
              <w:t>#7</w:t>
            </w:r>
            <w:r>
              <w:rPr>
                <w:rFonts w:hint="eastAsia"/>
                <w:sz w:val="24"/>
              </w:rPr>
              <w:t>）悬挂支耳，导热油加热，压力容器</w:t>
            </w:r>
          </w:p>
          <w:p w14:paraId="263DCF3C"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0~200</w:t>
            </w:r>
            <w:r>
              <w:rPr>
                <w:rFonts w:ascii="宋体" w:hAnsi="宋体" w:cs="宋体" w:hint="eastAsia"/>
                <w:sz w:val="24"/>
              </w:rPr>
              <w:t>℃</w:t>
            </w:r>
            <w:r>
              <w:rPr>
                <w:rFonts w:hint="eastAsia"/>
                <w:sz w:val="24"/>
              </w:rPr>
              <w:t>，操作压力：常压</w:t>
            </w:r>
          </w:p>
          <w:p w14:paraId="2C43FBBA" w14:textId="77777777" w:rsidR="000A1DF9" w:rsidRDefault="000A1DF9" w:rsidP="00887495">
            <w:pPr>
              <w:rPr>
                <w:sz w:val="24"/>
              </w:rPr>
            </w:pPr>
            <w:r>
              <w:rPr>
                <w:sz w:val="24"/>
              </w:rPr>
              <w:t>*</w:t>
            </w:r>
            <w:r>
              <w:rPr>
                <w:rFonts w:hint="eastAsia"/>
                <w:sz w:val="24"/>
              </w:rPr>
              <w:t>9</w:t>
            </w:r>
            <w:r>
              <w:rPr>
                <w:rFonts w:hint="eastAsia"/>
                <w:sz w:val="24"/>
              </w:rPr>
              <w:t>）夹套温度：</w:t>
            </w:r>
            <w:r>
              <w:rPr>
                <w:sz w:val="24"/>
              </w:rPr>
              <w:t>0~200</w:t>
            </w:r>
            <w:r>
              <w:rPr>
                <w:rFonts w:ascii="宋体" w:hAnsi="宋体" w:cs="宋体" w:hint="eastAsia"/>
                <w:sz w:val="24"/>
              </w:rPr>
              <w:t>℃</w:t>
            </w:r>
            <w:r>
              <w:rPr>
                <w:rFonts w:hint="eastAsia"/>
                <w:sz w:val="24"/>
              </w:rPr>
              <w:t>，操作压力：</w:t>
            </w:r>
            <w:r>
              <w:rPr>
                <w:sz w:val="24"/>
              </w:rPr>
              <w:t>0.8MP</w:t>
            </w:r>
            <w:r>
              <w:rPr>
                <w:rFonts w:hint="eastAsia"/>
                <w:sz w:val="24"/>
              </w:rPr>
              <w:t>a</w:t>
            </w:r>
          </w:p>
        </w:tc>
        <w:tc>
          <w:tcPr>
            <w:tcW w:w="713" w:type="dxa"/>
            <w:vAlign w:val="center"/>
          </w:tcPr>
          <w:p w14:paraId="471CDA9F" w14:textId="77777777" w:rsidR="000A1DF9" w:rsidRDefault="000A1DF9" w:rsidP="00887495">
            <w:pPr>
              <w:jc w:val="center"/>
              <w:rPr>
                <w:sz w:val="24"/>
              </w:rPr>
            </w:pPr>
            <w:r>
              <w:rPr>
                <w:sz w:val="24"/>
              </w:rPr>
              <w:t>1</w:t>
            </w:r>
          </w:p>
        </w:tc>
        <w:tc>
          <w:tcPr>
            <w:tcW w:w="975" w:type="dxa"/>
            <w:vAlign w:val="center"/>
          </w:tcPr>
          <w:p w14:paraId="38FBED9D" w14:textId="77777777" w:rsidR="000A1DF9" w:rsidRDefault="000A1DF9" w:rsidP="00887495">
            <w:pPr>
              <w:jc w:val="center"/>
              <w:rPr>
                <w:sz w:val="24"/>
              </w:rPr>
            </w:pPr>
            <w:r>
              <w:rPr>
                <w:rFonts w:hint="eastAsia"/>
                <w:sz w:val="24"/>
              </w:rPr>
              <w:t>防爆</w:t>
            </w:r>
            <w:r>
              <w:rPr>
                <w:rFonts w:hint="eastAsia"/>
                <w:sz w:val="24"/>
              </w:rPr>
              <w:t>*</w:t>
            </w:r>
          </w:p>
        </w:tc>
      </w:tr>
      <w:tr w:rsidR="000A1DF9" w14:paraId="20F092AE" w14:textId="77777777" w:rsidTr="00887495">
        <w:trPr>
          <w:trHeight w:val="454"/>
          <w:jc w:val="center"/>
        </w:trPr>
        <w:tc>
          <w:tcPr>
            <w:tcW w:w="803" w:type="dxa"/>
            <w:vMerge/>
            <w:vAlign w:val="center"/>
          </w:tcPr>
          <w:p w14:paraId="6B012857" w14:textId="77777777" w:rsidR="000A1DF9" w:rsidRDefault="000A1DF9" w:rsidP="00887495">
            <w:pPr>
              <w:jc w:val="center"/>
              <w:rPr>
                <w:sz w:val="24"/>
              </w:rPr>
            </w:pPr>
          </w:p>
        </w:tc>
        <w:tc>
          <w:tcPr>
            <w:tcW w:w="1671" w:type="dxa"/>
            <w:vAlign w:val="center"/>
          </w:tcPr>
          <w:p w14:paraId="26757F87" w14:textId="77777777" w:rsidR="000A1DF9" w:rsidRDefault="000A1DF9" w:rsidP="00887495">
            <w:pPr>
              <w:jc w:val="left"/>
              <w:rPr>
                <w:sz w:val="24"/>
              </w:rPr>
            </w:pPr>
            <w:r>
              <w:rPr>
                <w:rFonts w:hint="eastAsia"/>
                <w:sz w:val="24"/>
              </w:rPr>
              <w:t>7.2</w:t>
            </w:r>
            <w:r>
              <w:rPr>
                <w:rFonts w:hint="eastAsia"/>
                <w:sz w:val="24"/>
              </w:rPr>
              <w:t>冷凝器</w:t>
            </w:r>
          </w:p>
        </w:tc>
        <w:tc>
          <w:tcPr>
            <w:tcW w:w="5124" w:type="dxa"/>
            <w:vAlign w:val="center"/>
          </w:tcPr>
          <w:p w14:paraId="04AA2381" w14:textId="77777777" w:rsidR="000A1DF9" w:rsidRDefault="000A1DF9" w:rsidP="00887495">
            <w:pPr>
              <w:rPr>
                <w:rFonts w:hint="eastAsia"/>
                <w:sz w:val="24"/>
              </w:rPr>
            </w:pPr>
            <w:r>
              <w:rPr>
                <w:bCs/>
                <w:sz w:val="24"/>
              </w:rPr>
              <w:t>*</w:t>
            </w:r>
            <w:r>
              <w:rPr>
                <w:rFonts w:hint="eastAsia"/>
                <w:sz w:val="24"/>
              </w:rPr>
              <w:t>1</w:t>
            </w:r>
            <w:r>
              <w:rPr>
                <w:rFonts w:hint="eastAsia"/>
                <w:sz w:val="24"/>
              </w:rPr>
              <w:t>）</w:t>
            </w:r>
            <w:r>
              <w:rPr>
                <w:sz w:val="24"/>
              </w:rPr>
              <w:t>0.5</w:t>
            </w:r>
            <w:r>
              <w:rPr>
                <w:rFonts w:hint="eastAsia"/>
                <w:sz w:val="24"/>
              </w:rPr>
              <w:t>㎡立式冷凝管</w:t>
            </w:r>
          </w:p>
          <w:p w14:paraId="0E20CDF4"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2</w:t>
            </w:r>
            <w:r>
              <w:rPr>
                <w:rFonts w:hint="eastAsia"/>
                <w:sz w:val="24"/>
              </w:rPr>
              <w:t>㎡</w:t>
            </w:r>
          </w:p>
          <w:p w14:paraId="1B89C510"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0F59ABDD" w14:textId="77777777" w:rsidR="000A1DF9" w:rsidRDefault="000A1DF9" w:rsidP="00887495">
            <w:pPr>
              <w:jc w:val="center"/>
              <w:rPr>
                <w:sz w:val="24"/>
              </w:rPr>
            </w:pPr>
            <w:r>
              <w:rPr>
                <w:sz w:val="24"/>
              </w:rPr>
              <w:t>1</w:t>
            </w:r>
          </w:p>
        </w:tc>
        <w:tc>
          <w:tcPr>
            <w:tcW w:w="975" w:type="dxa"/>
            <w:vAlign w:val="center"/>
          </w:tcPr>
          <w:p w14:paraId="7E2307D6" w14:textId="77777777" w:rsidR="000A1DF9" w:rsidRDefault="000A1DF9" w:rsidP="00887495">
            <w:pPr>
              <w:jc w:val="center"/>
              <w:rPr>
                <w:sz w:val="24"/>
              </w:rPr>
            </w:pPr>
          </w:p>
        </w:tc>
      </w:tr>
      <w:tr w:rsidR="000A1DF9" w14:paraId="5359B8F5" w14:textId="77777777" w:rsidTr="00887495">
        <w:trPr>
          <w:trHeight w:val="454"/>
          <w:jc w:val="center"/>
        </w:trPr>
        <w:tc>
          <w:tcPr>
            <w:tcW w:w="803" w:type="dxa"/>
            <w:vMerge/>
            <w:vAlign w:val="center"/>
          </w:tcPr>
          <w:p w14:paraId="4837F374" w14:textId="77777777" w:rsidR="000A1DF9" w:rsidRDefault="000A1DF9" w:rsidP="00887495">
            <w:pPr>
              <w:jc w:val="center"/>
              <w:rPr>
                <w:sz w:val="24"/>
              </w:rPr>
            </w:pPr>
          </w:p>
        </w:tc>
        <w:tc>
          <w:tcPr>
            <w:tcW w:w="1671" w:type="dxa"/>
            <w:vAlign w:val="center"/>
          </w:tcPr>
          <w:p w14:paraId="2583859B" w14:textId="77777777" w:rsidR="000A1DF9" w:rsidRDefault="000A1DF9" w:rsidP="00887495">
            <w:pPr>
              <w:jc w:val="left"/>
              <w:rPr>
                <w:sz w:val="24"/>
              </w:rPr>
            </w:pPr>
            <w:r>
              <w:rPr>
                <w:rFonts w:hint="eastAsia"/>
                <w:sz w:val="24"/>
              </w:rPr>
              <w:t>7.3</w:t>
            </w:r>
            <w:r>
              <w:rPr>
                <w:rFonts w:hint="eastAsia"/>
                <w:sz w:val="24"/>
              </w:rPr>
              <w:t>分水器</w:t>
            </w:r>
          </w:p>
        </w:tc>
        <w:tc>
          <w:tcPr>
            <w:tcW w:w="5124" w:type="dxa"/>
            <w:vAlign w:val="center"/>
          </w:tcPr>
          <w:p w14:paraId="41A94454"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sz w:val="24"/>
              </w:rPr>
              <w:t>30L</w:t>
            </w:r>
          </w:p>
          <w:p w14:paraId="15AF2D20"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φ</w:t>
            </w:r>
            <w:r>
              <w:rPr>
                <w:sz w:val="24"/>
              </w:rPr>
              <w:t>300×500mm</w:t>
            </w:r>
          </w:p>
          <w:p w14:paraId="7C62D999" w14:textId="77777777" w:rsidR="000A1DF9" w:rsidRDefault="000A1DF9" w:rsidP="00887495">
            <w:pPr>
              <w:rPr>
                <w:sz w:val="24"/>
              </w:rPr>
            </w:pPr>
            <w:r>
              <w:rPr>
                <w:rFonts w:hint="eastAsia"/>
                <w:bCs/>
                <w:sz w:val="24"/>
              </w:rPr>
              <w:t>#</w:t>
            </w:r>
            <w:r>
              <w:rPr>
                <w:rFonts w:hint="eastAsia"/>
                <w:sz w:val="24"/>
              </w:rPr>
              <w:t>3</w:t>
            </w:r>
            <w:r>
              <w:rPr>
                <w:rFonts w:hint="eastAsia"/>
                <w:sz w:val="24"/>
              </w:rPr>
              <w:t>）操作温度：</w:t>
            </w:r>
            <w:r>
              <w:rPr>
                <w:sz w:val="24"/>
              </w:rPr>
              <w:t>80°C</w:t>
            </w:r>
            <w:r>
              <w:rPr>
                <w:rFonts w:hint="eastAsia"/>
                <w:sz w:val="24"/>
              </w:rPr>
              <w:t>，操作压力：常压</w:t>
            </w:r>
          </w:p>
          <w:p w14:paraId="7742AC87"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53E1B140" w14:textId="77777777" w:rsidR="000A1DF9" w:rsidRDefault="000A1DF9" w:rsidP="00887495">
            <w:pPr>
              <w:jc w:val="center"/>
              <w:rPr>
                <w:sz w:val="24"/>
              </w:rPr>
            </w:pPr>
            <w:r>
              <w:rPr>
                <w:sz w:val="24"/>
              </w:rPr>
              <w:t>1</w:t>
            </w:r>
          </w:p>
        </w:tc>
        <w:tc>
          <w:tcPr>
            <w:tcW w:w="975" w:type="dxa"/>
            <w:vAlign w:val="center"/>
          </w:tcPr>
          <w:p w14:paraId="1459C7FC" w14:textId="77777777" w:rsidR="000A1DF9" w:rsidRDefault="000A1DF9" w:rsidP="00887495">
            <w:pPr>
              <w:jc w:val="center"/>
              <w:rPr>
                <w:sz w:val="24"/>
              </w:rPr>
            </w:pPr>
          </w:p>
        </w:tc>
      </w:tr>
      <w:tr w:rsidR="000A1DF9" w14:paraId="6D504C48" w14:textId="77777777" w:rsidTr="00887495">
        <w:trPr>
          <w:trHeight w:val="454"/>
          <w:jc w:val="center"/>
        </w:trPr>
        <w:tc>
          <w:tcPr>
            <w:tcW w:w="803" w:type="dxa"/>
            <w:vMerge/>
            <w:vAlign w:val="center"/>
          </w:tcPr>
          <w:p w14:paraId="34196180" w14:textId="77777777" w:rsidR="000A1DF9" w:rsidRDefault="000A1DF9" w:rsidP="00887495">
            <w:pPr>
              <w:jc w:val="center"/>
              <w:rPr>
                <w:sz w:val="24"/>
              </w:rPr>
            </w:pPr>
          </w:p>
        </w:tc>
        <w:tc>
          <w:tcPr>
            <w:tcW w:w="1671" w:type="dxa"/>
            <w:vAlign w:val="center"/>
          </w:tcPr>
          <w:p w14:paraId="4CBE44D0" w14:textId="77777777" w:rsidR="000A1DF9" w:rsidRDefault="000A1DF9" w:rsidP="00887495">
            <w:pPr>
              <w:jc w:val="left"/>
              <w:rPr>
                <w:sz w:val="24"/>
              </w:rPr>
            </w:pPr>
            <w:r>
              <w:rPr>
                <w:rFonts w:hint="eastAsia"/>
                <w:sz w:val="24"/>
              </w:rPr>
              <w:t>7.4</w:t>
            </w:r>
            <w:r>
              <w:rPr>
                <w:rFonts w:hint="eastAsia"/>
                <w:sz w:val="24"/>
              </w:rPr>
              <w:t>高位槽</w:t>
            </w:r>
          </w:p>
        </w:tc>
        <w:tc>
          <w:tcPr>
            <w:tcW w:w="5124" w:type="dxa"/>
            <w:vAlign w:val="center"/>
          </w:tcPr>
          <w:p w14:paraId="3A62CD2F"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10</w:t>
            </w:r>
            <w:r>
              <w:rPr>
                <w:sz w:val="24"/>
              </w:rPr>
              <w:t>0L</w:t>
            </w:r>
          </w:p>
          <w:p w14:paraId="7B6653F2"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rFonts w:hint="eastAsia"/>
                <w:sz w:val="24"/>
              </w:rPr>
              <w:t>φ</w:t>
            </w:r>
            <w:r>
              <w:rPr>
                <w:sz w:val="24"/>
              </w:rPr>
              <w:t>400×800mm</w:t>
            </w:r>
          </w:p>
          <w:p w14:paraId="1FAF5CE2"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258B0838"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61C71612" w14:textId="77777777" w:rsidR="000A1DF9" w:rsidRDefault="000A1DF9" w:rsidP="00887495">
            <w:pPr>
              <w:jc w:val="center"/>
              <w:rPr>
                <w:sz w:val="24"/>
              </w:rPr>
            </w:pPr>
            <w:r>
              <w:rPr>
                <w:sz w:val="24"/>
              </w:rPr>
              <w:t>3</w:t>
            </w:r>
          </w:p>
        </w:tc>
        <w:tc>
          <w:tcPr>
            <w:tcW w:w="975" w:type="dxa"/>
            <w:vAlign w:val="center"/>
          </w:tcPr>
          <w:p w14:paraId="2DA6A68D" w14:textId="77777777" w:rsidR="000A1DF9" w:rsidRDefault="000A1DF9" w:rsidP="00887495">
            <w:pPr>
              <w:jc w:val="center"/>
              <w:rPr>
                <w:sz w:val="24"/>
              </w:rPr>
            </w:pPr>
          </w:p>
        </w:tc>
      </w:tr>
      <w:tr w:rsidR="000A1DF9" w14:paraId="246FD1D5" w14:textId="77777777" w:rsidTr="00887495">
        <w:trPr>
          <w:trHeight w:val="454"/>
          <w:jc w:val="center"/>
        </w:trPr>
        <w:tc>
          <w:tcPr>
            <w:tcW w:w="803" w:type="dxa"/>
            <w:vMerge w:val="restart"/>
            <w:vAlign w:val="center"/>
          </w:tcPr>
          <w:p w14:paraId="3C8B56ED" w14:textId="77777777" w:rsidR="000A1DF9" w:rsidRDefault="000A1DF9" w:rsidP="00887495">
            <w:pPr>
              <w:jc w:val="center"/>
              <w:rPr>
                <w:sz w:val="24"/>
              </w:rPr>
            </w:pPr>
            <w:r>
              <w:rPr>
                <w:sz w:val="24"/>
              </w:rPr>
              <w:t>8</w:t>
            </w:r>
          </w:p>
        </w:tc>
        <w:tc>
          <w:tcPr>
            <w:tcW w:w="1671" w:type="dxa"/>
            <w:vAlign w:val="center"/>
          </w:tcPr>
          <w:p w14:paraId="489283CF" w14:textId="77777777" w:rsidR="000A1DF9" w:rsidRDefault="000A1DF9" w:rsidP="00887495">
            <w:pPr>
              <w:jc w:val="left"/>
              <w:rPr>
                <w:sz w:val="24"/>
              </w:rPr>
            </w:pPr>
            <w:r>
              <w:rPr>
                <w:rFonts w:hint="eastAsia"/>
                <w:sz w:val="24"/>
              </w:rPr>
              <w:t xml:space="preserve">8.1 </w:t>
            </w:r>
            <w:r>
              <w:rPr>
                <w:sz w:val="24"/>
              </w:rPr>
              <w:t>500L</w:t>
            </w:r>
            <w:r>
              <w:rPr>
                <w:rFonts w:hint="eastAsia"/>
                <w:sz w:val="24"/>
              </w:rPr>
              <w:t>搪瓷反应釜</w:t>
            </w:r>
          </w:p>
        </w:tc>
        <w:tc>
          <w:tcPr>
            <w:tcW w:w="5124" w:type="dxa"/>
            <w:vAlign w:val="center"/>
          </w:tcPr>
          <w:p w14:paraId="37D78181" w14:textId="77777777" w:rsidR="000A1DF9" w:rsidRDefault="000A1DF9" w:rsidP="00887495">
            <w:pPr>
              <w:rPr>
                <w:rFonts w:hint="eastAsia"/>
                <w:sz w:val="24"/>
              </w:rPr>
            </w:pPr>
            <w:r>
              <w:rPr>
                <w:rFonts w:hint="eastAsia"/>
                <w:sz w:val="24"/>
              </w:rPr>
              <w:t>1</w:t>
            </w:r>
            <w:r>
              <w:rPr>
                <w:rFonts w:hint="eastAsia"/>
                <w:sz w:val="24"/>
              </w:rPr>
              <w:t>）总容量</w:t>
            </w:r>
            <w:r>
              <w:rPr>
                <w:rFonts w:hint="eastAsia"/>
                <w:sz w:val="24"/>
              </w:rPr>
              <w:t>588</w:t>
            </w:r>
            <w:r>
              <w:rPr>
                <w:sz w:val="24"/>
              </w:rPr>
              <w:t>L</w:t>
            </w:r>
            <w:r>
              <w:rPr>
                <w:rFonts w:hint="eastAsia"/>
                <w:sz w:val="24"/>
              </w:rPr>
              <w:t>；</w:t>
            </w:r>
          </w:p>
          <w:p w14:paraId="618FFB84"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）材质：与物料接触搪瓷，外壳碳钢；</w:t>
            </w:r>
          </w:p>
          <w:p w14:paraId="6BB0E5FF"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w:t>
            </w:r>
            <w:r>
              <w:rPr>
                <w:sz w:val="24"/>
              </w:rPr>
              <w:t>φ900/φ1000×1405mm</w:t>
            </w:r>
            <w:r>
              <w:rPr>
                <w:rFonts w:hint="eastAsia"/>
                <w:sz w:val="24"/>
              </w:rPr>
              <w:t>；</w:t>
            </w:r>
          </w:p>
          <w:p w14:paraId="7C7448D1"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4</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框式，机械密封；</w:t>
            </w:r>
          </w:p>
          <w:p w14:paraId="141A6A65"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个取样口，增加</w:t>
            </w:r>
            <w:r>
              <w:rPr>
                <w:rFonts w:hint="eastAsia"/>
                <w:sz w:val="24"/>
              </w:rPr>
              <w:t xml:space="preserve"> 4</w:t>
            </w:r>
            <w:r>
              <w:rPr>
                <w:rFonts w:hint="eastAsia"/>
                <w:sz w:val="24"/>
              </w:rPr>
              <w:t>个</w:t>
            </w:r>
            <w:r>
              <w:rPr>
                <w:rFonts w:hint="eastAsia"/>
                <w:sz w:val="24"/>
              </w:rPr>
              <w:t>DN80</w:t>
            </w:r>
            <w:r>
              <w:rPr>
                <w:rFonts w:hint="eastAsia"/>
                <w:sz w:val="24"/>
              </w:rPr>
              <w:t>非标工艺口；</w:t>
            </w:r>
          </w:p>
          <w:p w14:paraId="547070E4" w14:textId="77777777" w:rsidR="000A1DF9" w:rsidRDefault="000A1DF9" w:rsidP="00887495">
            <w:pPr>
              <w:rPr>
                <w:sz w:val="24"/>
              </w:rPr>
            </w:pPr>
            <w:r>
              <w:rPr>
                <w:rFonts w:hint="eastAsia"/>
                <w:sz w:val="24"/>
              </w:rPr>
              <w:lastRenderedPageBreak/>
              <w:t>#7</w:t>
            </w:r>
            <w:r>
              <w:rPr>
                <w:rFonts w:hint="eastAsia"/>
                <w:sz w:val="24"/>
              </w:rPr>
              <w:t>）悬挂支耳，导热油加热，压力容器</w:t>
            </w:r>
          </w:p>
          <w:p w14:paraId="78A7D09D"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0~200</w:t>
            </w:r>
            <w:r>
              <w:rPr>
                <w:rFonts w:ascii="宋体" w:hAnsi="宋体" w:cs="宋体" w:hint="eastAsia"/>
                <w:sz w:val="24"/>
              </w:rPr>
              <w:t>℃</w:t>
            </w:r>
            <w:r>
              <w:rPr>
                <w:rFonts w:hint="eastAsia"/>
                <w:sz w:val="24"/>
              </w:rPr>
              <w:t>，操作压力：常压</w:t>
            </w:r>
          </w:p>
          <w:p w14:paraId="58FB058E"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0~200</w:t>
            </w:r>
            <w:r>
              <w:rPr>
                <w:rFonts w:ascii="宋体" w:hAnsi="宋体" w:cs="宋体" w:hint="eastAsia"/>
                <w:sz w:val="24"/>
              </w:rPr>
              <w:t>℃</w:t>
            </w:r>
            <w:r>
              <w:rPr>
                <w:rFonts w:hint="eastAsia"/>
                <w:sz w:val="24"/>
              </w:rPr>
              <w:t>，操作压力：</w:t>
            </w:r>
            <w:r>
              <w:rPr>
                <w:sz w:val="24"/>
              </w:rPr>
              <w:t>0.8MP</w:t>
            </w:r>
            <w:r>
              <w:rPr>
                <w:rFonts w:hint="eastAsia"/>
                <w:sz w:val="24"/>
              </w:rPr>
              <w:t>a</w:t>
            </w:r>
          </w:p>
        </w:tc>
        <w:tc>
          <w:tcPr>
            <w:tcW w:w="713" w:type="dxa"/>
            <w:vAlign w:val="center"/>
          </w:tcPr>
          <w:p w14:paraId="3110EF6E" w14:textId="77777777" w:rsidR="000A1DF9" w:rsidRDefault="000A1DF9" w:rsidP="00887495">
            <w:pPr>
              <w:jc w:val="center"/>
              <w:rPr>
                <w:sz w:val="24"/>
              </w:rPr>
            </w:pPr>
            <w:r>
              <w:rPr>
                <w:sz w:val="24"/>
              </w:rPr>
              <w:lastRenderedPageBreak/>
              <w:t>1</w:t>
            </w:r>
          </w:p>
        </w:tc>
        <w:tc>
          <w:tcPr>
            <w:tcW w:w="975" w:type="dxa"/>
            <w:vAlign w:val="center"/>
          </w:tcPr>
          <w:p w14:paraId="71BE1671" w14:textId="77777777" w:rsidR="000A1DF9" w:rsidRDefault="000A1DF9" w:rsidP="00887495">
            <w:pPr>
              <w:jc w:val="center"/>
              <w:rPr>
                <w:sz w:val="24"/>
              </w:rPr>
            </w:pPr>
            <w:r>
              <w:rPr>
                <w:rFonts w:hint="eastAsia"/>
                <w:sz w:val="24"/>
              </w:rPr>
              <w:t>防爆</w:t>
            </w:r>
            <w:r>
              <w:rPr>
                <w:rFonts w:hint="eastAsia"/>
                <w:sz w:val="24"/>
              </w:rPr>
              <w:t>*</w:t>
            </w:r>
          </w:p>
        </w:tc>
      </w:tr>
      <w:tr w:rsidR="000A1DF9" w14:paraId="1975F539" w14:textId="77777777" w:rsidTr="00887495">
        <w:trPr>
          <w:trHeight w:val="454"/>
          <w:jc w:val="center"/>
        </w:trPr>
        <w:tc>
          <w:tcPr>
            <w:tcW w:w="803" w:type="dxa"/>
            <w:vMerge/>
            <w:vAlign w:val="center"/>
          </w:tcPr>
          <w:p w14:paraId="70D197B1" w14:textId="77777777" w:rsidR="000A1DF9" w:rsidRDefault="000A1DF9" w:rsidP="00887495">
            <w:pPr>
              <w:jc w:val="center"/>
              <w:rPr>
                <w:sz w:val="24"/>
              </w:rPr>
            </w:pPr>
          </w:p>
        </w:tc>
        <w:tc>
          <w:tcPr>
            <w:tcW w:w="1671" w:type="dxa"/>
            <w:vAlign w:val="center"/>
          </w:tcPr>
          <w:p w14:paraId="33B54DCC" w14:textId="77777777" w:rsidR="000A1DF9" w:rsidRDefault="000A1DF9" w:rsidP="00887495">
            <w:pPr>
              <w:jc w:val="left"/>
              <w:rPr>
                <w:sz w:val="24"/>
              </w:rPr>
            </w:pPr>
            <w:r>
              <w:rPr>
                <w:rFonts w:hint="eastAsia"/>
                <w:sz w:val="24"/>
              </w:rPr>
              <w:t>8.2</w:t>
            </w:r>
            <w:r>
              <w:rPr>
                <w:rFonts w:hint="eastAsia"/>
                <w:sz w:val="24"/>
              </w:rPr>
              <w:t>冷凝器</w:t>
            </w:r>
          </w:p>
        </w:tc>
        <w:tc>
          <w:tcPr>
            <w:tcW w:w="5124" w:type="dxa"/>
            <w:vAlign w:val="center"/>
          </w:tcPr>
          <w:p w14:paraId="4D76658C" w14:textId="77777777" w:rsidR="000A1DF9" w:rsidRDefault="000A1DF9" w:rsidP="00887495">
            <w:pPr>
              <w:rPr>
                <w:rFonts w:hint="eastAsia"/>
                <w:sz w:val="24"/>
              </w:rPr>
            </w:pPr>
            <w:r>
              <w:rPr>
                <w:bCs/>
                <w:sz w:val="24"/>
              </w:rPr>
              <w:t>*</w:t>
            </w:r>
            <w:r>
              <w:rPr>
                <w:rFonts w:hint="eastAsia"/>
                <w:sz w:val="24"/>
              </w:rPr>
              <w:t>1</w:t>
            </w:r>
            <w:r>
              <w:rPr>
                <w:rFonts w:hint="eastAsia"/>
                <w:sz w:val="24"/>
              </w:rPr>
              <w:t>）</w:t>
            </w:r>
            <w:r>
              <w:rPr>
                <w:rFonts w:hint="eastAsia"/>
                <w:sz w:val="24"/>
              </w:rPr>
              <w:t>1</w:t>
            </w:r>
            <w:r>
              <w:rPr>
                <w:rFonts w:hint="eastAsia"/>
                <w:sz w:val="24"/>
              </w:rPr>
              <w:t>㎡立式冷凝管</w:t>
            </w:r>
          </w:p>
          <w:p w14:paraId="52228EEA"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4</w:t>
            </w:r>
            <w:r>
              <w:rPr>
                <w:rFonts w:hint="eastAsia"/>
                <w:sz w:val="24"/>
              </w:rPr>
              <w:t>㎡</w:t>
            </w:r>
          </w:p>
          <w:p w14:paraId="12D185CC" w14:textId="77777777" w:rsidR="000A1DF9" w:rsidRDefault="000A1DF9" w:rsidP="00887495">
            <w:pPr>
              <w:rPr>
                <w:rFonts w:hint="eastAsia"/>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0B068DF9" w14:textId="77777777" w:rsidR="000A1DF9" w:rsidRDefault="000A1DF9" w:rsidP="00887495">
            <w:pPr>
              <w:jc w:val="center"/>
              <w:rPr>
                <w:sz w:val="24"/>
              </w:rPr>
            </w:pPr>
            <w:r>
              <w:rPr>
                <w:sz w:val="24"/>
              </w:rPr>
              <w:t>1</w:t>
            </w:r>
          </w:p>
        </w:tc>
        <w:tc>
          <w:tcPr>
            <w:tcW w:w="975" w:type="dxa"/>
            <w:vAlign w:val="center"/>
          </w:tcPr>
          <w:p w14:paraId="1581390A" w14:textId="77777777" w:rsidR="000A1DF9" w:rsidRDefault="000A1DF9" w:rsidP="00887495">
            <w:pPr>
              <w:jc w:val="center"/>
              <w:rPr>
                <w:sz w:val="24"/>
              </w:rPr>
            </w:pPr>
          </w:p>
        </w:tc>
      </w:tr>
      <w:tr w:rsidR="000A1DF9" w14:paraId="345C5474" w14:textId="77777777" w:rsidTr="00887495">
        <w:trPr>
          <w:trHeight w:val="454"/>
          <w:jc w:val="center"/>
        </w:trPr>
        <w:tc>
          <w:tcPr>
            <w:tcW w:w="803" w:type="dxa"/>
            <w:vMerge/>
            <w:vAlign w:val="center"/>
          </w:tcPr>
          <w:p w14:paraId="5D4D5536" w14:textId="77777777" w:rsidR="000A1DF9" w:rsidRDefault="000A1DF9" w:rsidP="00887495">
            <w:pPr>
              <w:jc w:val="center"/>
              <w:rPr>
                <w:sz w:val="24"/>
              </w:rPr>
            </w:pPr>
          </w:p>
        </w:tc>
        <w:tc>
          <w:tcPr>
            <w:tcW w:w="1671" w:type="dxa"/>
            <w:vAlign w:val="center"/>
          </w:tcPr>
          <w:p w14:paraId="7ACAD9B9" w14:textId="77777777" w:rsidR="000A1DF9" w:rsidRDefault="000A1DF9" w:rsidP="00887495">
            <w:pPr>
              <w:jc w:val="left"/>
              <w:rPr>
                <w:sz w:val="24"/>
              </w:rPr>
            </w:pPr>
            <w:r>
              <w:rPr>
                <w:rFonts w:hint="eastAsia"/>
                <w:sz w:val="24"/>
              </w:rPr>
              <w:t>8.3</w:t>
            </w:r>
            <w:r>
              <w:rPr>
                <w:rFonts w:hint="eastAsia"/>
                <w:sz w:val="24"/>
              </w:rPr>
              <w:t>分水器</w:t>
            </w:r>
          </w:p>
        </w:tc>
        <w:tc>
          <w:tcPr>
            <w:tcW w:w="5124" w:type="dxa"/>
            <w:vAlign w:val="center"/>
          </w:tcPr>
          <w:p w14:paraId="530F77A1"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5</w:t>
            </w:r>
            <w:r>
              <w:rPr>
                <w:sz w:val="24"/>
              </w:rPr>
              <w:t>0L</w:t>
            </w:r>
          </w:p>
          <w:p w14:paraId="136D4B36"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φ</w:t>
            </w:r>
            <w:r>
              <w:rPr>
                <w:rFonts w:hint="eastAsia"/>
                <w:sz w:val="24"/>
              </w:rPr>
              <w:t>4</w:t>
            </w:r>
            <w:r>
              <w:rPr>
                <w:sz w:val="24"/>
              </w:rPr>
              <w:t>00×500mm</w:t>
            </w:r>
          </w:p>
          <w:p w14:paraId="62EB036C" w14:textId="77777777" w:rsidR="000A1DF9" w:rsidRDefault="000A1DF9" w:rsidP="00887495">
            <w:pPr>
              <w:rPr>
                <w:sz w:val="24"/>
              </w:rPr>
            </w:pPr>
            <w:r>
              <w:rPr>
                <w:rFonts w:hint="eastAsia"/>
                <w:bCs/>
                <w:sz w:val="24"/>
              </w:rPr>
              <w:t>#</w:t>
            </w:r>
            <w:r>
              <w:rPr>
                <w:rFonts w:hint="eastAsia"/>
                <w:sz w:val="24"/>
              </w:rPr>
              <w:t>3</w:t>
            </w:r>
            <w:r>
              <w:rPr>
                <w:rFonts w:hint="eastAsia"/>
                <w:sz w:val="24"/>
              </w:rPr>
              <w:t>）操作温度：</w:t>
            </w:r>
            <w:r>
              <w:rPr>
                <w:sz w:val="24"/>
              </w:rPr>
              <w:t>80°C</w:t>
            </w:r>
            <w:r>
              <w:rPr>
                <w:rFonts w:hint="eastAsia"/>
                <w:sz w:val="24"/>
              </w:rPr>
              <w:t>，操作压力：常压</w:t>
            </w:r>
          </w:p>
          <w:p w14:paraId="6CEF37E6"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30406173" w14:textId="77777777" w:rsidR="000A1DF9" w:rsidRDefault="000A1DF9" w:rsidP="00887495">
            <w:pPr>
              <w:jc w:val="center"/>
              <w:rPr>
                <w:sz w:val="24"/>
              </w:rPr>
            </w:pPr>
            <w:r>
              <w:rPr>
                <w:sz w:val="24"/>
              </w:rPr>
              <w:t>1</w:t>
            </w:r>
          </w:p>
        </w:tc>
        <w:tc>
          <w:tcPr>
            <w:tcW w:w="975" w:type="dxa"/>
            <w:vAlign w:val="center"/>
          </w:tcPr>
          <w:p w14:paraId="30E74C06" w14:textId="77777777" w:rsidR="000A1DF9" w:rsidRDefault="000A1DF9" w:rsidP="00887495">
            <w:pPr>
              <w:jc w:val="center"/>
              <w:rPr>
                <w:sz w:val="24"/>
              </w:rPr>
            </w:pPr>
          </w:p>
        </w:tc>
      </w:tr>
      <w:tr w:rsidR="000A1DF9" w14:paraId="05198F1B" w14:textId="77777777" w:rsidTr="00887495">
        <w:trPr>
          <w:trHeight w:val="454"/>
          <w:jc w:val="center"/>
        </w:trPr>
        <w:tc>
          <w:tcPr>
            <w:tcW w:w="803" w:type="dxa"/>
            <w:vMerge/>
            <w:vAlign w:val="center"/>
          </w:tcPr>
          <w:p w14:paraId="5520AA8D" w14:textId="77777777" w:rsidR="000A1DF9" w:rsidRDefault="000A1DF9" w:rsidP="00887495">
            <w:pPr>
              <w:jc w:val="center"/>
              <w:rPr>
                <w:sz w:val="24"/>
              </w:rPr>
            </w:pPr>
          </w:p>
        </w:tc>
        <w:tc>
          <w:tcPr>
            <w:tcW w:w="1671" w:type="dxa"/>
            <w:vAlign w:val="center"/>
          </w:tcPr>
          <w:p w14:paraId="613BB6D7" w14:textId="77777777" w:rsidR="000A1DF9" w:rsidRDefault="000A1DF9" w:rsidP="00887495">
            <w:pPr>
              <w:jc w:val="left"/>
              <w:rPr>
                <w:sz w:val="24"/>
              </w:rPr>
            </w:pPr>
            <w:r>
              <w:rPr>
                <w:rFonts w:hint="eastAsia"/>
                <w:sz w:val="24"/>
              </w:rPr>
              <w:t>8.4</w:t>
            </w:r>
            <w:r>
              <w:rPr>
                <w:rFonts w:hint="eastAsia"/>
                <w:sz w:val="24"/>
              </w:rPr>
              <w:t>高位槽</w:t>
            </w:r>
          </w:p>
        </w:tc>
        <w:tc>
          <w:tcPr>
            <w:tcW w:w="5124" w:type="dxa"/>
            <w:vAlign w:val="center"/>
          </w:tcPr>
          <w:p w14:paraId="4AE24B38"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10</w:t>
            </w:r>
            <w:r>
              <w:rPr>
                <w:sz w:val="24"/>
              </w:rPr>
              <w:t>0L</w:t>
            </w:r>
          </w:p>
          <w:p w14:paraId="666C7982"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rFonts w:hint="eastAsia"/>
                <w:sz w:val="24"/>
              </w:rPr>
              <w:t>φ</w:t>
            </w:r>
            <w:r>
              <w:rPr>
                <w:sz w:val="24"/>
              </w:rPr>
              <w:t>400×800mm</w:t>
            </w:r>
          </w:p>
          <w:p w14:paraId="6A7E6C15"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0F054523"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583A0B95" w14:textId="77777777" w:rsidR="000A1DF9" w:rsidRDefault="000A1DF9" w:rsidP="00887495">
            <w:pPr>
              <w:jc w:val="center"/>
              <w:rPr>
                <w:sz w:val="24"/>
              </w:rPr>
            </w:pPr>
            <w:r>
              <w:rPr>
                <w:sz w:val="24"/>
              </w:rPr>
              <w:t>3</w:t>
            </w:r>
          </w:p>
        </w:tc>
        <w:tc>
          <w:tcPr>
            <w:tcW w:w="975" w:type="dxa"/>
            <w:vAlign w:val="center"/>
          </w:tcPr>
          <w:p w14:paraId="45DB31FD" w14:textId="77777777" w:rsidR="000A1DF9" w:rsidRDefault="000A1DF9" w:rsidP="00887495">
            <w:pPr>
              <w:jc w:val="center"/>
              <w:rPr>
                <w:sz w:val="24"/>
              </w:rPr>
            </w:pPr>
          </w:p>
        </w:tc>
      </w:tr>
      <w:tr w:rsidR="000A1DF9" w14:paraId="7411E308" w14:textId="77777777" w:rsidTr="00887495">
        <w:trPr>
          <w:trHeight w:val="454"/>
          <w:jc w:val="center"/>
        </w:trPr>
        <w:tc>
          <w:tcPr>
            <w:tcW w:w="803" w:type="dxa"/>
            <w:vMerge w:val="restart"/>
            <w:vAlign w:val="center"/>
          </w:tcPr>
          <w:p w14:paraId="4093AA44" w14:textId="77777777" w:rsidR="000A1DF9" w:rsidRDefault="000A1DF9" w:rsidP="00887495">
            <w:pPr>
              <w:jc w:val="center"/>
              <w:rPr>
                <w:sz w:val="24"/>
              </w:rPr>
            </w:pPr>
            <w:r>
              <w:rPr>
                <w:sz w:val="24"/>
              </w:rPr>
              <w:t>9</w:t>
            </w:r>
          </w:p>
        </w:tc>
        <w:tc>
          <w:tcPr>
            <w:tcW w:w="1671" w:type="dxa"/>
            <w:vAlign w:val="center"/>
          </w:tcPr>
          <w:p w14:paraId="7BF7DA07" w14:textId="77777777" w:rsidR="000A1DF9" w:rsidRDefault="000A1DF9" w:rsidP="00887495">
            <w:pPr>
              <w:jc w:val="left"/>
              <w:rPr>
                <w:sz w:val="24"/>
              </w:rPr>
            </w:pPr>
            <w:r>
              <w:rPr>
                <w:rFonts w:hint="eastAsia"/>
                <w:sz w:val="24"/>
              </w:rPr>
              <w:t xml:space="preserve">9.1 </w:t>
            </w:r>
            <w:r>
              <w:rPr>
                <w:sz w:val="24"/>
              </w:rPr>
              <w:t>1000L</w:t>
            </w:r>
            <w:r>
              <w:rPr>
                <w:rFonts w:hint="eastAsia"/>
                <w:sz w:val="24"/>
              </w:rPr>
              <w:t>搪瓷反应釜</w:t>
            </w:r>
          </w:p>
        </w:tc>
        <w:tc>
          <w:tcPr>
            <w:tcW w:w="5124" w:type="dxa"/>
            <w:vAlign w:val="center"/>
          </w:tcPr>
          <w:p w14:paraId="6E742AE3" w14:textId="77777777" w:rsidR="000A1DF9" w:rsidRDefault="000A1DF9" w:rsidP="00887495">
            <w:pPr>
              <w:rPr>
                <w:rFonts w:hint="eastAsia"/>
                <w:sz w:val="24"/>
              </w:rPr>
            </w:pPr>
            <w:r>
              <w:rPr>
                <w:rFonts w:hint="eastAsia"/>
                <w:sz w:val="24"/>
              </w:rPr>
              <w:t>1</w:t>
            </w:r>
            <w:r>
              <w:rPr>
                <w:rFonts w:hint="eastAsia"/>
                <w:sz w:val="24"/>
              </w:rPr>
              <w:t>）总容量</w:t>
            </w:r>
            <w:r>
              <w:rPr>
                <w:rFonts w:hint="eastAsia"/>
                <w:sz w:val="24"/>
              </w:rPr>
              <w:t>1245</w:t>
            </w:r>
            <w:r>
              <w:rPr>
                <w:sz w:val="24"/>
              </w:rPr>
              <w:t>L</w:t>
            </w:r>
            <w:r>
              <w:rPr>
                <w:rFonts w:hint="eastAsia"/>
                <w:sz w:val="24"/>
              </w:rPr>
              <w:t>；</w:t>
            </w:r>
          </w:p>
          <w:p w14:paraId="799E397A"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）材质：与物料接触搪瓷，外壳碳钢；</w:t>
            </w:r>
          </w:p>
          <w:p w14:paraId="460FF6A1"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w:t>
            </w:r>
            <w:r>
              <w:rPr>
                <w:sz w:val="24"/>
              </w:rPr>
              <w:t>φ1100/φ1200×1785mm</w:t>
            </w:r>
            <w:r>
              <w:rPr>
                <w:rFonts w:hint="eastAsia"/>
                <w:sz w:val="24"/>
              </w:rPr>
              <w:t>；</w:t>
            </w:r>
          </w:p>
          <w:p w14:paraId="6D755B52"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5.5</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框式，机械密封；</w:t>
            </w:r>
          </w:p>
          <w:p w14:paraId="4A3D5B04"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个取样口，增加</w:t>
            </w:r>
            <w:r>
              <w:rPr>
                <w:rFonts w:hint="eastAsia"/>
                <w:sz w:val="24"/>
              </w:rPr>
              <w:t xml:space="preserve"> 4</w:t>
            </w:r>
            <w:r>
              <w:rPr>
                <w:rFonts w:hint="eastAsia"/>
                <w:sz w:val="24"/>
              </w:rPr>
              <w:t>个</w:t>
            </w:r>
            <w:r>
              <w:rPr>
                <w:rFonts w:hint="eastAsia"/>
                <w:sz w:val="24"/>
              </w:rPr>
              <w:t>DN80</w:t>
            </w:r>
            <w:r>
              <w:rPr>
                <w:rFonts w:hint="eastAsia"/>
                <w:sz w:val="24"/>
              </w:rPr>
              <w:t>非标工艺口；</w:t>
            </w:r>
          </w:p>
          <w:p w14:paraId="2ED9769B" w14:textId="77777777" w:rsidR="000A1DF9" w:rsidRDefault="000A1DF9" w:rsidP="00887495">
            <w:pPr>
              <w:rPr>
                <w:sz w:val="24"/>
              </w:rPr>
            </w:pPr>
            <w:r>
              <w:rPr>
                <w:rFonts w:hint="eastAsia"/>
                <w:sz w:val="24"/>
              </w:rPr>
              <w:t>#7</w:t>
            </w:r>
            <w:r>
              <w:rPr>
                <w:rFonts w:hint="eastAsia"/>
                <w:sz w:val="24"/>
              </w:rPr>
              <w:t>）悬挂支耳，蒸汽加热，压力容器</w:t>
            </w:r>
          </w:p>
          <w:p w14:paraId="67A7DD17"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0~150</w:t>
            </w:r>
            <w:r>
              <w:rPr>
                <w:rFonts w:ascii="宋体" w:hAnsi="宋体" w:cs="宋体" w:hint="eastAsia"/>
                <w:sz w:val="24"/>
              </w:rPr>
              <w:t>℃</w:t>
            </w:r>
            <w:r>
              <w:rPr>
                <w:rFonts w:hint="eastAsia"/>
                <w:sz w:val="24"/>
              </w:rPr>
              <w:t>，操作压力：常压</w:t>
            </w:r>
          </w:p>
          <w:p w14:paraId="2DD9B1D2"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0~150</w:t>
            </w:r>
            <w:r>
              <w:rPr>
                <w:rFonts w:ascii="宋体" w:hAnsi="宋体" w:cs="宋体" w:hint="eastAsia"/>
                <w:sz w:val="24"/>
              </w:rPr>
              <w:t>℃</w:t>
            </w:r>
            <w:r>
              <w:rPr>
                <w:rFonts w:hint="eastAsia"/>
                <w:sz w:val="24"/>
              </w:rPr>
              <w:t>，操作压力：</w:t>
            </w:r>
            <w:r>
              <w:rPr>
                <w:sz w:val="24"/>
              </w:rPr>
              <w:t>0.6MPa</w:t>
            </w:r>
          </w:p>
        </w:tc>
        <w:tc>
          <w:tcPr>
            <w:tcW w:w="713" w:type="dxa"/>
            <w:vAlign w:val="center"/>
          </w:tcPr>
          <w:p w14:paraId="13877F70" w14:textId="77777777" w:rsidR="000A1DF9" w:rsidRDefault="000A1DF9" w:rsidP="00887495">
            <w:pPr>
              <w:jc w:val="center"/>
              <w:rPr>
                <w:sz w:val="24"/>
              </w:rPr>
            </w:pPr>
            <w:r>
              <w:rPr>
                <w:sz w:val="24"/>
              </w:rPr>
              <w:t>1</w:t>
            </w:r>
          </w:p>
        </w:tc>
        <w:tc>
          <w:tcPr>
            <w:tcW w:w="975" w:type="dxa"/>
            <w:vAlign w:val="center"/>
          </w:tcPr>
          <w:p w14:paraId="50309D5D" w14:textId="77777777" w:rsidR="000A1DF9" w:rsidRDefault="000A1DF9" w:rsidP="00887495">
            <w:pPr>
              <w:jc w:val="center"/>
              <w:rPr>
                <w:sz w:val="24"/>
              </w:rPr>
            </w:pPr>
            <w:r>
              <w:rPr>
                <w:rFonts w:hint="eastAsia"/>
                <w:sz w:val="24"/>
              </w:rPr>
              <w:t>防爆</w:t>
            </w:r>
            <w:r>
              <w:rPr>
                <w:rFonts w:hint="eastAsia"/>
                <w:sz w:val="24"/>
              </w:rPr>
              <w:t>*</w:t>
            </w:r>
          </w:p>
        </w:tc>
      </w:tr>
      <w:tr w:rsidR="000A1DF9" w14:paraId="2B8AD3D6" w14:textId="77777777" w:rsidTr="00887495">
        <w:trPr>
          <w:trHeight w:val="454"/>
          <w:jc w:val="center"/>
        </w:trPr>
        <w:tc>
          <w:tcPr>
            <w:tcW w:w="803" w:type="dxa"/>
            <w:vMerge/>
            <w:vAlign w:val="center"/>
          </w:tcPr>
          <w:p w14:paraId="6D3F9979" w14:textId="77777777" w:rsidR="000A1DF9" w:rsidRDefault="000A1DF9" w:rsidP="00887495">
            <w:pPr>
              <w:jc w:val="center"/>
              <w:rPr>
                <w:sz w:val="24"/>
              </w:rPr>
            </w:pPr>
          </w:p>
        </w:tc>
        <w:tc>
          <w:tcPr>
            <w:tcW w:w="1671" w:type="dxa"/>
            <w:vAlign w:val="center"/>
          </w:tcPr>
          <w:p w14:paraId="3BEFA2A1" w14:textId="77777777" w:rsidR="000A1DF9" w:rsidRDefault="000A1DF9" w:rsidP="00887495">
            <w:pPr>
              <w:jc w:val="left"/>
              <w:rPr>
                <w:sz w:val="24"/>
              </w:rPr>
            </w:pPr>
            <w:r>
              <w:rPr>
                <w:rFonts w:hint="eastAsia"/>
                <w:sz w:val="24"/>
              </w:rPr>
              <w:t>9.2</w:t>
            </w:r>
            <w:r>
              <w:rPr>
                <w:rFonts w:hint="eastAsia"/>
                <w:sz w:val="24"/>
              </w:rPr>
              <w:t>冷凝器</w:t>
            </w:r>
          </w:p>
        </w:tc>
        <w:tc>
          <w:tcPr>
            <w:tcW w:w="5124" w:type="dxa"/>
            <w:vAlign w:val="center"/>
          </w:tcPr>
          <w:p w14:paraId="733ED513" w14:textId="77777777" w:rsidR="000A1DF9" w:rsidRDefault="000A1DF9" w:rsidP="00887495">
            <w:pPr>
              <w:rPr>
                <w:rFonts w:hint="eastAsia"/>
                <w:sz w:val="24"/>
              </w:rPr>
            </w:pPr>
            <w:r>
              <w:rPr>
                <w:bCs/>
                <w:sz w:val="24"/>
              </w:rPr>
              <w:t>*</w:t>
            </w:r>
            <w:r>
              <w:rPr>
                <w:rFonts w:hint="eastAsia"/>
                <w:sz w:val="24"/>
              </w:rPr>
              <w:t>1</w:t>
            </w:r>
            <w:r>
              <w:rPr>
                <w:rFonts w:hint="eastAsia"/>
                <w:sz w:val="24"/>
              </w:rPr>
              <w:t>）</w:t>
            </w:r>
            <w:r>
              <w:rPr>
                <w:rFonts w:hint="eastAsia"/>
                <w:sz w:val="24"/>
              </w:rPr>
              <w:t>2</w:t>
            </w:r>
            <w:r>
              <w:rPr>
                <w:rFonts w:hint="eastAsia"/>
                <w:sz w:val="24"/>
              </w:rPr>
              <w:t>㎡立式冷凝管</w:t>
            </w:r>
          </w:p>
          <w:p w14:paraId="4C812AE5"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5</w:t>
            </w:r>
            <w:r>
              <w:rPr>
                <w:rFonts w:hint="eastAsia"/>
                <w:sz w:val="24"/>
              </w:rPr>
              <w:t>㎡</w:t>
            </w:r>
          </w:p>
          <w:p w14:paraId="125769BD"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3E802345" w14:textId="77777777" w:rsidR="000A1DF9" w:rsidRDefault="000A1DF9" w:rsidP="00887495">
            <w:pPr>
              <w:jc w:val="center"/>
              <w:rPr>
                <w:sz w:val="24"/>
              </w:rPr>
            </w:pPr>
            <w:r>
              <w:rPr>
                <w:sz w:val="24"/>
              </w:rPr>
              <w:t>1</w:t>
            </w:r>
          </w:p>
        </w:tc>
        <w:tc>
          <w:tcPr>
            <w:tcW w:w="975" w:type="dxa"/>
            <w:vAlign w:val="center"/>
          </w:tcPr>
          <w:p w14:paraId="54D5DCF7" w14:textId="77777777" w:rsidR="000A1DF9" w:rsidRDefault="000A1DF9" w:rsidP="00887495">
            <w:pPr>
              <w:jc w:val="center"/>
              <w:rPr>
                <w:sz w:val="24"/>
              </w:rPr>
            </w:pPr>
          </w:p>
        </w:tc>
      </w:tr>
      <w:tr w:rsidR="000A1DF9" w14:paraId="3E84B1E1" w14:textId="77777777" w:rsidTr="00887495">
        <w:trPr>
          <w:trHeight w:val="454"/>
          <w:jc w:val="center"/>
        </w:trPr>
        <w:tc>
          <w:tcPr>
            <w:tcW w:w="803" w:type="dxa"/>
            <w:vMerge/>
            <w:vAlign w:val="center"/>
          </w:tcPr>
          <w:p w14:paraId="07ED85FF" w14:textId="77777777" w:rsidR="000A1DF9" w:rsidRDefault="000A1DF9" w:rsidP="00887495">
            <w:pPr>
              <w:jc w:val="center"/>
              <w:rPr>
                <w:sz w:val="24"/>
              </w:rPr>
            </w:pPr>
          </w:p>
        </w:tc>
        <w:tc>
          <w:tcPr>
            <w:tcW w:w="1671" w:type="dxa"/>
            <w:vAlign w:val="center"/>
          </w:tcPr>
          <w:p w14:paraId="3E3A4587" w14:textId="77777777" w:rsidR="000A1DF9" w:rsidRDefault="000A1DF9" w:rsidP="00887495">
            <w:pPr>
              <w:jc w:val="left"/>
              <w:rPr>
                <w:sz w:val="24"/>
              </w:rPr>
            </w:pPr>
            <w:r>
              <w:rPr>
                <w:rFonts w:hint="eastAsia"/>
                <w:sz w:val="24"/>
              </w:rPr>
              <w:t>9.3</w:t>
            </w:r>
            <w:r>
              <w:rPr>
                <w:rFonts w:hint="eastAsia"/>
                <w:sz w:val="24"/>
              </w:rPr>
              <w:t>分水器</w:t>
            </w:r>
          </w:p>
        </w:tc>
        <w:tc>
          <w:tcPr>
            <w:tcW w:w="5124" w:type="dxa"/>
            <w:vAlign w:val="center"/>
          </w:tcPr>
          <w:p w14:paraId="5C8A273B"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10</w:t>
            </w:r>
            <w:r>
              <w:rPr>
                <w:sz w:val="24"/>
              </w:rPr>
              <w:t>0L</w:t>
            </w:r>
          </w:p>
          <w:p w14:paraId="3B0FDE72"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φ</w:t>
            </w:r>
            <w:r>
              <w:rPr>
                <w:rFonts w:hint="eastAsia"/>
                <w:sz w:val="24"/>
              </w:rPr>
              <w:t>4</w:t>
            </w:r>
            <w:r>
              <w:rPr>
                <w:sz w:val="24"/>
              </w:rPr>
              <w:t>00×</w:t>
            </w:r>
            <w:r>
              <w:rPr>
                <w:rFonts w:hint="eastAsia"/>
                <w:sz w:val="24"/>
              </w:rPr>
              <w:t>8</w:t>
            </w:r>
            <w:r>
              <w:rPr>
                <w:sz w:val="24"/>
              </w:rPr>
              <w:t>00mm</w:t>
            </w:r>
          </w:p>
          <w:p w14:paraId="6AD59759" w14:textId="77777777" w:rsidR="000A1DF9" w:rsidRDefault="000A1DF9" w:rsidP="00887495">
            <w:pPr>
              <w:rPr>
                <w:sz w:val="24"/>
              </w:rPr>
            </w:pPr>
            <w:r>
              <w:rPr>
                <w:rFonts w:hint="eastAsia"/>
                <w:bCs/>
                <w:sz w:val="24"/>
              </w:rPr>
              <w:t>#</w:t>
            </w:r>
            <w:r>
              <w:rPr>
                <w:rFonts w:hint="eastAsia"/>
                <w:sz w:val="24"/>
              </w:rPr>
              <w:t>3</w:t>
            </w:r>
            <w:r>
              <w:rPr>
                <w:rFonts w:hint="eastAsia"/>
                <w:sz w:val="24"/>
              </w:rPr>
              <w:t>）操作温度：</w:t>
            </w:r>
            <w:r>
              <w:rPr>
                <w:sz w:val="24"/>
              </w:rPr>
              <w:t>80°C</w:t>
            </w:r>
            <w:r>
              <w:rPr>
                <w:rFonts w:hint="eastAsia"/>
                <w:sz w:val="24"/>
              </w:rPr>
              <w:t>，操作压力：常压</w:t>
            </w:r>
          </w:p>
          <w:p w14:paraId="1F1C2CAB"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16EA4F00" w14:textId="77777777" w:rsidR="000A1DF9" w:rsidRDefault="000A1DF9" w:rsidP="00887495">
            <w:pPr>
              <w:jc w:val="center"/>
              <w:rPr>
                <w:sz w:val="24"/>
              </w:rPr>
            </w:pPr>
            <w:r>
              <w:rPr>
                <w:sz w:val="24"/>
              </w:rPr>
              <w:t>1</w:t>
            </w:r>
          </w:p>
        </w:tc>
        <w:tc>
          <w:tcPr>
            <w:tcW w:w="975" w:type="dxa"/>
            <w:vAlign w:val="center"/>
          </w:tcPr>
          <w:p w14:paraId="35E5734A" w14:textId="77777777" w:rsidR="000A1DF9" w:rsidRDefault="000A1DF9" w:rsidP="00887495">
            <w:pPr>
              <w:jc w:val="center"/>
              <w:rPr>
                <w:sz w:val="24"/>
              </w:rPr>
            </w:pPr>
          </w:p>
        </w:tc>
      </w:tr>
      <w:tr w:rsidR="000A1DF9" w14:paraId="74CF84A0" w14:textId="77777777" w:rsidTr="00887495">
        <w:trPr>
          <w:trHeight w:val="454"/>
          <w:jc w:val="center"/>
        </w:trPr>
        <w:tc>
          <w:tcPr>
            <w:tcW w:w="803" w:type="dxa"/>
            <w:vMerge/>
            <w:vAlign w:val="center"/>
          </w:tcPr>
          <w:p w14:paraId="03A8CFF8" w14:textId="77777777" w:rsidR="000A1DF9" w:rsidRDefault="000A1DF9" w:rsidP="00887495">
            <w:pPr>
              <w:jc w:val="center"/>
              <w:rPr>
                <w:sz w:val="24"/>
              </w:rPr>
            </w:pPr>
          </w:p>
        </w:tc>
        <w:tc>
          <w:tcPr>
            <w:tcW w:w="1671" w:type="dxa"/>
            <w:vAlign w:val="center"/>
          </w:tcPr>
          <w:p w14:paraId="7E3F1EA7" w14:textId="77777777" w:rsidR="000A1DF9" w:rsidRDefault="000A1DF9" w:rsidP="00887495">
            <w:pPr>
              <w:jc w:val="left"/>
              <w:rPr>
                <w:sz w:val="24"/>
              </w:rPr>
            </w:pPr>
            <w:r>
              <w:rPr>
                <w:rFonts w:hint="eastAsia"/>
                <w:sz w:val="24"/>
              </w:rPr>
              <w:t>9.4</w:t>
            </w:r>
            <w:r>
              <w:rPr>
                <w:rFonts w:hint="eastAsia"/>
                <w:sz w:val="24"/>
              </w:rPr>
              <w:t>高位槽</w:t>
            </w:r>
          </w:p>
        </w:tc>
        <w:tc>
          <w:tcPr>
            <w:tcW w:w="5124" w:type="dxa"/>
            <w:vAlign w:val="center"/>
          </w:tcPr>
          <w:p w14:paraId="5687EA66"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30</w:t>
            </w:r>
            <w:r>
              <w:rPr>
                <w:sz w:val="24"/>
              </w:rPr>
              <w:t>0L</w:t>
            </w:r>
          </w:p>
          <w:p w14:paraId="37381D1A"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sz w:val="24"/>
              </w:rPr>
              <w:t>φ600×1000mm</w:t>
            </w:r>
          </w:p>
          <w:p w14:paraId="7EC1444F"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5766910B"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14D74710" w14:textId="77777777" w:rsidR="000A1DF9" w:rsidRDefault="000A1DF9" w:rsidP="00887495">
            <w:pPr>
              <w:jc w:val="center"/>
              <w:rPr>
                <w:sz w:val="24"/>
              </w:rPr>
            </w:pPr>
            <w:r>
              <w:rPr>
                <w:sz w:val="24"/>
              </w:rPr>
              <w:t>3</w:t>
            </w:r>
          </w:p>
        </w:tc>
        <w:tc>
          <w:tcPr>
            <w:tcW w:w="975" w:type="dxa"/>
            <w:vAlign w:val="center"/>
          </w:tcPr>
          <w:p w14:paraId="21CDF227" w14:textId="77777777" w:rsidR="000A1DF9" w:rsidRDefault="000A1DF9" w:rsidP="00887495">
            <w:pPr>
              <w:jc w:val="center"/>
              <w:rPr>
                <w:sz w:val="24"/>
              </w:rPr>
            </w:pPr>
          </w:p>
        </w:tc>
      </w:tr>
      <w:tr w:rsidR="000A1DF9" w14:paraId="44EB0205" w14:textId="77777777" w:rsidTr="00887495">
        <w:trPr>
          <w:trHeight w:val="454"/>
          <w:jc w:val="center"/>
        </w:trPr>
        <w:tc>
          <w:tcPr>
            <w:tcW w:w="803" w:type="dxa"/>
            <w:vMerge w:val="restart"/>
            <w:vAlign w:val="center"/>
          </w:tcPr>
          <w:p w14:paraId="581FF2BF" w14:textId="77777777" w:rsidR="000A1DF9" w:rsidRDefault="000A1DF9" w:rsidP="00887495">
            <w:pPr>
              <w:jc w:val="center"/>
              <w:rPr>
                <w:sz w:val="24"/>
              </w:rPr>
            </w:pPr>
            <w:r>
              <w:rPr>
                <w:sz w:val="24"/>
              </w:rPr>
              <w:t>10</w:t>
            </w:r>
          </w:p>
        </w:tc>
        <w:tc>
          <w:tcPr>
            <w:tcW w:w="1671" w:type="dxa"/>
            <w:vAlign w:val="center"/>
          </w:tcPr>
          <w:p w14:paraId="5CB076B5" w14:textId="77777777" w:rsidR="000A1DF9" w:rsidRDefault="000A1DF9" w:rsidP="00887495">
            <w:pPr>
              <w:jc w:val="left"/>
              <w:rPr>
                <w:sz w:val="24"/>
              </w:rPr>
            </w:pPr>
            <w:r>
              <w:rPr>
                <w:rFonts w:hint="eastAsia"/>
                <w:sz w:val="24"/>
              </w:rPr>
              <w:t xml:space="preserve">10.1 </w:t>
            </w:r>
            <w:r>
              <w:rPr>
                <w:sz w:val="24"/>
              </w:rPr>
              <w:t>5000L</w:t>
            </w:r>
            <w:r>
              <w:rPr>
                <w:rFonts w:hint="eastAsia"/>
                <w:sz w:val="24"/>
              </w:rPr>
              <w:t>搪瓷反应釜</w:t>
            </w:r>
          </w:p>
        </w:tc>
        <w:tc>
          <w:tcPr>
            <w:tcW w:w="5124" w:type="dxa"/>
            <w:vAlign w:val="center"/>
          </w:tcPr>
          <w:p w14:paraId="78C6D81D" w14:textId="77777777" w:rsidR="000A1DF9" w:rsidRDefault="000A1DF9" w:rsidP="00887495">
            <w:pPr>
              <w:rPr>
                <w:rFonts w:hint="eastAsia"/>
                <w:sz w:val="24"/>
              </w:rPr>
            </w:pPr>
            <w:r>
              <w:rPr>
                <w:rFonts w:hint="eastAsia"/>
                <w:sz w:val="24"/>
              </w:rPr>
              <w:t>1</w:t>
            </w:r>
            <w:r>
              <w:rPr>
                <w:rFonts w:hint="eastAsia"/>
                <w:sz w:val="24"/>
              </w:rPr>
              <w:t>）总容量</w:t>
            </w:r>
            <w:r>
              <w:rPr>
                <w:rFonts w:hint="eastAsia"/>
                <w:sz w:val="24"/>
              </w:rPr>
              <w:t>6475</w:t>
            </w:r>
            <w:r>
              <w:rPr>
                <w:sz w:val="24"/>
              </w:rPr>
              <w:t>L</w:t>
            </w:r>
            <w:r>
              <w:rPr>
                <w:rFonts w:hint="eastAsia"/>
                <w:sz w:val="24"/>
              </w:rPr>
              <w:t>；</w:t>
            </w:r>
          </w:p>
          <w:p w14:paraId="7F5DD2FB"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）材质：与物料接触搪瓷，外壳碳钢；</w:t>
            </w:r>
          </w:p>
          <w:p w14:paraId="4D73F087"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w:t>
            </w:r>
            <w:r>
              <w:rPr>
                <w:sz w:val="24"/>
              </w:rPr>
              <w:t>φ1750/φ1900×3048mm</w:t>
            </w:r>
            <w:r>
              <w:rPr>
                <w:rFonts w:hint="eastAsia"/>
                <w:sz w:val="24"/>
              </w:rPr>
              <w:t>；</w:t>
            </w:r>
          </w:p>
          <w:p w14:paraId="73DF42EE"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15</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框式，机械密封；</w:t>
            </w:r>
          </w:p>
          <w:p w14:paraId="5717A723"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lastRenderedPageBreak/>
              <w:t>个取样口，增加</w:t>
            </w:r>
            <w:r>
              <w:rPr>
                <w:rFonts w:hint="eastAsia"/>
                <w:sz w:val="24"/>
              </w:rPr>
              <w:t xml:space="preserve"> 4</w:t>
            </w:r>
            <w:r>
              <w:rPr>
                <w:rFonts w:hint="eastAsia"/>
                <w:sz w:val="24"/>
              </w:rPr>
              <w:t>个</w:t>
            </w:r>
            <w:r>
              <w:rPr>
                <w:rFonts w:hint="eastAsia"/>
                <w:sz w:val="24"/>
              </w:rPr>
              <w:t>DN80</w:t>
            </w:r>
            <w:r>
              <w:rPr>
                <w:rFonts w:hint="eastAsia"/>
                <w:sz w:val="24"/>
              </w:rPr>
              <w:t>非标工艺口；</w:t>
            </w:r>
          </w:p>
          <w:p w14:paraId="4173BB2A" w14:textId="77777777" w:rsidR="000A1DF9" w:rsidRDefault="000A1DF9" w:rsidP="00887495">
            <w:pPr>
              <w:rPr>
                <w:sz w:val="24"/>
              </w:rPr>
            </w:pPr>
            <w:r>
              <w:rPr>
                <w:rFonts w:hint="eastAsia"/>
                <w:sz w:val="24"/>
              </w:rPr>
              <w:t>#7</w:t>
            </w:r>
            <w:r>
              <w:rPr>
                <w:rFonts w:hint="eastAsia"/>
                <w:sz w:val="24"/>
              </w:rPr>
              <w:t>）悬挂支耳，蒸汽加热，压力容器</w:t>
            </w:r>
          </w:p>
          <w:p w14:paraId="0FDFFEBF"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0~150</w:t>
            </w:r>
            <w:r>
              <w:rPr>
                <w:rFonts w:ascii="宋体" w:hAnsi="宋体" w:cs="宋体" w:hint="eastAsia"/>
                <w:sz w:val="24"/>
              </w:rPr>
              <w:t>℃</w:t>
            </w:r>
            <w:r>
              <w:rPr>
                <w:rFonts w:hint="eastAsia"/>
                <w:sz w:val="24"/>
              </w:rPr>
              <w:t>，操作压力：常压</w:t>
            </w:r>
          </w:p>
          <w:p w14:paraId="1F3C999D"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0~150</w:t>
            </w:r>
            <w:r>
              <w:rPr>
                <w:rFonts w:ascii="宋体" w:hAnsi="宋体" w:cs="宋体" w:hint="eastAsia"/>
                <w:sz w:val="24"/>
              </w:rPr>
              <w:t>℃</w:t>
            </w:r>
            <w:r>
              <w:rPr>
                <w:rFonts w:hint="eastAsia"/>
                <w:sz w:val="24"/>
              </w:rPr>
              <w:t>，操作压力：</w:t>
            </w:r>
            <w:r>
              <w:rPr>
                <w:sz w:val="24"/>
              </w:rPr>
              <w:t>0.6MPa</w:t>
            </w:r>
          </w:p>
        </w:tc>
        <w:tc>
          <w:tcPr>
            <w:tcW w:w="713" w:type="dxa"/>
            <w:vAlign w:val="center"/>
          </w:tcPr>
          <w:p w14:paraId="72DDE6A9" w14:textId="77777777" w:rsidR="000A1DF9" w:rsidRDefault="000A1DF9" w:rsidP="00887495">
            <w:pPr>
              <w:jc w:val="center"/>
              <w:rPr>
                <w:sz w:val="24"/>
              </w:rPr>
            </w:pPr>
            <w:r>
              <w:rPr>
                <w:sz w:val="24"/>
              </w:rPr>
              <w:lastRenderedPageBreak/>
              <w:t>1</w:t>
            </w:r>
          </w:p>
        </w:tc>
        <w:tc>
          <w:tcPr>
            <w:tcW w:w="975" w:type="dxa"/>
            <w:vAlign w:val="center"/>
          </w:tcPr>
          <w:p w14:paraId="45E6DE4D" w14:textId="77777777" w:rsidR="000A1DF9" w:rsidRDefault="000A1DF9" w:rsidP="00887495">
            <w:pPr>
              <w:jc w:val="center"/>
              <w:rPr>
                <w:sz w:val="24"/>
              </w:rPr>
            </w:pPr>
            <w:r>
              <w:rPr>
                <w:rFonts w:hint="eastAsia"/>
                <w:sz w:val="24"/>
              </w:rPr>
              <w:t>防爆</w:t>
            </w:r>
            <w:r>
              <w:rPr>
                <w:rFonts w:hint="eastAsia"/>
                <w:sz w:val="24"/>
              </w:rPr>
              <w:t>*</w:t>
            </w:r>
          </w:p>
        </w:tc>
      </w:tr>
      <w:tr w:rsidR="000A1DF9" w14:paraId="49B61543" w14:textId="77777777" w:rsidTr="00887495">
        <w:trPr>
          <w:trHeight w:val="454"/>
          <w:jc w:val="center"/>
        </w:trPr>
        <w:tc>
          <w:tcPr>
            <w:tcW w:w="803" w:type="dxa"/>
            <w:vMerge/>
            <w:vAlign w:val="center"/>
          </w:tcPr>
          <w:p w14:paraId="06B94FB0" w14:textId="77777777" w:rsidR="000A1DF9" w:rsidRDefault="000A1DF9" w:rsidP="00887495">
            <w:pPr>
              <w:jc w:val="center"/>
              <w:rPr>
                <w:sz w:val="24"/>
              </w:rPr>
            </w:pPr>
          </w:p>
        </w:tc>
        <w:tc>
          <w:tcPr>
            <w:tcW w:w="1671" w:type="dxa"/>
            <w:vAlign w:val="center"/>
          </w:tcPr>
          <w:p w14:paraId="0E32CC90" w14:textId="77777777" w:rsidR="000A1DF9" w:rsidRDefault="000A1DF9" w:rsidP="00887495">
            <w:pPr>
              <w:jc w:val="left"/>
              <w:rPr>
                <w:sz w:val="24"/>
              </w:rPr>
            </w:pPr>
            <w:r>
              <w:rPr>
                <w:rFonts w:hint="eastAsia"/>
                <w:sz w:val="24"/>
              </w:rPr>
              <w:t>10.2</w:t>
            </w:r>
            <w:r>
              <w:rPr>
                <w:rFonts w:hint="eastAsia"/>
                <w:sz w:val="24"/>
              </w:rPr>
              <w:t>冷凝器</w:t>
            </w:r>
          </w:p>
        </w:tc>
        <w:tc>
          <w:tcPr>
            <w:tcW w:w="5124" w:type="dxa"/>
            <w:vAlign w:val="center"/>
          </w:tcPr>
          <w:p w14:paraId="4DDE5793" w14:textId="77777777" w:rsidR="000A1DF9" w:rsidRDefault="000A1DF9" w:rsidP="00887495">
            <w:pPr>
              <w:rPr>
                <w:rFonts w:hint="eastAsia"/>
                <w:sz w:val="24"/>
              </w:rPr>
            </w:pPr>
            <w:r>
              <w:rPr>
                <w:bCs/>
                <w:sz w:val="24"/>
              </w:rPr>
              <w:t>*</w:t>
            </w:r>
            <w:r>
              <w:rPr>
                <w:rFonts w:hint="eastAsia"/>
                <w:sz w:val="24"/>
              </w:rPr>
              <w:t>1</w:t>
            </w:r>
            <w:r>
              <w:rPr>
                <w:rFonts w:hint="eastAsia"/>
                <w:sz w:val="24"/>
              </w:rPr>
              <w:t>）</w:t>
            </w:r>
            <w:r>
              <w:rPr>
                <w:rFonts w:hint="eastAsia"/>
                <w:sz w:val="24"/>
              </w:rPr>
              <w:t>5</w:t>
            </w:r>
            <w:r>
              <w:rPr>
                <w:rFonts w:hint="eastAsia"/>
                <w:sz w:val="24"/>
              </w:rPr>
              <w:t>㎡立式冷凝管</w:t>
            </w:r>
          </w:p>
          <w:p w14:paraId="65D28322"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15</w:t>
            </w:r>
            <w:r>
              <w:rPr>
                <w:rFonts w:hint="eastAsia"/>
                <w:sz w:val="24"/>
              </w:rPr>
              <w:t>㎡</w:t>
            </w:r>
          </w:p>
          <w:p w14:paraId="57FD9C4C"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713" w:type="dxa"/>
            <w:vAlign w:val="center"/>
          </w:tcPr>
          <w:p w14:paraId="3761ED7F" w14:textId="77777777" w:rsidR="000A1DF9" w:rsidRDefault="000A1DF9" w:rsidP="00887495">
            <w:pPr>
              <w:jc w:val="center"/>
              <w:rPr>
                <w:sz w:val="24"/>
              </w:rPr>
            </w:pPr>
            <w:r>
              <w:rPr>
                <w:sz w:val="24"/>
              </w:rPr>
              <w:t>1</w:t>
            </w:r>
          </w:p>
        </w:tc>
        <w:tc>
          <w:tcPr>
            <w:tcW w:w="975" w:type="dxa"/>
            <w:vAlign w:val="center"/>
          </w:tcPr>
          <w:p w14:paraId="42E0EB77" w14:textId="77777777" w:rsidR="000A1DF9" w:rsidRDefault="000A1DF9" w:rsidP="00887495">
            <w:pPr>
              <w:jc w:val="center"/>
              <w:rPr>
                <w:sz w:val="24"/>
              </w:rPr>
            </w:pPr>
          </w:p>
        </w:tc>
      </w:tr>
      <w:tr w:rsidR="000A1DF9" w14:paraId="1A80FA57" w14:textId="77777777" w:rsidTr="00887495">
        <w:trPr>
          <w:trHeight w:val="454"/>
          <w:jc w:val="center"/>
        </w:trPr>
        <w:tc>
          <w:tcPr>
            <w:tcW w:w="803" w:type="dxa"/>
            <w:vMerge/>
            <w:vAlign w:val="center"/>
          </w:tcPr>
          <w:p w14:paraId="695A8DCB" w14:textId="77777777" w:rsidR="000A1DF9" w:rsidRDefault="000A1DF9" w:rsidP="00887495">
            <w:pPr>
              <w:jc w:val="center"/>
              <w:rPr>
                <w:sz w:val="24"/>
              </w:rPr>
            </w:pPr>
          </w:p>
        </w:tc>
        <w:tc>
          <w:tcPr>
            <w:tcW w:w="1671" w:type="dxa"/>
            <w:vAlign w:val="center"/>
          </w:tcPr>
          <w:p w14:paraId="51FE9882" w14:textId="77777777" w:rsidR="000A1DF9" w:rsidRDefault="000A1DF9" w:rsidP="00887495">
            <w:pPr>
              <w:jc w:val="left"/>
              <w:rPr>
                <w:sz w:val="24"/>
              </w:rPr>
            </w:pPr>
            <w:r>
              <w:rPr>
                <w:rFonts w:hint="eastAsia"/>
                <w:sz w:val="24"/>
              </w:rPr>
              <w:t>10.3</w:t>
            </w:r>
            <w:r>
              <w:rPr>
                <w:rFonts w:hint="eastAsia"/>
                <w:sz w:val="24"/>
              </w:rPr>
              <w:t>分水器</w:t>
            </w:r>
          </w:p>
        </w:tc>
        <w:tc>
          <w:tcPr>
            <w:tcW w:w="5124" w:type="dxa"/>
            <w:vAlign w:val="center"/>
          </w:tcPr>
          <w:p w14:paraId="2F2DA56B" w14:textId="77777777" w:rsidR="000A1DF9" w:rsidRDefault="000A1DF9" w:rsidP="00887495">
            <w:pPr>
              <w:rPr>
                <w:sz w:val="24"/>
              </w:rPr>
            </w:pPr>
            <w:r>
              <w:rPr>
                <w:sz w:val="24"/>
              </w:rPr>
              <w:t>300L</w:t>
            </w:r>
            <w:r>
              <w:rPr>
                <w:rFonts w:hint="eastAsia"/>
                <w:sz w:val="24"/>
              </w:rPr>
              <w:t>，外形尺寸</w:t>
            </w:r>
            <w:r>
              <w:rPr>
                <w:sz w:val="24"/>
              </w:rPr>
              <w:t>:φ600×1000mm</w:t>
            </w:r>
          </w:p>
          <w:p w14:paraId="052FCCD2" w14:textId="77777777" w:rsidR="000A1DF9" w:rsidRDefault="000A1DF9" w:rsidP="00887495">
            <w:pPr>
              <w:rPr>
                <w:sz w:val="24"/>
              </w:rPr>
            </w:pPr>
            <w:r>
              <w:rPr>
                <w:rFonts w:hint="eastAsia"/>
                <w:sz w:val="24"/>
              </w:rPr>
              <w:t>操作温度：</w:t>
            </w:r>
            <w:r>
              <w:rPr>
                <w:sz w:val="24"/>
              </w:rPr>
              <w:t>80°C</w:t>
            </w:r>
            <w:r>
              <w:rPr>
                <w:rFonts w:hint="eastAsia"/>
                <w:sz w:val="24"/>
              </w:rPr>
              <w:t>，操作压力：常压</w:t>
            </w:r>
          </w:p>
          <w:p w14:paraId="15D14AB1" w14:textId="77777777" w:rsidR="000A1DF9" w:rsidRDefault="000A1DF9" w:rsidP="00887495">
            <w:pPr>
              <w:rPr>
                <w:sz w:val="24"/>
              </w:rPr>
            </w:pPr>
            <w:r>
              <w:rPr>
                <w:rFonts w:hint="eastAsia"/>
                <w:sz w:val="24"/>
              </w:rPr>
              <w:t>材质</w:t>
            </w:r>
            <w:r>
              <w:rPr>
                <w:sz w:val="24"/>
              </w:rPr>
              <w:t xml:space="preserve"> 316L </w:t>
            </w:r>
            <w:r>
              <w:rPr>
                <w:rFonts w:hint="eastAsia"/>
                <w:sz w:val="24"/>
              </w:rPr>
              <w:t>不锈钢</w:t>
            </w:r>
          </w:p>
        </w:tc>
        <w:tc>
          <w:tcPr>
            <w:tcW w:w="713" w:type="dxa"/>
            <w:vAlign w:val="center"/>
          </w:tcPr>
          <w:p w14:paraId="192B16D5" w14:textId="77777777" w:rsidR="000A1DF9" w:rsidRDefault="000A1DF9" w:rsidP="00887495">
            <w:pPr>
              <w:jc w:val="center"/>
              <w:rPr>
                <w:sz w:val="24"/>
              </w:rPr>
            </w:pPr>
            <w:r>
              <w:rPr>
                <w:sz w:val="24"/>
              </w:rPr>
              <w:t>1</w:t>
            </w:r>
          </w:p>
        </w:tc>
        <w:tc>
          <w:tcPr>
            <w:tcW w:w="975" w:type="dxa"/>
            <w:vAlign w:val="center"/>
          </w:tcPr>
          <w:p w14:paraId="2517BB81" w14:textId="77777777" w:rsidR="000A1DF9" w:rsidRDefault="000A1DF9" w:rsidP="00887495">
            <w:pPr>
              <w:jc w:val="center"/>
              <w:rPr>
                <w:sz w:val="24"/>
              </w:rPr>
            </w:pPr>
          </w:p>
        </w:tc>
      </w:tr>
      <w:tr w:rsidR="000A1DF9" w14:paraId="53E05594" w14:textId="77777777" w:rsidTr="00887495">
        <w:trPr>
          <w:trHeight w:val="454"/>
          <w:jc w:val="center"/>
        </w:trPr>
        <w:tc>
          <w:tcPr>
            <w:tcW w:w="803" w:type="dxa"/>
            <w:vMerge/>
            <w:vAlign w:val="center"/>
          </w:tcPr>
          <w:p w14:paraId="6110911A" w14:textId="77777777" w:rsidR="000A1DF9" w:rsidRDefault="000A1DF9" w:rsidP="00887495">
            <w:pPr>
              <w:jc w:val="center"/>
              <w:rPr>
                <w:sz w:val="24"/>
              </w:rPr>
            </w:pPr>
          </w:p>
        </w:tc>
        <w:tc>
          <w:tcPr>
            <w:tcW w:w="1671" w:type="dxa"/>
            <w:vAlign w:val="center"/>
          </w:tcPr>
          <w:p w14:paraId="539B86CF" w14:textId="77777777" w:rsidR="000A1DF9" w:rsidRDefault="000A1DF9" w:rsidP="00887495">
            <w:pPr>
              <w:jc w:val="left"/>
              <w:rPr>
                <w:sz w:val="24"/>
              </w:rPr>
            </w:pPr>
            <w:r>
              <w:rPr>
                <w:rFonts w:hint="eastAsia"/>
                <w:sz w:val="24"/>
              </w:rPr>
              <w:t>10.4</w:t>
            </w:r>
            <w:r>
              <w:rPr>
                <w:rFonts w:hint="eastAsia"/>
                <w:sz w:val="24"/>
              </w:rPr>
              <w:t>高位槽</w:t>
            </w:r>
          </w:p>
        </w:tc>
        <w:tc>
          <w:tcPr>
            <w:tcW w:w="5124" w:type="dxa"/>
            <w:vAlign w:val="center"/>
          </w:tcPr>
          <w:p w14:paraId="108F906A"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100</w:t>
            </w:r>
            <w:r>
              <w:rPr>
                <w:sz w:val="24"/>
              </w:rPr>
              <w:t>0L</w:t>
            </w:r>
          </w:p>
          <w:p w14:paraId="6EA3E47C"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sz w:val="24"/>
              </w:rPr>
              <w:t>φ900×1600mm</w:t>
            </w:r>
          </w:p>
          <w:p w14:paraId="208148CF"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1AD2E613"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713" w:type="dxa"/>
            <w:vAlign w:val="center"/>
          </w:tcPr>
          <w:p w14:paraId="27D11536" w14:textId="77777777" w:rsidR="000A1DF9" w:rsidRDefault="000A1DF9" w:rsidP="00887495">
            <w:pPr>
              <w:jc w:val="center"/>
              <w:rPr>
                <w:sz w:val="24"/>
              </w:rPr>
            </w:pPr>
            <w:r>
              <w:rPr>
                <w:sz w:val="24"/>
              </w:rPr>
              <w:t>3</w:t>
            </w:r>
          </w:p>
        </w:tc>
        <w:tc>
          <w:tcPr>
            <w:tcW w:w="975" w:type="dxa"/>
            <w:vAlign w:val="center"/>
          </w:tcPr>
          <w:p w14:paraId="1B2775D6" w14:textId="77777777" w:rsidR="000A1DF9" w:rsidRDefault="000A1DF9" w:rsidP="00887495">
            <w:pPr>
              <w:jc w:val="center"/>
              <w:rPr>
                <w:sz w:val="24"/>
              </w:rPr>
            </w:pPr>
          </w:p>
        </w:tc>
      </w:tr>
      <w:tr w:rsidR="000A1DF9" w14:paraId="4014FF7C" w14:textId="77777777" w:rsidTr="00887495">
        <w:trPr>
          <w:trHeight w:val="454"/>
          <w:jc w:val="center"/>
        </w:trPr>
        <w:tc>
          <w:tcPr>
            <w:tcW w:w="803" w:type="dxa"/>
            <w:vAlign w:val="center"/>
          </w:tcPr>
          <w:p w14:paraId="603FE981" w14:textId="77777777" w:rsidR="000A1DF9" w:rsidRDefault="000A1DF9" w:rsidP="00887495">
            <w:pPr>
              <w:jc w:val="center"/>
              <w:rPr>
                <w:sz w:val="24"/>
              </w:rPr>
            </w:pPr>
            <w:r>
              <w:rPr>
                <w:sz w:val="24"/>
              </w:rPr>
              <w:t>11</w:t>
            </w:r>
          </w:p>
        </w:tc>
        <w:tc>
          <w:tcPr>
            <w:tcW w:w="1671" w:type="dxa"/>
            <w:vAlign w:val="center"/>
          </w:tcPr>
          <w:p w14:paraId="0EEDD26F" w14:textId="77777777" w:rsidR="000A1DF9" w:rsidRDefault="000A1DF9" w:rsidP="00887495">
            <w:pPr>
              <w:jc w:val="left"/>
              <w:rPr>
                <w:sz w:val="24"/>
              </w:rPr>
            </w:pPr>
            <w:r>
              <w:rPr>
                <w:rFonts w:hint="eastAsia"/>
                <w:sz w:val="24"/>
              </w:rPr>
              <w:t>11.1</w:t>
            </w:r>
            <w:r>
              <w:rPr>
                <w:rFonts w:hint="eastAsia"/>
                <w:sz w:val="24"/>
              </w:rPr>
              <w:t>冷冻机组</w:t>
            </w:r>
          </w:p>
        </w:tc>
        <w:tc>
          <w:tcPr>
            <w:tcW w:w="5124" w:type="dxa"/>
            <w:vAlign w:val="center"/>
          </w:tcPr>
          <w:p w14:paraId="54AE9443" w14:textId="77777777" w:rsidR="000A1DF9" w:rsidRDefault="000A1DF9" w:rsidP="00887495">
            <w:pPr>
              <w:rPr>
                <w:rFonts w:hint="eastAsia"/>
                <w:sz w:val="24"/>
              </w:rPr>
            </w:pPr>
            <w:r>
              <w:rPr>
                <w:bCs/>
                <w:sz w:val="24"/>
              </w:rPr>
              <w:t>*</w:t>
            </w:r>
            <w:r>
              <w:rPr>
                <w:rFonts w:hint="eastAsia"/>
                <w:sz w:val="24"/>
              </w:rPr>
              <w:t>1</w:t>
            </w:r>
            <w:r>
              <w:rPr>
                <w:rFonts w:hint="eastAsia"/>
                <w:sz w:val="24"/>
              </w:rPr>
              <w:t>）名义制冷量</w:t>
            </w:r>
            <w:r>
              <w:rPr>
                <w:sz w:val="24"/>
              </w:rPr>
              <w:t>198KW</w:t>
            </w:r>
            <w:r>
              <w:rPr>
                <w:rFonts w:hint="eastAsia"/>
                <w:sz w:val="24"/>
              </w:rPr>
              <w:t>，输入功率</w:t>
            </w:r>
            <w:r>
              <w:rPr>
                <w:sz w:val="24"/>
              </w:rPr>
              <w:t>42.5</w:t>
            </w:r>
            <w:r>
              <w:rPr>
                <w:rFonts w:hint="eastAsia"/>
                <w:sz w:val="24"/>
              </w:rPr>
              <w:t>k</w:t>
            </w:r>
            <w:r>
              <w:rPr>
                <w:sz w:val="24"/>
              </w:rPr>
              <w:t>W</w:t>
            </w:r>
          </w:p>
          <w:p w14:paraId="487AA10F" w14:textId="77777777" w:rsidR="000A1DF9" w:rsidRDefault="000A1DF9" w:rsidP="00887495">
            <w:pPr>
              <w:rPr>
                <w:rFonts w:hint="eastAsia"/>
                <w:sz w:val="24"/>
              </w:rPr>
            </w:pPr>
            <w:r>
              <w:rPr>
                <w:bCs/>
                <w:sz w:val="24"/>
              </w:rPr>
              <w:t>*</w:t>
            </w:r>
            <w:r>
              <w:rPr>
                <w:rFonts w:hint="eastAsia"/>
                <w:sz w:val="24"/>
              </w:rPr>
              <w:t>2</w:t>
            </w:r>
            <w:r>
              <w:rPr>
                <w:rFonts w:hint="eastAsia"/>
                <w:sz w:val="24"/>
              </w:rPr>
              <w:t>）冷冻水量</w:t>
            </w:r>
            <w:r>
              <w:rPr>
                <w:sz w:val="24"/>
              </w:rPr>
              <w:t>33m</w:t>
            </w:r>
            <w:r>
              <w:rPr>
                <w:sz w:val="24"/>
                <w:vertAlign w:val="superscript"/>
              </w:rPr>
              <w:t>3</w:t>
            </w:r>
            <w:r>
              <w:rPr>
                <w:sz w:val="24"/>
              </w:rPr>
              <w:t>/h</w:t>
            </w:r>
            <w:r>
              <w:rPr>
                <w:rFonts w:hint="eastAsia"/>
                <w:sz w:val="24"/>
              </w:rPr>
              <w:t>，冷却水量</w:t>
            </w:r>
            <w:r>
              <w:rPr>
                <w:sz w:val="24"/>
              </w:rPr>
              <w:t>41m</w:t>
            </w:r>
            <w:r>
              <w:rPr>
                <w:sz w:val="24"/>
                <w:vertAlign w:val="superscript"/>
              </w:rPr>
              <w:t>3</w:t>
            </w:r>
            <w:r>
              <w:rPr>
                <w:sz w:val="24"/>
              </w:rPr>
              <w:t>/h</w:t>
            </w:r>
          </w:p>
          <w:p w14:paraId="2381AAAC" w14:textId="77777777" w:rsidR="000A1DF9" w:rsidRDefault="000A1DF9" w:rsidP="00887495">
            <w:pPr>
              <w:rPr>
                <w:rFonts w:hint="eastAsia"/>
                <w:sz w:val="24"/>
              </w:rPr>
            </w:pPr>
            <w:r>
              <w:rPr>
                <w:rFonts w:hint="eastAsia"/>
                <w:bCs/>
                <w:sz w:val="24"/>
              </w:rPr>
              <w:t>#</w:t>
            </w:r>
            <w:r>
              <w:rPr>
                <w:rFonts w:hint="eastAsia"/>
                <w:sz w:val="24"/>
              </w:rPr>
              <w:t>3</w:t>
            </w:r>
            <w:r>
              <w:rPr>
                <w:rFonts w:hint="eastAsia"/>
                <w:sz w:val="24"/>
              </w:rPr>
              <w:t>）出水温度</w:t>
            </w:r>
            <w:r>
              <w:rPr>
                <w:sz w:val="24"/>
              </w:rPr>
              <w:t>7</w:t>
            </w:r>
            <w:r>
              <w:rPr>
                <w:rFonts w:ascii="宋体" w:hAnsi="宋体" w:cs="宋体" w:hint="eastAsia"/>
                <w:sz w:val="24"/>
              </w:rPr>
              <w:t>℃</w:t>
            </w:r>
            <w:r>
              <w:rPr>
                <w:rFonts w:hint="eastAsia"/>
                <w:sz w:val="24"/>
              </w:rPr>
              <w:t>。</w:t>
            </w:r>
          </w:p>
          <w:p w14:paraId="407D4361" w14:textId="77777777" w:rsidR="000A1DF9" w:rsidRDefault="000A1DF9" w:rsidP="00887495">
            <w:pPr>
              <w:rPr>
                <w:rFonts w:hint="eastAsia"/>
                <w:sz w:val="24"/>
              </w:rPr>
            </w:pPr>
            <w:r>
              <w:rPr>
                <w:rFonts w:hint="eastAsia"/>
                <w:bCs/>
                <w:sz w:val="24"/>
              </w:rPr>
              <w:t>#</w:t>
            </w:r>
            <w:r>
              <w:rPr>
                <w:rFonts w:hint="eastAsia"/>
                <w:sz w:val="24"/>
              </w:rPr>
              <w:t>4</w:t>
            </w:r>
            <w:r>
              <w:rPr>
                <w:rFonts w:hint="eastAsia"/>
                <w:sz w:val="24"/>
              </w:rPr>
              <w:t>）</w:t>
            </w:r>
            <w:r>
              <w:rPr>
                <w:sz w:val="24"/>
              </w:rPr>
              <w:t xml:space="preserve">100 </w:t>
            </w:r>
            <w:r>
              <w:rPr>
                <w:rFonts w:hint="eastAsia"/>
                <w:sz w:val="24"/>
              </w:rPr>
              <w:t>吨凉水塔，外形尺寸：</w:t>
            </w:r>
            <w:r>
              <w:rPr>
                <w:sz w:val="24"/>
              </w:rPr>
              <w:t xml:space="preserve"> φ</w:t>
            </w:r>
            <w:r>
              <w:rPr>
                <w:rFonts w:hint="eastAsia"/>
                <w:sz w:val="24"/>
              </w:rPr>
              <w:t>3000</w:t>
            </w:r>
            <w:r>
              <w:rPr>
                <w:sz w:val="24"/>
              </w:rPr>
              <w:t>×</w:t>
            </w:r>
            <w:r>
              <w:rPr>
                <w:rFonts w:hint="eastAsia"/>
                <w:sz w:val="24"/>
              </w:rPr>
              <w:t>3294mm</w:t>
            </w:r>
            <w:r>
              <w:rPr>
                <w:rFonts w:hint="eastAsia"/>
                <w:sz w:val="24"/>
              </w:rPr>
              <w:t>，</w:t>
            </w:r>
            <w:r>
              <w:rPr>
                <w:sz w:val="24"/>
              </w:rPr>
              <w:t>N=</w:t>
            </w:r>
            <w:r>
              <w:rPr>
                <w:rFonts w:hint="eastAsia"/>
                <w:sz w:val="24"/>
              </w:rPr>
              <w:t>3</w:t>
            </w:r>
            <w:r>
              <w:rPr>
                <w:sz w:val="24"/>
              </w:rPr>
              <w:t>kW</w:t>
            </w:r>
          </w:p>
          <w:p w14:paraId="208EB13D" w14:textId="77777777" w:rsidR="000A1DF9" w:rsidRDefault="000A1DF9" w:rsidP="00887495">
            <w:pPr>
              <w:rPr>
                <w:rFonts w:hint="eastAsia"/>
                <w:sz w:val="24"/>
              </w:rPr>
            </w:pPr>
            <w:r>
              <w:rPr>
                <w:bCs/>
                <w:sz w:val="24"/>
              </w:rPr>
              <w:t>*</w:t>
            </w:r>
            <w:r>
              <w:rPr>
                <w:rFonts w:hint="eastAsia"/>
                <w:sz w:val="24"/>
              </w:rPr>
              <w:t>5</w:t>
            </w:r>
            <w:r>
              <w:rPr>
                <w:rFonts w:hint="eastAsia"/>
                <w:sz w:val="24"/>
              </w:rPr>
              <w:t>）水泵</w:t>
            </w:r>
            <w:r>
              <w:rPr>
                <w:sz w:val="24"/>
              </w:rPr>
              <w:t>Q=112m</w:t>
            </w:r>
            <w:r>
              <w:rPr>
                <w:sz w:val="24"/>
                <w:vertAlign w:val="superscript"/>
              </w:rPr>
              <w:t>3</w:t>
            </w:r>
            <w:r>
              <w:rPr>
                <w:sz w:val="24"/>
              </w:rPr>
              <w:t>/h</w:t>
            </w:r>
            <w:r>
              <w:rPr>
                <w:rFonts w:hint="eastAsia"/>
                <w:sz w:val="24"/>
              </w:rPr>
              <w:t>，</w:t>
            </w:r>
            <w:r>
              <w:rPr>
                <w:sz w:val="24"/>
              </w:rPr>
              <w:t>H=16m</w:t>
            </w:r>
            <w:r>
              <w:rPr>
                <w:rFonts w:hint="eastAsia"/>
                <w:sz w:val="24"/>
              </w:rPr>
              <w:t>，</w:t>
            </w:r>
            <w:r>
              <w:rPr>
                <w:sz w:val="24"/>
              </w:rPr>
              <w:t>N=7.5kW</w:t>
            </w:r>
            <w:r>
              <w:rPr>
                <w:rFonts w:hint="eastAsia"/>
                <w:sz w:val="24"/>
              </w:rPr>
              <w:t>，</w:t>
            </w:r>
            <w:r>
              <w:rPr>
                <w:sz w:val="24"/>
              </w:rPr>
              <w:t>n=1450rpm</w:t>
            </w:r>
            <w:r>
              <w:rPr>
                <w:rFonts w:hint="eastAsia"/>
                <w:sz w:val="24"/>
              </w:rPr>
              <w:t>，隔爆型电机，</w:t>
            </w:r>
          </w:p>
          <w:p w14:paraId="1D323233" w14:textId="77777777" w:rsidR="000A1DF9" w:rsidRDefault="000A1DF9" w:rsidP="00887495">
            <w:pPr>
              <w:rPr>
                <w:sz w:val="24"/>
              </w:rPr>
            </w:pPr>
            <w:r>
              <w:rPr>
                <w:bCs/>
                <w:sz w:val="24"/>
              </w:rPr>
              <w:t>*</w:t>
            </w:r>
            <w:r>
              <w:rPr>
                <w:rFonts w:hint="eastAsia"/>
                <w:sz w:val="24"/>
              </w:rPr>
              <w:t>6</w:t>
            </w:r>
            <w:r>
              <w:rPr>
                <w:rFonts w:hint="eastAsia"/>
                <w:sz w:val="24"/>
              </w:rPr>
              <w:t>）</w:t>
            </w:r>
            <w:r>
              <w:rPr>
                <w:sz w:val="24"/>
              </w:rPr>
              <w:t>5</w:t>
            </w:r>
            <w:r>
              <w:rPr>
                <w:rFonts w:hint="eastAsia"/>
                <w:sz w:val="24"/>
              </w:rPr>
              <w:t>吨保温冷水罐，外形尺寸：</w:t>
            </w:r>
            <w:r>
              <w:rPr>
                <w:sz w:val="24"/>
              </w:rPr>
              <w:t>φ</w:t>
            </w:r>
            <w:r>
              <w:rPr>
                <w:rFonts w:hint="eastAsia"/>
                <w:sz w:val="24"/>
              </w:rPr>
              <w:t>2000</w:t>
            </w:r>
            <w:r>
              <w:rPr>
                <w:sz w:val="24"/>
              </w:rPr>
              <w:t>×</w:t>
            </w:r>
            <w:r>
              <w:rPr>
                <w:rFonts w:hint="eastAsia"/>
                <w:sz w:val="24"/>
              </w:rPr>
              <w:t>1000</w:t>
            </w:r>
            <w:r>
              <w:rPr>
                <w:sz w:val="24"/>
              </w:rPr>
              <w:t>×</w:t>
            </w:r>
            <w:r>
              <w:rPr>
                <w:rFonts w:hint="eastAsia"/>
                <w:sz w:val="24"/>
              </w:rPr>
              <w:t>2500mm</w:t>
            </w:r>
          </w:p>
        </w:tc>
        <w:tc>
          <w:tcPr>
            <w:tcW w:w="713" w:type="dxa"/>
            <w:vAlign w:val="center"/>
          </w:tcPr>
          <w:p w14:paraId="29BC9B7B" w14:textId="77777777" w:rsidR="000A1DF9" w:rsidRDefault="000A1DF9" w:rsidP="00887495">
            <w:pPr>
              <w:jc w:val="center"/>
              <w:rPr>
                <w:sz w:val="24"/>
              </w:rPr>
            </w:pPr>
            <w:r>
              <w:rPr>
                <w:sz w:val="24"/>
              </w:rPr>
              <w:t>1</w:t>
            </w:r>
          </w:p>
        </w:tc>
        <w:tc>
          <w:tcPr>
            <w:tcW w:w="975" w:type="dxa"/>
            <w:vAlign w:val="center"/>
          </w:tcPr>
          <w:p w14:paraId="43A58610" w14:textId="77777777" w:rsidR="000A1DF9" w:rsidRDefault="000A1DF9" w:rsidP="00887495">
            <w:pPr>
              <w:jc w:val="center"/>
              <w:rPr>
                <w:sz w:val="24"/>
              </w:rPr>
            </w:pPr>
          </w:p>
        </w:tc>
      </w:tr>
      <w:tr w:rsidR="000A1DF9" w14:paraId="1D3D1194" w14:textId="77777777" w:rsidTr="00887495">
        <w:trPr>
          <w:trHeight w:val="454"/>
          <w:jc w:val="center"/>
        </w:trPr>
        <w:tc>
          <w:tcPr>
            <w:tcW w:w="803" w:type="dxa"/>
            <w:vMerge w:val="restart"/>
            <w:vAlign w:val="center"/>
          </w:tcPr>
          <w:p w14:paraId="009A1290" w14:textId="77777777" w:rsidR="000A1DF9" w:rsidRDefault="000A1DF9" w:rsidP="00887495">
            <w:pPr>
              <w:jc w:val="center"/>
              <w:rPr>
                <w:sz w:val="24"/>
              </w:rPr>
            </w:pPr>
            <w:r>
              <w:rPr>
                <w:sz w:val="24"/>
              </w:rPr>
              <w:t>12</w:t>
            </w:r>
          </w:p>
        </w:tc>
        <w:tc>
          <w:tcPr>
            <w:tcW w:w="1671" w:type="dxa"/>
            <w:vAlign w:val="center"/>
          </w:tcPr>
          <w:p w14:paraId="31C6E1F9" w14:textId="77777777" w:rsidR="000A1DF9" w:rsidRDefault="000A1DF9" w:rsidP="00887495">
            <w:pPr>
              <w:jc w:val="left"/>
              <w:rPr>
                <w:sz w:val="24"/>
              </w:rPr>
            </w:pPr>
            <w:r>
              <w:rPr>
                <w:rFonts w:hint="eastAsia"/>
                <w:sz w:val="24"/>
              </w:rPr>
              <w:t>12.1</w:t>
            </w:r>
            <w:r>
              <w:rPr>
                <w:rFonts w:hint="eastAsia"/>
                <w:sz w:val="24"/>
              </w:rPr>
              <w:t>电加热</w:t>
            </w:r>
          </w:p>
          <w:p w14:paraId="35D7E81F" w14:textId="77777777" w:rsidR="000A1DF9" w:rsidRDefault="000A1DF9" w:rsidP="00887495">
            <w:pPr>
              <w:jc w:val="left"/>
              <w:rPr>
                <w:sz w:val="24"/>
              </w:rPr>
            </w:pPr>
            <w:r>
              <w:rPr>
                <w:rFonts w:hint="eastAsia"/>
                <w:sz w:val="24"/>
              </w:rPr>
              <w:t>导热油炉</w:t>
            </w:r>
          </w:p>
        </w:tc>
        <w:tc>
          <w:tcPr>
            <w:tcW w:w="5124" w:type="dxa"/>
            <w:vAlign w:val="center"/>
          </w:tcPr>
          <w:p w14:paraId="36F0CA5C" w14:textId="77777777" w:rsidR="000A1DF9" w:rsidRDefault="000A1DF9" w:rsidP="00887495">
            <w:pPr>
              <w:rPr>
                <w:rFonts w:hint="eastAsia"/>
                <w:sz w:val="24"/>
              </w:rPr>
            </w:pPr>
            <w:r>
              <w:rPr>
                <w:bCs/>
                <w:sz w:val="24"/>
              </w:rPr>
              <w:t>*</w:t>
            </w:r>
            <w:r>
              <w:rPr>
                <w:rFonts w:hint="eastAsia"/>
                <w:sz w:val="24"/>
              </w:rPr>
              <w:t>1</w:t>
            </w:r>
            <w:r>
              <w:rPr>
                <w:rFonts w:hint="eastAsia"/>
                <w:sz w:val="24"/>
              </w:rPr>
              <w:t>）输入功率：</w:t>
            </w:r>
            <w:r>
              <w:rPr>
                <w:sz w:val="24"/>
              </w:rPr>
              <w:t>715kW/380V</w:t>
            </w:r>
          </w:p>
          <w:p w14:paraId="4E900C87" w14:textId="77777777" w:rsidR="000A1DF9" w:rsidRDefault="000A1DF9" w:rsidP="00887495">
            <w:pPr>
              <w:rPr>
                <w:rFonts w:ascii="宋体" w:hAnsi="宋体" w:cs="宋体"/>
                <w:sz w:val="24"/>
              </w:rPr>
            </w:pPr>
            <w:r>
              <w:rPr>
                <w:bCs/>
                <w:sz w:val="24"/>
              </w:rPr>
              <w:t>*</w:t>
            </w:r>
            <w:r>
              <w:rPr>
                <w:rFonts w:hint="eastAsia"/>
                <w:sz w:val="24"/>
              </w:rPr>
              <w:t>2</w:t>
            </w:r>
            <w:r>
              <w:rPr>
                <w:rFonts w:hint="eastAsia"/>
                <w:sz w:val="24"/>
              </w:rPr>
              <w:t>）循环泵：</w:t>
            </w:r>
            <w:r>
              <w:rPr>
                <w:sz w:val="24"/>
              </w:rPr>
              <w:t>Q=80m</w:t>
            </w:r>
            <w:r>
              <w:rPr>
                <w:sz w:val="24"/>
                <w:vertAlign w:val="superscript"/>
              </w:rPr>
              <w:t>3</w:t>
            </w:r>
            <w:r>
              <w:rPr>
                <w:sz w:val="24"/>
              </w:rPr>
              <w:t>/h</w:t>
            </w:r>
            <w:r>
              <w:rPr>
                <w:rFonts w:hint="eastAsia"/>
                <w:sz w:val="24"/>
              </w:rPr>
              <w:t>，</w:t>
            </w:r>
            <w:r>
              <w:rPr>
                <w:sz w:val="24"/>
              </w:rPr>
              <w:t>H=38m</w:t>
            </w:r>
            <w:r>
              <w:rPr>
                <w:rFonts w:hint="eastAsia"/>
                <w:sz w:val="24"/>
              </w:rPr>
              <w:t>，</w:t>
            </w:r>
            <w:r>
              <w:rPr>
                <w:sz w:val="24"/>
              </w:rPr>
              <w:t>N=155kW</w:t>
            </w:r>
            <w:r>
              <w:rPr>
                <w:rFonts w:hint="eastAsia"/>
                <w:sz w:val="24"/>
              </w:rPr>
              <w:t>，</w:t>
            </w:r>
            <w:r>
              <w:rPr>
                <w:rFonts w:hint="eastAsia"/>
                <w:bCs/>
                <w:sz w:val="24"/>
              </w:rPr>
              <w:t>#</w:t>
            </w:r>
            <w:r>
              <w:rPr>
                <w:rFonts w:hint="eastAsia"/>
                <w:sz w:val="24"/>
              </w:rPr>
              <w:t>3</w:t>
            </w:r>
            <w:r>
              <w:rPr>
                <w:rFonts w:hint="eastAsia"/>
                <w:sz w:val="24"/>
              </w:rPr>
              <w:t>）设计压力：</w:t>
            </w:r>
            <w:r>
              <w:rPr>
                <w:sz w:val="24"/>
              </w:rPr>
              <w:t>1MPa</w:t>
            </w:r>
            <w:r>
              <w:rPr>
                <w:rFonts w:hint="eastAsia"/>
                <w:sz w:val="24"/>
              </w:rPr>
              <w:t>，使用压力</w:t>
            </w:r>
            <w:r>
              <w:rPr>
                <w:sz w:val="24"/>
              </w:rPr>
              <w:t xml:space="preserve"> 0.7Mpa</w:t>
            </w:r>
            <w:r>
              <w:rPr>
                <w:rFonts w:hint="eastAsia"/>
                <w:sz w:val="24"/>
              </w:rPr>
              <w:t>，最高油温</w:t>
            </w:r>
            <w:r>
              <w:rPr>
                <w:sz w:val="24"/>
              </w:rPr>
              <w:t xml:space="preserve"> 300</w:t>
            </w:r>
            <w:r>
              <w:rPr>
                <w:rFonts w:ascii="宋体" w:hAnsi="宋体" w:cs="宋体" w:hint="eastAsia"/>
                <w:sz w:val="24"/>
              </w:rPr>
              <w:t>℃</w:t>
            </w:r>
          </w:p>
        </w:tc>
        <w:tc>
          <w:tcPr>
            <w:tcW w:w="713" w:type="dxa"/>
            <w:vAlign w:val="center"/>
          </w:tcPr>
          <w:p w14:paraId="073D8079" w14:textId="77777777" w:rsidR="000A1DF9" w:rsidRDefault="000A1DF9" w:rsidP="00887495">
            <w:pPr>
              <w:jc w:val="center"/>
              <w:rPr>
                <w:sz w:val="24"/>
              </w:rPr>
            </w:pPr>
            <w:r>
              <w:rPr>
                <w:sz w:val="24"/>
              </w:rPr>
              <w:t>1</w:t>
            </w:r>
          </w:p>
        </w:tc>
        <w:tc>
          <w:tcPr>
            <w:tcW w:w="975" w:type="dxa"/>
            <w:vAlign w:val="center"/>
          </w:tcPr>
          <w:p w14:paraId="5D7644DF" w14:textId="77777777" w:rsidR="000A1DF9" w:rsidRDefault="000A1DF9" w:rsidP="00887495">
            <w:pPr>
              <w:jc w:val="center"/>
              <w:rPr>
                <w:sz w:val="24"/>
              </w:rPr>
            </w:pPr>
          </w:p>
        </w:tc>
      </w:tr>
      <w:tr w:rsidR="000A1DF9" w14:paraId="3AFA2882" w14:textId="77777777" w:rsidTr="00887495">
        <w:trPr>
          <w:trHeight w:val="454"/>
          <w:jc w:val="center"/>
        </w:trPr>
        <w:tc>
          <w:tcPr>
            <w:tcW w:w="803" w:type="dxa"/>
            <w:vMerge/>
            <w:vAlign w:val="center"/>
          </w:tcPr>
          <w:p w14:paraId="4AD82A30" w14:textId="77777777" w:rsidR="000A1DF9" w:rsidRDefault="000A1DF9" w:rsidP="00887495">
            <w:pPr>
              <w:jc w:val="center"/>
              <w:rPr>
                <w:sz w:val="24"/>
              </w:rPr>
            </w:pPr>
          </w:p>
        </w:tc>
        <w:tc>
          <w:tcPr>
            <w:tcW w:w="1671" w:type="dxa"/>
            <w:vAlign w:val="center"/>
          </w:tcPr>
          <w:p w14:paraId="61D761F4" w14:textId="77777777" w:rsidR="000A1DF9" w:rsidRDefault="000A1DF9" w:rsidP="00887495">
            <w:pPr>
              <w:jc w:val="left"/>
              <w:rPr>
                <w:sz w:val="24"/>
              </w:rPr>
            </w:pPr>
            <w:r>
              <w:rPr>
                <w:rFonts w:hint="eastAsia"/>
                <w:sz w:val="24"/>
              </w:rPr>
              <w:t>12.2</w:t>
            </w:r>
            <w:r>
              <w:rPr>
                <w:rFonts w:hint="eastAsia"/>
                <w:sz w:val="24"/>
              </w:rPr>
              <w:t>油箱</w:t>
            </w:r>
          </w:p>
        </w:tc>
        <w:tc>
          <w:tcPr>
            <w:tcW w:w="5124" w:type="dxa"/>
            <w:vAlign w:val="center"/>
          </w:tcPr>
          <w:p w14:paraId="1ED5CAC6" w14:textId="77777777" w:rsidR="000A1DF9" w:rsidRDefault="000A1DF9" w:rsidP="00887495">
            <w:pPr>
              <w:rPr>
                <w:rFonts w:hint="eastAsia"/>
                <w:sz w:val="24"/>
              </w:rPr>
            </w:pPr>
            <w:r>
              <w:rPr>
                <w:rFonts w:hint="eastAsia"/>
                <w:bCs/>
                <w:sz w:val="24"/>
              </w:rPr>
              <w:t>#</w:t>
            </w:r>
            <w:r>
              <w:rPr>
                <w:rFonts w:hint="eastAsia"/>
                <w:sz w:val="24"/>
              </w:rPr>
              <w:t>3</w:t>
            </w:r>
            <w:r>
              <w:rPr>
                <w:rFonts w:hint="eastAsia"/>
                <w:sz w:val="24"/>
              </w:rPr>
              <w:t>）碳钢膨胀油槽</w:t>
            </w:r>
            <w:r>
              <w:rPr>
                <w:sz w:val="24"/>
              </w:rPr>
              <w:t>1 m</w:t>
            </w:r>
            <w:r>
              <w:rPr>
                <w:sz w:val="24"/>
                <w:vertAlign w:val="superscript"/>
              </w:rPr>
              <w:t>3</w:t>
            </w:r>
            <w:r>
              <w:rPr>
                <w:rFonts w:hint="eastAsia"/>
                <w:sz w:val="24"/>
              </w:rPr>
              <w:t>，外形尺寸：</w:t>
            </w:r>
            <w:r>
              <w:rPr>
                <w:rFonts w:hint="eastAsia"/>
                <w:sz w:val="24"/>
                <w:vertAlign w:val="superscript"/>
              </w:rPr>
              <w:t xml:space="preserve"> </w:t>
            </w:r>
            <w:r>
              <w:rPr>
                <w:sz w:val="24"/>
              </w:rPr>
              <w:t>800×2000m</w:t>
            </w:r>
            <w:r>
              <w:rPr>
                <w:rFonts w:ascii="宋体" w:hAnsi="宋体" w:cs="宋体"/>
                <w:sz w:val="24"/>
              </w:rPr>
              <w:t>m</w:t>
            </w:r>
          </w:p>
        </w:tc>
        <w:tc>
          <w:tcPr>
            <w:tcW w:w="713" w:type="dxa"/>
            <w:vAlign w:val="center"/>
          </w:tcPr>
          <w:p w14:paraId="0AD0CE72" w14:textId="77777777" w:rsidR="000A1DF9" w:rsidRDefault="000A1DF9" w:rsidP="00887495">
            <w:pPr>
              <w:jc w:val="center"/>
              <w:rPr>
                <w:sz w:val="24"/>
              </w:rPr>
            </w:pPr>
            <w:r>
              <w:rPr>
                <w:sz w:val="24"/>
              </w:rPr>
              <w:t>1</w:t>
            </w:r>
          </w:p>
        </w:tc>
        <w:tc>
          <w:tcPr>
            <w:tcW w:w="975" w:type="dxa"/>
            <w:vAlign w:val="center"/>
          </w:tcPr>
          <w:p w14:paraId="078CADF4" w14:textId="77777777" w:rsidR="000A1DF9" w:rsidRDefault="000A1DF9" w:rsidP="00887495">
            <w:pPr>
              <w:jc w:val="center"/>
              <w:rPr>
                <w:sz w:val="24"/>
              </w:rPr>
            </w:pPr>
          </w:p>
        </w:tc>
      </w:tr>
      <w:tr w:rsidR="000A1DF9" w14:paraId="42D057A7" w14:textId="77777777" w:rsidTr="00887495">
        <w:trPr>
          <w:trHeight w:val="454"/>
          <w:jc w:val="center"/>
        </w:trPr>
        <w:tc>
          <w:tcPr>
            <w:tcW w:w="803" w:type="dxa"/>
            <w:vMerge/>
            <w:vAlign w:val="center"/>
          </w:tcPr>
          <w:p w14:paraId="29F0C5EA" w14:textId="77777777" w:rsidR="000A1DF9" w:rsidRDefault="000A1DF9" w:rsidP="00887495">
            <w:pPr>
              <w:jc w:val="center"/>
              <w:rPr>
                <w:sz w:val="24"/>
              </w:rPr>
            </w:pPr>
          </w:p>
        </w:tc>
        <w:tc>
          <w:tcPr>
            <w:tcW w:w="1671" w:type="dxa"/>
            <w:vAlign w:val="center"/>
          </w:tcPr>
          <w:p w14:paraId="14E56ED0" w14:textId="77777777" w:rsidR="000A1DF9" w:rsidRDefault="000A1DF9" w:rsidP="00887495">
            <w:pPr>
              <w:jc w:val="left"/>
              <w:rPr>
                <w:sz w:val="24"/>
              </w:rPr>
            </w:pPr>
            <w:r>
              <w:rPr>
                <w:rFonts w:hint="eastAsia"/>
                <w:sz w:val="24"/>
              </w:rPr>
              <w:t>12.3</w:t>
            </w:r>
            <w:r>
              <w:rPr>
                <w:rFonts w:hint="eastAsia"/>
                <w:sz w:val="24"/>
              </w:rPr>
              <w:t>附属件</w:t>
            </w:r>
          </w:p>
        </w:tc>
        <w:tc>
          <w:tcPr>
            <w:tcW w:w="5124" w:type="dxa"/>
            <w:vAlign w:val="center"/>
          </w:tcPr>
          <w:p w14:paraId="40D8DC02" w14:textId="77777777" w:rsidR="000A1DF9" w:rsidRDefault="000A1DF9" w:rsidP="00887495">
            <w:pPr>
              <w:rPr>
                <w:sz w:val="24"/>
              </w:rPr>
            </w:pPr>
            <w:r>
              <w:rPr>
                <w:rFonts w:hint="eastAsia"/>
                <w:sz w:val="24"/>
              </w:rPr>
              <w:t>烟筒，管件，阀门</w:t>
            </w:r>
          </w:p>
        </w:tc>
        <w:tc>
          <w:tcPr>
            <w:tcW w:w="713" w:type="dxa"/>
            <w:vAlign w:val="center"/>
          </w:tcPr>
          <w:p w14:paraId="5A7D0647" w14:textId="77777777" w:rsidR="000A1DF9" w:rsidRDefault="000A1DF9" w:rsidP="00887495">
            <w:pPr>
              <w:jc w:val="center"/>
              <w:rPr>
                <w:sz w:val="24"/>
              </w:rPr>
            </w:pPr>
            <w:r>
              <w:rPr>
                <w:sz w:val="24"/>
              </w:rPr>
              <w:t xml:space="preserve">1 </w:t>
            </w:r>
            <w:r>
              <w:rPr>
                <w:rFonts w:hint="eastAsia"/>
                <w:sz w:val="24"/>
              </w:rPr>
              <w:t>批</w:t>
            </w:r>
          </w:p>
        </w:tc>
        <w:tc>
          <w:tcPr>
            <w:tcW w:w="975" w:type="dxa"/>
            <w:vAlign w:val="center"/>
          </w:tcPr>
          <w:p w14:paraId="0966AB90" w14:textId="77777777" w:rsidR="000A1DF9" w:rsidRDefault="000A1DF9" w:rsidP="00887495">
            <w:pPr>
              <w:jc w:val="center"/>
              <w:rPr>
                <w:sz w:val="24"/>
              </w:rPr>
            </w:pPr>
          </w:p>
        </w:tc>
      </w:tr>
      <w:tr w:rsidR="000A1DF9" w14:paraId="3BA71D47" w14:textId="77777777" w:rsidTr="00887495">
        <w:trPr>
          <w:trHeight w:val="454"/>
          <w:jc w:val="center"/>
        </w:trPr>
        <w:tc>
          <w:tcPr>
            <w:tcW w:w="803" w:type="dxa"/>
            <w:vMerge w:val="restart"/>
            <w:vAlign w:val="center"/>
          </w:tcPr>
          <w:p w14:paraId="4DBF7F2E" w14:textId="77777777" w:rsidR="000A1DF9" w:rsidRDefault="000A1DF9" w:rsidP="00887495">
            <w:pPr>
              <w:jc w:val="center"/>
              <w:rPr>
                <w:sz w:val="24"/>
              </w:rPr>
            </w:pPr>
            <w:r>
              <w:rPr>
                <w:sz w:val="24"/>
              </w:rPr>
              <w:t>13</w:t>
            </w:r>
          </w:p>
        </w:tc>
        <w:tc>
          <w:tcPr>
            <w:tcW w:w="1671" w:type="dxa"/>
            <w:vMerge w:val="restart"/>
            <w:vAlign w:val="center"/>
          </w:tcPr>
          <w:p w14:paraId="467ED590" w14:textId="77777777" w:rsidR="000A1DF9" w:rsidRDefault="000A1DF9" w:rsidP="00887495">
            <w:pPr>
              <w:jc w:val="left"/>
              <w:rPr>
                <w:sz w:val="24"/>
              </w:rPr>
            </w:pPr>
            <w:r>
              <w:rPr>
                <w:rFonts w:hint="eastAsia"/>
                <w:sz w:val="24"/>
              </w:rPr>
              <w:t>13.1</w:t>
            </w:r>
            <w:r>
              <w:rPr>
                <w:rFonts w:hint="eastAsia"/>
                <w:sz w:val="24"/>
              </w:rPr>
              <w:t>真空系统</w:t>
            </w:r>
          </w:p>
        </w:tc>
        <w:tc>
          <w:tcPr>
            <w:tcW w:w="5124" w:type="dxa"/>
            <w:vAlign w:val="center"/>
          </w:tcPr>
          <w:p w14:paraId="0AD3C497" w14:textId="77777777" w:rsidR="000A1DF9" w:rsidRDefault="000A1DF9" w:rsidP="00887495">
            <w:pPr>
              <w:rPr>
                <w:rFonts w:hint="eastAsia"/>
                <w:bCs/>
                <w:sz w:val="24"/>
              </w:rPr>
            </w:pPr>
            <w:r>
              <w:rPr>
                <w:rFonts w:hint="eastAsia"/>
                <w:sz w:val="24"/>
              </w:rPr>
              <w:t>水环式真空泵</w:t>
            </w:r>
          </w:p>
          <w:p w14:paraId="79298F12" w14:textId="77777777" w:rsidR="000A1DF9" w:rsidRDefault="000A1DF9" w:rsidP="00887495">
            <w:pPr>
              <w:rPr>
                <w:rFonts w:hint="eastAsia"/>
                <w:sz w:val="24"/>
              </w:rPr>
            </w:pPr>
            <w:r>
              <w:rPr>
                <w:bCs/>
                <w:sz w:val="24"/>
              </w:rPr>
              <w:t>*</w:t>
            </w:r>
            <w:r>
              <w:rPr>
                <w:rFonts w:hint="eastAsia"/>
                <w:sz w:val="24"/>
              </w:rPr>
              <w:t>1</w:t>
            </w:r>
            <w:r>
              <w:rPr>
                <w:rFonts w:hint="eastAsia"/>
                <w:sz w:val="24"/>
              </w:rPr>
              <w:t>）最大气量：</w:t>
            </w:r>
            <w:r>
              <w:rPr>
                <w:sz w:val="24"/>
              </w:rPr>
              <w:t>4.67m</w:t>
            </w:r>
            <w:r>
              <w:rPr>
                <w:sz w:val="24"/>
                <w:vertAlign w:val="superscript"/>
              </w:rPr>
              <w:t>3</w:t>
            </w:r>
            <w:r>
              <w:rPr>
                <w:sz w:val="24"/>
              </w:rPr>
              <w:t>/min</w:t>
            </w:r>
            <w:r>
              <w:rPr>
                <w:rFonts w:hint="eastAsia"/>
                <w:sz w:val="24"/>
              </w:rPr>
              <w:t>；</w:t>
            </w:r>
          </w:p>
          <w:p w14:paraId="4A62AAE9" w14:textId="77777777" w:rsidR="000A1DF9" w:rsidRDefault="000A1DF9" w:rsidP="00887495">
            <w:pPr>
              <w:rPr>
                <w:rFonts w:hint="eastAsia"/>
                <w:sz w:val="24"/>
              </w:rPr>
            </w:pPr>
            <w:r>
              <w:rPr>
                <w:bCs/>
                <w:sz w:val="24"/>
              </w:rPr>
              <w:t>*</w:t>
            </w:r>
            <w:r>
              <w:rPr>
                <w:rFonts w:hint="eastAsia"/>
                <w:sz w:val="24"/>
              </w:rPr>
              <w:t>2</w:t>
            </w:r>
            <w:r>
              <w:rPr>
                <w:rFonts w:hint="eastAsia"/>
                <w:sz w:val="24"/>
              </w:rPr>
              <w:t>）极限真空：</w:t>
            </w:r>
            <w:r>
              <w:rPr>
                <w:sz w:val="24"/>
              </w:rPr>
              <w:t xml:space="preserve">-0.098MPa </w:t>
            </w:r>
          </w:p>
          <w:p w14:paraId="464392C6" w14:textId="77777777" w:rsidR="000A1DF9" w:rsidRDefault="000A1DF9" w:rsidP="00887495">
            <w:pPr>
              <w:rPr>
                <w:sz w:val="24"/>
              </w:rPr>
            </w:pPr>
            <w:r>
              <w:rPr>
                <w:rFonts w:hint="eastAsia"/>
                <w:bCs/>
                <w:sz w:val="24"/>
              </w:rPr>
              <w:t>#</w:t>
            </w:r>
            <w:r>
              <w:rPr>
                <w:rFonts w:hint="eastAsia"/>
                <w:sz w:val="24"/>
              </w:rPr>
              <w:t>3</w:t>
            </w:r>
            <w:r>
              <w:rPr>
                <w:rFonts w:hint="eastAsia"/>
                <w:sz w:val="24"/>
              </w:rPr>
              <w:t>）</w:t>
            </w:r>
            <w:r>
              <w:rPr>
                <w:sz w:val="24"/>
              </w:rPr>
              <w:t xml:space="preserve">N=7.5kW </w:t>
            </w:r>
          </w:p>
        </w:tc>
        <w:tc>
          <w:tcPr>
            <w:tcW w:w="713" w:type="dxa"/>
            <w:vAlign w:val="center"/>
          </w:tcPr>
          <w:p w14:paraId="29627F83" w14:textId="77777777" w:rsidR="000A1DF9" w:rsidRDefault="000A1DF9" w:rsidP="00887495">
            <w:pPr>
              <w:jc w:val="center"/>
              <w:rPr>
                <w:sz w:val="24"/>
              </w:rPr>
            </w:pPr>
            <w:r>
              <w:rPr>
                <w:sz w:val="24"/>
              </w:rPr>
              <w:t>2</w:t>
            </w:r>
          </w:p>
        </w:tc>
        <w:tc>
          <w:tcPr>
            <w:tcW w:w="975" w:type="dxa"/>
            <w:vAlign w:val="center"/>
          </w:tcPr>
          <w:p w14:paraId="42C2864D" w14:textId="77777777" w:rsidR="000A1DF9" w:rsidRDefault="000A1DF9" w:rsidP="00887495">
            <w:pPr>
              <w:jc w:val="center"/>
              <w:rPr>
                <w:sz w:val="24"/>
              </w:rPr>
            </w:pPr>
          </w:p>
        </w:tc>
      </w:tr>
      <w:tr w:rsidR="000A1DF9" w14:paraId="61822CDA" w14:textId="77777777" w:rsidTr="00887495">
        <w:trPr>
          <w:trHeight w:val="454"/>
          <w:jc w:val="center"/>
        </w:trPr>
        <w:tc>
          <w:tcPr>
            <w:tcW w:w="803" w:type="dxa"/>
            <w:vMerge/>
            <w:vAlign w:val="center"/>
          </w:tcPr>
          <w:p w14:paraId="151AF673" w14:textId="77777777" w:rsidR="000A1DF9" w:rsidRDefault="000A1DF9" w:rsidP="00887495">
            <w:pPr>
              <w:jc w:val="center"/>
              <w:rPr>
                <w:sz w:val="24"/>
              </w:rPr>
            </w:pPr>
          </w:p>
        </w:tc>
        <w:tc>
          <w:tcPr>
            <w:tcW w:w="1671" w:type="dxa"/>
            <w:vMerge/>
            <w:vAlign w:val="center"/>
          </w:tcPr>
          <w:p w14:paraId="466D6275" w14:textId="77777777" w:rsidR="000A1DF9" w:rsidRDefault="000A1DF9" w:rsidP="00887495">
            <w:pPr>
              <w:jc w:val="left"/>
              <w:rPr>
                <w:sz w:val="24"/>
              </w:rPr>
            </w:pPr>
          </w:p>
        </w:tc>
        <w:tc>
          <w:tcPr>
            <w:tcW w:w="5124" w:type="dxa"/>
            <w:vAlign w:val="center"/>
          </w:tcPr>
          <w:p w14:paraId="6D6703AF" w14:textId="77777777" w:rsidR="000A1DF9" w:rsidRDefault="000A1DF9" w:rsidP="00887495">
            <w:pPr>
              <w:rPr>
                <w:rFonts w:hint="eastAsia"/>
                <w:sz w:val="24"/>
              </w:rPr>
            </w:pPr>
            <w:r>
              <w:rPr>
                <w:rFonts w:hint="eastAsia"/>
                <w:sz w:val="24"/>
              </w:rPr>
              <w:t>真空缓冲罐，压力容器</w:t>
            </w:r>
          </w:p>
          <w:p w14:paraId="240540F8" w14:textId="77777777" w:rsidR="000A1DF9" w:rsidRDefault="000A1DF9" w:rsidP="00887495">
            <w:pPr>
              <w:rPr>
                <w:sz w:val="24"/>
              </w:rPr>
            </w:pPr>
            <w:r>
              <w:rPr>
                <w:bCs/>
                <w:sz w:val="24"/>
              </w:rPr>
              <w:t>*</w:t>
            </w:r>
            <w:r>
              <w:rPr>
                <w:rFonts w:hint="eastAsia"/>
                <w:sz w:val="24"/>
              </w:rPr>
              <w:t>1</w:t>
            </w:r>
            <w:r>
              <w:rPr>
                <w:rFonts w:hint="eastAsia"/>
                <w:sz w:val="24"/>
              </w:rPr>
              <w:t>）</w:t>
            </w:r>
            <w:r>
              <w:rPr>
                <w:sz w:val="24"/>
              </w:rPr>
              <w:t>1m</w:t>
            </w:r>
            <w:r>
              <w:rPr>
                <w:sz w:val="24"/>
                <w:vertAlign w:val="superscript"/>
              </w:rPr>
              <w:t>3</w:t>
            </w:r>
            <w:r>
              <w:rPr>
                <w:rFonts w:hint="eastAsia"/>
                <w:sz w:val="24"/>
              </w:rPr>
              <w:t>，外形尺寸：</w:t>
            </w:r>
            <w:r>
              <w:rPr>
                <w:sz w:val="24"/>
              </w:rPr>
              <w:t>900×1600 mm</w:t>
            </w:r>
          </w:p>
        </w:tc>
        <w:tc>
          <w:tcPr>
            <w:tcW w:w="713" w:type="dxa"/>
            <w:vAlign w:val="center"/>
          </w:tcPr>
          <w:p w14:paraId="789A2F40" w14:textId="77777777" w:rsidR="000A1DF9" w:rsidRDefault="000A1DF9" w:rsidP="00887495">
            <w:pPr>
              <w:jc w:val="center"/>
              <w:rPr>
                <w:sz w:val="24"/>
              </w:rPr>
            </w:pPr>
            <w:r>
              <w:rPr>
                <w:sz w:val="24"/>
              </w:rPr>
              <w:t>1</w:t>
            </w:r>
          </w:p>
        </w:tc>
        <w:tc>
          <w:tcPr>
            <w:tcW w:w="975" w:type="dxa"/>
            <w:vAlign w:val="center"/>
          </w:tcPr>
          <w:p w14:paraId="4E139D31" w14:textId="77777777" w:rsidR="000A1DF9" w:rsidRDefault="000A1DF9" w:rsidP="00887495">
            <w:pPr>
              <w:jc w:val="center"/>
              <w:rPr>
                <w:sz w:val="24"/>
              </w:rPr>
            </w:pPr>
          </w:p>
        </w:tc>
      </w:tr>
      <w:tr w:rsidR="000A1DF9" w14:paraId="5B975F47" w14:textId="77777777" w:rsidTr="00887495">
        <w:trPr>
          <w:trHeight w:val="454"/>
          <w:jc w:val="center"/>
        </w:trPr>
        <w:tc>
          <w:tcPr>
            <w:tcW w:w="803" w:type="dxa"/>
            <w:vAlign w:val="center"/>
          </w:tcPr>
          <w:p w14:paraId="59FF8F0B" w14:textId="77777777" w:rsidR="000A1DF9" w:rsidRDefault="000A1DF9" w:rsidP="00887495">
            <w:pPr>
              <w:jc w:val="center"/>
              <w:rPr>
                <w:sz w:val="24"/>
              </w:rPr>
            </w:pPr>
            <w:r>
              <w:rPr>
                <w:sz w:val="24"/>
              </w:rPr>
              <w:t>14</w:t>
            </w:r>
          </w:p>
        </w:tc>
        <w:tc>
          <w:tcPr>
            <w:tcW w:w="1671" w:type="dxa"/>
            <w:vAlign w:val="center"/>
          </w:tcPr>
          <w:p w14:paraId="3C1F8FC2" w14:textId="77777777" w:rsidR="000A1DF9" w:rsidRDefault="000A1DF9" w:rsidP="00887495">
            <w:pPr>
              <w:jc w:val="left"/>
              <w:rPr>
                <w:sz w:val="24"/>
              </w:rPr>
            </w:pPr>
            <w:r>
              <w:rPr>
                <w:rFonts w:hint="eastAsia"/>
                <w:sz w:val="24"/>
              </w:rPr>
              <w:t>14.1</w:t>
            </w:r>
            <w:r>
              <w:rPr>
                <w:rFonts w:hint="eastAsia"/>
                <w:sz w:val="24"/>
              </w:rPr>
              <w:t>泵</w:t>
            </w:r>
          </w:p>
        </w:tc>
        <w:tc>
          <w:tcPr>
            <w:tcW w:w="5124" w:type="dxa"/>
            <w:vAlign w:val="center"/>
          </w:tcPr>
          <w:p w14:paraId="21DADB7F" w14:textId="77777777" w:rsidR="000A1DF9" w:rsidRDefault="000A1DF9" w:rsidP="00887495">
            <w:pPr>
              <w:rPr>
                <w:rFonts w:hint="eastAsia"/>
                <w:sz w:val="24"/>
              </w:rPr>
            </w:pPr>
            <w:r>
              <w:rPr>
                <w:rFonts w:hint="eastAsia"/>
                <w:sz w:val="24"/>
              </w:rPr>
              <w:t>气动隔膜泵</w:t>
            </w:r>
          </w:p>
          <w:p w14:paraId="64235EB1" w14:textId="77777777" w:rsidR="000A1DF9" w:rsidRDefault="000A1DF9" w:rsidP="00887495">
            <w:pPr>
              <w:rPr>
                <w:sz w:val="24"/>
              </w:rPr>
            </w:pPr>
            <w:r>
              <w:rPr>
                <w:bCs/>
                <w:sz w:val="24"/>
              </w:rPr>
              <w:t>*</w:t>
            </w:r>
            <w:r>
              <w:rPr>
                <w:rFonts w:hint="eastAsia"/>
                <w:sz w:val="24"/>
              </w:rPr>
              <w:t>1</w:t>
            </w:r>
            <w:r>
              <w:rPr>
                <w:rFonts w:hint="eastAsia"/>
                <w:sz w:val="24"/>
              </w:rPr>
              <w:t>）</w:t>
            </w:r>
            <w:r>
              <w:rPr>
                <w:sz w:val="24"/>
              </w:rPr>
              <w:t>1</w:t>
            </w:r>
            <w:r>
              <w:rPr>
                <w:rFonts w:hint="eastAsia"/>
                <w:sz w:val="24"/>
              </w:rPr>
              <w:t>寸</w:t>
            </w:r>
          </w:p>
          <w:p w14:paraId="3BF4980C" w14:textId="77777777" w:rsidR="000A1DF9" w:rsidRDefault="000A1DF9" w:rsidP="00887495">
            <w:pPr>
              <w:rPr>
                <w:rFonts w:hint="eastAsia"/>
                <w:sz w:val="24"/>
              </w:rPr>
            </w:pPr>
            <w:r>
              <w:rPr>
                <w:bCs/>
                <w:sz w:val="24"/>
              </w:rPr>
              <w:t>*</w:t>
            </w:r>
            <w:r>
              <w:rPr>
                <w:rFonts w:hint="eastAsia"/>
                <w:sz w:val="24"/>
              </w:rPr>
              <w:t>2</w:t>
            </w:r>
            <w:r>
              <w:rPr>
                <w:rFonts w:hint="eastAsia"/>
                <w:sz w:val="24"/>
              </w:rPr>
              <w:t>）流量：</w:t>
            </w:r>
            <w:r>
              <w:rPr>
                <w:sz w:val="24"/>
              </w:rPr>
              <w:t>140L/min</w:t>
            </w:r>
            <w:r>
              <w:rPr>
                <w:rFonts w:hint="eastAsia"/>
                <w:sz w:val="24"/>
              </w:rPr>
              <w:t>；</w:t>
            </w:r>
          </w:p>
          <w:p w14:paraId="3179E5D8" w14:textId="77777777" w:rsidR="000A1DF9" w:rsidRDefault="000A1DF9" w:rsidP="00887495">
            <w:pPr>
              <w:rPr>
                <w:sz w:val="24"/>
              </w:rPr>
            </w:pPr>
            <w:r>
              <w:rPr>
                <w:bCs/>
                <w:sz w:val="24"/>
              </w:rPr>
              <w:t>*</w:t>
            </w:r>
            <w:r>
              <w:rPr>
                <w:rFonts w:hint="eastAsia"/>
                <w:sz w:val="24"/>
              </w:rPr>
              <w:t>3</w:t>
            </w:r>
            <w:r>
              <w:rPr>
                <w:rFonts w:hint="eastAsia"/>
                <w:sz w:val="24"/>
              </w:rPr>
              <w:t>）最大工作压力：</w:t>
            </w:r>
            <w:r>
              <w:rPr>
                <w:sz w:val="24"/>
              </w:rPr>
              <w:t>8.6bar</w:t>
            </w:r>
          </w:p>
        </w:tc>
        <w:tc>
          <w:tcPr>
            <w:tcW w:w="713" w:type="dxa"/>
            <w:vAlign w:val="center"/>
          </w:tcPr>
          <w:p w14:paraId="2C734F02" w14:textId="77777777" w:rsidR="000A1DF9" w:rsidRDefault="000A1DF9" w:rsidP="00887495">
            <w:pPr>
              <w:jc w:val="center"/>
              <w:rPr>
                <w:sz w:val="24"/>
              </w:rPr>
            </w:pPr>
            <w:r>
              <w:rPr>
                <w:sz w:val="24"/>
              </w:rPr>
              <w:t>6</w:t>
            </w:r>
          </w:p>
        </w:tc>
        <w:tc>
          <w:tcPr>
            <w:tcW w:w="975" w:type="dxa"/>
            <w:vAlign w:val="center"/>
          </w:tcPr>
          <w:p w14:paraId="5EAADAC3" w14:textId="77777777" w:rsidR="000A1DF9" w:rsidRDefault="000A1DF9" w:rsidP="00887495">
            <w:pPr>
              <w:jc w:val="center"/>
              <w:rPr>
                <w:sz w:val="24"/>
              </w:rPr>
            </w:pPr>
          </w:p>
        </w:tc>
      </w:tr>
      <w:tr w:rsidR="000A1DF9" w14:paraId="5A939D95" w14:textId="77777777" w:rsidTr="00887495">
        <w:trPr>
          <w:trHeight w:val="454"/>
          <w:jc w:val="center"/>
        </w:trPr>
        <w:tc>
          <w:tcPr>
            <w:tcW w:w="803" w:type="dxa"/>
            <w:vAlign w:val="center"/>
          </w:tcPr>
          <w:p w14:paraId="592F0AF9" w14:textId="77777777" w:rsidR="000A1DF9" w:rsidRDefault="000A1DF9" w:rsidP="00887495">
            <w:pPr>
              <w:jc w:val="center"/>
              <w:rPr>
                <w:rFonts w:hint="eastAsia"/>
                <w:sz w:val="24"/>
              </w:rPr>
            </w:pPr>
            <w:r>
              <w:rPr>
                <w:rFonts w:hint="eastAsia"/>
                <w:sz w:val="24"/>
              </w:rPr>
              <w:t>15</w:t>
            </w:r>
          </w:p>
        </w:tc>
        <w:tc>
          <w:tcPr>
            <w:tcW w:w="1671" w:type="dxa"/>
            <w:vAlign w:val="center"/>
          </w:tcPr>
          <w:p w14:paraId="7CC4C6AC" w14:textId="77777777" w:rsidR="000A1DF9" w:rsidRDefault="000A1DF9" w:rsidP="00887495">
            <w:pPr>
              <w:jc w:val="left"/>
              <w:rPr>
                <w:rFonts w:hint="eastAsia"/>
                <w:sz w:val="24"/>
              </w:rPr>
            </w:pPr>
            <w:r>
              <w:rPr>
                <w:rFonts w:hint="eastAsia"/>
                <w:sz w:val="24"/>
              </w:rPr>
              <w:t>高速分散剂</w:t>
            </w:r>
          </w:p>
        </w:tc>
        <w:tc>
          <w:tcPr>
            <w:tcW w:w="5124" w:type="dxa"/>
            <w:vAlign w:val="center"/>
          </w:tcPr>
          <w:p w14:paraId="2406BAFC" w14:textId="77777777" w:rsidR="000A1DF9" w:rsidRDefault="000A1DF9" w:rsidP="00887495">
            <w:pPr>
              <w:rPr>
                <w:rFonts w:hint="eastAsia"/>
                <w:bCs/>
                <w:sz w:val="24"/>
              </w:rPr>
            </w:pPr>
            <w:r>
              <w:rPr>
                <w:bCs/>
                <w:sz w:val="24"/>
              </w:rPr>
              <w:t>*</w:t>
            </w:r>
            <w:r>
              <w:rPr>
                <w:rFonts w:hint="eastAsia"/>
                <w:sz w:val="24"/>
              </w:rPr>
              <w:t>1</w:t>
            </w:r>
            <w:r>
              <w:rPr>
                <w:rFonts w:hint="eastAsia"/>
                <w:sz w:val="24"/>
              </w:rPr>
              <w:t>）</w:t>
            </w:r>
            <w:r>
              <w:rPr>
                <w:rFonts w:hint="eastAsia"/>
                <w:bCs/>
                <w:sz w:val="24"/>
              </w:rPr>
              <w:t>功率：</w:t>
            </w:r>
            <w:r>
              <w:rPr>
                <w:rFonts w:hint="eastAsia"/>
                <w:bCs/>
                <w:sz w:val="24"/>
              </w:rPr>
              <w:t>15-30KW</w:t>
            </w:r>
          </w:p>
          <w:p w14:paraId="31400AD2" w14:textId="77777777" w:rsidR="000A1DF9" w:rsidRDefault="000A1DF9" w:rsidP="00887495">
            <w:pPr>
              <w:rPr>
                <w:bCs/>
                <w:sz w:val="24"/>
              </w:rPr>
            </w:pPr>
            <w:r>
              <w:rPr>
                <w:bCs/>
                <w:sz w:val="24"/>
              </w:rPr>
              <w:lastRenderedPageBreak/>
              <w:t>*</w:t>
            </w:r>
            <w:r>
              <w:rPr>
                <w:rFonts w:hint="eastAsia"/>
                <w:sz w:val="24"/>
              </w:rPr>
              <w:t>2</w:t>
            </w:r>
            <w:r>
              <w:rPr>
                <w:rFonts w:hint="eastAsia"/>
                <w:sz w:val="24"/>
              </w:rPr>
              <w:t>）</w:t>
            </w:r>
            <w:r>
              <w:rPr>
                <w:rFonts w:hint="eastAsia"/>
                <w:bCs/>
                <w:sz w:val="24"/>
              </w:rPr>
              <w:t>转盘直径：</w:t>
            </w:r>
            <w:r>
              <w:rPr>
                <w:rFonts w:hint="eastAsia"/>
                <w:bCs/>
                <w:sz w:val="24"/>
              </w:rPr>
              <w:t>20-40cm</w:t>
            </w:r>
          </w:p>
        </w:tc>
        <w:tc>
          <w:tcPr>
            <w:tcW w:w="713" w:type="dxa"/>
            <w:vAlign w:val="center"/>
          </w:tcPr>
          <w:p w14:paraId="00EBF9C0" w14:textId="77777777" w:rsidR="000A1DF9" w:rsidRDefault="000A1DF9" w:rsidP="00887495">
            <w:pPr>
              <w:jc w:val="center"/>
              <w:rPr>
                <w:rFonts w:hint="eastAsia"/>
                <w:sz w:val="24"/>
              </w:rPr>
            </w:pPr>
            <w:r>
              <w:rPr>
                <w:rFonts w:hint="eastAsia"/>
                <w:sz w:val="24"/>
              </w:rPr>
              <w:lastRenderedPageBreak/>
              <w:t>2</w:t>
            </w:r>
          </w:p>
        </w:tc>
        <w:tc>
          <w:tcPr>
            <w:tcW w:w="975" w:type="dxa"/>
            <w:vAlign w:val="center"/>
          </w:tcPr>
          <w:p w14:paraId="77D8FDF5" w14:textId="77777777" w:rsidR="000A1DF9" w:rsidRDefault="000A1DF9" w:rsidP="00887495">
            <w:pPr>
              <w:jc w:val="center"/>
              <w:rPr>
                <w:sz w:val="24"/>
              </w:rPr>
            </w:pPr>
          </w:p>
        </w:tc>
      </w:tr>
    </w:tbl>
    <w:p w14:paraId="6C1152FD" w14:textId="77777777" w:rsidR="000A1DF9" w:rsidRDefault="000A1DF9" w:rsidP="000A1DF9">
      <w:pPr>
        <w:tabs>
          <w:tab w:val="left" w:pos="540"/>
        </w:tabs>
        <w:spacing w:line="360" w:lineRule="auto"/>
        <w:rPr>
          <w:sz w:val="24"/>
        </w:rPr>
      </w:pPr>
    </w:p>
    <w:p w14:paraId="6FA9A965" w14:textId="77777777" w:rsidR="000A1DF9" w:rsidRDefault="000A1DF9" w:rsidP="000A1DF9">
      <w:pPr>
        <w:tabs>
          <w:tab w:val="left" w:pos="540"/>
        </w:tabs>
        <w:spacing w:line="360" w:lineRule="auto"/>
        <w:rPr>
          <w:b/>
          <w:sz w:val="24"/>
        </w:rPr>
      </w:pPr>
      <w:r>
        <w:rPr>
          <w:rFonts w:hint="eastAsia"/>
          <w:b/>
          <w:sz w:val="24"/>
        </w:rPr>
        <w:t>4</w:t>
      </w:r>
      <w:r>
        <w:rPr>
          <w:b/>
          <w:sz w:val="24"/>
        </w:rPr>
        <w:t xml:space="preserve">.  </w:t>
      </w:r>
      <w:r>
        <w:rPr>
          <w:rFonts w:hint="eastAsia"/>
          <w:b/>
          <w:sz w:val="24"/>
        </w:rPr>
        <w:t>技术文件：</w:t>
      </w:r>
    </w:p>
    <w:p w14:paraId="5AD480B3" w14:textId="77777777" w:rsidR="000A1DF9" w:rsidRDefault="000A1DF9" w:rsidP="000A1DF9">
      <w:pPr>
        <w:spacing w:line="360" w:lineRule="auto"/>
        <w:rPr>
          <w:sz w:val="24"/>
        </w:rPr>
      </w:pPr>
      <w:r>
        <w:rPr>
          <w:rFonts w:hint="eastAsia"/>
          <w:sz w:val="24"/>
        </w:rPr>
        <w:t xml:space="preserve">4.1 </w:t>
      </w:r>
      <w:r>
        <w:rPr>
          <w:rFonts w:hint="eastAsia"/>
          <w:sz w:val="24"/>
        </w:rPr>
        <w:t>具体请参考工艺部分图纸（附件</w:t>
      </w:r>
      <w:r>
        <w:rPr>
          <w:rFonts w:hint="eastAsia"/>
          <w:sz w:val="24"/>
        </w:rPr>
        <w:t>05</w:t>
      </w:r>
      <w:r>
        <w:rPr>
          <w:rFonts w:hint="eastAsia"/>
          <w:sz w:val="24"/>
        </w:rPr>
        <w:t>：</w:t>
      </w:r>
      <w:r>
        <w:rPr>
          <w:rFonts w:hint="eastAsia"/>
          <w:sz w:val="24"/>
        </w:rPr>
        <w:t>Q201803-FG-10</w:t>
      </w:r>
      <w:r>
        <w:rPr>
          <w:rFonts w:hint="eastAsia"/>
          <w:sz w:val="24"/>
        </w:rPr>
        <w:t>，附件</w:t>
      </w:r>
      <w:r>
        <w:rPr>
          <w:rFonts w:hint="eastAsia"/>
          <w:sz w:val="24"/>
        </w:rPr>
        <w:t>06</w:t>
      </w:r>
      <w:r>
        <w:rPr>
          <w:rFonts w:hint="eastAsia"/>
          <w:sz w:val="24"/>
        </w:rPr>
        <w:t>：</w:t>
      </w:r>
      <w:r>
        <w:rPr>
          <w:rFonts w:hint="eastAsia"/>
          <w:sz w:val="24"/>
        </w:rPr>
        <w:t>Q201803-YG-10</w:t>
      </w:r>
      <w:r>
        <w:rPr>
          <w:rFonts w:hint="eastAsia"/>
          <w:sz w:val="24"/>
        </w:rPr>
        <w:t>）</w:t>
      </w:r>
    </w:p>
    <w:p w14:paraId="255A3A5B" w14:textId="77777777" w:rsidR="000A1DF9" w:rsidRDefault="000A1DF9" w:rsidP="000A1DF9">
      <w:pPr>
        <w:spacing w:line="360" w:lineRule="auto"/>
        <w:rPr>
          <w:sz w:val="24"/>
        </w:rPr>
      </w:pPr>
    </w:p>
    <w:p w14:paraId="117D7B0B" w14:textId="77777777" w:rsidR="000A1DF9" w:rsidRDefault="000A1DF9" w:rsidP="000A1DF9">
      <w:pPr>
        <w:spacing w:line="360" w:lineRule="auto"/>
        <w:rPr>
          <w:sz w:val="24"/>
        </w:rPr>
      </w:pPr>
    </w:p>
    <w:p w14:paraId="15E62180" w14:textId="77777777" w:rsidR="000A1DF9" w:rsidRDefault="000A1DF9" w:rsidP="000A1DF9">
      <w:pPr>
        <w:spacing w:line="440" w:lineRule="exact"/>
        <w:ind w:firstLineChars="200" w:firstLine="480"/>
        <w:rPr>
          <w:rFonts w:ascii="Calibri" w:hAnsi="Calibri" w:cs="Calibri"/>
          <w:sz w:val="24"/>
        </w:rPr>
      </w:pPr>
    </w:p>
    <w:p w14:paraId="389FF06F" w14:textId="77777777" w:rsidR="000A1DF9" w:rsidRDefault="000A1DF9" w:rsidP="000A1DF9">
      <w:pPr>
        <w:spacing w:line="360" w:lineRule="auto"/>
        <w:rPr>
          <w:sz w:val="24"/>
        </w:rPr>
      </w:pPr>
    </w:p>
    <w:p w14:paraId="6AD7B05B" w14:textId="77777777" w:rsidR="000A1DF9" w:rsidRDefault="000A1DF9" w:rsidP="000A1DF9">
      <w:pPr>
        <w:spacing w:line="360" w:lineRule="auto"/>
        <w:ind w:firstLineChars="200" w:firstLine="482"/>
        <w:rPr>
          <w:b/>
          <w:sz w:val="24"/>
        </w:rPr>
      </w:pPr>
    </w:p>
    <w:p w14:paraId="6F9591AF" w14:textId="77777777" w:rsidR="000A1DF9" w:rsidRDefault="000A1DF9" w:rsidP="000A1DF9">
      <w:pPr>
        <w:spacing w:line="360" w:lineRule="auto"/>
        <w:rPr>
          <w:b/>
          <w:sz w:val="24"/>
        </w:rPr>
      </w:pPr>
      <w:r>
        <w:rPr>
          <w:rFonts w:hint="eastAsia"/>
          <w:b/>
          <w:sz w:val="24"/>
        </w:rPr>
        <w:t>5</w:t>
      </w:r>
      <w:r>
        <w:rPr>
          <w:b/>
          <w:sz w:val="24"/>
        </w:rPr>
        <w:t xml:space="preserve">. </w:t>
      </w:r>
      <w:r>
        <w:rPr>
          <w:rFonts w:hint="eastAsia"/>
          <w:b/>
          <w:sz w:val="24"/>
        </w:rPr>
        <w:t>订货数量：</w:t>
      </w:r>
    </w:p>
    <w:p w14:paraId="5802E5E0" w14:textId="77777777" w:rsidR="000A1DF9" w:rsidRDefault="000A1DF9" w:rsidP="000A1DF9">
      <w:pPr>
        <w:spacing w:line="360" w:lineRule="auto"/>
        <w:ind w:firstLineChars="100" w:firstLine="240"/>
        <w:rPr>
          <w:sz w:val="24"/>
        </w:rPr>
      </w:pPr>
      <w:r>
        <w:rPr>
          <w:rFonts w:hint="eastAsia"/>
          <w:sz w:val="24"/>
        </w:rPr>
        <w:t>1</w:t>
      </w:r>
      <w:r>
        <w:rPr>
          <w:rFonts w:hint="eastAsia"/>
          <w:sz w:val="24"/>
        </w:rPr>
        <w:t>批</w:t>
      </w:r>
    </w:p>
    <w:p w14:paraId="0239B399" w14:textId="77777777" w:rsidR="000A1DF9" w:rsidRDefault="000A1DF9" w:rsidP="000A1DF9">
      <w:pPr>
        <w:spacing w:line="360" w:lineRule="auto"/>
        <w:rPr>
          <w:sz w:val="24"/>
        </w:rPr>
      </w:pPr>
    </w:p>
    <w:p w14:paraId="7AAB934D" w14:textId="77777777" w:rsidR="000A1DF9" w:rsidRDefault="000A1DF9" w:rsidP="000A1DF9">
      <w:pPr>
        <w:spacing w:line="360" w:lineRule="auto"/>
        <w:rPr>
          <w:b/>
          <w:sz w:val="24"/>
        </w:rPr>
      </w:pPr>
      <w:r>
        <w:rPr>
          <w:rFonts w:hint="eastAsia"/>
          <w:b/>
          <w:sz w:val="24"/>
        </w:rPr>
        <w:t>6</w:t>
      </w:r>
      <w:r>
        <w:rPr>
          <w:b/>
          <w:sz w:val="24"/>
        </w:rPr>
        <w:t xml:space="preserve">. </w:t>
      </w:r>
      <w:r>
        <w:rPr>
          <w:rFonts w:hint="eastAsia"/>
          <w:b/>
          <w:sz w:val="24"/>
        </w:rPr>
        <w:t>交货地点：</w:t>
      </w:r>
    </w:p>
    <w:p w14:paraId="233EDCF3" w14:textId="77777777" w:rsidR="000A1DF9" w:rsidRDefault="000A1DF9" w:rsidP="000A1DF9">
      <w:pPr>
        <w:spacing w:line="360" w:lineRule="auto"/>
        <w:ind w:firstLine="240"/>
        <w:rPr>
          <w:sz w:val="24"/>
        </w:rPr>
      </w:pPr>
      <w:r>
        <w:rPr>
          <w:rFonts w:hint="eastAsia"/>
          <w:sz w:val="24"/>
        </w:rPr>
        <w:t>用户指定地点</w:t>
      </w:r>
    </w:p>
    <w:p w14:paraId="3DAF16F1" w14:textId="77777777" w:rsidR="000A1DF9" w:rsidRDefault="000A1DF9" w:rsidP="000A1DF9">
      <w:pPr>
        <w:spacing w:line="360" w:lineRule="auto"/>
        <w:rPr>
          <w:sz w:val="24"/>
        </w:rPr>
      </w:pPr>
    </w:p>
    <w:p w14:paraId="010FEC07" w14:textId="77777777" w:rsidR="000A1DF9" w:rsidRDefault="000A1DF9" w:rsidP="000A1DF9">
      <w:pPr>
        <w:spacing w:line="360" w:lineRule="auto"/>
        <w:rPr>
          <w:b/>
          <w:sz w:val="24"/>
        </w:rPr>
      </w:pPr>
      <w:r>
        <w:rPr>
          <w:rFonts w:hint="eastAsia"/>
          <w:b/>
          <w:sz w:val="24"/>
        </w:rPr>
        <w:t>7</w:t>
      </w:r>
      <w:r>
        <w:rPr>
          <w:b/>
          <w:sz w:val="24"/>
        </w:rPr>
        <w:t xml:space="preserve"> </w:t>
      </w:r>
      <w:r>
        <w:rPr>
          <w:rFonts w:hint="eastAsia"/>
          <w:b/>
          <w:sz w:val="24"/>
        </w:rPr>
        <w:t>交货日期：</w:t>
      </w:r>
    </w:p>
    <w:p w14:paraId="5ADE7F2A" w14:textId="77777777" w:rsidR="000A1DF9" w:rsidRDefault="000A1DF9" w:rsidP="000A1DF9">
      <w:pPr>
        <w:spacing w:line="360" w:lineRule="auto"/>
        <w:ind w:firstLineChars="100" w:firstLine="240"/>
        <w:rPr>
          <w:rFonts w:hint="eastAsia"/>
          <w:sz w:val="24"/>
        </w:rPr>
      </w:pPr>
      <w:r>
        <w:rPr>
          <w:rFonts w:hint="eastAsia"/>
          <w:sz w:val="24"/>
        </w:rPr>
        <w:t>签订合同、收到预付款后</w:t>
      </w:r>
      <w:r>
        <w:rPr>
          <w:rFonts w:hint="eastAsia"/>
          <w:sz w:val="24"/>
        </w:rPr>
        <w:t>2</w:t>
      </w:r>
      <w:r>
        <w:rPr>
          <w:rFonts w:hint="eastAsia"/>
          <w:sz w:val="24"/>
        </w:rPr>
        <w:t>个月内完成交货</w:t>
      </w:r>
    </w:p>
    <w:p w14:paraId="24C1580F" w14:textId="77777777" w:rsidR="000A1DF9" w:rsidRDefault="000A1DF9" w:rsidP="000A1DF9">
      <w:pPr>
        <w:spacing w:line="360" w:lineRule="auto"/>
        <w:rPr>
          <w:rFonts w:hint="eastAsia"/>
          <w:sz w:val="24"/>
        </w:rPr>
      </w:pPr>
    </w:p>
    <w:p w14:paraId="285C08AC" w14:textId="77777777" w:rsidR="000A1DF9" w:rsidRDefault="000A1DF9" w:rsidP="000A1DF9">
      <w:pPr>
        <w:spacing w:line="360" w:lineRule="auto"/>
        <w:rPr>
          <w:b/>
          <w:sz w:val="24"/>
        </w:rPr>
      </w:pPr>
      <w:r>
        <w:rPr>
          <w:rFonts w:hint="eastAsia"/>
          <w:b/>
          <w:sz w:val="24"/>
        </w:rPr>
        <w:t>8</w:t>
      </w:r>
      <w:r>
        <w:rPr>
          <w:rFonts w:hint="eastAsia"/>
          <w:b/>
          <w:sz w:val="24"/>
        </w:rPr>
        <w:t>．执行的相关标准</w:t>
      </w:r>
    </w:p>
    <w:p w14:paraId="6DC5846D" w14:textId="77777777" w:rsidR="000A1DF9" w:rsidRDefault="000A1DF9" w:rsidP="000A1DF9">
      <w:pPr>
        <w:spacing w:line="360" w:lineRule="auto"/>
        <w:ind w:firstLineChars="100" w:firstLine="240"/>
        <w:rPr>
          <w:rFonts w:ascii="inherit" w:hAnsi="inherit" w:cs="宋体" w:hint="eastAsia"/>
          <w:kern w:val="0"/>
          <w:sz w:val="24"/>
        </w:rPr>
      </w:pPr>
      <w:r>
        <w:rPr>
          <w:rFonts w:ascii="inherit" w:hAnsi="inherit" w:cs="宋体" w:hint="eastAsia"/>
          <w:kern w:val="0"/>
          <w:sz w:val="24"/>
        </w:rPr>
        <w:t>无</w:t>
      </w:r>
    </w:p>
    <w:p w14:paraId="4D76308C" w14:textId="77777777" w:rsidR="000A1DF9" w:rsidRDefault="000A1DF9" w:rsidP="000A1DF9">
      <w:pPr>
        <w:spacing w:line="360" w:lineRule="auto"/>
        <w:rPr>
          <w:rFonts w:ascii="inherit" w:hAnsi="inherit" w:cs="宋体" w:hint="eastAsia"/>
          <w:kern w:val="0"/>
          <w:sz w:val="24"/>
        </w:rPr>
      </w:pPr>
    </w:p>
    <w:p w14:paraId="4A315AE0" w14:textId="77777777" w:rsidR="000A1DF9" w:rsidRDefault="000A1DF9" w:rsidP="000A1DF9">
      <w:pPr>
        <w:spacing w:line="360" w:lineRule="auto"/>
        <w:rPr>
          <w:rFonts w:ascii="inherit" w:hAnsi="inherit" w:cs="宋体" w:hint="eastAsia"/>
          <w:kern w:val="0"/>
          <w:sz w:val="24"/>
        </w:rPr>
      </w:pPr>
    </w:p>
    <w:p w14:paraId="6278326B" w14:textId="77777777" w:rsidR="000A1DF9" w:rsidRDefault="000A1DF9" w:rsidP="000A1DF9">
      <w:pPr>
        <w:spacing w:line="360" w:lineRule="auto"/>
        <w:rPr>
          <w:rFonts w:ascii="inherit" w:hAnsi="inherit" w:cs="宋体" w:hint="eastAsia"/>
          <w:kern w:val="0"/>
          <w:sz w:val="24"/>
        </w:rPr>
      </w:pPr>
    </w:p>
    <w:p w14:paraId="3833140E" w14:textId="77777777" w:rsidR="000A1DF9" w:rsidRDefault="000A1DF9" w:rsidP="000A1DF9">
      <w:pPr>
        <w:spacing w:line="360" w:lineRule="auto"/>
        <w:rPr>
          <w:rFonts w:ascii="inherit" w:hAnsi="inherit" w:cs="宋体" w:hint="eastAsia"/>
          <w:kern w:val="0"/>
          <w:sz w:val="24"/>
        </w:rPr>
      </w:pPr>
    </w:p>
    <w:p w14:paraId="1A95271E" w14:textId="77777777" w:rsidR="000A1DF9" w:rsidRDefault="000A1DF9" w:rsidP="000A1DF9">
      <w:pPr>
        <w:spacing w:line="360" w:lineRule="auto"/>
        <w:rPr>
          <w:rFonts w:ascii="inherit" w:hAnsi="inherit" w:cs="宋体" w:hint="eastAsia"/>
          <w:kern w:val="0"/>
          <w:sz w:val="24"/>
        </w:rPr>
      </w:pPr>
    </w:p>
    <w:p w14:paraId="670A6F0E" w14:textId="77777777" w:rsidR="000A1DF9" w:rsidRDefault="000A1DF9" w:rsidP="000A1DF9">
      <w:pPr>
        <w:spacing w:line="360" w:lineRule="auto"/>
        <w:rPr>
          <w:rFonts w:ascii="inherit" w:hAnsi="inherit" w:cs="宋体" w:hint="eastAsia"/>
          <w:kern w:val="0"/>
          <w:sz w:val="24"/>
        </w:rPr>
      </w:pPr>
    </w:p>
    <w:p w14:paraId="16535F07" w14:textId="77777777" w:rsidR="000A1DF9" w:rsidRDefault="000A1DF9" w:rsidP="000A1DF9">
      <w:pPr>
        <w:spacing w:line="360" w:lineRule="auto"/>
        <w:rPr>
          <w:rFonts w:ascii="inherit" w:hAnsi="inherit" w:cs="宋体" w:hint="eastAsia"/>
          <w:kern w:val="0"/>
          <w:sz w:val="24"/>
        </w:rPr>
      </w:pPr>
    </w:p>
    <w:p w14:paraId="17715B73" w14:textId="77777777" w:rsidR="000A1DF9" w:rsidRDefault="000A1DF9" w:rsidP="000A1DF9">
      <w:pPr>
        <w:spacing w:line="360" w:lineRule="auto"/>
        <w:rPr>
          <w:rFonts w:ascii="inherit" w:hAnsi="inherit" w:cs="宋体" w:hint="eastAsia"/>
          <w:kern w:val="0"/>
          <w:sz w:val="24"/>
        </w:rPr>
      </w:pPr>
    </w:p>
    <w:p w14:paraId="72CDFE53" w14:textId="77777777" w:rsidR="000A1DF9" w:rsidRDefault="000A1DF9" w:rsidP="000A1DF9">
      <w:pPr>
        <w:spacing w:line="360" w:lineRule="auto"/>
        <w:rPr>
          <w:rFonts w:ascii="inherit" w:hAnsi="inherit" w:cs="宋体" w:hint="eastAsia"/>
          <w:kern w:val="0"/>
          <w:sz w:val="24"/>
        </w:rPr>
      </w:pPr>
    </w:p>
    <w:p w14:paraId="63A2B527" w14:textId="77777777" w:rsidR="000A1DF9" w:rsidRDefault="000A1DF9" w:rsidP="000A1DF9">
      <w:pPr>
        <w:spacing w:line="360" w:lineRule="auto"/>
        <w:rPr>
          <w:rFonts w:ascii="inherit" w:hAnsi="inherit" w:cs="宋体" w:hint="eastAsia"/>
          <w:kern w:val="0"/>
          <w:sz w:val="24"/>
        </w:rPr>
      </w:pPr>
    </w:p>
    <w:p w14:paraId="740C94DF" w14:textId="77777777" w:rsidR="000A1DF9" w:rsidRDefault="000A1DF9" w:rsidP="000A1DF9">
      <w:pPr>
        <w:spacing w:line="360" w:lineRule="auto"/>
        <w:rPr>
          <w:rFonts w:ascii="inherit" w:hAnsi="inherit" w:cs="宋体" w:hint="eastAsia"/>
          <w:kern w:val="0"/>
          <w:sz w:val="24"/>
        </w:rPr>
      </w:pPr>
    </w:p>
    <w:p w14:paraId="21B82AF2" w14:textId="77777777" w:rsidR="000A1DF9" w:rsidRDefault="000A1DF9" w:rsidP="000A1DF9">
      <w:pPr>
        <w:spacing w:line="360" w:lineRule="auto"/>
        <w:rPr>
          <w:rFonts w:ascii="inherit" w:hAnsi="inherit" w:cs="宋体" w:hint="eastAsia"/>
          <w:kern w:val="0"/>
          <w:sz w:val="24"/>
        </w:rPr>
      </w:pPr>
    </w:p>
    <w:p w14:paraId="31544A2D" w14:textId="77777777" w:rsidR="000A1DF9" w:rsidRDefault="000A1DF9" w:rsidP="000A1DF9">
      <w:pPr>
        <w:spacing w:line="360" w:lineRule="auto"/>
        <w:rPr>
          <w:rFonts w:ascii="inherit" w:hAnsi="inherit" w:cs="宋体" w:hint="eastAsia"/>
          <w:kern w:val="0"/>
          <w:sz w:val="24"/>
        </w:rPr>
      </w:pPr>
    </w:p>
    <w:p w14:paraId="09AE6609" w14:textId="77777777" w:rsidR="000A1DF9" w:rsidRDefault="000A1DF9" w:rsidP="000A1DF9">
      <w:pPr>
        <w:tabs>
          <w:tab w:val="left" w:pos="540"/>
        </w:tabs>
        <w:spacing w:line="360" w:lineRule="auto"/>
        <w:rPr>
          <w:sz w:val="24"/>
        </w:rPr>
      </w:pPr>
    </w:p>
    <w:p w14:paraId="028D17E7" w14:textId="77777777" w:rsidR="000A1DF9" w:rsidRDefault="000A1DF9" w:rsidP="000A1DF9">
      <w:pPr>
        <w:spacing w:line="360" w:lineRule="auto"/>
        <w:rPr>
          <w:rFonts w:ascii="inherit" w:hAnsi="inherit" w:cs="宋体" w:hint="eastAsia"/>
          <w:kern w:val="0"/>
          <w:sz w:val="24"/>
        </w:rPr>
      </w:pPr>
    </w:p>
    <w:p w14:paraId="79DAA7F8" w14:textId="77777777" w:rsidR="000A1DF9" w:rsidRDefault="000A1DF9" w:rsidP="000A1DF9">
      <w:pPr>
        <w:spacing w:line="360" w:lineRule="auto"/>
        <w:rPr>
          <w:rFonts w:ascii="inherit" w:hAnsi="inherit" w:cs="宋体" w:hint="eastAsia"/>
          <w:kern w:val="0"/>
          <w:sz w:val="24"/>
        </w:rPr>
      </w:pPr>
    </w:p>
    <w:p w14:paraId="546AD7FF" w14:textId="77777777" w:rsidR="000A1DF9" w:rsidRDefault="000A1DF9" w:rsidP="000A1DF9">
      <w:pPr>
        <w:spacing w:line="360" w:lineRule="auto"/>
        <w:jc w:val="center"/>
        <w:rPr>
          <w:rFonts w:ascii="inherit" w:hAnsi="inherit" w:cs="宋体" w:hint="eastAsia"/>
          <w:color w:val="000000"/>
          <w:kern w:val="0"/>
          <w:sz w:val="24"/>
        </w:rPr>
      </w:pPr>
      <w:r>
        <w:rPr>
          <w:rFonts w:hint="eastAsia"/>
          <w:b/>
          <w:color w:val="000000"/>
          <w:sz w:val="30"/>
          <w:szCs w:val="30"/>
        </w:rPr>
        <w:t>第</w:t>
      </w:r>
      <w:r>
        <w:rPr>
          <w:rFonts w:hint="eastAsia"/>
          <w:b/>
          <w:color w:val="000000"/>
          <w:sz w:val="30"/>
          <w:szCs w:val="30"/>
        </w:rPr>
        <w:t>4</w:t>
      </w:r>
      <w:r>
        <w:rPr>
          <w:rFonts w:hint="eastAsia"/>
          <w:b/>
          <w:color w:val="000000"/>
          <w:sz w:val="30"/>
          <w:szCs w:val="30"/>
        </w:rPr>
        <w:t>包</w:t>
      </w:r>
      <w:r>
        <w:rPr>
          <w:rFonts w:hint="eastAsia"/>
          <w:b/>
          <w:color w:val="000000"/>
          <w:sz w:val="30"/>
          <w:szCs w:val="30"/>
        </w:rPr>
        <w:t xml:space="preserve"> </w:t>
      </w:r>
      <w:r>
        <w:rPr>
          <w:rFonts w:hint="eastAsia"/>
          <w:b/>
          <w:color w:val="000000"/>
          <w:sz w:val="30"/>
          <w:szCs w:val="30"/>
        </w:rPr>
        <w:t>中试设备及公共部分安装</w:t>
      </w:r>
    </w:p>
    <w:p w14:paraId="21ED28A1" w14:textId="77777777" w:rsidR="000A1DF9" w:rsidRDefault="000A1DF9" w:rsidP="000A1DF9">
      <w:pPr>
        <w:spacing w:line="360" w:lineRule="auto"/>
        <w:ind w:firstLineChars="200" w:firstLine="482"/>
        <w:outlineLvl w:val="1"/>
        <w:rPr>
          <w:rFonts w:hint="eastAsia"/>
          <w:b/>
          <w:color w:val="000000"/>
          <w:sz w:val="24"/>
        </w:rPr>
      </w:pPr>
      <w:r>
        <w:rPr>
          <w:rFonts w:hint="eastAsia"/>
          <w:b/>
          <w:color w:val="000000"/>
          <w:sz w:val="24"/>
        </w:rPr>
        <w:t>1</w:t>
      </w:r>
      <w:r>
        <w:rPr>
          <w:rFonts w:hint="eastAsia"/>
          <w:b/>
          <w:color w:val="000000"/>
          <w:sz w:val="24"/>
        </w:rPr>
        <w:t>、总则</w:t>
      </w:r>
    </w:p>
    <w:p w14:paraId="223C7DE9" w14:textId="77777777" w:rsidR="000A1DF9" w:rsidRDefault="000A1DF9" w:rsidP="000A1DF9">
      <w:pPr>
        <w:spacing w:line="360" w:lineRule="auto"/>
        <w:ind w:firstLineChars="200" w:firstLine="480"/>
        <w:rPr>
          <w:rFonts w:hint="eastAsia"/>
          <w:color w:val="000000"/>
          <w:sz w:val="24"/>
        </w:rPr>
      </w:pPr>
      <w:r>
        <w:rPr>
          <w:rFonts w:hint="eastAsia"/>
          <w:color w:val="000000"/>
          <w:sz w:val="24"/>
        </w:rPr>
        <w:t>本技术规范书适用于以下五个部分的工程：（</w:t>
      </w:r>
      <w:r>
        <w:rPr>
          <w:rFonts w:hint="eastAsia"/>
          <w:color w:val="000000"/>
          <w:sz w:val="24"/>
        </w:rPr>
        <w:t>1</w:t>
      </w:r>
      <w:r>
        <w:rPr>
          <w:rFonts w:hint="eastAsia"/>
          <w:color w:val="000000"/>
          <w:sz w:val="24"/>
        </w:rPr>
        <w:t>）孵化器车间、研发一车间的钢平台的制作；（</w:t>
      </w:r>
      <w:r>
        <w:rPr>
          <w:rFonts w:hint="eastAsia"/>
          <w:color w:val="000000"/>
          <w:sz w:val="24"/>
        </w:rPr>
        <w:t>2</w:t>
      </w:r>
      <w:r>
        <w:rPr>
          <w:rFonts w:hint="eastAsia"/>
          <w:color w:val="000000"/>
          <w:sz w:val="24"/>
        </w:rPr>
        <w:t>）孵化器车间、研发一车间工艺设备及管道的安装；（</w:t>
      </w:r>
      <w:r>
        <w:rPr>
          <w:rFonts w:hint="eastAsia"/>
          <w:color w:val="000000"/>
          <w:sz w:val="24"/>
        </w:rPr>
        <w:t>3</w:t>
      </w:r>
      <w:r>
        <w:rPr>
          <w:rFonts w:hint="eastAsia"/>
          <w:color w:val="000000"/>
          <w:sz w:val="24"/>
        </w:rPr>
        <w:t>）孵化器车间、研发一车间电气及线路的安装；（</w:t>
      </w:r>
      <w:r>
        <w:rPr>
          <w:rFonts w:hint="eastAsia"/>
          <w:color w:val="000000"/>
          <w:sz w:val="24"/>
        </w:rPr>
        <w:t>4</w:t>
      </w:r>
      <w:r>
        <w:rPr>
          <w:rFonts w:hint="eastAsia"/>
          <w:color w:val="000000"/>
          <w:sz w:val="24"/>
        </w:rPr>
        <w:t>）室外公共部分的管架制作及基础施工；（</w:t>
      </w:r>
      <w:r>
        <w:rPr>
          <w:rFonts w:hint="eastAsia"/>
          <w:color w:val="000000"/>
          <w:sz w:val="24"/>
        </w:rPr>
        <w:t>5</w:t>
      </w:r>
      <w:r>
        <w:rPr>
          <w:rFonts w:hint="eastAsia"/>
          <w:color w:val="000000"/>
          <w:sz w:val="24"/>
        </w:rPr>
        <w:t>）室外与室内的公共管道的安装。</w:t>
      </w:r>
    </w:p>
    <w:p w14:paraId="05B709D2" w14:textId="77777777" w:rsidR="000A1DF9" w:rsidRDefault="000A1DF9" w:rsidP="000A1DF9">
      <w:pPr>
        <w:snapToGrid w:val="0"/>
        <w:spacing w:line="480" w:lineRule="exact"/>
        <w:ind w:firstLine="480"/>
        <w:rPr>
          <w:rFonts w:hint="eastAsia"/>
          <w:color w:val="000000"/>
          <w:sz w:val="24"/>
        </w:rPr>
      </w:pPr>
      <w:r>
        <w:rPr>
          <w:rFonts w:hint="eastAsia"/>
          <w:color w:val="000000"/>
          <w:sz w:val="24"/>
        </w:rPr>
        <w:t>1.1</w:t>
      </w:r>
      <w:r>
        <w:rPr>
          <w:rFonts w:hint="eastAsia"/>
          <w:color w:val="000000"/>
          <w:sz w:val="24"/>
        </w:rPr>
        <w:t>本技术规范书提出的是最低限度的技术要求，并未对一切技术细节作出规定，也未充分引述有关标准和规范的条文，投标人应保证提供符合本技术规范书和有关标准、规范的优质产品；无论在任何情况下投标人产品或者服务的技术标准应满足招标人项目验收的标准。</w:t>
      </w:r>
    </w:p>
    <w:p w14:paraId="5A007D47" w14:textId="77777777" w:rsidR="000A1DF9" w:rsidRDefault="000A1DF9" w:rsidP="000A1DF9">
      <w:pPr>
        <w:snapToGrid w:val="0"/>
        <w:spacing w:line="480" w:lineRule="exact"/>
        <w:ind w:firstLine="547"/>
        <w:rPr>
          <w:rFonts w:hint="eastAsia"/>
          <w:color w:val="000000"/>
          <w:sz w:val="24"/>
        </w:rPr>
      </w:pPr>
      <w:r>
        <w:rPr>
          <w:rFonts w:hint="eastAsia"/>
          <w:color w:val="000000"/>
          <w:sz w:val="24"/>
        </w:rPr>
        <w:t xml:space="preserve">1.2 </w:t>
      </w:r>
      <w:r>
        <w:rPr>
          <w:rFonts w:hint="eastAsia"/>
          <w:color w:val="000000"/>
          <w:sz w:val="24"/>
        </w:rPr>
        <w:t>如果投标人没有以书面对本规范书的条文提出异议，那么需方可以认为供方提供的设备以及安装工作应完全符合本技术规范书的要求。</w:t>
      </w:r>
    </w:p>
    <w:p w14:paraId="5FD2EB47" w14:textId="77777777" w:rsidR="000A1DF9" w:rsidRDefault="000A1DF9" w:rsidP="000A1DF9">
      <w:pPr>
        <w:snapToGrid w:val="0"/>
        <w:spacing w:line="480" w:lineRule="exact"/>
        <w:ind w:firstLine="480"/>
        <w:rPr>
          <w:rFonts w:hint="eastAsia"/>
          <w:color w:val="000000"/>
          <w:sz w:val="24"/>
        </w:rPr>
      </w:pPr>
      <w:r>
        <w:rPr>
          <w:rFonts w:hint="eastAsia"/>
          <w:color w:val="000000"/>
          <w:sz w:val="24"/>
        </w:rPr>
        <w:t xml:space="preserve">1.3 </w:t>
      </w:r>
      <w:r>
        <w:rPr>
          <w:rFonts w:hint="eastAsia"/>
          <w:color w:val="000000"/>
          <w:sz w:val="24"/>
        </w:rPr>
        <w:t>在签订合同之后，需方有权提出因规范标准和规程发生变化而产生的一些补充要求，具体项目由供需双方共同商定。</w:t>
      </w:r>
    </w:p>
    <w:p w14:paraId="3998DE82" w14:textId="77777777" w:rsidR="000A1DF9" w:rsidRDefault="000A1DF9" w:rsidP="000A1DF9">
      <w:pPr>
        <w:snapToGrid w:val="0"/>
        <w:spacing w:line="480" w:lineRule="exact"/>
        <w:ind w:firstLine="480"/>
        <w:rPr>
          <w:rFonts w:hint="eastAsia"/>
          <w:color w:val="000000"/>
          <w:sz w:val="24"/>
        </w:rPr>
      </w:pPr>
      <w:r>
        <w:rPr>
          <w:rFonts w:hint="eastAsia"/>
          <w:color w:val="000000"/>
          <w:sz w:val="24"/>
        </w:rPr>
        <w:t xml:space="preserve">1.4 </w:t>
      </w:r>
      <w:r>
        <w:rPr>
          <w:rFonts w:hint="eastAsia"/>
          <w:color w:val="000000"/>
          <w:sz w:val="24"/>
        </w:rPr>
        <w:t>本规范书所使用的标准如与供方所执行的标准发生矛盾时，按较高标准执行。</w:t>
      </w:r>
    </w:p>
    <w:p w14:paraId="389CE14B" w14:textId="77777777" w:rsidR="000A1DF9" w:rsidRDefault="000A1DF9" w:rsidP="000A1DF9">
      <w:pPr>
        <w:snapToGrid w:val="0"/>
        <w:spacing w:line="480" w:lineRule="exact"/>
        <w:ind w:firstLine="480"/>
        <w:rPr>
          <w:rFonts w:hint="eastAsia"/>
          <w:color w:val="000000"/>
          <w:sz w:val="24"/>
        </w:rPr>
      </w:pPr>
      <w:r>
        <w:rPr>
          <w:rFonts w:hint="eastAsia"/>
          <w:color w:val="000000"/>
          <w:sz w:val="24"/>
        </w:rPr>
        <w:t xml:space="preserve">1.5 </w:t>
      </w:r>
      <w:r>
        <w:rPr>
          <w:rFonts w:hint="eastAsia"/>
          <w:color w:val="000000"/>
          <w:sz w:val="24"/>
        </w:rPr>
        <w:t>合同签订的同时，按性能验收标准和方法要求，供方提出有关验收标准清单给需方，需方确认。</w:t>
      </w:r>
    </w:p>
    <w:p w14:paraId="757BB955" w14:textId="77777777" w:rsidR="000A1DF9" w:rsidRDefault="000A1DF9" w:rsidP="000A1DF9">
      <w:pPr>
        <w:spacing w:line="360" w:lineRule="auto"/>
        <w:ind w:firstLineChars="200" w:firstLine="482"/>
        <w:outlineLvl w:val="1"/>
        <w:rPr>
          <w:rFonts w:hint="eastAsia"/>
          <w:b/>
          <w:color w:val="000000"/>
          <w:sz w:val="24"/>
        </w:rPr>
      </w:pPr>
      <w:r>
        <w:rPr>
          <w:rFonts w:hint="eastAsia"/>
          <w:b/>
          <w:color w:val="000000"/>
          <w:sz w:val="24"/>
        </w:rPr>
        <w:t>2</w:t>
      </w:r>
      <w:r>
        <w:rPr>
          <w:rFonts w:hint="eastAsia"/>
          <w:b/>
          <w:color w:val="000000"/>
          <w:sz w:val="24"/>
        </w:rPr>
        <w:t>、工程清单</w:t>
      </w:r>
    </w:p>
    <w:p w14:paraId="2681EFD6" w14:textId="77777777" w:rsidR="000A1DF9" w:rsidRDefault="000A1DF9" w:rsidP="000A1DF9">
      <w:pPr>
        <w:spacing w:line="480" w:lineRule="exact"/>
        <w:ind w:firstLine="490"/>
        <w:rPr>
          <w:rFonts w:hint="eastAsia"/>
          <w:color w:val="000000"/>
          <w:sz w:val="24"/>
        </w:rPr>
      </w:pPr>
      <w:r>
        <w:rPr>
          <w:rFonts w:hint="eastAsia"/>
          <w:color w:val="000000"/>
          <w:sz w:val="24"/>
        </w:rPr>
        <w:t>本招标文件下的工程分为五个部分，分别为：</w:t>
      </w:r>
    </w:p>
    <w:p w14:paraId="61DAA541" w14:textId="77777777" w:rsidR="000A1DF9" w:rsidRDefault="000A1DF9" w:rsidP="000A1DF9">
      <w:pPr>
        <w:spacing w:line="480" w:lineRule="exact"/>
        <w:ind w:firstLineChars="200" w:firstLine="482"/>
        <w:rPr>
          <w:rFonts w:hint="eastAsia"/>
          <w:b/>
          <w:color w:val="000000"/>
          <w:sz w:val="24"/>
        </w:rPr>
      </w:pPr>
      <w:r>
        <w:rPr>
          <w:rFonts w:hint="eastAsia"/>
          <w:b/>
          <w:color w:val="000000"/>
          <w:sz w:val="24"/>
        </w:rPr>
        <w:lastRenderedPageBreak/>
        <w:t>第一部分：孵化器车间、研发一车间的钢平台的制作；</w:t>
      </w:r>
    </w:p>
    <w:p w14:paraId="1C029784" w14:textId="77777777" w:rsidR="000A1DF9" w:rsidRDefault="000A1DF9" w:rsidP="000A1DF9">
      <w:pPr>
        <w:spacing w:line="480" w:lineRule="exact"/>
        <w:ind w:firstLine="480"/>
        <w:rPr>
          <w:rFonts w:hint="eastAsia"/>
          <w:color w:val="000000"/>
          <w:sz w:val="24"/>
        </w:rPr>
      </w:pPr>
      <w:r>
        <w:rPr>
          <w:rFonts w:hint="eastAsia"/>
          <w:color w:val="000000"/>
          <w:sz w:val="24"/>
        </w:rPr>
        <w:t>满足于两个车间的所有工艺设备的钢平台的安装，具体详见以下图纸：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2243"/>
        <w:gridCol w:w="2136"/>
        <w:gridCol w:w="1054"/>
      </w:tblGrid>
      <w:tr w:rsidR="000A1DF9" w14:paraId="330C0097" w14:textId="77777777" w:rsidTr="00887495">
        <w:trPr>
          <w:trHeight w:val="495"/>
          <w:jc w:val="center"/>
        </w:trPr>
        <w:tc>
          <w:tcPr>
            <w:tcW w:w="1687" w:type="dxa"/>
            <w:tcBorders>
              <w:top w:val="single" w:sz="4" w:space="0" w:color="auto"/>
              <w:left w:val="single" w:sz="4" w:space="0" w:color="auto"/>
              <w:bottom w:val="single" w:sz="4" w:space="0" w:color="auto"/>
              <w:right w:val="single" w:sz="4" w:space="0" w:color="auto"/>
            </w:tcBorders>
            <w:vAlign w:val="center"/>
          </w:tcPr>
          <w:p w14:paraId="2A7B61D2"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大类</w:t>
            </w:r>
          </w:p>
        </w:tc>
        <w:tc>
          <w:tcPr>
            <w:tcW w:w="2243" w:type="dxa"/>
            <w:tcBorders>
              <w:top w:val="single" w:sz="4" w:space="0" w:color="auto"/>
              <w:left w:val="single" w:sz="4" w:space="0" w:color="auto"/>
              <w:bottom w:val="single" w:sz="4" w:space="0" w:color="auto"/>
              <w:right w:val="single" w:sz="4" w:space="0" w:color="auto"/>
            </w:tcBorders>
            <w:vAlign w:val="center"/>
          </w:tcPr>
          <w:p w14:paraId="5A6477F9"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2136" w:type="dxa"/>
            <w:tcBorders>
              <w:top w:val="single" w:sz="4" w:space="0" w:color="auto"/>
              <w:left w:val="single" w:sz="4" w:space="0" w:color="auto"/>
              <w:bottom w:val="single" w:sz="4" w:space="0" w:color="auto"/>
              <w:right w:val="single" w:sz="4" w:space="0" w:color="auto"/>
            </w:tcBorders>
            <w:vAlign w:val="center"/>
          </w:tcPr>
          <w:p w14:paraId="5B5B7E9F"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图纸图号</w:t>
            </w:r>
          </w:p>
        </w:tc>
        <w:tc>
          <w:tcPr>
            <w:tcW w:w="1054" w:type="dxa"/>
            <w:tcBorders>
              <w:top w:val="single" w:sz="4" w:space="0" w:color="auto"/>
              <w:left w:val="single" w:sz="4" w:space="0" w:color="auto"/>
              <w:bottom w:val="single" w:sz="4" w:space="0" w:color="auto"/>
              <w:right w:val="single" w:sz="4" w:space="0" w:color="auto"/>
            </w:tcBorders>
            <w:vAlign w:val="center"/>
          </w:tcPr>
          <w:p w14:paraId="60157A91"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0A1DF9" w14:paraId="195D5118" w14:textId="77777777" w:rsidTr="00887495">
        <w:trPr>
          <w:trHeight w:val="495"/>
          <w:jc w:val="center"/>
        </w:trPr>
        <w:tc>
          <w:tcPr>
            <w:tcW w:w="1687" w:type="dxa"/>
            <w:vAlign w:val="center"/>
          </w:tcPr>
          <w:p w14:paraId="6E7F7A9E"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钢结构平台工程</w:t>
            </w:r>
          </w:p>
        </w:tc>
        <w:tc>
          <w:tcPr>
            <w:tcW w:w="2243" w:type="dxa"/>
            <w:vAlign w:val="center"/>
          </w:tcPr>
          <w:p w14:paraId="2B8FF078"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钢结构平台</w:t>
            </w:r>
          </w:p>
        </w:tc>
        <w:tc>
          <w:tcPr>
            <w:tcW w:w="2136" w:type="dxa"/>
            <w:vAlign w:val="center"/>
          </w:tcPr>
          <w:p w14:paraId="4C08E2D1" w14:textId="77777777" w:rsidR="000A1DF9" w:rsidRDefault="000A1DF9" w:rsidP="00887495">
            <w:pPr>
              <w:widowControl/>
              <w:jc w:val="center"/>
              <w:rPr>
                <w:rFonts w:ascii="宋体" w:hAnsi="宋体" w:cs="宋体" w:hint="eastAsia"/>
                <w:color w:val="000000"/>
                <w:kern w:val="0"/>
                <w:sz w:val="24"/>
              </w:rPr>
            </w:pPr>
            <w:r>
              <w:rPr>
                <w:rFonts w:ascii="宋体" w:hAnsi="宋体" w:cs="宋体" w:hint="eastAsia"/>
                <w:color w:val="000000"/>
                <w:kern w:val="0"/>
                <w:sz w:val="24"/>
              </w:rPr>
              <w:t>附件03</w:t>
            </w:r>
          </w:p>
          <w:p w14:paraId="0BF240C0" w14:textId="77777777" w:rsidR="000A1DF9" w:rsidRDefault="000A1DF9" w:rsidP="00887495">
            <w:pPr>
              <w:widowControl/>
              <w:jc w:val="center"/>
              <w:rPr>
                <w:rFonts w:ascii="宋体" w:hAnsi="宋体" w:cs="宋体"/>
                <w:color w:val="000000"/>
                <w:kern w:val="0"/>
                <w:sz w:val="24"/>
              </w:rPr>
            </w:pPr>
            <w:r>
              <w:rPr>
                <w:rFonts w:ascii="宋体" w:hAnsi="宋体" w:cs="宋体"/>
                <w:color w:val="000000"/>
                <w:kern w:val="0"/>
                <w:sz w:val="24"/>
              </w:rPr>
              <w:t>Q201803-TG-0</w:t>
            </w:r>
            <w:r>
              <w:rPr>
                <w:rFonts w:ascii="宋体" w:hAnsi="宋体" w:cs="宋体" w:hint="eastAsia"/>
                <w:color w:val="000000"/>
                <w:kern w:val="0"/>
                <w:sz w:val="24"/>
              </w:rPr>
              <w:t>0~09</w:t>
            </w:r>
          </w:p>
        </w:tc>
        <w:tc>
          <w:tcPr>
            <w:tcW w:w="1054" w:type="dxa"/>
            <w:vAlign w:val="center"/>
          </w:tcPr>
          <w:p w14:paraId="67AAAA8A" w14:textId="77777777" w:rsidR="000A1DF9" w:rsidRDefault="000A1DF9" w:rsidP="00887495">
            <w:pPr>
              <w:widowControl/>
              <w:jc w:val="center"/>
              <w:rPr>
                <w:rFonts w:ascii="宋体" w:hAnsi="宋体" w:cs="宋体"/>
                <w:color w:val="000000"/>
                <w:kern w:val="0"/>
                <w:sz w:val="24"/>
              </w:rPr>
            </w:pPr>
          </w:p>
        </w:tc>
      </w:tr>
    </w:tbl>
    <w:p w14:paraId="2BFCBAD8" w14:textId="77777777" w:rsidR="000A1DF9" w:rsidRDefault="000A1DF9" w:rsidP="000A1DF9">
      <w:pPr>
        <w:spacing w:line="480" w:lineRule="exact"/>
        <w:ind w:firstLine="480"/>
        <w:rPr>
          <w:rFonts w:hint="eastAsia"/>
          <w:color w:val="000000"/>
          <w:sz w:val="24"/>
        </w:rPr>
      </w:pPr>
      <w:r>
        <w:rPr>
          <w:rFonts w:hint="eastAsia"/>
          <w:color w:val="000000"/>
          <w:sz w:val="24"/>
        </w:rPr>
        <w:t>本部分的有关图纸详见附件。</w:t>
      </w:r>
    </w:p>
    <w:p w14:paraId="1998C1FE" w14:textId="77777777" w:rsidR="000A1DF9" w:rsidRDefault="000A1DF9" w:rsidP="000A1DF9">
      <w:pPr>
        <w:spacing w:line="480" w:lineRule="exact"/>
        <w:ind w:firstLineChars="200" w:firstLine="482"/>
        <w:rPr>
          <w:rFonts w:hint="eastAsia"/>
          <w:b/>
          <w:color w:val="000000"/>
          <w:sz w:val="24"/>
        </w:rPr>
      </w:pPr>
      <w:r>
        <w:rPr>
          <w:rFonts w:hint="eastAsia"/>
          <w:b/>
          <w:color w:val="000000"/>
          <w:sz w:val="24"/>
        </w:rPr>
        <w:t>第二部分：孵化器车间、研发一车间工艺设备及管道的安装；</w:t>
      </w:r>
    </w:p>
    <w:p w14:paraId="1456F8BB" w14:textId="77777777" w:rsidR="000A1DF9" w:rsidRDefault="000A1DF9" w:rsidP="000A1DF9">
      <w:pPr>
        <w:spacing w:line="480" w:lineRule="exact"/>
        <w:ind w:firstLine="480"/>
        <w:rPr>
          <w:rFonts w:hint="eastAsia"/>
          <w:color w:val="000000"/>
          <w:sz w:val="24"/>
        </w:rPr>
      </w:pPr>
      <w:r>
        <w:rPr>
          <w:rFonts w:hint="eastAsia"/>
          <w:color w:val="000000"/>
          <w:sz w:val="24"/>
        </w:rPr>
        <w:t>满足于两个车间的所有工艺设备及管道的安装，具体详见以下图纸：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2243"/>
        <w:gridCol w:w="2136"/>
        <w:gridCol w:w="1054"/>
      </w:tblGrid>
      <w:tr w:rsidR="000A1DF9" w14:paraId="012AA8E5" w14:textId="77777777" w:rsidTr="00887495">
        <w:trPr>
          <w:trHeight w:val="495"/>
          <w:jc w:val="center"/>
        </w:trPr>
        <w:tc>
          <w:tcPr>
            <w:tcW w:w="1687" w:type="dxa"/>
            <w:tcBorders>
              <w:top w:val="single" w:sz="4" w:space="0" w:color="auto"/>
              <w:left w:val="single" w:sz="4" w:space="0" w:color="auto"/>
              <w:bottom w:val="single" w:sz="4" w:space="0" w:color="auto"/>
              <w:right w:val="single" w:sz="4" w:space="0" w:color="auto"/>
            </w:tcBorders>
            <w:vAlign w:val="center"/>
          </w:tcPr>
          <w:p w14:paraId="6790CE09"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大类</w:t>
            </w:r>
          </w:p>
        </w:tc>
        <w:tc>
          <w:tcPr>
            <w:tcW w:w="2243" w:type="dxa"/>
            <w:tcBorders>
              <w:top w:val="single" w:sz="4" w:space="0" w:color="auto"/>
              <w:left w:val="single" w:sz="4" w:space="0" w:color="auto"/>
              <w:bottom w:val="single" w:sz="4" w:space="0" w:color="auto"/>
              <w:right w:val="single" w:sz="4" w:space="0" w:color="auto"/>
            </w:tcBorders>
            <w:vAlign w:val="center"/>
          </w:tcPr>
          <w:p w14:paraId="393D20A3"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2136" w:type="dxa"/>
            <w:tcBorders>
              <w:top w:val="single" w:sz="4" w:space="0" w:color="auto"/>
              <w:left w:val="single" w:sz="4" w:space="0" w:color="auto"/>
              <w:bottom w:val="single" w:sz="4" w:space="0" w:color="auto"/>
              <w:right w:val="single" w:sz="4" w:space="0" w:color="auto"/>
            </w:tcBorders>
            <w:vAlign w:val="center"/>
          </w:tcPr>
          <w:p w14:paraId="7919E03B"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图纸图号</w:t>
            </w:r>
          </w:p>
        </w:tc>
        <w:tc>
          <w:tcPr>
            <w:tcW w:w="1054" w:type="dxa"/>
            <w:tcBorders>
              <w:top w:val="single" w:sz="4" w:space="0" w:color="auto"/>
              <w:left w:val="single" w:sz="4" w:space="0" w:color="auto"/>
              <w:bottom w:val="single" w:sz="4" w:space="0" w:color="auto"/>
              <w:right w:val="single" w:sz="4" w:space="0" w:color="auto"/>
            </w:tcBorders>
            <w:vAlign w:val="center"/>
          </w:tcPr>
          <w:p w14:paraId="70BC4186"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0A1DF9" w14:paraId="0B3826B7" w14:textId="77777777" w:rsidTr="00887495">
        <w:trPr>
          <w:trHeight w:val="495"/>
          <w:jc w:val="center"/>
        </w:trPr>
        <w:tc>
          <w:tcPr>
            <w:tcW w:w="1687" w:type="dxa"/>
            <w:vMerge w:val="restart"/>
            <w:vAlign w:val="center"/>
          </w:tcPr>
          <w:p w14:paraId="5C9E0C5E"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车间设备安装工程</w:t>
            </w:r>
          </w:p>
        </w:tc>
        <w:tc>
          <w:tcPr>
            <w:tcW w:w="2243" w:type="dxa"/>
            <w:vAlign w:val="center"/>
          </w:tcPr>
          <w:p w14:paraId="364D4E50"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孵化器车间</w:t>
            </w:r>
          </w:p>
        </w:tc>
        <w:tc>
          <w:tcPr>
            <w:tcW w:w="2136" w:type="dxa"/>
            <w:vAlign w:val="center"/>
          </w:tcPr>
          <w:p w14:paraId="4EC22209" w14:textId="77777777" w:rsidR="000A1DF9" w:rsidRDefault="000A1DF9" w:rsidP="00887495">
            <w:pPr>
              <w:widowControl/>
              <w:jc w:val="center"/>
              <w:rPr>
                <w:rFonts w:ascii="宋体" w:hAnsi="宋体" w:cs="宋体" w:hint="eastAsia"/>
                <w:color w:val="000000"/>
                <w:kern w:val="0"/>
                <w:sz w:val="24"/>
              </w:rPr>
            </w:pPr>
            <w:r>
              <w:rPr>
                <w:rFonts w:ascii="宋体" w:hAnsi="宋体" w:cs="宋体" w:hint="eastAsia"/>
                <w:color w:val="000000"/>
                <w:kern w:val="0"/>
                <w:sz w:val="24"/>
              </w:rPr>
              <w:t>附件05</w:t>
            </w:r>
          </w:p>
          <w:p w14:paraId="08A09E59" w14:textId="77777777" w:rsidR="000A1DF9" w:rsidRDefault="000A1DF9" w:rsidP="00887495">
            <w:pPr>
              <w:widowControl/>
              <w:jc w:val="center"/>
              <w:rPr>
                <w:rFonts w:ascii="宋体" w:hAnsi="宋体" w:cs="宋体" w:hint="eastAsia"/>
                <w:color w:val="000000"/>
                <w:kern w:val="0"/>
                <w:sz w:val="24"/>
              </w:rPr>
            </w:pPr>
            <w:r>
              <w:rPr>
                <w:rFonts w:ascii="宋体" w:hAnsi="宋体" w:cs="宋体"/>
                <w:color w:val="000000"/>
                <w:kern w:val="0"/>
                <w:sz w:val="24"/>
              </w:rPr>
              <w:t>Q201803-FG-00</w:t>
            </w:r>
            <w:r>
              <w:rPr>
                <w:rFonts w:ascii="宋体" w:hAnsi="宋体" w:cs="宋体" w:hint="eastAsia"/>
                <w:color w:val="000000"/>
                <w:kern w:val="0"/>
                <w:sz w:val="24"/>
              </w:rPr>
              <w:t>~12</w:t>
            </w:r>
          </w:p>
        </w:tc>
        <w:tc>
          <w:tcPr>
            <w:tcW w:w="1054" w:type="dxa"/>
            <w:vAlign w:val="center"/>
          </w:tcPr>
          <w:p w14:paraId="14E75F1A" w14:textId="77777777" w:rsidR="000A1DF9" w:rsidRDefault="000A1DF9" w:rsidP="00887495">
            <w:pPr>
              <w:widowControl/>
              <w:jc w:val="center"/>
              <w:rPr>
                <w:rFonts w:ascii="宋体" w:hAnsi="宋体" w:cs="宋体"/>
                <w:color w:val="000000"/>
                <w:kern w:val="0"/>
                <w:sz w:val="24"/>
              </w:rPr>
            </w:pPr>
          </w:p>
        </w:tc>
      </w:tr>
      <w:tr w:rsidR="000A1DF9" w14:paraId="28459889" w14:textId="77777777" w:rsidTr="00887495">
        <w:trPr>
          <w:trHeight w:val="495"/>
          <w:jc w:val="center"/>
        </w:trPr>
        <w:tc>
          <w:tcPr>
            <w:tcW w:w="1687" w:type="dxa"/>
            <w:vMerge/>
            <w:vAlign w:val="center"/>
          </w:tcPr>
          <w:p w14:paraId="0431EBCA" w14:textId="77777777" w:rsidR="000A1DF9" w:rsidRDefault="000A1DF9" w:rsidP="00887495">
            <w:pPr>
              <w:widowControl/>
              <w:jc w:val="center"/>
              <w:rPr>
                <w:rFonts w:ascii="宋体" w:hAnsi="宋体" w:cs="宋体" w:hint="eastAsia"/>
                <w:color w:val="000000"/>
                <w:kern w:val="0"/>
                <w:sz w:val="24"/>
              </w:rPr>
            </w:pPr>
          </w:p>
        </w:tc>
        <w:tc>
          <w:tcPr>
            <w:tcW w:w="2243" w:type="dxa"/>
            <w:vAlign w:val="center"/>
          </w:tcPr>
          <w:p w14:paraId="0A2F456E"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研发一车间</w:t>
            </w:r>
          </w:p>
        </w:tc>
        <w:tc>
          <w:tcPr>
            <w:tcW w:w="2136" w:type="dxa"/>
            <w:vAlign w:val="center"/>
          </w:tcPr>
          <w:p w14:paraId="52874468" w14:textId="77777777" w:rsidR="000A1DF9" w:rsidRDefault="000A1DF9" w:rsidP="00887495">
            <w:pPr>
              <w:widowControl/>
              <w:jc w:val="center"/>
              <w:rPr>
                <w:rFonts w:ascii="宋体" w:hAnsi="宋体" w:cs="宋体" w:hint="eastAsia"/>
                <w:color w:val="000000"/>
                <w:kern w:val="0"/>
                <w:sz w:val="24"/>
              </w:rPr>
            </w:pPr>
            <w:r>
              <w:rPr>
                <w:rFonts w:ascii="宋体" w:hAnsi="宋体" w:cs="宋体" w:hint="eastAsia"/>
                <w:color w:val="000000"/>
                <w:kern w:val="0"/>
                <w:sz w:val="24"/>
              </w:rPr>
              <w:t>附件06</w:t>
            </w:r>
          </w:p>
          <w:p w14:paraId="2A583382" w14:textId="77777777" w:rsidR="000A1DF9" w:rsidRDefault="000A1DF9" w:rsidP="00887495">
            <w:pPr>
              <w:widowControl/>
              <w:jc w:val="center"/>
              <w:rPr>
                <w:rFonts w:ascii="宋体" w:hAnsi="宋体" w:cs="宋体" w:hint="eastAsia"/>
                <w:color w:val="000000"/>
                <w:kern w:val="0"/>
                <w:sz w:val="24"/>
              </w:rPr>
            </w:pPr>
            <w:r>
              <w:rPr>
                <w:rFonts w:ascii="宋体" w:hAnsi="宋体" w:cs="宋体"/>
                <w:color w:val="000000"/>
                <w:kern w:val="0"/>
                <w:sz w:val="24"/>
              </w:rPr>
              <w:t>Q201803-</w:t>
            </w:r>
            <w:r>
              <w:rPr>
                <w:rFonts w:ascii="宋体" w:hAnsi="宋体" w:cs="宋体" w:hint="eastAsia"/>
                <w:color w:val="000000"/>
                <w:kern w:val="0"/>
                <w:sz w:val="24"/>
              </w:rPr>
              <w:t>Y</w:t>
            </w:r>
            <w:r>
              <w:rPr>
                <w:rFonts w:ascii="宋体" w:hAnsi="宋体" w:cs="宋体"/>
                <w:color w:val="000000"/>
                <w:kern w:val="0"/>
                <w:sz w:val="24"/>
              </w:rPr>
              <w:t>G-00</w:t>
            </w:r>
            <w:r>
              <w:rPr>
                <w:rFonts w:ascii="宋体" w:hAnsi="宋体" w:cs="宋体" w:hint="eastAsia"/>
                <w:color w:val="000000"/>
                <w:kern w:val="0"/>
                <w:sz w:val="24"/>
              </w:rPr>
              <w:t>~12</w:t>
            </w:r>
          </w:p>
        </w:tc>
        <w:tc>
          <w:tcPr>
            <w:tcW w:w="1054" w:type="dxa"/>
            <w:vAlign w:val="center"/>
          </w:tcPr>
          <w:p w14:paraId="14BCC105" w14:textId="77777777" w:rsidR="000A1DF9" w:rsidRDefault="000A1DF9" w:rsidP="00887495">
            <w:pPr>
              <w:widowControl/>
              <w:jc w:val="center"/>
              <w:rPr>
                <w:rFonts w:ascii="宋体" w:hAnsi="宋体" w:cs="宋体"/>
                <w:color w:val="000000"/>
                <w:kern w:val="0"/>
                <w:sz w:val="24"/>
              </w:rPr>
            </w:pPr>
          </w:p>
        </w:tc>
      </w:tr>
    </w:tbl>
    <w:p w14:paraId="10F990B2" w14:textId="77777777" w:rsidR="000A1DF9" w:rsidRDefault="000A1DF9" w:rsidP="000A1DF9">
      <w:pPr>
        <w:spacing w:line="480" w:lineRule="exact"/>
        <w:ind w:firstLine="480"/>
        <w:rPr>
          <w:rFonts w:hint="eastAsia"/>
          <w:color w:val="000000"/>
          <w:sz w:val="24"/>
        </w:rPr>
      </w:pPr>
      <w:r>
        <w:rPr>
          <w:rFonts w:hint="eastAsia"/>
          <w:color w:val="000000"/>
          <w:sz w:val="24"/>
        </w:rPr>
        <w:t>本部分的有关图纸详见附件。</w:t>
      </w:r>
    </w:p>
    <w:p w14:paraId="5130B6BC" w14:textId="77777777" w:rsidR="000A1DF9" w:rsidRDefault="000A1DF9" w:rsidP="000A1DF9">
      <w:pPr>
        <w:spacing w:line="480" w:lineRule="exact"/>
        <w:ind w:firstLineChars="200" w:firstLine="482"/>
        <w:rPr>
          <w:rFonts w:hint="eastAsia"/>
          <w:b/>
          <w:color w:val="000000"/>
          <w:sz w:val="24"/>
        </w:rPr>
      </w:pPr>
      <w:r>
        <w:rPr>
          <w:rFonts w:hint="eastAsia"/>
          <w:b/>
          <w:color w:val="000000"/>
          <w:sz w:val="24"/>
        </w:rPr>
        <w:t>第三部分：孵化器车间、研发一车间电气及线路的安装；</w:t>
      </w:r>
    </w:p>
    <w:p w14:paraId="54DF1B5E" w14:textId="77777777" w:rsidR="000A1DF9" w:rsidRDefault="000A1DF9" w:rsidP="000A1DF9">
      <w:pPr>
        <w:spacing w:line="480" w:lineRule="exact"/>
        <w:ind w:firstLine="480"/>
        <w:rPr>
          <w:rFonts w:hint="eastAsia"/>
          <w:color w:val="000000"/>
          <w:sz w:val="24"/>
        </w:rPr>
      </w:pPr>
      <w:r>
        <w:rPr>
          <w:rFonts w:hint="eastAsia"/>
          <w:color w:val="000000"/>
          <w:sz w:val="24"/>
        </w:rPr>
        <w:t>满足于两个车间的所有电气设备及线路的安装，具体详见以下图纸：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2243"/>
        <w:gridCol w:w="2136"/>
        <w:gridCol w:w="1054"/>
      </w:tblGrid>
      <w:tr w:rsidR="000A1DF9" w14:paraId="2A8A693A" w14:textId="77777777" w:rsidTr="00887495">
        <w:trPr>
          <w:trHeight w:val="495"/>
          <w:jc w:val="center"/>
        </w:trPr>
        <w:tc>
          <w:tcPr>
            <w:tcW w:w="1687" w:type="dxa"/>
            <w:tcBorders>
              <w:top w:val="single" w:sz="4" w:space="0" w:color="auto"/>
              <w:left w:val="single" w:sz="4" w:space="0" w:color="auto"/>
              <w:bottom w:val="single" w:sz="4" w:space="0" w:color="auto"/>
              <w:right w:val="single" w:sz="4" w:space="0" w:color="auto"/>
            </w:tcBorders>
            <w:vAlign w:val="center"/>
          </w:tcPr>
          <w:p w14:paraId="0E29D385"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大类</w:t>
            </w:r>
          </w:p>
        </w:tc>
        <w:tc>
          <w:tcPr>
            <w:tcW w:w="2243" w:type="dxa"/>
            <w:tcBorders>
              <w:top w:val="single" w:sz="4" w:space="0" w:color="auto"/>
              <w:left w:val="single" w:sz="4" w:space="0" w:color="auto"/>
              <w:bottom w:val="single" w:sz="4" w:space="0" w:color="auto"/>
              <w:right w:val="single" w:sz="4" w:space="0" w:color="auto"/>
            </w:tcBorders>
            <w:vAlign w:val="center"/>
          </w:tcPr>
          <w:p w14:paraId="75A45E25"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2136" w:type="dxa"/>
            <w:tcBorders>
              <w:top w:val="single" w:sz="4" w:space="0" w:color="auto"/>
              <w:left w:val="single" w:sz="4" w:space="0" w:color="auto"/>
              <w:bottom w:val="single" w:sz="4" w:space="0" w:color="auto"/>
              <w:right w:val="single" w:sz="4" w:space="0" w:color="auto"/>
            </w:tcBorders>
            <w:vAlign w:val="center"/>
          </w:tcPr>
          <w:p w14:paraId="3DBCA08F"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图纸图号</w:t>
            </w:r>
          </w:p>
        </w:tc>
        <w:tc>
          <w:tcPr>
            <w:tcW w:w="1054" w:type="dxa"/>
            <w:tcBorders>
              <w:top w:val="single" w:sz="4" w:space="0" w:color="auto"/>
              <w:left w:val="single" w:sz="4" w:space="0" w:color="auto"/>
              <w:bottom w:val="single" w:sz="4" w:space="0" w:color="auto"/>
              <w:right w:val="single" w:sz="4" w:space="0" w:color="auto"/>
            </w:tcBorders>
            <w:vAlign w:val="center"/>
          </w:tcPr>
          <w:p w14:paraId="0868762E"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0A1DF9" w14:paraId="4D49B849" w14:textId="77777777" w:rsidTr="00887495">
        <w:trPr>
          <w:trHeight w:val="495"/>
          <w:jc w:val="center"/>
        </w:trPr>
        <w:tc>
          <w:tcPr>
            <w:tcW w:w="1687" w:type="dxa"/>
            <w:vMerge w:val="restart"/>
            <w:vAlign w:val="center"/>
          </w:tcPr>
          <w:p w14:paraId="1AF3977C"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车间电气安装工程</w:t>
            </w:r>
          </w:p>
        </w:tc>
        <w:tc>
          <w:tcPr>
            <w:tcW w:w="2243" w:type="dxa"/>
            <w:vAlign w:val="center"/>
          </w:tcPr>
          <w:p w14:paraId="0E07397B"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孵化器车间</w:t>
            </w:r>
          </w:p>
        </w:tc>
        <w:tc>
          <w:tcPr>
            <w:tcW w:w="2136" w:type="dxa"/>
            <w:vMerge w:val="restart"/>
            <w:vAlign w:val="center"/>
          </w:tcPr>
          <w:p w14:paraId="4634D776" w14:textId="77777777" w:rsidR="000A1DF9" w:rsidRDefault="000A1DF9" w:rsidP="00887495">
            <w:pPr>
              <w:widowControl/>
              <w:jc w:val="center"/>
              <w:rPr>
                <w:rFonts w:ascii="宋体" w:hAnsi="宋体" w:cs="宋体" w:hint="eastAsia"/>
                <w:color w:val="000000"/>
                <w:kern w:val="0"/>
                <w:sz w:val="24"/>
              </w:rPr>
            </w:pPr>
            <w:r>
              <w:rPr>
                <w:rFonts w:ascii="宋体" w:hAnsi="宋体" w:cs="宋体" w:hint="eastAsia"/>
                <w:color w:val="000000"/>
                <w:kern w:val="0"/>
                <w:sz w:val="24"/>
              </w:rPr>
              <w:t>附件01</w:t>
            </w:r>
          </w:p>
          <w:p w14:paraId="743A910C" w14:textId="77777777" w:rsidR="000A1DF9" w:rsidRDefault="000A1DF9" w:rsidP="00887495">
            <w:pPr>
              <w:widowControl/>
              <w:jc w:val="center"/>
              <w:rPr>
                <w:rFonts w:ascii="宋体" w:hAnsi="宋体" w:cs="宋体" w:hint="eastAsia"/>
                <w:color w:val="000000"/>
                <w:kern w:val="0"/>
                <w:sz w:val="24"/>
              </w:rPr>
            </w:pPr>
            <w:r>
              <w:rPr>
                <w:rFonts w:ascii="宋体" w:hAnsi="宋体" w:cs="宋体"/>
                <w:color w:val="000000"/>
                <w:kern w:val="0"/>
                <w:sz w:val="24"/>
              </w:rPr>
              <w:t>Q201803-D-01</w:t>
            </w:r>
            <w:r>
              <w:rPr>
                <w:rFonts w:ascii="宋体" w:hAnsi="宋体" w:cs="宋体" w:hint="eastAsia"/>
                <w:color w:val="000000"/>
                <w:kern w:val="0"/>
                <w:sz w:val="24"/>
              </w:rPr>
              <w:t>~07</w:t>
            </w:r>
          </w:p>
        </w:tc>
        <w:tc>
          <w:tcPr>
            <w:tcW w:w="1054" w:type="dxa"/>
            <w:vAlign w:val="center"/>
          </w:tcPr>
          <w:p w14:paraId="05DB68A2" w14:textId="77777777" w:rsidR="000A1DF9" w:rsidRDefault="000A1DF9" w:rsidP="00887495">
            <w:pPr>
              <w:widowControl/>
              <w:jc w:val="center"/>
              <w:rPr>
                <w:rFonts w:ascii="宋体" w:hAnsi="宋体" w:cs="宋体"/>
                <w:color w:val="000000"/>
                <w:kern w:val="0"/>
                <w:sz w:val="24"/>
              </w:rPr>
            </w:pPr>
          </w:p>
        </w:tc>
      </w:tr>
      <w:tr w:rsidR="000A1DF9" w14:paraId="18EB874F" w14:textId="77777777" w:rsidTr="00887495">
        <w:trPr>
          <w:trHeight w:val="495"/>
          <w:jc w:val="center"/>
        </w:trPr>
        <w:tc>
          <w:tcPr>
            <w:tcW w:w="1687" w:type="dxa"/>
            <w:vMerge/>
            <w:vAlign w:val="center"/>
          </w:tcPr>
          <w:p w14:paraId="202FB385" w14:textId="77777777" w:rsidR="000A1DF9" w:rsidRDefault="000A1DF9" w:rsidP="00887495">
            <w:pPr>
              <w:widowControl/>
              <w:jc w:val="center"/>
              <w:rPr>
                <w:rFonts w:ascii="宋体" w:hAnsi="宋体" w:cs="宋体" w:hint="eastAsia"/>
                <w:color w:val="000000"/>
                <w:kern w:val="0"/>
                <w:sz w:val="24"/>
              </w:rPr>
            </w:pPr>
          </w:p>
        </w:tc>
        <w:tc>
          <w:tcPr>
            <w:tcW w:w="2243" w:type="dxa"/>
            <w:vAlign w:val="center"/>
          </w:tcPr>
          <w:p w14:paraId="6106B77A"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研发一车间</w:t>
            </w:r>
          </w:p>
        </w:tc>
        <w:tc>
          <w:tcPr>
            <w:tcW w:w="2136" w:type="dxa"/>
            <w:vMerge/>
            <w:vAlign w:val="center"/>
          </w:tcPr>
          <w:p w14:paraId="59B9AC12" w14:textId="77777777" w:rsidR="000A1DF9" w:rsidRDefault="000A1DF9" w:rsidP="00887495">
            <w:pPr>
              <w:widowControl/>
              <w:jc w:val="center"/>
              <w:rPr>
                <w:rFonts w:ascii="宋体" w:hAnsi="宋体" w:cs="宋体" w:hint="eastAsia"/>
                <w:color w:val="000000"/>
                <w:kern w:val="0"/>
                <w:sz w:val="24"/>
              </w:rPr>
            </w:pPr>
          </w:p>
        </w:tc>
        <w:tc>
          <w:tcPr>
            <w:tcW w:w="1054" w:type="dxa"/>
            <w:vAlign w:val="center"/>
          </w:tcPr>
          <w:p w14:paraId="430B05D5" w14:textId="77777777" w:rsidR="000A1DF9" w:rsidRDefault="000A1DF9" w:rsidP="00887495">
            <w:pPr>
              <w:widowControl/>
              <w:jc w:val="center"/>
              <w:rPr>
                <w:rFonts w:ascii="宋体" w:hAnsi="宋体" w:cs="宋体"/>
                <w:color w:val="000000"/>
                <w:kern w:val="0"/>
                <w:sz w:val="24"/>
              </w:rPr>
            </w:pPr>
          </w:p>
        </w:tc>
      </w:tr>
    </w:tbl>
    <w:p w14:paraId="1EB2ADC1" w14:textId="77777777" w:rsidR="000A1DF9" w:rsidRDefault="000A1DF9" w:rsidP="000A1DF9">
      <w:pPr>
        <w:spacing w:line="480" w:lineRule="exact"/>
        <w:ind w:firstLine="480"/>
        <w:rPr>
          <w:rFonts w:hint="eastAsia"/>
          <w:color w:val="000000"/>
          <w:sz w:val="24"/>
        </w:rPr>
      </w:pPr>
      <w:r>
        <w:rPr>
          <w:rFonts w:hint="eastAsia"/>
          <w:color w:val="000000"/>
          <w:sz w:val="24"/>
        </w:rPr>
        <w:t>本部分的有关图纸详见附件。</w:t>
      </w:r>
    </w:p>
    <w:p w14:paraId="47C0869A" w14:textId="77777777" w:rsidR="000A1DF9" w:rsidRDefault="000A1DF9" w:rsidP="000A1DF9">
      <w:pPr>
        <w:spacing w:line="480" w:lineRule="exact"/>
        <w:ind w:firstLineChars="200" w:firstLine="482"/>
        <w:rPr>
          <w:rFonts w:hint="eastAsia"/>
          <w:b/>
          <w:color w:val="000000"/>
          <w:sz w:val="24"/>
        </w:rPr>
      </w:pPr>
      <w:r>
        <w:rPr>
          <w:rFonts w:hint="eastAsia"/>
          <w:b/>
          <w:color w:val="000000"/>
          <w:sz w:val="24"/>
        </w:rPr>
        <w:t>第四部分：室外公共部分的管架制作及基础施工；</w:t>
      </w:r>
    </w:p>
    <w:p w14:paraId="3FF89258" w14:textId="77777777" w:rsidR="000A1DF9" w:rsidRDefault="000A1DF9" w:rsidP="000A1DF9">
      <w:pPr>
        <w:spacing w:line="480" w:lineRule="exact"/>
        <w:ind w:firstLine="480"/>
        <w:rPr>
          <w:rFonts w:hint="eastAsia"/>
          <w:color w:val="000000"/>
          <w:sz w:val="24"/>
        </w:rPr>
      </w:pPr>
      <w:r>
        <w:rPr>
          <w:rFonts w:hint="eastAsia"/>
          <w:color w:val="000000"/>
          <w:sz w:val="24"/>
        </w:rPr>
        <w:t>满足于所有室外公共管道的管架、桁架与基础的施工，具体详见以下图纸：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2243"/>
        <w:gridCol w:w="2136"/>
        <w:gridCol w:w="1054"/>
      </w:tblGrid>
      <w:tr w:rsidR="000A1DF9" w14:paraId="723A9B9E" w14:textId="77777777" w:rsidTr="00887495">
        <w:trPr>
          <w:trHeight w:val="495"/>
          <w:jc w:val="center"/>
        </w:trPr>
        <w:tc>
          <w:tcPr>
            <w:tcW w:w="1687" w:type="dxa"/>
            <w:tcBorders>
              <w:top w:val="single" w:sz="4" w:space="0" w:color="auto"/>
              <w:left w:val="single" w:sz="4" w:space="0" w:color="auto"/>
              <w:bottom w:val="single" w:sz="4" w:space="0" w:color="auto"/>
              <w:right w:val="single" w:sz="4" w:space="0" w:color="auto"/>
            </w:tcBorders>
            <w:vAlign w:val="center"/>
          </w:tcPr>
          <w:p w14:paraId="3E130FFD"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大类</w:t>
            </w:r>
          </w:p>
        </w:tc>
        <w:tc>
          <w:tcPr>
            <w:tcW w:w="2243" w:type="dxa"/>
            <w:tcBorders>
              <w:top w:val="single" w:sz="4" w:space="0" w:color="auto"/>
              <w:left w:val="single" w:sz="4" w:space="0" w:color="auto"/>
              <w:bottom w:val="single" w:sz="4" w:space="0" w:color="auto"/>
              <w:right w:val="single" w:sz="4" w:space="0" w:color="auto"/>
            </w:tcBorders>
            <w:vAlign w:val="center"/>
          </w:tcPr>
          <w:p w14:paraId="7C592477"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2136" w:type="dxa"/>
            <w:tcBorders>
              <w:top w:val="single" w:sz="4" w:space="0" w:color="auto"/>
              <w:left w:val="single" w:sz="4" w:space="0" w:color="auto"/>
              <w:bottom w:val="single" w:sz="4" w:space="0" w:color="auto"/>
              <w:right w:val="single" w:sz="4" w:space="0" w:color="auto"/>
            </w:tcBorders>
            <w:vAlign w:val="center"/>
          </w:tcPr>
          <w:p w14:paraId="02D8D4FB"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图纸图号</w:t>
            </w:r>
          </w:p>
        </w:tc>
        <w:tc>
          <w:tcPr>
            <w:tcW w:w="1054" w:type="dxa"/>
            <w:tcBorders>
              <w:top w:val="single" w:sz="4" w:space="0" w:color="auto"/>
              <w:left w:val="single" w:sz="4" w:space="0" w:color="auto"/>
              <w:bottom w:val="single" w:sz="4" w:space="0" w:color="auto"/>
              <w:right w:val="single" w:sz="4" w:space="0" w:color="auto"/>
            </w:tcBorders>
            <w:vAlign w:val="center"/>
          </w:tcPr>
          <w:p w14:paraId="536F5C73"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0A1DF9" w14:paraId="203F9655" w14:textId="77777777" w:rsidTr="00887495">
        <w:trPr>
          <w:trHeight w:val="495"/>
          <w:jc w:val="center"/>
        </w:trPr>
        <w:tc>
          <w:tcPr>
            <w:tcW w:w="1687" w:type="dxa"/>
            <w:vAlign w:val="center"/>
          </w:tcPr>
          <w:p w14:paraId="4D70E632"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公共施工工程</w:t>
            </w:r>
          </w:p>
        </w:tc>
        <w:tc>
          <w:tcPr>
            <w:tcW w:w="2243" w:type="dxa"/>
            <w:vAlign w:val="center"/>
          </w:tcPr>
          <w:p w14:paraId="7F3BF848"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厂区公共</w:t>
            </w:r>
          </w:p>
        </w:tc>
        <w:tc>
          <w:tcPr>
            <w:tcW w:w="2136" w:type="dxa"/>
            <w:vAlign w:val="center"/>
          </w:tcPr>
          <w:p w14:paraId="3AB0E67B" w14:textId="77777777" w:rsidR="000A1DF9" w:rsidRDefault="000A1DF9" w:rsidP="00887495">
            <w:pPr>
              <w:widowControl/>
              <w:jc w:val="center"/>
              <w:rPr>
                <w:rFonts w:ascii="宋体" w:hAnsi="宋体" w:cs="宋体" w:hint="eastAsia"/>
                <w:color w:val="000000"/>
                <w:kern w:val="0"/>
                <w:sz w:val="24"/>
              </w:rPr>
            </w:pPr>
            <w:r>
              <w:rPr>
                <w:rFonts w:ascii="宋体" w:hAnsi="宋体" w:cs="宋体" w:hint="eastAsia"/>
                <w:color w:val="000000"/>
                <w:kern w:val="0"/>
                <w:sz w:val="24"/>
              </w:rPr>
              <w:t>附件02</w:t>
            </w:r>
          </w:p>
          <w:p w14:paraId="2F86CE22" w14:textId="77777777" w:rsidR="000A1DF9" w:rsidRDefault="000A1DF9" w:rsidP="00887495">
            <w:pPr>
              <w:widowControl/>
              <w:jc w:val="center"/>
              <w:rPr>
                <w:rFonts w:ascii="宋体" w:hAnsi="宋体" w:cs="宋体" w:hint="eastAsia"/>
                <w:color w:val="000000"/>
                <w:kern w:val="0"/>
                <w:sz w:val="24"/>
              </w:rPr>
            </w:pPr>
            <w:r>
              <w:rPr>
                <w:rFonts w:ascii="宋体" w:hAnsi="宋体" w:cs="宋体" w:hint="eastAsia"/>
                <w:color w:val="000000"/>
                <w:kern w:val="0"/>
                <w:sz w:val="24"/>
              </w:rPr>
              <w:t>Q201803-GJTG-00~06</w:t>
            </w:r>
          </w:p>
        </w:tc>
        <w:tc>
          <w:tcPr>
            <w:tcW w:w="1054" w:type="dxa"/>
            <w:vAlign w:val="center"/>
          </w:tcPr>
          <w:p w14:paraId="619EB2D6" w14:textId="77777777" w:rsidR="000A1DF9" w:rsidRDefault="000A1DF9" w:rsidP="00887495">
            <w:pPr>
              <w:widowControl/>
              <w:jc w:val="center"/>
              <w:rPr>
                <w:rFonts w:ascii="宋体" w:hAnsi="宋体" w:cs="宋体"/>
                <w:color w:val="000000"/>
                <w:kern w:val="0"/>
                <w:sz w:val="24"/>
              </w:rPr>
            </w:pPr>
          </w:p>
        </w:tc>
      </w:tr>
    </w:tbl>
    <w:p w14:paraId="42770582" w14:textId="77777777" w:rsidR="000A1DF9" w:rsidRDefault="000A1DF9" w:rsidP="000A1DF9">
      <w:pPr>
        <w:spacing w:line="480" w:lineRule="exact"/>
        <w:rPr>
          <w:rFonts w:hint="eastAsia"/>
          <w:color w:val="000000"/>
          <w:sz w:val="24"/>
        </w:rPr>
      </w:pPr>
      <w:r>
        <w:rPr>
          <w:rFonts w:hint="eastAsia"/>
          <w:color w:val="000000"/>
          <w:sz w:val="24"/>
        </w:rPr>
        <w:t xml:space="preserve">    </w:t>
      </w:r>
      <w:r>
        <w:rPr>
          <w:rFonts w:hint="eastAsia"/>
          <w:color w:val="000000"/>
          <w:sz w:val="24"/>
        </w:rPr>
        <w:t>本部分的有关图纸详见附件。</w:t>
      </w:r>
    </w:p>
    <w:p w14:paraId="6B1B22C4" w14:textId="77777777" w:rsidR="000A1DF9" w:rsidRDefault="000A1DF9" w:rsidP="000A1DF9">
      <w:pPr>
        <w:spacing w:line="480" w:lineRule="exact"/>
        <w:ind w:firstLineChars="200" w:firstLine="482"/>
        <w:rPr>
          <w:rFonts w:hint="eastAsia"/>
          <w:b/>
          <w:color w:val="000000"/>
          <w:sz w:val="24"/>
        </w:rPr>
      </w:pPr>
      <w:r>
        <w:rPr>
          <w:rFonts w:hint="eastAsia"/>
          <w:b/>
          <w:color w:val="000000"/>
          <w:sz w:val="24"/>
        </w:rPr>
        <w:t>第五部分：室外与室内的公共管道的安装；</w:t>
      </w:r>
    </w:p>
    <w:p w14:paraId="0B11B18B" w14:textId="77777777" w:rsidR="000A1DF9" w:rsidRDefault="000A1DF9" w:rsidP="000A1DF9">
      <w:pPr>
        <w:spacing w:line="480" w:lineRule="exact"/>
        <w:ind w:firstLine="480"/>
        <w:rPr>
          <w:rFonts w:hint="eastAsia"/>
          <w:color w:val="000000"/>
          <w:sz w:val="24"/>
        </w:rPr>
      </w:pPr>
      <w:r>
        <w:rPr>
          <w:rFonts w:hint="eastAsia"/>
          <w:color w:val="000000"/>
          <w:sz w:val="24"/>
        </w:rPr>
        <w:t>满足于两个车间的所有公共设备及公共管道的安装，具体详见以下图纸：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2243"/>
        <w:gridCol w:w="2136"/>
        <w:gridCol w:w="1054"/>
      </w:tblGrid>
      <w:tr w:rsidR="000A1DF9" w14:paraId="68ED37D8" w14:textId="77777777" w:rsidTr="00887495">
        <w:trPr>
          <w:trHeight w:val="495"/>
          <w:jc w:val="center"/>
        </w:trPr>
        <w:tc>
          <w:tcPr>
            <w:tcW w:w="1687" w:type="dxa"/>
            <w:tcBorders>
              <w:top w:val="single" w:sz="4" w:space="0" w:color="auto"/>
              <w:left w:val="single" w:sz="4" w:space="0" w:color="auto"/>
              <w:bottom w:val="single" w:sz="4" w:space="0" w:color="auto"/>
              <w:right w:val="single" w:sz="4" w:space="0" w:color="auto"/>
            </w:tcBorders>
            <w:vAlign w:val="center"/>
          </w:tcPr>
          <w:p w14:paraId="40D4CA2F"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大类</w:t>
            </w:r>
          </w:p>
        </w:tc>
        <w:tc>
          <w:tcPr>
            <w:tcW w:w="2243" w:type="dxa"/>
            <w:tcBorders>
              <w:top w:val="single" w:sz="4" w:space="0" w:color="auto"/>
              <w:left w:val="single" w:sz="4" w:space="0" w:color="auto"/>
              <w:bottom w:val="single" w:sz="4" w:space="0" w:color="auto"/>
              <w:right w:val="single" w:sz="4" w:space="0" w:color="auto"/>
            </w:tcBorders>
            <w:vAlign w:val="center"/>
          </w:tcPr>
          <w:p w14:paraId="3E5D38C1"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2136" w:type="dxa"/>
            <w:tcBorders>
              <w:top w:val="single" w:sz="4" w:space="0" w:color="auto"/>
              <w:left w:val="single" w:sz="4" w:space="0" w:color="auto"/>
              <w:bottom w:val="single" w:sz="4" w:space="0" w:color="auto"/>
              <w:right w:val="single" w:sz="4" w:space="0" w:color="auto"/>
            </w:tcBorders>
            <w:vAlign w:val="center"/>
          </w:tcPr>
          <w:p w14:paraId="19570920"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图纸图号</w:t>
            </w:r>
          </w:p>
        </w:tc>
        <w:tc>
          <w:tcPr>
            <w:tcW w:w="1054" w:type="dxa"/>
            <w:tcBorders>
              <w:top w:val="single" w:sz="4" w:space="0" w:color="auto"/>
              <w:left w:val="single" w:sz="4" w:space="0" w:color="auto"/>
              <w:bottom w:val="single" w:sz="4" w:space="0" w:color="auto"/>
              <w:right w:val="single" w:sz="4" w:space="0" w:color="auto"/>
            </w:tcBorders>
            <w:vAlign w:val="center"/>
          </w:tcPr>
          <w:p w14:paraId="3B05CF44"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0A1DF9" w14:paraId="63593F48" w14:textId="77777777" w:rsidTr="00887495">
        <w:trPr>
          <w:trHeight w:val="495"/>
          <w:jc w:val="center"/>
        </w:trPr>
        <w:tc>
          <w:tcPr>
            <w:tcW w:w="1687" w:type="dxa"/>
            <w:vAlign w:val="center"/>
          </w:tcPr>
          <w:p w14:paraId="6F8458FE"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公共设备安装工程</w:t>
            </w:r>
          </w:p>
        </w:tc>
        <w:tc>
          <w:tcPr>
            <w:tcW w:w="2243" w:type="dxa"/>
            <w:vAlign w:val="center"/>
          </w:tcPr>
          <w:p w14:paraId="43570E52" w14:textId="77777777" w:rsidR="000A1DF9" w:rsidRDefault="000A1DF9" w:rsidP="00887495">
            <w:pPr>
              <w:widowControl/>
              <w:jc w:val="center"/>
              <w:rPr>
                <w:rFonts w:ascii="宋体" w:hAnsi="宋体" w:cs="宋体"/>
                <w:color w:val="000000"/>
                <w:kern w:val="0"/>
                <w:sz w:val="24"/>
              </w:rPr>
            </w:pPr>
            <w:r>
              <w:rPr>
                <w:rFonts w:ascii="宋体" w:hAnsi="宋体" w:cs="宋体" w:hint="eastAsia"/>
                <w:color w:val="000000"/>
                <w:kern w:val="0"/>
                <w:sz w:val="24"/>
              </w:rPr>
              <w:t>厂区公共</w:t>
            </w:r>
          </w:p>
        </w:tc>
        <w:tc>
          <w:tcPr>
            <w:tcW w:w="2136" w:type="dxa"/>
            <w:vAlign w:val="center"/>
          </w:tcPr>
          <w:p w14:paraId="7DCD37FA" w14:textId="77777777" w:rsidR="000A1DF9" w:rsidRDefault="000A1DF9" w:rsidP="00887495">
            <w:pPr>
              <w:widowControl/>
              <w:jc w:val="center"/>
              <w:rPr>
                <w:rFonts w:ascii="宋体" w:hAnsi="宋体" w:cs="宋体" w:hint="eastAsia"/>
                <w:color w:val="000000"/>
                <w:kern w:val="0"/>
                <w:sz w:val="24"/>
              </w:rPr>
            </w:pPr>
            <w:r>
              <w:rPr>
                <w:rFonts w:ascii="宋体" w:hAnsi="宋体" w:cs="宋体" w:hint="eastAsia"/>
                <w:color w:val="000000"/>
                <w:kern w:val="0"/>
                <w:sz w:val="24"/>
              </w:rPr>
              <w:t>附件04</w:t>
            </w:r>
          </w:p>
          <w:p w14:paraId="44E96A01" w14:textId="77777777" w:rsidR="000A1DF9" w:rsidRDefault="000A1DF9" w:rsidP="00887495">
            <w:pPr>
              <w:widowControl/>
              <w:jc w:val="center"/>
              <w:rPr>
                <w:rFonts w:ascii="宋体" w:hAnsi="宋体" w:cs="宋体" w:hint="eastAsia"/>
                <w:color w:val="000000"/>
                <w:kern w:val="0"/>
                <w:sz w:val="24"/>
              </w:rPr>
            </w:pPr>
            <w:r>
              <w:rPr>
                <w:rFonts w:ascii="宋体" w:hAnsi="宋体" w:cs="宋体"/>
                <w:color w:val="000000"/>
                <w:kern w:val="0"/>
                <w:sz w:val="24"/>
              </w:rPr>
              <w:t>Q201803-G-00</w:t>
            </w:r>
            <w:r>
              <w:rPr>
                <w:rFonts w:ascii="宋体" w:hAnsi="宋体" w:cs="宋体" w:hint="eastAsia"/>
                <w:color w:val="000000"/>
                <w:kern w:val="0"/>
                <w:sz w:val="24"/>
              </w:rPr>
              <w:t>~08</w:t>
            </w:r>
          </w:p>
        </w:tc>
        <w:tc>
          <w:tcPr>
            <w:tcW w:w="1054" w:type="dxa"/>
            <w:vAlign w:val="center"/>
          </w:tcPr>
          <w:p w14:paraId="49948FB0" w14:textId="77777777" w:rsidR="000A1DF9" w:rsidRDefault="000A1DF9" w:rsidP="00887495">
            <w:pPr>
              <w:widowControl/>
              <w:jc w:val="center"/>
              <w:rPr>
                <w:rFonts w:ascii="宋体" w:hAnsi="宋体" w:cs="宋体"/>
                <w:color w:val="000000"/>
                <w:kern w:val="0"/>
                <w:sz w:val="24"/>
              </w:rPr>
            </w:pPr>
          </w:p>
        </w:tc>
      </w:tr>
    </w:tbl>
    <w:p w14:paraId="71DDA005" w14:textId="77777777" w:rsidR="000A1DF9" w:rsidRDefault="000A1DF9" w:rsidP="000A1DF9">
      <w:pPr>
        <w:spacing w:line="480" w:lineRule="exact"/>
        <w:ind w:firstLine="480"/>
        <w:rPr>
          <w:rFonts w:hint="eastAsia"/>
          <w:color w:val="000000"/>
          <w:sz w:val="24"/>
        </w:rPr>
      </w:pPr>
      <w:r>
        <w:rPr>
          <w:rFonts w:hint="eastAsia"/>
          <w:color w:val="000000"/>
          <w:sz w:val="24"/>
        </w:rPr>
        <w:lastRenderedPageBreak/>
        <w:t xml:space="preserve">    </w:t>
      </w:r>
      <w:r>
        <w:rPr>
          <w:rFonts w:hint="eastAsia"/>
          <w:color w:val="000000"/>
          <w:sz w:val="24"/>
        </w:rPr>
        <w:t>本部分的有关图纸详见附件。</w:t>
      </w:r>
    </w:p>
    <w:p w14:paraId="5E50CB1D" w14:textId="77777777" w:rsidR="000A1DF9" w:rsidRDefault="000A1DF9" w:rsidP="000A1DF9">
      <w:pPr>
        <w:spacing w:line="480" w:lineRule="exact"/>
        <w:ind w:firstLine="490"/>
        <w:rPr>
          <w:rFonts w:hint="eastAsia"/>
          <w:color w:val="000000"/>
          <w:sz w:val="24"/>
        </w:rPr>
      </w:pPr>
      <w:r>
        <w:rPr>
          <w:rFonts w:hint="eastAsia"/>
          <w:color w:val="000000"/>
          <w:sz w:val="24"/>
        </w:rPr>
        <w:t>上述各工程中的详细设计图纸由招标人以电子方式向投标人提供。</w:t>
      </w:r>
    </w:p>
    <w:p w14:paraId="5C8CF592" w14:textId="77777777" w:rsidR="000A1DF9" w:rsidRDefault="000A1DF9" w:rsidP="000A1DF9">
      <w:pPr>
        <w:spacing w:line="480" w:lineRule="exact"/>
        <w:ind w:firstLineChars="200" w:firstLine="482"/>
        <w:rPr>
          <w:rFonts w:hint="eastAsia"/>
          <w:b/>
          <w:sz w:val="24"/>
        </w:rPr>
      </w:pPr>
      <w:r>
        <w:rPr>
          <w:rFonts w:hint="eastAsia"/>
          <w:b/>
          <w:sz w:val="24"/>
        </w:rPr>
        <w:t>第六部分：两套反应釜及配套设备采购和设备与管道安装；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575"/>
        <w:gridCol w:w="5100"/>
        <w:gridCol w:w="975"/>
        <w:gridCol w:w="878"/>
      </w:tblGrid>
      <w:tr w:rsidR="000A1DF9" w14:paraId="0D218325" w14:textId="77777777" w:rsidTr="00887495">
        <w:trPr>
          <w:trHeight w:val="454"/>
          <w:tblHeader/>
          <w:jc w:val="center"/>
        </w:trPr>
        <w:tc>
          <w:tcPr>
            <w:tcW w:w="758" w:type="dxa"/>
            <w:vMerge w:val="restart"/>
            <w:vAlign w:val="center"/>
          </w:tcPr>
          <w:p w14:paraId="26B5BA4E" w14:textId="77777777" w:rsidR="000A1DF9" w:rsidRDefault="000A1DF9" w:rsidP="00887495">
            <w:pPr>
              <w:jc w:val="center"/>
              <w:rPr>
                <w:sz w:val="24"/>
              </w:rPr>
            </w:pPr>
            <w:r>
              <w:rPr>
                <w:rFonts w:hint="eastAsia"/>
                <w:sz w:val="24"/>
              </w:rPr>
              <w:t>序号</w:t>
            </w:r>
          </w:p>
        </w:tc>
        <w:tc>
          <w:tcPr>
            <w:tcW w:w="1575" w:type="dxa"/>
            <w:vMerge w:val="restart"/>
            <w:vAlign w:val="center"/>
          </w:tcPr>
          <w:p w14:paraId="24B91B21" w14:textId="77777777" w:rsidR="000A1DF9" w:rsidRDefault="000A1DF9" w:rsidP="00887495">
            <w:pPr>
              <w:jc w:val="center"/>
              <w:rPr>
                <w:sz w:val="24"/>
              </w:rPr>
            </w:pPr>
            <w:r>
              <w:rPr>
                <w:rFonts w:hint="eastAsia"/>
                <w:sz w:val="24"/>
              </w:rPr>
              <w:t>产品名称</w:t>
            </w:r>
          </w:p>
        </w:tc>
        <w:tc>
          <w:tcPr>
            <w:tcW w:w="5100" w:type="dxa"/>
            <w:vMerge w:val="restart"/>
            <w:vAlign w:val="center"/>
          </w:tcPr>
          <w:p w14:paraId="6C527DD4" w14:textId="77777777" w:rsidR="000A1DF9" w:rsidRDefault="000A1DF9" w:rsidP="00887495">
            <w:pPr>
              <w:jc w:val="center"/>
              <w:rPr>
                <w:sz w:val="24"/>
              </w:rPr>
            </w:pPr>
            <w:r>
              <w:rPr>
                <w:rFonts w:hint="eastAsia"/>
                <w:sz w:val="24"/>
              </w:rPr>
              <w:t>技术要求</w:t>
            </w:r>
          </w:p>
        </w:tc>
        <w:tc>
          <w:tcPr>
            <w:tcW w:w="975" w:type="dxa"/>
            <w:vMerge w:val="restart"/>
            <w:vAlign w:val="center"/>
          </w:tcPr>
          <w:p w14:paraId="33B21ABD" w14:textId="77777777" w:rsidR="000A1DF9" w:rsidRDefault="000A1DF9" w:rsidP="00887495">
            <w:pPr>
              <w:jc w:val="center"/>
              <w:rPr>
                <w:sz w:val="24"/>
              </w:rPr>
            </w:pPr>
            <w:r>
              <w:rPr>
                <w:rFonts w:hint="eastAsia"/>
                <w:sz w:val="24"/>
              </w:rPr>
              <w:t>数量</w:t>
            </w:r>
          </w:p>
        </w:tc>
        <w:tc>
          <w:tcPr>
            <w:tcW w:w="878" w:type="dxa"/>
            <w:vMerge w:val="restart"/>
            <w:vAlign w:val="center"/>
          </w:tcPr>
          <w:p w14:paraId="52B88DB7" w14:textId="77777777" w:rsidR="000A1DF9" w:rsidRDefault="000A1DF9" w:rsidP="00887495">
            <w:pPr>
              <w:jc w:val="center"/>
              <w:rPr>
                <w:sz w:val="24"/>
              </w:rPr>
            </w:pPr>
            <w:r>
              <w:rPr>
                <w:rFonts w:hint="eastAsia"/>
                <w:sz w:val="24"/>
              </w:rPr>
              <w:t>备注</w:t>
            </w:r>
          </w:p>
        </w:tc>
      </w:tr>
      <w:tr w:rsidR="000A1DF9" w14:paraId="1C8DC906" w14:textId="77777777" w:rsidTr="00887495">
        <w:trPr>
          <w:trHeight w:val="312"/>
          <w:jc w:val="center"/>
        </w:trPr>
        <w:tc>
          <w:tcPr>
            <w:tcW w:w="758" w:type="dxa"/>
            <w:vMerge/>
            <w:vAlign w:val="center"/>
          </w:tcPr>
          <w:p w14:paraId="59B0D7DD" w14:textId="77777777" w:rsidR="000A1DF9" w:rsidRDefault="000A1DF9" w:rsidP="00887495">
            <w:pPr>
              <w:jc w:val="center"/>
              <w:rPr>
                <w:sz w:val="24"/>
              </w:rPr>
            </w:pPr>
          </w:p>
        </w:tc>
        <w:tc>
          <w:tcPr>
            <w:tcW w:w="1575" w:type="dxa"/>
            <w:vMerge/>
            <w:vAlign w:val="center"/>
          </w:tcPr>
          <w:p w14:paraId="705626AE" w14:textId="77777777" w:rsidR="000A1DF9" w:rsidRDefault="000A1DF9" w:rsidP="00887495">
            <w:pPr>
              <w:jc w:val="center"/>
              <w:rPr>
                <w:sz w:val="24"/>
              </w:rPr>
            </w:pPr>
          </w:p>
        </w:tc>
        <w:tc>
          <w:tcPr>
            <w:tcW w:w="5100" w:type="dxa"/>
            <w:vMerge/>
            <w:vAlign w:val="center"/>
          </w:tcPr>
          <w:p w14:paraId="3416C28B" w14:textId="77777777" w:rsidR="000A1DF9" w:rsidRDefault="000A1DF9" w:rsidP="00887495">
            <w:pPr>
              <w:rPr>
                <w:sz w:val="24"/>
              </w:rPr>
            </w:pPr>
          </w:p>
        </w:tc>
        <w:tc>
          <w:tcPr>
            <w:tcW w:w="975" w:type="dxa"/>
            <w:vMerge/>
            <w:vAlign w:val="center"/>
          </w:tcPr>
          <w:p w14:paraId="68322689" w14:textId="77777777" w:rsidR="000A1DF9" w:rsidRDefault="000A1DF9" w:rsidP="00887495">
            <w:pPr>
              <w:jc w:val="center"/>
              <w:rPr>
                <w:sz w:val="24"/>
              </w:rPr>
            </w:pPr>
          </w:p>
        </w:tc>
        <w:tc>
          <w:tcPr>
            <w:tcW w:w="878" w:type="dxa"/>
            <w:vMerge/>
            <w:vAlign w:val="center"/>
          </w:tcPr>
          <w:p w14:paraId="66FD4004" w14:textId="77777777" w:rsidR="000A1DF9" w:rsidRDefault="000A1DF9" w:rsidP="00887495">
            <w:pPr>
              <w:jc w:val="center"/>
              <w:rPr>
                <w:sz w:val="24"/>
              </w:rPr>
            </w:pPr>
          </w:p>
        </w:tc>
      </w:tr>
      <w:tr w:rsidR="000A1DF9" w14:paraId="57AD3EC8" w14:textId="77777777" w:rsidTr="00887495">
        <w:trPr>
          <w:trHeight w:val="454"/>
          <w:jc w:val="center"/>
        </w:trPr>
        <w:tc>
          <w:tcPr>
            <w:tcW w:w="758" w:type="dxa"/>
            <w:vAlign w:val="center"/>
          </w:tcPr>
          <w:p w14:paraId="0665B06B" w14:textId="77777777" w:rsidR="000A1DF9" w:rsidRDefault="000A1DF9" w:rsidP="00887495">
            <w:pPr>
              <w:jc w:val="center"/>
              <w:rPr>
                <w:rFonts w:hint="eastAsia"/>
                <w:sz w:val="24"/>
              </w:rPr>
            </w:pPr>
            <w:r>
              <w:rPr>
                <w:rFonts w:hint="eastAsia"/>
                <w:sz w:val="24"/>
              </w:rPr>
              <w:t>1</w:t>
            </w:r>
          </w:p>
        </w:tc>
        <w:tc>
          <w:tcPr>
            <w:tcW w:w="1575" w:type="dxa"/>
            <w:vAlign w:val="center"/>
          </w:tcPr>
          <w:p w14:paraId="062DA60F" w14:textId="77777777" w:rsidR="000A1DF9" w:rsidRDefault="000A1DF9" w:rsidP="00887495">
            <w:pPr>
              <w:jc w:val="left"/>
              <w:rPr>
                <w:sz w:val="24"/>
              </w:rPr>
            </w:pPr>
            <w:r>
              <w:rPr>
                <w:rFonts w:hint="eastAsia"/>
                <w:sz w:val="24"/>
              </w:rPr>
              <w:t>1.1 3</w:t>
            </w:r>
            <w:r>
              <w:rPr>
                <w:sz w:val="24"/>
              </w:rPr>
              <w:t>000L</w:t>
            </w:r>
            <w:r>
              <w:rPr>
                <w:rFonts w:hint="eastAsia"/>
                <w:sz w:val="24"/>
              </w:rPr>
              <w:t>不锈钢反应釜</w:t>
            </w:r>
          </w:p>
        </w:tc>
        <w:tc>
          <w:tcPr>
            <w:tcW w:w="5100" w:type="dxa"/>
            <w:vAlign w:val="center"/>
          </w:tcPr>
          <w:p w14:paraId="20482EDF" w14:textId="77777777" w:rsidR="000A1DF9" w:rsidRDefault="000A1DF9" w:rsidP="00887495">
            <w:pPr>
              <w:rPr>
                <w:rFonts w:hint="eastAsia"/>
                <w:sz w:val="24"/>
              </w:rPr>
            </w:pPr>
            <w:r>
              <w:rPr>
                <w:rFonts w:hint="eastAsia"/>
                <w:sz w:val="24"/>
              </w:rPr>
              <w:t>1</w:t>
            </w:r>
            <w:r>
              <w:rPr>
                <w:rFonts w:hint="eastAsia"/>
                <w:sz w:val="24"/>
              </w:rPr>
              <w:t>）总容量</w:t>
            </w:r>
            <w:r>
              <w:rPr>
                <w:rFonts w:hint="eastAsia"/>
                <w:sz w:val="24"/>
              </w:rPr>
              <w:t>360</w:t>
            </w:r>
            <w:r>
              <w:rPr>
                <w:sz w:val="24"/>
              </w:rPr>
              <w:t>0L</w:t>
            </w:r>
            <w:r>
              <w:rPr>
                <w:rFonts w:hint="eastAsia"/>
                <w:sz w:val="24"/>
              </w:rPr>
              <w:t>；</w:t>
            </w:r>
          </w:p>
          <w:p w14:paraId="0C3AD4F1"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w:t>
            </w:r>
            <w:r>
              <w:rPr>
                <w:sz w:val="24"/>
              </w:rPr>
              <w:t>316L</w:t>
            </w:r>
            <w:r>
              <w:rPr>
                <w:rFonts w:hint="eastAsia"/>
                <w:sz w:val="24"/>
              </w:rPr>
              <w:t>不锈钢，外壳碳钢；</w:t>
            </w:r>
          </w:p>
          <w:p w14:paraId="4807D04E"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w:t>
            </w:r>
            <w:r>
              <w:rPr>
                <w:sz w:val="24"/>
              </w:rPr>
              <w:t>φ1</w:t>
            </w:r>
            <w:r>
              <w:rPr>
                <w:rFonts w:hint="eastAsia"/>
                <w:sz w:val="24"/>
              </w:rPr>
              <w:t>4</w:t>
            </w:r>
            <w:r>
              <w:rPr>
                <w:sz w:val="24"/>
              </w:rPr>
              <w:t>00/φ1</w:t>
            </w:r>
            <w:r>
              <w:rPr>
                <w:rFonts w:hint="eastAsia"/>
                <w:sz w:val="24"/>
              </w:rPr>
              <w:t>5</w:t>
            </w:r>
            <w:r>
              <w:rPr>
                <w:sz w:val="24"/>
              </w:rPr>
              <w:t>00×</w:t>
            </w:r>
            <w:r>
              <w:rPr>
                <w:rFonts w:hint="eastAsia"/>
                <w:sz w:val="24"/>
              </w:rPr>
              <w:t>2250</w:t>
            </w:r>
            <w:r>
              <w:rPr>
                <w:sz w:val="24"/>
              </w:rPr>
              <w:t>mm</w:t>
            </w:r>
            <w:r>
              <w:rPr>
                <w:rFonts w:hint="eastAsia"/>
                <w:sz w:val="24"/>
              </w:rPr>
              <w:t>；</w:t>
            </w:r>
          </w:p>
          <w:p w14:paraId="6ECF275C"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11</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锚式，机械密封；</w:t>
            </w:r>
          </w:p>
          <w:p w14:paraId="1C25EB43"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个取样口，在罐体</w:t>
            </w:r>
            <w:r>
              <w:rPr>
                <w:sz w:val="24"/>
              </w:rPr>
              <w:t>1/3</w:t>
            </w:r>
            <w:r>
              <w:rPr>
                <w:rFonts w:hint="eastAsia"/>
                <w:sz w:val="24"/>
              </w:rPr>
              <w:t>处留</w:t>
            </w:r>
            <w:r>
              <w:rPr>
                <w:sz w:val="24"/>
              </w:rPr>
              <w:t>4</w:t>
            </w:r>
            <w:r>
              <w:rPr>
                <w:rFonts w:hint="eastAsia"/>
                <w:sz w:val="24"/>
              </w:rPr>
              <w:t>个</w:t>
            </w:r>
            <w:r>
              <w:rPr>
                <w:sz w:val="24"/>
              </w:rPr>
              <w:t>DN25</w:t>
            </w:r>
            <w:r>
              <w:rPr>
                <w:rFonts w:hint="eastAsia"/>
                <w:sz w:val="24"/>
              </w:rPr>
              <w:t>丝口；</w:t>
            </w:r>
          </w:p>
          <w:p w14:paraId="75BF201C" w14:textId="77777777" w:rsidR="000A1DF9" w:rsidRDefault="000A1DF9" w:rsidP="00887495">
            <w:pPr>
              <w:rPr>
                <w:sz w:val="24"/>
              </w:rPr>
            </w:pPr>
            <w:r>
              <w:rPr>
                <w:rFonts w:hint="eastAsia"/>
                <w:sz w:val="24"/>
              </w:rPr>
              <w:t>#7</w:t>
            </w:r>
            <w:r>
              <w:rPr>
                <w:rFonts w:hint="eastAsia"/>
                <w:sz w:val="24"/>
              </w:rPr>
              <w:t>）悬挂支耳，蒸汽加热，压力容器</w:t>
            </w:r>
          </w:p>
          <w:p w14:paraId="403FC9E8"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0~150</w:t>
            </w:r>
            <w:r>
              <w:rPr>
                <w:rFonts w:ascii="宋体" w:hAnsi="宋体" w:cs="宋体" w:hint="eastAsia"/>
                <w:sz w:val="24"/>
              </w:rPr>
              <w:t>℃</w:t>
            </w:r>
            <w:r>
              <w:rPr>
                <w:rFonts w:hint="eastAsia"/>
                <w:sz w:val="24"/>
              </w:rPr>
              <w:t>，操作压力：常压</w:t>
            </w:r>
          </w:p>
          <w:p w14:paraId="6A31AD4F"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0~150</w:t>
            </w:r>
            <w:r>
              <w:rPr>
                <w:rFonts w:ascii="宋体" w:hAnsi="宋体" w:cs="宋体" w:hint="eastAsia"/>
                <w:sz w:val="24"/>
              </w:rPr>
              <w:t>℃</w:t>
            </w:r>
            <w:r>
              <w:rPr>
                <w:rFonts w:hint="eastAsia"/>
                <w:sz w:val="24"/>
              </w:rPr>
              <w:t>，操作压力：</w:t>
            </w:r>
            <w:r>
              <w:rPr>
                <w:sz w:val="24"/>
              </w:rPr>
              <w:t>0.6MPa</w:t>
            </w:r>
          </w:p>
        </w:tc>
        <w:tc>
          <w:tcPr>
            <w:tcW w:w="975" w:type="dxa"/>
            <w:vAlign w:val="center"/>
          </w:tcPr>
          <w:p w14:paraId="0ED29C59" w14:textId="77777777" w:rsidR="000A1DF9" w:rsidRDefault="000A1DF9" w:rsidP="00887495">
            <w:pPr>
              <w:jc w:val="center"/>
              <w:rPr>
                <w:sz w:val="24"/>
              </w:rPr>
            </w:pPr>
            <w:r>
              <w:rPr>
                <w:sz w:val="24"/>
              </w:rPr>
              <w:t>1</w:t>
            </w:r>
          </w:p>
        </w:tc>
        <w:tc>
          <w:tcPr>
            <w:tcW w:w="878" w:type="dxa"/>
            <w:vAlign w:val="center"/>
          </w:tcPr>
          <w:p w14:paraId="40C4C458" w14:textId="77777777" w:rsidR="000A1DF9" w:rsidRDefault="000A1DF9" w:rsidP="00887495">
            <w:pPr>
              <w:jc w:val="center"/>
              <w:rPr>
                <w:sz w:val="24"/>
              </w:rPr>
            </w:pPr>
            <w:r>
              <w:rPr>
                <w:rFonts w:hint="eastAsia"/>
                <w:sz w:val="24"/>
              </w:rPr>
              <w:t>防爆</w:t>
            </w:r>
            <w:r>
              <w:rPr>
                <w:rFonts w:hint="eastAsia"/>
                <w:sz w:val="24"/>
              </w:rPr>
              <w:t>*</w:t>
            </w:r>
          </w:p>
        </w:tc>
      </w:tr>
      <w:tr w:rsidR="000A1DF9" w14:paraId="08D40273" w14:textId="77777777" w:rsidTr="00887495">
        <w:trPr>
          <w:trHeight w:val="454"/>
          <w:jc w:val="center"/>
        </w:trPr>
        <w:tc>
          <w:tcPr>
            <w:tcW w:w="758" w:type="dxa"/>
            <w:vAlign w:val="center"/>
          </w:tcPr>
          <w:p w14:paraId="2C4E5E31" w14:textId="77777777" w:rsidR="000A1DF9" w:rsidRDefault="000A1DF9" w:rsidP="00887495">
            <w:pPr>
              <w:jc w:val="center"/>
              <w:rPr>
                <w:sz w:val="24"/>
              </w:rPr>
            </w:pPr>
          </w:p>
        </w:tc>
        <w:tc>
          <w:tcPr>
            <w:tcW w:w="1575" w:type="dxa"/>
            <w:vAlign w:val="center"/>
          </w:tcPr>
          <w:p w14:paraId="558047FB" w14:textId="77777777" w:rsidR="000A1DF9" w:rsidRDefault="000A1DF9" w:rsidP="00887495">
            <w:pPr>
              <w:jc w:val="left"/>
              <w:rPr>
                <w:sz w:val="24"/>
              </w:rPr>
            </w:pPr>
            <w:r>
              <w:rPr>
                <w:rFonts w:hint="eastAsia"/>
                <w:sz w:val="24"/>
              </w:rPr>
              <w:t>1.2</w:t>
            </w:r>
            <w:r>
              <w:rPr>
                <w:rFonts w:hint="eastAsia"/>
                <w:sz w:val="24"/>
              </w:rPr>
              <w:t>冷凝器</w:t>
            </w:r>
          </w:p>
        </w:tc>
        <w:tc>
          <w:tcPr>
            <w:tcW w:w="5100" w:type="dxa"/>
            <w:vAlign w:val="center"/>
          </w:tcPr>
          <w:p w14:paraId="35563B48" w14:textId="77777777" w:rsidR="000A1DF9" w:rsidRDefault="000A1DF9" w:rsidP="00887495">
            <w:pPr>
              <w:rPr>
                <w:rFonts w:hint="eastAsia"/>
                <w:sz w:val="24"/>
              </w:rPr>
            </w:pPr>
            <w:r>
              <w:rPr>
                <w:bCs/>
                <w:sz w:val="24"/>
              </w:rPr>
              <w:t>*</w:t>
            </w:r>
            <w:r>
              <w:rPr>
                <w:rFonts w:hint="eastAsia"/>
                <w:sz w:val="24"/>
              </w:rPr>
              <w:t>1</w:t>
            </w:r>
            <w:r>
              <w:rPr>
                <w:rFonts w:hint="eastAsia"/>
                <w:sz w:val="24"/>
              </w:rPr>
              <w:t>）</w:t>
            </w:r>
            <w:r>
              <w:rPr>
                <w:rFonts w:hint="eastAsia"/>
                <w:sz w:val="24"/>
              </w:rPr>
              <w:t>3</w:t>
            </w:r>
            <w:r>
              <w:rPr>
                <w:rFonts w:hint="eastAsia"/>
                <w:sz w:val="24"/>
              </w:rPr>
              <w:t>㎡立式冷凝管</w:t>
            </w:r>
          </w:p>
          <w:p w14:paraId="482CFD7E"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12</w:t>
            </w:r>
            <w:r>
              <w:rPr>
                <w:rFonts w:hint="eastAsia"/>
                <w:sz w:val="24"/>
              </w:rPr>
              <w:t>㎡</w:t>
            </w:r>
          </w:p>
          <w:p w14:paraId="0105976E"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975" w:type="dxa"/>
            <w:vAlign w:val="center"/>
          </w:tcPr>
          <w:p w14:paraId="4E8F0378" w14:textId="77777777" w:rsidR="000A1DF9" w:rsidRDefault="000A1DF9" w:rsidP="00887495">
            <w:pPr>
              <w:jc w:val="center"/>
              <w:rPr>
                <w:sz w:val="24"/>
              </w:rPr>
            </w:pPr>
            <w:r>
              <w:rPr>
                <w:sz w:val="24"/>
              </w:rPr>
              <w:t>1</w:t>
            </w:r>
          </w:p>
        </w:tc>
        <w:tc>
          <w:tcPr>
            <w:tcW w:w="878" w:type="dxa"/>
            <w:vAlign w:val="center"/>
          </w:tcPr>
          <w:p w14:paraId="5F84E863" w14:textId="77777777" w:rsidR="000A1DF9" w:rsidRDefault="000A1DF9" w:rsidP="00887495">
            <w:pPr>
              <w:jc w:val="center"/>
              <w:rPr>
                <w:sz w:val="24"/>
              </w:rPr>
            </w:pPr>
          </w:p>
        </w:tc>
      </w:tr>
      <w:tr w:rsidR="000A1DF9" w14:paraId="1B0BCF84" w14:textId="77777777" w:rsidTr="00887495">
        <w:trPr>
          <w:trHeight w:val="454"/>
          <w:jc w:val="center"/>
        </w:trPr>
        <w:tc>
          <w:tcPr>
            <w:tcW w:w="758" w:type="dxa"/>
            <w:vAlign w:val="center"/>
          </w:tcPr>
          <w:p w14:paraId="486E9925" w14:textId="77777777" w:rsidR="000A1DF9" w:rsidRDefault="000A1DF9" w:rsidP="00887495">
            <w:pPr>
              <w:jc w:val="center"/>
              <w:rPr>
                <w:sz w:val="24"/>
              </w:rPr>
            </w:pPr>
          </w:p>
        </w:tc>
        <w:tc>
          <w:tcPr>
            <w:tcW w:w="1575" w:type="dxa"/>
            <w:vAlign w:val="center"/>
          </w:tcPr>
          <w:p w14:paraId="55F5F017" w14:textId="77777777" w:rsidR="000A1DF9" w:rsidRDefault="000A1DF9" w:rsidP="00887495">
            <w:pPr>
              <w:jc w:val="left"/>
              <w:rPr>
                <w:sz w:val="24"/>
              </w:rPr>
            </w:pPr>
            <w:r>
              <w:rPr>
                <w:rFonts w:hint="eastAsia"/>
                <w:sz w:val="24"/>
              </w:rPr>
              <w:t>1.3</w:t>
            </w:r>
            <w:r>
              <w:rPr>
                <w:rFonts w:hint="eastAsia"/>
                <w:sz w:val="24"/>
              </w:rPr>
              <w:t>分水器</w:t>
            </w:r>
          </w:p>
        </w:tc>
        <w:tc>
          <w:tcPr>
            <w:tcW w:w="5100" w:type="dxa"/>
            <w:vAlign w:val="center"/>
          </w:tcPr>
          <w:p w14:paraId="57087F6A"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20</w:t>
            </w:r>
            <w:r>
              <w:rPr>
                <w:sz w:val="24"/>
              </w:rPr>
              <w:t>0L</w:t>
            </w:r>
          </w:p>
          <w:p w14:paraId="7C0CF646"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φ</w:t>
            </w:r>
            <w:r>
              <w:rPr>
                <w:rFonts w:hint="eastAsia"/>
                <w:sz w:val="24"/>
              </w:rPr>
              <w:t>6</w:t>
            </w:r>
            <w:r>
              <w:rPr>
                <w:sz w:val="24"/>
              </w:rPr>
              <w:t>00×</w:t>
            </w:r>
            <w:r>
              <w:rPr>
                <w:rFonts w:hint="eastAsia"/>
                <w:sz w:val="24"/>
              </w:rPr>
              <w:t>8</w:t>
            </w:r>
            <w:r>
              <w:rPr>
                <w:sz w:val="24"/>
              </w:rPr>
              <w:t>00mm</w:t>
            </w:r>
          </w:p>
          <w:p w14:paraId="1850C36F" w14:textId="77777777" w:rsidR="000A1DF9" w:rsidRDefault="000A1DF9" w:rsidP="00887495">
            <w:pPr>
              <w:rPr>
                <w:sz w:val="24"/>
              </w:rPr>
            </w:pPr>
            <w:r>
              <w:rPr>
                <w:rFonts w:hint="eastAsia"/>
                <w:bCs/>
                <w:sz w:val="24"/>
              </w:rPr>
              <w:t>#</w:t>
            </w:r>
            <w:r>
              <w:rPr>
                <w:rFonts w:hint="eastAsia"/>
                <w:sz w:val="24"/>
              </w:rPr>
              <w:t>3</w:t>
            </w:r>
            <w:r>
              <w:rPr>
                <w:rFonts w:hint="eastAsia"/>
                <w:sz w:val="24"/>
              </w:rPr>
              <w:t>）操作温度：</w:t>
            </w:r>
            <w:r>
              <w:rPr>
                <w:sz w:val="24"/>
              </w:rPr>
              <w:t>80°C</w:t>
            </w:r>
            <w:r>
              <w:rPr>
                <w:rFonts w:hint="eastAsia"/>
                <w:sz w:val="24"/>
              </w:rPr>
              <w:t>，操作压力：常压</w:t>
            </w:r>
          </w:p>
          <w:p w14:paraId="6D66314B"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975" w:type="dxa"/>
            <w:vAlign w:val="center"/>
          </w:tcPr>
          <w:p w14:paraId="047DFE64" w14:textId="77777777" w:rsidR="000A1DF9" w:rsidRDefault="000A1DF9" w:rsidP="00887495">
            <w:pPr>
              <w:jc w:val="center"/>
              <w:rPr>
                <w:sz w:val="24"/>
              </w:rPr>
            </w:pPr>
            <w:r>
              <w:rPr>
                <w:sz w:val="24"/>
              </w:rPr>
              <w:t>1</w:t>
            </w:r>
          </w:p>
        </w:tc>
        <w:tc>
          <w:tcPr>
            <w:tcW w:w="878" w:type="dxa"/>
            <w:vAlign w:val="center"/>
          </w:tcPr>
          <w:p w14:paraId="7094E46B" w14:textId="77777777" w:rsidR="000A1DF9" w:rsidRDefault="000A1DF9" w:rsidP="00887495">
            <w:pPr>
              <w:jc w:val="center"/>
              <w:rPr>
                <w:sz w:val="24"/>
              </w:rPr>
            </w:pPr>
          </w:p>
        </w:tc>
      </w:tr>
      <w:tr w:rsidR="000A1DF9" w14:paraId="4D92A85F" w14:textId="77777777" w:rsidTr="00887495">
        <w:trPr>
          <w:trHeight w:val="454"/>
          <w:jc w:val="center"/>
        </w:trPr>
        <w:tc>
          <w:tcPr>
            <w:tcW w:w="758" w:type="dxa"/>
            <w:vAlign w:val="center"/>
          </w:tcPr>
          <w:p w14:paraId="2F24AB22" w14:textId="77777777" w:rsidR="000A1DF9" w:rsidRDefault="000A1DF9" w:rsidP="00887495">
            <w:pPr>
              <w:jc w:val="center"/>
              <w:rPr>
                <w:sz w:val="24"/>
              </w:rPr>
            </w:pPr>
          </w:p>
        </w:tc>
        <w:tc>
          <w:tcPr>
            <w:tcW w:w="1575" w:type="dxa"/>
            <w:vAlign w:val="center"/>
          </w:tcPr>
          <w:p w14:paraId="2CC60953" w14:textId="77777777" w:rsidR="000A1DF9" w:rsidRDefault="000A1DF9" w:rsidP="00887495">
            <w:pPr>
              <w:jc w:val="left"/>
              <w:rPr>
                <w:sz w:val="24"/>
              </w:rPr>
            </w:pPr>
            <w:r>
              <w:rPr>
                <w:rFonts w:hint="eastAsia"/>
                <w:sz w:val="24"/>
              </w:rPr>
              <w:t>1.4</w:t>
            </w:r>
            <w:r>
              <w:rPr>
                <w:rFonts w:hint="eastAsia"/>
                <w:sz w:val="24"/>
              </w:rPr>
              <w:t>高位槽</w:t>
            </w:r>
          </w:p>
        </w:tc>
        <w:tc>
          <w:tcPr>
            <w:tcW w:w="5100" w:type="dxa"/>
            <w:vAlign w:val="center"/>
          </w:tcPr>
          <w:p w14:paraId="4460840D"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60</w:t>
            </w:r>
            <w:r>
              <w:rPr>
                <w:sz w:val="24"/>
              </w:rPr>
              <w:t>0L</w:t>
            </w:r>
          </w:p>
          <w:p w14:paraId="45B6CAD4"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sz w:val="24"/>
              </w:rPr>
              <w:t>φ</w:t>
            </w:r>
            <w:r>
              <w:rPr>
                <w:rFonts w:hint="eastAsia"/>
                <w:sz w:val="24"/>
              </w:rPr>
              <w:t>8</w:t>
            </w:r>
            <w:r>
              <w:rPr>
                <w:sz w:val="24"/>
              </w:rPr>
              <w:t>00×1</w:t>
            </w:r>
            <w:r>
              <w:rPr>
                <w:rFonts w:hint="eastAsia"/>
                <w:sz w:val="24"/>
              </w:rPr>
              <w:t>2</w:t>
            </w:r>
            <w:r>
              <w:rPr>
                <w:sz w:val="24"/>
              </w:rPr>
              <w:t>00mm</w:t>
            </w:r>
          </w:p>
          <w:p w14:paraId="108FF445"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7D9AB8F4"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975" w:type="dxa"/>
            <w:vAlign w:val="center"/>
          </w:tcPr>
          <w:p w14:paraId="33B66A31" w14:textId="77777777" w:rsidR="000A1DF9" w:rsidRDefault="000A1DF9" w:rsidP="00887495">
            <w:pPr>
              <w:jc w:val="center"/>
              <w:rPr>
                <w:sz w:val="24"/>
              </w:rPr>
            </w:pPr>
            <w:r>
              <w:rPr>
                <w:sz w:val="24"/>
              </w:rPr>
              <w:t>3</w:t>
            </w:r>
          </w:p>
        </w:tc>
        <w:tc>
          <w:tcPr>
            <w:tcW w:w="878" w:type="dxa"/>
            <w:vAlign w:val="center"/>
          </w:tcPr>
          <w:p w14:paraId="7814B5E2" w14:textId="77777777" w:rsidR="000A1DF9" w:rsidRDefault="000A1DF9" w:rsidP="00887495">
            <w:pPr>
              <w:jc w:val="center"/>
              <w:rPr>
                <w:sz w:val="24"/>
              </w:rPr>
            </w:pPr>
          </w:p>
        </w:tc>
      </w:tr>
      <w:tr w:rsidR="000A1DF9" w14:paraId="354E02A5" w14:textId="77777777" w:rsidTr="00887495">
        <w:trPr>
          <w:trHeight w:val="454"/>
          <w:jc w:val="center"/>
        </w:trPr>
        <w:tc>
          <w:tcPr>
            <w:tcW w:w="758" w:type="dxa"/>
            <w:vAlign w:val="center"/>
          </w:tcPr>
          <w:p w14:paraId="0E52155D" w14:textId="77777777" w:rsidR="000A1DF9" w:rsidRDefault="000A1DF9" w:rsidP="00887495">
            <w:pPr>
              <w:jc w:val="center"/>
              <w:rPr>
                <w:rFonts w:hint="eastAsia"/>
                <w:sz w:val="24"/>
              </w:rPr>
            </w:pPr>
            <w:r>
              <w:rPr>
                <w:rFonts w:hint="eastAsia"/>
                <w:sz w:val="24"/>
              </w:rPr>
              <w:t>2</w:t>
            </w:r>
          </w:p>
        </w:tc>
        <w:tc>
          <w:tcPr>
            <w:tcW w:w="1575" w:type="dxa"/>
            <w:vAlign w:val="center"/>
          </w:tcPr>
          <w:p w14:paraId="7E0A43E2" w14:textId="77777777" w:rsidR="000A1DF9" w:rsidRDefault="000A1DF9" w:rsidP="00887495">
            <w:pPr>
              <w:jc w:val="left"/>
              <w:rPr>
                <w:sz w:val="24"/>
              </w:rPr>
            </w:pPr>
            <w:r>
              <w:rPr>
                <w:rFonts w:hint="eastAsia"/>
                <w:sz w:val="24"/>
              </w:rPr>
              <w:t xml:space="preserve">2.1 </w:t>
            </w:r>
            <w:r>
              <w:rPr>
                <w:sz w:val="24"/>
              </w:rPr>
              <w:t>5000L</w:t>
            </w:r>
            <w:r>
              <w:rPr>
                <w:rFonts w:hint="eastAsia"/>
                <w:sz w:val="24"/>
              </w:rPr>
              <w:t>搪瓷反应釜</w:t>
            </w:r>
          </w:p>
        </w:tc>
        <w:tc>
          <w:tcPr>
            <w:tcW w:w="5100" w:type="dxa"/>
            <w:vAlign w:val="center"/>
          </w:tcPr>
          <w:p w14:paraId="6ADB30A8" w14:textId="77777777" w:rsidR="000A1DF9" w:rsidRDefault="000A1DF9" w:rsidP="00887495">
            <w:pPr>
              <w:rPr>
                <w:rFonts w:hint="eastAsia"/>
                <w:sz w:val="24"/>
              </w:rPr>
            </w:pPr>
            <w:r>
              <w:rPr>
                <w:rFonts w:hint="eastAsia"/>
                <w:sz w:val="24"/>
              </w:rPr>
              <w:t>1</w:t>
            </w:r>
            <w:r>
              <w:rPr>
                <w:rFonts w:hint="eastAsia"/>
                <w:sz w:val="24"/>
              </w:rPr>
              <w:t>）总容量</w:t>
            </w:r>
            <w:r>
              <w:rPr>
                <w:rFonts w:hint="eastAsia"/>
                <w:sz w:val="24"/>
              </w:rPr>
              <w:t>6475</w:t>
            </w:r>
            <w:r>
              <w:rPr>
                <w:sz w:val="24"/>
              </w:rPr>
              <w:t>L</w:t>
            </w:r>
            <w:r>
              <w:rPr>
                <w:rFonts w:hint="eastAsia"/>
                <w:sz w:val="24"/>
              </w:rPr>
              <w:t>；</w:t>
            </w:r>
          </w:p>
          <w:p w14:paraId="75E68B19" w14:textId="77777777" w:rsidR="000A1DF9" w:rsidRDefault="000A1DF9" w:rsidP="00887495">
            <w:pPr>
              <w:rPr>
                <w:rFonts w:hint="eastAsia"/>
                <w:sz w:val="24"/>
              </w:rPr>
            </w:pPr>
            <w:r>
              <w:rPr>
                <w:bCs/>
                <w:sz w:val="24"/>
              </w:rPr>
              <w:t>*</w:t>
            </w:r>
            <w:r>
              <w:rPr>
                <w:rFonts w:hint="eastAsia"/>
                <w:sz w:val="24"/>
              </w:rPr>
              <w:t>2</w:t>
            </w:r>
            <w:r>
              <w:rPr>
                <w:rFonts w:hint="eastAsia"/>
                <w:sz w:val="24"/>
              </w:rPr>
              <w:t>）材质：与物料接触搪瓷，外壳碳钢；</w:t>
            </w:r>
          </w:p>
          <w:p w14:paraId="287337D8" w14:textId="77777777" w:rsidR="000A1DF9" w:rsidRDefault="000A1DF9" w:rsidP="00887495">
            <w:pPr>
              <w:rPr>
                <w:rFonts w:hint="eastAsia"/>
                <w:sz w:val="24"/>
              </w:rPr>
            </w:pPr>
            <w:r>
              <w:rPr>
                <w:bCs/>
                <w:sz w:val="24"/>
              </w:rPr>
              <w:t>*</w:t>
            </w:r>
            <w:r>
              <w:rPr>
                <w:rFonts w:hint="eastAsia"/>
                <w:bCs/>
                <w:sz w:val="24"/>
              </w:rPr>
              <w:t>3</w:t>
            </w:r>
            <w:r>
              <w:rPr>
                <w:rFonts w:hint="eastAsia"/>
                <w:bCs/>
                <w:sz w:val="24"/>
              </w:rPr>
              <w:t>）</w:t>
            </w:r>
            <w:r>
              <w:rPr>
                <w:rFonts w:hint="eastAsia"/>
                <w:sz w:val="24"/>
              </w:rPr>
              <w:t>筒体尺寸：</w:t>
            </w:r>
            <w:r>
              <w:rPr>
                <w:sz w:val="24"/>
              </w:rPr>
              <w:t>φ1750/φ1900×3048mm</w:t>
            </w:r>
            <w:r>
              <w:rPr>
                <w:rFonts w:hint="eastAsia"/>
                <w:sz w:val="24"/>
              </w:rPr>
              <w:t>；</w:t>
            </w:r>
          </w:p>
          <w:p w14:paraId="67321363" w14:textId="77777777" w:rsidR="000A1DF9" w:rsidRDefault="000A1DF9" w:rsidP="00887495">
            <w:pPr>
              <w:rPr>
                <w:rFonts w:hint="eastAsia"/>
                <w:sz w:val="24"/>
              </w:rPr>
            </w:pPr>
            <w:r>
              <w:rPr>
                <w:bCs/>
                <w:sz w:val="24"/>
              </w:rPr>
              <w:t>*</w:t>
            </w:r>
            <w:r>
              <w:rPr>
                <w:rFonts w:hint="eastAsia"/>
                <w:bCs/>
                <w:sz w:val="24"/>
              </w:rPr>
              <w:t>4</w:t>
            </w:r>
            <w:r>
              <w:rPr>
                <w:rFonts w:hint="eastAsia"/>
                <w:bCs/>
                <w:sz w:val="24"/>
              </w:rPr>
              <w:t>）</w:t>
            </w:r>
            <w:r>
              <w:rPr>
                <w:rFonts w:hint="eastAsia"/>
                <w:sz w:val="24"/>
              </w:rPr>
              <w:t>功率</w:t>
            </w:r>
            <w:r>
              <w:rPr>
                <w:rFonts w:hint="eastAsia"/>
                <w:sz w:val="24"/>
              </w:rPr>
              <w:t>15</w:t>
            </w:r>
            <w:r>
              <w:rPr>
                <w:sz w:val="24"/>
              </w:rPr>
              <w:t xml:space="preserve"> kW</w:t>
            </w:r>
            <w:r>
              <w:rPr>
                <w:rFonts w:hint="eastAsia"/>
                <w:sz w:val="24"/>
              </w:rPr>
              <w:t>，转速</w:t>
            </w:r>
            <w:r>
              <w:rPr>
                <w:sz w:val="24"/>
              </w:rPr>
              <w:t>0~85r/min</w:t>
            </w:r>
            <w:r>
              <w:rPr>
                <w:rFonts w:hint="eastAsia"/>
                <w:sz w:val="24"/>
              </w:rPr>
              <w:t>（变频器另配）；</w:t>
            </w:r>
            <w:r>
              <w:rPr>
                <w:bCs/>
                <w:sz w:val="24"/>
              </w:rPr>
              <w:t>*</w:t>
            </w:r>
            <w:r>
              <w:rPr>
                <w:rFonts w:hint="eastAsia"/>
                <w:bCs/>
                <w:sz w:val="24"/>
              </w:rPr>
              <w:t>5</w:t>
            </w:r>
            <w:r>
              <w:rPr>
                <w:rFonts w:hint="eastAsia"/>
                <w:bCs/>
                <w:sz w:val="24"/>
              </w:rPr>
              <w:t>）</w:t>
            </w:r>
            <w:r>
              <w:rPr>
                <w:rFonts w:hint="eastAsia"/>
                <w:sz w:val="24"/>
              </w:rPr>
              <w:t>框式，机械密封；</w:t>
            </w:r>
          </w:p>
          <w:p w14:paraId="071EA678" w14:textId="77777777" w:rsidR="000A1DF9" w:rsidRDefault="000A1DF9" w:rsidP="00887495">
            <w:pPr>
              <w:rPr>
                <w:rFonts w:hint="eastAsia"/>
                <w:sz w:val="24"/>
              </w:rPr>
            </w:pPr>
            <w:r>
              <w:rPr>
                <w:bCs/>
                <w:sz w:val="24"/>
              </w:rPr>
              <w:t>*</w:t>
            </w:r>
            <w:r>
              <w:rPr>
                <w:rFonts w:hint="eastAsia"/>
                <w:sz w:val="24"/>
              </w:rPr>
              <w:t>6</w:t>
            </w:r>
            <w:r>
              <w:rPr>
                <w:rFonts w:hint="eastAsia"/>
                <w:sz w:val="24"/>
              </w:rPr>
              <w:t>）大法兰，标准工艺管口，法兰式放料阀，</w:t>
            </w:r>
            <w:r>
              <w:rPr>
                <w:sz w:val="24"/>
              </w:rPr>
              <w:t>2</w:t>
            </w:r>
            <w:r>
              <w:rPr>
                <w:rFonts w:hint="eastAsia"/>
                <w:sz w:val="24"/>
              </w:rPr>
              <w:t>个取样口，增加</w:t>
            </w:r>
            <w:r>
              <w:rPr>
                <w:rFonts w:hint="eastAsia"/>
                <w:sz w:val="24"/>
              </w:rPr>
              <w:t xml:space="preserve"> 4</w:t>
            </w:r>
            <w:r>
              <w:rPr>
                <w:rFonts w:hint="eastAsia"/>
                <w:sz w:val="24"/>
              </w:rPr>
              <w:t>个</w:t>
            </w:r>
            <w:r>
              <w:rPr>
                <w:rFonts w:hint="eastAsia"/>
                <w:sz w:val="24"/>
              </w:rPr>
              <w:t>DN80</w:t>
            </w:r>
            <w:r>
              <w:rPr>
                <w:rFonts w:hint="eastAsia"/>
                <w:sz w:val="24"/>
              </w:rPr>
              <w:t>非标工艺口；</w:t>
            </w:r>
          </w:p>
          <w:p w14:paraId="3DE4F37B" w14:textId="77777777" w:rsidR="000A1DF9" w:rsidRDefault="000A1DF9" w:rsidP="00887495">
            <w:pPr>
              <w:rPr>
                <w:sz w:val="24"/>
              </w:rPr>
            </w:pPr>
            <w:r>
              <w:rPr>
                <w:rFonts w:hint="eastAsia"/>
                <w:sz w:val="24"/>
              </w:rPr>
              <w:t>#7</w:t>
            </w:r>
            <w:r>
              <w:rPr>
                <w:rFonts w:hint="eastAsia"/>
                <w:sz w:val="24"/>
              </w:rPr>
              <w:t>）悬挂支耳，蒸汽加热，压力容器</w:t>
            </w:r>
          </w:p>
          <w:p w14:paraId="135D7DC5" w14:textId="77777777" w:rsidR="000A1DF9" w:rsidRDefault="000A1DF9" w:rsidP="00887495">
            <w:pPr>
              <w:rPr>
                <w:sz w:val="24"/>
              </w:rPr>
            </w:pPr>
            <w:r>
              <w:rPr>
                <w:bCs/>
                <w:sz w:val="24"/>
              </w:rPr>
              <w:t>*</w:t>
            </w:r>
            <w:r>
              <w:rPr>
                <w:rFonts w:hint="eastAsia"/>
                <w:sz w:val="24"/>
              </w:rPr>
              <w:t>8</w:t>
            </w:r>
            <w:r>
              <w:rPr>
                <w:rFonts w:hint="eastAsia"/>
                <w:sz w:val="24"/>
              </w:rPr>
              <w:t>）罐内温度：</w:t>
            </w:r>
            <w:r>
              <w:rPr>
                <w:sz w:val="24"/>
              </w:rPr>
              <w:t>0~150</w:t>
            </w:r>
            <w:r>
              <w:rPr>
                <w:rFonts w:ascii="宋体" w:hAnsi="宋体" w:cs="宋体" w:hint="eastAsia"/>
                <w:sz w:val="24"/>
              </w:rPr>
              <w:t>℃</w:t>
            </w:r>
            <w:r>
              <w:rPr>
                <w:rFonts w:hint="eastAsia"/>
                <w:sz w:val="24"/>
              </w:rPr>
              <w:t>，操作压力：常压</w:t>
            </w:r>
          </w:p>
          <w:p w14:paraId="04AE9801" w14:textId="77777777" w:rsidR="000A1DF9" w:rsidRDefault="000A1DF9" w:rsidP="00887495">
            <w:pPr>
              <w:rPr>
                <w:rFonts w:hint="eastAsia"/>
                <w:sz w:val="24"/>
              </w:rPr>
            </w:pPr>
            <w:r>
              <w:rPr>
                <w:sz w:val="24"/>
              </w:rPr>
              <w:t>*</w:t>
            </w:r>
            <w:r>
              <w:rPr>
                <w:rFonts w:hint="eastAsia"/>
                <w:sz w:val="24"/>
              </w:rPr>
              <w:t>9</w:t>
            </w:r>
            <w:r>
              <w:rPr>
                <w:rFonts w:hint="eastAsia"/>
                <w:sz w:val="24"/>
              </w:rPr>
              <w:t>）夹套温度：</w:t>
            </w:r>
            <w:r>
              <w:rPr>
                <w:sz w:val="24"/>
              </w:rPr>
              <w:t>0~150</w:t>
            </w:r>
            <w:r>
              <w:rPr>
                <w:rFonts w:ascii="宋体" w:hAnsi="宋体" w:cs="宋体" w:hint="eastAsia"/>
                <w:sz w:val="24"/>
              </w:rPr>
              <w:t>℃</w:t>
            </w:r>
            <w:r>
              <w:rPr>
                <w:rFonts w:hint="eastAsia"/>
                <w:sz w:val="24"/>
              </w:rPr>
              <w:t>，操作压力：</w:t>
            </w:r>
            <w:r>
              <w:rPr>
                <w:sz w:val="24"/>
              </w:rPr>
              <w:t>0.6MPa</w:t>
            </w:r>
          </w:p>
        </w:tc>
        <w:tc>
          <w:tcPr>
            <w:tcW w:w="975" w:type="dxa"/>
            <w:vAlign w:val="center"/>
          </w:tcPr>
          <w:p w14:paraId="390A2300" w14:textId="77777777" w:rsidR="000A1DF9" w:rsidRDefault="000A1DF9" w:rsidP="00887495">
            <w:pPr>
              <w:jc w:val="center"/>
              <w:rPr>
                <w:sz w:val="24"/>
              </w:rPr>
            </w:pPr>
            <w:r>
              <w:rPr>
                <w:sz w:val="24"/>
              </w:rPr>
              <w:t>1</w:t>
            </w:r>
          </w:p>
        </w:tc>
        <w:tc>
          <w:tcPr>
            <w:tcW w:w="878" w:type="dxa"/>
            <w:vAlign w:val="center"/>
          </w:tcPr>
          <w:p w14:paraId="54ED7929" w14:textId="77777777" w:rsidR="000A1DF9" w:rsidRDefault="000A1DF9" w:rsidP="00887495">
            <w:pPr>
              <w:jc w:val="center"/>
              <w:rPr>
                <w:sz w:val="24"/>
              </w:rPr>
            </w:pPr>
            <w:r>
              <w:rPr>
                <w:rFonts w:hint="eastAsia"/>
                <w:sz w:val="24"/>
              </w:rPr>
              <w:t>防爆</w:t>
            </w:r>
            <w:r>
              <w:rPr>
                <w:rFonts w:hint="eastAsia"/>
                <w:sz w:val="24"/>
              </w:rPr>
              <w:t>*</w:t>
            </w:r>
          </w:p>
        </w:tc>
      </w:tr>
      <w:tr w:rsidR="000A1DF9" w14:paraId="30EB26CC" w14:textId="77777777" w:rsidTr="00887495">
        <w:trPr>
          <w:trHeight w:val="454"/>
          <w:jc w:val="center"/>
        </w:trPr>
        <w:tc>
          <w:tcPr>
            <w:tcW w:w="758" w:type="dxa"/>
            <w:vAlign w:val="center"/>
          </w:tcPr>
          <w:p w14:paraId="0CC84B3C" w14:textId="77777777" w:rsidR="000A1DF9" w:rsidRDefault="000A1DF9" w:rsidP="00887495">
            <w:pPr>
              <w:jc w:val="center"/>
              <w:rPr>
                <w:sz w:val="24"/>
              </w:rPr>
            </w:pPr>
          </w:p>
        </w:tc>
        <w:tc>
          <w:tcPr>
            <w:tcW w:w="1575" w:type="dxa"/>
            <w:vAlign w:val="center"/>
          </w:tcPr>
          <w:p w14:paraId="7AFB07B9" w14:textId="77777777" w:rsidR="000A1DF9" w:rsidRDefault="000A1DF9" w:rsidP="00887495">
            <w:pPr>
              <w:jc w:val="left"/>
              <w:rPr>
                <w:sz w:val="24"/>
              </w:rPr>
            </w:pPr>
            <w:r>
              <w:rPr>
                <w:rFonts w:hint="eastAsia"/>
                <w:sz w:val="24"/>
              </w:rPr>
              <w:t>2.2</w:t>
            </w:r>
            <w:r>
              <w:rPr>
                <w:rFonts w:hint="eastAsia"/>
                <w:sz w:val="24"/>
              </w:rPr>
              <w:t>冷凝器</w:t>
            </w:r>
          </w:p>
        </w:tc>
        <w:tc>
          <w:tcPr>
            <w:tcW w:w="5100" w:type="dxa"/>
            <w:vAlign w:val="center"/>
          </w:tcPr>
          <w:p w14:paraId="0B6436A0" w14:textId="77777777" w:rsidR="000A1DF9" w:rsidRDefault="000A1DF9" w:rsidP="00887495">
            <w:pPr>
              <w:rPr>
                <w:rFonts w:hint="eastAsia"/>
                <w:sz w:val="24"/>
              </w:rPr>
            </w:pPr>
            <w:r>
              <w:rPr>
                <w:bCs/>
                <w:sz w:val="24"/>
              </w:rPr>
              <w:t>*</w:t>
            </w:r>
            <w:r>
              <w:rPr>
                <w:rFonts w:hint="eastAsia"/>
                <w:sz w:val="24"/>
              </w:rPr>
              <w:t>1</w:t>
            </w:r>
            <w:r>
              <w:rPr>
                <w:rFonts w:hint="eastAsia"/>
                <w:sz w:val="24"/>
              </w:rPr>
              <w:t>）</w:t>
            </w:r>
            <w:r>
              <w:rPr>
                <w:rFonts w:hint="eastAsia"/>
                <w:sz w:val="24"/>
              </w:rPr>
              <w:t>5</w:t>
            </w:r>
            <w:r>
              <w:rPr>
                <w:rFonts w:hint="eastAsia"/>
                <w:sz w:val="24"/>
              </w:rPr>
              <w:t>㎡立式冷凝管</w:t>
            </w:r>
          </w:p>
          <w:p w14:paraId="1E9059B1" w14:textId="77777777" w:rsidR="000A1DF9" w:rsidRDefault="000A1DF9" w:rsidP="00887495">
            <w:pPr>
              <w:rPr>
                <w:sz w:val="24"/>
              </w:rPr>
            </w:pPr>
            <w:r>
              <w:rPr>
                <w:bCs/>
                <w:sz w:val="24"/>
              </w:rPr>
              <w:t>*</w:t>
            </w:r>
            <w:r>
              <w:rPr>
                <w:rFonts w:hint="eastAsia"/>
                <w:sz w:val="24"/>
              </w:rPr>
              <w:t>2</w:t>
            </w:r>
            <w:r>
              <w:rPr>
                <w:rFonts w:hint="eastAsia"/>
                <w:sz w:val="24"/>
              </w:rPr>
              <w:t>）卧式冷凝器</w:t>
            </w:r>
            <w:r>
              <w:rPr>
                <w:rFonts w:hint="eastAsia"/>
                <w:sz w:val="24"/>
              </w:rPr>
              <w:t>15</w:t>
            </w:r>
            <w:r>
              <w:rPr>
                <w:rFonts w:hint="eastAsia"/>
                <w:sz w:val="24"/>
              </w:rPr>
              <w:t>㎡</w:t>
            </w:r>
          </w:p>
          <w:p w14:paraId="22CD8C4E" w14:textId="77777777" w:rsidR="000A1DF9" w:rsidRDefault="000A1DF9" w:rsidP="00887495">
            <w:pPr>
              <w:rPr>
                <w:sz w:val="24"/>
              </w:rPr>
            </w:pPr>
            <w:r>
              <w:rPr>
                <w:bCs/>
                <w:sz w:val="24"/>
              </w:rPr>
              <w:t>*</w:t>
            </w:r>
            <w:r>
              <w:rPr>
                <w:rFonts w:hint="eastAsia"/>
                <w:sz w:val="24"/>
              </w:rPr>
              <w:t>3</w:t>
            </w:r>
            <w:r>
              <w:rPr>
                <w:rFonts w:hint="eastAsia"/>
                <w:sz w:val="24"/>
              </w:rPr>
              <w:t>）材质：</w:t>
            </w:r>
            <w:r>
              <w:rPr>
                <w:sz w:val="24"/>
              </w:rPr>
              <w:t>316L</w:t>
            </w:r>
            <w:r>
              <w:rPr>
                <w:rFonts w:hint="eastAsia"/>
                <w:sz w:val="24"/>
              </w:rPr>
              <w:t>不锈钢，外壳碳钢</w:t>
            </w:r>
          </w:p>
        </w:tc>
        <w:tc>
          <w:tcPr>
            <w:tcW w:w="975" w:type="dxa"/>
            <w:vAlign w:val="center"/>
          </w:tcPr>
          <w:p w14:paraId="428C5E3C" w14:textId="77777777" w:rsidR="000A1DF9" w:rsidRDefault="000A1DF9" w:rsidP="00887495">
            <w:pPr>
              <w:jc w:val="center"/>
              <w:rPr>
                <w:sz w:val="24"/>
              </w:rPr>
            </w:pPr>
            <w:r>
              <w:rPr>
                <w:sz w:val="24"/>
              </w:rPr>
              <w:t>1</w:t>
            </w:r>
          </w:p>
        </w:tc>
        <w:tc>
          <w:tcPr>
            <w:tcW w:w="878" w:type="dxa"/>
            <w:vAlign w:val="center"/>
          </w:tcPr>
          <w:p w14:paraId="1E07EBBB" w14:textId="77777777" w:rsidR="000A1DF9" w:rsidRDefault="000A1DF9" w:rsidP="00887495">
            <w:pPr>
              <w:jc w:val="center"/>
              <w:rPr>
                <w:sz w:val="24"/>
              </w:rPr>
            </w:pPr>
          </w:p>
        </w:tc>
      </w:tr>
      <w:tr w:rsidR="000A1DF9" w14:paraId="0AF75FD9" w14:textId="77777777" w:rsidTr="00887495">
        <w:trPr>
          <w:trHeight w:val="454"/>
          <w:jc w:val="center"/>
        </w:trPr>
        <w:tc>
          <w:tcPr>
            <w:tcW w:w="758" w:type="dxa"/>
            <w:vAlign w:val="center"/>
          </w:tcPr>
          <w:p w14:paraId="483C2CFC" w14:textId="77777777" w:rsidR="000A1DF9" w:rsidRDefault="000A1DF9" w:rsidP="00887495">
            <w:pPr>
              <w:jc w:val="center"/>
              <w:rPr>
                <w:sz w:val="24"/>
              </w:rPr>
            </w:pPr>
          </w:p>
        </w:tc>
        <w:tc>
          <w:tcPr>
            <w:tcW w:w="1575" w:type="dxa"/>
            <w:vAlign w:val="center"/>
          </w:tcPr>
          <w:p w14:paraId="4796A753" w14:textId="77777777" w:rsidR="000A1DF9" w:rsidRDefault="000A1DF9" w:rsidP="00887495">
            <w:pPr>
              <w:jc w:val="left"/>
              <w:rPr>
                <w:sz w:val="24"/>
              </w:rPr>
            </w:pPr>
            <w:r>
              <w:rPr>
                <w:rFonts w:hint="eastAsia"/>
                <w:sz w:val="24"/>
              </w:rPr>
              <w:t>2.3</w:t>
            </w:r>
            <w:r>
              <w:rPr>
                <w:rFonts w:hint="eastAsia"/>
                <w:sz w:val="24"/>
              </w:rPr>
              <w:t>分水器</w:t>
            </w:r>
          </w:p>
        </w:tc>
        <w:tc>
          <w:tcPr>
            <w:tcW w:w="5100" w:type="dxa"/>
            <w:vAlign w:val="center"/>
          </w:tcPr>
          <w:p w14:paraId="799DE494" w14:textId="77777777" w:rsidR="000A1DF9" w:rsidRDefault="000A1DF9" w:rsidP="00887495">
            <w:pPr>
              <w:rPr>
                <w:sz w:val="24"/>
              </w:rPr>
            </w:pPr>
            <w:r>
              <w:rPr>
                <w:sz w:val="24"/>
              </w:rPr>
              <w:t>300L</w:t>
            </w:r>
            <w:r>
              <w:rPr>
                <w:rFonts w:hint="eastAsia"/>
                <w:sz w:val="24"/>
              </w:rPr>
              <w:t>，外形尺寸</w:t>
            </w:r>
            <w:r>
              <w:rPr>
                <w:sz w:val="24"/>
              </w:rPr>
              <w:t>:φ600×1000mm</w:t>
            </w:r>
          </w:p>
          <w:p w14:paraId="39570245" w14:textId="77777777" w:rsidR="000A1DF9" w:rsidRDefault="000A1DF9" w:rsidP="00887495">
            <w:pPr>
              <w:rPr>
                <w:sz w:val="24"/>
              </w:rPr>
            </w:pPr>
            <w:r>
              <w:rPr>
                <w:rFonts w:hint="eastAsia"/>
                <w:sz w:val="24"/>
              </w:rPr>
              <w:t>操作温度：</w:t>
            </w:r>
            <w:r>
              <w:rPr>
                <w:sz w:val="24"/>
              </w:rPr>
              <w:t>80°C</w:t>
            </w:r>
            <w:r>
              <w:rPr>
                <w:rFonts w:hint="eastAsia"/>
                <w:sz w:val="24"/>
              </w:rPr>
              <w:t>，操作压力：常压</w:t>
            </w:r>
          </w:p>
          <w:p w14:paraId="59FED852" w14:textId="77777777" w:rsidR="000A1DF9" w:rsidRDefault="000A1DF9" w:rsidP="00887495">
            <w:pPr>
              <w:rPr>
                <w:sz w:val="24"/>
              </w:rPr>
            </w:pPr>
            <w:r>
              <w:rPr>
                <w:rFonts w:hint="eastAsia"/>
                <w:sz w:val="24"/>
              </w:rPr>
              <w:t>材质</w:t>
            </w:r>
            <w:r>
              <w:rPr>
                <w:sz w:val="24"/>
              </w:rPr>
              <w:t xml:space="preserve"> 316L </w:t>
            </w:r>
            <w:r>
              <w:rPr>
                <w:rFonts w:hint="eastAsia"/>
                <w:sz w:val="24"/>
              </w:rPr>
              <w:t>不锈钢</w:t>
            </w:r>
          </w:p>
        </w:tc>
        <w:tc>
          <w:tcPr>
            <w:tcW w:w="975" w:type="dxa"/>
            <w:vAlign w:val="center"/>
          </w:tcPr>
          <w:p w14:paraId="20BDB807" w14:textId="77777777" w:rsidR="000A1DF9" w:rsidRDefault="000A1DF9" w:rsidP="00887495">
            <w:pPr>
              <w:jc w:val="center"/>
              <w:rPr>
                <w:sz w:val="24"/>
              </w:rPr>
            </w:pPr>
            <w:r>
              <w:rPr>
                <w:sz w:val="24"/>
              </w:rPr>
              <w:t>1</w:t>
            </w:r>
          </w:p>
        </w:tc>
        <w:tc>
          <w:tcPr>
            <w:tcW w:w="878" w:type="dxa"/>
            <w:vAlign w:val="center"/>
          </w:tcPr>
          <w:p w14:paraId="2949B026" w14:textId="77777777" w:rsidR="000A1DF9" w:rsidRDefault="000A1DF9" w:rsidP="00887495">
            <w:pPr>
              <w:jc w:val="center"/>
              <w:rPr>
                <w:sz w:val="24"/>
              </w:rPr>
            </w:pPr>
          </w:p>
        </w:tc>
      </w:tr>
      <w:tr w:rsidR="000A1DF9" w14:paraId="4BAD57DD" w14:textId="77777777" w:rsidTr="00887495">
        <w:trPr>
          <w:trHeight w:val="454"/>
          <w:jc w:val="center"/>
        </w:trPr>
        <w:tc>
          <w:tcPr>
            <w:tcW w:w="758" w:type="dxa"/>
            <w:vAlign w:val="center"/>
          </w:tcPr>
          <w:p w14:paraId="4F24CA98" w14:textId="77777777" w:rsidR="000A1DF9" w:rsidRDefault="000A1DF9" w:rsidP="00887495">
            <w:pPr>
              <w:jc w:val="center"/>
              <w:rPr>
                <w:sz w:val="24"/>
              </w:rPr>
            </w:pPr>
          </w:p>
        </w:tc>
        <w:tc>
          <w:tcPr>
            <w:tcW w:w="1575" w:type="dxa"/>
            <w:vAlign w:val="center"/>
          </w:tcPr>
          <w:p w14:paraId="517CFCFD" w14:textId="77777777" w:rsidR="000A1DF9" w:rsidRDefault="000A1DF9" w:rsidP="00887495">
            <w:pPr>
              <w:jc w:val="left"/>
              <w:rPr>
                <w:sz w:val="24"/>
              </w:rPr>
            </w:pPr>
            <w:r>
              <w:rPr>
                <w:rFonts w:hint="eastAsia"/>
                <w:sz w:val="24"/>
              </w:rPr>
              <w:t>2.4</w:t>
            </w:r>
            <w:r>
              <w:rPr>
                <w:rFonts w:hint="eastAsia"/>
                <w:sz w:val="24"/>
              </w:rPr>
              <w:t>高位槽</w:t>
            </w:r>
          </w:p>
        </w:tc>
        <w:tc>
          <w:tcPr>
            <w:tcW w:w="5100" w:type="dxa"/>
            <w:vAlign w:val="center"/>
          </w:tcPr>
          <w:p w14:paraId="43025299" w14:textId="77777777" w:rsidR="000A1DF9" w:rsidRDefault="000A1DF9" w:rsidP="00887495">
            <w:pPr>
              <w:rPr>
                <w:rFonts w:hint="eastAsia"/>
                <w:sz w:val="24"/>
              </w:rPr>
            </w:pPr>
            <w:r>
              <w:rPr>
                <w:rFonts w:hint="eastAsia"/>
                <w:bCs/>
                <w:sz w:val="24"/>
              </w:rPr>
              <w:t>#</w:t>
            </w:r>
            <w:r>
              <w:rPr>
                <w:rFonts w:hint="eastAsia"/>
                <w:sz w:val="24"/>
              </w:rPr>
              <w:t>1</w:t>
            </w:r>
            <w:r>
              <w:rPr>
                <w:rFonts w:hint="eastAsia"/>
                <w:sz w:val="24"/>
              </w:rPr>
              <w:t>）容积：</w:t>
            </w:r>
            <w:r>
              <w:rPr>
                <w:rFonts w:hint="eastAsia"/>
                <w:sz w:val="24"/>
              </w:rPr>
              <w:t>100</w:t>
            </w:r>
            <w:r>
              <w:rPr>
                <w:sz w:val="24"/>
              </w:rPr>
              <w:t>0L</w:t>
            </w:r>
          </w:p>
          <w:p w14:paraId="4B278582" w14:textId="77777777" w:rsidR="000A1DF9" w:rsidRDefault="000A1DF9" w:rsidP="00887495">
            <w:pPr>
              <w:rPr>
                <w:sz w:val="24"/>
              </w:rPr>
            </w:pPr>
            <w:r>
              <w:rPr>
                <w:bCs/>
                <w:sz w:val="24"/>
              </w:rPr>
              <w:t>*</w:t>
            </w:r>
            <w:r>
              <w:rPr>
                <w:rFonts w:hint="eastAsia"/>
                <w:sz w:val="24"/>
              </w:rPr>
              <w:t>2</w:t>
            </w:r>
            <w:r>
              <w:rPr>
                <w:rFonts w:hint="eastAsia"/>
                <w:sz w:val="24"/>
              </w:rPr>
              <w:t>）外形尺寸</w:t>
            </w:r>
            <w:r>
              <w:rPr>
                <w:sz w:val="24"/>
              </w:rPr>
              <w:t>:</w:t>
            </w:r>
            <w:r>
              <w:rPr>
                <w:rFonts w:hint="eastAsia"/>
                <w:sz w:val="24"/>
              </w:rPr>
              <w:t xml:space="preserve"> </w:t>
            </w:r>
            <w:r>
              <w:rPr>
                <w:sz w:val="24"/>
              </w:rPr>
              <w:t>φ900×1600mm</w:t>
            </w:r>
          </w:p>
          <w:p w14:paraId="4639A278" w14:textId="77777777" w:rsidR="000A1DF9" w:rsidRDefault="000A1DF9" w:rsidP="00887495">
            <w:pPr>
              <w:rPr>
                <w:sz w:val="24"/>
              </w:rPr>
            </w:pPr>
            <w:r>
              <w:rPr>
                <w:rFonts w:hint="eastAsia"/>
                <w:bCs/>
                <w:sz w:val="24"/>
              </w:rPr>
              <w:t>#</w:t>
            </w:r>
            <w:r>
              <w:rPr>
                <w:rFonts w:hint="eastAsia"/>
                <w:sz w:val="24"/>
              </w:rPr>
              <w:t>3</w:t>
            </w:r>
            <w:r>
              <w:rPr>
                <w:rFonts w:hint="eastAsia"/>
                <w:sz w:val="24"/>
              </w:rPr>
              <w:t>）操作温度：常温，操作压力：常压</w:t>
            </w:r>
          </w:p>
          <w:p w14:paraId="2C1AB20F" w14:textId="77777777" w:rsidR="000A1DF9" w:rsidRDefault="000A1DF9" w:rsidP="00887495">
            <w:pPr>
              <w:rPr>
                <w:sz w:val="24"/>
              </w:rPr>
            </w:pPr>
            <w:r>
              <w:rPr>
                <w:bCs/>
                <w:sz w:val="24"/>
              </w:rPr>
              <w:t>*</w:t>
            </w:r>
            <w:r>
              <w:rPr>
                <w:rFonts w:hint="eastAsia"/>
                <w:sz w:val="24"/>
              </w:rPr>
              <w:t>4</w:t>
            </w:r>
            <w:r>
              <w:rPr>
                <w:rFonts w:hint="eastAsia"/>
                <w:sz w:val="24"/>
              </w:rPr>
              <w:t>）材质：</w:t>
            </w:r>
            <w:r>
              <w:rPr>
                <w:sz w:val="24"/>
              </w:rPr>
              <w:t xml:space="preserve">316L </w:t>
            </w:r>
            <w:r>
              <w:rPr>
                <w:rFonts w:hint="eastAsia"/>
                <w:sz w:val="24"/>
              </w:rPr>
              <w:t>不锈钢</w:t>
            </w:r>
          </w:p>
        </w:tc>
        <w:tc>
          <w:tcPr>
            <w:tcW w:w="975" w:type="dxa"/>
            <w:vAlign w:val="center"/>
          </w:tcPr>
          <w:p w14:paraId="172DA279" w14:textId="77777777" w:rsidR="000A1DF9" w:rsidRDefault="000A1DF9" w:rsidP="00887495">
            <w:pPr>
              <w:jc w:val="center"/>
              <w:rPr>
                <w:sz w:val="24"/>
              </w:rPr>
            </w:pPr>
            <w:r>
              <w:rPr>
                <w:sz w:val="24"/>
              </w:rPr>
              <w:t>3</w:t>
            </w:r>
          </w:p>
        </w:tc>
        <w:tc>
          <w:tcPr>
            <w:tcW w:w="878" w:type="dxa"/>
            <w:vAlign w:val="center"/>
          </w:tcPr>
          <w:p w14:paraId="4CBEB833" w14:textId="77777777" w:rsidR="000A1DF9" w:rsidRDefault="000A1DF9" w:rsidP="00887495">
            <w:pPr>
              <w:jc w:val="center"/>
              <w:rPr>
                <w:sz w:val="24"/>
              </w:rPr>
            </w:pPr>
          </w:p>
        </w:tc>
      </w:tr>
      <w:tr w:rsidR="000A1DF9" w14:paraId="4A61DAAA" w14:textId="77777777" w:rsidTr="00887495">
        <w:trPr>
          <w:trHeight w:val="454"/>
          <w:jc w:val="center"/>
        </w:trPr>
        <w:tc>
          <w:tcPr>
            <w:tcW w:w="758" w:type="dxa"/>
            <w:vMerge w:val="restart"/>
            <w:vAlign w:val="center"/>
          </w:tcPr>
          <w:p w14:paraId="5410A33C" w14:textId="77777777" w:rsidR="000A1DF9" w:rsidRDefault="000A1DF9" w:rsidP="00887495">
            <w:pPr>
              <w:jc w:val="center"/>
              <w:rPr>
                <w:rFonts w:hint="eastAsia"/>
                <w:sz w:val="24"/>
              </w:rPr>
            </w:pPr>
            <w:r>
              <w:rPr>
                <w:rFonts w:hint="eastAsia"/>
                <w:sz w:val="24"/>
              </w:rPr>
              <w:t>3</w:t>
            </w:r>
          </w:p>
        </w:tc>
        <w:tc>
          <w:tcPr>
            <w:tcW w:w="1575" w:type="dxa"/>
            <w:vMerge w:val="restart"/>
            <w:vAlign w:val="center"/>
          </w:tcPr>
          <w:p w14:paraId="1D53087F" w14:textId="77777777" w:rsidR="000A1DF9" w:rsidRDefault="000A1DF9" w:rsidP="00887495">
            <w:pPr>
              <w:jc w:val="left"/>
              <w:rPr>
                <w:rFonts w:hint="eastAsia"/>
                <w:sz w:val="24"/>
              </w:rPr>
            </w:pPr>
            <w:r>
              <w:rPr>
                <w:rFonts w:hint="eastAsia"/>
                <w:sz w:val="24"/>
              </w:rPr>
              <w:t>平台</w:t>
            </w:r>
          </w:p>
        </w:tc>
        <w:tc>
          <w:tcPr>
            <w:tcW w:w="5100" w:type="dxa"/>
            <w:vAlign w:val="center"/>
          </w:tcPr>
          <w:p w14:paraId="15799F7F" w14:textId="77777777" w:rsidR="000A1DF9" w:rsidRDefault="000A1DF9" w:rsidP="00887495">
            <w:pPr>
              <w:rPr>
                <w:rFonts w:hint="eastAsia"/>
                <w:bCs/>
                <w:sz w:val="24"/>
              </w:rPr>
            </w:pPr>
            <w:r>
              <w:rPr>
                <w:rFonts w:hint="eastAsia"/>
                <w:bCs/>
                <w:sz w:val="24"/>
              </w:rPr>
              <w:t>一级平台：</w:t>
            </w:r>
            <w:r>
              <w:rPr>
                <w:rFonts w:hint="eastAsia"/>
                <w:bCs/>
                <w:sz w:val="24"/>
              </w:rPr>
              <w:t>38m</w:t>
            </w:r>
            <w:r>
              <w:rPr>
                <w:rFonts w:hint="eastAsia"/>
                <w:bCs/>
                <w:sz w:val="24"/>
              </w:rPr>
              <w:t>²</w:t>
            </w:r>
          </w:p>
        </w:tc>
        <w:tc>
          <w:tcPr>
            <w:tcW w:w="975" w:type="dxa"/>
            <w:vAlign w:val="center"/>
          </w:tcPr>
          <w:p w14:paraId="75E876D1" w14:textId="77777777" w:rsidR="000A1DF9" w:rsidRDefault="000A1DF9" w:rsidP="00887495">
            <w:pPr>
              <w:jc w:val="center"/>
              <w:rPr>
                <w:rFonts w:hint="eastAsia"/>
                <w:sz w:val="24"/>
              </w:rPr>
            </w:pPr>
            <w:r>
              <w:rPr>
                <w:rFonts w:hint="eastAsia"/>
                <w:sz w:val="24"/>
              </w:rPr>
              <w:t>38</w:t>
            </w:r>
            <w:r>
              <w:rPr>
                <w:rFonts w:hint="eastAsia"/>
                <w:bCs/>
                <w:sz w:val="24"/>
              </w:rPr>
              <w:t>m</w:t>
            </w:r>
            <w:r>
              <w:rPr>
                <w:rFonts w:hint="eastAsia"/>
                <w:bCs/>
                <w:sz w:val="24"/>
              </w:rPr>
              <w:t>²</w:t>
            </w:r>
          </w:p>
        </w:tc>
        <w:tc>
          <w:tcPr>
            <w:tcW w:w="878" w:type="dxa"/>
            <w:vAlign w:val="center"/>
          </w:tcPr>
          <w:p w14:paraId="72232C27" w14:textId="77777777" w:rsidR="000A1DF9" w:rsidRDefault="000A1DF9" w:rsidP="00887495">
            <w:pPr>
              <w:jc w:val="center"/>
              <w:rPr>
                <w:sz w:val="24"/>
              </w:rPr>
            </w:pPr>
          </w:p>
        </w:tc>
      </w:tr>
      <w:tr w:rsidR="000A1DF9" w14:paraId="0EC4AF4C" w14:textId="77777777" w:rsidTr="00887495">
        <w:trPr>
          <w:trHeight w:val="454"/>
          <w:jc w:val="center"/>
        </w:trPr>
        <w:tc>
          <w:tcPr>
            <w:tcW w:w="758" w:type="dxa"/>
            <w:vMerge/>
            <w:vAlign w:val="center"/>
          </w:tcPr>
          <w:p w14:paraId="270E8766" w14:textId="77777777" w:rsidR="000A1DF9" w:rsidRDefault="000A1DF9" w:rsidP="00887495">
            <w:pPr>
              <w:jc w:val="center"/>
              <w:rPr>
                <w:rFonts w:hint="eastAsia"/>
                <w:sz w:val="24"/>
              </w:rPr>
            </w:pPr>
          </w:p>
        </w:tc>
        <w:tc>
          <w:tcPr>
            <w:tcW w:w="1575" w:type="dxa"/>
            <w:vMerge/>
            <w:vAlign w:val="center"/>
          </w:tcPr>
          <w:p w14:paraId="736D0D26" w14:textId="77777777" w:rsidR="000A1DF9" w:rsidRDefault="000A1DF9" w:rsidP="00887495">
            <w:pPr>
              <w:jc w:val="left"/>
              <w:rPr>
                <w:rFonts w:hint="eastAsia"/>
                <w:sz w:val="24"/>
              </w:rPr>
            </w:pPr>
          </w:p>
        </w:tc>
        <w:tc>
          <w:tcPr>
            <w:tcW w:w="5100" w:type="dxa"/>
            <w:vAlign w:val="center"/>
          </w:tcPr>
          <w:p w14:paraId="399E5461" w14:textId="77777777" w:rsidR="000A1DF9" w:rsidRDefault="000A1DF9" w:rsidP="00887495">
            <w:pPr>
              <w:rPr>
                <w:rFonts w:hint="eastAsia"/>
                <w:bCs/>
                <w:sz w:val="24"/>
              </w:rPr>
            </w:pPr>
            <w:r>
              <w:rPr>
                <w:rFonts w:hint="eastAsia"/>
                <w:bCs/>
                <w:sz w:val="24"/>
              </w:rPr>
              <w:t>二级平台：</w:t>
            </w:r>
            <w:r>
              <w:rPr>
                <w:rFonts w:hint="eastAsia"/>
                <w:bCs/>
                <w:sz w:val="24"/>
              </w:rPr>
              <w:t>15m</w:t>
            </w:r>
            <w:r>
              <w:rPr>
                <w:rFonts w:hint="eastAsia"/>
                <w:bCs/>
                <w:sz w:val="24"/>
              </w:rPr>
              <w:t>²</w:t>
            </w:r>
          </w:p>
        </w:tc>
        <w:tc>
          <w:tcPr>
            <w:tcW w:w="975" w:type="dxa"/>
            <w:vAlign w:val="center"/>
          </w:tcPr>
          <w:p w14:paraId="0A17E489" w14:textId="77777777" w:rsidR="000A1DF9" w:rsidRDefault="000A1DF9" w:rsidP="00887495">
            <w:pPr>
              <w:jc w:val="center"/>
              <w:rPr>
                <w:sz w:val="24"/>
              </w:rPr>
            </w:pPr>
            <w:r>
              <w:rPr>
                <w:rFonts w:hint="eastAsia"/>
                <w:bCs/>
                <w:sz w:val="24"/>
              </w:rPr>
              <w:t>15m</w:t>
            </w:r>
            <w:r>
              <w:rPr>
                <w:rFonts w:hint="eastAsia"/>
                <w:bCs/>
                <w:sz w:val="24"/>
              </w:rPr>
              <w:t>²</w:t>
            </w:r>
          </w:p>
        </w:tc>
        <w:tc>
          <w:tcPr>
            <w:tcW w:w="878" w:type="dxa"/>
            <w:vAlign w:val="center"/>
          </w:tcPr>
          <w:p w14:paraId="51A70055" w14:textId="77777777" w:rsidR="000A1DF9" w:rsidRDefault="000A1DF9" w:rsidP="00887495">
            <w:pPr>
              <w:jc w:val="center"/>
              <w:rPr>
                <w:sz w:val="24"/>
              </w:rPr>
            </w:pPr>
          </w:p>
        </w:tc>
      </w:tr>
      <w:tr w:rsidR="000A1DF9" w14:paraId="77A972E0" w14:textId="77777777" w:rsidTr="00887495">
        <w:trPr>
          <w:trHeight w:val="454"/>
          <w:jc w:val="center"/>
        </w:trPr>
        <w:tc>
          <w:tcPr>
            <w:tcW w:w="758" w:type="dxa"/>
            <w:vAlign w:val="center"/>
          </w:tcPr>
          <w:p w14:paraId="2A85B819" w14:textId="77777777" w:rsidR="000A1DF9" w:rsidRDefault="000A1DF9" w:rsidP="00887495">
            <w:pPr>
              <w:jc w:val="center"/>
              <w:rPr>
                <w:rFonts w:hint="eastAsia"/>
                <w:sz w:val="24"/>
              </w:rPr>
            </w:pPr>
            <w:r>
              <w:rPr>
                <w:rFonts w:hint="eastAsia"/>
                <w:sz w:val="24"/>
              </w:rPr>
              <w:t>4</w:t>
            </w:r>
          </w:p>
        </w:tc>
        <w:tc>
          <w:tcPr>
            <w:tcW w:w="1575" w:type="dxa"/>
            <w:vAlign w:val="center"/>
          </w:tcPr>
          <w:p w14:paraId="66F4677A" w14:textId="77777777" w:rsidR="000A1DF9" w:rsidRDefault="000A1DF9" w:rsidP="00887495">
            <w:pPr>
              <w:jc w:val="left"/>
              <w:rPr>
                <w:rFonts w:hint="eastAsia"/>
                <w:sz w:val="24"/>
              </w:rPr>
            </w:pPr>
            <w:r>
              <w:rPr>
                <w:rFonts w:hint="eastAsia"/>
                <w:sz w:val="24"/>
              </w:rPr>
              <w:t>管道</w:t>
            </w:r>
          </w:p>
        </w:tc>
        <w:tc>
          <w:tcPr>
            <w:tcW w:w="5100" w:type="dxa"/>
            <w:vAlign w:val="center"/>
          </w:tcPr>
          <w:p w14:paraId="4932AFB3" w14:textId="77777777" w:rsidR="000A1DF9" w:rsidRDefault="000A1DF9" w:rsidP="00887495">
            <w:pPr>
              <w:rPr>
                <w:rFonts w:hint="eastAsia"/>
                <w:bCs/>
                <w:sz w:val="24"/>
              </w:rPr>
            </w:pPr>
            <w:r>
              <w:rPr>
                <w:rFonts w:hint="eastAsia"/>
                <w:bCs/>
                <w:sz w:val="24"/>
              </w:rPr>
              <w:t>工艺，物料，加热，冷却</w:t>
            </w:r>
          </w:p>
        </w:tc>
        <w:tc>
          <w:tcPr>
            <w:tcW w:w="975" w:type="dxa"/>
            <w:vAlign w:val="center"/>
          </w:tcPr>
          <w:p w14:paraId="388B53F3" w14:textId="77777777" w:rsidR="000A1DF9" w:rsidRDefault="000A1DF9" w:rsidP="00887495">
            <w:pPr>
              <w:jc w:val="center"/>
              <w:rPr>
                <w:rFonts w:hint="eastAsia"/>
                <w:sz w:val="24"/>
              </w:rPr>
            </w:pPr>
            <w:r>
              <w:rPr>
                <w:rFonts w:hint="eastAsia"/>
                <w:sz w:val="24"/>
              </w:rPr>
              <w:t>1</w:t>
            </w:r>
            <w:r>
              <w:rPr>
                <w:rFonts w:hint="eastAsia"/>
                <w:sz w:val="24"/>
              </w:rPr>
              <w:t>项</w:t>
            </w:r>
          </w:p>
        </w:tc>
        <w:tc>
          <w:tcPr>
            <w:tcW w:w="878" w:type="dxa"/>
            <w:vAlign w:val="center"/>
          </w:tcPr>
          <w:p w14:paraId="542056A9" w14:textId="77777777" w:rsidR="000A1DF9" w:rsidRDefault="000A1DF9" w:rsidP="00887495">
            <w:pPr>
              <w:jc w:val="center"/>
              <w:rPr>
                <w:sz w:val="24"/>
              </w:rPr>
            </w:pPr>
          </w:p>
        </w:tc>
      </w:tr>
      <w:tr w:rsidR="000A1DF9" w14:paraId="6F7CA4A3" w14:textId="77777777" w:rsidTr="00887495">
        <w:trPr>
          <w:trHeight w:val="454"/>
          <w:jc w:val="center"/>
        </w:trPr>
        <w:tc>
          <w:tcPr>
            <w:tcW w:w="758" w:type="dxa"/>
            <w:vAlign w:val="center"/>
          </w:tcPr>
          <w:p w14:paraId="3AA8E147" w14:textId="77777777" w:rsidR="000A1DF9" w:rsidRDefault="000A1DF9" w:rsidP="00887495">
            <w:pPr>
              <w:jc w:val="center"/>
              <w:rPr>
                <w:rFonts w:hint="eastAsia"/>
                <w:sz w:val="24"/>
              </w:rPr>
            </w:pPr>
            <w:r>
              <w:rPr>
                <w:rFonts w:hint="eastAsia"/>
                <w:sz w:val="24"/>
              </w:rPr>
              <w:t>5</w:t>
            </w:r>
          </w:p>
        </w:tc>
        <w:tc>
          <w:tcPr>
            <w:tcW w:w="1575" w:type="dxa"/>
            <w:vAlign w:val="center"/>
          </w:tcPr>
          <w:p w14:paraId="7BD73BD4" w14:textId="77777777" w:rsidR="000A1DF9" w:rsidRDefault="000A1DF9" w:rsidP="00887495">
            <w:pPr>
              <w:jc w:val="left"/>
              <w:rPr>
                <w:rFonts w:hint="eastAsia"/>
                <w:sz w:val="24"/>
              </w:rPr>
            </w:pPr>
            <w:r>
              <w:rPr>
                <w:rFonts w:hint="eastAsia"/>
                <w:sz w:val="24"/>
              </w:rPr>
              <w:t>自动手动阀门</w:t>
            </w:r>
          </w:p>
        </w:tc>
        <w:tc>
          <w:tcPr>
            <w:tcW w:w="5100" w:type="dxa"/>
            <w:vAlign w:val="center"/>
          </w:tcPr>
          <w:p w14:paraId="0B1F2875" w14:textId="77777777" w:rsidR="000A1DF9" w:rsidRDefault="000A1DF9" w:rsidP="00887495">
            <w:pPr>
              <w:rPr>
                <w:rFonts w:hint="eastAsia"/>
                <w:bCs/>
                <w:sz w:val="24"/>
              </w:rPr>
            </w:pPr>
          </w:p>
        </w:tc>
        <w:tc>
          <w:tcPr>
            <w:tcW w:w="975" w:type="dxa"/>
            <w:vAlign w:val="center"/>
          </w:tcPr>
          <w:p w14:paraId="455FCE78" w14:textId="77777777" w:rsidR="000A1DF9" w:rsidRDefault="000A1DF9" w:rsidP="00887495">
            <w:pPr>
              <w:jc w:val="center"/>
              <w:rPr>
                <w:rFonts w:hint="eastAsia"/>
                <w:sz w:val="24"/>
              </w:rPr>
            </w:pPr>
            <w:r>
              <w:rPr>
                <w:rFonts w:hint="eastAsia"/>
                <w:sz w:val="24"/>
              </w:rPr>
              <w:t>1</w:t>
            </w:r>
            <w:r>
              <w:rPr>
                <w:rFonts w:hint="eastAsia"/>
                <w:sz w:val="24"/>
              </w:rPr>
              <w:t>项</w:t>
            </w:r>
          </w:p>
        </w:tc>
        <w:tc>
          <w:tcPr>
            <w:tcW w:w="878" w:type="dxa"/>
            <w:vAlign w:val="center"/>
          </w:tcPr>
          <w:p w14:paraId="0780B3C1" w14:textId="77777777" w:rsidR="000A1DF9" w:rsidRDefault="000A1DF9" w:rsidP="00887495">
            <w:pPr>
              <w:jc w:val="center"/>
              <w:rPr>
                <w:sz w:val="24"/>
              </w:rPr>
            </w:pPr>
          </w:p>
        </w:tc>
      </w:tr>
      <w:tr w:rsidR="000A1DF9" w14:paraId="13412CA1" w14:textId="77777777" w:rsidTr="00887495">
        <w:trPr>
          <w:trHeight w:val="454"/>
          <w:jc w:val="center"/>
        </w:trPr>
        <w:tc>
          <w:tcPr>
            <w:tcW w:w="758" w:type="dxa"/>
            <w:vAlign w:val="center"/>
          </w:tcPr>
          <w:p w14:paraId="1BC503E4" w14:textId="77777777" w:rsidR="000A1DF9" w:rsidRDefault="000A1DF9" w:rsidP="00887495">
            <w:pPr>
              <w:jc w:val="center"/>
              <w:rPr>
                <w:rFonts w:hint="eastAsia"/>
                <w:sz w:val="24"/>
              </w:rPr>
            </w:pPr>
            <w:r>
              <w:rPr>
                <w:rFonts w:hint="eastAsia"/>
                <w:sz w:val="24"/>
              </w:rPr>
              <w:t>6</w:t>
            </w:r>
          </w:p>
        </w:tc>
        <w:tc>
          <w:tcPr>
            <w:tcW w:w="1575" w:type="dxa"/>
            <w:vAlign w:val="center"/>
          </w:tcPr>
          <w:p w14:paraId="70331346" w14:textId="77777777" w:rsidR="000A1DF9" w:rsidRDefault="000A1DF9" w:rsidP="00887495">
            <w:pPr>
              <w:jc w:val="left"/>
              <w:rPr>
                <w:rFonts w:hint="eastAsia"/>
                <w:sz w:val="24"/>
              </w:rPr>
            </w:pPr>
            <w:r>
              <w:rPr>
                <w:rFonts w:hint="eastAsia"/>
                <w:sz w:val="24"/>
              </w:rPr>
              <w:t>控制系统</w:t>
            </w:r>
          </w:p>
        </w:tc>
        <w:tc>
          <w:tcPr>
            <w:tcW w:w="5100" w:type="dxa"/>
            <w:vAlign w:val="center"/>
          </w:tcPr>
          <w:p w14:paraId="72774F46" w14:textId="77777777" w:rsidR="000A1DF9" w:rsidRDefault="000A1DF9" w:rsidP="00887495">
            <w:pPr>
              <w:rPr>
                <w:rFonts w:hint="eastAsia"/>
                <w:bCs/>
                <w:sz w:val="24"/>
              </w:rPr>
            </w:pPr>
          </w:p>
        </w:tc>
        <w:tc>
          <w:tcPr>
            <w:tcW w:w="975" w:type="dxa"/>
            <w:vAlign w:val="center"/>
          </w:tcPr>
          <w:p w14:paraId="66293187" w14:textId="77777777" w:rsidR="000A1DF9" w:rsidRDefault="000A1DF9" w:rsidP="00887495">
            <w:pPr>
              <w:jc w:val="center"/>
              <w:rPr>
                <w:rFonts w:hint="eastAsia"/>
                <w:sz w:val="24"/>
              </w:rPr>
            </w:pPr>
            <w:r>
              <w:rPr>
                <w:rFonts w:hint="eastAsia"/>
                <w:sz w:val="24"/>
              </w:rPr>
              <w:t>1</w:t>
            </w:r>
            <w:r>
              <w:rPr>
                <w:rFonts w:hint="eastAsia"/>
                <w:sz w:val="24"/>
              </w:rPr>
              <w:t>项</w:t>
            </w:r>
          </w:p>
        </w:tc>
        <w:tc>
          <w:tcPr>
            <w:tcW w:w="878" w:type="dxa"/>
            <w:vAlign w:val="center"/>
          </w:tcPr>
          <w:p w14:paraId="555E070C" w14:textId="77777777" w:rsidR="000A1DF9" w:rsidRDefault="000A1DF9" w:rsidP="00887495">
            <w:pPr>
              <w:jc w:val="center"/>
              <w:rPr>
                <w:sz w:val="24"/>
              </w:rPr>
            </w:pPr>
          </w:p>
        </w:tc>
      </w:tr>
      <w:tr w:rsidR="000A1DF9" w14:paraId="6829F519" w14:textId="77777777" w:rsidTr="00887495">
        <w:trPr>
          <w:trHeight w:val="454"/>
          <w:jc w:val="center"/>
        </w:trPr>
        <w:tc>
          <w:tcPr>
            <w:tcW w:w="758" w:type="dxa"/>
            <w:vAlign w:val="center"/>
          </w:tcPr>
          <w:p w14:paraId="4659EB17" w14:textId="77777777" w:rsidR="000A1DF9" w:rsidRDefault="000A1DF9" w:rsidP="00887495">
            <w:pPr>
              <w:jc w:val="center"/>
              <w:rPr>
                <w:rFonts w:hint="eastAsia"/>
                <w:sz w:val="24"/>
              </w:rPr>
            </w:pPr>
            <w:r>
              <w:rPr>
                <w:rFonts w:hint="eastAsia"/>
                <w:sz w:val="24"/>
              </w:rPr>
              <w:t>7</w:t>
            </w:r>
          </w:p>
        </w:tc>
        <w:tc>
          <w:tcPr>
            <w:tcW w:w="1575" w:type="dxa"/>
            <w:vAlign w:val="center"/>
          </w:tcPr>
          <w:p w14:paraId="029C9997" w14:textId="77777777" w:rsidR="000A1DF9" w:rsidRDefault="000A1DF9" w:rsidP="00887495">
            <w:pPr>
              <w:jc w:val="left"/>
              <w:rPr>
                <w:rFonts w:hint="eastAsia"/>
                <w:sz w:val="24"/>
              </w:rPr>
            </w:pPr>
            <w:r>
              <w:rPr>
                <w:rFonts w:hint="eastAsia"/>
                <w:sz w:val="24"/>
              </w:rPr>
              <w:t>其他</w:t>
            </w:r>
          </w:p>
        </w:tc>
        <w:tc>
          <w:tcPr>
            <w:tcW w:w="5100" w:type="dxa"/>
            <w:vAlign w:val="center"/>
          </w:tcPr>
          <w:p w14:paraId="4CBCED3A" w14:textId="77777777" w:rsidR="000A1DF9" w:rsidRDefault="000A1DF9" w:rsidP="00887495">
            <w:pPr>
              <w:rPr>
                <w:rFonts w:hint="eastAsia"/>
                <w:bCs/>
                <w:sz w:val="24"/>
              </w:rPr>
            </w:pPr>
            <w:r>
              <w:rPr>
                <w:rFonts w:hint="eastAsia"/>
                <w:bCs/>
                <w:sz w:val="24"/>
              </w:rPr>
              <w:t>冷冻机组、导热油炉、油箱、附属件、真空系统、泵</w:t>
            </w:r>
          </w:p>
        </w:tc>
        <w:tc>
          <w:tcPr>
            <w:tcW w:w="975" w:type="dxa"/>
            <w:vAlign w:val="center"/>
          </w:tcPr>
          <w:p w14:paraId="06E5ACD5" w14:textId="77777777" w:rsidR="000A1DF9" w:rsidRDefault="000A1DF9" w:rsidP="00887495">
            <w:pPr>
              <w:jc w:val="center"/>
              <w:rPr>
                <w:sz w:val="24"/>
              </w:rPr>
            </w:pPr>
            <w:r>
              <w:rPr>
                <w:rFonts w:hint="eastAsia"/>
                <w:sz w:val="24"/>
              </w:rPr>
              <w:t>与平台共用</w:t>
            </w:r>
          </w:p>
        </w:tc>
        <w:tc>
          <w:tcPr>
            <w:tcW w:w="878" w:type="dxa"/>
            <w:vAlign w:val="center"/>
          </w:tcPr>
          <w:p w14:paraId="34241AEE" w14:textId="77777777" w:rsidR="000A1DF9" w:rsidRDefault="000A1DF9" w:rsidP="00887495">
            <w:pPr>
              <w:jc w:val="center"/>
              <w:rPr>
                <w:rFonts w:hint="eastAsia"/>
                <w:sz w:val="24"/>
              </w:rPr>
            </w:pPr>
          </w:p>
        </w:tc>
      </w:tr>
    </w:tbl>
    <w:p w14:paraId="2CACBBB7" w14:textId="77777777" w:rsidR="000A1DF9" w:rsidRDefault="000A1DF9" w:rsidP="000A1DF9">
      <w:pPr>
        <w:spacing w:line="480" w:lineRule="exact"/>
        <w:ind w:firstLine="490"/>
        <w:rPr>
          <w:rFonts w:hint="eastAsia"/>
          <w:color w:val="000000"/>
          <w:sz w:val="24"/>
        </w:rPr>
      </w:pPr>
      <w:r>
        <w:rPr>
          <w:rFonts w:hint="eastAsia"/>
          <w:sz w:val="24"/>
        </w:rPr>
        <w:t>投标人应明确了解上述各工程的工程量及所需的设备和配件，除按本招标文件明示提供的标准设备和非标设备外，任何为完成本工程所需的配件、设备等应由投标人提供，同时投标人应详细知悉工程的现场施工条件，除不可抗力外的任何不知悉或为预见的理由将被拒绝。</w:t>
      </w:r>
      <w:r>
        <w:rPr>
          <w:rFonts w:hint="eastAsia"/>
          <w:sz w:val="24"/>
        </w:rPr>
        <w:t xml:space="preserve"> </w:t>
      </w:r>
      <w:r>
        <w:rPr>
          <w:rFonts w:hint="eastAsia"/>
          <w:color w:val="000000"/>
          <w:sz w:val="24"/>
        </w:rPr>
        <w:t xml:space="preserve"> </w:t>
      </w:r>
    </w:p>
    <w:p w14:paraId="79AA2A14" w14:textId="77777777" w:rsidR="000A1DF9" w:rsidRDefault="000A1DF9" w:rsidP="000A1DF9">
      <w:pPr>
        <w:spacing w:line="480" w:lineRule="exact"/>
        <w:ind w:firstLine="490"/>
        <w:rPr>
          <w:rFonts w:hint="eastAsia"/>
          <w:color w:val="000000"/>
          <w:sz w:val="24"/>
        </w:rPr>
      </w:pPr>
      <w:r>
        <w:rPr>
          <w:rFonts w:hint="eastAsia"/>
          <w:b/>
          <w:color w:val="000000"/>
          <w:sz w:val="24"/>
        </w:rPr>
        <w:t>3</w:t>
      </w:r>
      <w:r>
        <w:rPr>
          <w:rFonts w:hint="eastAsia"/>
          <w:b/>
          <w:color w:val="000000"/>
          <w:sz w:val="24"/>
        </w:rPr>
        <w:t>、技术要求</w:t>
      </w:r>
      <w:r>
        <w:rPr>
          <w:rFonts w:hint="eastAsia"/>
          <w:b/>
          <w:color w:val="000000"/>
          <w:sz w:val="24"/>
        </w:rPr>
        <w:t xml:space="preserve">  </w:t>
      </w:r>
    </w:p>
    <w:p w14:paraId="101D2FDD" w14:textId="77777777" w:rsidR="000A1DF9" w:rsidRDefault="000A1DF9" w:rsidP="000A1DF9">
      <w:pPr>
        <w:spacing w:line="480" w:lineRule="exact"/>
        <w:ind w:firstLine="490"/>
        <w:rPr>
          <w:rFonts w:hint="eastAsia"/>
          <w:color w:val="000000"/>
          <w:sz w:val="24"/>
        </w:rPr>
      </w:pPr>
      <w:r>
        <w:rPr>
          <w:rFonts w:hint="eastAsia"/>
          <w:color w:val="000000"/>
          <w:sz w:val="24"/>
        </w:rPr>
        <w:t>上述各工程应至少满足以下标准的有关要求：</w:t>
      </w:r>
    </w:p>
    <w:p w14:paraId="4AC1E8A8" w14:textId="77777777" w:rsidR="000A1DF9" w:rsidRDefault="000A1DF9" w:rsidP="000A1DF9">
      <w:pPr>
        <w:spacing w:line="480" w:lineRule="exact"/>
        <w:ind w:firstLine="490"/>
        <w:rPr>
          <w:rFonts w:hint="eastAsia"/>
          <w:color w:val="000000"/>
          <w:sz w:val="24"/>
        </w:rPr>
      </w:pPr>
      <w:r>
        <w:rPr>
          <w:rFonts w:hint="eastAsia"/>
          <w:color w:val="000000"/>
          <w:sz w:val="24"/>
        </w:rPr>
        <w:t>《石油化工企业设计防火规范》</w:t>
      </w:r>
      <w:r>
        <w:rPr>
          <w:rFonts w:hint="eastAsia"/>
          <w:color w:val="000000"/>
          <w:sz w:val="24"/>
        </w:rPr>
        <w:t>GB50160-2008</w:t>
      </w:r>
    </w:p>
    <w:p w14:paraId="0C0757CA" w14:textId="77777777" w:rsidR="000A1DF9" w:rsidRDefault="000A1DF9" w:rsidP="000A1DF9">
      <w:pPr>
        <w:spacing w:line="480" w:lineRule="exact"/>
        <w:ind w:firstLine="490"/>
        <w:rPr>
          <w:rFonts w:hint="eastAsia"/>
          <w:color w:val="000000"/>
          <w:sz w:val="24"/>
        </w:rPr>
      </w:pPr>
      <w:r>
        <w:rPr>
          <w:rFonts w:hint="eastAsia"/>
          <w:color w:val="000000"/>
          <w:sz w:val="24"/>
        </w:rPr>
        <w:t>《建筑设计防火规范》</w:t>
      </w:r>
      <w:r>
        <w:rPr>
          <w:rFonts w:hint="eastAsia"/>
          <w:color w:val="000000"/>
          <w:sz w:val="24"/>
        </w:rPr>
        <w:t>GB50016-2014</w:t>
      </w:r>
    </w:p>
    <w:p w14:paraId="10BFA34C" w14:textId="77777777" w:rsidR="000A1DF9" w:rsidRDefault="000A1DF9" w:rsidP="000A1DF9">
      <w:pPr>
        <w:spacing w:line="480" w:lineRule="exact"/>
        <w:ind w:firstLine="490"/>
        <w:rPr>
          <w:rFonts w:hint="eastAsia"/>
          <w:color w:val="000000"/>
          <w:sz w:val="24"/>
        </w:rPr>
      </w:pPr>
      <w:r>
        <w:rPr>
          <w:rFonts w:hint="eastAsia"/>
          <w:color w:val="000000"/>
          <w:sz w:val="24"/>
        </w:rPr>
        <w:t>《工业金属管道工程施工规范》</w:t>
      </w:r>
      <w:r>
        <w:rPr>
          <w:rFonts w:hint="eastAsia"/>
          <w:color w:val="000000"/>
          <w:sz w:val="24"/>
        </w:rPr>
        <w:t>GB50235-2010</w:t>
      </w:r>
    </w:p>
    <w:p w14:paraId="22E855F4" w14:textId="77777777" w:rsidR="000A1DF9" w:rsidRDefault="000A1DF9" w:rsidP="000A1DF9">
      <w:pPr>
        <w:spacing w:line="480" w:lineRule="exact"/>
        <w:ind w:firstLine="490"/>
        <w:rPr>
          <w:rFonts w:hint="eastAsia"/>
          <w:color w:val="000000"/>
          <w:sz w:val="24"/>
        </w:rPr>
      </w:pPr>
      <w:r>
        <w:rPr>
          <w:rFonts w:hint="eastAsia"/>
          <w:color w:val="000000"/>
          <w:sz w:val="24"/>
        </w:rPr>
        <w:t>《工业金属管道工程施工质量验收规范》</w:t>
      </w:r>
      <w:r>
        <w:rPr>
          <w:rFonts w:hint="eastAsia"/>
          <w:color w:val="000000"/>
          <w:sz w:val="24"/>
        </w:rPr>
        <w:t>GB50184-2011</w:t>
      </w:r>
    </w:p>
    <w:p w14:paraId="46364616" w14:textId="77777777" w:rsidR="000A1DF9" w:rsidRDefault="000A1DF9" w:rsidP="000A1DF9">
      <w:pPr>
        <w:spacing w:line="480" w:lineRule="exact"/>
        <w:ind w:firstLine="490"/>
        <w:rPr>
          <w:rFonts w:hint="eastAsia"/>
          <w:color w:val="000000"/>
          <w:sz w:val="24"/>
        </w:rPr>
      </w:pPr>
      <w:r>
        <w:rPr>
          <w:rFonts w:hint="eastAsia"/>
          <w:color w:val="000000"/>
          <w:sz w:val="24"/>
        </w:rPr>
        <w:t>《现场设备、工业管道焊接工程施工规范》</w:t>
      </w:r>
      <w:r>
        <w:rPr>
          <w:rFonts w:hint="eastAsia"/>
          <w:color w:val="000000"/>
          <w:sz w:val="24"/>
        </w:rPr>
        <w:t>GB50236-2011</w:t>
      </w:r>
    </w:p>
    <w:p w14:paraId="2B2B88AB" w14:textId="77777777" w:rsidR="000A1DF9" w:rsidRDefault="000A1DF9" w:rsidP="000A1DF9">
      <w:pPr>
        <w:spacing w:line="480" w:lineRule="exact"/>
        <w:ind w:firstLine="490"/>
        <w:rPr>
          <w:rFonts w:hint="eastAsia"/>
          <w:color w:val="000000"/>
          <w:sz w:val="24"/>
        </w:rPr>
      </w:pPr>
      <w:r>
        <w:rPr>
          <w:rFonts w:hint="eastAsia"/>
          <w:color w:val="000000"/>
          <w:sz w:val="24"/>
        </w:rPr>
        <w:t>《现场设备、工业管道焊接工程施工质量验收规范》</w:t>
      </w:r>
      <w:r>
        <w:rPr>
          <w:rFonts w:hint="eastAsia"/>
          <w:color w:val="000000"/>
          <w:sz w:val="24"/>
        </w:rPr>
        <w:t>GB50683-2011</w:t>
      </w:r>
    </w:p>
    <w:p w14:paraId="4026D752" w14:textId="77777777" w:rsidR="000A1DF9" w:rsidRDefault="000A1DF9" w:rsidP="000A1DF9">
      <w:pPr>
        <w:spacing w:line="480" w:lineRule="exact"/>
        <w:ind w:firstLine="490"/>
        <w:rPr>
          <w:rFonts w:hint="eastAsia"/>
          <w:color w:val="000000"/>
          <w:sz w:val="24"/>
        </w:rPr>
      </w:pPr>
      <w:r>
        <w:rPr>
          <w:rFonts w:hint="eastAsia"/>
          <w:color w:val="000000"/>
          <w:sz w:val="24"/>
        </w:rPr>
        <w:t>《工业金属管道设计规范》</w:t>
      </w:r>
      <w:r>
        <w:rPr>
          <w:rFonts w:hint="eastAsia"/>
          <w:color w:val="000000"/>
          <w:sz w:val="24"/>
        </w:rPr>
        <w:t>GB50316-2000</w:t>
      </w:r>
      <w:r>
        <w:rPr>
          <w:rFonts w:hint="eastAsia"/>
          <w:color w:val="000000"/>
          <w:sz w:val="24"/>
        </w:rPr>
        <w:t>（</w:t>
      </w:r>
      <w:r>
        <w:rPr>
          <w:rFonts w:hint="eastAsia"/>
          <w:color w:val="000000"/>
          <w:sz w:val="24"/>
        </w:rPr>
        <w:t>2008</w:t>
      </w:r>
      <w:r>
        <w:rPr>
          <w:rFonts w:hint="eastAsia"/>
          <w:color w:val="000000"/>
          <w:sz w:val="24"/>
        </w:rPr>
        <w:t>年版）</w:t>
      </w:r>
    </w:p>
    <w:p w14:paraId="2D1F3E68" w14:textId="77777777" w:rsidR="000A1DF9" w:rsidRDefault="000A1DF9" w:rsidP="000A1DF9">
      <w:pPr>
        <w:spacing w:line="480" w:lineRule="exact"/>
        <w:ind w:firstLine="490"/>
        <w:rPr>
          <w:rFonts w:hint="eastAsia"/>
          <w:color w:val="000000"/>
          <w:sz w:val="24"/>
        </w:rPr>
      </w:pPr>
      <w:r>
        <w:rPr>
          <w:rFonts w:hint="eastAsia"/>
          <w:color w:val="000000"/>
          <w:sz w:val="24"/>
        </w:rPr>
        <w:t>《石油化工有毒、可燃介质钢制管道工程施工及验收规范》</w:t>
      </w:r>
      <w:r>
        <w:rPr>
          <w:rFonts w:hint="eastAsia"/>
          <w:color w:val="000000"/>
          <w:sz w:val="24"/>
        </w:rPr>
        <w:t>SH3501-2010</w:t>
      </w:r>
    </w:p>
    <w:p w14:paraId="22A9D88D" w14:textId="77777777" w:rsidR="000A1DF9" w:rsidRDefault="000A1DF9" w:rsidP="000A1DF9">
      <w:pPr>
        <w:spacing w:line="480" w:lineRule="exact"/>
        <w:ind w:firstLine="490"/>
        <w:rPr>
          <w:rFonts w:hint="eastAsia"/>
          <w:color w:val="000000"/>
          <w:sz w:val="24"/>
        </w:rPr>
      </w:pPr>
      <w:r>
        <w:rPr>
          <w:rFonts w:hint="eastAsia"/>
          <w:color w:val="000000"/>
          <w:sz w:val="24"/>
        </w:rPr>
        <w:t>《石油化工钢制管道工程施工技术规程》</w:t>
      </w:r>
      <w:r>
        <w:rPr>
          <w:rFonts w:hint="eastAsia"/>
          <w:color w:val="000000"/>
          <w:sz w:val="24"/>
        </w:rPr>
        <w:t>SH/T3517-2013</w:t>
      </w:r>
    </w:p>
    <w:p w14:paraId="68E5589C" w14:textId="77777777" w:rsidR="000A1DF9" w:rsidRDefault="000A1DF9" w:rsidP="000A1DF9">
      <w:pPr>
        <w:spacing w:line="480" w:lineRule="exact"/>
        <w:ind w:firstLine="490"/>
        <w:rPr>
          <w:rFonts w:hint="eastAsia"/>
          <w:color w:val="000000"/>
          <w:sz w:val="24"/>
        </w:rPr>
      </w:pPr>
      <w:r>
        <w:rPr>
          <w:rFonts w:hint="eastAsia"/>
          <w:color w:val="000000"/>
          <w:sz w:val="24"/>
        </w:rPr>
        <w:t>《石油化工设备和管道涂料防腐蚀设计规范》</w:t>
      </w:r>
      <w:r>
        <w:rPr>
          <w:rFonts w:hint="eastAsia"/>
          <w:color w:val="000000"/>
          <w:sz w:val="24"/>
        </w:rPr>
        <w:t>SH/T3022-2011</w:t>
      </w:r>
    </w:p>
    <w:p w14:paraId="41854C23" w14:textId="77777777" w:rsidR="000A1DF9" w:rsidRDefault="000A1DF9" w:rsidP="000A1DF9">
      <w:pPr>
        <w:spacing w:line="480" w:lineRule="exact"/>
        <w:ind w:firstLine="490"/>
        <w:rPr>
          <w:rFonts w:hint="eastAsia"/>
          <w:color w:val="000000"/>
          <w:sz w:val="24"/>
        </w:rPr>
      </w:pPr>
      <w:r>
        <w:rPr>
          <w:rFonts w:hint="eastAsia"/>
          <w:color w:val="000000"/>
          <w:sz w:val="24"/>
        </w:rPr>
        <w:t>《化工设备、管道外防腐设计规范》</w:t>
      </w:r>
      <w:r>
        <w:rPr>
          <w:rFonts w:hint="eastAsia"/>
          <w:color w:val="000000"/>
          <w:sz w:val="24"/>
        </w:rPr>
        <w:t>HG/T20679-2014</w:t>
      </w:r>
    </w:p>
    <w:p w14:paraId="31C6B109" w14:textId="77777777" w:rsidR="000A1DF9" w:rsidRDefault="000A1DF9" w:rsidP="000A1DF9">
      <w:pPr>
        <w:spacing w:line="480" w:lineRule="exact"/>
        <w:ind w:firstLine="490"/>
        <w:rPr>
          <w:rFonts w:hint="eastAsia"/>
          <w:color w:val="000000"/>
          <w:sz w:val="24"/>
        </w:rPr>
      </w:pPr>
      <w:r>
        <w:rPr>
          <w:rFonts w:hint="eastAsia"/>
          <w:color w:val="000000"/>
          <w:sz w:val="24"/>
        </w:rPr>
        <w:t>《化工设备、管道防腐蚀工程施工及验收规范》</w:t>
      </w:r>
      <w:r>
        <w:rPr>
          <w:rFonts w:hint="eastAsia"/>
          <w:color w:val="000000"/>
          <w:sz w:val="24"/>
        </w:rPr>
        <w:t>HG/T20229-2017</w:t>
      </w:r>
    </w:p>
    <w:p w14:paraId="2E826356" w14:textId="77777777" w:rsidR="000A1DF9" w:rsidRDefault="000A1DF9" w:rsidP="000A1DF9">
      <w:pPr>
        <w:spacing w:line="480" w:lineRule="exact"/>
        <w:ind w:firstLine="490"/>
        <w:rPr>
          <w:rFonts w:hint="eastAsia"/>
          <w:color w:val="000000"/>
          <w:sz w:val="24"/>
        </w:rPr>
      </w:pPr>
      <w:r>
        <w:rPr>
          <w:rFonts w:hint="eastAsia"/>
          <w:color w:val="000000"/>
          <w:sz w:val="24"/>
        </w:rPr>
        <w:lastRenderedPageBreak/>
        <w:t>《工业管道的基本识别色、识别符号和安全标识》</w:t>
      </w:r>
      <w:r>
        <w:rPr>
          <w:rFonts w:hint="eastAsia"/>
          <w:color w:val="000000"/>
          <w:sz w:val="24"/>
        </w:rPr>
        <w:t>GB7231-2003</w:t>
      </w:r>
    </w:p>
    <w:p w14:paraId="5B29B581" w14:textId="77777777" w:rsidR="000A1DF9" w:rsidRDefault="000A1DF9" w:rsidP="000A1DF9">
      <w:pPr>
        <w:spacing w:line="480" w:lineRule="exact"/>
        <w:ind w:firstLine="490"/>
        <w:rPr>
          <w:rFonts w:hint="eastAsia"/>
          <w:color w:val="000000"/>
          <w:sz w:val="24"/>
        </w:rPr>
      </w:pPr>
      <w:r>
        <w:rPr>
          <w:rFonts w:hint="eastAsia"/>
          <w:color w:val="000000"/>
          <w:sz w:val="24"/>
        </w:rPr>
        <w:t>《工业设备及管道绝热工程施工规范》</w:t>
      </w:r>
      <w:r>
        <w:rPr>
          <w:rFonts w:hint="eastAsia"/>
          <w:color w:val="000000"/>
          <w:sz w:val="24"/>
        </w:rPr>
        <w:t>GB50126-2008</w:t>
      </w:r>
    </w:p>
    <w:p w14:paraId="6A24F8D7" w14:textId="77777777" w:rsidR="000A1DF9" w:rsidRDefault="000A1DF9" w:rsidP="000A1DF9">
      <w:pPr>
        <w:spacing w:line="480" w:lineRule="exact"/>
        <w:ind w:firstLine="490"/>
        <w:rPr>
          <w:rFonts w:hint="eastAsia"/>
          <w:color w:val="000000"/>
          <w:sz w:val="24"/>
        </w:rPr>
      </w:pPr>
      <w:r>
        <w:rPr>
          <w:rFonts w:hint="eastAsia"/>
          <w:color w:val="000000"/>
          <w:sz w:val="24"/>
        </w:rPr>
        <w:t>《工业设备及管道绝热工程施工质量验收规范》</w:t>
      </w:r>
      <w:r>
        <w:rPr>
          <w:rFonts w:hint="eastAsia"/>
          <w:color w:val="000000"/>
          <w:sz w:val="24"/>
        </w:rPr>
        <w:t>GB50185-2010</w:t>
      </w:r>
    </w:p>
    <w:p w14:paraId="276B4E49" w14:textId="77777777" w:rsidR="000A1DF9" w:rsidRDefault="000A1DF9" w:rsidP="000A1DF9">
      <w:pPr>
        <w:spacing w:line="480" w:lineRule="exact"/>
        <w:ind w:firstLine="490"/>
        <w:rPr>
          <w:rFonts w:hint="eastAsia"/>
          <w:color w:val="000000"/>
          <w:sz w:val="24"/>
        </w:rPr>
      </w:pPr>
      <w:r>
        <w:rPr>
          <w:rFonts w:hint="eastAsia"/>
          <w:color w:val="000000"/>
          <w:sz w:val="24"/>
        </w:rPr>
        <w:t>《化工机器安装工程施工及验收规范（通用规定）》</w:t>
      </w:r>
      <w:r>
        <w:rPr>
          <w:rFonts w:hint="eastAsia"/>
          <w:color w:val="000000"/>
          <w:sz w:val="24"/>
        </w:rPr>
        <w:t>HG/T20203-2017</w:t>
      </w:r>
    </w:p>
    <w:p w14:paraId="5AA71BDD" w14:textId="77777777" w:rsidR="000A1DF9" w:rsidRDefault="000A1DF9" w:rsidP="000A1DF9">
      <w:pPr>
        <w:spacing w:line="480" w:lineRule="exact"/>
        <w:ind w:firstLine="490"/>
        <w:rPr>
          <w:rFonts w:hint="eastAsia"/>
          <w:color w:val="000000"/>
          <w:sz w:val="24"/>
        </w:rPr>
      </w:pPr>
      <w:r>
        <w:rPr>
          <w:rFonts w:hint="eastAsia"/>
          <w:color w:val="000000"/>
          <w:sz w:val="24"/>
        </w:rPr>
        <w:t>《钢结构工程施工质量验收规范》</w:t>
      </w:r>
      <w:r>
        <w:rPr>
          <w:rFonts w:hint="eastAsia"/>
          <w:color w:val="000000"/>
          <w:sz w:val="24"/>
        </w:rPr>
        <w:t>GB50205-2001</w:t>
      </w:r>
    </w:p>
    <w:p w14:paraId="57E4C2DA" w14:textId="77777777" w:rsidR="000A1DF9" w:rsidRDefault="000A1DF9" w:rsidP="000A1DF9">
      <w:pPr>
        <w:spacing w:line="480" w:lineRule="exact"/>
        <w:ind w:firstLine="490"/>
        <w:rPr>
          <w:color w:val="000000"/>
          <w:sz w:val="24"/>
        </w:rPr>
      </w:pPr>
      <w:r>
        <w:rPr>
          <w:rFonts w:hint="eastAsia"/>
          <w:color w:val="000000"/>
          <w:sz w:val="24"/>
        </w:rPr>
        <w:t>《建筑给排水设计规范》</w:t>
      </w:r>
      <w:r>
        <w:rPr>
          <w:rFonts w:hint="eastAsia"/>
          <w:color w:val="000000"/>
          <w:sz w:val="24"/>
        </w:rPr>
        <w:t>GB50015-2003</w:t>
      </w:r>
      <w:r>
        <w:rPr>
          <w:rFonts w:hint="eastAsia"/>
          <w:color w:val="000000"/>
          <w:sz w:val="24"/>
        </w:rPr>
        <w:t>（</w:t>
      </w:r>
      <w:r>
        <w:rPr>
          <w:rFonts w:hint="eastAsia"/>
          <w:color w:val="000000"/>
          <w:sz w:val="24"/>
        </w:rPr>
        <w:t>2009</w:t>
      </w:r>
      <w:r>
        <w:rPr>
          <w:rFonts w:hint="eastAsia"/>
          <w:color w:val="000000"/>
          <w:sz w:val="24"/>
        </w:rPr>
        <w:t>年版）</w:t>
      </w:r>
    </w:p>
    <w:p w14:paraId="7E140FAA" w14:textId="77777777" w:rsidR="000A1DF9" w:rsidRDefault="000A1DF9" w:rsidP="000A1DF9">
      <w:pPr>
        <w:spacing w:line="480" w:lineRule="exact"/>
        <w:ind w:firstLine="490"/>
        <w:rPr>
          <w:rFonts w:hint="eastAsia"/>
          <w:color w:val="000000"/>
          <w:sz w:val="24"/>
        </w:rPr>
      </w:pPr>
      <w:r>
        <w:rPr>
          <w:rFonts w:hint="eastAsia"/>
          <w:color w:val="000000"/>
          <w:sz w:val="24"/>
        </w:rPr>
        <w:t>《室外给水设计规范》</w:t>
      </w:r>
      <w:r>
        <w:rPr>
          <w:rFonts w:hint="eastAsia"/>
          <w:color w:val="000000"/>
          <w:sz w:val="24"/>
        </w:rPr>
        <w:t>GB50013-2006</w:t>
      </w:r>
    </w:p>
    <w:p w14:paraId="62A9F13B" w14:textId="77777777" w:rsidR="000A1DF9" w:rsidRDefault="000A1DF9" w:rsidP="000A1DF9">
      <w:pPr>
        <w:spacing w:line="480" w:lineRule="exact"/>
        <w:ind w:firstLine="490"/>
        <w:rPr>
          <w:rFonts w:hint="eastAsia"/>
          <w:color w:val="000000"/>
          <w:sz w:val="24"/>
        </w:rPr>
      </w:pPr>
      <w:r>
        <w:rPr>
          <w:rFonts w:hint="eastAsia"/>
          <w:color w:val="000000"/>
          <w:sz w:val="24"/>
        </w:rPr>
        <w:t>《室外排水设计规范》</w:t>
      </w:r>
      <w:r>
        <w:rPr>
          <w:rFonts w:hint="eastAsia"/>
          <w:color w:val="000000"/>
          <w:sz w:val="24"/>
        </w:rPr>
        <w:t>GB50014-2006</w:t>
      </w:r>
      <w:r>
        <w:rPr>
          <w:rFonts w:hint="eastAsia"/>
          <w:color w:val="000000"/>
          <w:sz w:val="24"/>
        </w:rPr>
        <w:t>（</w:t>
      </w:r>
      <w:r>
        <w:rPr>
          <w:rFonts w:hint="eastAsia"/>
          <w:color w:val="000000"/>
          <w:sz w:val="24"/>
        </w:rPr>
        <w:t>2016</w:t>
      </w:r>
      <w:r>
        <w:rPr>
          <w:rFonts w:hint="eastAsia"/>
          <w:color w:val="000000"/>
          <w:sz w:val="24"/>
        </w:rPr>
        <w:t>年版）</w:t>
      </w:r>
    </w:p>
    <w:p w14:paraId="2C9843AB" w14:textId="77777777" w:rsidR="000A1DF9" w:rsidRDefault="000A1DF9" w:rsidP="000A1DF9">
      <w:pPr>
        <w:spacing w:line="480" w:lineRule="exact"/>
        <w:ind w:firstLine="490"/>
        <w:rPr>
          <w:rFonts w:hint="eastAsia"/>
          <w:color w:val="000000"/>
          <w:sz w:val="24"/>
        </w:rPr>
      </w:pPr>
      <w:r>
        <w:rPr>
          <w:rFonts w:hint="eastAsia"/>
          <w:color w:val="000000"/>
          <w:sz w:val="24"/>
        </w:rPr>
        <w:t>《给水排水管道工程施工及验收规范》</w:t>
      </w:r>
      <w:r>
        <w:rPr>
          <w:rFonts w:hint="eastAsia"/>
          <w:color w:val="000000"/>
          <w:sz w:val="24"/>
        </w:rPr>
        <w:t>GB50268-2008</w:t>
      </w:r>
    </w:p>
    <w:p w14:paraId="6868CBCA" w14:textId="77777777" w:rsidR="000A1DF9" w:rsidRDefault="000A1DF9" w:rsidP="000A1DF9">
      <w:pPr>
        <w:spacing w:line="480" w:lineRule="exact"/>
        <w:ind w:firstLine="490"/>
        <w:rPr>
          <w:rFonts w:hint="eastAsia"/>
          <w:color w:val="000000"/>
          <w:sz w:val="24"/>
        </w:rPr>
      </w:pPr>
      <w:r>
        <w:rPr>
          <w:rFonts w:hint="eastAsia"/>
          <w:color w:val="000000"/>
          <w:sz w:val="24"/>
        </w:rPr>
        <w:t>《建筑给水排水及采暖工程施工质量验收规范》</w:t>
      </w:r>
      <w:r>
        <w:rPr>
          <w:rFonts w:hint="eastAsia"/>
          <w:color w:val="000000"/>
          <w:sz w:val="24"/>
        </w:rPr>
        <w:t>GB50242-2002</w:t>
      </w:r>
    </w:p>
    <w:p w14:paraId="175EE7F7" w14:textId="77777777" w:rsidR="000A1DF9" w:rsidRDefault="000A1DF9" w:rsidP="000A1DF9">
      <w:pPr>
        <w:spacing w:line="480" w:lineRule="exact"/>
        <w:ind w:firstLine="490"/>
        <w:rPr>
          <w:rFonts w:hint="eastAsia"/>
          <w:color w:val="000000"/>
          <w:sz w:val="24"/>
        </w:rPr>
      </w:pPr>
      <w:r>
        <w:rPr>
          <w:rFonts w:hint="eastAsia"/>
          <w:color w:val="000000"/>
          <w:sz w:val="24"/>
        </w:rPr>
        <w:t>国家有关消防的标准，有关反应釜制作的要求标准等。</w:t>
      </w:r>
    </w:p>
    <w:p w14:paraId="2EF5B191" w14:textId="77777777" w:rsidR="000A1DF9" w:rsidRDefault="000A1DF9" w:rsidP="000A1DF9">
      <w:pPr>
        <w:spacing w:line="480" w:lineRule="exact"/>
        <w:ind w:firstLine="490"/>
        <w:rPr>
          <w:rFonts w:hint="eastAsia"/>
          <w:color w:val="000000"/>
          <w:sz w:val="24"/>
        </w:rPr>
      </w:pPr>
      <w:r>
        <w:rPr>
          <w:rFonts w:hint="eastAsia"/>
          <w:color w:val="000000"/>
          <w:sz w:val="24"/>
        </w:rPr>
        <w:t>同时各分项的工程应严格满足设计图纸中的要求。</w:t>
      </w:r>
    </w:p>
    <w:p w14:paraId="22A9E26B" w14:textId="77777777" w:rsidR="000A1DF9" w:rsidRDefault="000A1DF9" w:rsidP="000A1DF9">
      <w:pPr>
        <w:spacing w:line="360" w:lineRule="auto"/>
        <w:ind w:firstLineChars="200" w:firstLine="482"/>
        <w:outlineLvl w:val="1"/>
        <w:rPr>
          <w:rFonts w:hint="eastAsia"/>
          <w:b/>
          <w:color w:val="000000"/>
          <w:sz w:val="24"/>
        </w:rPr>
      </w:pPr>
      <w:r>
        <w:rPr>
          <w:rFonts w:hint="eastAsia"/>
          <w:b/>
          <w:color w:val="000000"/>
          <w:sz w:val="24"/>
        </w:rPr>
        <w:t>4</w:t>
      </w:r>
      <w:r>
        <w:rPr>
          <w:rFonts w:hint="eastAsia"/>
          <w:b/>
          <w:color w:val="000000"/>
          <w:sz w:val="24"/>
        </w:rPr>
        <w:t>、维护及服务</w:t>
      </w:r>
    </w:p>
    <w:p w14:paraId="6A5FD512" w14:textId="77777777" w:rsidR="000A1DF9" w:rsidRDefault="000A1DF9" w:rsidP="000A1DF9">
      <w:pPr>
        <w:spacing w:line="480" w:lineRule="exact"/>
        <w:ind w:firstLineChars="200" w:firstLine="480"/>
        <w:rPr>
          <w:rFonts w:hint="eastAsia"/>
          <w:color w:val="000000"/>
          <w:sz w:val="24"/>
        </w:rPr>
      </w:pPr>
      <w:r>
        <w:rPr>
          <w:rFonts w:hint="eastAsia"/>
          <w:color w:val="000000"/>
          <w:sz w:val="24"/>
        </w:rPr>
        <w:t>4.1</w:t>
      </w:r>
      <w:r>
        <w:rPr>
          <w:rFonts w:hint="eastAsia"/>
          <w:color w:val="000000"/>
          <w:sz w:val="24"/>
        </w:rPr>
        <w:t>投标人应积极配合用户和设计院进行方案论证和设计，无偿提供有关技术资料和数据分析，做好售前服务。</w:t>
      </w:r>
    </w:p>
    <w:p w14:paraId="797E0833" w14:textId="77777777" w:rsidR="000A1DF9" w:rsidRDefault="000A1DF9" w:rsidP="000A1DF9">
      <w:pPr>
        <w:spacing w:line="480" w:lineRule="exact"/>
        <w:ind w:firstLineChars="200" w:firstLine="480"/>
        <w:rPr>
          <w:rFonts w:hint="eastAsia"/>
          <w:color w:val="000000"/>
          <w:sz w:val="24"/>
        </w:rPr>
      </w:pPr>
      <w:r>
        <w:rPr>
          <w:rFonts w:hint="eastAsia"/>
          <w:color w:val="000000"/>
          <w:sz w:val="24"/>
        </w:rPr>
        <w:t>4.2</w:t>
      </w:r>
      <w:r>
        <w:rPr>
          <w:rFonts w:hint="eastAsia"/>
          <w:color w:val="000000"/>
          <w:sz w:val="24"/>
        </w:rPr>
        <w:t>投标人提供的产品质量实行三包：包修，包换，包退。</w:t>
      </w:r>
    </w:p>
    <w:p w14:paraId="730D859C" w14:textId="77777777" w:rsidR="000A1DF9" w:rsidRDefault="000A1DF9" w:rsidP="000A1DF9">
      <w:pPr>
        <w:spacing w:line="480" w:lineRule="exact"/>
        <w:ind w:firstLine="490"/>
        <w:rPr>
          <w:rFonts w:hint="eastAsia"/>
          <w:color w:val="000000"/>
          <w:sz w:val="24"/>
        </w:rPr>
      </w:pPr>
      <w:r>
        <w:rPr>
          <w:rFonts w:hint="eastAsia"/>
          <w:color w:val="000000"/>
          <w:sz w:val="24"/>
        </w:rPr>
        <w:t>4.3</w:t>
      </w:r>
      <w:r>
        <w:rPr>
          <w:rFonts w:hint="eastAsia"/>
          <w:color w:val="000000"/>
          <w:sz w:val="24"/>
        </w:rPr>
        <w:t>投标人应无偿为用户提供人员培训服务。</w:t>
      </w:r>
    </w:p>
    <w:p w14:paraId="68CB9FE4" w14:textId="77777777" w:rsidR="000A1DF9" w:rsidRDefault="000A1DF9" w:rsidP="000A1DF9">
      <w:pPr>
        <w:spacing w:line="480" w:lineRule="exact"/>
        <w:ind w:firstLine="490"/>
        <w:rPr>
          <w:rFonts w:hint="eastAsia"/>
          <w:color w:val="000000"/>
          <w:sz w:val="24"/>
        </w:rPr>
      </w:pPr>
      <w:r>
        <w:rPr>
          <w:rFonts w:hint="eastAsia"/>
          <w:color w:val="000000"/>
          <w:sz w:val="24"/>
        </w:rPr>
        <w:t>4.4</w:t>
      </w:r>
      <w:r>
        <w:rPr>
          <w:rFonts w:hint="eastAsia"/>
          <w:color w:val="000000"/>
          <w:sz w:val="24"/>
        </w:rPr>
        <w:t>定期进行用户访问、主动征询意见、解决问题、改进工作，优先保证备件供应。</w:t>
      </w:r>
    </w:p>
    <w:p w14:paraId="66C1CF28" w14:textId="77777777" w:rsidR="000A1DF9" w:rsidRDefault="000A1DF9" w:rsidP="000A1DF9">
      <w:pPr>
        <w:spacing w:line="480" w:lineRule="exact"/>
        <w:ind w:firstLine="490"/>
        <w:rPr>
          <w:rFonts w:hint="eastAsia"/>
          <w:color w:val="000000"/>
          <w:sz w:val="24"/>
        </w:rPr>
      </w:pPr>
      <w:r>
        <w:rPr>
          <w:rFonts w:hint="eastAsia"/>
          <w:color w:val="000000"/>
          <w:sz w:val="24"/>
        </w:rPr>
        <w:t>4.5</w:t>
      </w:r>
      <w:r>
        <w:rPr>
          <w:rFonts w:hint="eastAsia"/>
          <w:color w:val="000000"/>
          <w:sz w:val="24"/>
        </w:rPr>
        <w:t>设备由于投标人设计和制造质量而出现的问题，由供方无偿修理或更换零部件。</w:t>
      </w:r>
    </w:p>
    <w:p w14:paraId="34352FDD" w14:textId="77777777" w:rsidR="000A1DF9" w:rsidRDefault="000A1DF9" w:rsidP="000A1DF9">
      <w:pPr>
        <w:spacing w:line="480" w:lineRule="exact"/>
        <w:ind w:firstLine="490"/>
        <w:rPr>
          <w:rFonts w:hint="eastAsia"/>
          <w:color w:val="000000"/>
          <w:sz w:val="24"/>
        </w:rPr>
      </w:pPr>
      <w:r>
        <w:rPr>
          <w:rFonts w:hint="eastAsia"/>
          <w:color w:val="000000"/>
          <w:sz w:val="24"/>
        </w:rPr>
        <w:t>4.6</w:t>
      </w:r>
      <w:r>
        <w:rPr>
          <w:rFonts w:hint="eastAsia"/>
          <w:color w:val="000000"/>
          <w:sz w:val="24"/>
        </w:rPr>
        <w:t>在设备安装、调试期间，及时派有经验的供方技术人员及工人到现场指导安装调试，并负责处理设备制造质量问题，由此引起的费用由投标人承担。</w:t>
      </w:r>
    </w:p>
    <w:p w14:paraId="7779EE33" w14:textId="77777777" w:rsidR="000A1DF9" w:rsidRDefault="000A1DF9" w:rsidP="000A1DF9">
      <w:pPr>
        <w:spacing w:line="480" w:lineRule="exact"/>
        <w:ind w:firstLine="490"/>
        <w:rPr>
          <w:rFonts w:hint="eastAsia"/>
          <w:color w:val="000000"/>
          <w:sz w:val="24"/>
        </w:rPr>
      </w:pPr>
      <w:r>
        <w:rPr>
          <w:rFonts w:hint="eastAsia"/>
          <w:color w:val="000000"/>
          <w:sz w:val="24"/>
        </w:rPr>
        <w:t>4.7</w:t>
      </w:r>
      <w:r>
        <w:rPr>
          <w:rFonts w:hint="eastAsia"/>
          <w:color w:val="000000"/>
          <w:sz w:val="24"/>
        </w:rPr>
        <w:t>在质量保证期满后，投标人无偿提供产品的技术咨询，并负责产品的终身维修，并以优惠价格提供有关零配件。</w:t>
      </w:r>
    </w:p>
    <w:p w14:paraId="1BB40E38" w14:textId="77777777" w:rsidR="000A1DF9" w:rsidRDefault="000A1DF9" w:rsidP="000A1DF9">
      <w:pPr>
        <w:spacing w:line="480" w:lineRule="exact"/>
        <w:ind w:firstLine="490"/>
        <w:rPr>
          <w:rFonts w:hint="eastAsia"/>
          <w:color w:val="000000"/>
          <w:sz w:val="24"/>
        </w:rPr>
      </w:pPr>
      <w:r>
        <w:rPr>
          <w:rFonts w:hint="eastAsia"/>
          <w:color w:val="000000"/>
          <w:sz w:val="24"/>
        </w:rPr>
        <w:t>4.8</w:t>
      </w:r>
      <w:r>
        <w:rPr>
          <w:rFonts w:hint="eastAsia"/>
          <w:color w:val="000000"/>
          <w:sz w:val="24"/>
        </w:rPr>
        <w:t>投标人在接到报修通知后</w:t>
      </w:r>
      <w:r>
        <w:rPr>
          <w:rFonts w:hint="eastAsia"/>
          <w:color w:val="000000"/>
          <w:sz w:val="24"/>
        </w:rPr>
        <w:t>24</w:t>
      </w:r>
      <w:r>
        <w:rPr>
          <w:rFonts w:hint="eastAsia"/>
          <w:color w:val="000000"/>
          <w:sz w:val="24"/>
        </w:rPr>
        <w:t>小时内赶到现场，并必须连续进行维修，直至故障排除并完全恢复正常服务为止。投标人须备有足够的常用零备件，以满足维修需要。</w:t>
      </w:r>
    </w:p>
    <w:p w14:paraId="65923F33" w14:textId="77777777" w:rsidR="000A1DF9" w:rsidRDefault="000A1DF9" w:rsidP="000A1DF9">
      <w:pPr>
        <w:spacing w:line="480" w:lineRule="exact"/>
        <w:ind w:firstLine="490"/>
        <w:rPr>
          <w:rFonts w:hint="eastAsia"/>
          <w:color w:val="000000"/>
          <w:sz w:val="24"/>
        </w:rPr>
      </w:pPr>
      <w:r>
        <w:rPr>
          <w:rFonts w:hint="eastAsia"/>
          <w:color w:val="000000"/>
          <w:sz w:val="24"/>
        </w:rPr>
        <w:t>4.9</w:t>
      </w:r>
      <w:r>
        <w:rPr>
          <w:rFonts w:hint="eastAsia"/>
          <w:color w:val="000000"/>
          <w:sz w:val="24"/>
        </w:rPr>
        <w:t>免费保修的内容及详细的保养程序表须于投标时提交招标人。在免费保</w:t>
      </w:r>
      <w:r>
        <w:rPr>
          <w:rFonts w:hint="eastAsia"/>
          <w:color w:val="000000"/>
          <w:sz w:val="24"/>
        </w:rPr>
        <w:lastRenderedPageBreak/>
        <w:t>修期内由于产品本身质量原因造成的任何损伤或损坏，投标人须免费负责修理或更换。</w:t>
      </w:r>
    </w:p>
    <w:p w14:paraId="368F84F5" w14:textId="77777777" w:rsidR="000A1DF9" w:rsidRDefault="000A1DF9" w:rsidP="000A1DF9">
      <w:pPr>
        <w:spacing w:line="480" w:lineRule="exact"/>
        <w:ind w:firstLine="490"/>
        <w:rPr>
          <w:rFonts w:hint="eastAsia"/>
          <w:color w:val="000000"/>
          <w:sz w:val="24"/>
        </w:rPr>
      </w:pPr>
      <w:r>
        <w:rPr>
          <w:rFonts w:hint="eastAsia"/>
          <w:color w:val="000000"/>
          <w:sz w:val="24"/>
        </w:rPr>
        <w:t>4.10</w:t>
      </w:r>
      <w:r>
        <w:rPr>
          <w:rFonts w:hint="eastAsia"/>
          <w:color w:val="000000"/>
          <w:sz w:val="24"/>
        </w:rPr>
        <w:t>在免费保修期结束时，须由专业工程师对所提供的设备进行一次全面的测试和检查，任何缺陷必须由投标人免费修理，并得到招标人认可。在修理之后，投标人应将成因、补救措施、完成修理及恢复正常的时间和日期等报告给招标人。报告一式两份。</w:t>
      </w:r>
    </w:p>
    <w:p w14:paraId="3AEC8764" w14:textId="77777777" w:rsidR="000A1DF9" w:rsidRDefault="000A1DF9" w:rsidP="000A1DF9">
      <w:pPr>
        <w:spacing w:line="480" w:lineRule="exact"/>
        <w:ind w:firstLine="490"/>
        <w:rPr>
          <w:rFonts w:hint="eastAsia"/>
          <w:b/>
          <w:bCs/>
          <w:color w:val="000000"/>
          <w:sz w:val="24"/>
        </w:rPr>
      </w:pPr>
      <w:r>
        <w:rPr>
          <w:rFonts w:hint="eastAsia"/>
          <w:b/>
          <w:bCs/>
          <w:color w:val="000000"/>
          <w:sz w:val="24"/>
        </w:rPr>
        <w:t xml:space="preserve">5 </w:t>
      </w:r>
      <w:r>
        <w:rPr>
          <w:rFonts w:hint="eastAsia"/>
          <w:b/>
          <w:bCs/>
          <w:color w:val="000000"/>
          <w:sz w:val="24"/>
        </w:rPr>
        <w:t>施工、安装</w:t>
      </w:r>
    </w:p>
    <w:p w14:paraId="1F12DFBF" w14:textId="77777777" w:rsidR="000A1DF9" w:rsidRDefault="000A1DF9" w:rsidP="000A1DF9">
      <w:pPr>
        <w:spacing w:line="480" w:lineRule="exact"/>
        <w:ind w:firstLine="490"/>
        <w:rPr>
          <w:rFonts w:hint="eastAsia"/>
          <w:color w:val="000000"/>
          <w:sz w:val="24"/>
        </w:rPr>
      </w:pPr>
      <w:r>
        <w:rPr>
          <w:rFonts w:hint="eastAsia"/>
          <w:color w:val="000000"/>
          <w:sz w:val="24"/>
        </w:rPr>
        <w:t xml:space="preserve">5.1 </w:t>
      </w:r>
      <w:r>
        <w:rPr>
          <w:rFonts w:hint="eastAsia"/>
          <w:color w:val="000000"/>
          <w:sz w:val="24"/>
        </w:rPr>
        <w:t>投标人资质</w:t>
      </w:r>
    </w:p>
    <w:p w14:paraId="321E62C0" w14:textId="77777777" w:rsidR="000A1DF9" w:rsidRDefault="000A1DF9" w:rsidP="000A1DF9">
      <w:pPr>
        <w:spacing w:line="480" w:lineRule="exact"/>
        <w:ind w:firstLine="490"/>
        <w:rPr>
          <w:rFonts w:hint="eastAsia"/>
          <w:color w:val="000000"/>
          <w:sz w:val="24"/>
        </w:rPr>
      </w:pPr>
      <w:r>
        <w:rPr>
          <w:rFonts w:hint="eastAsia"/>
          <w:color w:val="000000"/>
          <w:sz w:val="24"/>
        </w:rPr>
        <w:t>（</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投标人具有省级及以上建设行政主管部门颁发的石油化工工程施工总承包资质三级或以上，且配备机电工程专业建造师、化工工程、石油工程、油气工程、油气储运专业中级以上职称人员、施工现场管理人员、技术人员。</w:t>
      </w:r>
    </w:p>
    <w:p w14:paraId="52BF3AB6" w14:textId="77777777" w:rsidR="000A1DF9" w:rsidRDefault="000A1DF9" w:rsidP="000A1DF9">
      <w:pPr>
        <w:spacing w:line="480" w:lineRule="exact"/>
        <w:ind w:firstLine="490"/>
        <w:rPr>
          <w:rFonts w:hint="eastAsia"/>
          <w:color w:val="000000"/>
          <w:sz w:val="24"/>
        </w:rPr>
      </w:pPr>
      <w:r>
        <w:rPr>
          <w:rFonts w:hint="eastAsia"/>
          <w:color w:val="000000"/>
          <w:sz w:val="24"/>
        </w:rPr>
        <w:t>（</w:t>
      </w:r>
      <w:r>
        <w:rPr>
          <w:rFonts w:hint="eastAsia"/>
          <w:color w:val="000000"/>
          <w:sz w:val="24"/>
        </w:rPr>
        <w:t>2</w:t>
      </w:r>
      <w:r>
        <w:rPr>
          <w:rFonts w:hint="eastAsia"/>
          <w:color w:val="000000"/>
          <w:sz w:val="24"/>
        </w:rPr>
        <w:t>）投标人具有特种设备压力管道安装资质：压力管道</w:t>
      </w:r>
      <w:r>
        <w:rPr>
          <w:rFonts w:hint="eastAsia"/>
          <w:color w:val="000000"/>
          <w:sz w:val="24"/>
        </w:rPr>
        <w:t>GC2</w:t>
      </w:r>
      <w:r>
        <w:rPr>
          <w:rFonts w:hint="eastAsia"/>
          <w:color w:val="000000"/>
          <w:sz w:val="24"/>
        </w:rPr>
        <w:t>级别及以上；</w:t>
      </w:r>
    </w:p>
    <w:p w14:paraId="0D3C4597" w14:textId="77777777" w:rsidR="000A1DF9" w:rsidRDefault="000A1DF9" w:rsidP="000A1DF9">
      <w:pPr>
        <w:spacing w:line="480" w:lineRule="exact"/>
        <w:ind w:firstLine="490"/>
        <w:rPr>
          <w:rFonts w:hint="eastAsia"/>
          <w:color w:val="000000"/>
          <w:sz w:val="24"/>
        </w:rPr>
      </w:pPr>
      <w:r>
        <w:rPr>
          <w:rFonts w:hint="eastAsia"/>
          <w:color w:val="000000"/>
          <w:sz w:val="24"/>
        </w:rPr>
        <w:t>（</w:t>
      </w:r>
      <w:r>
        <w:rPr>
          <w:rFonts w:hint="eastAsia"/>
          <w:color w:val="000000"/>
          <w:sz w:val="24"/>
        </w:rPr>
        <w:t>3</w:t>
      </w:r>
      <w:r>
        <w:rPr>
          <w:rFonts w:hint="eastAsia"/>
          <w:color w:val="000000"/>
          <w:sz w:val="24"/>
        </w:rPr>
        <w:t>）以上资质为第</w:t>
      </w:r>
      <w:r>
        <w:rPr>
          <w:rFonts w:hint="eastAsia"/>
          <w:color w:val="000000"/>
          <w:sz w:val="24"/>
        </w:rPr>
        <w:t>4</w:t>
      </w:r>
      <w:r>
        <w:rPr>
          <w:rFonts w:hint="eastAsia"/>
          <w:color w:val="000000"/>
          <w:sz w:val="24"/>
        </w:rPr>
        <w:t>包要求，还需要满足招标文件投标邀请中的投标人资格要求内容。</w:t>
      </w:r>
    </w:p>
    <w:p w14:paraId="5C4673CA" w14:textId="77777777" w:rsidR="000A1DF9" w:rsidRDefault="000A1DF9" w:rsidP="000A1DF9">
      <w:pPr>
        <w:spacing w:line="480" w:lineRule="exact"/>
        <w:ind w:firstLine="490"/>
        <w:rPr>
          <w:rFonts w:hint="eastAsia"/>
          <w:color w:val="000000"/>
          <w:sz w:val="24"/>
        </w:rPr>
      </w:pPr>
      <w:r>
        <w:rPr>
          <w:rFonts w:hint="eastAsia"/>
          <w:color w:val="000000"/>
          <w:sz w:val="24"/>
        </w:rPr>
        <w:t>5.2</w:t>
      </w:r>
      <w:r>
        <w:rPr>
          <w:rFonts w:hint="eastAsia"/>
          <w:color w:val="000000"/>
          <w:sz w:val="24"/>
        </w:rPr>
        <w:t>本部分项目的文明、安全施工、安装所需要的全部费用已包含在本项目所需要的最高限价之内。必要时，投标人在进场施工、安装前需要与发标人签订文明、安全施工、安装协议。</w:t>
      </w:r>
    </w:p>
    <w:p w14:paraId="15D50698" w14:textId="77777777" w:rsidR="000A1DF9" w:rsidRDefault="000A1DF9" w:rsidP="000A1DF9">
      <w:pPr>
        <w:spacing w:line="480" w:lineRule="exact"/>
        <w:ind w:firstLine="490"/>
        <w:rPr>
          <w:rFonts w:hint="eastAsia"/>
          <w:color w:val="000000"/>
          <w:sz w:val="24"/>
        </w:rPr>
      </w:pPr>
      <w:r>
        <w:rPr>
          <w:rFonts w:hint="eastAsia"/>
          <w:color w:val="000000"/>
          <w:sz w:val="24"/>
        </w:rPr>
        <w:t>5.3</w:t>
      </w:r>
      <w:r>
        <w:rPr>
          <w:rFonts w:hint="eastAsia"/>
          <w:color w:val="000000"/>
          <w:sz w:val="24"/>
        </w:rPr>
        <w:t>投标人在进场施工、安装前，应按合同约定的工作内容和进度要求，编制设计、施工的组织和实施计划，并对所有设计、施工作业和施工方法，以及全部工程的完备性和安全可靠性负责。</w:t>
      </w:r>
    </w:p>
    <w:p w14:paraId="286AB283" w14:textId="77777777" w:rsidR="000A1DF9" w:rsidRDefault="000A1DF9" w:rsidP="000A1DF9">
      <w:pPr>
        <w:spacing w:line="480" w:lineRule="exact"/>
        <w:ind w:firstLine="490"/>
        <w:rPr>
          <w:rFonts w:hint="eastAsia"/>
          <w:color w:val="000000"/>
          <w:sz w:val="24"/>
        </w:rPr>
      </w:pPr>
      <w:r>
        <w:rPr>
          <w:rFonts w:hint="eastAsia"/>
          <w:color w:val="000000"/>
          <w:sz w:val="24"/>
        </w:rPr>
        <w:t>5.4</w:t>
      </w:r>
      <w:r>
        <w:rPr>
          <w:rFonts w:hint="eastAsia"/>
          <w:color w:val="000000"/>
          <w:sz w:val="24"/>
        </w:rPr>
        <w:t>投标人应采取施工安全措施，确保工程及其人员、材料、设备和设施的安全，防止因工程施工造成的人身伤害和财产损失。由此产生损失的由中标人负责。</w:t>
      </w:r>
    </w:p>
    <w:p w14:paraId="204F1565" w14:textId="77777777" w:rsidR="000A1DF9" w:rsidRDefault="000A1DF9" w:rsidP="000A1DF9">
      <w:pPr>
        <w:spacing w:line="480" w:lineRule="exact"/>
        <w:ind w:firstLine="490"/>
        <w:rPr>
          <w:rFonts w:hint="eastAsia"/>
          <w:color w:val="000000"/>
          <w:sz w:val="24"/>
        </w:rPr>
      </w:pPr>
      <w:r>
        <w:rPr>
          <w:rFonts w:hint="eastAsia"/>
          <w:color w:val="000000"/>
          <w:sz w:val="24"/>
        </w:rPr>
        <w:t>5.5</w:t>
      </w:r>
      <w:r>
        <w:rPr>
          <w:rFonts w:hint="eastAsia"/>
          <w:color w:val="000000"/>
          <w:sz w:val="24"/>
        </w:rPr>
        <w:t>投标人应负责施工场地及其周边环境与生态的保护工作。</w:t>
      </w:r>
    </w:p>
    <w:p w14:paraId="14F49A50" w14:textId="77777777" w:rsidR="000A1DF9" w:rsidRDefault="000A1DF9" w:rsidP="000A1DF9">
      <w:pPr>
        <w:spacing w:line="480" w:lineRule="exact"/>
        <w:ind w:firstLine="490"/>
        <w:rPr>
          <w:rFonts w:hint="eastAsia"/>
          <w:color w:val="000000"/>
          <w:sz w:val="24"/>
        </w:rPr>
      </w:pPr>
      <w:r>
        <w:rPr>
          <w:rFonts w:hint="eastAsia"/>
          <w:color w:val="000000"/>
          <w:sz w:val="24"/>
        </w:rPr>
        <w:t>5.6</w:t>
      </w:r>
      <w:r>
        <w:rPr>
          <w:rFonts w:hint="eastAsia"/>
          <w:color w:val="000000"/>
          <w:sz w:val="24"/>
        </w:rPr>
        <w:t>投标人在进行合同约定的各项工作时，不得侵害发包人与他人使用公用道路、水源、市政管网等公共设施的权利，避免对邻近的公共设施产生干扰。投标人占用或使用他人的施工场地，影响他人作业或生活的，应承担相应责任。</w:t>
      </w:r>
    </w:p>
    <w:p w14:paraId="219ACE2D" w14:textId="16AE33AE" w:rsidR="00E33289" w:rsidRPr="000A1DF9" w:rsidRDefault="000A1DF9" w:rsidP="000A1DF9">
      <w:pPr>
        <w:spacing w:line="480" w:lineRule="exact"/>
        <w:ind w:firstLine="490"/>
        <w:rPr>
          <w:rFonts w:hint="eastAsia"/>
          <w:color w:val="000000"/>
          <w:sz w:val="24"/>
        </w:rPr>
      </w:pPr>
      <w:r>
        <w:rPr>
          <w:rFonts w:hint="eastAsia"/>
          <w:color w:val="000000"/>
          <w:sz w:val="24"/>
        </w:rPr>
        <w:t>5.7</w:t>
      </w:r>
      <w:r>
        <w:rPr>
          <w:rFonts w:hint="eastAsia"/>
          <w:color w:val="000000"/>
          <w:sz w:val="24"/>
        </w:rPr>
        <w:t>投标人应按监理人的指示为他人在施工场地或附近实施与工程有关的其他各项工作提供可能的便利条件。</w:t>
      </w:r>
      <w:bookmarkStart w:id="1" w:name="_GoBack"/>
      <w:bookmarkEnd w:id="1"/>
    </w:p>
    <w:sectPr w:rsidR="00E33289" w:rsidRPr="000A1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FE6BC" w14:textId="77777777" w:rsidR="00705BAC" w:rsidRDefault="00705BAC" w:rsidP="000A1DF9">
      <w:r>
        <w:separator/>
      </w:r>
    </w:p>
  </w:endnote>
  <w:endnote w:type="continuationSeparator" w:id="0">
    <w:p w14:paraId="7E95CCF9" w14:textId="77777777" w:rsidR="00705BAC" w:rsidRDefault="00705BAC" w:rsidP="000A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长城仿宋">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1C4A" w14:textId="43DA1BEC" w:rsidR="000A1DF9" w:rsidRDefault="000A1DF9">
    <w:pPr>
      <w:pStyle w:val="a6"/>
    </w:pPr>
    <w:r>
      <w:rPr>
        <w:noProof/>
      </w:rPr>
      <mc:AlternateContent>
        <mc:Choice Requires="wps">
          <w:drawing>
            <wp:anchor distT="0" distB="0" distL="114300" distR="114300" simplePos="0" relativeHeight="251661312" behindDoc="0" locked="0" layoutInCell="1" allowOverlap="1" wp14:anchorId="0CD5DB5C" wp14:editId="356020E1">
              <wp:simplePos x="0" y="0"/>
              <wp:positionH relativeFrom="margin">
                <wp:align>center</wp:align>
              </wp:positionH>
              <wp:positionV relativeFrom="paragraph">
                <wp:posOffset>0</wp:posOffset>
              </wp:positionV>
              <wp:extent cx="57785" cy="131445"/>
              <wp:effectExtent l="0" t="0" r="190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2E0BAE4" w14:textId="77777777" w:rsidR="000A1DF9" w:rsidRDefault="000A1DF9">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D5DB5C" id="_x0000_t202" coordsize="21600,21600" o:spt="202" path="m,l,21600r21600,l21600,xe">
              <v:stroke joinstyle="miter"/>
              <v:path gradientshapeok="t" o:connecttype="rect"/>
            </v:shapetype>
            <v:shape id="文本框 4" o:spid="_x0000_s1026" type="#_x0000_t202" style="position:absolute;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" filled="f" stroked="f">
              <v:textbox style="mso-fit-shape-to-text:t" inset="0,0,0,0">
                <w:txbxContent>
                  <w:p w14:paraId="02E0BAE4" w14:textId="77777777" w:rsidR="000A1DF9" w:rsidRDefault="000A1DF9">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BF59" w14:textId="55191C50" w:rsidR="000A1DF9" w:rsidRDefault="000A1DF9">
    <w:pPr>
      <w:pStyle w:val="a6"/>
      <w:jc w:val="center"/>
    </w:pPr>
    <w:r>
      <w:rPr>
        <w:noProof/>
      </w:rPr>
      <mc:AlternateContent>
        <mc:Choice Requires="wps">
          <w:drawing>
            <wp:anchor distT="0" distB="0" distL="114300" distR="114300" simplePos="0" relativeHeight="251662336" behindDoc="0" locked="0" layoutInCell="1" allowOverlap="1" wp14:anchorId="034D168B" wp14:editId="1665A935">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3EAFA15" w14:textId="77777777" w:rsidR="000A1DF9" w:rsidRDefault="000A1DF9">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4D168B"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Bji5KI&#10;wwIAALsFAAAOAAAAAAAAAAAAAAAAAC4CAABkcnMvZTJvRG9jLnhtbFBLAQItABQABgAIAAAAIQAM&#10;SvDu1gAAAAUBAAAPAAAAAAAAAAAAAAAAAB0FAABkcnMvZG93bnJldi54bWxQSwUGAAAAAAQABADz&#10;AAAAIAYAAAAA&#10;" filled="f" stroked="f">
              <v:textbox style="mso-fit-shape-to-text:t" inset="0,0,0,0">
                <w:txbxContent>
                  <w:p w14:paraId="63EAFA15" w14:textId="77777777" w:rsidR="000A1DF9" w:rsidRDefault="000A1DF9">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4A190" w14:textId="2CD371DB" w:rsidR="000A1DF9" w:rsidRDefault="000A1DF9">
    <w:pPr>
      <w:pStyle w:val="a6"/>
    </w:pPr>
    <w:r>
      <w:rPr>
        <w:noProof/>
      </w:rPr>
      <mc:AlternateContent>
        <mc:Choice Requires="wps">
          <w:drawing>
            <wp:anchor distT="0" distB="0" distL="114300" distR="114300" simplePos="0" relativeHeight="251659264" behindDoc="0" locked="0" layoutInCell="1" allowOverlap="1" wp14:anchorId="3F6675DD" wp14:editId="19BAC2E4">
              <wp:simplePos x="0" y="0"/>
              <wp:positionH relativeFrom="margin">
                <wp:align>center</wp:align>
              </wp:positionH>
              <wp:positionV relativeFrom="paragraph">
                <wp:posOffset>0</wp:posOffset>
              </wp:positionV>
              <wp:extent cx="114935" cy="131445"/>
              <wp:effectExtent l="3175"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7F49CED" w14:textId="77777777" w:rsidR="000A1DF9" w:rsidRDefault="000A1DF9">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58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6675DD" id="_x0000_t202" coordsize="21600,21600" o:spt="202" path="m,l,21600r21600,l21600,xe">
              <v:stroke joinstyle="miter"/>
              <v:path gradientshapeok="t" o:connecttype="rect"/>
            </v:shapetype>
            <v:shape id="文本框 2"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AMqU/j&#10;wgIAALkFAAAOAAAAAAAAAAAAAAAAAC4CAABkcnMvZTJvRG9jLnhtbFBLAQItABQABgAIAAAAIQAI&#10;iQER1wAAAAMBAAAPAAAAAAAAAAAAAAAAABwFAABkcnMvZG93bnJldi54bWxQSwUGAAAAAAQABADz&#10;AAAAIAYAAAAA&#10;" filled="f" stroked="f">
              <v:textbox style="mso-fit-shape-to-text:t" inset="0,0,0,0">
                <w:txbxContent>
                  <w:p w14:paraId="47F49CED" w14:textId="77777777" w:rsidR="000A1DF9" w:rsidRDefault="000A1DF9">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58</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A873" w14:textId="1F686619" w:rsidR="000A1DF9" w:rsidRDefault="000A1DF9">
    <w:pPr>
      <w:pStyle w:val="a6"/>
      <w:jc w:val="center"/>
    </w:pPr>
    <w:r>
      <w:rPr>
        <w:noProof/>
      </w:rPr>
      <mc:AlternateContent>
        <mc:Choice Requires="wps">
          <w:drawing>
            <wp:anchor distT="0" distB="0" distL="114300" distR="114300" simplePos="0" relativeHeight="251660288" behindDoc="0" locked="0" layoutInCell="1" allowOverlap="1" wp14:anchorId="58C46EEF" wp14:editId="140BAFEA">
              <wp:simplePos x="0" y="0"/>
              <wp:positionH relativeFrom="margin">
                <wp:align>center</wp:align>
              </wp:positionH>
              <wp:positionV relativeFrom="paragraph">
                <wp:posOffset>0</wp:posOffset>
              </wp:positionV>
              <wp:extent cx="114935" cy="131445"/>
              <wp:effectExtent l="3175"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49FC44B" w14:textId="77777777" w:rsidR="000A1DF9" w:rsidRDefault="000A1DF9">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C46EEF" id="_x0000_t202" coordsize="21600,21600" o:spt="202" path="m,l,21600r21600,l21600,xe">
              <v:stroke joinstyle="miter"/>
              <v:path gradientshapeok="t" o:connecttype="rect"/>
            </v:shapetype>
            <v:shape id="文本框 1" o:spid="_x0000_s1029"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ALiVUP&#10;wgIAALkFAAAOAAAAAAAAAAAAAAAAAC4CAABkcnMvZTJvRG9jLnhtbFBLAQItABQABgAIAAAAIQAI&#10;iQER1wAAAAMBAAAPAAAAAAAAAAAAAAAAABwFAABkcnMvZG93bnJldi54bWxQSwUGAAAAAAQABADz&#10;AAAAIAYAAAAA&#10;" filled="f" stroked="f">
              <v:textbox style="mso-fit-shape-to-text:t" inset="0,0,0,0">
                <w:txbxContent>
                  <w:p w14:paraId="249FC44B" w14:textId="77777777" w:rsidR="000A1DF9" w:rsidRDefault="000A1DF9">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2948D" w14:textId="77777777" w:rsidR="00705BAC" w:rsidRDefault="00705BAC" w:rsidP="000A1DF9">
      <w:r>
        <w:separator/>
      </w:r>
    </w:p>
  </w:footnote>
  <w:footnote w:type="continuationSeparator" w:id="0">
    <w:p w14:paraId="79177943" w14:textId="77777777" w:rsidR="00705BAC" w:rsidRDefault="00705BAC" w:rsidP="000A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744B" w14:textId="77777777" w:rsidR="000A1DF9" w:rsidRDefault="000A1DF9">
    <w:pPr>
      <w:pStyle w:val="a4"/>
      <w:pBdr>
        <w:bottom w:val="none" w:sz="0" w:space="0" w:color="auto"/>
      </w:pBdr>
      <w:jc w:val="both"/>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F5EDBC"/>
    <w:multiLevelType w:val="multilevel"/>
    <w:tmpl w:val="DFF5EDB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6C5431"/>
    <w:multiLevelType w:val="multilevel"/>
    <w:tmpl w:val="006C5431"/>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AE3375"/>
    <w:multiLevelType w:val="multilevel"/>
    <w:tmpl w:val="16AE3375"/>
    <w:lvl w:ilvl="0">
      <w:start w:val="4"/>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A6E0002"/>
    <w:multiLevelType w:val="multilevel"/>
    <w:tmpl w:val="2A6E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C962514"/>
    <w:multiLevelType w:val="multilevel"/>
    <w:tmpl w:val="2C962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3A465520"/>
    <w:multiLevelType w:val="multilevel"/>
    <w:tmpl w:val="3A465520"/>
    <w:lvl w:ilvl="0">
      <w:start w:val="1"/>
      <w:numFmt w:val="decimal"/>
      <w:lvlText w:val="%1."/>
      <w:lvlJc w:val="left"/>
      <w:pPr>
        <w:tabs>
          <w:tab w:val="num" w:pos="420"/>
        </w:tabs>
        <w:ind w:left="420" w:hanging="420"/>
      </w:pPr>
    </w:lvl>
    <w:lvl w:ilvl="1">
      <w:start w:val="1"/>
      <w:numFmt w:val="low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4B7A3E88"/>
    <w:multiLevelType w:val="multilevel"/>
    <w:tmpl w:val="4B7A3E88"/>
    <w:lvl w:ilvl="0">
      <w:start w:val="1"/>
      <w:numFmt w:val="decimal"/>
      <w:lvlText w:val="%1."/>
      <w:lvlJc w:val="left"/>
      <w:pPr>
        <w:tabs>
          <w:tab w:val="num" w:pos="704"/>
        </w:tabs>
        <w:ind w:left="704" w:hanging="420"/>
      </w:pPr>
    </w:lvl>
    <w:lvl w:ilvl="1">
      <w:start w:val="2"/>
      <w:numFmt w:val="low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4E5B42B3"/>
    <w:multiLevelType w:val="multilevel"/>
    <w:tmpl w:val="4E5B42B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4E851518"/>
    <w:multiLevelType w:val="multilevel"/>
    <w:tmpl w:val="4E851518"/>
    <w:lvl w:ilvl="0">
      <w:start w:val="1"/>
      <w:numFmt w:val="decimal"/>
      <w:lvlText w:val="%1."/>
      <w:lvlJc w:val="left"/>
      <w:pPr>
        <w:tabs>
          <w:tab w:val="num" w:pos="420"/>
        </w:tabs>
        <w:ind w:left="420" w:hanging="420"/>
      </w:pPr>
    </w:lvl>
    <w:lvl w:ilvl="1">
      <w:start w:val="1"/>
      <w:numFmt w:val="low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54476E44"/>
    <w:multiLevelType w:val="multilevel"/>
    <w:tmpl w:val="54476E4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63A62616"/>
    <w:multiLevelType w:val="singleLevel"/>
    <w:tmpl w:val="63A62616"/>
    <w:lvl w:ilvl="0">
      <w:start w:val="1"/>
      <w:numFmt w:val="decimal"/>
      <w:lvlText w:val="%1."/>
      <w:lvlJc w:val="left"/>
      <w:pPr>
        <w:ind w:left="425" w:hanging="425"/>
      </w:pPr>
      <w:rPr>
        <w:rFonts w:hint="default"/>
      </w:rPr>
    </w:lvl>
  </w:abstractNum>
  <w:abstractNum w:abstractNumId="12" w15:restartNumberingAfterBreak="0">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6EF504E8"/>
    <w:multiLevelType w:val="multilevel"/>
    <w:tmpl w:val="6EF504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4151A7E"/>
    <w:multiLevelType w:val="multilevel"/>
    <w:tmpl w:val="74151A7E"/>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E27D14F"/>
    <w:multiLevelType w:val="multilevel"/>
    <w:tmpl w:val="7E27D14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2"/>
  </w:num>
  <w:num w:numId="3">
    <w:abstractNumId w:val="1"/>
  </w:num>
  <w:num w:numId="4">
    <w:abstractNumId w:val="5"/>
  </w:num>
  <w:num w:numId="5">
    <w:abstractNumId w:val="14"/>
  </w:num>
  <w:num w:numId="6">
    <w:abstractNumId w:val="8"/>
  </w:num>
  <w:num w:numId="7">
    <w:abstractNumId w:val="3"/>
  </w:num>
  <w:num w:numId="8">
    <w:abstractNumId w:val="13"/>
  </w:num>
  <w:num w:numId="9">
    <w:abstractNumId w:val="7"/>
  </w:num>
  <w:num w:numId="10">
    <w:abstractNumId w:val="9"/>
  </w:num>
  <w:num w:numId="11">
    <w:abstractNumId w:val="6"/>
  </w:num>
  <w:num w:numId="12">
    <w:abstractNumId w:val="10"/>
  </w:num>
  <w:num w:numId="13">
    <w:abstractNumId w:val="11"/>
  </w:num>
  <w:num w:numId="14">
    <w:abstractNumId w:val="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89"/>
    <w:rsid w:val="000A1DF9"/>
    <w:rsid w:val="00705BAC"/>
    <w:rsid w:val="00E3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E11D1"/>
  <w15:chartTrackingRefBased/>
  <w15:docId w15:val="{7F9137E4-7A3E-4E50-997B-6F4C302D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DF9"/>
    <w:pPr>
      <w:widowControl w:val="0"/>
      <w:jc w:val="both"/>
    </w:pPr>
    <w:rPr>
      <w:rFonts w:ascii="Times New Roman" w:eastAsia="宋体" w:hAnsi="Times New Roman" w:cs="Times New Roman"/>
      <w:szCs w:val="24"/>
    </w:rPr>
  </w:style>
  <w:style w:type="paragraph" w:styleId="1">
    <w:name w:val="heading 1"/>
    <w:basedOn w:val="a"/>
    <w:next w:val="a"/>
    <w:link w:val="10"/>
    <w:uiPriority w:val="99"/>
    <w:qFormat/>
    <w:rsid w:val="000A1DF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9"/>
    <w:qFormat/>
    <w:rsid w:val="000A1DF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iPriority w:val="99"/>
    <w:qFormat/>
    <w:rsid w:val="000A1DF9"/>
    <w:pPr>
      <w:keepNext/>
      <w:keepLines/>
      <w:spacing w:before="260" w:after="260" w:line="416" w:lineRule="auto"/>
      <w:outlineLvl w:val="2"/>
    </w:pPr>
    <w:rPr>
      <w:b/>
      <w:bCs/>
      <w:sz w:val="32"/>
      <w:szCs w:val="32"/>
    </w:rPr>
  </w:style>
  <w:style w:type="paragraph" w:styleId="4">
    <w:name w:val="heading 4"/>
    <w:basedOn w:val="a"/>
    <w:next w:val="a"/>
    <w:link w:val="40"/>
    <w:qFormat/>
    <w:rsid w:val="000A1DF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0A1DF9"/>
    <w:pPr>
      <w:keepNext/>
      <w:keepLines/>
      <w:spacing w:before="280" w:after="290" w:line="376" w:lineRule="auto"/>
      <w:outlineLvl w:val="4"/>
    </w:pPr>
    <w:rPr>
      <w:b/>
      <w:sz w:val="28"/>
      <w:szCs w:val="20"/>
    </w:rPr>
  </w:style>
  <w:style w:type="paragraph" w:styleId="6">
    <w:name w:val="heading 6"/>
    <w:basedOn w:val="a"/>
    <w:next w:val="a0"/>
    <w:link w:val="60"/>
    <w:qFormat/>
    <w:rsid w:val="000A1DF9"/>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0A1DF9"/>
    <w:pPr>
      <w:keepNext/>
      <w:keepLines/>
      <w:spacing w:before="240" w:after="64" w:line="320" w:lineRule="auto"/>
      <w:outlineLvl w:val="6"/>
    </w:pPr>
    <w:rPr>
      <w:b/>
      <w:sz w:val="24"/>
      <w:szCs w:val="20"/>
    </w:rPr>
  </w:style>
  <w:style w:type="paragraph" w:styleId="8">
    <w:name w:val="heading 8"/>
    <w:basedOn w:val="a"/>
    <w:next w:val="a0"/>
    <w:link w:val="80"/>
    <w:qFormat/>
    <w:rsid w:val="000A1DF9"/>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0A1DF9"/>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0A1D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0A1DF9"/>
    <w:rPr>
      <w:sz w:val="18"/>
      <w:szCs w:val="18"/>
    </w:rPr>
  </w:style>
  <w:style w:type="paragraph" w:styleId="a6">
    <w:name w:val="footer"/>
    <w:basedOn w:val="a"/>
    <w:link w:val="a7"/>
    <w:uiPriority w:val="99"/>
    <w:unhideWhenUsed/>
    <w:rsid w:val="000A1DF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0A1DF9"/>
    <w:rPr>
      <w:sz w:val="18"/>
      <w:szCs w:val="18"/>
    </w:rPr>
  </w:style>
  <w:style w:type="character" w:customStyle="1" w:styleId="10">
    <w:name w:val="标题 1 字符"/>
    <w:basedOn w:val="a1"/>
    <w:link w:val="1"/>
    <w:uiPriority w:val="99"/>
    <w:qFormat/>
    <w:rsid w:val="000A1DF9"/>
    <w:rPr>
      <w:rFonts w:ascii="宋体" w:eastAsia="宋体" w:hAnsi="Times New Roman" w:cs="Times New Roman"/>
      <w:b/>
      <w:kern w:val="44"/>
      <w:sz w:val="32"/>
      <w:szCs w:val="20"/>
    </w:rPr>
  </w:style>
  <w:style w:type="character" w:customStyle="1" w:styleId="20">
    <w:name w:val="标题 2 字符"/>
    <w:basedOn w:val="a1"/>
    <w:link w:val="2"/>
    <w:uiPriority w:val="99"/>
    <w:qFormat/>
    <w:rsid w:val="000A1DF9"/>
    <w:rPr>
      <w:rFonts w:ascii="Arial" w:eastAsia="黑体" w:hAnsi="Arial" w:cs="Times New Roman"/>
      <w:b/>
      <w:kern w:val="0"/>
      <w:sz w:val="30"/>
      <w:szCs w:val="20"/>
    </w:rPr>
  </w:style>
  <w:style w:type="character" w:customStyle="1" w:styleId="30">
    <w:name w:val="标题 3 字符"/>
    <w:basedOn w:val="a1"/>
    <w:link w:val="3"/>
    <w:uiPriority w:val="99"/>
    <w:qFormat/>
    <w:rsid w:val="000A1DF9"/>
    <w:rPr>
      <w:rFonts w:ascii="Times New Roman" w:eastAsia="宋体" w:hAnsi="Times New Roman" w:cs="Times New Roman"/>
      <w:b/>
      <w:bCs/>
      <w:sz w:val="32"/>
      <w:szCs w:val="32"/>
    </w:rPr>
  </w:style>
  <w:style w:type="character" w:customStyle="1" w:styleId="40">
    <w:name w:val="标题 4 字符"/>
    <w:basedOn w:val="a1"/>
    <w:link w:val="4"/>
    <w:rsid w:val="000A1DF9"/>
    <w:rPr>
      <w:rFonts w:ascii="Arial" w:eastAsia="黑体" w:hAnsi="Arial" w:cs="Times New Roman"/>
      <w:b/>
      <w:bCs/>
      <w:sz w:val="28"/>
      <w:szCs w:val="28"/>
    </w:rPr>
  </w:style>
  <w:style w:type="character" w:customStyle="1" w:styleId="50">
    <w:name w:val="标题 5 字符"/>
    <w:basedOn w:val="a1"/>
    <w:link w:val="5"/>
    <w:rsid w:val="000A1DF9"/>
    <w:rPr>
      <w:rFonts w:ascii="Times New Roman" w:eastAsia="宋体" w:hAnsi="Times New Roman" w:cs="Times New Roman"/>
      <w:b/>
      <w:sz w:val="28"/>
      <w:szCs w:val="20"/>
    </w:rPr>
  </w:style>
  <w:style w:type="character" w:customStyle="1" w:styleId="60">
    <w:name w:val="标题 6 字符"/>
    <w:basedOn w:val="a1"/>
    <w:link w:val="6"/>
    <w:rsid w:val="000A1DF9"/>
    <w:rPr>
      <w:rFonts w:ascii="Arial" w:eastAsia="黑体" w:hAnsi="Arial" w:cs="Times New Roman"/>
      <w:b/>
      <w:sz w:val="24"/>
      <w:szCs w:val="20"/>
    </w:rPr>
  </w:style>
  <w:style w:type="character" w:customStyle="1" w:styleId="70">
    <w:name w:val="标题 7 字符"/>
    <w:basedOn w:val="a1"/>
    <w:link w:val="7"/>
    <w:rsid w:val="000A1DF9"/>
    <w:rPr>
      <w:rFonts w:ascii="Times New Roman" w:eastAsia="宋体" w:hAnsi="Times New Roman" w:cs="Times New Roman"/>
      <w:b/>
      <w:sz w:val="24"/>
      <w:szCs w:val="20"/>
    </w:rPr>
  </w:style>
  <w:style w:type="character" w:customStyle="1" w:styleId="80">
    <w:name w:val="标题 8 字符"/>
    <w:basedOn w:val="a1"/>
    <w:link w:val="8"/>
    <w:rsid w:val="000A1DF9"/>
    <w:rPr>
      <w:rFonts w:ascii="Arial" w:eastAsia="黑体" w:hAnsi="Arial" w:cs="Times New Roman"/>
      <w:sz w:val="24"/>
      <w:szCs w:val="20"/>
    </w:rPr>
  </w:style>
  <w:style w:type="character" w:customStyle="1" w:styleId="90">
    <w:name w:val="标题 9 字符"/>
    <w:basedOn w:val="a1"/>
    <w:link w:val="9"/>
    <w:rsid w:val="000A1DF9"/>
    <w:rPr>
      <w:rFonts w:ascii="Arial" w:eastAsia="黑体" w:hAnsi="Arial" w:cs="Times New Roman"/>
      <w:szCs w:val="20"/>
    </w:rPr>
  </w:style>
  <w:style w:type="character" w:styleId="a8">
    <w:name w:val="annotation reference"/>
    <w:rsid w:val="000A1DF9"/>
    <w:rPr>
      <w:sz w:val="21"/>
      <w:szCs w:val="21"/>
    </w:rPr>
  </w:style>
  <w:style w:type="character" w:styleId="a9">
    <w:name w:val="Emphasis"/>
    <w:uiPriority w:val="99"/>
    <w:qFormat/>
    <w:rsid w:val="000A1DF9"/>
    <w:rPr>
      <w:i/>
      <w:iCs/>
    </w:rPr>
  </w:style>
  <w:style w:type="character" w:styleId="aa">
    <w:name w:val="Strong"/>
    <w:uiPriority w:val="22"/>
    <w:qFormat/>
    <w:rsid w:val="000A1DF9"/>
    <w:rPr>
      <w:b/>
      <w:bCs/>
    </w:rPr>
  </w:style>
  <w:style w:type="character" w:styleId="ab">
    <w:name w:val="Hyperlink"/>
    <w:rsid w:val="000A1DF9"/>
    <w:rPr>
      <w:color w:val="0000FF"/>
      <w:u w:val="single"/>
    </w:rPr>
  </w:style>
  <w:style w:type="character" w:styleId="ac">
    <w:name w:val="page number"/>
    <w:basedOn w:val="a1"/>
    <w:rsid w:val="000A1DF9"/>
  </w:style>
  <w:style w:type="character" w:customStyle="1" w:styleId="ad">
    <w:name w:val="文档结构图 字符"/>
    <w:link w:val="ae"/>
    <w:uiPriority w:val="99"/>
    <w:semiHidden/>
    <w:locked/>
    <w:rsid w:val="000A1DF9"/>
    <w:rPr>
      <w:szCs w:val="24"/>
      <w:shd w:val="clear" w:color="auto" w:fill="000080"/>
    </w:rPr>
  </w:style>
  <w:style w:type="character" w:customStyle="1" w:styleId="apple-converted-space">
    <w:name w:val="apple-converted-space"/>
    <w:uiPriority w:val="99"/>
    <w:qFormat/>
    <w:rsid w:val="000A1DF9"/>
    <w:rPr>
      <w:rFonts w:cs="Times New Roman"/>
    </w:rPr>
  </w:style>
  <w:style w:type="character" w:customStyle="1" w:styleId="Char">
    <w:name w:val=" Char"/>
    <w:rsid w:val="000A1DF9"/>
    <w:rPr>
      <w:rFonts w:ascii="宋体" w:eastAsia="宋体" w:hAnsi="Courier New"/>
      <w:kern w:val="2"/>
      <w:sz w:val="21"/>
      <w:lang w:val="en-US" w:eastAsia="zh-CN" w:bidi="ar-SA"/>
    </w:rPr>
  </w:style>
  <w:style w:type="character" w:customStyle="1" w:styleId="af">
    <w:name w:val="纯文本 字符"/>
    <w:link w:val="af0"/>
    <w:rsid w:val="000A1DF9"/>
    <w:rPr>
      <w:rFonts w:ascii="宋体" w:hAnsi="Courier New"/>
    </w:rPr>
  </w:style>
  <w:style w:type="character" w:customStyle="1" w:styleId="af1">
    <w:name w:val="日期 字符"/>
    <w:link w:val="af2"/>
    <w:uiPriority w:val="99"/>
    <w:qFormat/>
    <w:rsid w:val="000A1DF9"/>
    <w:rPr>
      <w:rFonts w:eastAsia="宋体"/>
    </w:rPr>
  </w:style>
  <w:style w:type="character" w:customStyle="1" w:styleId="af3">
    <w:name w:val="批注主题 字符"/>
    <w:link w:val="af4"/>
    <w:rsid w:val="000A1DF9"/>
    <w:rPr>
      <w:b/>
      <w:bCs/>
      <w:szCs w:val="24"/>
    </w:rPr>
  </w:style>
  <w:style w:type="character" w:customStyle="1" w:styleId="af5">
    <w:name w:val="批注文字 字符"/>
    <w:rsid w:val="000A1DF9"/>
    <w:rPr>
      <w:kern w:val="2"/>
      <w:sz w:val="21"/>
      <w:szCs w:val="24"/>
    </w:rPr>
  </w:style>
  <w:style w:type="character" w:customStyle="1" w:styleId="font81">
    <w:name w:val="font81"/>
    <w:uiPriority w:val="99"/>
    <w:qFormat/>
    <w:rsid w:val="000A1DF9"/>
    <w:rPr>
      <w:rFonts w:ascii="宋体" w:eastAsia="宋体" w:hAnsi="宋体" w:cs="宋体"/>
      <w:color w:val="000000"/>
      <w:sz w:val="20"/>
      <w:szCs w:val="20"/>
      <w:u w:val="none"/>
    </w:rPr>
  </w:style>
  <w:style w:type="paragraph" w:styleId="af6">
    <w:name w:val="Title"/>
    <w:basedOn w:val="a"/>
    <w:link w:val="af7"/>
    <w:qFormat/>
    <w:rsid w:val="000A1DF9"/>
    <w:pPr>
      <w:jc w:val="center"/>
    </w:pPr>
    <w:rPr>
      <w:sz w:val="30"/>
    </w:rPr>
  </w:style>
  <w:style w:type="character" w:customStyle="1" w:styleId="af7">
    <w:name w:val="标题 字符"/>
    <w:basedOn w:val="a1"/>
    <w:link w:val="af6"/>
    <w:rsid w:val="000A1DF9"/>
    <w:rPr>
      <w:rFonts w:ascii="Times New Roman" w:eastAsia="宋体" w:hAnsi="Times New Roman" w:cs="Times New Roman"/>
      <w:sz w:val="30"/>
      <w:szCs w:val="24"/>
    </w:rPr>
  </w:style>
  <w:style w:type="paragraph" w:styleId="af8">
    <w:name w:val="Normal (Web)"/>
    <w:basedOn w:val="a"/>
    <w:uiPriority w:val="99"/>
    <w:qFormat/>
    <w:rsid w:val="000A1DF9"/>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Plain Text"/>
    <w:basedOn w:val="a"/>
    <w:link w:val="af"/>
    <w:rsid w:val="000A1DF9"/>
    <w:rPr>
      <w:rFonts w:ascii="宋体" w:eastAsiaTheme="minorEastAsia" w:hAnsi="Courier New" w:cstheme="minorBidi"/>
      <w:szCs w:val="22"/>
    </w:rPr>
  </w:style>
  <w:style w:type="character" w:customStyle="1" w:styleId="11">
    <w:name w:val="纯文本 字符1"/>
    <w:basedOn w:val="a1"/>
    <w:uiPriority w:val="99"/>
    <w:semiHidden/>
    <w:rsid w:val="000A1DF9"/>
    <w:rPr>
      <w:rFonts w:asciiTheme="minorEastAsia" w:hAnsi="Courier New" w:cs="Courier New"/>
      <w:szCs w:val="24"/>
    </w:rPr>
  </w:style>
  <w:style w:type="paragraph" w:styleId="af9">
    <w:name w:val="annotation text"/>
    <w:basedOn w:val="a"/>
    <w:link w:val="12"/>
    <w:unhideWhenUsed/>
    <w:rsid w:val="000A1DF9"/>
    <w:pPr>
      <w:jc w:val="left"/>
    </w:pPr>
  </w:style>
  <w:style w:type="character" w:customStyle="1" w:styleId="12">
    <w:name w:val="批注文字 字符1"/>
    <w:basedOn w:val="a1"/>
    <w:link w:val="af9"/>
    <w:uiPriority w:val="99"/>
    <w:semiHidden/>
    <w:rsid w:val="000A1DF9"/>
    <w:rPr>
      <w:rFonts w:ascii="Times New Roman" w:eastAsia="宋体" w:hAnsi="Times New Roman" w:cs="Times New Roman"/>
      <w:szCs w:val="24"/>
    </w:rPr>
  </w:style>
  <w:style w:type="paragraph" w:styleId="af4">
    <w:name w:val="annotation subject"/>
    <w:basedOn w:val="af9"/>
    <w:next w:val="af9"/>
    <w:link w:val="af3"/>
    <w:rsid w:val="000A1DF9"/>
    <w:rPr>
      <w:rFonts w:asciiTheme="minorHAnsi" w:eastAsiaTheme="minorEastAsia" w:hAnsiTheme="minorHAnsi" w:cstheme="minorBidi"/>
      <w:b/>
      <w:bCs/>
    </w:rPr>
  </w:style>
  <w:style w:type="character" w:customStyle="1" w:styleId="13">
    <w:name w:val="批注主题 字符1"/>
    <w:basedOn w:val="12"/>
    <w:uiPriority w:val="99"/>
    <w:semiHidden/>
    <w:rsid w:val="000A1DF9"/>
    <w:rPr>
      <w:rFonts w:ascii="Times New Roman" w:eastAsia="宋体" w:hAnsi="Times New Roman" w:cs="Times New Roman"/>
      <w:b/>
      <w:bCs/>
      <w:szCs w:val="24"/>
    </w:rPr>
  </w:style>
  <w:style w:type="paragraph" w:styleId="21">
    <w:name w:val="Body Text 2"/>
    <w:basedOn w:val="a"/>
    <w:link w:val="22"/>
    <w:rsid w:val="000A1DF9"/>
    <w:pPr>
      <w:widowControl/>
    </w:pPr>
    <w:rPr>
      <w:kern w:val="0"/>
      <w:sz w:val="20"/>
      <w:szCs w:val="20"/>
      <w:lang w:eastAsia="en-US"/>
    </w:rPr>
  </w:style>
  <w:style w:type="character" w:customStyle="1" w:styleId="22">
    <w:name w:val="正文文本 2 字符"/>
    <w:basedOn w:val="a1"/>
    <w:link w:val="21"/>
    <w:rsid w:val="000A1DF9"/>
    <w:rPr>
      <w:rFonts w:ascii="Times New Roman" w:eastAsia="宋体" w:hAnsi="Times New Roman" w:cs="Times New Roman"/>
      <w:kern w:val="0"/>
      <w:sz w:val="20"/>
      <w:szCs w:val="20"/>
      <w:lang w:eastAsia="en-US"/>
    </w:rPr>
  </w:style>
  <w:style w:type="paragraph" w:styleId="TOC1">
    <w:name w:val="toc 1"/>
    <w:basedOn w:val="a"/>
    <w:next w:val="a"/>
    <w:uiPriority w:val="99"/>
    <w:qFormat/>
    <w:rsid w:val="000A1DF9"/>
    <w:pPr>
      <w:spacing w:before="120" w:after="120"/>
      <w:jc w:val="left"/>
    </w:pPr>
    <w:rPr>
      <w:rFonts w:ascii="Calibri" w:hAnsi="Calibri"/>
      <w:b/>
      <w:bCs/>
      <w:caps/>
      <w:sz w:val="20"/>
      <w:szCs w:val="20"/>
    </w:rPr>
  </w:style>
  <w:style w:type="paragraph" w:styleId="TOC3">
    <w:name w:val="toc 3"/>
    <w:basedOn w:val="a"/>
    <w:next w:val="a"/>
    <w:uiPriority w:val="99"/>
    <w:rsid w:val="000A1DF9"/>
    <w:pPr>
      <w:tabs>
        <w:tab w:val="right" w:leader="dot" w:pos="8789"/>
      </w:tabs>
      <w:spacing w:line="340" w:lineRule="exact"/>
      <w:ind w:left="420"/>
      <w:jc w:val="left"/>
    </w:pPr>
    <w:rPr>
      <w:rFonts w:ascii="Calibri" w:hAnsi="Calibri"/>
      <w:i/>
      <w:iCs/>
      <w:sz w:val="20"/>
      <w:szCs w:val="20"/>
    </w:rPr>
  </w:style>
  <w:style w:type="paragraph" w:styleId="a0">
    <w:name w:val="Normal Indent"/>
    <w:basedOn w:val="a"/>
    <w:rsid w:val="000A1DF9"/>
    <w:pPr>
      <w:autoSpaceDE w:val="0"/>
      <w:autoSpaceDN w:val="0"/>
      <w:adjustRightInd w:val="0"/>
      <w:ind w:firstLine="420"/>
      <w:jc w:val="left"/>
    </w:pPr>
    <w:rPr>
      <w:rFonts w:ascii="宋体"/>
      <w:kern w:val="0"/>
      <w:sz w:val="24"/>
      <w:szCs w:val="20"/>
    </w:rPr>
  </w:style>
  <w:style w:type="paragraph" w:styleId="23">
    <w:name w:val="Body Text Indent 2"/>
    <w:basedOn w:val="a"/>
    <w:link w:val="24"/>
    <w:rsid w:val="000A1DF9"/>
    <w:pPr>
      <w:ind w:firstLineChars="200" w:firstLine="480"/>
    </w:pPr>
    <w:rPr>
      <w:rFonts w:ascii="仿宋_GB2312" w:eastAsia="仿宋_GB2312"/>
      <w:sz w:val="24"/>
    </w:rPr>
  </w:style>
  <w:style w:type="character" w:customStyle="1" w:styleId="24">
    <w:name w:val="正文文本缩进 2 字符"/>
    <w:basedOn w:val="a1"/>
    <w:link w:val="23"/>
    <w:rsid w:val="000A1DF9"/>
    <w:rPr>
      <w:rFonts w:ascii="仿宋_GB2312" w:eastAsia="仿宋_GB2312" w:hAnsi="Times New Roman" w:cs="Times New Roman"/>
      <w:sz w:val="24"/>
      <w:szCs w:val="24"/>
    </w:rPr>
  </w:style>
  <w:style w:type="paragraph" w:styleId="afa">
    <w:name w:val="Body Text Indent"/>
    <w:basedOn w:val="a"/>
    <w:link w:val="afb"/>
    <w:rsid w:val="000A1DF9"/>
    <w:pPr>
      <w:spacing w:after="120"/>
      <w:ind w:leftChars="200" w:left="420"/>
    </w:pPr>
  </w:style>
  <w:style w:type="character" w:customStyle="1" w:styleId="afb">
    <w:name w:val="正文文本缩进 字符"/>
    <w:basedOn w:val="a1"/>
    <w:link w:val="afa"/>
    <w:rsid w:val="000A1DF9"/>
    <w:rPr>
      <w:rFonts w:ascii="Times New Roman" w:eastAsia="宋体" w:hAnsi="Times New Roman" w:cs="Times New Roman"/>
      <w:szCs w:val="24"/>
    </w:rPr>
  </w:style>
  <w:style w:type="paragraph" w:styleId="31">
    <w:name w:val="Body Text 3"/>
    <w:basedOn w:val="a"/>
    <w:link w:val="32"/>
    <w:rsid w:val="000A1DF9"/>
    <w:pPr>
      <w:widowControl/>
      <w:ind w:right="720"/>
      <w:jc w:val="left"/>
    </w:pPr>
    <w:rPr>
      <w:kern w:val="0"/>
      <w:sz w:val="20"/>
      <w:szCs w:val="20"/>
      <w:lang w:eastAsia="en-US"/>
    </w:rPr>
  </w:style>
  <w:style w:type="character" w:customStyle="1" w:styleId="32">
    <w:name w:val="正文文本 3 字符"/>
    <w:basedOn w:val="a1"/>
    <w:link w:val="31"/>
    <w:rsid w:val="000A1DF9"/>
    <w:rPr>
      <w:rFonts w:ascii="Times New Roman" w:eastAsia="宋体" w:hAnsi="Times New Roman" w:cs="Times New Roman"/>
      <w:kern w:val="0"/>
      <w:sz w:val="20"/>
      <w:szCs w:val="20"/>
      <w:lang w:eastAsia="en-US"/>
    </w:rPr>
  </w:style>
  <w:style w:type="paragraph" w:styleId="TOC2">
    <w:name w:val="toc 2"/>
    <w:basedOn w:val="a"/>
    <w:next w:val="a"/>
    <w:uiPriority w:val="99"/>
    <w:qFormat/>
    <w:rsid w:val="000A1DF9"/>
    <w:pPr>
      <w:tabs>
        <w:tab w:val="right" w:leader="dot" w:pos="8789"/>
      </w:tabs>
      <w:spacing w:line="340" w:lineRule="exact"/>
      <w:ind w:left="210"/>
      <w:jc w:val="left"/>
    </w:pPr>
    <w:rPr>
      <w:rFonts w:ascii="Calibri" w:hAnsi="Calibri"/>
      <w:smallCaps/>
      <w:sz w:val="20"/>
      <w:szCs w:val="20"/>
    </w:rPr>
  </w:style>
  <w:style w:type="paragraph" w:styleId="afc">
    <w:name w:val="Balloon Text"/>
    <w:basedOn w:val="a"/>
    <w:link w:val="afd"/>
    <w:semiHidden/>
    <w:rsid w:val="000A1DF9"/>
    <w:rPr>
      <w:sz w:val="18"/>
      <w:szCs w:val="18"/>
    </w:rPr>
  </w:style>
  <w:style w:type="character" w:customStyle="1" w:styleId="afd">
    <w:name w:val="批注框文本 字符"/>
    <w:basedOn w:val="a1"/>
    <w:link w:val="afc"/>
    <w:semiHidden/>
    <w:rsid w:val="000A1DF9"/>
    <w:rPr>
      <w:rFonts w:ascii="Times New Roman" w:eastAsia="宋体" w:hAnsi="Times New Roman" w:cs="Times New Roman"/>
      <w:sz w:val="18"/>
      <w:szCs w:val="18"/>
    </w:rPr>
  </w:style>
  <w:style w:type="paragraph" w:styleId="af2">
    <w:name w:val="Date"/>
    <w:basedOn w:val="a"/>
    <w:next w:val="a"/>
    <w:link w:val="af1"/>
    <w:uiPriority w:val="99"/>
    <w:qFormat/>
    <w:rsid w:val="000A1DF9"/>
    <w:rPr>
      <w:rFonts w:asciiTheme="minorHAnsi" w:hAnsiTheme="minorHAnsi" w:cstheme="minorBidi"/>
      <w:szCs w:val="22"/>
    </w:rPr>
  </w:style>
  <w:style w:type="character" w:customStyle="1" w:styleId="14">
    <w:name w:val="日期 字符1"/>
    <w:basedOn w:val="a1"/>
    <w:uiPriority w:val="99"/>
    <w:semiHidden/>
    <w:rsid w:val="000A1DF9"/>
    <w:rPr>
      <w:rFonts w:ascii="Times New Roman" w:eastAsia="宋体" w:hAnsi="Times New Roman" w:cs="Times New Roman"/>
      <w:szCs w:val="24"/>
    </w:rPr>
  </w:style>
  <w:style w:type="paragraph" w:styleId="afe">
    <w:name w:val="Body Text"/>
    <w:basedOn w:val="a"/>
    <w:link w:val="aff"/>
    <w:rsid w:val="000A1DF9"/>
    <w:pPr>
      <w:tabs>
        <w:tab w:val="left" w:pos="567"/>
      </w:tabs>
      <w:spacing w:before="120" w:line="22" w:lineRule="atLeast"/>
    </w:pPr>
    <w:rPr>
      <w:rFonts w:ascii="宋体" w:hAnsi="宋体"/>
      <w:sz w:val="24"/>
    </w:rPr>
  </w:style>
  <w:style w:type="character" w:customStyle="1" w:styleId="aff">
    <w:name w:val="正文文本 字符"/>
    <w:basedOn w:val="a1"/>
    <w:link w:val="afe"/>
    <w:rsid w:val="000A1DF9"/>
    <w:rPr>
      <w:rFonts w:ascii="宋体" w:eastAsia="宋体" w:hAnsi="宋体" w:cs="Times New Roman"/>
      <w:sz w:val="24"/>
      <w:szCs w:val="24"/>
    </w:rPr>
  </w:style>
  <w:style w:type="paragraph" w:styleId="ae">
    <w:name w:val="Document Map"/>
    <w:basedOn w:val="a"/>
    <w:link w:val="ad"/>
    <w:uiPriority w:val="99"/>
    <w:semiHidden/>
    <w:qFormat/>
    <w:rsid w:val="000A1DF9"/>
    <w:pPr>
      <w:shd w:val="clear" w:color="auto" w:fill="000080"/>
    </w:pPr>
    <w:rPr>
      <w:rFonts w:asciiTheme="minorHAnsi" w:eastAsiaTheme="minorEastAsia" w:hAnsiTheme="minorHAnsi" w:cstheme="minorBidi"/>
    </w:rPr>
  </w:style>
  <w:style w:type="character" w:customStyle="1" w:styleId="15">
    <w:name w:val="文档结构图 字符1"/>
    <w:basedOn w:val="a1"/>
    <w:uiPriority w:val="99"/>
    <w:semiHidden/>
    <w:rsid w:val="000A1DF9"/>
    <w:rPr>
      <w:rFonts w:ascii="Microsoft YaHei UI" w:eastAsia="Microsoft YaHei UI" w:hAnsi="Times New Roman" w:cs="Times New Roman"/>
      <w:sz w:val="18"/>
      <w:szCs w:val="18"/>
    </w:rPr>
  </w:style>
  <w:style w:type="paragraph" w:customStyle="1" w:styleId="ListParagraph1">
    <w:name w:val="List Paragraph1"/>
    <w:basedOn w:val="a"/>
    <w:uiPriority w:val="99"/>
    <w:rsid w:val="000A1DF9"/>
    <w:pPr>
      <w:ind w:firstLineChars="200" w:firstLine="420"/>
    </w:pPr>
  </w:style>
  <w:style w:type="paragraph" w:customStyle="1" w:styleId="BodyTextIndent2">
    <w:name w:val="Body Text Indent 2"/>
    <w:basedOn w:val="a"/>
    <w:rsid w:val="000A1DF9"/>
    <w:pPr>
      <w:adjustRightInd w:val="0"/>
      <w:spacing w:before="120"/>
      <w:ind w:firstLine="420"/>
      <w:textAlignment w:val="baseline"/>
    </w:pPr>
    <w:rPr>
      <w:sz w:val="24"/>
      <w:szCs w:val="20"/>
    </w:rPr>
  </w:style>
  <w:style w:type="paragraph" w:customStyle="1" w:styleId="msonormal0">
    <w:name w:val="msonormal"/>
    <w:basedOn w:val="a"/>
    <w:uiPriority w:val="99"/>
    <w:rsid w:val="000A1DF9"/>
    <w:rPr>
      <w:sz w:val="24"/>
    </w:rPr>
  </w:style>
  <w:style w:type="paragraph" w:styleId="aff0">
    <w:name w:val="List Paragraph"/>
    <w:basedOn w:val="a"/>
    <w:uiPriority w:val="34"/>
    <w:qFormat/>
    <w:rsid w:val="000A1DF9"/>
    <w:pPr>
      <w:ind w:firstLineChars="200" w:firstLine="420"/>
    </w:pPr>
    <w:rPr>
      <w:rFonts w:ascii="Calibri" w:hAnsi="Calibri"/>
      <w:szCs w:val="22"/>
    </w:rPr>
  </w:style>
  <w:style w:type="paragraph" w:customStyle="1" w:styleId="BodyText2">
    <w:name w:val="Body Text 2"/>
    <w:basedOn w:val="a"/>
    <w:rsid w:val="000A1DF9"/>
    <w:pPr>
      <w:adjustRightInd w:val="0"/>
      <w:spacing w:before="120" w:line="360" w:lineRule="auto"/>
      <w:ind w:firstLine="480"/>
      <w:textAlignment w:val="baseline"/>
    </w:pPr>
    <w:rPr>
      <w:sz w:val="24"/>
      <w:szCs w:val="20"/>
    </w:rPr>
  </w:style>
  <w:style w:type="paragraph" w:customStyle="1" w:styleId="NoSpacing1">
    <w:name w:val="No Spacing1"/>
    <w:uiPriority w:val="99"/>
    <w:rsid w:val="000A1DF9"/>
    <w:pPr>
      <w:widowControl w:val="0"/>
      <w:jc w:val="both"/>
    </w:pPr>
    <w:rPr>
      <w:rFonts w:ascii="Calibri" w:eastAsia="宋体" w:hAnsi="Calibri" w:cs="Times New Roman"/>
    </w:rPr>
  </w:style>
  <w:style w:type="paragraph" w:customStyle="1" w:styleId="aff1">
    <w:name w:val="文档正文"/>
    <w:basedOn w:val="a"/>
    <w:rsid w:val="000A1DF9"/>
    <w:pPr>
      <w:adjustRightInd w:val="0"/>
      <w:spacing w:line="480" w:lineRule="atLeast"/>
      <w:ind w:firstLine="567"/>
      <w:textAlignment w:val="baseline"/>
    </w:pPr>
    <w:rPr>
      <w:rFonts w:ascii="长城仿宋"/>
      <w:kern w:val="0"/>
      <w:sz w:val="24"/>
      <w:szCs w:val="20"/>
    </w:rPr>
  </w:style>
  <w:style w:type="paragraph" w:customStyle="1" w:styleId="16">
    <w:name w:val="列出段落1"/>
    <w:basedOn w:val="a"/>
    <w:uiPriority w:val="99"/>
    <w:rsid w:val="000A1DF9"/>
    <w:pPr>
      <w:ind w:firstLineChars="200" w:firstLine="420"/>
    </w:pPr>
  </w:style>
  <w:style w:type="paragraph" w:customStyle="1" w:styleId="Char1">
    <w:name w:val=" Char1"/>
    <w:basedOn w:val="a"/>
    <w:rsid w:val="000A1DF9"/>
    <w:rPr>
      <w:rFonts w:ascii="Tahoma" w:hAnsi="Tahoma"/>
      <w:sz w:val="24"/>
      <w:szCs w:val="20"/>
    </w:rPr>
  </w:style>
  <w:style w:type="paragraph" w:customStyle="1" w:styleId="25">
    <w:name w:val="列出段落2"/>
    <w:basedOn w:val="a"/>
    <w:uiPriority w:val="34"/>
    <w:qFormat/>
    <w:rsid w:val="000A1DF9"/>
    <w:pPr>
      <w:ind w:firstLineChars="200" w:firstLine="420"/>
    </w:pPr>
    <w:rPr>
      <w:rFonts w:ascii="Calibri" w:hAnsi="Calibri"/>
    </w:rPr>
  </w:style>
  <w:style w:type="table" w:styleId="aff2">
    <w:name w:val="Table Grid"/>
    <w:basedOn w:val="a2"/>
    <w:uiPriority w:val="99"/>
    <w:qFormat/>
    <w:rsid w:val="000A1DF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5510</Words>
  <Characters>31408</Characters>
  <Application>Microsoft Office Word</Application>
  <DocSecurity>0</DocSecurity>
  <Lines>261</Lines>
  <Paragraphs>73</Paragraphs>
  <ScaleCrop>false</ScaleCrop>
  <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杨婷 林</dc:creator>
  <cp:keywords/>
  <dc:description/>
  <cp:lastModifiedBy>杨婷 林</cp:lastModifiedBy>
  <cp:revision>2</cp:revision>
  <dcterms:created xsi:type="dcterms:W3CDTF">2019-01-10T02:44:00Z</dcterms:created>
  <dcterms:modified xsi:type="dcterms:W3CDTF">2019-01-10T02:46:00Z</dcterms:modified>
</cp:coreProperties>
</file>