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7102" w:tblpY="44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5-</w:t>
            </w:r>
            <w:r>
              <w:rPr>
                <w:rFonts w:hint="eastAsia"/>
                <w:bCs/>
                <w:szCs w:val="21"/>
              </w:rPr>
              <w:t>15个工作日</w:t>
            </w:r>
            <w:r>
              <w:rPr>
                <w:rFonts w:hint="eastAsia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泡沫垫衬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</w:t>
            </w: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tabs>
          <w:tab w:val="right" w:pos="9298"/>
        </w:tabs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ab/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954" w:tblpY="194"/>
        <w:tblOverlap w:val="never"/>
        <w:tblW w:w="10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725"/>
        <w:gridCol w:w="600"/>
        <w:gridCol w:w="675"/>
        <w:gridCol w:w="1155"/>
        <w:gridCol w:w="136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优惠单价（元）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Labonce-300CSD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Labonce-520CSD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(两箱)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Labonce-620CSD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150" w:firstLineChars="1500"/>
              <w:jc w:val="both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1597" w:tblpY="306"/>
        <w:tblOverlap w:val="never"/>
        <w:tblW w:w="9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865"/>
        <w:gridCol w:w="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8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865" w:type="dxa"/>
            <w:vAlign w:val="top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 320L~520L；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40～95%RH,控湿波动:±3.0%RH,湿度偏差: ±3.0%RH；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 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7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 配照度传感器，照度直接显示，配照度存储和打印系统 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原装进口VAISALA电容式湿度传感器,直接检测,无需维护；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两套原装进口全封闭压缩机,一备一用，长寿命,低噪音；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具备符合GMP要求的数据采集系统，标配针式打印机；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U盘存储，能存储一年以上温度湿度值；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内胆材质为镜面不锈钢304,外壳材质为优质钢板喷塑；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配置双保险防干烧保护系统；配置独立超温保护系统,可自动切断电源；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压缩机过热保护、压缩机超压保护、压缩机过载保护和风机过热保护。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＋5～35℃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AC 220V±10%  50HZ； 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75" w:beforeAutospacing="0" w:after="75" w:afterAutospacing="0"/>
              <w:ind w:left="425" w:leftChars="0" w:right="0" w:hanging="425" w:firstLineChars="0"/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标配远程报警端口，可选配远程手机短信报警(带断电报警)（选配）；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1679" w:tblpY="38"/>
        <w:tblOverlap w:val="never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805"/>
        <w:gridCol w:w="1806"/>
        <w:gridCol w:w="1805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CSD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VAISALA）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460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460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1850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上箱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下箱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1739" w:tblpY="4"/>
        <w:tblOverlap w:val="never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4143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VAISALA）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  <w:bookmarkStart w:id="0" w:name="_GoBack"/>
      <w:bookmarkEnd w:id="0"/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auto"/>
          <w:kern w:val="0"/>
          <w:lang w:eastAsia="zh-CN"/>
        </w:rPr>
      </w:pPr>
    </w:p>
    <w:p>
      <w:pPr>
        <w:widowControl/>
        <w:tabs>
          <w:tab w:val="left" w:pos="780"/>
        </w:tabs>
        <w:jc w:val="left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tabs>
          <w:tab w:val="left" w:pos="780"/>
        </w:tabs>
        <w:jc w:val="left"/>
        <w:rPr>
          <w:rFonts w:hint="eastAsia" w:eastAsia="宋体"/>
          <w:kern w:val="0"/>
          <w:lang w:eastAsia="zh-CN"/>
        </w:rPr>
      </w:pPr>
      <w:r>
        <w:rPr>
          <w:rFonts w:hint="eastAsia" w:eastAsia="宋体"/>
          <w:kern w:val="0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5" name="图片 5" descr="两箱  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两箱  CS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780"/>
        </w:tabs>
        <w:jc w:val="left"/>
        <w:rPr>
          <w:rFonts w:hint="eastAsia" w:eastAsia="宋体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 xml:space="preserve">                      </w:t>
      </w:r>
      <w:r>
        <w:rPr>
          <w:rFonts w:hint="eastAsia"/>
          <w:b/>
          <w:bCs/>
          <w:kern w:val="0"/>
          <w:lang w:val="en-US" w:eastAsia="zh-CN"/>
        </w:rPr>
        <w:t xml:space="preserve">               300CSD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/hcrtUAAAAIAQAA&#10;DwAAAAAAAAABACAAAAAiAAAAZHJzL2Rvd25yZXYueG1sUEsBAhQAFAAAAAgAh07iQBwwmdzjAQAA&#10;oAMAAA4AAAAAAAAAAQAgAAAAJA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80804-09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Cs/fLXAAAACgEAAA8AAAAAAAAAAQAgAAAAIgAAAGRy&#10;cy9kb3ducmV2LnhtbFBLAQIUABQAAAAIAIdO4kDxvnGmlAEAAAkDAAAOAAAAAAAAAAEAIAAAACYB&#10;AABkcnMvZTJvRG9jLnhtbFBLBQYAAAAABgAGAFkBAAAs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80804-09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2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4AE78"/>
    <w:multiLevelType w:val="singleLevel"/>
    <w:tmpl w:val="E454AE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7D24"/>
    <w:rsid w:val="0A7C72B1"/>
    <w:rsid w:val="18AC5162"/>
    <w:rsid w:val="1EAB1E58"/>
    <w:rsid w:val="3E597FC2"/>
    <w:rsid w:val="58767D24"/>
    <w:rsid w:val="60A3090B"/>
    <w:rsid w:val="66887789"/>
    <w:rsid w:val="6D535020"/>
    <w:rsid w:val="7A5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2018-08-04T03:29:00Z</dcterms:created>
  <dc:creator>兰贝石WKH</dc:creator>
  <cp:lastModifiedBy>兰贝石WKH</cp:lastModifiedBy>
  <dcterms:modified xsi:type="dcterms:W3CDTF">2018-08-17T01:58:25Z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