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10" w:rsidRPr="004F3975" w:rsidRDefault="00FA7110" w:rsidP="00FE6B4C">
      <w:pPr>
        <w:spacing w:line="580" w:lineRule="exact"/>
        <w:rPr>
          <w:rFonts w:ascii="黑体" w:eastAsia="黑体" w:hAnsi="宋体"/>
          <w:sz w:val="32"/>
          <w:szCs w:val="18"/>
        </w:rPr>
      </w:pPr>
      <w:r w:rsidRPr="004F3975">
        <w:rPr>
          <w:rFonts w:ascii="黑体" w:eastAsia="黑体" w:hAnsi="宋体" w:hint="eastAsia"/>
          <w:sz w:val="32"/>
          <w:szCs w:val="18"/>
        </w:rPr>
        <w:t>附件</w:t>
      </w:r>
      <w:r w:rsidR="004F3975">
        <w:rPr>
          <w:rFonts w:ascii="黑体" w:eastAsia="黑体" w:hAnsi="宋体" w:hint="eastAsia"/>
          <w:sz w:val="32"/>
          <w:szCs w:val="18"/>
        </w:rPr>
        <w:t>1</w:t>
      </w:r>
    </w:p>
    <w:p w:rsidR="008626CE" w:rsidRDefault="00FA7110" w:rsidP="00FE6B4C">
      <w:pPr>
        <w:spacing w:line="580" w:lineRule="exact"/>
        <w:jc w:val="center"/>
        <w:rPr>
          <w:rFonts w:ascii="方正小标宋简体" w:eastAsia="方正小标宋简体" w:hAnsi="黑体" w:hint="eastAsia"/>
          <w:sz w:val="44"/>
          <w:szCs w:val="44"/>
        </w:rPr>
      </w:pPr>
      <w:r w:rsidRPr="004F3975">
        <w:rPr>
          <w:rFonts w:ascii="方正小标宋简体" w:eastAsia="方正小标宋简体" w:hAnsi="黑体" w:hint="eastAsia"/>
          <w:sz w:val="44"/>
          <w:szCs w:val="44"/>
        </w:rPr>
        <w:t>201</w:t>
      </w:r>
      <w:r w:rsidR="00B657C3">
        <w:rPr>
          <w:rFonts w:ascii="方正小标宋简体" w:eastAsia="方正小标宋简体" w:hAnsi="黑体" w:hint="eastAsia"/>
          <w:sz w:val="44"/>
          <w:szCs w:val="44"/>
        </w:rPr>
        <w:t>7</w:t>
      </w:r>
      <w:r w:rsidRPr="004F3975">
        <w:rPr>
          <w:rFonts w:ascii="方正小标宋简体" w:eastAsia="方正小标宋简体" w:hAnsi="黑体" w:hint="eastAsia"/>
          <w:sz w:val="44"/>
          <w:szCs w:val="44"/>
        </w:rPr>
        <w:t>年国家认监委能力验证满意结果</w:t>
      </w:r>
    </w:p>
    <w:p w:rsidR="00FA7110" w:rsidRPr="004F3975" w:rsidRDefault="00FA7110" w:rsidP="00FE6B4C">
      <w:pPr>
        <w:spacing w:line="580" w:lineRule="exact"/>
        <w:jc w:val="center"/>
        <w:rPr>
          <w:rFonts w:ascii="方正小标宋简体" w:eastAsia="方正小标宋简体" w:hAnsi="黑体"/>
          <w:sz w:val="44"/>
          <w:szCs w:val="44"/>
        </w:rPr>
      </w:pPr>
      <w:r w:rsidRPr="004F3975">
        <w:rPr>
          <w:rFonts w:ascii="方正小标宋简体" w:eastAsia="方正小标宋简体" w:hAnsi="黑体" w:hint="eastAsia"/>
          <w:sz w:val="44"/>
          <w:szCs w:val="44"/>
        </w:rPr>
        <w:t>检验检测机构名单</w:t>
      </w:r>
    </w:p>
    <w:p w:rsidR="00FA7110" w:rsidRPr="004F3975" w:rsidRDefault="00FA7110" w:rsidP="00FE6B4C">
      <w:pPr>
        <w:spacing w:line="580" w:lineRule="exact"/>
        <w:jc w:val="center"/>
        <w:rPr>
          <w:rFonts w:ascii="方正小标宋简体" w:eastAsia="方正小标宋简体" w:hAnsi="黑体"/>
          <w:b/>
          <w:sz w:val="44"/>
          <w:szCs w:val="44"/>
        </w:rPr>
      </w:pPr>
      <w:r w:rsidRPr="004F3975">
        <w:rPr>
          <w:rFonts w:ascii="方正小标宋简体" w:eastAsia="方正小标宋简体" w:hAnsi="黑体" w:hint="eastAsia"/>
          <w:sz w:val="44"/>
          <w:szCs w:val="44"/>
        </w:rPr>
        <w:t>(A类项目)</w:t>
      </w:r>
    </w:p>
    <w:p w:rsidR="00FA7110" w:rsidRPr="00AA38B7" w:rsidRDefault="00FA7110" w:rsidP="00FE6B4C">
      <w:pPr>
        <w:spacing w:line="580" w:lineRule="exact"/>
        <w:jc w:val="center"/>
        <w:rPr>
          <w:rFonts w:ascii="宋体"/>
          <w:b/>
          <w:sz w:val="24"/>
        </w:rPr>
      </w:pPr>
    </w:p>
    <w:p w:rsidR="00FA7110" w:rsidRPr="001168F9" w:rsidRDefault="00B657C3" w:rsidP="00FE6B4C">
      <w:pPr>
        <w:numPr>
          <w:ilvl w:val="0"/>
          <w:numId w:val="1"/>
        </w:numPr>
        <w:spacing w:line="580" w:lineRule="exact"/>
        <w:rPr>
          <w:rFonts w:ascii="黑体" w:eastAsia="黑体" w:hAnsi="宋体"/>
          <w:sz w:val="32"/>
          <w:szCs w:val="32"/>
        </w:rPr>
      </w:pPr>
      <w:r w:rsidRPr="00B657C3">
        <w:rPr>
          <w:rFonts w:ascii="黑体" w:eastAsia="黑体" w:hAnsi="宋体" w:hint="eastAsia"/>
          <w:sz w:val="32"/>
          <w:szCs w:val="32"/>
        </w:rPr>
        <w:t>黄热病毒核酸检测（实时荧光</w:t>
      </w:r>
      <w:r w:rsidRPr="00B657C3">
        <w:rPr>
          <w:rFonts w:ascii="黑体" w:eastAsia="黑体" w:hAnsi="宋体"/>
          <w:sz w:val="32"/>
          <w:szCs w:val="32"/>
        </w:rPr>
        <w:t>RT-PCR</w:t>
      </w:r>
      <w:r w:rsidRPr="00B657C3">
        <w:rPr>
          <w:rFonts w:ascii="黑体" w:eastAsia="黑体" w:hAnsi="宋体" w:hint="eastAsia"/>
          <w:sz w:val="32"/>
          <w:szCs w:val="32"/>
        </w:rPr>
        <w:t>法）</w:t>
      </w:r>
      <w:r w:rsidR="00FA7110" w:rsidRPr="001168F9">
        <w:rPr>
          <w:rFonts w:ascii="黑体" w:eastAsia="黑体" w:hAnsi="宋体" w:hint="eastAsia"/>
          <w:sz w:val="32"/>
          <w:szCs w:val="32"/>
        </w:rPr>
        <w:t>能力验证项目（</w:t>
      </w:r>
      <w:r>
        <w:rPr>
          <w:rFonts w:ascii="黑体" w:eastAsia="黑体" w:hAnsi="宋体" w:hint="eastAsia"/>
          <w:sz w:val="32"/>
          <w:szCs w:val="32"/>
        </w:rPr>
        <w:t>74</w:t>
      </w:r>
      <w:r w:rsidR="00FA7110" w:rsidRPr="001168F9">
        <w:rPr>
          <w:rFonts w:ascii="黑体" w:eastAsia="黑体" w:hAnsi="宋体" w:hint="eastAsia"/>
          <w:sz w:val="32"/>
          <w:szCs w:val="32"/>
        </w:rPr>
        <w:t>家）</w:t>
      </w:r>
    </w:p>
    <w:p w:rsidR="00FA7110" w:rsidRPr="00D8092E" w:rsidRDefault="00FA7110" w:rsidP="00983C88">
      <w:pPr>
        <w:rPr>
          <w:rFonts w:ascii="宋体"/>
          <w:b/>
          <w:sz w:val="24"/>
        </w:rPr>
      </w:pPr>
    </w:p>
    <w:tbl>
      <w:tblPr>
        <w:tblW w:w="7965" w:type="dxa"/>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5884"/>
        <w:gridCol w:w="1373"/>
      </w:tblGrid>
      <w:tr w:rsidR="00FA7110" w:rsidRPr="00DD45C0" w:rsidTr="00AE2DAF">
        <w:trPr>
          <w:trHeight w:val="165"/>
          <w:jc w:val="center"/>
        </w:trPr>
        <w:tc>
          <w:tcPr>
            <w:tcW w:w="708"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编号</w:t>
            </w:r>
          </w:p>
        </w:tc>
        <w:tc>
          <w:tcPr>
            <w:tcW w:w="5884"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机构名称</w:t>
            </w:r>
          </w:p>
        </w:tc>
        <w:tc>
          <w:tcPr>
            <w:tcW w:w="1373"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满意参数</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珠海国际旅行卫生保健中心卫生检疫实验室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B657C3">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天津国际旅行卫生保健中心实验室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海南国际旅行卫生保健中心</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湖南国际旅行卫生保健中心综合实验室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河南国际旅行卫生保健中心综合实验室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w:t>
            </w:r>
          </w:p>
        </w:tc>
        <w:tc>
          <w:tcPr>
            <w:tcW w:w="5884" w:type="dxa"/>
            <w:vAlign w:val="center"/>
          </w:tcPr>
          <w:p w:rsidR="00AE2DAF" w:rsidRPr="00B657C3" w:rsidRDefault="00AE2DAF" w:rsidP="00660646">
            <w:pPr>
              <w:jc w:val="left"/>
              <w:rPr>
                <w:rFonts w:ascii="方正仿宋简体" w:eastAsia="方正仿宋简体"/>
                <w:sz w:val="24"/>
              </w:rPr>
            </w:pPr>
            <w:r w:rsidRPr="00B657C3">
              <w:rPr>
                <w:rFonts w:ascii="方正仿宋简体" w:eastAsia="方正仿宋简体" w:hint="eastAsia"/>
              </w:rPr>
              <w:t>义乌国际旅行卫生保健中心实验室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厦门国际旅行卫生保健中心实验室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8</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山东国际旅行卫生保健中心医学检测中心实验室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9</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山东日照出入境检验检疫局口岸传染病监测综合实验室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10</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广西国际旅行卫生保健中心实验室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11</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宁波国际旅行卫生保健中心综合实验室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12</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吉林出入境检验检疫局检验检疫技术中心</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13</w:t>
            </w:r>
          </w:p>
        </w:tc>
        <w:tc>
          <w:tcPr>
            <w:tcW w:w="5884" w:type="dxa"/>
            <w:vAlign w:val="center"/>
          </w:tcPr>
          <w:p w:rsidR="00AE2DAF" w:rsidRPr="00B657C3" w:rsidRDefault="00AE2DAF" w:rsidP="00660646">
            <w:pPr>
              <w:jc w:val="left"/>
              <w:rPr>
                <w:rFonts w:ascii="方正仿宋简体" w:eastAsia="方正仿宋简体"/>
                <w:sz w:val="24"/>
              </w:rPr>
            </w:pPr>
            <w:r w:rsidRPr="00B657C3">
              <w:rPr>
                <w:rFonts w:ascii="方正仿宋简体" w:eastAsia="方正仿宋简体" w:hint="eastAsia"/>
              </w:rPr>
              <w:t>长春国际旅行卫生保健中心珲春分中心PCR实验室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14</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长春国际旅行卫生保健中心医学实验室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15</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重庆国际旅行卫生保健中心</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16</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河南出入境检验检疫局检验检疫技术中心医学媒介实验室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17</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上海之江生物科技股份有限公司</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18</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江苏国际旅行卫生保健中心泰州分中心传染病检测实验室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19</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国家级鼠疫检测重点实验室（二连浩特）</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20</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河北国际旅行卫生保健中心病原检测部</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21</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张家港出入境检验检疫局检验检疫综合技术中心传染病检测实验室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22</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温州国际旅行卫生保健中心实验室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23</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上海国际旅行卫生保健中心实验室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24</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江苏国际旅行卫生保健中心常熟分中心传染病检测实验室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25</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国家医学媒介生物监测重点实验室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26</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广东国际旅行卫生保健中心实验室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lastRenderedPageBreak/>
              <w:t>27</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北京市疾病预防控制中心传染病地方病所</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28</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上海市浦东新区疾病预防控制中心</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29</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安徽国际旅行卫生保健中心卫生检疫实验室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30</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甘肃国际旅行卫生保健中心医学实验室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31</w:t>
            </w:r>
          </w:p>
        </w:tc>
        <w:tc>
          <w:tcPr>
            <w:tcW w:w="5884" w:type="dxa"/>
            <w:vAlign w:val="center"/>
          </w:tcPr>
          <w:p w:rsidR="00AE2DAF" w:rsidRPr="00B657C3" w:rsidRDefault="00AE2DAF" w:rsidP="00660646">
            <w:pPr>
              <w:jc w:val="left"/>
              <w:rPr>
                <w:rFonts w:ascii="方正仿宋简体" w:eastAsia="方正仿宋简体"/>
                <w:sz w:val="24"/>
              </w:rPr>
            </w:pPr>
            <w:r w:rsidRPr="00B657C3">
              <w:rPr>
                <w:rFonts w:ascii="方正仿宋简体" w:eastAsia="方正仿宋简体" w:hint="eastAsia"/>
              </w:rPr>
              <w:t>浙江国际旅行卫生保健中心台州分中心医学检测实验室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32</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太仓出入境检验检疫局口岸生物安全防控实验室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33</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云南国际旅行卫生保健中心卫生检疫实验室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34</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国家生物安全检测重点实验室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165"/>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35</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南通国际旅行卫生保健门诊部传染病检测实验室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36</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国家质检总局医学媒介监测区域性中心实验室（黑龙江）</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37</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湖北国际旅行卫生保健中心实验室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38</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国家医学媒介生物监测检测重点实验室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39</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贵州国际旅行卫生保健中心传染病监测实验室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40</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顺德出入境检验检疫局综合技术服务中心卫生检疫实验室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41</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江苏国际旅行卫生保健中心淮安分中心实验室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42</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荣成国际旅行卫生保健中心医学检测实验室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43</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新疆国际旅行卫生保健中心实验室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44</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四川国际旅行卫生保健中心病原体检测实验室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45</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浙江国际旅行卫生保健中心实验室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46</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北京出入境检验检疫局检验检疫技术中心首都机场分中心</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47</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山西国际旅行卫生保健中心综合实验室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vAlign w:val="center"/>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48</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陕西国际旅行卫生保健中心医学实验室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49</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临沂国际旅行卫生保健中心</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50</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沈阳国际旅行卫生保健中心实验室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51</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舟山国际旅行卫生保健中心综合实验室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52</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江苏国际旅行卫生保健中心无锡分中心传染病检测实验室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53</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中国食品药品检定研究院</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54</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烟台国际旅行卫生保健中心</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55</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广州机场出入境检验检疫局综合技术服务中心综合实验室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56</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江西国际旅行卫生保健中心医学媒介生物检测实验室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57</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青海国际旅行卫生保健中心实验室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58</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烟台国际旅行卫生保健中心医学检测中心实验室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59</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江苏国际旅行卫生保健中心江阴分中心传染病检测实验室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60</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国家质检总局外来传染病预防控制重点实验室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61</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佛山出入境检验检疫局检验检疫综合技术中心卫生检疫实验室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62</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江苏出入境检验检疫局医学媒介生物监测实验室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63</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江苏国际旅行卫生保健中心盐城分中心传染病检测实验室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64</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江苏国际旅行卫生保健中心徐州分中心传染病检测实验室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65</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合肥新桥机场口岸卫生检疫实验室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66</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威海国际旅行卫生保健中心医学检测综合实验室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67</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连云港出入境检验检疫局综合技术中心传染病检测实验室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68</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南疆口岸传染病监测区域中心实验室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69</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西藏国际旅行卫生保健中心分子生物实验室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70</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汕头国际旅行卫生保健中心</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71</w:t>
            </w:r>
          </w:p>
        </w:tc>
        <w:tc>
          <w:tcPr>
            <w:tcW w:w="5884" w:type="dxa"/>
            <w:vAlign w:val="center"/>
          </w:tcPr>
          <w:p w:rsidR="00AE2DAF" w:rsidRPr="00B657C3" w:rsidRDefault="00AE2DAF" w:rsidP="00660646">
            <w:pPr>
              <w:jc w:val="left"/>
              <w:rPr>
                <w:rFonts w:ascii="方正仿宋简体" w:eastAsia="方正仿宋简体"/>
                <w:sz w:val="24"/>
              </w:rPr>
            </w:pPr>
            <w:r w:rsidRPr="00B657C3">
              <w:rPr>
                <w:rFonts w:ascii="方正仿宋简体" w:eastAsia="方正仿宋简体" w:hint="eastAsia"/>
              </w:rPr>
              <w:t>济南国际旅行卫生保健中心/医学综合实验室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72</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江苏国际旅行卫生保健中心镇江分中心传染病检测实验室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58"/>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73</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扬州出入境检验检疫局综合技术服务中心传染病实验室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r w:rsidR="00AE2DAF" w:rsidRPr="00DD45C0" w:rsidTr="00AE2DAF">
        <w:trPr>
          <w:trHeight w:val="345"/>
          <w:jc w:val="center"/>
        </w:trPr>
        <w:tc>
          <w:tcPr>
            <w:tcW w:w="708" w:type="dxa"/>
          </w:tcPr>
          <w:p w:rsidR="00AE2DAF" w:rsidRPr="00DD45C0" w:rsidRDefault="00AE2DAF" w:rsidP="00660646">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74</w:t>
            </w:r>
          </w:p>
        </w:tc>
        <w:tc>
          <w:tcPr>
            <w:tcW w:w="5884" w:type="dxa"/>
            <w:vAlign w:val="center"/>
          </w:tcPr>
          <w:p w:rsidR="00AE2DAF" w:rsidRPr="00B657C3" w:rsidRDefault="00AE2DAF" w:rsidP="00660646">
            <w:pPr>
              <w:jc w:val="left"/>
              <w:rPr>
                <w:rFonts w:ascii="方正仿宋简体" w:eastAsia="方正仿宋简体" w:hAnsi="宋体" w:cs="宋体"/>
                <w:sz w:val="24"/>
              </w:rPr>
            </w:pPr>
            <w:r w:rsidRPr="00B657C3">
              <w:rPr>
                <w:rFonts w:ascii="方正仿宋简体" w:eastAsia="方正仿宋简体" w:hint="eastAsia"/>
              </w:rPr>
              <w:t>深圳国际旅行卫生保健中心卫生检疫中心实验室</w:t>
            </w:r>
          </w:p>
        </w:tc>
        <w:tc>
          <w:tcPr>
            <w:tcW w:w="1373" w:type="dxa"/>
          </w:tcPr>
          <w:p w:rsidR="00AE2DAF" w:rsidRPr="00DD45C0" w:rsidRDefault="00AE2DAF" w:rsidP="00660646">
            <w:pPr>
              <w:widowControl/>
              <w:spacing w:line="300" w:lineRule="exact"/>
              <w:jc w:val="left"/>
              <w:rPr>
                <w:rFonts w:ascii="方正仿宋简体" w:eastAsia="方正仿宋简体"/>
                <w:kern w:val="0"/>
                <w:sz w:val="18"/>
                <w:szCs w:val="18"/>
              </w:rPr>
            </w:pPr>
            <w:r w:rsidRPr="008D76BA">
              <w:rPr>
                <w:rFonts w:ascii="方正仿宋简体" w:eastAsia="方正仿宋简体" w:hint="eastAsia"/>
                <w:sz w:val="18"/>
                <w:szCs w:val="18"/>
              </w:rPr>
              <w:t>黄热病毒核酸</w:t>
            </w:r>
          </w:p>
        </w:tc>
      </w:tr>
    </w:tbl>
    <w:p w:rsidR="00FA7110" w:rsidRDefault="00FA7110" w:rsidP="00DD45C0">
      <w:pPr>
        <w:spacing w:line="300" w:lineRule="exact"/>
        <w:ind w:firstLineChars="250" w:firstLine="450"/>
        <w:jc w:val="left"/>
        <w:rPr>
          <w:rFonts w:ascii="方正仿宋简体" w:eastAsia="方正仿宋简体"/>
          <w:sz w:val="18"/>
          <w:szCs w:val="18"/>
        </w:rPr>
      </w:pPr>
      <w:r w:rsidRPr="00DD45C0">
        <w:rPr>
          <w:rFonts w:ascii="方正仿宋简体" w:eastAsia="方正仿宋简体" w:hint="eastAsia"/>
          <w:sz w:val="18"/>
          <w:szCs w:val="18"/>
        </w:rPr>
        <w:t>注：</w:t>
      </w:r>
      <w:r w:rsidRPr="00DD45C0">
        <w:rPr>
          <w:rFonts w:ascii="方正仿宋简体" w:eastAsia="方正仿宋简体"/>
          <w:sz w:val="18"/>
          <w:szCs w:val="18"/>
        </w:rPr>
        <w:t>*</w:t>
      </w:r>
      <w:r w:rsidRPr="00DD45C0">
        <w:rPr>
          <w:rFonts w:ascii="方正仿宋简体" w:eastAsia="方正仿宋简体" w:hint="eastAsia"/>
          <w:sz w:val="18"/>
          <w:szCs w:val="18"/>
        </w:rPr>
        <w:t>表示该参数为补测满意</w:t>
      </w:r>
    </w:p>
    <w:p w:rsidR="001D4534" w:rsidRPr="001D4534" w:rsidRDefault="001D4534" w:rsidP="00DD45C0">
      <w:pPr>
        <w:spacing w:line="300" w:lineRule="exact"/>
        <w:ind w:firstLineChars="250" w:firstLine="450"/>
        <w:jc w:val="left"/>
        <w:rPr>
          <w:rFonts w:ascii="方正仿宋简体" w:eastAsia="方正仿宋简体"/>
          <w:sz w:val="18"/>
          <w:szCs w:val="18"/>
        </w:rPr>
      </w:pPr>
    </w:p>
    <w:p w:rsidR="00FA7110" w:rsidRPr="00E37DFB" w:rsidRDefault="00B657C3" w:rsidP="00D34B4B">
      <w:pPr>
        <w:numPr>
          <w:ilvl w:val="0"/>
          <w:numId w:val="1"/>
        </w:numPr>
        <w:rPr>
          <w:rFonts w:ascii="黑体" w:eastAsia="黑体" w:hAnsi="宋体"/>
          <w:sz w:val="32"/>
          <w:szCs w:val="32"/>
        </w:rPr>
      </w:pPr>
      <w:r w:rsidRPr="0083000F">
        <w:rPr>
          <w:rFonts w:ascii="黑体" w:eastAsia="黑体" w:hint="eastAsia"/>
          <w:sz w:val="32"/>
          <w:szCs w:val="32"/>
        </w:rPr>
        <w:t>苹果壳色单隔孢溃疡病菌的鉴定</w:t>
      </w:r>
      <w:r w:rsidR="00FA7110" w:rsidRPr="00E37DFB">
        <w:rPr>
          <w:rFonts w:ascii="黑体" w:eastAsia="黑体" w:hAnsi="宋体" w:hint="eastAsia"/>
          <w:sz w:val="32"/>
          <w:szCs w:val="32"/>
        </w:rPr>
        <w:t>能力验证项目（</w:t>
      </w:r>
      <w:r>
        <w:rPr>
          <w:rFonts w:ascii="黑体" w:eastAsia="黑体" w:hAnsi="宋体" w:hint="eastAsia"/>
          <w:sz w:val="32"/>
          <w:szCs w:val="32"/>
        </w:rPr>
        <w:t>46</w:t>
      </w:r>
      <w:r w:rsidR="00FA7110" w:rsidRPr="00E37DFB">
        <w:rPr>
          <w:rFonts w:ascii="黑体" w:eastAsia="黑体" w:hAnsi="宋体" w:hint="eastAsia"/>
          <w:sz w:val="32"/>
          <w:szCs w:val="32"/>
        </w:rPr>
        <w:t>家）</w:t>
      </w:r>
    </w:p>
    <w:tbl>
      <w:tblPr>
        <w:tblW w:w="7967" w:type="dxa"/>
        <w:jc w:val="center"/>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4962"/>
        <w:gridCol w:w="2366"/>
      </w:tblGrid>
      <w:tr w:rsidR="00FA7110" w:rsidRPr="00DD45C0" w:rsidTr="00B657C3">
        <w:trPr>
          <w:trHeight w:val="165"/>
          <w:jc w:val="center"/>
        </w:trPr>
        <w:tc>
          <w:tcPr>
            <w:tcW w:w="639"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编号</w:t>
            </w:r>
          </w:p>
        </w:tc>
        <w:tc>
          <w:tcPr>
            <w:tcW w:w="4962"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机构名称</w:t>
            </w:r>
          </w:p>
        </w:tc>
        <w:tc>
          <w:tcPr>
            <w:tcW w:w="2366"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满意参数</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深圳出入境检验检疫局食品检验检疫技术中心植检实验室</w:t>
            </w:r>
          </w:p>
        </w:tc>
        <w:tc>
          <w:tcPr>
            <w:tcW w:w="2366" w:type="dxa"/>
            <w:vAlign w:val="center"/>
          </w:tcPr>
          <w:p w:rsidR="00B657C3" w:rsidRPr="00DD45C0" w:rsidRDefault="00B657C3" w:rsidP="00DD45C0">
            <w:pPr>
              <w:snapToGrid w:val="0"/>
              <w:spacing w:line="300" w:lineRule="exact"/>
              <w:jc w:val="center"/>
              <w:rPr>
                <w:rFonts w:ascii="方正仿宋简体" w:eastAsia="方正仿宋简体"/>
                <w:b/>
                <w:bCs/>
                <w:sz w:val="18"/>
                <w:szCs w:val="18"/>
              </w:rPr>
            </w:pPr>
            <w:r w:rsidRPr="00B657C3">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防城港出入境检验检疫局综合实验室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浙江大学分析测试中心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湖北出入境检验检疫局检验检疫技术中心植物检疫实验室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北京出入境检验检疫局检验检疫技术中心植物实验室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珠海出入境检验检疫局检验检疫技术中心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连云港出入境检验检疫局植物检疫实验室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8</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广东出入境检验检疫局检验检疫技术中心植物检疫实验室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9</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海南出入境检验检疫局热带植物隔离检疫中心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10</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甘肃出入境检验检疫局检验检疫综合技术中心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11</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舟山出入境检验检疫局动植物检疫实验室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12</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中山出入境检验检疫局检验检疫技术中心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13</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江苏出入境检验检疫局动植物与食品检测中心植物检疫实验室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14</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厦门出入境检验检疫局检验检疫技术中心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15</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江西出入境检验检疫局检验检疫综合技术中心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16</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黑龙江出入境检验检疫局检验检疫技术中心植物检疫实验室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17</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河南出入境检验检疫局检验检疫技术中心植物检疫实验室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18</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浙江出入境检验检疫局检验检疫技术中心植物检验检疫实验室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19</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国家材种鉴定与木材检疫重点实验室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20</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福建出入境检验检疫局检验检疫技术中心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21</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宁波出入境检验检疫局检验检疫技术中心植检实验室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22</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广州市农产品质量安全监督所（农业部花卉产品质量监督检验测试中心（广州））</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23</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上海市农业科学院生态环境保护研究所植物病理实验室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24</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国家质检总局植物检疫区域性中心实验室（四川）</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25</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山东出入境检验检疫局检验检疫技术中心植物检疫实验室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26</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二连浩特出入境检验检疫局检验检疫技术中心植物检疫实验室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27</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云南出入境检验检疫局检验检疫技术中心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28</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陕西出入境检验检疫局检验检疫技术中心动植检实验室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29</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常州出入境检验检疫局植物检疫实验室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30</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天津出入境检验检疫局动植物与食品检测中心植物检疫实验室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31</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吉林出入境检验检疫局检验检疫技术中心动植检室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32</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太仓出入境检验检疫局口岸生物安全防控实验室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33</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无锡出入境检验检疫局外来有害生物检疫实验室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34</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新疆出入境检验检疫局检验检疫技术中心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165"/>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35</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浙江省检验检疫科学技术研究院温州分院</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36</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国家仓储有害生物检疫重点实验室（苏州）</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37</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黄埔出入境检验检疫局综合技术服务中心检验检测中心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38</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盐城出入境检验检疫局综合检测中心实验室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39</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江阴出入境检验检疫局综合技术服务中心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40</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广西出入境检验检疫局检验检疫技术中心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41</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满洲里出入境检验检疫局技术中心</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42</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重庆出入境检验检疫局检验检疫技术中心植物中心实验室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43</w:t>
            </w:r>
          </w:p>
        </w:tc>
        <w:tc>
          <w:tcPr>
            <w:tcW w:w="4962" w:type="dxa"/>
          </w:tcPr>
          <w:p w:rsidR="00B657C3" w:rsidRPr="00B657C3" w:rsidRDefault="00B657C3" w:rsidP="00B657C3">
            <w:pPr>
              <w:rPr>
                <w:rFonts w:ascii="方正仿宋简体" w:eastAsia="方正仿宋简体"/>
                <w:kern w:val="0"/>
                <w:sz w:val="18"/>
                <w:szCs w:val="18"/>
              </w:rPr>
            </w:pPr>
            <w:r w:rsidRPr="00B657C3">
              <w:rPr>
                <w:rFonts w:ascii="方正仿宋简体" w:eastAsia="方正仿宋简体" w:hint="eastAsia"/>
                <w:kern w:val="0"/>
                <w:sz w:val="18"/>
                <w:szCs w:val="18"/>
              </w:rPr>
              <w:t>上海出入境检验检疫局动植物与食品检验检疫技术中心植物检疫实验室</w:t>
            </w:r>
          </w:p>
        </w:tc>
        <w:tc>
          <w:tcPr>
            <w:tcW w:w="2366" w:type="dxa"/>
          </w:tcPr>
          <w:p w:rsidR="00B657C3" w:rsidRDefault="00B657C3">
            <w:r w:rsidRPr="006E3F9A">
              <w:rPr>
                <w:rFonts w:ascii="方正仿宋简体" w:eastAsia="方正仿宋简体" w:hint="eastAsia"/>
                <w:kern w:val="0"/>
                <w:sz w:val="18"/>
                <w:szCs w:val="18"/>
              </w:rPr>
              <w:t>苹果壳色单隔孢溃疡病菌</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44</w:t>
            </w:r>
          </w:p>
        </w:tc>
        <w:tc>
          <w:tcPr>
            <w:tcW w:w="4962" w:type="dxa"/>
            <w:vAlign w:val="center"/>
          </w:tcPr>
          <w:p w:rsidR="00B657C3" w:rsidRPr="00B657C3" w:rsidRDefault="00B657C3" w:rsidP="00DD45C0">
            <w:pPr>
              <w:snapToGrid w:val="0"/>
              <w:spacing w:line="300" w:lineRule="exact"/>
              <w:jc w:val="left"/>
              <w:rPr>
                <w:rFonts w:ascii="方正仿宋简体" w:eastAsia="方正仿宋简体"/>
                <w:kern w:val="0"/>
                <w:sz w:val="18"/>
                <w:szCs w:val="18"/>
              </w:rPr>
            </w:pPr>
            <w:r w:rsidRPr="00B657C3">
              <w:rPr>
                <w:rFonts w:ascii="方正仿宋简体" w:eastAsia="方正仿宋简体" w:hint="eastAsia"/>
                <w:kern w:val="0"/>
                <w:sz w:val="18"/>
                <w:szCs w:val="18"/>
              </w:rPr>
              <w:t>浙江省检验检疫科学技术研究院嘉兴分院</w:t>
            </w:r>
          </w:p>
        </w:tc>
        <w:tc>
          <w:tcPr>
            <w:tcW w:w="2366" w:type="dxa"/>
          </w:tcPr>
          <w:p w:rsidR="00B657C3" w:rsidRDefault="00B657C3">
            <w:r w:rsidRPr="00B657C3">
              <w:rPr>
                <w:rFonts w:ascii="方正仿宋简体" w:eastAsia="方正仿宋简体" w:hint="eastAsia"/>
                <w:kern w:val="0"/>
                <w:sz w:val="18"/>
                <w:szCs w:val="18"/>
              </w:rPr>
              <w:t>苹果壳色单隔孢溃疡病菌</w:t>
            </w:r>
            <w:r w:rsidRPr="000C1B3C">
              <w:rPr>
                <w:rFonts w:ascii="方正仿宋简体" w:eastAsia="方正仿宋简体" w:hint="eastAsia"/>
                <w:sz w:val="18"/>
                <w:szCs w:val="18"/>
              </w:rPr>
              <w:t>*</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45</w:t>
            </w:r>
          </w:p>
        </w:tc>
        <w:tc>
          <w:tcPr>
            <w:tcW w:w="4962" w:type="dxa"/>
            <w:vAlign w:val="center"/>
          </w:tcPr>
          <w:p w:rsidR="00B657C3" w:rsidRPr="00B657C3" w:rsidRDefault="00B657C3" w:rsidP="00DD45C0">
            <w:pPr>
              <w:snapToGrid w:val="0"/>
              <w:spacing w:line="300" w:lineRule="exact"/>
              <w:jc w:val="left"/>
              <w:rPr>
                <w:rFonts w:ascii="方正仿宋简体" w:eastAsia="方正仿宋简体"/>
                <w:kern w:val="0"/>
                <w:sz w:val="18"/>
                <w:szCs w:val="18"/>
              </w:rPr>
            </w:pPr>
            <w:r w:rsidRPr="00B657C3">
              <w:rPr>
                <w:rFonts w:ascii="方正仿宋简体" w:eastAsia="方正仿宋简体" w:hint="eastAsia"/>
                <w:kern w:val="0"/>
                <w:sz w:val="18"/>
                <w:szCs w:val="18"/>
              </w:rPr>
              <w:t>安徽出入境检验检疫局检验检疫技术中心</w:t>
            </w:r>
          </w:p>
        </w:tc>
        <w:tc>
          <w:tcPr>
            <w:tcW w:w="2366" w:type="dxa"/>
          </w:tcPr>
          <w:p w:rsidR="00B657C3" w:rsidRDefault="00B657C3">
            <w:r w:rsidRPr="00B657C3">
              <w:rPr>
                <w:rFonts w:ascii="方正仿宋简体" w:eastAsia="方正仿宋简体" w:hint="eastAsia"/>
                <w:kern w:val="0"/>
                <w:sz w:val="18"/>
                <w:szCs w:val="18"/>
              </w:rPr>
              <w:t>苹果壳色单隔孢溃疡病菌</w:t>
            </w:r>
            <w:r w:rsidRPr="000C1B3C">
              <w:rPr>
                <w:rFonts w:ascii="方正仿宋简体" w:eastAsia="方正仿宋简体" w:hint="eastAsia"/>
                <w:sz w:val="18"/>
                <w:szCs w:val="18"/>
              </w:rPr>
              <w:t>*</w:t>
            </w:r>
          </w:p>
        </w:tc>
      </w:tr>
      <w:tr w:rsidR="00B657C3" w:rsidRPr="00DD45C0" w:rsidTr="00B657C3">
        <w:trPr>
          <w:trHeight w:val="358"/>
          <w:jc w:val="center"/>
        </w:trPr>
        <w:tc>
          <w:tcPr>
            <w:tcW w:w="639" w:type="dxa"/>
            <w:vAlign w:val="center"/>
          </w:tcPr>
          <w:p w:rsidR="00B657C3" w:rsidRPr="00DD45C0" w:rsidRDefault="00B657C3"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46</w:t>
            </w:r>
          </w:p>
        </w:tc>
        <w:tc>
          <w:tcPr>
            <w:tcW w:w="4962" w:type="dxa"/>
            <w:vAlign w:val="center"/>
          </w:tcPr>
          <w:p w:rsidR="00B657C3" w:rsidRPr="00B657C3" w:rsidRDefault="00B657C3" w:rsidP="00DD45C0">
            <w:pPr>
              <w:snapToGrid w:val="0"/>
              <w:spacing w:line="300" w:lineRule="exact"/>
              <w:jc w:val="left"/>
              <w:rPr>
                <w:rFonts w:ascii="方正仿宋简体" w:eastAsia="方正仿宋简体"/>
                <w:kern w:val="0"/>
                <w:sz w:val="18"/>
                <w:szCs w:val="18"/>
              </w:rPr>
            </w:pPr>
            <w:r w:rsidRPr="00B657C3">
              <w:rPr>
                <w:rFonts w:ascii="方正仿宋简体" w:eastAsia="方正仿宋简体" w:hint="eastAsia"/>
                <w:kern w:val="0"/>
                <w:sz w:val="18"/>
                <w:szCs w:val="18"/>
              </w:rPr>
              <w:t>东兴出入境检验检疫局检验检疫综合实验室</w:t>
            </w:r>
          </w:p>
        </w:tc>
        <w:tc>
          <w:tcPr>
            <w:tcW w:w="2366" w:type="dxa"/>
          </w:tcPr>
          <w:p w:rsidR="00B657C3" w:rsidRDefault="00B657C3">
            <w:r w:rsidRPr="00B657C3">
              <w:rPr>
                <w:rFonts w:ascii="方正仿宋简体" w:eastAsia="方正仿宋简体" w:hint="eastAsia"/>
                <w:kern w:val="0"/>
                <w:sz w:val="18"/>
                <w:szCs w:val="18"/>
              </w:rPr>
              <w:t>苹果壳色单隔孢溃疡病菌</w:t>
            </w:r>
            <w:r w:rsidRPr="000C1B3C">
              <w:rPr>
                <w:rFonts w:ascii="方正仿宋简体" w:eastAsia="方正仿宋简体" w:hint="eastAsia"/>
                <w:sz w:val="18"/>
                <w:szCs w:val="18"/>
              </w:rPr>
              <w:t>*</w:t>
            </w:r>
          </w:p>
        </w:tc>
      </w:tr>
    </w:tbl>
    <w:p w:rsidR="00FA7110" w:rsidRPr="00DD45C0" w:rsidRDefault="00FA7110" w:rsidP="00DD45C0">
      <w:pPr>
        <w:ind w:firstLineChars="196" w:firstLine="353"/>
        <w:rPr>
          <w:rFonts w:ascii="方正仿宋简体" w:eastAsia="方正仿宋简体"/>
          <w:sz w:val="18"/>
          <w:szCs w:val="18"/>
        </w:rPr>
      </w:pPr>
      <w:r w:rsidRPr="00DD45C0">
        <w:rPr>
          <w:rFonts w:ascii="方正仿宋简体" w:eastAsia="方正仿宋简体" w:hint="eastAsia"/>
          <w:sz w:val="18"/>
          <w:szCs w:val="18"/>
        </w:rPr>
        <w:t>注：*表示该参数为补测满意</w:t>
      </w:r>
    </w:p>
    <w:p w:rsidR="00FA7110" w:rsidRPr="009741F3" w:rsidRDefault="00FA7110" w:rsidP="00983C88">
      <w:pPr>
        <w:rPr>
          <w:rFonts w:ascii="宋体"/>
          <w:b/>
          <w:sz w:val="24"/>
        </w:rPr>
      </w:pPr>
    </w:p>
    <w:p w:rsidR="00FA7110" w:rsidRPr="00E37DFB" w:rsidRDefault="00B62730" w:rsidP="00E37DFB">
      <w:pPr>
        <w:numPr>
          <w:ilvl w:val="0"/>
          <w:numId w:val="1"/>
        </w:numPr>
        <w:rPr>
          <w:rFonts w:ascii="黑体" w:eastAsia="黑体" w:hAnsi="宋体"/>
          <w:sz w:val="32"/>
          <w:szCs w:val="32"/>
        </w:rPr>
      </w:pPr>
      <w:r w:rsidRPr="00B62730">
        <w:rPr>
          <w:rFonts w:ascii="黑体" w:eastAsia="黑体" w:hAnsi="宋体" w:hint="eastAsia"/>
          <w:sz w:val="32"/>
          <w:szCs w:val="32"/>
        </w:rPr>
        <w:t>非洲猪瘟病毒核酸检测</w:t>
      </w:r>
      <w:r w:rsidR="00FA7110" w:rsidRPr="00E37DFB">
        <w:rPr>
          <w:rFonts w:ascii="黑体" w:eastAsia="黑体" w:hAnsi="宋体" w:hint="eastAsia"/>
          <w:sz w:val="32"/>
          <w:szCs w:val="32"/>
        </w:rPr>
        <w:t>能力验证项目（</w:t>
      </w:r>
      <w:r w:rsidR="00FA7110" w:rsidRPr="00E37DFB">
        <w:rPr>
          <w:rFonts w:ascii="黑体" w:eastAsia="黑体" w:hAnsi="宋体"/>
          <w:sz w:val="32"/>
          <w:szCs w:val="32"/>
        </w:rPr>
        <w:t>3</w:t>
      </w:r>
      <w:r>
        <w:rPr>
          <w:rFonts w:ascii="黑体" w:eastAsia="黑体" w:hAnsi="宋体" w:hint="eastAsia"/>
          <w:sz w:val="32"/>
          <w:szCs w:val="32"/>
        </w:rPr>
        <w:t>0</w:t>
      </w:r>
      <w:r w:rsidR="00FA7110" w:rsidRPr="00E37DFB">
        <w:rPr>
          <w:rFonts w:ascii="黑体" w:eastAsia="黑体" w:hAnsi="宋体" w:hint="eastAsia"/>
          <w:sz w:val="32"/>
          <w:szCs w:val="32"/>
        </w:rPr>
        <w:t>家）</w:t>
      </w:r>
    </w:p>
    <w:tbl>
      <w:tblPr>
        <w:tblW w:w="7960" w:type="dxa"/>
        <w:jc w:val="center"/>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5346"/>
        <w:gridCol w:w="1796"/>
      </w:tblGrid>
      <w:tr w:rsidR="00FA7110" w:rsidRPr="00DD45C0" w:rsidTr="00B62730">
        <w:trPr>
          <w:trHeight w:val="165"/>
          <w:jc w:val="center"/>
        </w:trPr>
        <w:tc>
          <w:tcPr>
            <w:tcW w:w="818"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编号</w:t>
            </w:r>
          </w:p>
        </w:tc>
        <w:tc>
          <w:tcPr>
            <w:tcW w:w="5346"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机构名称</w:t>
            </w:r>
          </w:p>
        </w:tc>
        <w:tc>
          <w:tcPr>
            <w:tcW w:w="1796"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满意参数</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喀什出入境检验检疫局综合技术服务中心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上海出入境检验检疫局动植物与食品检验检疫技术中心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吉林出入境检验检疫局检验检疫技术中心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满洲里检验检疫技术中心动物检疫实验室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陕西出入境检验检疫局技术中心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东莞市动物疫病预防控制中心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湖北出入境检验检疫局检验检疫技术中心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8</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 xml:space="preserve">辽宁出入境检验检疫局检验检疫技术中心动物检疫实验室 </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9</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江西出入境检验检疫局检验检疫综合技术中心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10</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舟山检验检疫局动植物检疫实验室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11</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辽宁省动物疫病预防控制中心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309"/>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12</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四川出入境检验检疫局检验检疫技术中心动物检疫实验室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13</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天津出入境检验检疫局动植物与食品检测中心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14</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珠海出入境检验检疫局检验检疫技术中心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15</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中国检验检疫科学研究院进出口动物检疫实验室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16</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河北出入境检验检疫局检验检疫技术中心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17</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阿拉山口出入境检验检疫局综合技术服务中心动植食品纺织实验室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18</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伊犁出入境检验检疫局综合技术服务中心综合实验室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19</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新疆出入境检验检疫局检验检疫技术中心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20</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重庆出入境检验检疫局检验检疫技术中心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21</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河南出入境检验检疫局检验检疫技术中心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22</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山西出入境检验检疫局检验检疫技术中心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23</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宁波出入境检验检疫局检验检疫技术中心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24</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云南出入境检验检疫局检验检疫技术中心动检实验室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25</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潍坊出入境检验检验局检验检疫技术中心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26</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内蒙古出入境检验检疫局检验检疫技术中心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27</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江苏出入境检验检疫局动植物与食品检测中心动物检疫实验室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28</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浙江出入境检验检疫局检验检疫技术中心动物检验检疫实验室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29</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深圳出入境检验检疫局动植物检验检疫技术中心动检实验室</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r w:rsidR="00B62730" w:rsidRPr="00DD45C0" w:rsidTr="00B62730">
        <w:trPr>
          <w:trHeight w:val="165"/>
          <w:jc w:val="center"/>
        </w:trPr>
        <w:tc>
          <w:tcPr>
            <w:tcW w:w="818" w:type="dxa"/>
            <w:vAlign w:val="center"/>
          </w:tcPr>
          <w:p w:rsidR="00B62730" w:rsidRPr="00DD45C0" w:rsidRDefault="00B62730" w:rsidP="00DD45C0">
            <w:pPr>
              <w:widowControl/>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30</w:t>
            </w:r>
          </w:p>
        </w:tc>
        <w:tc>
          <w:tcPr>
            <w:tcW w:w="5346" w:type="dxa"/>
            <w:vAlign w:val="center"/>
          </w:tcPr>
          <w:p w:rsidR="00B62730" w:rsidRPr="00B62730" w:rsidRDefault="00B62730" w:rsidP="00B62730">
            <w:pPr>
              <w:spacing w:line="300" w:lineRule="exact"/>
              <w:jc w:val="left"/>
              <w:rPr>
                <w:rFonts w:ascii="方正仿宋简体" w:eastAsia="方正仿宋简体"/>
                <w:sz w:val="18"/>
                <w:szCs w:val="18"/>
              </w:rPr>
            </w:pPr>
            <w:r w:rsidRPr="00B62730">
              <w:rPr>
                <w:rFonts w:ascii="方正仿宋简体" w:eastAsia="方正仿宋简体" w:hint="eastAsia"/>
                <w:sz w:val="18"/>
                <w:szCs w:val="18"/>
              </w:rPr>
              <w:t>山东出入境检验检疫局检验检疫技术中心</w:t>
            </w:r>
          </w:p>
        </w:tc>
        <w:tc>
          <w:tcPr>
            <w:tcW w:w="1796" w:type="dxa"/>
          </w:tcPr>
          <w:p w:rsidR="00B62730" w:rsidRPr="00B62730" w:rsidRDefault="00B62730">
            <w:pPr>
              <w:rPr>
                <w:rFonts w:ascii="方正仿宋简体" w:eastAsia="方正仿宋简体"/>
                <w:sz w:val="18"/>
                <w:szCs w:val="18"/>
              </w:rPr>
            </w:pPr>
            <w:r w:rsidRPr="00B62730">
              <w:rPr>
                <w:rFonts w:ascii="方正仿宋简体" w:eastAsia="方正仿宋简体" w:hint="eastAsia"/>
                <w:sz w:val="18"/>
                <w:szCs w:val="18"/>
              </w:rPr>
              <w:t>非洲猪瘟病毒核酸</w:t>
            </w:r>
          </w:p>
        </w:tc>
      </w:tr>
    </w:tbl>
    <w:p w:rsidR="00FA7110" w:rsidRPr="00E37DFB" w:rsidRDefault="00DD18B1" w:rsidP="00863D16">
      <w:pPr>
        <w:numPr>
          <w:ilvl w:val="0"/>
          <w:numId w:val="1"/>
        </w:numPr>
        <w:rPr>
          <w:rFonts w:ascii="黑体" w:eastAsia="黑体" w:hAnsi="宋体"/>
          <w:sz w:val="32"/>
          <w:szCs w:val="32"/>
        </w:rPr>
      </w:pPr>
      <w:r w:rsidRPr="00DD18B1">
        <w:rPr>
          <w:rFonts w:ascii="黑体" w:eastAsia="黑体" w:hAnsi="宋体" w:hint="eastAsia"/>
          <w:sz w:val="32"/>
          <w:szCs w:val="32"/>
        </w:rPr>
        <w:t>牛结节性皮肤病核酸检测</w:t>
      </w:r>
      <w:r w:rsidR="00FA7110" w:rsidRPr="00E37DFB">
        <w:rPr>
          <w:rFonts w:ascii="黑体" w:eastAsia="黑体" w:hAnsi="宋体" w:hint="eastAsia"/>
          <w:sz w:val="32"/>
          <w:szCs w:val="32"/>
        </w:rPr>
        <w:t>能力验证项目（</w:t>
      </w:r>
      <w:r w:rsidR="00FA7110" w:rsidRPr="00E37DFB">
        <w:rPr>
          <w:rFonts w:ascii="黑体" w:eastAsia="黑体" w:hAnsi="宋体"/>
          <w:sz w:val="32"/>
          <w:szCs w:val="32"/>
        </w:rPr>
        <w:t>2</w:t>
      </w:r>
      <w:r w:rsidR="003D68D3">
        <w:rPr>
          <w:rFonts w:ascii="黑体" w:eastAsia="黑体" w:hAnsi="宋体" w:hint="eastAsia"/>
          <w:sz w:val="32"/>
          <w:szCs w:val="32"/>
        </w:rPr>
        <w:t>7</w:t>
      </w:r>
      <w:r w:rsidR="00FA7110" w:rsidRPr="00E37DFB">
        <w:rPr>
          <w:rFonts w:ascii="黑体" w:eastAsia="黑体" w:hAnsi="宋体" w:hint="eastAsia"/>
          <w:sz w:val="32"/>
          <w:szCs w:val="32"/>
        </w:rPr>
        <w:t>家）</w:t>
      </w:r>
    </w:p>
    <w:tbl>
      <w:tblPr>
        <w:tblW w:w="7961" w:type="dxa"/>
        <w:jc w:val="center"/>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
        <w:gridCol w:w="4444"/>
        <w:gridCol w:w="2789"/>
      </w:tblGrid>
      <w:tr w:rsidR="00FA7110" w:rsidRPr="00DD45C0" w:rsidTr="00DD18B1">
        <w:trPr>
          <w:trHeight w:val="165"/>
          <w:jc w:val="center"/>
        </w:trPr>
        <w:tc>
          <w:tcPr>
            <w:tcW w:w="728"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编号</w:t>
            </w:r>
          </w:p>
        </w:tc>
        <w:tc>
          <w:tcPr>
            <w:tcW w:w="4444"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机构名称</w:t>
            </w:r>
          </w:p>
        </w:tc>
        <w:tc>
          <w:tcPr>
            <w:tcW w:w="2789" w:type="dxa"/>
          </w:tcPr>
          <w:p w:rsidR="00FA7110" w:rsidRPr="00DD45C0" w:rsidRDefault="00FA7110" w:rsidP="00DD45C0">
            <w:pPr>
              <w:spacing w:line="300" w:lineRule="exact"/>
              <w:jc w:val="center"/>
              <w:rPr>
                <w:rFonts w:ascii="方正仿宋简体" w:eastAsia="方正仿宋简体"/>
                <w:b/>
                <w:sz w:val="18"/>
                <w:szCs w:val="18"/>
              </w:rPr>
            </w:pPr>
            <w:r w:rsidRPr="00DD45C0">
              <w:rPr>
                <w:rFonts w:ascii="方正仿宋简体" w:eastAsia="方正仿宋简体" w:hAnsi="宋体" w:hint="eastAsia"/>
                <w:b/>
                <w:sz w:val="18"/>
                <w:szCs w:val="18"/>
              </w:rPr>
              <w:t>满意参数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北京出入境检验检疫局检验检疫技术中心</w:t>
            </w:r>
          </w:p>
        </w:tc>
        <w:tc>
          <w:tcPr>
            <w:tcW w:w="2789"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2</w:t>
            </w:r>
          </w:p>
        </w:tc>
        <w:tc>
          <w:tcPr>
            <w:tcW w:w="4444" w:type="dxa"/>
            <w:vAlign w:val="center"/>
          </w:tcPr>
          <w:p w:rsidR="003D68D3" w:rsidRPr="00DD18B1" w:rsidRDefault="003D68D3" w:rsidP="00DD18B1">
            <w:pPr>
              <w:rPr>
                <w:rFonts w:ascii="方正仿宋简体" w:eastAsia="方正仿宋简体" w:hAnsi="华文楷体" w:cs="宋体"/>
                <w:sz w:val="18"/>
                <w:szCs w:val="18"/>
              </w:rPr>
            </w:pPr>
            <w:r w:rsidRPr="00DD18B1">
              <w:rPr>
                <w:rFonts w:ascii="方正仿宋简体" w:eastAsia="方正仿宋简体" w:hAnsi="华文楷体" w:hint="eastAsia"/>
                <w:sz w:val="18"/>
                <w:szCs w:val="18"/>
              </w:rPr>
              <w:t>天津出入境检验检疫局动植物与食品检测中心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3</w:t>
            </w:r>
          </w:p>
        </w:tc>
        <w:tc>
          <w:tcPr>
            <w:tcW w:w="4444" w:type="dxa"/>
            <w:vAlign w:val="center"/>
          </w:tcPr>
          <w:p w:rsidR="003D68D3" w:rsidRPr="00DD18B1" w:rsidRDefault="003D68D3" w:rsidP="00DD18B1">
            <w:pPr>
              <w:rPr>
                <w:rFonts w:ascii="方正仿宋简体" w:eastAsia="方正仿宋简体" w:hAnsi="华文楷体" w:cs="宋体"/>
                <w:sz w:val="18"/>
                <w:szCs w:val="18"/>
              </w:rPr>
            </w:pPr>
            <w:r w:rsidRPr="00DD18B1">
              <w:rPr>
                <w:rFonts w:ascii="方正仿宋简体" w:eastAsia="方正仿宋简体" w:hAnsi="华文楷体" w:hint="eastAsia"/>
                <w:sz w:val="18"/>
                <w:szCs w:val="18"/>
              </w:rPr>
              <w:t>河北出入境检验检疫局检验检疫技术中心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4</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山西出入境检验检疫局检验检疫技术中心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5</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内蒙古出入境检验检疫局检验检疫技术中心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6</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辽宁出入境检验检疫局检验检疫技术中心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7</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吉林出入境检验检疫局检验检疫技术中心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8</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上海出入境检验检疫局动植物与食品检验检疫技术中心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9</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江苏出入境检验检疫局动植物与食品检测中心动物检疫实验室</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10</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浙江出入境检验检疫局检验检疫技术中心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11</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宁波出入境检验检疫局检验检疫技术中心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12</w:t>
            </w:r>
          </w:p>
        </w:tc>
        <w:tc>
          <w:tcPr>
            <w:tcW w:w="4444" w:type="dxa"/>
            <w:vAlign w:val="center"/>
          </w:tcPr>
          <w:p w:rsidR="003D68D3" w:rsidRPr="00DD18B1" w:rsidRDefault="003D68D3" w:rsidP="00DD18B1">
            <w:pPr>
              <w:rPr>
                <w:rFonts w:ascii="方正仿宋简体" w:eastAsia="方正仿宋简体" w:hAnsi="华文楷体" w:cs="宋体"/>
                <w:sz w:val="18"/>
                <w:szCs w:val="18"/>
              </w:rPr>
            </w:pPr>
            <w:r w:rsidRPr="00DD18B1">
              <w:rPr>
                <w:rFonts w:ascii="方正仿宋简体" w:eastAsia="方正仿宋简体" w:hAnsi="华文楷体" w:hint="eastAsia"/>
                <w:sz w:val="18"/>
                <w:szCs w:val="18"/>
              </w:rPr>
              <w:t>山东出入境检验检疫局检验检疫技术中心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13</w:t>
            </w:r>
          </w:p>
        </w:tc>
        <w:tc>
          <w:tcPr>
            <w:tcW w:w="4444" w:type="dxa"/>
            <w:vAlign w:val="center"/>
          </w:tcPr>
          <w:p w:rsidR="003D68D3" w:rsidRPr="00DD18B1" w:rsidRDefault="003D68D3" w:rsidP="00DD18B1">
            <w:pPr>
              <w:rPr>
                <w:rFonts w:ascii="方正仿宋简体" w:eastAsia="方正仿宋简体" w:hAnsi="华文楷体" w:cs="宋体"/>
                <w:sz w:val="18"/>
                <w:szCs w:val="18"/>
              </w:rPr>
            </w:pPr>
            <w:r w:rsidRPr="00DD18B1">
              <w:rPr>
                <w:rFonts w:ascii="方正仿宋简体" w:eastAsia="方正仿宋简体" w:hAnsi="华文楷体" w:hint="eastAsia"/>
                <w:sz w:val="18"/>
                <w:szCs w:val="18"/>
              </w:rPr>
              <w:t>河南出入境检验检疫局检验检疫技术中心微生物实验室</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14</w:t>
            </w:r>
          </w:p>
        </w:tc>
        <w:tc>
          <w:tcPr>
            <w:tcW w:w="4444" w:type="dxa"/>
            <w:vAlign w:val="center"/>
          </w:tcPr>
          <w:p w:rsidR="003D68D3" w:rsidRPr="00DD18B1" w:rsidRDefault="003D68D3" w:rsidP="00DD18B1">
            <w:pPr>
              <w:rPr>
                <w:rFonts w:ascii="方正仿宋简体" w:eastAsia="方正仿宋简体" w:hAnsi="华文楷体" w:cs="宋体"/>
                <w:sz w:val="18"/>
                <w:szCs w:val="18"/>
              </w:rPr>
            </w:pPr>
            <w:r w:rsidRPr="00DD18B1">
              <w:rPr>
                <w:rFonts w:ascii="方正仿宋简体" w:eastAsia="方正仿宋简体" w:hAnsi="华文楷体" w:hint="eastAsia"/>
                <w:sz w:val="18"/>
                <w:szCs w:val="18"/>
              </w:rPr>
              <w:t>湖北出入境检验检疫局技术中心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15</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广东出入境检验检疫局检验检疫技术中心动物检疫实验室</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16</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深圳出入境检验检疫局动植物检验检疫技术中心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17</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珠海出入境检验检疫局检验检疫技术中心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18</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重庆出入境检验检疫局检验检疫技术中心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19</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四川出入境检验检疫局检验检疫技术中心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20</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云南出入境检验检疫局检验检疫技术中心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21</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宁夏出入境检验检疫局检验检疫综合技术中心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22</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新疆出入境检验检疫局检验检疫技术中心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sidRPr="00DD45C0">
              <w:rPr>
                <w:rFonts w:ascii="方正仿宋简体" w:eastAsia="方正仿宋简体" w:hAnsi="宋体" w:hint="eastAsia"/>
                <w:kern w:val="0"/>
                <w:sz w:val="18"/>
                <w:szCs w:val="18"/>
              </w:rPr>
              <w:t>23</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温州出入境检验检疫局动植物检验实验室</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Pr>
                <w:rFonts w:ascii="方正仿宋简体" w:eastAsia="方正仿宋简体" w:hAnsi="宋体" w:hint="eastAsia"/>
                <w:kern w:val="0"/>
                <w:sz w:val="18"/>
                <w:szCs w:val="18"/>
              </w:rPr>
              <w:t>24</w:t>
            </w:r>
          </w:p>
        </w:tc>
        <w:tc>
          <w:tcPr>
            <w:tcW w:w="4444" w:type="dxa"/>
            <w:vAlign w:val="center"/>
          </w:tcPr>
          <w:p w:rsidR="003D68D3" w:rsidRPr="00DD18B1" w:rsidRDefault="003D68D3" w:rsidP="00DD18B1">
            <w:pPr>
              <w:rPr>
                <w:rFonts w:ascii="方正仿宋简体" w:eastAsia="方正仿宋简体" w:hAnsi="华文楷体" w:cs="宋体"/>
                <w:sz w:val="18"/>
                <w:szCs w:val="18"/>
              </w:rPr>
            </w:pPr>
            <w:r w:rsidRPr="00DD18B1">
              <w:rPr>
                <w:rFonts w:ascii="方正仿宋简体" w:eastAsia="方正仿宋简体" w:hAnsi="华文楷体" w:hint="eastAsia"/>
                <w:sz w:val="18"/>
                <w:szCs w:val="18"/>
              </w:rPr>
              <w:t>伊犁出入境检验检疫局综合技术服务中心综合实验室</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Pr>
                <w:rFonts w:ascii="方正仿宋简体" w:eastAsia="方正仿宋简体" w:hAnsi="宋体" w:hint="eastAsia"/>
                <w:kern w:val="0"/>
                <w:sz w:val="18"/>
                <w:szCs w:val="18"/>
              </w:rPr>
              <w:t>25</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济南出入境检验检疫局检验检疫技术中心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Pr="00DD45C0" w:rsidRDefault="003D68D3" w:rsidP="00DD45C0">
            <w:pPr>
              <w:widowControl/>
              <w:spacing w:line="300" w:lineRule="exact"/>
              <w:jc w:val="center"/>
              <w:rPr>
                <w:rFonts w:ascii="方正仿宋简体" w:eastAsia="方正仿宋简体" w:hAnsi="宋体"/>
                <w:kern w:val="0"/>
                <w:sz w:val="18"/>
                <w:szCs w:val="18"/>
              </w:rPr>
            </w:pPr>
            <w:r>
              <w:rPr>
                <w:rFonts w:ascii="方正仿宋简体" w:eastAsia="方正仿宋简体" w:hAnsi="宋体" w:hint="eastAsia"/>
                <w:kern w:val="0"/>
                <w:sz w:val="18"/>
                <w:szCs w:val="18"/>
              </w:rPr>
              <w:t>26</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钦州出入境检验检疫局综合技术服务中心</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r w:rsidR="003D68D3" w:rsidRPr="00DD45C0" w:rsidTr="00DD18B1">
        <w:trPr>
          <w:trHeight w:val="165"/>
          <w:jc w:val="center"/>
        </w:trPr>
        <w:tc>
          <w:tcPr>
            <w:tcW w:w="728" w:type="dxa"/>
            <w:vAlign w:val="center"/>
          </w:tcPr>
          <w:p w:rsidR="003D68D3" w:rsidRDefault="003D68D3" w:rsidP="00DD45C0">
            <w:pPr>
              <w:widowControl/>
              <w:spacing w:line="300" w:lineRule="exact"/>
              <w:jc w:val="center"/>
              <w:rPr>
                <w:rFonts w:ascii="方正仿宋简体" w:eastAsia="方正仿宋简体" w:hAnsi="宋体"/>
                <w:kern w:val="0"/>
                <w:sz w:val="18"/>
                <w:szCs w:val="18"/>
              </w:rPr>
            </w:pPr>
            <w:r>
              <w:rPr>
                <w:rFonts w:ascii="方正仿宋简体" w:eastAsia="方正仿宋简体" w:hAnsi="宋体" w:hint="eastAsia"/>
                <w:kern w:val="0"/>
                <w:sz w:val="18"/>
                <w:szCs w:val="18"/>
              </w:rPr>
              <w:t>27</w:t>
            </w:r>
          </w:p>
        </w:tc>
        <w:tc>
          <w:tcPr>
            <w:tcW w:w="4444" w:type="dxa"/>
            <w:vAlign w:val="center"/>
          </w:tcPr>
          <w:p w:rsidR="003D68D3" w:rsidRPr="00DD18B1" w:rsidRDefault="003D68D3" w:rsidP="00DD18B1">
            <w:pPr>
              <w:widowControl/>
              <w:rPr>
                <w:rFonts w:ascii="方正仿宋简体" w:eastAsia="方正仿宋简体" w:hAnsi="华文楷体"/>
                <w:sz w:val="18"/>
                <w:szCs w:val="18"/>
              </w:rPr>
            </w:pPr>
            <w:r w:rsidRPr="00DD18B1">
              <w:rPr>
                <w:rFonts w:ascii="方正仿宋简体" w:eastAsia="方正仿宋简体" w:hAnsi="华文楷体" w:hint="eastAsia"/>
                <w:sz w:val="18"/>
                <w:szCs w:val="18"/>
              </w:rPr>
              <w:t>舟山出入境检验检疫局动植物检疫实验室</w:t>
            </w:r>
          </w:p>
        </w:tc>
        <w:tc>
          <w:tcPr>
            <w:tcW w:w="2789" w:type="dxa"/>
            <w:vAlign w:val="center"/>
          </w:tcPr>
          <w:p w:rsidR="003D68D3" w:rsidRPr="00DD18B1" w:rsidRDefault="003D68D3" w:rsidP="00DD18B1">
            <w:pPr>
              <w:rPr>
                <w:rFonts w:ascii="方正仿宋简体" w:eastAsia="方正仿宋简体" w:hAnsi="华文楷体"/>
                <w:sz w:val="18"/>
                <w:szCs w:val="18"/>
              </w:rPr>
            </w:pPr>
            <w:r w:rsidRPr="00DD18B1">
              <w:rPr>
                <w:rFonts w:ascii="方正仿宋简体" w:eastAsia="方正仿宋简体" w:hAnsi="华文楷体" w:hint="eastAsia"/>
                <w:sz w:val="18"/>
                <w:szCs w:val="18"/>
              </w:rPr>
              <w:t>PCR电泳参数、测序比对参数</w:t>
            </w:r>
          </w:p>
        </w:tc>
      </w:tr>
    </w:tbl>
    <w:p w:rsidR="00FA7110" w:rsidRDefault="00DD18B1" w:rsidP="00794744">
      <w:pPr>
        <w:numPr>
          <w:ilvl w:val="0"/>
          <w:numId w:val="1"/>
        </w:numPr>
        <w:rPr>
          <w:rFonts w:ascii="黑体" w:eastAsia="黑体" w:hAnsi="宋体"/>
          <w:sz w:val="32"/>
          <w:szCs w:val="32"/>
        </w:rPr>
      </w:pPr>
      <w:r w:rsidRPr="00DD18B1">
        <w:rPr>
          <w:rFonts w:ascii="黑体" w:eastAsia="黑体" w:hAnsi="宋体" w:hint="eastAsia"/>
          <w:sz w:val="32"/>
          <w:szCs w:val="32"/>
        </w:rPr>
        <w:t>饮用水中溴酸盐、氯酸盐、阴离子合成洗涤剂的检测</w:t>
      </w:r>
      <w:r w:rsidR="00FA7110" w:rsidRPr="00E37DFB">
        <w:rPr>
          <w:rFonts w:ascii="黑体" w:eastAsia="黑体" w:hAnsi="宋体" w:hint="eastAsia"/>
          <w:sz w:val="32"/>
          <w:szCs w:val="32"/>
        </w:rPr>
        <w:t>能力验证项目（</w:t>
      </w:r>
      <w:r>
        <w:rPr>
          <w:rFonts w:ascii="黑体" w:eastAsia="黑体" w:hAnsi="宋体" w:hint="eastAsia"/>
          <w:sz w:val="32"/>
          <w:szCs w:val="32"/>
        </w:rPr>
        <w:t>735</w:t>
      </w:r>
      <w:r w:rsidR="00FA7110" w:rsidRPr="00E37DFB">
        <w:rPr>
          <w:rFonts w:ascii="黑体" w:eastAsia="黑体" w:hAnsi="宋体" w:hint="eastAsia"/>
          <w:sz w:val="32"/>
          <w:szCs w:val="32"/>
        </w:rPr>
        <w:t>家）</w:t>
      </w:r>
    </w:p>
    <w:tbl>
      <w:tblPr>
        <w:tblW w:w="8319"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9"/>
        <w:gridCol w:w="4489"/>
        <w:gridCol w:w="3251"/>
      </w:tblGrid>
      <w:tr w:rsidR="00DD18B1" w:rsidRPr="00DD45C0" w:rsidTr="00DD18B1">
        <w:trPr>
          <w:jc w:val="center"/>
        </w:trPr>
        <w:tc>
          <w:tcPr>
            <w:tcW w:w="579" w:type="dxa"/>
          </w:tcPr>
          <w:p w:rsidR="00DD18B1" w:rsidRPr="00DD45C0" w:rsidRDefault="00DD18B1" w:rsidP="00DD18B1">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编号</w:t>
            </w:r>
          </w:p>
        </w:tc>
        <w:tc>
          <w:tcPr>
            <w:tcW w:w="4489" w:type="dxa"/>
          </w:tcPr>
          <w:p w:rsidR="00DD18B1" w:rsidRPr="00DD45C0" w:rsidRDefault="00DD18B1" w:rsidP="00DD18B1">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机构名称</w:t>
            </w:r>
          </w:p>
        </w:tc>
        <w:tc>
          <w:tcPr>
            <w:tcW w:w="3251" w:type="dxa"/>
          </w:tcPr>
          <w:p w:rsidR="00DD18B1" w:rsidRPr="00DD45C0" w:rsidRDefault="00DD18B1" w:rsidP="00DD18B1">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满意参数</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广东省城市供水水质监测网肇庆监测站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苏州出入境检验检疫局检验检疫综合技术中心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绥芬河出入境检验检疫局检验检疫综合技术中心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青海省疾病预防控制中心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江门融浩水业股份有限公司水质研究及监测中心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晋城市碧源水质检测有限公司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广西城市供水水质监测网百色监测站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国家城市供水水质监测网成都监测站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衢州出入境检验检疫局综合技术服务中心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国家酒类及加工食品质量监督检验中心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国家农业深加工产品质量监督检验中心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上海市浦东新区疾病预防控制中心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深圳市疾病预防控制中心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国家城市供水水质监测网银川监测站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国家城市供水水质监测网乌鲁木齐监测站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国家城市供水水质监测网广州监测站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浙江省检验检疫科学技术研究院嘉兴分院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国家热带农产品质量监督检验中心（海南省产品质量监督检验所）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国土资源部广州矿产资源监督检测中心（广东省地质实验测试中心）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谱尼测试集团深圳有限公司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淮南市疾病预防控制中心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广东省城市供水水质监测网中山监测站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国土资源部哈尔滨矿产资源监督检测中心（黑龙江省地质矿产测试应用研究所）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吉林省水环境监测中心吉林分中心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汕头市为民水质检测有限公司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三亚市疾病预防控制中心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国家城市供水水质监测网株洲监测站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国家城市供水水质监测网杭州监测站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国家城市供水水质监测网郑州监测站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海南省水环境监测中心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国家城市供水水质监测网合肥监测站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国家城市供水水质监测网珠海监测站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重庆市南岸区疾病预防控制中心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南京市宁</w:t>
            </w:r>
            <w:r w:rsidRPr="00DD18B1">
              <w:rPr>
                <w:rFonts w:ascii="方正仿宋简体" w:hint="eastAsia"/>
                <w:color w:val="000000"/>
                <w:sz w:val="18"/>
                <w:szCs w:val="18"/>
              </w:rPr>
              <w:t>湲</w:t>
            </w:r>
            <w:r w:rsidRPr="00DD18B1">
              <w:rPr>
                <w:rFonts w:ascii="方正仿宋简体" w:eastAsia="方正仿宋简体" w:hint="eastAsia"/>
                <w:color w:val="000000"/>
                <w:sz w:val="18"/>
                <w:szCs w:val="18"/>
              </w:rPr>
              <w:t>给排水检测有限公司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国家城市供水水质监测网天津监测站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国家城市供水水质监测网青岛监测站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福建省产品质量检验研究院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六安市疾病预防控制中心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中国城市规划设计研究院供水水质监测中心/建设部城市供水水质监测中心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国家城市供水水质监测网南宁监测站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张家港出入境检验检疫局检验检疫综合技术中心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国家城市供水水质监测网沈阳监测站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茂名出入境检验检疫局综合实验室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国土资源部南京矿产资源监督检测中心（江苏省地质调查研究院）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国家轻工业食品质量监督检测上海站/上海市营养食品质量监督检验站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天津市食品安全检测技术研究院（国家加工食品质量监督检验中心）法人变更中</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长治市慧泉水质检测有限公司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农业部食品质量监督检验测试中心（佳木斯）</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珠江流域水环境监测中心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北京市水环境监测中心大兴分中心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重庆市水环境监测中心渝东南分中心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芜湖市疾病预防控制中心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国家城市排水监测网鞍山监测站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国家城市供水水质监测网长沙监测站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国家城市供水水质监测网重庆监测站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中检集团中原农食产品检测（河南）有限公司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国家城市供水水质监测网上海监测站/上海市供水调度监测中心水质监测站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国家城市供水水质监测网佛山监测站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深圳出入境检验检疫局食品检验检疫技术中心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绍兴出入境检验检疫局综合技术服务中心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珠海出入境检验检疫局检验检疫技术中心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湖北省产品质量监督检验研究院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中国检验认证集团山东检测有限公司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谱尼测试集团股份有限公司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淮河流域水资源保护局淮河流域水环境监测中心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珠海市水质监测中心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国家城市排水监测网北京监测站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贵州省地质矿产中心实验室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上海市质量监督检验技术研究院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有色金属桂林矿产地质测试中心（中国有色桂林矿产地质研究院测试中心）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青岛中维安全检测有限公司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国家城市排水监测网南京监测站/南京市城市排水监测站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国家城市供水水质监测网太原监测站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国家城市供水水质监测网西安监测站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国家城市供水水质监测网哈尔滨监测站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山西出入境检验检疫局检验检疫技术中心大同分中心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上海市疾病预防控制中心/上海市预防医学研究院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江苏省城市供水水质监测网镇江监测站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国家城市供水水质监测网无锡监测站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国家城市供水水质监测网深圳监测站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国家城市供水水质监测网宁波监测站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中国冶金地质总局山东局测试中心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吉林省安信食品技术服务有限责任公司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上海市城市排水监测站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深圳市计量质量检测研究院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吉林省水环境监测中心延边分中心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合肥市疾病预防控制中心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北京市疾病预防控制中心环境卫生所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国家城市排水监测网绍兴监测站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国家城市供水水质监测网厦门监测站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东山出入境检验检疫局综合技术服务中心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重庆市渝中区疾病预防控制中心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马鞍山市疾病预防控制中心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国家城市供水水质监测网武汉监测站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国家城市供水（排水）监测网济南监测站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河南省产品质量监督检验院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中山市小榄水质检测有限公司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晋中市疾病预防控制中心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韶关市疾病预防控制中心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东营胜利正信水质检测有限公司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国家城市供水水质监测网昆明监测站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国家饮用水产品质量监督检验中心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吉林省水环境监测中心白城分中心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蚌埠市疾病预防控制中心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安庆市疾病预防控制中心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盐城市水质检测中心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国家城市供水水质监测网石家庄监测站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国家城市供水水质监测网福州监测站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国家城市供水水质监测网温州监测站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吉林省检验检疫科学技术研究院有限公司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中国检验检疫科学研究院综合检测中心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国家食品质量安全监督检验中心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上海建科检验有限公司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宁夏回族自治区疾病预防控制中心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国家城市供水水质监测网南京监测站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国家城市供水水质监测网兰州监测站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广西壮族自治区产品质量检验研究院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国家预包装食品质量监督检验中心（浙江）</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湖北省水环境监测中心恩施分中心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昆明市盘龙区疾控中心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国家城市供水水质监测网大连监测站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广州市城市排水监测站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海南省环境监测中心站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山西出入境检验检疫局检验检疫技术中心侯马分中心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中国疾病预防控制中心环境与健康相关产品安全所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国家饮料及粮油制品质量监督检验所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福州市疾病预防控制中心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南京市产品质量监督检验院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广州质量监督检测研究院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连云港市水质检测中心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烟台出入境检验检疫局检验检疫技术中心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海南出入境检验检疫局检验检疫技术中心食品安全实验室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通辽市水质检测中心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国家城市供水水质监测网深圳水务局监测站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中检集团南方电子产品测试（深圳）股份有限公司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中国广州分析测试中心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湖南省产商品质量监督检验研究院（国家农副产品质量监督检验中心（湖南））</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河南省食品工业科学研究所有限公司（国家轻工业食品质量监督检测郑州站）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国土资源部西安矿产资源监督检测中心（陕西省地质矿产实验研究所）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兰州大学分析测试中心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国家精细化学品质量监督检验中心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内蒙古自治区城镇供排水水质监测中心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广东产品质量监督检验研究院/国家食品质量监督检验中心（广东）</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榆次区疾病预防控制中心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中国环境监测总站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辽宁出入境检验检疫局技术中心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国家环保产品质量监督检验中心/河北省环保产品质量监督检验院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西安市疾病预防控制中心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重庆市水环境监测中心渝东北分中心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青海省产品质量监督检验所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广东顺控发展股份有限公司水质监测站/广东省城市供水水质监测网顺德监测站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田阳县疾病预防控制中心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国家城市供水水质监测网西宁监测站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陕西省疾病预防控制中心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江西出入境检验检疫局综合技术中心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江苏省城市供水水质监测网常州监测站/常州市城市供水水质检测中心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中国商业联合会产（商）品质量监督检测中心重庆</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国家城市供水水质监测网大庆监测站/大庆石油管理局环境监测中心站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中食检测研究院有限公司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江西省水务水科学检测研发有限公司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河北省食品检验研究院/国家果类及农副加工产品质量监督检验中心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中国检验认证集团湖南有限公司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中国科学院生态环境研究中心水质分析实验室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吉林省水环境监测中心四平分中心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扬州市水质检测中心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舟山市自来水有限公司水质监测技术分公司（浙江省城市供水水质监测网舟山监测站）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国家轻工业食品质量监督检测广州站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东莞水务监测中心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国家城市供水水质监测网南昌监测站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大连市产品质量检测研究院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国家糖业质量监督检验中心（国家轻工业甘蔗糖业质量监督检测中心/广东省制糖产品质量监督检验站/广州甘蔗糖业研究所检测中心）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国土资源部成都矿产资源监督检测中心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海南省疾病预防控制中心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国家城市供水水质监测网滨海监测站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厦门出入境检验检疫局检验检疫技术中心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运城市疾病预防控制中心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国家农副加工产品及白酒质量监督检验中心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天津市疾病预防控制中心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云南省红河州疾病预防控制中心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国家食品质量监督检验中心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国家城市供水水质监测网呼和浩特监测站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国家加工食品质量检验中心（广东）/广州检验检测认证集团有限公司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广东省东莞市质量监督检测中心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吉林省食品检验所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甘肃华测检测认证有限公司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杭州环析检测科技有限公司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谱尼测试集团江苏有限公司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国家城市供水水质监测网贵阳监测站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国土资源部郑州矿产资源监督检测中心/河南省岩石矿物测试中心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华测检测认证集团股份有限公司（环境实验室）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辽宁出入境检验检疫局检验检疫技术中心（丹东分中心）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湖南省疾病预防控制中心（湖南省公共卫生检测检验中心）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国家轻工业食品质量监督检测南京站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国家轻工业食品质量监督检测成都站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贵州省产品质量监督检验院（国家酒类及加工食品质量监督检验中心）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山西出入境检验检疫局检验检疫技术中心长治分中心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邵阳市疾病预防控制中心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山西省晋城市疾病预防控制中心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国家蔬菜质量监督检验中心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武汉市临空港水质检测有限公司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乐山市疾病预防控制中心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重庆市沙坪坝区疾病预防控制中心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农业部食品质量监督检验测试中心（上海）</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河北冠卓检测科技有限公司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浏阳市疾病预防控制中心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黄埔出入境检验检疫局综合技术服务中心检验检测中心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沈阳出入境检验检疫局检验检疫技术中心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泰州市水质检测中心/泰州金州水务有限公司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农业部肉及肉制品质量监督检验测试中心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日照出入境检验检疫局综合技术服务中心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广东省环境辐射监测中心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广东出入境检验检疫局检验检疫技术中心食品实验室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天津出入境检验检疫局动植物与食品检测中心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新疆中检联检测有限公司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漳州出入境检验检疫局综合技术服务中心实验室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宁波出入境检验检疫局检验检疫技术中心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国土资源部福州矿产资源监督检测中心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清远市锦诚水质检测有限公司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三明出入境检验检疫局综合技术服务中心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徐州出入境检验检疫局综合技术服务中心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国土资源部杭州矿产资源监督检测中心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哈尔滨市产品质量监督检验院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四川省水环境监测中心雅安分中心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西藏出入境检验检疫局检验检疫技术中心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新疆出入境检验检疫局检验检疫技术中心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国家轻工业食品质量监督检测天津站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中国检验认证集团上海有限公司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湖北中实检测技术有限公司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福清出入境检验检疫局检验检疫技术中心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新疆维吾尔自治区产品质量监督检验研究院/国家农副产品质量监督检验中心（新疆）</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甘肃出入境检验检疫局检验检疫综合技术中心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国家加工食品质量监督检验中心（山东）</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国土资源部西宁矿产资源监督检测中心/青海省地质矿产测试应用中心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四川省水环境监测中心（成都分中心）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长江流域水环境监测中心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国家白酒产品质量监督检验中心（四川）</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环境保护部华南环境科学研究所华南环境监测分析中心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国家食品（云技术应用）质量监督检验中心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天津市水环境监测中心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青岛市产品质量监督检验研究院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国家果蔬产品及加工食品监督检验中心（江西省产品质量监督检测院）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济宁出入境检验检疫局综合技术服务中心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国家轻工业食品质量监督检测中心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精益和泰质量检测股份有限公司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国家农副加工产品质量监督检验中心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莆田出入境检验检疫局检验检疫技术中心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常州进出口工业及消费品安全检测中心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黑龙江出入境检验检疫局检验检疫技术中心东宁分中心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农业部食品质量监督检验测试中心（石河子）</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河北出入境检验检疫局检验检疫技术中心保定分中心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陕西太阳景检测有限责任公司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农业部乳品质量监督检验测试中心（哈尔滨）</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深圳市虹彩检测技术有限公司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淮安出入境检验检疫局综合服务中心实验室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云南省产品质量监督检验研究院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贵州出入境检验检疫局检验检疫综合技术中心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天津市环境监测中心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北京中环物研环境质量监测中心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临汾市欣润洁水质检测有限公司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水利部水质监督检验测试中心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国家乳制品质量监督检验中心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重庆市计量质量检测研究院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中检集团理化检测有限公司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内蒙古出入境检验检疫局检验检疫技术中心理化实验室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农业部农产品质量监督检验测试中心（乌鲁木齐）</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江苏出入境检验检疫局动植食中心食品实验室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农业部环境质量监督检验测试中心（天津）</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浙江省检验检疫科学技术研究院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中国商业联合会食品质量监督检测中心（上海）</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辽宁省水环境监测中心铁岭分中心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铜陵市疾病预防控制中心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北海市疾病预防控制中心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阜阳市疾病预防控制中心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黄山市疾病预防控制中心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云南省楚雄州武定县疾病预防控制中心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广西巴马瑶族自治区疾病预防控制中心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云阳县疾病预防控制中心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亳州市疾病预防控制中心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滁州市疾病预防控制中心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宿州市疾病预防控制中心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贵港市疾病预防控制中心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池州市疾病预防控制中心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荆门市咏泉水质检测有限公司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国家城市排水监测网海口监测站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湖北省水环境监测中心宜昌分中心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广西崇左市疾病预防控制中心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广西城市供水水质监测网柳州监测站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鹰潭市净源环境检测有限公司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合肥市宇驰检测技术有限公司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重庆市万州区疾病预防控制中心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淮北市疾病预防控制中心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随州市水质检测有限公司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临沂出入境检验检疫局综合技术服务中心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山西省城市供水水质监测网大同监测站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国家轻工业食品质量监督检测杭州站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太原市疾病预防控制中心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中国测试技术研究院/中测测试科技有限公司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国家城市供水水质监测网北京监测站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徐州慧创环境检测有限公司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新疆维吾尔自治区水环境监测中心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九江市水质监测有限公司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荆州市水质检测中心有限公司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国家绿色建筑质量监督检验中心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吉林省水环境监测中心通化分中心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大连出入境检验检疫局检验检疫技术中心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松辽流域水资源保护局松辽流域水环境监测中心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宿松县疾病预防控制中心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哈尔滨市宇驰环境检测有限公司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深圳市宇驰检测技术股份有限公司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江西省城市供水水质监测网上饶监测站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克拉玛依市疾病预防控制中心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江苏省泰州市姜堰自来水公司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东莞出入境检验检疫局检验检疫综合技术中心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荣成出入境检验检疫局综合技术服务中心（荣成农副产品检测中心）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河北出入境检验检疫局检验检疫技术中心张家口分中心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中山出入境检验检疫局检验检疫技术中心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泉州出入境检验检疫局综合技术服务中心食品检测分中心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四川省食品药品检验检测院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四川省水环境监测中心绵阳分中心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辽宁出入境检验检疫局检验检疫技术中心东港分中心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威海出入境检验检疫局检验检疫技术中心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国家肉制品质量监督检验中心（河南）</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国家海水及苦咸水利用产品质量监督检验中心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淮安市疾病预防控制中心（淮安市卫生检测中心）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上海出入境检验检疫局动植物与食品检验检疫技术中心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陕西出入境检验检疫局检验检疫技术中心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顺德出入境检验检疫局综合技术服务中心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江门出入境检验检疫局检验检疫技术中心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济南市食品药品检验检测中心食品检验所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宿迁市产品质量监督检验所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湖南省地质测试研究院/国土资源部长沙矿产资源监督检测中心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湘西恒远水务检验检测有限公司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清华大学环境质量检测中心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鹤壁市食品药品检验检测中心（河南出入境检验检疫局检验检疫技术中心鹤壁分中心）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中国轻工业联合会食品质量监督检测重庆站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湖南品标华测检测技术服务有限公司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中国石油天然气股份有限公司新疆油田分公司实验检测研究院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深圳中检联检测有限公司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农业部食品质量监督检验测试中心（湛江）</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万州出入境检验检疫局综合实验室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黑龙江出入境检验检疫局检验检疫技术中心齐齐哈尔分中心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溴酸盐*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宣城市疾病预防控制中心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四川威尔检测技术股份有限公司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宁波市华测检测技术有限公司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南京市六合区疾病预防控制中心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广东智鼎检测科技有限公司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海口市疾病预防控制中心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龙陵县疾病预防控制中心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广州市穗泉水质检测有限公司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河南出入境检验检疫局检验检疫技术中心三门峡分中心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莱芜检验检疫局技术中心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广德县疾病预防控制中心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四川省城市供水排水水质监测网泸州监测站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昆明市呈贡区疾病预防控制中心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保定市疾病预防控制中心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氯酸盐*</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安徽恩测检测技术有限公司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太仓市水处理有限责任公司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广西贺州市疾病预防控制中心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广东华轻质量检测服务中心有限公司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云南省保山市隆阳区疾病预防控制中心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百色市疾病预防控制中心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广西钦州市疾病预防控制中心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宁波市疾病预防控制中心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平遥县疾病预防控制中心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桂林市疾病预防控制中心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泗洪县集泰自来水有限公司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南水北调中线干线工程建设管理局河南水质监测中心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南水北调中线干线工程建设管理局河北水质监测中心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南通出入境检验检疫局检验检疫综合技术中心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济南出入境检验检疫局检验检疫技术中心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盐城出入境检验检疫局综合检测中心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贵州省水环境监测中心六盘水市分中心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云南省水环境监测中心昭通分中心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辽宁省水环境监测中心朝阳分中心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山西省水环境监测中心大同分中心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贵州省水环境监测中心安顺市分中心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辽宁省水环境监测中心锦州分中心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辽宁省水环境监测中心鞍山分中心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陕西省水环境监测中心宝鸡分中心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广东省水文水资源监测中心江门分中心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山西省水环境监测中心忻州分中心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山西省水环境监测中心阳泉分中心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贵州省水环境监测中心黔东南州分中心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山西省水环境监测中心吕梁分中心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广东省水文水资源监测中心肇庆分中心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海河流域水环境监测中心漳卫南运河分中心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福建省水环境监测中心龙岩分中心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安徽省水环境监测中心阜阳分中心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辽宁省水环境监测中心阜新分中心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长江委水文局长江上游水环境监测中心宜宾分中心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湖南省水环境监测中心湘潭分中心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山东省水环境监测中心烟台分中心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内蒙古自治区水环境监测中心巴彦淖尔分中心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甘肃省水环境监测中心张掖分中心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江西省鄱阳湖水资源监测中心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湖北省水环境监测中心武汉分中心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福建省水环境监测中心三明分中心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长江水利委员会水文局荆江水环境监测中心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陕西省水环境监测中心汉中分中心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湖南省水环境监测中心湘西分中心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北京市水环境监测中心通州分中心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湖南省水环境监测中心邵阳分中心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江西省吉安市水资源监测中心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江西省上饶水资源监测中心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河南省水环境监测中心安阳分中心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江苏省水环境监测中心镇江分中心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山东省水环境监测中心青岛分中心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安徽省水环境监测中心马鞍山分中心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江西省宜春水资源监测中心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湖北省水环境监测中心孝感分中心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山东省水环境监测中心潍坊分中心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贵州省水环境监测中心遵义市分中心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江西省九江市水资源监测中心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河北省水环境监测中心邢台分中心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长江流域水环境监测中心上海分中心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湖北省水环境监测中心荆州分中心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广东省水文水资源监测中心韶关分中心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广东省水文水资源监测中心汕头分中心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江西省抚州市水资源监测中心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山东省水环境监测中心聊城分中心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黑龙江省水环境监测中心齐齐哈尔分中心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黑龙江省水环境监测中心伊春分中心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宁夏回族自治区水环境监测中心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云南省水环境监测中心临沧市分中心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云南省水环境监测中心丽江市分中心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黄河宁蒙水环境监测中心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云南省水文水资源局玉溪分局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山西省水环境监测中心晋中分中心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广西壮族自治区水环境监测中心沿海分中心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云南省水环境监测中心普洱市分中心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江苏省水环境监测中心连云港分中心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云南省水环境监测中心昆明市分中心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甘肃省水环境监测中心武威分中心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广西壮族自治区海洋环境监测中心站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北京市环境保护监测中心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吉林省环境监测中心站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重庆市宇驰检测技术有限公司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呼和浩特市宇驰检测技术有限公司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河南省职业病防治研究院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云南佳汇检测技术有限公司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腾冲市疾病预防控制中心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勐腊县疾病预防控制中心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深圳市龙华区疾病预防控制中心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北京军区疾病预防控制中心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常熟中法水务有限公司水质监测中心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广东省城市供水水质监测网茂名监测站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云南省城市供水水质监测网楚雄监测站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水利部牧区水利科学研究所实验中心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南水北调中线干线工程建设管理局天津水质监测中心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南平出入境检验检疫局食品检测综合实验室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湖北省食品质量安全监督检验研究院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农业部农业环境质量监督检验测试中心（重庆）</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广西壮族自治区水环境监测中心柳州分中心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山西省水环境监测中心运城分中心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辽宁省水环境监测中心丹东分中心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珠江水利委员会珠江水利科学研究院中心试验室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陕西省水环境监测中心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贵州省水环境监测中心黔西南州分中心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广东省水文水资源监测中心惠州分中心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海河流域水环境监测中心引滦工程分中心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浙江省水资源监测中心（杭州分中心）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河南省水环境监测中心周口分中心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湖南省水环境监测中心长沙分中心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湖南省水环境监测中心衡阳分中心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内蒙古自治区水环境监测中心通辽分中心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山西省水环境监测中心太原分中心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湖南省水环境监测中心娄底分中心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北京市海淀区排水管理所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内蒙古自治区水环境监测中心呼伦贝尔分中心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河南省水环境监测中心信阳分中心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河南省水环境监测中心新乡分中心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四川省水环境监测中心乐山分中心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山东省水环境监测中心菏泽分中心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辽宁省水环境监测中心营口分中心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山东省水环境监测中心淄博分中心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福建省水环境监测中心莆田分中心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浙江省水资源监测中心（宁波分中心）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福建省水环境监测中心南平分中心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四川省水环境监测中心南充分中心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河北省水环境监测中心衡水分中心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广西壮族自治区水环境监测中心玉林分中心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河北省水环境监测中心唐山分中心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辽宁省水环境监测中心抚顺分中心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湖南省水环境监测中心怀化分中心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辽宁省水环境监测中心辽阳分中心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山东省水环境监测中心枣庄分中心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四川省水环境监测中心内江分中心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黄河山东水环境监测中心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黄河流域水环境监测中心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安徽省水环境监测中心芜湖分中心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内蒙古自治区水环境监测中心赤峰分中心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河南省水环境监测中心许昌分中心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广西壮族自治区水环境监测中心桂林分中心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福建省水环境监测中心漳州分中心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黄河中游水环境监测中心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云南省水环境监测中心大理州分中心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北京市水环境监测中心顺义分中心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浙江省水资源监测中心（台州分中心）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山东省水环境监测中心滨州分中心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江苏省水环境监测中心无锡分中心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湖北省水环境监测中心黄冈分中心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山东省水环境监测中心日照分中心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江苏省水环境监测中心盐城分中心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江苏省水环境监测中心常州分中心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湖北省水环境监测中心黄石分中心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云南省水环境监测中心楚雄州分中心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江西省赣州市水资源监测中心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广西壮族自治区水环境监测中心梧州分中心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黑龙江省水环境监测中心绥化分中心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江苏省水环境监测中心宿迁分中心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黑龙江省佳木斯水环境监测中心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云南省水环境监测中心曲靖市分中心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北京市水环境监测中心官厅水库分中心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甘肃省水环境监测中心平凉分中心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黄河水利委员会基本建设工程质量检测中心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甘肃省水环境监测中心陇南分中心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陕西省环境监测中心站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新疆维吾尔自治区环境监测总站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浙江省舟山海洋生态环境监测站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上海市环境监测中心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武汉市宇驰检测技术有限公司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郑州市宇驰检测技术有限公司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西安市宇驰检测技术有限公司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江苏省建筑工程质量检测中心有限公司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重庆市生态环境监测中心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塔里木油田分公司质量检测中心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施甸县疾病预防控制中心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新疆维吾尔自治区阿克苏地区疾病预防控制中心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长治市疾病预防控制中心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忻州市疾病预防控制中心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广西靖西市疾病预防控制中心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宾阳县疾病预防控制中心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云南省保山市昌宁疾病预防控制中心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湖北省潜江市汇润水质检测有限公司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浙江省城市供水水质监测网金华监测站/金华市自来水公司检测中心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国家城市排水监测网哈尔滨监测站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国家城市排水监测网天津监测站/天津市城市排水监测站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阳江出入境检验检疫局综合技术服务中心综合实验室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国家冶金工业铁精矿质量监督检测中心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国土资源部放射性矿产资源监督检测中心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绍兴市质量技术监督检测院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沈阳产品质量监督检验院</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甘肃省水环境监测中心临洮分中心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北京市水环境监测中心密云水库分中心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浙江省水资源监测中心（丽水分中心）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内蒙古自治区水环境监测中心鄂尔多斯分中心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河南省水环境监测中心商丘分中心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辽宁省水环境监测中心本溪分中心分中心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浙江省水资源监测中心（湖州分中心）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广东省水文水资源监测中心茂名分中心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广东省水文水资源监测中心湛江分中心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安徽省水环境监测中心安庆分中心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浙江省水资源监测中心（温州分中心）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广西壮族自治区水环境监测中心河池分中心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安徽省水环境监测中心蚌埠分中心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广东省水文水资源监测中心梅州分中心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四川省水环境监测中心达州分中心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山东省水环境监测中心泰安分中心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山东省水环境监测中心济宁分中心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山东省水环境监测中心威海分中心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江苏省水环境监测中心泰州分中心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甘肃省水环境监测中心酒泉分中心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广东省水文水资源监测中心佛山分中心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长江委水文局长江上游水环境监测中心万州分中心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黄河三门峡库区水环境监测中心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甘肃省水环境监测中心定西分中心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江西省景德镇市水资源监测中心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湖北省水环境监测中心十堰分中心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贵州省水环境监测中心黔南州分中心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山东省水环境监测中心临沂分中心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山东省水环境监测中心德州分中心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黑龙江省水环境监测中心大兴安岭分中心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长江委水文局长江上游水环境监测中心合川分中心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陕西省水环境监测中心延安分中心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河北省水环境监测中心保定分中心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湖南省水环境监测中心郴州分中心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浙江省水资源监测中心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长江委水文局长江上游水环境监测中心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云南省水环境监测中心红河州分中心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河南省水环境监测中心南阳分中心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湖南省水环境监测中心洞庭湖分中心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青海省水环境监测中心海东分中心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贵州省水环境监测中心铜仁市分中心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河南省水环境监测中心驻马店分中心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河北省水环境监测中心石家庄分中心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太湖流域水文水资源监测中心（太湖流域水环境监测中心）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湖南省水环境监测中心常德分中心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黑龙江省水环境监测中心牡丹江分中心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长江水利委员会水文局长江中游水环境监测中心益阳水环境监测分中心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湖南省水环境监测中心永州分中心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河北省水环境监测中心承德分中心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广西壮族自治区水环境监测中心（南宁分中心）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长江水利委员会水文局长江中游水环境监测中心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河北省水环境监测中心邯郸分中心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北京市水环境监测中心昌平分中心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青海省水环境监测中心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江苏省水环境监测中心苏州分中心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云南省水环境检测中心西双版纳州分中心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长江水利委员会水文局汉江水环境监测中心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山西省水环境监测中心长治分中心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江苏省水环境监测中心徐州分中心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内蒙古自治区水环境监测中心包头分中心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长江水利委员会水文局长江口水环境监测中心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青海省水环境监测中心格尔木分中心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云南省水环境监测中心文山州分中心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海河流域水环境监测中心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水利部长江科学院工程质量检测中心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山西省水环境监测中心临汾分中心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山西省万家寨引黄工程管理局中心实验室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云南省水环境监测中心保山市分中心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广西壮族自治区环境监测中心站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辽宁省环境监测实验中心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内蒙古自治区环境监测中心站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西藏自治区环境监测中心站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江西省环境监测中心站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厦门威正检测技术有限公司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惠州市中科华研检测技术有限公司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镇江市宇驰检测技术有限公司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北京航天计量测试技术研究所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中国地质调查局水文地质环境地质调查中心地下水和土壤污染防治实验室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四川科特石油工业井控质量安全监督测评中心（重庆环监所）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泰兴市自来水公司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天津市水环境监测中心于桥水库分中心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中家院（北京）检测认证有限公司（中国家用电器检测所）/国家家用电器质量监督检验中心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保山市疾病预防控制中心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石家庄市城市排水监测站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连云港出入境检验检疫局检验检疫综合技术中心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河南出入境检验检疫局检验检疫技术中心安阳分中心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北京出入境检验检疫局检验检疫技术中心首都机场分中心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聊城检验检疫局技术中心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广东省水文水资源监测中心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长江委长江上游水环境监测中心攀枝花分中心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北京市水环境监测中心南水北调分中心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黑龙江省水环境监测中心黑河分中心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湖北省水环境监测中心咸宁分中心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辽宁省水环境监测中心大连分中心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黄河上游水环境监测中心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青海省环境监测中心站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新疆生产建设兵团环境监测中心站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河南省环境监测中心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四川科特石油工业井控质量安全监督测评中心（遂宁环监所）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中保益信商品质量检测股份有限公司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宁夏回族自治区环境监测中心站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农业部农产品质量安全监督检验测试中心（呼和浩特）</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贵州省水环境监测中心毕节市分中心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辽宁省水环境监测中心碧流河水库分中心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东兰县疾病预防控制中心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衡东县清泉水质检测有限公司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郑州谱尼测试技术有限公司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武汉长江现代安居公用设施发展有限公司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湖北省水环境监测中心襄阳分中心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阳泉市疾病预防控制中心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福建省水环境监测中心泉州分中心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福建省水环境监测中心宁德分中心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四川省水环境监测中心阿坝分中心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甘肃省水环境监测中心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福建省近岸海域环境监测站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长春市宇驰检测技术有限公司</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国家地质实验测试中心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北京市水环境监测中心房山分中心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福州出入境检验检疫局综合技术服务中心食品实验室</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德州检验检疫局技术中心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湖州出入境检验检疫局综合技术服务中心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726</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农业部农业环境质量监督检验测试中心（武汉）</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727</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湖南省水环境监测中心张家界分中心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728</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贵州省环境监测中心站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729</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国家城市排水监测网合肥监测站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730</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云南省水环境监测中心德宏州分中心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731</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长江水利委员会水文局长江三峡水环境监测中心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732</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山西省水环境监测中心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733</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安徽省环境监测中心站</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734</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四川科特石油工业井控质量安全监督测评中心（泸州环监所）</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r w:rsidR="00DD18B1" w:rsidRPr="00DD45C0" w:rsidTr="00DD18B1">
        <w:trPr>
          <w:jc w:val="center"/>
        </w:trPr>
        <w:tc>
          <w:tcPr>
            <w:tcW w:w="579" w:type="dxa"/>
            <w:vAlign w:val="center"/>
          </w:tcPr>
          <w:p w:rsidR="00DD18B1" w:rsidRPr="00DD45C0" w:rsidRDefault="00DD18B1" w:rsidP="00DD18B1">
            <w:pPr>
              <w:widowControl/>
              <w:spacing w:line="300" w:lineRule="exact"/>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735</w:t>
            </w:r>
          </w:p>
        </w:tc>
        <w:tc>
          <w:tcPr>
            <w:tcW w:w="4489"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黄河勘测规划设计有限公司实验中心</w:t>
            </w:r>
          </w:p>
        </w:tc>
        <w:tc>
          <w:tcPr>
            <w:tcW w:w="3251" w:type="dxa"/>
            <w:vAlign w:val="center"/>
          </w:tcPr>
          <w:p w:rsidR="00DD18B1" w:rsidRPr="00DD18B1" w:rsidRDefault="00DD18B1" w:rsidP="00DD18B1">
            <w:pPr>
              <w:rPr>
                <w:rFonts w:ascii="方正仿宋简体" w:eastAsia="方正仿宋简体" w:hAnsi="宋体" w:cs="宋体"/>
                <w:color w:val="000000"/>
                <w:sz w:val="18"/>
                <w:szCs w:val="18"/>
              </w:rPr>
            </w:pPr>
            <w:r w:rsidRPr="00DD18B1">
              <w:rPr>
                <w:rFonts w:ascii="方正仿宋简体" w:eastAsia="方正仿宋简体" w:hint="eastAsia"/>
                <w:color w:val="000000"/>
                <w:sz w:val="18"/>
                <w:szCs w:val="18"/>
              </w:rPr>
              <w:t>阴离子合成洗涤剂*</w:t>
            </w:r>
          </w:p>
        </w:tc>
      </w:tr>
    </w:tbl>
    <w:p w:rsidR="00DD18B1" w:rsidRDefault="00DD18B1" w:rsidP="00DD18B1">
      <w:pPr>
        <w:ind w:firstLineChars="250" w:firstLine="450"/>
        <w:rPr>
          <w:rFonts w:ascii="方正仿宋简体" w:eastAsia="方正仿宋简体"/>
          <w:sz w:val="18"/>
          <w:szCs w:val="18"/>
        </w:rPr>
      </w:pPr>
      <w:r w:rsidRPr="00DD45C0">
        <w:rPr>
          <w:rFonts w:ascii="方正仿宋简体" w:eastAsia="方正仿宋简体" w:hint="eastAsia"/>
          <w:sz w:val="18"/>
          <w:szCs w:val="18"/>
        </w:rPr>
        <w:t>注：*表示该参数为补测满意</w:t>
      </w:r>
    </w:p>
    <w:p w:rsidR="001D4534" w:rsidRPr="00E37DFB" w:rsidRDefault="001D4534" w:rsidP="001D4534">
      <w:pPr>
        <w:ind w:firstLineChars="250" w:firstLine="800"/>
        <w:rPr>
          <w:rFonts w:ascii="黑体" w:eastAsia="黑体" w:hAnsi="宋体"/>
          <w:sz w:val="32"/>
          <w:szCs w:val="32"/>
        </w:rPr>
      </w:pPr>
    </w:p>
    <w:p w:rsidR="00FA7110" w:rsidRPr="00E37DFB" w:rsidRDefault="00184FEB" w:rsidP="00FB62A4">
      <w:pPr>
        <w:numPr>
          <w:ilvl w:val="0"/>
          <w:numId w:val="1"/>
        </w:numPr>
        <w:rPr>
          <w:rFonts w:ascii="黑体" w:eastAsia="黑体" w:hAnsi="宋体"/>
          <w:sz w:val="32"/>
          <w:szCs w:val="32"/>
        </w:rPr>
      </w:pPr>
      <w:r w:rsidRPr="005E3108">
        <w:rPr>
          <w:rFonts w:ascii="黑体" w:eastAsia="黑体" w:hint="eastAsia"/>
          <w:sz w:val="32"/>
          <w:szCs w:val="32"/>
        </w:rPr>
        <w:t>水产品中磺胺嘧啶、磺胺甲恶唑、恩诺沙星的测定</w:t>
      </w:r>
      <w:r w:rsidR="00FA7110" w:rsidRPr="00E37DFB">
        <w:rPr>
          <w:rFonts w:ascii="黑体" w:eastAsia="黑体" w:hAnsi="宋体" w:hint="eastAsia"/>
          <w:sz w:val="32"/>
          <w:szCs w:val="32"/>
        </w:rPr>
        <w:t>能力验证项目（</w:t>
      </w:r>
      <w:r w:rsidR="00FA7110" w:rsidRPr="00E37DFB">
        <w:rPr>
          <w:rFonts w:ascii="黑体" w:eastAsia="黑体" w:hAnsi="宋体"/>
          <w:sz w:val="32"/>
          <w:szCs w:val="32"/>
        </w:rPr>
        <w:t xml:space="preserve"> </w:t>
      </w:r>
      <w:r>
        <w:rPr>
          <w:rFonts w:ascii="黑体" w:eastAsia="黑体" w:hAnsi="宋体" w:hint="eastAsia"/>
          <w:sz w:val="32"/>
          <w:szCs w:val="32"/>
        </w:rPr>
        <w:t>237</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3913"/>
        <w:gridCol w:w="3117"/>
      </w:tblGrid>
      <w:tr w:rsidR="00184FEB" w:rsidRPr="00DD45C0" w:rsidTr="00184FEB">
        <w:trPr>
          <w:jc w:val="center"/>
        </w:trPr>
        <w:tc>
          <w:tcPr>
            <w:tcW w:w="1021" w:type="dxa"/>
          </w:tcPr>
          <w:p w:rsidR="00184FEB" w:rsidRPr="00DD45C0" w:rsidRDefault="00184FEB" w:rsidP="0035627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编号</w:t>
            </w:r>
          </w:p>
        </w:tc>
        <w:tc>
          <w:tcPr>
            <w:tcW w:w="3913" w:type="dxa"/>
          </w:tcPr>
          <w:p w:rsidR="00184FEB" w:rsidRPr="00DD45C0" w:rsidRDefault="00184FEB" w:rsidP="0035627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机构名称</w:t>
            </w:r>
          </w:p>
        </w:tc>
        <w:tc>
          <w:tcPr>
            <w:tcW w:w="3117" w:type="dxa"/>
          </w:tcPr>
          <w:p w:rsidR="00184FEB" w:rsidRPr="00DD45C0" w:rsidRDefault="00184FEB" w:rsidP="0035627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满意参数</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农业部渔业环境及水产品质量监督检验测试中心（舟山）</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北京市海淀区产品质量监督检验所</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国家食品质量安全监督检验中心</w:t>
            </w:r>
            <w:r w:rsidRPr="00184FEB">
              <w:rPr>
                <w:rFonts w:ascii="方正仿宋简体" w:eastAsia="方正仿宋简体" w:hAnsi="Arial" w:cs="Arial" w:hint="eastAsia"/>
                <w:sz w:val="18"/>
                <w:szCs w:val="18"/>
              </w:rPr>
              <w:t>)</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北京出入境检验检疫局检验检疫技术中心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威海德生技术检测有限公司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天津市食品安全检测技术研究院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福州出入境检验检疫局综合技术服务中心食品实验室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中国水产科学研究院黄海水产研究所检测实验室（国家水产品质量监督检验中心）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农业部渔业产品质量监督检验测试中心</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南京</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江苏省水产质量检测中心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国家糖业质量监督检验中心（广东省制糖产品质量监督检验站）</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农业部食品质量监督检验测试中心（济南）</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嘉兴中科检测技术服务有限公司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宁夏回族自治区食品检测中心</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国家农副加工产品质量监督检验中心（宁夏）</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浙江省检验检疫科学技术研究院嘉兴分院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广东出入境检验检疫局检验检疫技术中心食品实验室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农业部热带农产品质量监督检验测试中心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深圳市计量质量检测研究院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阳江出入境检验检疫局综合技术服务中心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汕头出入境检验检疫技术中心食品检测实验室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农业部水产种质监督检验测试中心（广州）</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农业部渔业环境及水产品质量监督检验测试中心（武汉）</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农业部农产品质量安全监督检验测试中心（宁波）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宁波市海洋与渔业研究院分析测试中心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谱尼测试集团股份有限公司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盐城出入境检验检疫局综合检测中心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农业部渔业环境及水产品质量监督检验测试中心（广州）</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哈尔滨市产品监督检验院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河北省食品检验研究院</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国家果类及农副加工产品质量监督检验中心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广州市海洋与渔业环境监测中心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农业部渔业产品质量监督检验测试中心（南宁）</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中国广州分析测试中心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农业部食品质量监督检验测试中心（上海）</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山西出入境检验检疫局检验检疫技术中心食品检测实验室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贵州出入境检验检疫局综合技术中心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农业部农产品及转基因产品质量安全监督检验测试中心（杭州）</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国家轻工业食品质量监督检测杭州站</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农业部渔业产品质量监督检验测试中心（长沙）</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上海市质量监督检验技术研究院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青岛中维安全检测有限公司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39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湛江国联水产开发股份有限公司检验中心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广东国美水产食品有限公司检验中心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江门出入境检验检疫局食品实验室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四川省食品药品检验检测院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广西壮族自治区产品质量检验研究院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河南省产品质量监督检验院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绿城农科检测技术有限公司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新疆出入境检验检疫局检验检疫技术中心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徐州出入境检验检疫局综合技术服务中心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中国检验检疫科学研究院综合检测中心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49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庄河市食品检验监测中心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中国检验认证集团湖南有限公司</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湖南中检检测有限公司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农业部渔业产品质量监督检验测试中心（大连）</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湛江出入境检验检疫局检验检疫技术中心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海南出入境检验检疫局检验检疫技术中心食品安全实验室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深圳市通量检测科技有限公司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济南出入境检验检疫局技术中心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国检（青岛）检测技术有限公司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河北出入境检验检疫局检验检疫技术中心保定分中心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中山出入境检验检疫局技术中心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59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淮安出入境检验检疫局综合技术服务中心实验室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温州出入境检验检疫局综合实验室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农业部肉及肉制品质量监督检验测试中心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衢州出入境检验检疫局综合技术服务中心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安徽出入境检验检疫局检验检疫技术中心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四川创诚检测技术服务有限公司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陕西出入境检验检疫局检验检疫技术中心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福建省海洋环境与渔业资源监测中心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福建出入境检验检疫局检验检疫技术中心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农业部食品质量监督检验测试中心（佳木斯）</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69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辽宁出入境检验检疫局检验检疫技术中心东港分中心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中华人民共和国万州出入境检验检疫局综合实验室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湖南出入境检验检疫局检验检疫技术中心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广州金域医学检验中心有限公司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宁波出入境检验检疫局</w:t>
            </w:r>
            <w:r w:rsidRPr="00184FEB">
              <w:rPr>
                <w:rFonts w:ascii="方正仿宋简体" w:eastAsia="方正仿宋简体" w:hAnsi="Arial" w:cs="Arial" w:hint="eastAsia"/>
                <w:sz w:val="18"/>
                <w:szCs w:val="18"/>
              </w:rPr>
              <w:t xml:space="preserve"> </w:t>
            </w:r>
            <w:r w:rsidRPr="00184FEB">
              <w:rPr>
                <w:rFonts w:ascii="方正仿宋简体" w:eastAsia="方正仿宋简体" w:cs="Arial" w:hint="eastAsia"/>
                <w:sz w:val="18"/>
                <w:szCs w:val="18"/>
              </w:rPr>
              <w:t>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秦皇岛出入境检验检疫局检验检疫技术中心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南平出入境检验检疫局食品检测综合实验室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江苏出入境检验检疫局食品实验室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农业部渔业环境及水产品质量监督检验测试中心（西安）</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广东产品质量监督检验研究院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79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肇庆出入境检验检疫局检验检疫综合技术中心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镇江出入境检验检疫局检验检疫综合技术中心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农业部渔业环境及水产品质量监督检验测试中心（哈尔滨）</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贵州省产品质量监督检验院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江西出入境检验检疫局综合技术中心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龙岩出入境检验检疫局综合技术服务中心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南京市产品质量监督检验院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成都产品质量检验研究院有限责任公司</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国家酒类及加工食品质量监督检验中心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农业部食品质量监督检验测试中心（成都）</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广东省湛江市质量计量监督检测所（国家海产品质量监督检验中心）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89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湖南省产商品质量监督检验研究院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滨州出入境检验检疫局综合实验室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唐山出入境检验检疫局综合技术服务中心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湖北省产品质量监督检验研究院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大连市产品质量检测研究院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舟山出入境检验检疫局综合技术服务中心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重庆市计量质量检测研究院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中国科学院沈阳应用生态研究所农产品安全与环境质量检测中心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国家加工食品质量监督检验中心（山东）</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农业部渔业产品质量监督检验测试中心（烟台）</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山东省水产品质量检验中心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99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广东省东莞市质量监督检测中心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谱尼测试集团深圳有限公司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农业部水产品质量监督检验测试中心（上海）</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张家港出入境检验检疫局综合技术中心粮油实验室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河北出入境检验检疫局检验检疫技术中心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浙江出入境检验检疫局检验检疫技术中心兽药残留检测实验室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三明出入境检验检疫局综合技术服务中心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连云港出入境检验检疫局动植物实验室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顺德检验检疫局综合技术服务中心食品室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江西省产品质量监督检测院</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国家果蔬产品及加工食品质量监督检验中心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109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中检集团中原农食产品检测（河南）有限公司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绍兴出入境检验检疫局综合技术服务中心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北京市产品质量监督检验院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山西出入境检验检疫局检验检疫技术中心侯马分中心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新疆维吾尔自治区产品质量监督检验研究院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农业部食品质量监督检验测试中心（湛江）</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湖北省食品质量安全监督检验研究院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国家副食品质量监督检验中心</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国贸食品科学研究所</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内蒙古自治区产品质量检验研究院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吉林省食品检验所</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119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荣成出入境检验检疫局综合技术服务中心（荣成农副产品检测中心）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黑龙江出入境检验检疫局检验检疫中心佳木斯分中心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天津出入境检验检疫局动植物与食品检测中心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陕西省产品质量监督检验研究院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中国检验认证集团山东检测有限公司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番禺出入境检验检疫局综合技术服务中心实验室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贵州省疾病预防控制中心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农业部渔业环境及水产品质量监督检验测试中心（天津）</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湖北出入境检验检疫局检验检疫技术中心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青海出入境检验检疫局检验检疫综合技术中心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129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南沙出入境检验检疫局综合技术服务中心实验室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深圳出入境检验检疫局食品检验检疫技术中心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中食检测研究院有限公司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132</w:t>
            </w:r>
          </w:p>
        </w:tc>
        <w:tc>
          <w:tcPr>
            <w:tcW w:w="3913" w:type="dxa"/>
            <w:vAlign w:val="center"/>
          </w:tcPr>
          <w:p w:rsidR="00184FEB" w:rsidRPr="00184FEB" w:rsidRDefault="00184FEB" w:rsidP="001A493D">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黑龙江出入境检验检疫局技术中心残留检测室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伊犁出入境检验检疫局综合技术服务中心综合实验室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广州市农产品质量安全监督所</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农业部花卉产品质量监督检验测试中心（广州）</w:t>
            </w:r>
            <w:r w:rsidRPr="00184FEB">
              <w:rPr>
                <w:rFonts w:ascii="方正仿宋简体" w:eastAsia="方正仿宋简体" w:hAnsi="Arial" w:cs="Arial" w:hint="eastAsia"/>
                <w:sz w:val="18"/>
                <w:szCs w:val="18"/>
              </w:rPr>
              <w:t>)</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福建省产品质量检验研究院（国家加工食品质量监督检验中心）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珠海出入境检验检疫局检验检疫技术中心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湖北省阿克瑞德检验检测有限公司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福清出入境检验检疫局检验检疫技术中心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139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中国检验认证集团上海有限公司检测中心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商务部流通产业促进中心实验室（中国商业联合会肉禽蛋食品质量监督检测中心（北京））</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农业部农产品质量监督检验测试中心（郑州）</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河南省畜禽水产品质量监督检验中心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茂名出入境检验检疫局综合实验室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云南出入境检验检疫局技术中心食品室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四川赛纳斯分析检测有限公司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河南出入境检验检疫局检验检疫技术中心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浙江省疾控中心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黑龙江出入境检验检疫局检验检疫技术中心同江分中心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南京市食品药品监督检验院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149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黑龙江出入境检验检疫局检验检疫技术中心东宁分中心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宁德出入境检验检疫局检验检疫技术中心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农业部谷物及制品质量监督检验测试中心</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哈尔滨</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黑龙江省农业科学院农产品质量安全研究所</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云南省疾病预防控制中心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四川威尔检测技术股份有限公司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农业部农产品质量安全监督检验测试中心（呼和浩特）</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广东省质量监督食品检验站</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国家轻工业食品质量监督检测广州站</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农业部农产加工品质量监督检验测试中心（大庆）</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绥芬河出入境检验检疫局综合技术中心食品理化室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吉林省产品质量监督检验院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159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新疆中检联检测有限公司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东山出入境检验检疫局综合技术服务中心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河北出入境检验检疫局检验检疫技术中心张家口分中心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谱尼测试集团江苏有限公司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华测检测认证集团股份有限公司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重庆出入境检验检疫局技术中心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威海市食品药品检验检测中心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黑龙江出入境检验检疫局检验检疫技术中心齐齐哈尔分中心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厦门中集信检测技术有限公司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国家轻工业食品质量监督检测成都站</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169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国家食品（云技术应用）质量监督检验中心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广州检验检测认证集团有限公司</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国家加工食品质量检验中心（广东）</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中国食品发酵工业研究院</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中国食品发酵工业研究院检验实验室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北京市食品安全监控和风险评估中心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浙江方圆检测集团股份有限公司</w:t>
            </w:r>
            <w:r w:rsidRPr="00184FEB">
              <w:rPr>
                <w:rFonts w:ascii="方正仿宋简体" w:eastAsia="方正仿宋简体" w:hAnsi="Arial" w:cs="Arial" w:hint="eastAsia"/>
                <w:sz w:val="18"/>
                <w:szCs w:val="18"/>
              </w:rPr>
              <w:t>.</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济南市食品药品检验检测中心食品检验所</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辽宁出入境检验检疫局技术中心色谱科</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农业部食品质量监督检验测试中心</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石河子）</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上海中维检测技术有限公司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广东维中检测技术有限公司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179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漳州出入境检验检疫局综合技术服务中心实验室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浙江迪恩安正检测技术有限公司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莆田出入境检验检疫局检验检疫技术中心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福州市疾病预防控制中心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农业部农产品质量安全监督检验测试中心（武汉）</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厦门出入境检验检疫局技术中心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河北冠卓检测科技有限公司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淄博出入境检验检疫局检验检疫技术中心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泉州出入境检验检疫局综合技术服务中心食品检测分中心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日照出入境检验检疫局综合技术服务中心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189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内蒙古出入境检验检疫局检验检疫技术中心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国家轻工业食品质量监督检测天津站</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聊城检验检疫局技术中心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济宁出入境检验检疫局综合技术服务中心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国家轻工业食品质量监督检测郑州站</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东营出入境检验检疫局综合技术服务中心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临沂出入境检验检疫局综合技术服务中心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上海源本食品质量检验有限公司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中国商业联合会食品质量监督检验测试中心（上海）</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广州质量监督检测研究院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199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农业部农产品质量监督检验测试中心（拉萨）</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农业部渔业产品质量监督检验测试中心（北京）</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重庆仕益产品质量检测有限责任公司</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中国商业联合会产（商）品质量监督检测中心（重庆）</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农业部农产加工品质量监督检验测试中心（北京）</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中国商业联合会食品质量监督检验测试中心（天津）</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国家轻工业食品质量监督检测南京站</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大连出入境检验检疫局技术中心理化实验室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上海出入境检验检疫局动植物与食品检验检疫技术中心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甘肃华测检测认证有限公司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吉林省安信食品技术服务有限责任公司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209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贵州省农产品质量安全监督检验测试中心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四川仲测质量技术检测有限公司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漳浦食品农产品检测实验室</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湖州出入境检验检疫局综合技术服务中心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四川出入境检验检疫局技术中心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国家乳制品质量监督检验中心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河北出入境检验检疫局检验检疫技术中心廊坊分中心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包头出入境检验检疫局综合技术服务中心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南海出入境检验检疫局综合技术服务中心检测中心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沈阳出入境检验检疫局检验检疫综合技术中心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219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山东出入境检验检疫局检验检疫技术中心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220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上海市疾病预防控制中心</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上海市预防医学研究院</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221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烟台出入境检验检疫局技术中心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222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农业部渔业产品质量监督检验测试中心（厦门）</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223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国家富硒产品质量监督检验中心（湖北）</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s="宋体"/>
                <w:color w:val="000000"/>
                <w:kern w:val="0"/>
                <w:sz w:val="18"/>
                <w:szCs w:val="18"/>
              </w:rPr>
            </w:pPr>
            <w:r w:rsidRPr="00DD45C0">
              <w:rPr>
                <w:rFonts w:ascii="方正仿宋简体" w:eastAsia="方正仿宋简体" w:hint="eastAsia"/>
                <w:color w:val="000000"/>
                <w:kern w:val="0"/>
                <w:sz w:val="18"/>
                <w:szCs w:val="18"/>
              </w:rPr>
              <w:t>224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吉林出入境检验检疫局检验检疫技术中心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225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广西柳州食品药品检验所</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226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广东中科英海科技有限公司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227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山东标准检测技术有限公司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228</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北京市疾病预防控制中心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229</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苏州出入境检验检疫局检验检疫综合技术中心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230</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陕西科仪阳光检测技术服务有限公司</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231</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农业部渔业环境及水产品质量监督检验测试中心（成都）</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232</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惠州出入境检验检疫局检验检疫综合技术中心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233</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河北出入境检验检疫局检验检疫技术中心沧州分中心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234</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农业部农产品质量监督检验测试中心（乌鲁木齐）</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235</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赣州出入境检验检疫局综合技术中心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236</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辽宁出入境检验检疫局检验检疫技术中心</w:t>
            </w:r>
            <w:r w:rsidRPr="00184FEB">
              <w:rPr>
                <w:rFonts w:ascii="方正仿宋简体" w:eastAsia="方正仿宋简体" w:hAnsi="Arial" w:cs="Arial" w:hint="eastAsia"/>
                <w:sz w:val="18"/>
                <w:szCs w:val="18"/>
              </w:rPr>
              <w:t>(</w:t>
            </w:r>
            <w:r w:rsidRPr="00184FEB">
              <w:rPr>
                <w:rFonts w:ascii="方正仿宋简体" w:eastAsia="方正仿宋简体" w:cs="Arial" w:hint="eastAsia"/>
                <w:sz w:val="18"/>
                <w:szCs w:val="18"/>
              </w:rPr>
              <w:t>丹东分中心</w:t>
            </w:r>
            <w:r w:rsidRPr="00184FEB">
              <w:rPr>
                <w:rFonts w:ascii="方正仿宋简体" w:eastAsia="方正仿宋简体" w:hAnsi="Arial" w:cs="Arial" w:hint="eastAsia"/>
                <w:sz w:val="18"/>
                <w:szCs w:val="18"/>
              </w:rPr>
              <w:t>)</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r w:rsidR="00184FEB" w:rsidRPr="00DD45C0" w:rsidTr="00184FEB">
        <w:trPr>
          <w:jc w:val="center"/>
        </w:trPr>
        <w:tc>
          <w:tcPr>
            <w:tcW w:w="1021" w:type="dxa"/>
            <w:vAlign w:val="center"/>
          </w:tcPr>
          <w:p w:rsidR="00184FEB" w:rsidRPr="00DD45C0" w:rsidRDefault="00184FEB" w:rsidP="00356270">
            <w:pPr>
              <w:spacing w:line="300" w:lineRule="exact"/>
              <w:jc w:val="center"/>
              <w:rPr>
                <w:rFonts w:ascii="方正仿宋简体" w:eastAsia="方正仿宋简体"/>
                <w:color w:val="000000"/>
                <w:kern w:val="0"/>
                <w:sz w:val="18"/>
                <w:szCs w:val="18"/>
              </w:rPr>
            </w:pPr>
            <w:r>
              <w:rPr>
                <w:rFonts w:ascii="方正仿宋简体" w:eastAsia="方正仿宋简体" w:hint="eastAsia"/>
                <w:color w:val="000000"/>
                <w:kern w:val="0"/>
                <w:sz w:val="18"/>
                <w:szCs w:val="18"/>
              </w:rPr>
              <w:t>237</w:t>
            </w:r>
          </w:p>
        </w:tc>
        <w:tc>
          <w:tcPr>
            <w:tcW w:w="3913" w:type="dxa"/>
            <w:vAlign w:val="center"/>
          </w:tcPr>
          <w:p w:rsidR="00184FEB" w:rsidRPr="00184FEB" w:rsidRDefault="00184FEB" w:rsidP="00356270">
            <w:pPr>
              <w:adjustRightInd w:val="0"/>
              <w:snapToGrid w:val="0"/>
              <w:jc w:val="left"/>
              <w:rPr>
                <w:rFonts w:ascii="方正仿宋简体" w:eastAsia="方正仿宋简体" w:hAnsi="Arial" w:cs="Arial"/>
                <w:sz w:val="18"/>
                <w:szCs w:val="18"/>
              </w:rPr>
            </w:pPr>
            <w:r w:rsidRPr="00184FEB">
              <w:rPr>
                <w:rFonts w:ascii="方正仿宋简体" w:eastAsia="方正仿宋简体" w:cs="Arial" w:hint="eastAsia"/>
                <w:sz w:val="18"/>
                <w:szCs w:val="18"/>
              </w:rPr>
              <w:t>宁夏出入境检验检疫局检验检疫综合技术中心</w:t>
            </w:r>
          </w:p>
        </w:tc>
        <w:tc>
          <w:tcPr>
            <w:tcW w:w="3117" w:type="dxa"/>
            <w:vAlign w:val="center"/>
          </w:tcPr>
          <w:p w:rsidR="00184FEB" w:rsidRPr="00184FEB" w:rsidRDefault="00184FEB" w:rsidP="00356270">
            <w:pPr>
              <w:adjustRightInd w:val="0"/>
              <w:snapToGrid w:val="0"/>
              <w:jc w:val="left"/>
              <w:rPr>
                <w:rFonts w:ascii="方正仿宋简体" w:eastAsia="方正仿宋简体" w:hAnsi="宋体" w:cs="宋体"/>
                <w:sz w:val="18"/>
                <w:szCs w:val="18"/>
              </w:rPr>
            </w:pPr>
            <w:r w:rsidRPr="00184FEB">
              <w:rPr>
                <w:rFonts w:ascii="方正仿宋简体" w:eastAsia="方正仿宋简体" w:hint="eastAsia"/>
                <w:sz w:val="18"/>
                <w:szCs w:val="18"/>
              </w:rPr>
              <w:t>磺胺嘧啶*、磺胺甲恶唑*、恩诺沙星*</w:t>
            </w:r>
          </w:p>
        </w:tc>
      </w:tr>
    </w:tbl>
    <w:p w:rsidR="00184FEB" w:rsidRDefault="00184FEB" w:rsidP="00184FEB">
      <w:pPr>
        <w:ind w:firstLineChars="250" w:firstLine="450"/>
        <w:rPr>
          <w:rFonts w:ascii="方正仿宋简体" w:eastAsia="方正仿宋简体"/>
          <w:sz w:val="18"/>
          <w:szCs w:val="18"/>
        </w:rPr>
      </w:pPr>
      <w:r w:rsidRPr="00DD45C0">
        <w:rPr>
          <w:rFonts w:ascii="方正仿宋简体" w:eastAsia="方正仿宋简体" w:hint="eastAsia"/>
          <w:sz w:val="18"/>
          <w:szCs w:val="18"/>
        </w:rPr>
        <w:t>注：*表示该参数为补测满意</w:t>
      </w:r>
    </w:p>
    <w:p w:rsidR="001D4534" w:rsidRPr="00D8092E" w:rsidRDefault="001D4534" w:rsidP="001D4534">
      <w:pPr>
        <w:ind w:firstLineChars="250" w:firstLine="602"/>
        <w:rPr>
          <w:rFonts w:ascii="宋体"/>
          <w:b/>
          <w:color w:val="FF0000"/>
          <w:sz w:val="24"/>
        </w:rPr>
      </w:pPr>
    </w:p>
    <w:p w:rsidR="00FA7110" w:rsidRPr="00484507" w:rsidRDefault="00184FEB" w:rsidP="00B95B09">
      <w:pPr>
        <w:numPr>
          <w:ilvl w:val="0"/>
          <w:numId w:val="1"/>
        </w:numPr>
        <w:rPr>
          <w:rFonts w:ascii="黑体" w:eastAsia="黑体" w:hAnsi="宋体"/>
          <w:sz w:val="32"/>
          <w:szCs w:val="32"/>
        </w:rPr>
      </w:pPr>
      <w:r w:rsidRPr="00484507">
        <w:rPr>
          <w:rFonts w:ascii="黑体" w:eastAsia="黑体" w:hAnsi="宋体" w:hint="eastAsia"/>
          <w:sz w:val="32"/>
          <w:szCs w:val="32"/>
        </w:rPr>
        <w:t>青菜中联苯菊酯、溴氰菊酯的检测</w:t>
      </w:r>
      <w:r w:rsidR="00FA7110" w:rsidRPr="00484507">
        <w:rPr>
          <w:rFonts w:ascii="黑体" w:eastAsia="黑体" w:hAnsi="宋体" w:hint="eastAsia"/>
          <w:sz w:val="32"/>
          <w:szCs w:val="32"/>
        </w:rPr>
        <w:t>能力验证项目（</w:t>
      </w:r>
      <w:r w:rsidRPr="00484507">
        <w:rPr>
          <w:rFonts w:ascii="黑体" w:eastAsia="黑体" w:hAnsi="宋体" w:hint="eastAsia"/>
          <w:sz w:val="32"/>
          <w:szCs w:val="32"/>
        </w:rPr>
        <w:t>290</w:t>
      </w:r>
      <w:r w:rsidR="00FA7110" w:rsidRPr="00484507">
        <w:rPr>
          <w:rFonts w:ascii="黑体" w:eastAsia="黑体" w:hAnsi="宋体" w:hint="eastAsia"/>
          <w:sz w:val="32"/>
          <w:szCs w:val="32"/>
        </w:rPr>
        <w:t>家）</w:t>
      </w:r>
    </w:p>
    <w:tbl>
      <w:tblPr>
        <w:tblW w:w="8319"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9"/>
        <w:gridCol w:w="5481"/>
        <w:gridCol w:w="2259"/>
      </w:tblGrid>
      <w:tr w:rsidR="00184FEB" w:rsidRPr="00DD45C0" w:rsidTr="00184FEB">
        <w:trPr>
          <w:jc w:val="center"/>
        </w:trPr>
        <w:tc>
          <w:tcPr>
            <w:tcW w:w="579" w:type="dxa"/>
          </w:tcPr>
          <w:p w:rsidR="00184FEB" w:rsidRPr="00DD45C0" w:rsidRDefault="00184FEB" w:rsidP="00184FEB">
            <w:pPr>
              <w:snapToGrid w:val="0"/>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编号</w:t>
            </w:r>
          </w:p>
        </w:tc>
        <w:tc>
          <w:tcPr>
            <w:tcW w:w="5481" w:type="dxa"/>
          </w:tcPr>
          <w:p w:rsidR="00184FEB" w:rsidRPr="00DD45C0" w:rsidRDefault="00184FEB" w:rsidP="00184FEB">
            <w:pPr>
              <w:snapToGrid w:val="0"/>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机构名称</w:t>
            </w:r>
          </w:p>
        </w:tc>
        <w:tc>
          <w:tcPr>
            <w:tcW w:w="2259" w:type="dxa"/>
          </w:tcPr>
          <w:p w:rsidR="00184FEB" w:rsidRPr="00DD45C0" w:rsidRDefault="00184FEB" w:rsidP="00184FEB">
            <w:pPr>
              <w:snapToGrid w:val="0"/>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满意参数</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新会出入境检验检疫局综合技术服务中心综合检验检疫实验室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四川省食品药品检验检测院（四川省药品质量研究所、四川省医疗器械检测中心）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上海市质量监督检验技术研究院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浙江省疾病预防控制中心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农业部农产品质量安全监督检测测试中心（宁波）/宁波市农产品质量检测中心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0" w:name="OLE_LINK1"/>
            <w:bookmarkStart w:id="1" w:name="OLE_LINK2"/>
            <w:r w:rsidRPr="00184FEB">
              <w:rPr>
                <w:rFonts w:ascii="方正仿宋简体" w:eastAsia="方正仿宋简体" w:hint="eastAsia"/>
                <w:sz w:val="18"/>
                <w:szCs w:val="18"/>
              </w:rPr>
              <w:t>张家港出入境检验检疫局检验检疫综合技术中心</w:t>
            </w:r>
            <w:bookmarkEnd w:id="0"/>
            <w:bookmarkEnd w:id="1"/>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2" w:name="OLE_LINK3"/>
            <w:bookmarkStart w:id="3" w:name="OLE_LINK4"/>
            <w:r w:rsidRPr="00184FEB">
              <w:rPr>
                <w:rFonts w:ascii="方正仿宋简体" w:eastAsia="方正仿宋简体" w:hint="eastAsia"/>
                <w:sz w:val="18"/>
                <w:szCs w:val="18"/>
              </w:rPr>
              <w:t>农业部食品质量监督检验测试中心（上海）</w:t>
            </w:r>
            <w:bookmarkEnd w:id="2"/>
            <w:bookmarkEnd w:id="3"/>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4" w:name="OLE_LINK7"/>
            <w:bookmarkStart w:id="5" w:name="OLE_LINK8"/>
            <w:r w:rsidRPr="00184FEB">
              <w:rPr>
                <w:rFonts w:ascii="方正仿宋简体" w:eastAsia="方正仿宋简体" w:hint="eastAsia"/>
                <w:sz w:val="18"/>
                <w:szCs w:val="18"/>
              </w:rPr>
              <w:t>深圳市通量检测科技有限公司</w:t>
            </w:r>
            <w:bookmarkEnd w:id="4"/>
            <w:bookmarkEnd w:id="5"/>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上海市松江区食用农产品安全监督检测中心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国家水产品质量监督检验中心/中国水产科学研究院黄海水产研究所检测实验室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阿克苏出入境检验检疫局综合实验室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山西出入境检验检疫局检验检疫技术中心候马分中心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绍兴出入境检验检疫局综合技术服务中心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湖北省产品质量监督检验研究院/国家饮料及粮油制品质量监督检验中心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陕西出入境检验检疫局检疫检疫技术中心宝鸡分中心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韶关出入境检验检疫局综合技术服务中心综合实验室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农业部食品质量监督检验测试中心(湛江)</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肇庆出入境检验检疫局检验检疫综合技术中心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6" w:name="OLE_LINK12"/>
            <w:bookmarkStart w:id="7" w:name="OLE_LINK13"/>
            <w:r w:rsidRPr="00184FEB">
              <w:rPr>
                <w:rFonts w:ascii="方正仿宋简体" w:eastAsia="方正仿宋简体" w:hint="eastAsia"/>
                <w:sz w:val="18"/>
                <w:szCs w:val="18"/>
              </w:rPr>
              <w:t>绿城农科检测技术有限公司</w:t>
            </w:r>
            <w:bookmarkEnd w:id="6"/>
            <w:bookmarkEnd w:id="7"/>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河北出入境检验检疫局检验检疫技术中心承德分中心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长治出入境检验检疫局检验检疫技术中心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河北出入境检验检疫局检验检疫技术中心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桂林出入境检验检疫局综合实验室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8" w:name="OLE_LINK16"/>
            <w:bookmarkStart w:id="9" w:name="OLE_LINK17"/>
            <w:r w:rsidRPr="00184FEB">
              <w:rPr>
                <w:rFonts w:ascii="方正仿宋简体" w:eastAsia="方正仿宋简体" w:hint="eastAsia"/>
                <w:sz w:val="18"/>
                <w:szCs w:val="18"/>
              </w:rPr>
              <w:t>湖北省食品质量安全监督检验研究院</w:t>
            </w:r>
            <w:bookmarkEnd w:id="8"/>
            <w:bookmarkEnd w:id="9"/>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吉林省食品检验所</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中国商业联合会食品质量监督检验测试中心（天津）</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农业部农业环境质量监督检验测试中心（北京）</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农业部肉及肉制品质量监督检验测试中心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10" w:name="OLE_LINK28"/>
            <w:bookmarkStart w:id="11" w:name="OLE_LINK29"/>
            <w:r w:rsidRPr="00184FEB">
              <w:rPr>
                <w:rFonts w:ascii="方正仿宋简体" w:eastAsia="方正仿宋简体" w:hint="eastAsia"/>
                <w:sz w:val="18"/>
                <w:szCs w:val="18"/>
              </w:rPr>
              <w:t>农业部稻米及制品质量监督检验测试中心</w:t>
            </w:r>
            <w:bookmarkEnd w:id="10"/>
            <w:bookmarkEnd w:id="11"/>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佛山出入境检验检疫局检验检疫综合技术中心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国家乳制品及肉类产品质量监督检验测试中心（内蒙古自治区产品质量检验研究院）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临沂出入境检验检疫局综合技术服务中心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广西壮族自治区产品质量检验研究院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中检集团中原农食产品检测（河南）有限公司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农业部谷物及制品质量监督检验测试中心（哈尔滨）</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黑龙江检验检疫局检验检疫技术中心佳木斯分中心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龙口检验检疫局综合技术服务中心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农业部热带农产品质量监督检验测试中心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39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农业部农产品质量安全监督检验测试中心（长沙）</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秦皇岛市食品药品检验中心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赣州出入境检验检疫局综合技术中心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荣成出入境检验检疫局综合技术服务中心（荣成农副产品检测中心）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秦皇岛出入境检验检疫局检验检疫技术中心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国家轻工业食品质量监督检测成都站</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农业部农产品质量监督检测测试中心（乌鲁木齐）</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农业部农产品及转基因产品质量安全监督检验测试中心（杭州）</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农业部农产品质量监督检验测试中心（沈阳）</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农业部食品质量监督检验测试中心（济南）</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49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石家庄市食品药品检验中心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延边出入境检验检疫局综合技术服务中心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吉林省安信食品技术服务有限责任公司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南沙出入境检验检疫局综合技术服务中心实验室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农业部农产品质量安全监督检验测试中心（大连）</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深圳市计量质量检测研究院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泰州出入境检验检疫局综合技术服务中心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湖北出入境检验检疫局检验检疫技术中心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农业部农产品质量安全监督检验测试中心（南宁）</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国家农副加工产品质量监督检验中心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59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河北出入境检验检疫局检验检疫技术中心保定分中心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海南出入境检验检疫局检验检疫技术中心食品安全实验室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宁波出入境检验检疫局检验检疫技术中心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广西壮族自治区柳州食品药品检验所</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农业部食品质量监督检验测试中心（成都）</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淮安出入境检验检疫局综合技术服务中心实验室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河南出入境检验检疫局检验检疫技术中心漯河分中心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三明出入境检验检疫局综合技术服务中心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河北冠卓检测科技有限公司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中国湖南出入境检验检疫局检验检疫技术中心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69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谱尼测试集团股份有限公司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国家食品质量安全监督检验中心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农业部农产品质量监督检验测试中心（郑州）</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珠海出入境检验检疫局检验检疫技术中心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农业部乳品质量监督检验测试中心（哈尔滨）</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谱尼测试集团深圳有限公司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包头出入境检验检疫局综合技术服务中心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农业部农业环境质量监督检验测试中心(济南)</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滨州出入境检验检疫局技术中心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国家蔬菜质量监督检验中心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79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庄河市食品检验监测中心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80</w:t>
            </w:r>
          </w:p>
        </w:tc>
        <w:tc>
          <w:tcPr>
            <w:tcW w:w="5481" w:type="dxa"/>
            <w:vAlign w:val="center"/>
          </w:tcPr>
          <w:p w:rsidR="00484507" w:rsidRPr="00184FEB" w:rsidRDefault="00484507" w:rsidP="005B319F">
            <w:pPr>
              <w:snapToGrid w:val="0"/>
              <w:jc w:val="left"/>
              <w:rPr>
                <w:rFonts w:ascii="方正仿宋简体" w:eastAsia="方正仿宋简体"/>
                <w:color w:val="000000" w:themeColor="text1"/>
                <w:sz w:val="18"/>
                <w:szCs w:val="18"/>
              </w:rPr>
            </w:pPr>
            <w:r w:rsidRPr="00184FEB">
              <w:rPr>
                <w:rFonts w:ascii="方正仿宋简体" w:eastAsia="方正仿宋简体" w:hint="eastAsia"/>
                <w:color w:val="000000" w:themeColor="text1"/>
                <w:sz w:val="18"/>
                <w:szCs w:val="18"/>
              </w:rPr>
              <w:t>绥芬河出入境检验检疫局检验检疫综合技术中心食品理化室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农业部农药质量监督检验测试中心(成都)</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广西壮族自治区疾病预防控制中心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南京市食品药品监督检验院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徐州出入境检验检疫局综合技术服务中心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农业部环境质量监督检验测试中心(天津)</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满洲里出入境检验检疫局检验检疫技术中心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农业部果品及苗木质量监督检验测试中心(烟台)</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安徽出入境检验检疫局检验检疫技术中心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89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南京市产品质量监督检验院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农业部农业环境质量监督检验测试中心（沈阳）</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农业部农产加工品质量监督检验测试中心（北京）</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北京出入境检验检疫局检验检疫技术中心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农业部农产品质量安全监督检验测试中心（杭州）/农业部农药残留质量监督检验测试中心（杭州）</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广东中科英海科技有限公司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惠州出入境检验检疫局检验检疫综合技术中心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农业部农产品质量安全监督检验测试中心（太原）有机分析检测室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湖北省阿克瑞德检验检测有限公司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湖北出入境检验检疫局检验检疫技术中心襄阳分中心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99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国家林业局经济林产品质量检验检测中心（杭州）</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东营出入境检验检疫局综合技术服务中心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云南出入境检验检疫局检验检疫技术中心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汕头出入境检验检疫局技术中心食品检测实验室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菏泽出入境检验检疫局技术中心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鹤壁市食品药品检验检测中心（河南出入境检验检疫局检验检疫技术中心鹤壁分中心）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国家果蔬产品及加工食品质量监督检验中心/江西省产品质量监督检测院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广西出入境检验检疫局技术中心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农业部农产加工品质量监督检验测试中心（大庆）</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国家农业深加工产品质量监督检验中心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109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中国广州分析测试中心/广东省质量监督保健食品检验站（中山）</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河北出入境检验检疫局技术中心张家口分中心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农业部甘蔗品质监督检验测试中心（南宁）</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黑龙江出入境检验检疫局检验检疫技术中心东宁分中心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吉林省疾病预防控制中心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济南出入境检验检疫局检验检疫技术中心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谱尼测试集团江苏有限公司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厦门出入境检验检疫技术中心同安分中心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农业部农产品质量安全监督检验测试中心（贵阳）</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新疆出入境检验检疫局检验检疫技术中心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119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中国广州分析测试中心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四川威尔检测技术股份有限公司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河南出入境检验检验检疫局检验检疫技术中心南阳分中心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国家食品(云技术应用)质量监督检验中心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南平出入境检验检疫局食品检测综合实验室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海南大学分析测试中心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深圳出入境检验检疫局食品检验检疫技术中心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农业部农产品质量安全监督检验测试中心（呼和浩特）</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唐山出入境检验检疫局综合技术服务中心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农业部农业环境质量监督检验测试中心（武汉）</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129</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12" w:name="OLE_LINK34"/>
            <w:bookmarkStart w:id="13" w:name="OLE_LINK35"/>
            <w:r w:rsidRPr="00184FEB">
              <w:rPr>
                <w:rFonts w:ascii="方正仿宋简体" w:eastAsia="方正仿宋简体" w:hint="eastAsia"/>
                <w:sz w:val="18"/>
                <w:szCs w:val="18"/>
              </w:rPr>
              <w:t>四川创诚检测技术服务有限公司</w:t>
            </w:r>
            <w:bookmarkEnd w:id="12"/>
            <w:bookmarkEnd w:id="13"/>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大连市产品质量检测研究院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贵州出入境检验检疫局检验检疫综合技术汇总向食品实验室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国家酒类及加工食品质量监督检验中心/成都产品质量检验研究院有限责任公司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河南出入境检验检疫局检验检疫技术中心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农业部食品质量监督检验测试中心(佳木斯)</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深圳市龙岗区农产品质量监督检验站</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辽宁出入境检验检疫局检验检疫技术中心食品理化实验室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威海市食品药品检验检测中心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浙江省检验检疫科学技术研究院台州分院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139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农业部果品及苗木质量监督检验测试中心（郑州）</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哈尔滨市产品质量监督检验院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中国检验认证集团山东检测有限公司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钦州市食品药品检验所</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华测检测认证集团股份有限公司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宁夏出入境检验检疫局检疫检验综合技术中心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湖北出入境检验检疫局检验检疫技术中心随州综合实验室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江苏出入境检验检疫局动植食中心食品实验室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新疆维吾尔自治区产品质量监督检验研究院/国家农副产品监督检验中心（新疆）</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中国检验认证集团湖南有限公司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149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中国商业联合会肉禽蛋食品质量监督检验检测中心（北京）/商务部流通产业促进中心实验室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河北出入境检验检疫局检验检疫技术中心邢台分中心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重庆出入境检验检疫局检验检疫技术中心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黑龙江出入境检验检疫局检验检疫技术中心齐齐哈尔分中心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成都市食品药品检验研究院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福建省产品质量检验研究院/国家加工食品质量监督检验中心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湖南省产商品质量监督检验研究院（国家农副产品质量监督检验中心（湖南））</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农业部亚热带果品蔬菜质量监督检验测试中心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连云港出入境检验检疫局动植物实验室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国家加工食品质量监督检验中心（山东）/山东省产品质量检验研究院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159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四川出入境检验检疫局检验检疫技术中心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国家糖业质量监督检验中心(国家轻工业甘蔗糖业质量监督检验中心/广东省制糖产品质量监督检验站/广州甘蔗糖业研究所检测中心)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深圳市龙华区动植物检验检测中心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山东越品检验检测有限公司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农业部农产品质量安全监督检验测试中心（武汉）</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莆田出入境检验检疫局检验检疫技术中心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国家轻工业食品质量监督检测中心/国家食品质量监督检验中心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国家地质实验测试中心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青岛中维安全检测有限公司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农业部农产品加工品监督检验测试中心(南京)</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169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山东省疾病控制中心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芜湖出入境检验检疫局农产品检测实验室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国家加工食品质量检验中心(广东)/广州检验检测认证集团有限公司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宁德出入境检验检疫局检验检疫技术中心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甘肃华测检测认证有限公司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上海中维检测技术有限公司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农业部枸杞产品质量监督检验测试中心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陕西出入境检验检疫局检验检疫技术中心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浙江出入境检验检疫局检验检疫技术中心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广西益谱检测技术有限公司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179</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14" w:name="OLE_LINK23"/>
            <w:bookmarkStart w:id="15" w:name="OLE_LINK24"/>
            <w:r w:rsidRPr="00184FEB">
              <w:rPr>
                <w:rFonts w:ascii="方正仿宋简体" w:eastAsia="方正仿宋简体" w:hint="eastAsia"/>
                <w:sz w:val="18"/>
                <w:szCs w:val="18"/>
              </w:rPr>
              <w:t>广西民生中检联检测有限公司</w:t>
            </w:r>
            <w:bookmarkEnd w:id="14"/>
            <w:bookmarkEnd w:id="15"/>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上海市疾病预防控制中心/上海市预防医学研究院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聊城检验检疫局技术中心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青岛市产品质量监督检验研究院</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广东出入境检验检疫局检验检疫技术中心食品实验室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山东嘉源检测技术有限公司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赤峰出入境检验检疫局综合技术服务中心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浙江方圆检测集团股份有限公司/国家预包装食品质量监督检验中心（浙江）</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漳州出入境检验检疫局综合技术服务中心实验室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农业部食品质量监督检验测试中心（杨凌）</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189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茂名出入境检验检验局综合实验室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内蒙古出入境检验检疫局检验检疫技术中心理化实验室</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天津出入境检验检疫局动物与食品检测中心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农业部蔬菜品质监督检验测试中心（北京）/中国农业科学院蔬菜花卉研究所</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农业部食品质量监督检验测试中心(武汉)</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瞿州出入境检验检疫局综合技术服务中心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北京市食品安全监控和风险评估中心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196</w:t>
            </w:r>
          </w:p>
        </w:tc>
        <w:tc>
          <w:tcPr>
            <w:tcW w:w="5481" w:type="dxa"/>
            <w:vAlign w:val="center"/>
          </w:tcPr>
          <w:p w:rsidR="00484507" w:rsidRPr="00184FEB" w:rsidRDefault="00484507" w:rsidP="005B319F">
            <w:pPr>
              <w:snapToGrid w:val="0"/>
              <w:jc w:val="left"/>
              <w:rPr>
                <w:rFonts w:ascii="方正仿宋简体" w:eastAsia="方正仿宋简体"/>
                <w:sz w:val="18"/>
                <w:szCs w:val="18"/>
              </w:rPr>
            </w:pPr>
            <w:bookmarkStart w:id="16" w:name="OLE_LINK25"/>
            <w:bookmarkStart w:id="17" w:name="OLE_LINK33"/>
            <w:r w:rsidRPr="00184FEB">
              <w:rPr>
                <w:rFonts w:ascii="方正仿宋简体" w:eastAsia="方正仿宋简体" w:hint="eastAsia"/>
                <w:sz w:val="18"/>
                <w:szCs w:val="18"/>
              </w:rPr>
              <w:t>济南市食品药品检验检测中心食品检验所</w:t>
            </w:r>
            <w:bookmarkEnd w:id="16"/>
            <w:bookmarkEnd w:id="17"/>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中国科学院沈阳应用生态研究所农产品安全与环境质量检测中心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新疆中检联检测有限公司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199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威海出入境检验检疫局技术中心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顺德出入境检验检疫局综合技术服务中心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陕西出入境检验检疫局检验检疫技术中心渭南分中心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钦州出入境检验检疫局综合技术服务中心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国家轻工业食品质量监督检测上海站/上海市营养食品质量监督检验站/上海源本食品质量检验有限公司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中国检验检疫科学研究院综合检测中心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广西壮族自治区分析测试研究中心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中国商业联合会食品质量监督检测中心（上海）</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黑龙江出入境检验检疫局检验检疫技术中心同江分中心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农业部茶叶质量监督检验测试中心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209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西藏出入境检验检疫局检验检疫技术中心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浙江大学分析测试中心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国家轻工业食品质量监督检测杭州站（浙江公正检验中心有限公司）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辽宁出入境检验检疫局检验检疫技术中心东港分中心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沈阳出入境检验检疫局检验检疫综合技术中心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湖州出入境检验检疫局综合技术服务中心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大连出入境检验检疫局检验检疫技术中心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河南省产品质量监督检验院</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农业部农产品质量监督检验测试中心（拉萨）</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农业部农产品质量安全监督检验测试中心（合肥）</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219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苏州出入境检验检疫局检验检疫综合技术中心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泉州出入境检验检疫局综合技术服务中心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河南省出入境检验检疫局检验检疫技术中心三门峡分中心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中国商业联合会产（商）品质量监督检验检测中心（重庆）/重庆仕益产品质量检测有限责任公司</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黑龙江出入境检验检疫局检验检疫技术中心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国家饮料及粮油制品质量监督检验中心/武汉产品质量监督检验所</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天津市食品安全检测技术研究院</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万州出入境检验检疫局综合实验室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东莞出入境检验检疫局检验检疫综合技术中心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镇江出入境检验检疫局检验检疫综合技术中心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229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中山出入境检验检疫局检验检疫技术中心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贵州省疾病预防控制中心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河南出入境检验检疫局检验检疫技术中心商丘分中心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中食检测研究院有限公司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上海出入境检验检疫局动植物与食品检验检疫技术中心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农业部农药质量监督检验测试中心（天津）</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红河出入境检验检疫局检验检疫综合技术中心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福州出入境检验检疫局综合技术服务技术中心食品实验室</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宁波出入境检验检疫局检验检疫技术中心慈溪分中心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河北出入境检验检疫局检验检疫技术中心廊坊分中心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239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中国检验认证集团上海有限公司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金华出入境检验检疫局综合技术服务中心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国家农副加工产品质量监督检验中心(宁夏)/宁夏回族自治区食品检测中心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浙江省检验检疫科学技术研究院嘉兴分院（嘉兴市粮油质量检验检测中心）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贺州出入境检验检疫局综合实验室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3D2555">
              <w:rPr>
                <w:rFonts w:ascii="方正仿宋简体" w:eastAsia="方正仿宋简体" w:hint="eastAsia"/>
                <w:sz w:val="18"/>
                <w:szCs w:val="18"/>
              </w:rPr>
              <w:t>联苯菊酯*</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贵州省产品质量监督检验院（国家酒类及加工食品质量监督检验中心）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3D2555">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日照出入境检验检疫局综合技术服务中心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3D2555">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国家茶及茶制品质量监督检验中心（贵州）</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3D2555">
              <w:rPr>
                <w:rFonts w:ascii="方正仿宋简体" w:eastAsia="方正仿宋简体" w:hint="eastAsia"/>
                <w:sz w:val="18"/>
                <w:szCs w:val="18"/>
              </w:rPr>
              <w:t>联苯菊酯*、溴氰菊酯*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国家副食品质量监督检验中心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辽宁出入境检验检疫局检验检疫技术中心丹东分中心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249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国家轻工业食品质量监督检测广州站</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农业部农药残留质量监督检验测试中心（武汉）</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上海市浦东新区疾病预防控制中心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山西出入境检验检疫局技术中心食品与农产品实验室</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国家轻工业食品质量监督检测南京站</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潍坊出入境检验检疫局检验检疫技术中心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河北出入境检验检疫局检验检疫技术中心沧州分中心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农业部农药质量监督检验测试中心（西安）</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福清出入境检验检疫局检验检疫技术中心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山东标准检测技术有限公司</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259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江门出入境检验检疫局检验检疫技术中心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福建出入境检验检疫局检验检疫技术中心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261</w:t>
            </w:r>
          </w:p>
        </w:tc>
        <w:tc>
          <w:tcPr>
            <w:tcW w:w="5481" w:type="dxa"/>
            <w:vAlign w:val="center"/>
          </w:tcPr>
          <w:p w:rsidR="00484507" w:rsidRPr="00945993" w:rsidRDefault="00484507" w:rsidP="005B319F">
            <w:pPr>
              <w:snapToGrid w:val="0"/>
              <w:jc w:val="left"/>
              <w:rPr>
                <w:rFonts w:ascii="方正仿宋简体" w:eastAsia="方正仿宋简体"/>
                <w:sz w:val="18"/>
                <w:szCs w:val="18"/>
              </w:rPr>
            </w:pPr>
            <w:r w:rsidRPr="00945993">
              <w:rPr>
                <w:rFonts w:ascii="方正仿宋简体" w:eastAsia="方正仿宋简体" w:hint="eastAsia"/>
                <w:sz w:val="18"/>
                <w:szCs w:val="18"/>
              </w:rPr>
              <w:t>广东产品质量监督检验研究院</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盐城出入境检验检疫局综合检测中心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龙岩出入境检验检疫局综合技术服务中心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北京未来实验技术研究应用中心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清河县食品药品检验检测中心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农业部农产品质量安全监督检验测试中心（银川）</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甘肃出入境检验检疫局检验检疫综合技术中心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广东省疾病预防控制中心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269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烟台出入境检验检疫局检验检疫技术中心</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梧州出入境检验检疫局检验检疫综合实验室</w:t>
            </w:r>
          </w:p>
        </w:tc>
        <w:tc>
          <w:tcPr>
            <w:tcW w:w="2259" w:type="dxa"/>
            <w:vAlign w:val="center"/>
          </w:tcPr>
          <w:p w:rsidR="00484507" w:rsidRPr="00184FEB" w:rsidRDefault="00484507" w:rsidP="005B319F">
            <w:pPr>
              <w:snapToGrid w:val="0"/>
              <w:jc w:val="left"/>
              <w:rPr>
                <w:rFonts w:ascii="方正仿宋简体" w:eastAsia="方正仿宋简体"/>
                <w:sz w:val="18"/>
                <w:szCs w:val="18"/>
                <w:highlight w:val="yellow"/>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国家粮油质量监督检验中心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枣庄检验检疫局技术中心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东山出入境检验检疫局综合技术服务中心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淄博出入境检验检疫局检验检疫技术中心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南通出入境检验检疫局检验检疫综合技术中心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江西出入境检验检疫局检验检疫综合技术中心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广东杰信检验认证有限公司</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泰安检验检疫局技术中心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279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伊犁出入境检验检疫局综合技术服务中心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280</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山西出入境检验检疫局检验检疫技术中心大同分中心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281</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山东出入境检验检疫局检验检疫技术中心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282</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海南省产品质量监督检验所（国家热带农产品质量监督检验中心）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283</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国家轻工业食品质量监督检测郑州站（河南省食品工业科学研究所有限公司）</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284</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锦州出入境检验检疫局综合技术服务中心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285</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山西出入境检验检疫局检验检疫技术中心阳泉分中心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286</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陕西太阳景检测有限责任公司</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287</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黑河出入境检验检疫局检验检疫综合技术中心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288</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江苏省疾病预防控制中心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289</w:t>
            </w:r>
          </w:p>
        </w:tc>
        <w:tc>
          <w:tcPr>
            <w:tcW w:w="5481" w:type="dxa"/>
            <w:vAlign w:val="center"/>
          </w:tcPr>
          <w:p w:rsidR="00484507" w:rsidRPr="00184FEB" w:rsidRDefault="00484507" w:rsidP="005B319F">
            <w:pPr>
              <w:snapToGrid w:val="0"/>
              <w:jc w:val="left"/>
              <w:rPr>
                <w:rFonts w:ascii="方正仿宋简体" w:eastAsia="方正仿宋简体"/>
                <w:sz w:val="18"/>
                <w:szCs w:val="18"/>
              </w:rPr>
            </w:pPr>
            <w:r w:rsidRPr="00184FEB">
              <w:rPr>
                <w:rFonts w:ascii="方正仿宋简体" w:eastAsia="方正仿宋简体" w:hint="eastAsia"/>
                <w:sz w:val="18"/>
                <w:szCs w:val="18"/>
              </w:rPr>
              <w:t>中华全国供销合作总社济南果蔬及制品质量监督检验测试中心</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r w:rsidR="00484507" w:rsidRPr="00DD45C0" w:rsidTr="00184FEB">
        <w:trPr>
          <w:jc w:val="center"/>
        </w:trPr>
        <w:tc>
          <w:tcPr>
            <w:tcW w:w="579" w:type="dxa"/>
            <w:vAlign w:val="center"/>
          </w:tcPr>
          <w:p w:rsidR="00484507" w:rsidRPr="00DD45C0" w:rsidRDefault="00484507" w:rsidP="005B319F">
            <w:pPr>
              <w:widowControl/>
              <w:snapToGrid w:val="0"/>
              <w:jc w:val="center"/>
              <w:rPr>
                <w:rFonts w:ascii="方正仿宋简体" w:eastAsia="方正仿宋简体" w:cs="宋体"/>
                <w:kern w:val="0"/>
                <w:sz w:val="18"/>
                <w:szCs w:val="18"/>
              </w:rPr>
            </w:pPr>
            <w:r w:rsidRPr="00DD45C0">
              <w:rPr>
                <w:rFonts w:ascii="方正仿宋简体" w:eastAsia="方正仿宋简体" w:hAnsi="宋体" w:cs="宋体" w:hint="eastAsia"/>
                <w:kern w:val="0"/>
                <w:sz w:val="18"/>
                <w:szCs w:val="18"/>
              </w:rPr>
              <w:t>290</w:t>
            </w:r>
          </w:p>
        </w:tc>
        <w:tc>
          <w:tcPr>
            <w:tcW w:w="5481" w:type="dxa"/>
            <w:vAlign w:val="center"/>
          </w:tcPr>
          <w:p w:rsidR="00484507" w:rsidRPr="00184FEB" w:rsidRDefault="00484507" w:rsidP="005B319F">
            <w:pPr>
              <w:snapToGrid w:val="0"/>
              <w:jc w:val="left"/>
              <w:rPr>
                <w:rFonts w:ascii="方正仿宋简体" w:eastAsia="方正仿宋简体"/>
                <w:color w:val="FF0000"/>
                <w:sz w:val="18"/>
                <w:szCs w:val="18"/>
              </w:rPr>
            </w:pPr>
            <w:r w:rsidRPr="00184FEB">
              <w:rPr>
                <w:rFonts w:ascii="方正仿宋简体" w:eastAsia="方正仿宋简体" w:hint="eastAsia"/>
                <w:sz w:val="18"/>
                <w:szCs w:val="18"/>
              </w:rPr>
              <w:t>广州质量监督检测研究院</w:t>
            </w:r>
          </w:p>
        </w:tc>
        <w:tc>
          <w:tcPr>
            <w:tcW w:w="2259" w:type="dxa"/>
            <w:vAlign w:val="center"/>
          </w:tcPr>
          <w:p w:rsidR="00484507" w:rsidRPr="005B319F" w:rsidRDefault="00484507" w:rsidP="005B319F">
            <w:pPr>
              <w:snapToGrid w:val="0"/>
              <w:jc w:val="left"/>
              <w:rPr>
                <w:rFonts w:ascii="方正仿宋简体" w:eastAsia="方正仿宋简体"/>
                <w:sz w:val="18"/>
                <w:szCs w:val="18"/>
              </w:rPr>
            </w:pPr>
            <w:r w:rsidRPr="005B319F">
              <w:rPr>
                <w:rFonts w:ascii="方正仿宋简体" w:eastAsia="方正仿宋简体" w:hint="eastAsia"/>
                <w:sz w:val="18"/>
                <w:szCs w:val="18"/>
              </w:rPr>
              <w:t>联苯菊酯</w:t>
            </w:r>
            <w:r w:rsidRPr="005B319F">
              <w:rPr>
                <w:rFonts w:ascii="方正仿宋简体" w:eastAsia="方正仿宋简体"/>
                <w:sz w:val="18"/>
                <w:szCs w:val="18"/>
              </w:rPr>
              <w:t>*</w:t>
            </w:r>
            <w:r w:rsidRPr="005B319F">
              <w:rPr>
                <w:rFonts w:ascii="方正仿宋简体" w:eastAsia="方正仿宋简体" w:hint="eastAsia"/>
                <w:sz w:val="18"/>
                <w:szCs w:val="18"/>
              </w:rPr>
              <w:t>、溴氰菊酯</w:t>
            </w:r>
            <w:r w:rsidRPr="005B319F">
              <w:rPr>
                <w:rFonts w:ascii="方正仿宋简体" w:eastAsia="方正仿宋简体"/>
                <w:sz w:val="18"/>
                <w:szCs w:val="18"/>
              </w:rPr>
              <w:t>*</w:t>
            </w:r>
          </w:p>
        </w:tc>
      </w:tr>
    </w:tbl>
    <w:p w:rsidR="00184FEB" w:rsidRDefault="00184FEB" w:rsidP="00184FEB">
      <w:pPr>
        <w:ind w:firstLineChars="250" w:firstLine="450"/>
        <w:rPr>
          <w:rFonts w:ascii="方正仿宋简体" w:eastAsia="方正仿宋简体"/>
          <w:sz w:val="18"/>
          <w:szCs w:val="18"/>
        </w:rPr>
      </w:pPr>
      <w:r w:rsidRPr="00DD45C0">
        <w:rPr>
          <w:rFonts w:ascii="方正仿宋简体" w:eastAsia="方正仿宋简体" w:hint="eastAsia"/>
          <w:sz w:val="18"/>
          <w:szCs w:val="18"/>
        </w:rPr>
        <w:t>注：*表示该参数为补测满意</w:t>
      </w:r>
    </w:p>
    <w:p w:rsidR="001D4534" w:rsidRPr="00184FEB" w:rsidRDefault="001D4534" w:rsidP="001D4534">
      <w:pPr>
        <w:ind w:firstLineChars="250" w:firstLine="800"/>
        <w:rPr>
          <w:rFonts w:ascii="黑体" w:eastAsia="黑体" w:hAnsi="宋体"/>
          <w:color w:val="FF0000"/>
          <w:sz w:val="32"/>
          <w:szCs w:val="32"/>
        </w:rPr>
      </w:pPr>
    </w:p>
    <w:p w:rsidR="00FA7110" w:rsidRPr="00E37DFB" w:rsidRDefault="00D37B46" w:rsidP="00FC4FC9">
      <w:pPr>
        <w:numPr>
          <w:ilvl w:val="0"/>
          <w:numId w:val="1"/>
        </w:numPr>
        <w:rPr>
          <w:rFonts w:ascii="黑体" w:eastAsia="黑体" w:hAnsi="宋体"/>
          <w:sz w:val="32"/>
          <w:szCs w:val="32"/>
        </w:rPr>
      </w:pPr>
      <w:r w:rsidRPr="00D37B46">
        <w:rPr>
          <w:rFonts w:ascii="黑体" w:eastAsia="黑体" w:hAnsi="宋体" w:hint="eastAsia"/>
          <w:sz w:val="32"/>
          <w:szCs w:val="32"/>
        </w:rPr>
        <w:t>蜂蜜中果糖、葡萄糖、蔗糖含量的测定</w:t>
      </w:r>
      <w:r w:rsidR="00FA7110" w:rsidRPr="00E37DFB">
        <w:rPr>
          <w:rFonts w:ascii="黑体" w:eastAsia="黑体" w:hAnsi="宋体" w:hint="eastAsia"/>
          <w:sz w:val="32"/>
          <w:szCs w:val="32"/>
        </w:rPr>
        <w:t>能力验证项目（</w:t>
      </w:r>
      <w:r>
        <w:rPr>
          <w:rFonts w:ascii="黑体" w:eastAsia="黑体" w:hAnsi="宋体" w:hint="eastAsia"/>
          <w:sz w:val="32"/>
          <w:szCs w:val="32"/>
        </w:rPr>
        <w:t>174</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4905"/>
        <w:gridCol w:w="2125"/>
      </w:tblGrid>
      <w:tr w:rsidR="00FA7110" w:rsidRPr="00DD45C0" w:rsidTr="00D37B46">
        <w:trPr>
          <w:jc w:val="center"/>
        </w:trPr>
        <w:tc>
          <w:tcPr>
            <w:tcW w:w="1021"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编号</w:t>
            </w:r>
          </w:p>
        </w:tc>
        <w:tc>
          <w:tcPr>
            <w:tcW w:w="4905"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机构名称</w:t>
            </w:r>
          </w:p>
        </w:tc>
        <w:tc>
          <w:tcPr>
            <w:tcW w:w="2125"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满意参数</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黑龙江出入境检验检疫局检验检疫技术中心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吉林出入境检验检疫局检验检疫技术中心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黄山出入境检验检疫局</w:t>
            </w:r>
            <w:r w:rsidRPr="00D37B46">
              <w:rPr>
                <w:rFonts w:ascii="方正仿宋简体" w:eastAsia="方正仿宋简体" w:cs="方正仿宋简体"/>
                <w:color w:val="000000"/>
                <w:sz w:val="18"/>
                <w:szCs w:val="18"/>
              </w:rPr>
              <w:t xml:space="preserve"> </w:t>
            </w:r>
            <w:r w:rsidRPr="00D37B46">
              <w:rPr>
                <w:rFonts w:ascii="方正仿宋简体" w:eastAsia="方正仿宋简体" w:cs="方正仿宋简体" w:hint="eastAsia"/>
                <w:color w:val="000000"/>
                <w:sz w:val="18"/>
                <w:szCs w:val="18"/>
              </w:rPr>
              <w:t>茶叶质量安全研究中心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吉林省食品检验所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农业部农产品质量安全监督检验测试中心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宁波</w:t>
            </w:r>
            <w:r w:rsidRPr="00D37B46">
              <w:rPr>
                <w:rFonts w:ascii="方正仿宋简体" w:eastAsia="方正仿宋简体" w:cs="方正仿宋简体"/>
                <w:color w:val="000000"/>
                <w:sz w:val="18"/>
                <w:szCs w:val="18"/>
              </w:rPr>
              <w:t>) /</w:t>
            </w:r>
            <w:r w:rsidRPr="00D37B46">
              <w:rPr>
                <w:rFonts w:ascii="方正仿宋简体" w:eastAsia="方正仿宋简体" w:cs="方正仿宋简体" w:hint="eastAsia"/>
                <w:color w:val="000000"/>
                <w:sz w:val="18"/>
                <w:szCs w:val="18"/>
              </w:rPr>
              <w:t>宁波市农产品质量检测中心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上海市质量监督检验技术研究院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西安市食品药品检验所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张家港出入境检验检疫局检验检疫综合技术中心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四川省食品药品检验检测院（四川省药品质量研究所、四川省医疗器械检测中心）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上海出入境检验检疫局动植物与食品检验检疫技术中心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国家酒类及加工食品质量监督检验中心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成都产品质量检验研究院有限责任公司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谱尼测试集团股份有限公司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北京出入境检验检疫局检验检疫技术中心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国家焙烤食品检测重点实验室</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中山出入境检验检疫技术中心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浙江出入境检验检疫局检验检疫技术中心兽药残留检测实验室</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（浙江省检验检疫科学技术研究院</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浙江立德产品技术有限公司）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河北出入境检验检疫局检验检疫技术中心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黑龙江省华测检测技术有限公司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湖北出入境检验检疫局检验检疫技术中心襄阳分中心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宁夏出入境检验检疫局检验检疫综合技术中心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中国检验认证集团上海有限公司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国家轻工业食品质量监督检测成都站</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四川省轻工业研究设计院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大连市产品质量检测研究院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河南出入境检验检疫局检验检疫技术中心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湖北省产品质量监督检验研究院</w:t>
            </w:r>
            <w:r w:rsidRPr="00D37B46">
              <w:rPr>
                <w:rFonts w:ascii="方正仿宋简体" w:eastAsia="方正仿宋简体" w:cs="方正仿宋简体"/>
                <w:color w:val="000000"/>
                <w:sz w:val="18"/>
                <w:szCs w:val="18"/>
              </w:rPr>
              <w:t xml:space="preserve">( </w:t>
            </w:r>
            <w:r w:rsidRPr="00D37B46">
              <w:rPr>
                <w:rFonts w:ascii="方正仿宋简体" w:eastAsia="方正仿宋简体" w:cs="方正仿宋简体" w:hint="eastAsia"/>
                <w:color w:val="000000"/>
                <w:sz w:val="18"/>
                <w:szCs w:val="18"/>
              </w:rPr>
              <w:t>国家饮料及粮油制品质量监督检验中心</w:t>
            </w:r>
            <w:r w:rsidRPr="00D37B46">
              <w:rPr>
                <w:rFonts w:ascii="方正仿宋简体" w:eastAsia="方正仿宋简体" w:cs="方正仿宋简体"/>
                <w:color w:val="000000"/>
                <w:sz w:val="18"/>
                <w:szCs w:val="18"/>
              </w:rPr>
              <w:t>)</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云南出入境检验检疫局检验检疫技术中心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浙江省疾病预防控制中心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国家糖业质量监督检验中心（国家轻工业甘蔗糖业质量监督检测中心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广东省制糖产品质量监督检验站</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广州甘蔗糖业研究所检测中心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广东省生物工程研究所（广州甘蔗糖业研究所）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国家葡萄、葡萄酒质量监督检验中心（秦皇岛）</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秦皇岛市食品药品检验中心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29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中国检验认证集团湖南有限公司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农业部食品质量监督检验测试中心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成都</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四川省农业科学院分析测试中心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绥芬河出入境检验检疫局检验检疫综合技术中心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宁波出入境检验检疫局检验检疫技术中心慈溪分中心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农业部农产品质量安全监督检验测试中心（呼和浩特）</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内蒙古自治区农牧业科学院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深圳出入境检验检疫局食品检验检疫技术中心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河南出入境检验检疫局检验检疫技术中心安阳分中心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河南出入境检验检疫局检验检疫技术中心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中国广州分析测试中心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广东省质量监督保健食品检验站</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中山）</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广东省测试分析研究所（中国广州分析测试中心）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国家酒类及加工食品质量监督检验中心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广东省中山市质量计量监督检测所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39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中国广州分析测试中心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贵州省产品质量监督检验院（国家酒类及加工食品质量监督检验中心）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贵州省产品质量监督检验院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国家面粉及制品质量监督检验中心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商丘市质量技术监督检验测试中心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国家轻工业食品质量监督检测杭州站</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浙江公正检验中心有限公司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河北出入境检验检疫局检验检疫技术中心保定分中心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国家饮料及粮油制品质量监督检验中心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武汉产品质量监督检验所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青海出入境检验检疫局检验检疫综合技术中心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黑龙江出入境检验检疫局检验检疫技术中心东宁分中心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江苏出入境检验检疫局动植物与食品检测中心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南京市产品质量监督检验院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49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海南出入境检验检疫局检验检疫技术中心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天津市食品安全检测技术研究院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广西出入境检验检疫局检验检疫技术中心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宁波出入境检验检疫局检验检疫技术中心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河北出入境检验检疫局检验检疫技术中心张家口分中心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国家果蔬产品及加工食品质量监督检验中心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江西省产品质量监督检测院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谱尼测试集团深圳有限公司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国家蜂蜜产品质量监督检验中心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伊犁哈萨克自治州产品质量检验所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国家农副加工产品质量监督检验中心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宁夏</w:t>
            </w:r>
            <w:r w:rsidRPr="00D37B46">
              <w:rPr>
                <w:rFonts w:ascii="方正仿宋简体" w:eastAsia="方正仿宋简体" w:cs="方正仿宋简体"/>
                <w:color w:val="000000"/>
                <w:sz w:val="18"/>
                <w:szCs w:val="18"/>
              </w:rPr>
              <w:t>) /</w:t>
            </w:r>
            <w:r w:rsidRPr="00D37B46">
              <w:rPr>
                <w:rFonts w:ascii="方正仿宋简体" w:eastAsia="方正仿宋简体" w:cs="方正仿宋简体" w:hint="eastAsia"/>
                <w:color w:val="000000"/>
                <w:sz w:val="18"/>
                <w:szCs w:val="18"/>
              </w:rPr>
              <w:t>宁夏回族自治区食品检测中心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重庆出入境检验检疫局检验检疫技术中心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59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新疆维吾尔自治区产品质量监督检验研究院</w:t>
            </w:r>
            <w:r w:rsidRPr="00D37B46">
              <w:rPr>
                <w:rFonts w:ascii="方正仿宋简体" w:eastAsia="方正仿宋简体" w:cs="方正仿宋简体"/>
                <w:color w:val="000000"/>
                <w:sz w:val="18"/>
                <w:szCs w:val="18"/>
              </w:rPr>
              <w:t xml:space="preserve"> </w:t>
            </w:r>
            <w:r w:rsidRPr="00D37B46">
              <w:rPr>
                <w:rFonts w:ascii="方正仿宋简体" w:eastAsia="方正仿宋简体" w:cs="方正仿宋简体" w:hint="eastAsia"/>
                <w:color w:val="000000"/>
                <w:sz w:val="18"/>
                <w:szCs w:val="18"/>
              </w:rPr>
              <w:t>国家农副产品质量监督检验中心（新疆）</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新疆维吾尔自治区产品质量监督检验研究院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国家富硒产品质量监督检验中心（湖北</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恩施州食品药品检验检测中心、恩施州产品质量检验检测中心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济南市食品药品检验检测中心食品检验所</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济南市食品药品检验检测中心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四川</w:t>
            </w:r>
            <w:r>
              <w:rPr>
                <w:rFonts w:ascii="方正仿宋简体" w:eastAsia="方正仿宋简体" w:cs="方正仿宋简体" w:hint="eastAsia"/>
                <w:color w:val="000000"/>
                <w:sz w:val="18"/>
                <w:szCs w:val="18"/>
              </w:rPr>
              <w:t>赛</w:t>
            </w:r>
            <w:r w:rsidRPr="00D37B46">
              <w:rPr>
                <w:rFonts w:ascii="方正仿宋简体" w:eastAsia="方正仿宋简体" w:cs="方正仿宋简体" w:hint="eastAsia"/>
                <w:color w:val="000000"/>
                <w:sz w:val="18"/>
                <w:szCs w:val="18"/>
              </w:rPr>
              <w:t>纳斯分析检测有限公司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国家营养食品质量监督检验中心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广东</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深圳市计量质量检测研究院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福建出入境检验检疫局检验检疫技术中心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国家轻工业食品质量监督检测中心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中国食品发酵工业研究院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国家食品质量监督检验中心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中国食品发酵工业研究院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青岛中维安全检测有限公司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国家农副加工产品质量监督检验中心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69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珠海出入境检验检疫局检验检疫技术中心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国家蔬菜质量监督检验中心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潍坊市产品质量检验所（潍坊市纤维检验所）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湖南省产商品质量监督检验研究院（国家农副产品质量监督检验中心（湖南））</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国家加工食品质量检验中心（广东）</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广州检验检测认证集团有限公司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陕西出入境检验检疫局检验检疫技术中心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安徽出入境检验检疫局检验检疫技术中心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南通出入境检验检疫局检验检疫综合技术中心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河南省产品质量监督检验院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广东出入境检验检疫局检验检疫技术中心食品实验室</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国家加工食品质量监督检验中心（山东）</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山东省产品质量检验研究院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79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农业部食品质量监督检验测试中心（佳木斯）</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黑龙江省农垦科学院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厦门出入境检验检疫局检验检疫技术中心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中国检验检疫科学研究院综合检测中心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天津出入境检验检疫局动植物与食品检测中心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重庆市计量质量检测研究院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国家预包装食品质量监督检验中心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浙江</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浙江方圆检测集团股份有限公司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甘肃华测检测认证有限公司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烟台出入境检验检疫局技术中心食品实验室</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烟台出入境检验检疫局技术中心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新疆出入境检验检疫局检验检疫技术中心食品室</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内蒙古出入境检验检疫局检验检疫技术中心理化实验室</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89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中检集团中原农食产品检测（河南）有限公司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谱尼测试集团江苏有限公司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哈尔滨市产品质量监督检验院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国家农业深加工产品质量监督检验中心</w:t>
            </w:r>
            <w:r w:rsidRPr="00D37B46">
              <w:rPr>
                <w:rFonts w:ascii="方正仿宋简体" w:eastAsia="方正仿宋简体" w:cs="方正仿宋简体"/>
                <w:color w:val="000000"/>
                <w:sz w:val="18"/>
                <w:szCs w:val="18"/>
              </w:rPr>
              <w:t xml:space="preserve"> </w:t>
            </w:r>
            <w:r w:rsidRPr="00D37B46">
              <w:rPr>
                <w:rFonts w:ascii="方正仿宋简体" w:eastAsia="方正仿宋简体" w:cs="方正仿宋简体" w:hint="eastAsia"/>
                <w:color w:val="000000"/>
                <w:sz w:val="18"/>
                <w:szCs w:val="18"/>
              </w:rPr>
              <w:t>吉林省产品质量监督检验院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中国商业联合会产（商）品质量监督检测中心，重庆仕益产品质量检测有限责任公司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青岛市产品质量监督检验研究院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国家乳制品质量监督检验中心</w:t>
            </w:r>
            <w:r w:rsidRPr="00D37B46">
              <w:rPr>
                <w:rFonts w:ascii="方正仿宋简体" w:eastAsia="方正仿宋简体" w:cs="方正仿宋简体"/>
                <w:color w:val="000000"/>
                <w:sz w:val="18"/>
                <w:szCs w:val="18"/>
              </w:rPr>
              <w:t xml:space="preserve"> </w:t>
            </w:r>
            <w:r w:rsidRPr="00D37B46">
              <w:rPr>
                <w:rFonts w:ascii="方正仿宋简体" w:eastAsia="方正仿宋简体" w:cs="方正仿宋简体" w:hint="eastAsia"/>
                <w:color w:val="000000"/>
                <w:sz w:val="18"/>
                <w:szCs w:val="18"/>
              </w:rPr>
              <w:t>黑龙江省绿色食品科学研究院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精益和泰质量检测股份有限公司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湖北出入境检验检疫局检验检疫技术中心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国家食品质量安全监督检验中心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99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河北冠卓检测科技有限公司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广西壮族自治区产品质量检验研究院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国家食品（云技术应用）质量监督检验中心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徐州出入境检验检疫局综合技术服务中心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吉林省检验检疫科学技术研究院有限公司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宁波出入境检验检疫局检验检疫技术中心食品安全检测分中心酒类检测实验室</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宁波出入境检验检疫局检验检疫技术中心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河北卓润检测技术服务有限公司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芜湖出入境检验检疫局农产品检测实验室</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日照出入境检验检疫局综合技术服务中心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东莞出入境检验检疫局检验检疫综合技术中心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109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中国湖南出入境检验检疫局技术中心食品安全室</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江苏中谱检测有限公司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山东出入境检验检疫局食品农产品中心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山东出入境检验检疫局检验检疫技术中心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山东嘉源检测技术有限公司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福建省产品质量检验研究院</w:t>
            </w:r>
            <w:r w:rsidRPr="00D37B46">
              <w:rPr>
                <w:rFonts w:ascii="方正仿宋简体" w:eastAsia="方正仿宋简体" w:cs="方正仿宋简体"/>
                <w:color w:val="000000"/>
                <w:sz w:val="18"/>
                <w:szCs w:val="18"/>
              </w:rPr>
              <w:t xml:space="preserve"> </w:t>
            </w:r>
            <w:r w:rsidRPr="00D37B46">
              <w:rPr>
                <w:rFonts w:ascii="方正仿宋简体" w:eastAsia="方正仿宋简体" w:cs="方正仿宋简体" w:hint="eastAsia"/>
                <w:color w:val="000000"/>
                <w:sz w:val="18"/>
                <w:szCs w:val="18"/>
              </w:rPr>
              <w:t>国家加工食品质量监督检验中心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白银市食品检验检测中心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河北省食品检验研究院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农业部蜂产品质量监督检验测试中心（北京）</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中国农业科学院蜜蜂研究所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山西出入境检验检疫局检验检疫技术中心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广东省保化检测中心有限公司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119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中国商业联合会食品质量监督检测中心（上海）</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国家果酒及果蔬饮品质量监督检验中心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通化市产品质量检验所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河南省食品工业科学研究所有限公司（国家轻工业食品质量监督检测郑州站）</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中国商业联合会食品质量监督检验测试中心（天津）</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陕西科仪阳光检测技术服务有限公司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国家轻工业食品质量监督检验上海站</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上海市营养食品质量监督检验站</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福州市疾病预防控制中心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江苏华测品标检测认证技术有限公司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广州质量监督检测研究院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农业部热带农产品质量监督检验测试中心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中国热带农业科学院分析测试中心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129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辽宁出入境检验检疫局检验检疫技术中心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丹东分中心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丹东出入境检验检疫局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浙江省检验检疫科学技术研究院嘉兴分院（嘉兴市粮油质量检验检测中心）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嘉兴出入境检验检疫局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广西壮族自治区柳州食品药品检验所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枣庄市食品药品检验中心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四川出入境检验检疫局检验检疫技术中心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中国轻工业联合会食品质量监督检测重庆站</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重庆食品工业研究所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营养与食品卫生所</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北京市疾病预防控制中心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农业部乳品质量监督检验测试中心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哈尔滨</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黑龙江省农垦乳品检测中心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湖北省食品质量安全监督检验研究院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国家乳制品及肉类产品质量监督检验中心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内蒙古自治区产品质量检验研究院）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139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四川威尔检测技术股份有限公司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国家副食品质量监督检验中心（国贸食品科学研究所实验室）</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广东产品质量监督检验研究院</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国家食品质量监督检验中心（广东）</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江西出入境检验检疫局检验检疫局综合技术中心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广东省东莞市质量监督检测中心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广东省疾病预防控制中心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海南省产品质量监督检验所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辽宁出入境检验检疫局技术中心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农业部农产品质量监督检测测试中心（郑州）</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苏州出入境检验检疫局检验检疫综合技术中心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149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华测检测认证集团股份有限公司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农业部农产品及转基因产品质量安全监督检验测试中心（杭州）</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浙江省农业科学院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鹤壁市食品药品检验检测中心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河南出入境检验检疫局检验检疫技术中心鹤壁分中心〕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鹤壁市食品药品检验检测中心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国家轻工业食品质量监督检测广州站</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广东省食品工业研究所有限公司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中食检测研究院有限公司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云南省疾病预防控制中心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农业部谷物及制品质量监督检验测试中心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哈尔滨</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黑龙江省农业科学院农产品质量安全研究所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漳州出入境检验检疫局综合技术服务中心实验室</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国家轻工业食品质量监督检测天津站</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云南省产品质量监督检验研究院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159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上海市疾病预防控制中心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上海市预防医学研究院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中华全国供销合作总社广州蜂产品质量监督检验测试中心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r w:rsidRPr="00D37B46">
              <w:rPr>
                <w:rFonts w:ascii="方正仿宋简体" w:eastAsia="方正仿宋简体" w:cs="方正仿宋简体"/>
                <w:sz w:val="18"/>
                <w:szCs w:val="18"/>
              </w:rPr>
              <w:t>*</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吉林省安信食品技术服务有限责任公司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果糖、葡萄糖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国家轻工业食品质量监督检测南京站</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南京工业大学</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葡萄糖、蔗糖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广西壮族自治区疾病预防控制中心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、葡萄糖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农业部肉及肉制品质量监督检验测试中心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江西省农业科学院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葡萄糖</w:t>
            </w:r>
            <w:r w:rsidRPr="00D37B46">
              <w:rPr>
                <w:rFonts w:ascii="方正仿宋简体" w:eastAsia="方正仿宋简体" w:cs="方正仿宋简体"/>
                <w:sz w:val="18"/>
                <w:szCs w:val="18"/>
              </w:rPr>
              <w:t>*</w:t>
            </w: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165</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中国科学院长春应用化学研究所</w:t>
            </w:r>
            <w:r w:rsidRPr="00D37B46">
              <w:rPr>
                <w:rFonts w:ascii="方正仿宋简体" w:eastAsia="方正仿宋简体" w:cs="方正仿宋简体"/>
                <w:color w:val="000000"/>
                <w:sz w:val="18"/>
                <w:szCs w:val="18"/>
              </w:rPr>
              <w:t xml:space="preserve"> </w:t>
            </w:r>
            <w:r w:rsidRPr="00D37B46">
              <w:rPr>
                <w:rFonts w:ascii="方正仿宋简体" w:eastAsia="方正仿宋简体" w:cs="方正仿宋简体" w:hint="eastAsia"/>
                <w:color w:val="000000"/>
                <w:sz w:val="18"/>
                <w:szCs w:val="18"/>
              </w:rPr>
              <w:t>国家电化学和光谱研究分析中心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166</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北京市产品质量监督检验院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167</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江西省食品检验检测研究院</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果糖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168</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三明出入境检验检疫局综合技术服务中心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169</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贵州省疾病预防控制中心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170</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湖州出入境检验检疫局综合技术服务中心</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171</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黑龙江出入境检验俭疫局检验检疫技术中心同江分中心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同江出入境检验检疫局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172</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深圳中检联检测有限公司</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173</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农业部稻米及制品质量监督检验测试中心</w:t>
            </w:r>
            <w:r w:rsidRPr="00D37B46">
              <w:rPr>
                <w:rFonts w:ascii="方正仿宋简体" w:eastAsia="方正仿宋简体" w:cs="方正仿宋简体"/>
                <w:color w:val="000000"/>
                <w:sz w:val="18"/>
                <w:szCs w:val="18"/>
              </w:rPr>
              <w:t>/</w:t>
            </w:r>
            <w:r w:rsidRPr="00D37B46">
              <w:rPr>
                <w:rFonts w:ascii="方正仿宋简体" w:eastAsia="方正仿宋简体" w:cs="方正仿宋简体" w:hint="eastAsia"/>
                <w:color w:val="000000"/>
                <w:sz w:val="18"/>
                <w:szCs w:val="18"/>
              </w:rPr>
              <w:t>中国水稻研究所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蔗糖</w:t>
            </w:r>
          </w:p>
        </w:tc>
      </w:tr>
      <w:tr w:rsidR="00233D4B" w:rsidRPr="00DD45C0" w:rsidTr="00D37B46">
        <w:trPr>
          <w:jc w:val="center"/>
        </w:trPr>
        <w:tc>
          <w:tcPr>
            <w:tcW w:w="1021" w:type="dxa"/>
            <w:vAlign w:val="center"/>
          </w:tcPr>
          <w:p w:rsidR="00233D4B" w:rsidRPr="00DD45C0" w:rsidRDefault="00233D4B" w:rsidP="00ED6E3A">
            <w:pPr>
              <w:spacing w:line="300" w:lineRule="exact"/>
              <w:jc w:val="center"/>
              <w:rPr>
                <w:rFonts w:ascii="方正仿宋简体" w:eastAsia="方正仿宋简体"/>
                <w:color w:val="000000"/>
                <w:kern w:val="0"/>
                <w:sz w:val="18"/>
                <w:szCs w:val="18"/>
              </w:rPr>
            </w:pPr>
            <w:r w:rsidRPr="00DD45C0">
              <w:rPr>
                <w:rFonts w:ascii="方正仿宋简体" w:eastAsia="方正仿宋简体" w:cs="方正仿宋简体"/>
                <w:color w:val="000000"/>
                <w:kern w:val="0"/>
                <w:sz w:val="18"/>
                <w:szCs w:val="18"/>
              </w:rPr>
              <w:t>174</w:t>
            </w:r>
          </w:p>
        </w:tc>
        <w:tc>
          <w:tcPr>
            <w:tcW w:w="4905" w:type="dxa"/>
            <w:vAlign w:val="center"/>
          </w:tcPr>
          <w:p w:rsidR="00233D4B" w:rsidRPr="00D37B46" w:rsidRDefault="00233D4B" w:rsidP="00ED6E3A">
            <w:pPr>
              <w:rPr>
                <w:rFonts w:ascii="方正仿宋简体" w:eastAsia="方正仿宋简体" w:hAnsi="宋体"/>
                <w:color w:val="000000"/>
                <w:sz w:val="18"/>
                <w:szCs w:val="18"/>
              </w:rPr>
            </w:pPr>
            <w:r w:rsidRPr="00D37B46">
              <w:rPr>
                <w:rFonts w:ascii="方正仿宋简体" w:eastAsia="方正仿宋简体" w:cs="方正仿宋简体" w:hint="eastAsia"/>
                <w:color w:val="000000"/>
                <w:sz w:val="18"/>
                <w:szCs w:val="18"/>
              </w:rPr>
              <w:t>农业部农产加工品质量监督检验测试中心（北京）中国农业科学院</w:t>
            </w:r>
            <w:r w:rsidRPr="00D37B46">
              <w:rPr>
                <w:rFonts w:ascii="方正仿宋简体" w:eastAsia="方正仿宋简体" w:cs="方正仿宋简体"/>
                <w:color w:val="000000"/>
                <w:sz w:val="18"/>
                <w:szCs w:val="18"/>
              </w:rPr>
              <w:t xml:space="preserve"> </w:t>
            </w:r>
            <w:r w:rsidRPr="00D37B46">
              <w:rPr>
                <w:rFonts w:ascii="方正仿宋简体" w:eastAsia="方正仿宋简体" w:cs="方正仿宋简体" w:hint="eastAsia"/>
                <w:color w:val="000000"/>
                <w:sz w:val="18"/>
                <w:szCs w:val="18"/>
              </w:rPr>
              <w:t>农产品加工研究所</w:t>
            </w:r>
          </w:p>
        </w:tc>
        <w:tc>
          <w:tcPr>
            <w:tcW w:w="2125" w:type="dxa"/>
            <w:vAlign w:val="center"/>
          </w:tcPr>
          <w:p w:rsidR="00233D4B" w:rsidRPr="00D37B46" w:rsidRDefault="00233D4B" w:rsidP="00ED6E3A">
            <w:pPr>
              <w:rPr>
                <w:rFonts w:ascii="方正仿宋简体" w:eastAsia="方正仿宋简体" w:hAnsi="宋体"/>
                <w:sz w:val="18"/>
                <w:szCs w:val="18"/>
              </w:rPr>
            </w:pPr>
            <w:r w:rsidRPr="00D37B46">
              <w:rPr>
                <w:rFonts w:ascii="方正仿宋简体" w:eastAsia="方正仿宋简体" w:cs="方正仿宋简体" w:hint="eastAsia"/>
                <w:sz w:val="18"/>
                <w:szCs w:val="18"/>
              </w:rPr>
              <w:t>蔗糖</w:t>
            </w:r>
            <w:r w:rsidRPr="00D37B46">
              <w:rPr>
                <w:rFonts w:ascii="方正仿宋简体" w:eastAsia="方正仿宋简体" w:cs="方正仿宋简体"/>
                <w:sz w:val="18"/>
                <w:szCs w:val="18"/>
              </w:rPr>
              <w:t>*</w:t>
            </w:r>
          </w:p>
        </w:tc>
      </w:tr>
    </w:tbl>
    <w:p w:rsidR="00FA7110" w:rsidRDefault="00FA7110" w:rsidP="00DD45C0">
      <w:pPr>
        <w:ind w:firstLineChars="200" w:firstLine="360"/>
        <w:jc w:val="left"/>
        <w:rPr>
          <w:rFonts w:ascii="方正仿宋简体" w:eastAsia="方正仿宋简体"/>
          <w:sz w:val="18"/>
          <w:szCs w:val="18"/>
        </w:rPr>
      </w:pPr>
      <w:r w:rsidRPr="00DD45C0">
        <w:rPr>
          <w:rFonts w:ascii="方正仿宋简体" w:eastAsia="方正仿宋简体" w:hint="eastAsia"/>
          <w:sz w:val="18"/>
          <w:szCs w:val="18"/>
        </w:rPr>
        <w:t>*表示该检测参数为补测满意</w:t>
      </w:r>
    </w:p>
    <w:p w:rsidR="001D4534" w:rsidRPr="00DD45C0" w:rsidRDefault="001D4534" w:rsidP="00DD45C0">
      <w:pPr>
        <w:ind w:firstLineChars="200" w:firstLine="360"/>
        <w:jc w:val="left"/>
        <w:rPr>
          <w:rFonts w:ascii="方正仿宋简体" w:eastAsia="方正仿宋简体"/>
          <w:sz w:val="18"/>
          <w:szCs w:val="18"/>
        </w:rPr>
      </w:pPr>
    </w:p>
    <w:p w:rsidR="00FA7110" w:rsidRPr="00265208" w:rsidRDefault="00A74B89" w:rsidP="00DD45C0">
      <w:pPr>
        <w:numPr>
          <w:ilvl w:val="0"/>
          <w:numId w:val="1"/>
        </w:numPr>
        <w:jc w:val="center"/>
        <w:rPr>
          <w:rFonts w:ascii="宋体"/>
          <w:sz w:val="24"/>
        </w:rPr>
      </w:pPr>
      <w:r w:rsidRPr="00A74B89">
        <w:rPr>
          <w:rFonts w:ascii="黑体" w:eastAsia="黑体" w:hAnsi="宋体" w:hint="eastAsia"/>
          <w:sz w:val="32"/>
          <w:szCs w:val="32"/>
        </w:rPr>
        <w:t>食品接触材料及制品</w:t>
      </w:r>
      <w:r w:rsidR="0094340A">
        <w:rPr>
          <w:rFonts w:ascii="黑体" w:eastAsia="黑体" w:hAnsi="宋体" w:hint="eastAsia"/>
          <w:sz w:val="32"/>
          <w:szCs w:val="32"/>
        </w:rPr>
        <w:t xml:space="preserve"> </w:t>
      </w:r>
      <w:r w:rsidRPr="00A74B89">
        <w:rPr>
          <w:rFonts w:ascii="黑体" w:eastAsia="黑体" w:hAnsi="宋体" w:hint="eastAsia"/>
          <w:sz w:val="32"/>
          <w:szCs w:val="32"/>
        </w:rPr>
        <w:t>塑料高锰酸钾消耗量的测定</w:t>
      </w:r>
      <w:r w:rsidR="00FA7110" w:rsidRPr="00E37DFB">
        <w:rPr>
          <w:rFonts w:ascii="黑体" w:eastAsia="黑体" w:hAnsi="宋体" w:hint="eastAsia"/>
          <w:sz w:val="32"/>
          <w:szCs w:val="32"/>
        </w:rPr>
        <w:t>能力验证项目（</w:t>
      </w:r>
      <w:r>
        <w:rPr>
          <w:rFonts w:ascii="黑体" w:eastAsia="黑体" w:hAnsi="宋体" w:hint="eastAsia"/>
          <w:sz w:val="32"/>
          <w:szCs w:val="32"/>
        </w:rPr>
        <w:t>248</w:t>
      </w:r>
      <w:r w:rsidR="00FA7110" w:rsidRPr="00E37DFB">
        <w:rPr>
          <w:rFonts w:ascii="黑体" w:eastAsia="黑体" w:hAnsi="宋体" w:hint="eastAsia"/>
          <w:sz w:val="32"/>
          <w:szCs w:val="32"/>
        </w:rPr>
        <w:t>家）</w:t>
      </w:r>
    </w:p>
    <w:tbl>
      <w:tblPr>
        <w:tblW w:w="8319"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9"/>
        <w:gridCol w:w="6048"/>
        <w:gridCol w:w="1692"/>
      </w:tblGrid>
      <w:tr w:rsidR="00FA7110" w:rsidRPr="00A74B89" w:rsidTr="00A74B89">
        <w:trPr>
          <w:jc w:val="center"/>
        </w:trPr>
        <w:tc>
          <w:tcPr>
            <w:tcW w:w="579" w:type="dxa"/>
          </w:tcPr>
          <w:p w:rsidR="00FA7110" w:rsidRPr="00A74B89" w:rsidRDefault="00FA7110" w:rsidP="00DD45C0">
            <w:pPr>
              <w:spacing w:line="300" w:lineRule="exact"/>
              <w:jc w:val="center"/>
              <w:rPr>
                <w:rFonts w:ascii="方正仿宋简体" w:eastAsia="方正仿宋简体"/>
                <w:b/>
                <w:kern w:val="0"/>
                <w:sz w:val="18"/>
                <w:szCs w:val="18"/>
              </w:rPr>
            </w:pPr>
            <w:r w:rsidRPr="00A74B89">
              <w:rPr>
                <w:rFonts w:ascii="方正仿宋简体" w:eastAsia="方正仿宋简体" w:hAnsi="宋体" w:hint="eastAsia"/>
                <w:b/>
                <w:kern w:val="0"/>
                <w:sz w:val="18"/>
                <w:szCs w:val="18"/>
              </w:rPr>
              <w:t>编号</w:t>
            </w:r>
          </w:p>
        </w:tc>
        <w:tc>
          <w:tcPr>
            <w:tcW w:w="6048" w:type="dxa"/>
          </w:tcPr>
          <w:p w:rsidR="00FA7110" w:rsidRPr="00A74B89" w:rsidRDefault="00FA7110" w:rsidP="00DD45C0">
            <w:pPr>
              <w:spacing w:line="300" w:lineRule="exact"/>
              <w:jc w:val="center"/>
              <w:rPr>
                <w:rFonts w:ascii="方正仿宋简体" w:eastAsia="方正仿宋简体"/>
                <w:b/>
                <w:kern w:val="0"/>
                <w:sz w:val="18"/>
                <w:szCs w:val="18"/>
              </w:rPr>
            </w:pPr>
            <w:r w:rsidRPr="00A74B89">
              <w:rPr>
                <w:rFonts w:ascii="方正仿宋简体" w:eastAsia="方正仿宋简体" w:hAnsi="宋体" w:hint="eastAsia"/>
                <w:b/>
                <w:kern w:val="0"/>
                <w:sz w:val="18"/>
                <w:szCs w:val="18"/>
              </w:rPr>
              <w:t>机构名称</w:t>
            </w:r>
          </w:p>
        </w:tc>
        <w:tc>
          <w:tcPr>
            <w:tcW w:w="1692" w:type="dxa"/>
          </w:tcPr>
          <w:p w:rsidR="00FA7110" w:rsidRPr="00A74B89" w:rsidRDefault="00FA7110" w:rsidP="00DD45C0">
            <w:pPr>
              <w:spacing w:line="300" w:lineRule="exact"/>
              <w:jc w:val="center"/>
              <w:rPr>
                <w:rFonts w:ascii="方正仿宋简体" w:eastAsia="方正仿宋简体"/>
                <w:b/>
                <w:kern w:val="0"/>
                <w:sz w:val="18"/>
                <w:szCs w:val="18"/>
              </w:rPr>
            </w:pPr>
            <w:r w:rsidRPr="00A74B89">
              <w:rPr>
                <w:rFonts w:ascii="方正仿宋简体" w:eastAsia="方正仿宋简体" w:hAnsi="宋体" w:hint="eastAsia"/>
                <w:b/>
                <w:kern w:val="0"/>
                <w:sz w:val="18"/>
                <w:szCs w:val="18"/>
              </w:rPr>
              <w:t>满意参数</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肇庆出入境检验检疫局检验检疫综合技术中心</w:t>
            </w:r>
          </w:p>
        </w:tc>
        <w:tc>
          <w:tcPr>
            <w:tcW w:w="1692" w:type="dxa"/>
            <w:vAlign w:val="center"/>
          </w:tcPr>
          <w:p w:rsidR="00A74B89" w:rsidRPr="00A74B89" w:rsidRDefault="00A74B89" w:rsidP="00DD45C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东莞万善美耐皿制品有限公司检测实验室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新会出入境检验检疫局综合技术服务中心综合检验检疫实验室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重庆市计量质量检测研究院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中检集团南方电子产品测试（深圳）股份有限公司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国家果蔬产品及加工食品质量监督检验中心（江西省产品质量监督检测院）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国家糖业质量监督检验中心（国家轻工业甘蔗糖业质量监督检测中心/广东省制糖产品质量监督检验站/广州甘蔗糖业研究所检测中心）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中国检验认证集团山东检测有限公司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河北出入境检验检疫局检验检疫技术中心保定分中心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河南省疾病预防控制中心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潍坊出入境检验检疫局检验检疫技术中心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吉林省疾病预防控制中心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新疆出入境检验检疫局检验检疫技术中心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山东出入境检验检疫局检验检疫技术中心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南海出入境检验检疫局综合技术服务中心检测中心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阿克苏出入境检验检疫局综合实验室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龙岩出入境检验检疫局综合技术服务中心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丽水检验检疫局综合技术服务中心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高明出入境检验检疫局检测中心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南平出入境检验检疫局食品检测综合实验室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菏泽出入境检验检疫局技术中心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中国检验认证集团湖南有限公司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厦门出入境检验检疫局检验检疫技术中心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长治出入境检验检疫局检验检疫技术中心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山西出入境检验检疫局检验检疫技术中心阳泉分中心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张家港出入境检验检疫局检验检疫综合技术中心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淮安出入境检验检疫局综合技术服务中心实验室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辽宁出入境检验检疫局检验检疫技术中心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盐城出入境检验检疫局综合检测中心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绥芬河出入境检验检疫局检验检疫综合技术中心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广东出入境检验检疫局检验检疫技术中心食品实验室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广东检验检疫技术中心 化矿金属材料实验室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湖南出入境检验检疫局检验检疫技术中心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宁夏出入境检验检疫局检验检疫综合技术中心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阳江出入境检验检疫局综合技术服务中心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淄博出入境检验检疫局检验检疫技术中心/淄博出入境检验检疫局综合技术服务中心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河北出入境检验检疫局检验检疫技术中心邢台分中心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39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广西出入境检验检疫局检验检疫技术中心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泉州出入境检验检疫局综合技术服务中心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清远出入境检验检疫局综合技术服务中心综合检测中心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中山出入境检验检疫局检验检疫技术中心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无锡出入境检验检疫局检验检疫综合技术中心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深圳出入境检验检疫局食品检验检疫技术中心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万州出入境检验检疫局综合实验室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吉林出入境检验检疫局检验检疫技术中心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中国广州分析测试中心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中国包装科研测试中心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49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哈尔滨市产品质量监督检验院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普研（上海）标准技术服务股份有限公司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上海市质量监督检验技术研究院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宁波市产品质量监督检验研究院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皖西南产品质量监督检验中心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莆田市产品质量检验所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陕西省产品质量监督检验研究院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上海交通大学分析测试中心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广东省疾病预防控制中心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山东省疾病预防控制中心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59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新疆维吾尔自治区疾病预防控制中心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云南省疾病预防控制中心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四川省疾病预防中心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江苏省疾病预防控制中心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北京市疾病预防控制中心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国家包装产品质量监督检验中心（成都）/成都产品质量检验研究院有限责任公司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国家包装产品质量监督检验中心（兰州）</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商丘市质量技术监督检验测试中心（国家面粉及制品质量监督检验中心）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国家预包装食品质量监督检验中心（浙江）</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深圳出入境检验检疫局工业品检测技术中心食品接触材料及金属材料实验室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69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浙江省检验检疫科学技术研究院温州分院食品和理化检测实验室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北京出入境检验检疫局检验检疫技术中心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唐山出入境检验检疫局综合技术服务中心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中国检验认证集团上海有限公司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南沙出入境检验检疫局综合技术服务中心实验室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大连出入境检验检疫局检验检疫技术中心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德州检验检疫局技术中心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珠海出入境检验检疫局检验检疫技术中心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漳州出入境检验检疫局综合技术服务中心实验室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上海出入境检验检疫局工业品与原材料检测技术中心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79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番禺出入境检验检疫局综合技术服务中心实验室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潮州出入境检验检疫局综合技术服务中心（检测中心）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东莞出入境检验检疫局检验检疫综合技术中心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四川检验检疫局检验检疫技术中心四川酒类检测实验室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四川检验检疫局检验检疫技术中心泸州综合实验室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梧州出入境检验检疫局检验检疫综合实验室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中食检测研究院有限公司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江苏出入境检验检疫局轻工产品与儿童用品检测中心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吉林省检验检疫科学技术研究院有限公司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谱尼测试集团股份有限公司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89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通标标准技术服务（天津）有限公司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东光县质量技术监督检验所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吉林省产品质量监督检验院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上海市浦东新区疾病预防控制中心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安徽鸿阳检测有限公司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湖北省食品质量安全监督检验研究院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当阳市产品质量检验检测中心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桂林市产品质量检验所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国家包装产品质量监督检验中心（广州）</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新疆维吾尔自治区产品质量监督检验研究院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99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国家精细化学品质量监督检验中心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中国检验认证集团宁波有限公司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顺德出入境检验检疫局综合技术服务中心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浙江省检验检疫科学技术研究院嘉兴分院（嘉兴市粮油质量检验检测中心）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龙口出入境检验检疫局综合技术服务中心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国家轻工业食品质量监督检测广州站</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国家轻工业食品质量监督检测天津站</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精益和泰质量检测股份有限公司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中国质量认证中心华南实验室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黑龙江省质量监督检测研究院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109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苏州市质量技术监督综合检验检测中心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安徽中创食品检测有限公司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安徽省产品质量监督检验研究院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威凯检测技术有限公司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河南省产品质量监督检验院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广西壮族自治区产品质量检验研究院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国家热带农产品质量监督检验中心（海南省产品质量监督检验所）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沈阳产品质量监督检验院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贵州省产品质量监督检验院/国家酒类及加工食品质量监督检验中心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佛山出入境检验检疫局检验检疫综合技术中心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119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四川出入境检验检疫局检验检疫技术中心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桂林出入境检验检疫局综合实验室/桂林出入境检验检疫局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浙江省疾病预防控制中心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中家院（北京）检测认证有限公司（中国家用电器检测所）/国家家用电器质量监督检验中心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中家院（北京）检测认证有限公司（中国家用电器检测所）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国家塑料制品质量监督检验中心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中国商业联合会产（商）品质量监督检测中心（重庆）/重庆仕益产品质量检测有限责任公司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中华人民共和国国家质量监督检验检疫总局危险品中心实验室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中国检验检疫科学研究院综合检测中心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湖州出入境检验检疫局综合技术服务中心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129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上海出入境检验检疫局机电产品检测技术中心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浙江出入境检验检疫局检验检疫技术中心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国家日用小商品质量监督检验中心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青海省疾病预防控制中心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湖北省产品质量监督检验研究院/国家节能建筑材料质量监督检验中心（湖北）</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国家食品软包装产品及设备质量监督检验中心（广东）/广东省潮州市质量计量监督检测所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福州出入境检验检疫局综合技术服务中心食品实验室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青海出入境检验检疫局检验检疫综合技术中心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沈阳出入境检验检疫局检验检疫综合技术中心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云南出入境检验检疫局检验检疫技术中心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139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内蒙古出入境检验检疫局检验检疫技术中心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宁波出入境检验检验局检验检疫技术中心（宁海分中心）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海南出入境检验检疫局检验检疫技术中心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通标标准技术服务（上海）有限公司中心化学实验室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南京市产品质量监督检验院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扬州市产品质量监督检验所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温州市质量技术监督检测院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青岛市产品质量监督检验研究院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广东省东莞市质量监督检测中心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广州橡胶工业制品研究所有限公司检测中心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149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通标标准技术服务有限公司广州分公司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广东出入境检验检疫局检验检疫技术中心食品接触材料事业部</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金华出入境检验检疫局综合技术服务中心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福建省产品质量检验研究院/国家塑料制品质量监督检验中心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国家轻工业食品质量监督检测成都站</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国家纸张质量监督检验中心（中国制浆造纸研究院检验计量中心）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国家包装产品质量监督检验中心（济南）</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内蒙古自治区产品质量检验研究院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烟台出入境检验检疫局检验检疫技术中心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159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上海出入境检验检疫局动植物与食品检验检疫技术中心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江西出入境检验检疫局检验检疫综合技术中心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河南出入境检验检疫局检验检疫技术中心商丘分中心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河南出入境检验检疫局检验检疫技术中心安阳分中心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河南出入境检验检疫局检验检疫技术中心洛阳分中心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河南出入境检验检疫局检验检疫技术中心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浙江省检验检疫科学技术研究院台州分院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江苏出入境检验检疫局动植物与食品检测中心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湖北出入境检验检疫局检验检疫技术中心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国家食品质量安全监督检验中心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169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河北出入境检验检疫局检验检疫技术中心沧州分中心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苏州出入境检验检疫局检验检疫综合技术中心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重庆市疾病预防控制中心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河北出入境检验检疫局检验检疫技术中心承德分中心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义乌出入境检验检疫局综合技术服务中心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贵州省疾病预防控制中心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广东产品质量监督检验研究院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湖北中检检测有限公司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深圳华通威国际检验有限公司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中国食品药品检定研究院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179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天津出入境检验检疫局动植物与食品检测中心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甘肃出入境检验检疫局检验检疫综合技术中心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惠州出入境检验检疫局检验检疫综合技术中心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常州进出口工业及消费品安全检测中心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荣成出入境检验检疫局综合技术服务中心（荣成副产品检测中心）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喀什出入境检验检疫局综合技术服务中心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重庆出入境检验检疫局检验检疫技术中心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天津市产品质量监督检测技术研究院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河北省产品质量监督检验研究院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河北省环保产品质量监督检验院/国家环保产品质量监督检验中心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189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辽宁省产品质量监督检验院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莱茵技术（上海）有限公司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江苏省产品质量监督检验研究院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杭州市质量技术监督检测院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通标标准技术服务有限公司宁波分公司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厦门中集信检测技术有限公司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武汉产品质量监督检验所</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华测检测认证集团股份有限公司-化学实验室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广州金域医学检验中心有限公司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南德认证检测（中国）有限公司深圳分公司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199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深圳市通规技术检测有限公司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深圳市宇冠检测有限公司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华测检测认证集团股份有限公司顺德分公司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宁波出入境检验检疫局检验检疫技术中心慈溪分中心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宁波出入境检验检疫局检验检疫技术中心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深圳市通量检测科技有限公司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莱茵技术监护（深圳）有限公司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黑龙江出入境检验检疫局检验检疫技术中心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福建出入境检验检疫局检验检疫技术中心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绍兴出入境检验检疫局综合技术服务中心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209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威海出入境检验检疫局检验检疫技术中心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泸州市产品质量监督检验所/国家酒类包装产品质量监督检验中心（四川）</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河北冠卓检测科技有限公司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上海市疾病预防控制中心/上海市预防医学研究院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河北省食品检验研究院/国家果类及农副加工产品质量监督检验中心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湖北出入境检验检疫局检验检疫技术中心荆州综合实验室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济南出入境检验检疫局检验检疫技术中心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国家食品质量监督检验中心/国家轻工业食品质量监督检测中心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山西出入境检验检疫技术中心侯马分中心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山西出入境检验检疫局检验检疫技术中心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219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贵州出入境检验检疫局检验检疫综合技术中心食品实验室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安徽出入境检验检疫局检验检疫技术中心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大连市产品质量检测研究院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宁波中普检测技术服务有限公司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深圳市计量质量检测研究院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重庆市计量质量检测研究院第四分院</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谱尼测试集团深圳有限公司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奥瑞金包装股份有限公司包装检测分析实验室</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扬州完美日用品有限公司质保部检测中心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深圳普瑞赛思检测技术有限公司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229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恒枫食品科技有限公司分析中心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宁波华标检测技术服务有限公司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国家食品（云技术应用）质量监督检验中心</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汕头出入境检验检疫局技术中心食品检测实验室</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涪陵出入境检验检疫局综合实验室</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辽宁省纤维检验局（辽宁省纤维纺织检测中心）</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河南中测技术检测服务有限公司</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甘肃省疾病预防控制中心</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广西壮族自治区疾病预防控制中心</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陕西出入境检验检疫局检验检疫技术中心</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239</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国家日用金属制品质量监督检验中心（沈阳）</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240</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中国轻工业联合会食品质量监督检测重庆站</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241</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长春市产品质量监督检验院</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242</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江门出入境检验检疫局检验检疫技术中心</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243</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湛江出入境检验检疫局检验检疫技术中心</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244</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北京市服务机械研究所商用饮食加工设备检测实验室</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245</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安徽省疾病预防控制中心</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246</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青岛中维安全检测有限公司</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356270">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247</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沧州市产品质量监督检验所</w:t>
            </w:r>
          </w:p>
        </w:tc>
        <w:tc>
          <w:tcPr>
            <w:tcW w:w="1692" w:type="dxa"/>
          </w:tcPr>
          <w:p w:rsidR="00A74B89" w:rsidRDefault="00A74B89">
            <w:r w:rsidRPr="006B6E05">
              <w:rPr>
                <w:rFonts w:ascii="方正仿宋简体" w:eastAsia="方正仿宋简体" w:cs="宋体" w:hint="eastAsia"/>
                <w:kern w:val="0"/>
                <w:sz w:val="18"/>
                <w:szCs w:val="18"/>
              </w:rPr>
              <w:t>高锰酸钾消耗量</w:t>
            </w:r>
            <w:r w:rsidRPr="006B6E05">
              <w:rPr>
                <w:rFonts w:ascii="方正仿宋简体" w:eastAsia="方正仿宋简体" w:hint="eastAsia"/>
                <w:sz w:val="18"/>
                <w:szCs w:val="18"/>
              </w:rPr>
              <w:t>*</w:t>
            </w:r>
          </w:p>
        </w:tc>
      </w:tr>
      <w:tr w:rsidR="00A74B89" w:rsidRPr="00A74B89" w:rsidTr="00A74B89">
        <w:trPr>
          <w:jc w:val="center"/>
        </w:trPr>
        <w:tc>
          <w:tcPr>
            <w:tcW w:w="579" w:type="dxa"/>
            <w:vAlign w:val="center"/>
          </w:tcPr>
          <w:p w:rsidR="00A74B89" w:rsidRPr="00A74B89" w:rsidRDefault="00A74B89" w:rsidP="00DD45C0">
            <w:pPr>
              <w:widowControl/>
              <w:spacing w:line="300" w:lineRule="exact"/>
              <w:jc w:val="center"/>
              <w:rPr>
                <w:rFonts w:ascii="方正仿宋简体" w:eastAsia="方正仿宋简体" w:cs="宋体"/>
                <w:kern w:val="0"/>
                <w:sz w:val="18"/>
                <w:szCs w:val="18"/>
              </w:rPr>
            </w:pPr>
            <w:r w:rsidRPr="00A74B89">
              <w:rPr>
                <w:rFonts w:ascii="方正仿宋简体" w:eastAsia="方正仿宋简体" w:hAnsi="宋体" w:cs="宋体" w:hint="eastAsia"/>
                <w:kern w:val="0"/>
                <w:sz w:val="18"/>
                <w:szCs w:val="18"/>
              </w:rPr>
              <w:t>248</w:t>
            </w:r>
          </w:p>
        </w:tc>
        <w:tc>
          <w:tcPr>
            <w:tcW w:w="6048" w:type="dxa"/>
            <w:vAlign w:val="center"/>
          </w:tcPr>
          <w:p w:rsidR="00A74B89" w:rsidRPr="00A74B89" w:rsidRDefault="00A74B89" w:rsidP="00356270">
            <w:pPr>
              <w:widowControl/>
              <w:adjustRightInd w:val="0"/>
              <w:snapToGrid w:val="0"/>
              <w:rPr>
                <w:rFonts w:ascii="方正仿宋简体" w:eastAsia="方正仿宋简体" w:hAnsi="宋体" w:cs="宋体"/>
                <w:color w:val="000000"/>
                <w:kern w:val="0"/>
              </w:rPr>
            </w:pPr>
            <w:r w:rsidRPr="00A74B89">
              <w:rPr>
                <w:rFonts w:ascii="方正仿宋简体" w:eastAsia="方正仿宋简体" w:hAnsi="宋体" w:cs="宋体" w:hint="eastAsia"/>
                <w:color w:val="000000"/>
                <w:kern w:val="0"/>
              </w:rPr>
              <w:t>东莞现代产品整理服务有限公司</w:t>
            </w:r>
          </w:p>
        </w:tc>
        <w:tc>
          <w:tcPr>
            <w:tcW w:w="1692" w:type="dxa"/>
            <w:vAlign w:val="center"/>
          </w:tcPr>
          <w:p w:rsidR="00A74B89" w:rsidRPr="00A74B89" w:rsidRDefault="00A74B89" w:rsidP="00356270">
            <w:pPr>
              <w:widowControl/>
              <w:spacing w:line="300" w:lineRule="exact"/>
              <w:rPr>
                <w:rFonts w:ascii="方正仿宋简体" w:eastAsia="方正仿宋简体" w:cs="宋体"/>
                <w:kern w:val="0"/>
                <w:sz w:val="18"/>
                <w:szCs w:val="18"/>
              </w:rPr>
            </w:pPr>
            <w:r w:rsidRPr="00A74B89">
              <w:rPr>
                <w:rFonts w:ascii="方正仿宋简体" w:eastAsia="方正仿宋简体" w:cs="宋体" w:hint="eastAsia"/>
                <w:kern w:val="0"/>
                <w:sz w:val="18"/>
                <w:szCs w:val="18"/>
              </w:rPr>
              <w:t>高锰酸钾消耗量</w:t>
            </w:r>
            <w:r w:rsidRPr="00DD45C0">
              <w:rPr>
                <w:rFonts w:ascii="方正仿宋简体" w:eastAsia="方正仿宋简体" w:hint="eastAsia"/>
                <w:sz w:val="18"/>
                <w:szCs w:val="18"/>
              </w:rPr>
              <w:t>*</w:t>
            </w:r>
          </w:p>
        </w:tc>
      </w:tr>
    </w:tbl>
    <w:p w:rsidR="00FA7110" w:rsidRDefault="00FA7110" w:rsidP="00DD45C0">
      <w:pPr>
        <w:ind w:firstLineChars="150" w:firstLine="270"/>
        <w:rPr>
          <w:rFonts w:ascii="方正仿宋简体" w:eastAsia="方正仿宋简体" w:hAnsi="Helvetica" w:cs="Helvetica"/>
          <w:color w:val="000000"/>
          <w:sz w:val="18"/>
          <w:szCs w:val="18"/>
        </w:rPr>
      </w:pPr>
      <w:r w:rsidRPr="00DD45C0">
        <w:rPr>
          <w:rFonts w:ascii="方正仿宋简体" w:eastAsia="方正仿宋简体" w:hint="eastAsia"/>
          <w:sz w:val="18"/>
          <w:szCs w:val="18"/>
        </w:rPr>
        <w:t>注：*</w:t>
      </w:r>
      <w:r w:rsidRPr="00DD45C0">
        <w:rPr>
          <w:rFonts w:ascii="方正仿宋简体" w:eastAsia="方正仿宋简体" w:hAnsi="Helvetica" w:cs="Helvetica" w:hint="eastAsia"/>
          <w:color w:val="000000"/>
          <w:sz w:val="18"/>
          <w:szCs w:val="18"/>
        </w:rPr>
        <w:t>表示该参数为补测后满意</w:t>
      </w:r>
    </w:p>
    <w:p w:rsidR="001D4534" w:rsidRPr="00DD45C0" w:rsidRDefault="001D4534" w:rsidP="00DD45C0">
      <w:pPr>
        <w:ind w:firstLineChars="150" w:firstLine="270"/>
        <w:rPr>
          <w:rFonts w:ascii="方正仿宋简体" w:eastAsia="方正仿宋简体"/>
          <w:sz w:val="18"/>
          <w:szCs w:val="18"/>
        </w:rPr>
      </w:pPr>
    </w:p>
    <w:p w:rsidR="00FA7110" w:rsidRPr="00E37DFB" w:rsidRDefault="0094340A" w:rsidP="00424DFD">
      <w:pPr>
        <w:numPr>
          <w:ilvl w:val="0"/>
          <w:numId w:val="1"/>
        </w:numPr>
        <w:rPr>
          <w:rFonts w:ascii="黑体" w:eastAsia="黑体" w:hAnsi="宋体"/>
          <w:sz w:val="32"/>
          <w:szCs w:val="32"/>
        </w:rPr>
      </w:pPr>
      <w:r w:rsidRPr="0094340A">
        <w:rPr>
          <w:rFonts w:ascii="黑体" w:eastAsia="黑体" w:hAnsi="宋体" w:hint="eastAsia"/>
          <w:sz w:val="32"/>
          <w:szCs w:val="32"/>
        </w:rPr>
        <w:t>化妆品中睾丸酮、甲基睾丸酮、黄体酮的测定</w:t>
      </w:r>
      <w:r w:rsidR="00FA7110" w:rsidRPr="00E37DFB">
        <w:rPr>
          <w:rFonts w:ascii="黑体" w:eastAsia="黑体" w:hAnsi="宋体" w:hint="eastAsia"/>
          <w:sz w:val="32"/>
          <w:szCs w:val="32"/>
        </w:rPr>
        <w:t>能力验证项目（</w:t>
      </w:r>
      <w:r>
        <w:rPr>
          <w:rFonts w:ascii="黑体" w:eastAsia="黑体" w:hAnsi="宋体" w:hint="eastAsia"/>
          <w:sz w:val="32"/>
          <w:szCs w:val="32"/>
        </w:rPr>
        <w:t>72</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4586"/>
        <w:gridCol w:w="2692"/>
      </w:tblGrid>
      <w:tr w:rsidR="00FA7110" w:rsidRPr="00DD45C0" w:rsidTr="0094340A">
        <w:trPr>
          <w:jc w:val="center"/>
        </w:trPr>
        <w:tc>
          <w:tcPr>
            <w:tcW w:w="773"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编号</w:t>
            </w:r>
          </w:p>
        </w:tc>
        <w:tc>
          <w:tcPr>
            <w:tcW w:w="4586"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机构名称</w:t>
            </w:r>
          </w:p>
        </w:tc>
        <w:tc>
          <w:tcPr>
            <w:tcW w:w="2692"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满意参数</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花都出入境检验检疫局综合技术服务中心综合实验室/花都出入境检验检疫局综合技术服务中心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国家质量监督检验检疫总局危险品中心实验室/天津出入境检验检疫局工业产品安全技术中心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广东中科英海科技有限公司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上海市质量监督检验技术研究院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厦门出入境检验检疫局检验检疫技术中心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湖北省食品质量安全监督检验研究院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7</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广东产品质量监督检验研究院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8</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成都产品质量检验研究院有限责任公司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9</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珠海出入境检验检疫局检验检疫技术中心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10</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湖北出入境检验检疫局检验检疫技术中心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11</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深圳出入境检验检疫局食品检验检疫技术中心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12</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四川赛纳斯分析检测有限公司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13</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云南出入境检验检疫局检验检疫技术中心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14</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浙江出入境检验检疫局检验检疫技术中心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15</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河南出入境检验检疫局检验检疫技术中心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16</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上海出入境检验检疫局动植物与食品检验检疫技术中心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17</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陕西出入境检验检疫局检验检疫技术中心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18</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宁夏出入境检验检疫局检验检疫综合技术中心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19</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浙江方圆检测集团股份有限公司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20</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西安市食品药品检验所</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21</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大连市产品质量检测研究院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22</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国家轻工业香料化妆品洗涤用品质量监督检测杭州站/浙江公证检验中心有限公司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23</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谱尼测试集团深圳有限公司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24</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浙江省疾病预防控制中心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25</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广西壮族自治区柳州食品药品检验所</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26</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河南省产品质量监督检验院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27</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中国疾病预防控制中心环境与健康相关产品安全所</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28</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广东出入境检验检疫局检验检疫技术中心（食品实验室）</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29</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福建省产品质量检验研究院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30</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深圳市计量质量检测研究院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31</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国家精细化学品质量监督检验中心/泰州市产品质量监督检验院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32</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广东华轻质量检测服务中心有限公司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33</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上海市日用化学工业研究所香料香精化学品检验实验室/上海日用化学工业研究所</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34</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海南出入境检验检疫局检验检疫技术中心食品安全实验室</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35</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广东省保化检测中心有限公司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36</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国家日用小商品质量监督检验中心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37</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青海出入境检验检疫局检验检疫综合技术中心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38</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青岛中维安全检测有限公司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39</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山东省疾病预防控制中心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40</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湖南出入境检验检疫局技术中心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41</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威海出入境检验检疫局检验检疫技术中心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42</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中国检验检疫科学研究院综合检测中心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43</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重庆市计量质量检测研究院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44</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国家化妆品质量监督检验中心（广州）/广州质量监督检测研究院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45</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山西出入境检验检疫局检验检疫技术中心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46</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广西民生中检联检测有限公司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47</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国家洗漱用品质量监督检验中心（扬州市产品质量监督检验所）</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48</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江苏省疾病预防控制中心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49</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云南省疾病预防控制中心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50</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国家精细石油化工产品质量监督检验中心/天津市产品质量监督检测技术研究院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51</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重庆市疾病预防控制中心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52</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国家轻工业香料化妆品洗涤用品质量监督检测广州站</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53</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四川出入境检验检疫局检验检疫技术中心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54</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江苏出入境检验检疫局动植物与食品检测中心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55</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中国食品药品检定研究院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56</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上海化工研究院检测中心/上海天科化工检测有限公司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57</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广东芭薇生物科技股份有限公司/广东芭薇生物科技股份有限公司研发中心实验室</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58</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广州市宜健医学技术发展有限公司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59</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苏州市质量技术监督综合检验检测中心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60</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广东产品质量监督检验研究院</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61</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苏州出入境检验检疫局检验检疫综合技术中心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62</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国家发制品及护发用品质量监督检验中心/许昌市质量技术监督检验测试中心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63</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中国广州分析测试中心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64</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四川省疾病预防控制中心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65</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国家化妆品质量监督检验中心/北京海淀区产品质量监督检验所</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66</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华测检测认证集团股份有限公司</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67</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广东省疾病预防控制中心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68</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国家轻工业香料化妆品洗涤用品质量监督检测武汉站</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69</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江苏省产品质量监督检验研究院（国家化妆品质量监督检验检测中心）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70</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宁波出入境检验检疫局检验检疫技术中心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71</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北京市疾病预防控制中心</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睾丸酮*、甲基睾丸酮*、黄体酮*</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color w:val="000000"/>
                <w:kern w:val="0"/>
                <w:sz w:val="18"/>
                <w:szCs w:val="18"/>
              </w:rPr>
            </w:pPr>
            <w:r w:rsidRPr="00DD45C0">
              <w:rPr>
                <w:rFonts w:ascii="方正仿宋简体" w:eastAsia="方正仿宋简体" w:hint="eastAsia"/>
                <w:color w:val="000000"/>
                <w:kern w:val="0"/>
                <w:sz w:val="18"/>
                <w:szCs w:val="18"/>
              </w:rPr>
              <w:t>72</w:t>
            </w:r>
          </w:p>
        </w:tc>
        <w:tc>
          <w:tcPr>
            <w:tcW w:w="4586"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国家轻工业香料化妆品洗涤用品质量监督检测南京站/南京工业大学</w:t>
            </w:r>
          </w:p>
        </w:tc>
        <w:tc>
          <w:tcPr>
            <w:tcW w:w="2692" w:type="dxa"/>
            <w:vAlign w:val="center"/>
          </w:tcPr>
          <w:p w:rsidR="0094340A" w:rsidRPr="0094340A" w:rsidRDefault="0094340A" w:rsidP="0094340A">
            <w:pPr>
              <w:widowControl/>
              <w:snapToGrid w:val="0"/>
              <w:jc w:val="left"/>
              <w:rPr>
                <w:rFonts w:ascii="方正仿宋简体" w:eastAsia="方正仿宋简体" w:hAnsi="等线" w:cs="宋体"/>
                <w:color w:val="000000"/>
                <w:kern w:val="0"/>
                <w:sz w:val="18"/>
                <w:szCs w:val="18"/>
              </w:rPr>
            </w:pPr>
            <w:r w:rsidRPr="0094340A">
              <w:rPr>
                <w:rFonts w:ascii="方正仿宋简体" w:eastAsia="方正仿宋简体" w:hAnsi="等线" w:cs="宋体" w:hint="eastAsia"/>
                <w:color w:val="000000"/>
                <w:kern w:val="0"/>
                <w:sz w:val="18"/>
                <w:szCs w:val="18"/>
              </w:rPr>
              <w:t>甲基睾丸酮</w:t>
            </w:r>
          </w:p>
        </w:tc>
      </w:tr>
    </w:tbl>
    <w:p w:rsidR="00FA7110" w:rsidRDefault="00FA7110" w:rsidP="00DD45C0">
      <w:pPr>
        <w:ind w:firstLineChars="250" w:firstLine="450"/>
        <w:rPr>
          <w:rFonts w:ascii="方正仿宋简体" w:eastAsia="方正仿宋简体" w:hAnsi="Helvetica" w:cs="Helvetica"/>
          <w:color w:val="000000"/>
          <w:sz w:val="18"/>
          <w:szCs w:val="18"/>
        </w:rPr>
      </w:pPr>
      <w:r w:rsidRPr="00DD45C0">
        <w:rPr>
          <w:rFonts w:ascii="方正仿宋简体" w:eastAsia="方正仿宋简体" w:hint="eastAsia"/>
          <w:sz w:val="18"/>
          <w:szCs w:val="18"/>
        </w:rPr>
        <w:t>注：*</w:t>
      </w:r>
      <w:r w:rsidRPr="00DD45C0">
        <w:rPr>
          <w:rFonts w:ascii="方正仿宋简体" w:eastAsia="方正仿宋简体" w:hAnsi="Helvetica" w:cs="Helvetica" w:hint="eastAsia"/>
          <w:color w:val="000000"/>
          <w:sz w:val="18"/>
          <w:szCs w:val="18"/>
        </w:rPr>
        <w:t>表示该参数为补测后满意</w:t>
      </w:r>
    </w:p>
    <w:p w:rsidR="001D4534" w:rsidRPr="00DD45C0" w:rsidRDefault="001D4534" w:rsidP="00DD45C0">
      <w:pPr>
        <w:ind w:firstLineChars="250" w:firstLine="450"/>
        <w:rPr>
          <w:rFonts w:ascii="方正仿宋简体" w:eastAsia="方正仿宋简体"/>
          <w:sz w:val="18"/>
          <w:szCs w:val="18"/>
        </w:rPr>
      </w:pPr>
    </w:p>
    <w:p w:rsidR="00FA7110" w:rsidRPr="00DD45C0" w:rsidRDefault="0094340A" w:rsidP="00983C88">
      <w:pPr>
        <w:numPr>
          <w:ilvl w:val="0"/>
          <w:numId w:val="1"/>
        </w:numPr>
        <w:rPr>
          <w:rFonts w:ascii="黑体" w:eastAsia="黑体" w:hAnsi="宋体"/>
          <w:sz w:val="32"/>
          <w:szCs w:val="32"/>
        </w:rPr>
      </w:pPr>
      <w:r w:rsidRPr="0094340A">
        <w:rPr>
          <w:rFonts w:ascii="黑体" w:eastAsia="黑体" w:hAnsi="宋体" w:hint="eastAsia"/>
          <w:sz w:val="32"/>
          <w:szCs w:val="32"/>
        </w:rPr>
        <w:t>玉米细菌性枯萎病菌检疫鉴定</w:t>
      </w:r>
      <w:r w:rsidR="00FA7110" w:rsidRPr="00E37DFB">
        <w:rPr>
          <w:rFonts w:ascii="黑体" w:eastAsia="黑体" w:hAnsi="宋体" w:hint="eastAsia"/>
          <w:sz w:val="32"/>
          <w:szCs w:val="32"/>
        </w:rPr>
        <w:t>能力验证项目（</w:t>
      </w:r>
      <w:r>
        <w:rPr>
          <w:rFonts w:ascii="黑体" w:eastAsia="黑体" w:hAnsi="宋体" w:hint="eastAsia"/>
          <w:sz w:val="32"/>
          <w:szCs w:val="32"/>
        </w:rPr>
        <w:t>50</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5011"/>
        <w:gridCol w:w="2267"/>
      </w:tblGrid>
      <w:tr w:rsidR="00FA7110" w:rsidRPr="00DD45C0" w:rsidTr="0094340A">
        <w:trPr>
          <w:jc w:val="center"/>
        </w:trPr>
        <w:tc>
          <w:tcPr>
            <w:tcW w:w="773"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编号</w:t>
            </w:r>
          </w:p>
        </w:tc>
        <w:tc>
          <w:tcPr>
            <w:tcW w:w="5011"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机构名称</w:t>
            </w:r>
          </w:p>
        </w:tc>
        <w:tc>
          <w:tcPr>
            <w:tcW w:w="2267" w:type="dxa"/>
          </w:tcPr>
          <w:p w:rsidR="00FA7110" w:rsidRPr="00DD45C0" w:rsidRDefault="00FA7110" w:rsidP="00DD45C0">
            <w:pPr>
              <w:spacing w:line="300" w:lineRule="exact"/>
              <w:jc w:val="center"/>
              <w:rPr>
                <w:rFonts w:ascii="方正仿宋简体" w:eastAsia="方正仿宋简体"/>
                <w:b/>
                <w:kern w:val="0"/>
                <w:sz w:val="18"/>
                <w:szCs w:val="18"/>
              </w:rPr>
            </w:pPr>
            <w:r w:rsidRPr="00DD45C0">
              <w:rPr>
                <w:rFonts w:ascii="方正仿宋简体" w:eastAsia="方正仿宋简体" w:hAnsi="宋体" w:hint="eastAsia"/>
                <w:b/>
                <w:kern w:val="0"/>
                <w:sz w:val="18"/>
                <w:szCs w:val="18"/>
              </w:rPr>
              <w:t>满意参数</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湛江出入境检验检疫局检验检疫技术中心植物检验检疫实验室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上海出入境检验检疫局动植物与食品检验检疫技术中心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甘肃出入境检验检疫局检验检疫综合技术中心国家外繁种子检疫重点实验室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浙江省检验检疫科学技术研究院温州分院动植检实验室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湖北出入境检验检疫局技术中心植物检疫实验室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6</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日照出入境检验检疫局综合技术服务中心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7</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泉州出入境检验检疫局综合技术服务中心动植物检疫分中心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8</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福建出入境检验检疫局检验检疫技术中心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9</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深圳出入境检验检疫局食品检验检疫技术中心植物检验检疫实验室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10</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黑龙江出入境检验检疫局检验检疫技术中心植物检疫实验室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11</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广东出入境检验检疫局检验检疫技术中心植物检疫实验室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12</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宁波出入境检验检疫局检验检疫技术中心植检实验室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13</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江西出入境检验检疫局检验检疫综合技术中心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14</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烟台出入境检验检疫局检验检疫技术中心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15</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中华人民共和国张家港出入境检验检疫局国家材种鉴定与木材检疫重点实验室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16</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太仓出入境检验检疫局口岸生物安全防控实验室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17</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舟山出入境检验检疫局动植物检疫实验室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18</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厦门出入境检验检疫局检验检疫技术中心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19</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珠海出入境检验检疫局检验检疫技术中心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20</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江苏出入境检验检疫局动植物与食品检测中心植物检疫实验室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21</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国家质检总局植物检疫中心实验（云南）</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22</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重庆出入境检验检疫局检验检疫技术中心植物中心实验室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23</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山东出入境检验检疫局检验检疫技术中心植物检疫实验室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24</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二连浩特出入境检验检疫局技术中心植物检疫实验室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25</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安徽出入境检验检疫局检验检疫技术中心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26</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国家仓储有害生物检疫重点实验室（苏州）</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27</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辽宁检疫局技术中心隔离苗圃实验室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28</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唐山出入境检验检疫局综合技术服务中心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29</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广西出入境检验检疫局检验检疫技术中心植物检疫与分子生物学区域性中心实验室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30</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天津出入境检验检疫局动植物与食品检测中心植检实验室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31</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贵州出入境检验检疫局综合技术中心（生物实验室）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32</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湖南出入境检验检疫局检验检疫技术中心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33</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河南出入境检验检疫局检验检疫技术中心植物检疫实验室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34</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勐腊出入境检验检疫局检验检疫综合技术中心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35</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新疆出入境检验检疫局检验检疫技术中心动植检室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36</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黑河出入境检验检疫局检验检疫综合技术中心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37</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河南检验检疫技术中心三门峡分中心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38</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河南出入境检验检疫局检验检疫技术中心洛阳分中心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39</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中国检验检疫科学研究院细菌实验室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40</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西南大学植物保物学院</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41</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西南大学植物生态病理研究所</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42</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江西农业大学农学院植病教研室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43</w:t>
            </w:r>
          </w:p>
        </w:tc>
        <w:tc>
          <w:tcPr>
            <w:tcW w:w="5011" w:type="dxa"/>
            <w:vAlign w:val="center"/>
          </w:tcPr>
          <w:p w:rsidR="0094340A" w:rsidRPr="0094340A" w:rsidRDefault="0094340A" w:rsidP="0094340A">
            <w:pPr>
              <w:widowControl/>
              <w:jc w:val="left"/>
              <w:textAlignment w:val="center"/>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中国农业大学种子健康实验室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44</w:t>
            </w:r>
          </w:p>
        </w:tc>
        <w:tc>
          <w:tcPr>
            <w:tcW w:w="5011" w:type="dxa"/>
            <w:vAlign w:val="center"/>
          </w:tcPr>
          <w:p w:rsidR="0094340A" w:rsidRPr="0094340A" w:rsidRDefault="0094340A" w:rsidP="0094340A">
            <w:pPr>
              <w:jc w:val="left"/>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常州检验检疫局港口检验检疫实验室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r w:rsidRPr="00FF2013">
              <w:rPr>
                <w:rFonts w:ascii="方正仿宋简体" w:eastAsia="方正仿宋简体" w:hint="eastAsia"/>
                <w:sz w:val="18"/>
                <w:szCs w:val="18"/>
              </w:rPr>
              <w:t>*</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45</w:t>
            </w:r>
          </w:p>
        </w:tc>
        <w:tc>
          <w:tcPr>
            <w:tcW w:w="5011" w:type="dxa"/>
            <w:vAlign w:val="center"/>
          </w:tcPr>
          <w:p w:rsidR="0094340A" w:rsidRPr="0094340A" w:rsidRDefault="0094340A" w:rsidP="0094340A">
            <w:pPr>
              <w:jc w:val="left"/>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浙江出入境检验检疫局检验检疫技术中心植物检验检疫实验室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r w:rsidRPr="00FF2013">
              <w:rPr>
                <w:rFonts w:ascii="方正仿宋简体" w:eastAsia="方正仿宋简体" w:hint="eastAsia"/>
                <w:sz w:val="18"/>
                <w:szCs w:val="18"/>
              </w:rPr>
              <w:t>*</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46</w:t>
            </w:r>
          </w:p>
        </w:tc>
        <w:tc>
          <w:tcPr>
            <w:tcW w:w="5011" w:type="dxa"/>
            <w:vAlign w:val="center"/>
          </w:tcPr>
          <w:p w:rsidR="0094340A" w:rsidRPr="0094340A" w:rsidRDefault="0094340A" w:rsidP="0094340A">
            <w:pPr>
              <w:jc w:val="left"/>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连云港出入境检验检疫局植物检疫实验室</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r w:rsidRPr="00FF2013">
              <w:rPr>
                <w:rFonts w:ascii="方正仿宋简体" w:eastAsia="方正仿宋简体" w:hint="eastAsia"/>
                <w:sz w:val="18"/>
                <w:szCs w:val="18"/>
              </w:rPr>
              <w:t>*</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47</w:t>
            </w:r>
          </w:p>
        </w:tc>
        <w:tc>
          <w:tcPr>
            <w:tcW w:w="5011" w:type="dxa"/>
            <w:vAlign w:val="center"/>
          </w:tcPr>
          <w:p w:rsidR="0094340A" w:rsidRPr="0094340A" w:rsidRDefault="0094340A" w:rsidP="0094340A">
            <w:pPr>
              <w:jc w:val="left"/>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河北出入境检验检疫局检验检疫技术中心京唐港分中心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r w:rsidRPr="00FF2013">
              <w:rPr>
                <w:rFonts w:ascii="方正仿宋简体" w:eastAsia="方正仿宋简体" w:hint="eastAsia"/>
                <w:sz w:val="18"/>
                <w:szCs w:val="18"/>
              </w:rPr>
              <w:t>*</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48</w:t>
            </w:r>
          </w:p>
        </w:tc>
        <w:tc>
          <w:tcPr>
            <w:tcW w:w="5011" w:type="dxa"/>
            <w:vAlign w:val="center"/>
          </w:tcPr>
          <w:p w:rsidR="0094340A" w:rsidRPr="0094340A" w:rsidRDefault="0094340A" w:rsidP="0094340A">
            <w:pPr>
              <w:jc w:val="left"/>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 xml:space="preserve">国家质检总局植物检疫区域性中心实验室（四川） </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r w:rsidRPr="00FF2013">
              <w:rPr>
                <w:rFonts w:ascii="方正仿宋简体" w:eastAsia="方正仿宋简体" w:hint="eastAsia"/>
                <w:sz w:val="18"/>
                <w:szCs w:val="18"/>
              </w:rPr>
              <w:t>*</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49</w:t>
            </w:r>
          </w:p>
        </w:tc>
        <w:tc>
          <w:tcPr>
            <w:tcW w:w="5011" w:type="dxa"/>
            <w:vAlign w:val="center"/>
          </w:tcPr>
          <w:p w:rsidR="0094340A" w:rsidRPr="0094340A" w:rsidRDefault="0094340A" w:rsidP="0094340A">
            <w:pPr>
              <w:jc w:val="left"/>
              <w:rPr>
                <w:rFonts w:ascii="方正仿宋简体" w:eastAsia="方正仿宋简体" w:hAnsi="宋体" w:cs="宋体"/>
                <w:color w:val="000000"/>
                <w:sz w:val="18"/>
                <w:szCs w:val="18"/>
              </w:rPr>
            </w:pPr>
            <w:r w:rsidRPr="0094340A">
              <w:rPr>
                <w:rFonts w:ascii="方正仿宋简体" w:eastAsia="方正仿宋简体" w:hAnsi="宋体" w:cs="宋体" w:hint="eastAsia"/>
                <w:color w:val="000000"/>
                <w:kern w:val="0"/>
                <w:sz w:val="18"/>
                <w:szCs w:val="18"/>
              </w:rPr>
              <w:t>宁夏出入境检验检疫局检验检疫综合技术中心</w:t>
            </w:r>
          </w:p>
        </w:tc>
        <w:tc>
          <w:tcPr>
            <w:tcW w:w="2267" w:type="dxa"/>
            <w:vAlign w:val="center"/>
          </w:tcPr>
          <w:p w:rsidR="0094340A" w:rsidRPr="0094340A" w:rsidRDefault="0094340A" w:rsidP="00356270">
            <w:pPr>
              <w:jc w:val="center"/>
              <w:rPr>
                <w:rFonts w:ascii="方正仿宋简体" w:eastAsia="方正仿宋简体"/>
                <w:sz w:val="18"/>
                <w:szCs w:val="18"/>
              </w:rPr>
            </w:pPr>
            <w:r w:rsidRPr="0094340A">
              <w:rPr>
                <w:rFonts w:ascii="方正仿宋简体" w:eastAsia="方正仿宋简体" w:hint="eastAsia"/>
                <w:sz w:val="18"/>
                <w:szCs w:val="18"/>
              </w:rPr>
              <w:t>玉米细菌性枯萎病菌</w:t>
            </w:r>
            <w:r w:rsidRPr="00FF2013">
              <w:rPr>
                <w:rFonts w:ascii="方正仿宋简体" w:eastAsia="方正仿宋简体" w:hint="eastAsia"/>
                <w:sz w:val="18"/>
                <w:szCs w:val="18"/>
              </w:rPr>
              <w:t>*</w:t>
            </w:r>
          </w:p>
        </w:tc>
      </w:tr>
      <w:tr w:rsidR="0094340A" w:rsidRPr="00DD45C0" w:rsidTr="0094340A">
        <w:trPr>
          <w:jc w:val="center"/>
        </w:trPr>
        <w:tc>
          <w:tcPr>
            <w:tcW w:w="773" w:type="dxa"/>
            <w:vAlign w:val="center"/>
          </w:tcPr>
          <w:p w:rsidR="0094340A" w:rsidRPr="00DD45C0" w:rsidRDefault="0094340A" w:rsidP="00DD45C0">
            <w:pPr>
              <w:spacing w:line="300" w:lineRule="exact"/>
              <w:jc w:val="center"/>
              <w:rPr>
                <w:rFonts w:ascii="方正仿宋简体" w:eastAsia="方正仿宋简体"/>
                <w:kern w:val="0"/>
                <w:sz w:val="18"/>
                <w:szCs w:val="18"/>
              </w:rPr>
            </w:pPr>
            <w:r w:rsidRPr="00DD45C0">
              <w:rPr>
                <w:rFonts w:ascii="方正仿宋简体" w:eastAsia="方正仿宋简体" w:hint="eastAsia"/>
                <w:kern w:val="0"/>
                <w:sz w:val="18"/>
                <w:szCs w:val="18"/>
              </w:rPr>
              <w:t>50</w:t>
            </w:r>
          </w:p>
        </w:tc>
        <w:tc>
          <w:tcPr>
            <w:tcW w:w="5011" w:type="dxa"/>
            <w:vAlign w:val="center"/>
          </w:tcPr>
          <w:p w:rsidR="0094340A" w:rsidRPr="0094340A" w:rsidRDefault="0094340A" w:rsidP="0094340A">
            <w:pPr>
              <w:jc w:val="left"/>
              <w:rPr>
                <w:rFonts w:ascii="方正仿宋简体" w:eastAsia="方正仿宋简体" w:hAnsi="宋体" w:cs="宋体"/>
                <w:color w:val="000000"/>
                <w:kern w:val="0"/>
                <w:sz w:val="18"/>
                <w:szCs w:val="18"/>
              </w:rPr>
            </w:pPr>
            <w:r w:rsidRPr="0094340A">
              <w:rPr>
                <w:rFonts w:ascii="方正仿宋简体" w:eastAsia="方正仿宋简体" w:hAnsi="宋体" w:cs="宋体" w:hint="eastAsia"/>
                <w:color w:val="000000"/>
                <w:kern w:val="0"/>
                <w:sz w:val="18"/>
                <w:szCs w:val="18"/>
              </w:rPr>
              <w:t>南通出入境检验检疫局有害生物检疫实验室</w:t>
            </w:r>
          </w:p>
        </w:tc>
        <w:tc>
          <w:tcPr>
            <w:tcW w:w="2267" w:type="dxa"/>
            <w:vAlign w:val="center"/>
          </w:tcPr>
          <w:p w:rsidR="0094340A" w:rsidRPr="0094340A" w:rsidRDefault="0094340A" w:rsidP="00356270">
            <w:pPr>
              <w:jc w:val="center"/>
              <w:rPr>
                <w:rFonts w:ascii="方正仿宋简体" w:eastAsia="方正仿宋简体" w:hAnsi="宋体" w:cs="宋体"/>
                <w:color w:val="000000"/>
                <w:kern w:val="0"/>
                <w:sz w:val="18"/>
                <w:szCs w:val="18"/>
              </w:rPr>
            </w:pPr>
            <w:r w:rsidRPr="0094340A">
              <w:rPr>
                <w:rFonts w:ascii="方正仿宋简体" w:eastAsia="方正仿宋简体" w:hAnsi="宋体" w:cs="宋体" w:hint="eastAsia"/>
                <w:color w:val="000000"/>
                <w:kern w:val="0"/>
                <w:sz w:val="18"/>
                <w:szCs w:val="18"/>
              </w:rPr>
              <w:t>玉米细菌性枯萎病菌</w:t>
            </w:r>
            <w:r w:rsidRPr="00FF2013">
              <w:rPr>
                <w:rFonts w:ascii="方正仿宋简体" w:eastAsia="方正仿宋简体" w:hint="eastAsia"/>
                <w:sz w:val="18"/>
                <w:szCs w:val="18"/>
              </w:rPr>
              <w:t>*</w:t>
            </w:r>
          </w:p>
        </w:tc>
      </w:tr>
    </w:tbl>
    <w:p w:rsidR="00FF2013" w:rsidRDefault="00FA7110" w:rsidP="0094340A">
      <w:pPr>
        <w:ind w:firstLineChars="250" w:firstLine="450"/>
        <w:jc w:val="left"/>
        <w:rPr>
          <w:rFonts w:ascii="方正仿宋简体" w:eastAsia="方正仿宋简体"/>
          <w:sz w:val="18"/>
          <w:szCs w:val="18"/>
        </w:rPr>
      </w:pPr>
      <w:r w:rsidRPr="00FF2013">
        <w:rPr>
          <w:rFonts w:ascii="方正仿宋简体" w:eastAsia="方正仿宋简体" w:hint="eastAsia"/>
          <w:sz w:val="18"/>
          <w:szCs w:val="18"/>
        </w:rPr>
        <w:t>*表示该检测参数为补测满意</w:t>
      </w:r>
    </w:p>
    <w:p w:rsidR="001D4534" w:rsidRDefault="001D4534" w:rsidP="0094340A">
      <w:pPr>
        <w:ind w:firstLineChars="250" w:firstLine="450"/>
        <w:jc w:val="left"/>
        <w:rPr>
          <w:rFonts w:ascii="方正仿宋简体" w:eastAsia="方正仿宋简体"/>
          <w:sz w:val="18"/>
          <w:szCs w:val="18"/>
        </w:rPr>
      </w:pPr>
    </w:p>
    <w:p w:rsidR="00FA7110" w:rsidRPr="00FF2013" w:rsidRDefault="000241E1" w:rsidP="00FF2013">
      <w:pPr>
        <w:numPr>
          <w:ilvl w:val="0"/>
          <w:numId w:val="1"/>
        </w:numPr>
        <w:rPr>
          <w:rFonts w:ascii="黑体" w:eastAsia="黑体" w:hAnsi="宋体"/>
          <w:sz w:val="32"/>
          <w:szCs w:val="32"/>
        </w:rPr>
      </w:pPr>
      <w:r w:rsidRPr="00B1552C">
        <w:rPr>
          <w:rFonts w:ascii="黑体" w:eastAsia="黑体" w:hAnsi="宋体"/>
          <w:sz w:val="32"/>
          <w:szCs w:val="32"/>
        </w:rPr>
        <w:t>皮革</w:t>
      </w:r>
      <w:r>
        <w:rPr>
          <w:rFonts w:ascii="黑体" w:eastAsia="黑体" w:hAnsi="宋体" w:hint="eastAsia"/>
          <w:sz w:val="32"/>
          <w:szCs w:val="32"/>
        </w:rPr>
        <w:t>摩擦色牢度</w:t>
      </w:r>
      <w:r w:rsidRPr="00B1552C">
        <w:rPr>
          <w:rFonts w:ascii="黑体" w:eastAsia="黑体" w:hAnsi="宋体"/>
          <w:sz w:val="32"/>
          <w:szCs w:val="32"/>
        </w:rPr>
        <w:t>的测定</w:t>
      </w:r>
      <w:r w:rsidRPr="00E37DFB">
        <w:rPr>
          <w:rFonts w:ascii="黑体" w:eastAsia="黑体" w:hAnsi="宋体" w:hint="eastAsia"/>
          <w:sz w:val="32"/>
          <w:szCs w:val="32"/>
        </w:rPr>
        <w:t>能力验证项目</w:t>
      </w:r>
      <w:r w:rsidR="00FA7110" w:rsidRPr="00E37DFB">
        <w:rPr>
          <w:rFonts w:ascii="黑体" w:eastAsia="黑体" w:hAnsi="宋体" w:hint="eastAsia"/>
          <w:sz w:val="32"/>
          <w:szCs w:val="32"/>
        </w:rPr>
        <w:t>（</w:t>
      </w:r>
      <w:r w:rsidR="00B1552C">
        <w:rPr>
          <w:rFonts w:ascii="黑体" w:eastAsia="黑体" w:hAnsi="宋体" w:hint="eastAsia"/>
          <w:sz w:val="32"/>
          <w:szCs w:val="32"/>
        </w:rPr>
        <w:t>130</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6004"/>
        <w:gridCol w:w="1274"/>
      </w:tblGrid>
      <w:tr w:rsidR="00FA7110" w:rsidRPr="00B1552C" w:rsidTr="00B1552C">
        <w:trPr>
          <w:jc w:val="center"/>
        </w:trPr>
        <w:tc>
          <w:tcPr>
            <w:tcW w:w="773" w:type="dxa"/>
          </w:tcPr>
          <w:p w:rsidR="00FA7110" w:rsidRPr="00B1552C" w:rsidRDefault="00FA7110" w:rsidP="00FF2013">
            <w:pPr>
              <w:spacing w:line="300" w:lineRule="exact"/>
              <w:jc w:val="center"/>
              <w:rPr>
                <w:rFonts w:ascii="方正仿宋简体" w:eastAsia="方正仿宋简体"/>
                <w:b/>
                <w:kern w:val="0"/>
                <w:sz w:val="18"/>
                <w:szCs w:val="18"/>
              </w:rPr>
            </w:pPr>
            <w:r w:rsidRPr="00B1552C">
              <w:rPr>
                <w:rFonts w:ascii="方正仿宋简体" w:eastAsia="方正仿宋简体" w:hAnsi="宋体" w:hint="eastAsia"/>
                <w:b/>
                <w:kern w:val="0"/>
                <w:sz w:val="18"/>
                <w:szCs w:val="18"/>
              </w:rPr>
              <w:t>编号</w:t>
            </w:r>
          </w:p>
        </w:tc>
        <w:tc>
          <w:tcPr>
            <w:tcW w:w="6004" w:type="dxa"/>
          </w:tcPr>
          <w:p w:rsidR="00FA7110" w:rsidRPr="00B1552C" w:rsidRDefault="00FA7110" w:rsidP="00FF2013">
            <w:pPr>
              <w:spacing w:line="300" w:lineRule="exact"/>
              <w:jc w:val="center"/>
              <w:rPr>
                <w:rFonts w:ascii="方正仿宋简体" w:eastAsia="方正仿宋简体"/>
                <w:b/>
                <w:kern w:val="0"/>
                <w:sz w:val="18"/>
                <w:szCs w:val="18"/>
              </w:rPr>
            </w:pPr>
            <w:r w:rsidRPr="00B1552C">
              <w:rPr>
                <w:rFonts w:ascii="方正仿宋简体" w:eastAsia="方正仿宋简体" w:hAnsi="宋体" w:hint="eastAsia"/>
                <w:b/>
                <w:kern w:val="0"/>
                <w:sz w:val="18"/>
                <w:szCs w:val="18"/>
              </w:rPr>
              <w:t>机构名称</w:t>
            </w:r>
          </w:p>
        </w:tc>
        <w:tc>
          <w:tcPr>
            <w:tcW w:w="1274" w:type="dxa"/>
          </w:tcPr>
          <w:p w:rsidR="00FA7110" w:rsidRPr="00B1552C" w:rsidRDefault="00FA7110" w:rsidP="00FF2013">
            <w:pPr>
              <w:spacing w:line="300" w:lineRule="exact"/>
              <w:rPr>
                <w:rFonts w:ascii="方正仿宋简体" w:eastAsia="方正仿宋简体"/>
                <w:b/>
                <w:kern w:val="0"/>
                <w:sz w:val="18"/>
                <w:szCs w:val="18"/>
              </w:rPr>
            </w:pPr>
            <w:r w:rsidRPr="00B1552C">
              <w:rPr>
                <w:rFonts w:ascii="方正仿宋简体" w:eastAsia="方正仿宋简体" w:hAnsi="宋体" w:hint="eastAsia"/>
                <w:b/>
                <w:kern w:val="0"/>
                <w:sz w:val="18"/>
                <w:szCs w:val="18"/>
              </w:rPr>
              <w:t>满意参数</w:t>
            </w:r>
          </w:p>
        </w:tc>
      </w:tr>
      <w:tr w:rsidR="000241E1" w:rsidRPr="00B1552C" w:rsidTr="00B1552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中国皮革和制鞋工业研究院（晋江）有限公司</w:t>
            </w:r>
          </w:p>
        </w:tc>
        <w:tc>
          <w:tcPr>
            <w:tcW w:w="1274" w:type="dxa"/>
            <w:vAlign w:val="center"/>
          </w:tcPr>
          <w:p w:rsidR="000241E1" w:rsidRPr="00B1552C" w:rsidRDefault="000241E1" w:rsidP="003734F8">
            <w:pPr>
              <w:spacing w:line="300" w:lineRule="exact"/>
              <w:jc w:val="center"/>
              <w:rPr>
                <w:rFonts w:ascii="方正仿宋简体" w:eastAsia="方正仿宋简体"/>
                <w:kern w:val="0"/>
                <w:sz w:val="18"/>
                <w:szCs w:val="18"/>
              </w:rPr>
            </w:pPr>
            <w:r>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中纺标（深圳）检测有限公司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天津华测检测认证有限公司白沟分公司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上海市质量监督检验技术研究院（轻化所）/国家日用消费品质量监督检验中心/化学工业鞋类质量监督检验中心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福建省纤维检验局/国家纺织服装产品质量监督检验中心（福建）</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天纺标检测科技有限公司/国家针织产品质量监督检验中心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天纺标检测科技有限公司/国家服装质量监督检验中心（天津）</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深圳天祥质量技术服务有限公司广州分公司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中纺协东莞检验技术服务有限公司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广东省惠州市质量计量监督检测所</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重庆市计量质量检测研究院（国家皮革制品质量监督检验中心（重庆））</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国家纺织制品质量监督检验中心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上海天祥质量技术服务有限公司鞋部</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中国检验认证集团广东有限公司惠州检测中心轻纺实验室</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15</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惠州出入境检验检疫局检验检疫综合技术中心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江苏出入境检验检疫局工业产品检测中心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深圳市英柏检测技术有限公司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南德认证检测（中国）有限公司上海分公司纺织品实验室</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19</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四川省纤维检验局</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20</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国家纺织及皮革产品质量监督检验中心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西迪士质量检测技术服务（上海）有限公司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浙江省纺织测试研究院/国家纺织服装产品质量监督检验中心（浙江）</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嘉兴市产品质量检验检测院/国家服装辅料产品质量监督检验中心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国家絮用纤维制品质量监督检验中心（天津市纺织纤维检验所）</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25</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宁波市纤维检验所/国家纺织服装产品质量监督检验中心（浙江）</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26</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苏州市纤维检验所(国家丝绸及服装产品质量监督检验中心)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天祥（天津）质量技术服务有限公司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必维申美商品检测（上海）有限公司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29</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宁波市产品质量监督检验研究院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30</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莱茵技术监护（深圳）有限公司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汕头出入境检验检疫局检验检疫技术中心（纺织品实验室）</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南京正大皮革产品质量检测中心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中纺协检验（泉州）技术服务有限公司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34</w:t>
            </w:r>
          </w:p>
        </w:tc>
        <w:tc>
          <w:tcPr>
            <w:tcW w:w="6004" w:type="dxa"/>
            <w:vAlign w:val="center"/>
          </w:tcPr>
          <w:p w:rsidR="000241E1" w:rsidRPr="00B1552C" w:rsidRDefault="000241E1" w:rsidP="00356270">
            <w:pPr>
              <w:rPr>
                <w:rFonts w:ascii="方正仿宋简体" w:eastAsia="方正仿宋简体"/>
                <w:sz w:val="18"/>
                <w:szCs w:val="18"/>
              </w:rPr>
            </w:pPr>
            <w:r w:rsidRPr="00B1552C">
              <w:rPr>
                <w:rFonts w:ascii="方正仿宋简体" w:eastAsia="方正仿宋简体" w:hint="eastAsia"/>
                <w:sz w:val="18"/>
                <w:szCs w:val="18"/>
              </w:rPr>
              <w:t>内蒙古自治区产品质量检验研究院/国家毛皮质量监督检验中心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35</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国家纺织品服装服饰产品质量监督检验中心（广州）/广州纤维产品检测研究院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上海纺织集团检测标准运行公司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37</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上海鉴正皮革质量检测技术中心（国家轻工业鞋类皮革毛皮制品质量监督检测上海站）</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浙江方圆检测集团股份有限公司/国家皮革质量监督检验中心（浙江）</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39</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北京市轻工产品质量监督检验一站（国家轻工业鞋类皮革毛皮制品质量监督检测北京站）</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40</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华测检测认证集团股份有限公司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浙江省家具与五金研究所/国家家具产品质量监督检验中心（浙江）</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江苏省纺织产品质量监督检验研究院</w:t>
            </w:r>
            <w:r w:rsidRPr="00B1552C">
              <w:rPr>
                <w:rFonts w:ascii="方正仿宋简体" w:eastAsia="方正仿宋简体" w:hint="eastAsia"/>
                <w:sz w:val="18"/>
                <w:szCs w:val="18"/>
              </w:rPr>
              <w:t>/国家服饰及布艺产品质量监督检验中心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国家皮革制品质量监督检验中心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通标标准技术服务有限公司广州分公司检测中心纺织品及鞋类实验室</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45</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天津市产品质量监督检测技术研究院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大加利（太仓）质量技术检测中心有限公司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宁波出入境检验检疫局技术中心鄞州分中心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上海华测品标检测技术有限公司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49</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公安部特种警用装备质量监督检验中心/国家安全防范报警系统产品质量监督检验中心（北京）/公安部安全与警用电子产品质量检测中心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50</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国家轻工业鞋类皮革毛皮制品质量监督检测成都站</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东莞现代产品整理服务有限公司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陕西省纤维检验局</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国家鞋类质量监督检验中心（温州）</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54</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深圳华通威国际检验有限公司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55</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深圳天祥质量技术服务有限公司厦门分公司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56</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浙江中纺标检验有限公司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深圳市赛德检测技术有限公司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国家鞋类产品质量监督检验中心（成都）/成都产品质量检验研究院有限责任公司/国家家具产品质量监督检验中心（成都）</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59</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上海出入境检验检疫局工业品与原材料检测技术中心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60</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上海市质量监督检验技术研究院（纤检所）</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江苏出入境检验检疫局纺织工业产品检测中心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青岛市产品质量监督检验研究院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河北出入境检验检疫局检验检疫技术中心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广州检验检测认证集团有限公司/国家皮革制品质量检验中心（广东）</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65</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北京出入境检验检疫局检验检疫技术中心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广东省东莞市质量监督检测中心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杭州布莱克技术服务有限公司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宜家分拨（上海）有限公司宜家中国测试及培训中心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69</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山西省纤维检验局</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70</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天津津滨华测产品检测中心有限公司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中国商业联合会产（商）品质量监督检测中心（重庆）/重庆仕益产品质量检测有限责任公司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72</w:t>
            </w:r>
          </w:p>
        </w:tc>
        <w:tc>
          <w:tcPr>
            <w:tcW w:w="6004" w:type="dxa"/>
            <w:vAlign w:val="center"/>
          </w:tcPr>
          <w:p w:rsidR="000241E1" w:rsidRPr="00B1552C" w:rsidRDefault="000241E1" w:rsidP="00356270">
            <w:pPr>
              <w:rPr>
                <w:rFonts w:ascii="方正仿宋简体" w:eastAsia="方正仿宋简体"/>
                <w:color w:val="FF0000"/>
                <w:sz w:val="18"/>
                <w:szCs w:val="18"/>
              </w:rPr>
            </w:pPr>
            <w:r w:rsidRPr="00B1552C">
              <w:rPr>
                <w:rFonts w:ascii="方正仿宋简体" w:eastAsia="方正仿宋简体" w:hint="eastAsia"/>
                <w:color w:val="000000"/>
                <w:sz w:val="18"/>
                <w:szCs w:val="18"/>
              </w:rPr>
              <w:t>劭实检测科技（上海）有限公司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莱茵技术（上海）有限公司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74</w:t>
            </w:r>
          </w:p>
        </w:tc>
        <w:tc>
          <w:tcPr>
            <w:tcW w:w="6004" w:type="dxa"/>
            <w:vAlign w:val="center"/>
          </w:tcPr>
          <w:p w:rsidR="000241E1" w:rsidRPr="00B1552C" w:rsidRDefault="000241E1" w:rsidP="00356270">
            <w:pPr>
              <w:widowControl/>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深圳市计量质量检测研究院/国家体育用品质量监督检验中心（广东）</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75</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浙江省检验检疫科学技术研究院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大连市产品质量检测研究院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珠海立飞技术服务有限公司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北京市纺织纤维检验所</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79</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重庆出入境检验检疫局检验检疫技术中心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80</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 xml:space="preserve">谱尼测试集团深圳有限公司 </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谱尼测试集团江苏有限公司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广东出入境检验检疫局检验检疫技术中心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中国检验认证集团宁波有限公司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必维申瓯质量技术服务温州有限公司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85</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中检集团南方电子产品测试（深圳）股份有限公司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辽宁出入境检验检疫局检验检疫技术中心轻工纺织品实验室</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新疆维吾尔自治区产品质量监督检验研究院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国家鞋类检测中心（晋江）</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89</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南京市产品质量监督检验院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90</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珠海出入境检验检疫局检验检疫技术中心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91</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河南省产品质量监督检验院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福建省产品质量检验研究院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93</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上海华证联检测科技有限公司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国家办公用品设备质量监督检验中心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95</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国家皮革质量监督检验中心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国家军需产品质量监督检验中心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97</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国家轻工业鞋类皮革毛皮制品质量监督检测武汉站</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国家纺织服装产品质量监督检验中心(湖北)/武汉产品质量监督检验所</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99</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中国商业联合会百货劳保用品商品质量监督检测中心（天津）</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100</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中国商业联合会针棉织商品质量监督检验测试中心（天津）</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北京市产品质量监督检验院（国家家具及室内环境质量监督检验中心）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102</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中纺协（北京）检验技术服务有限公司/中国纺织工业联合会检测中心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国家特种防护服装质量监督检验中心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深圳市计量质量检测研究院/中国轻工业联合会家具质量监督检测深圳站</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105</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国家精细化学品质量监督检验中心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106</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海南出入境检验检疫局检验检疫技术中心</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中国商业联合会商品质量监督检验测试中心（天津）</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108</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安徽省纤维检验局/国家功能纤维及纺织产品质量监督检验中心（安徽）</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109</w:t>
            </w:r>
          </w:p>
        </w:tc>
        <w:tc>
          <w:tcPr>
            <w:tcW w:w="6004" w:type="dxa"/>
            <w:vAlign w:val="center"/>
          </w:tcPr>
          <w:p w:rsidR="000241E1" w:rsidRPr="00B1552C" w:rsidRDefault="000241E1" w:rsidP="00356270">
            <w:pPr>
              <w:rPr>
                <w:rFonts w:ascii="方正仿宋简体" w:eastAsia="方正仿宋简体"/>
                <w:sz w:val="18"/>
                <w:szCs w:val="18"/>
              </w:rPr>
            </w:pPr>
            <w:r w:rsidRPr="00B1552C">
              <w:rPr>
                <w:rFonts w:ascii="方正仿宋简体" w:eastAsia="方正仿宋简体" w:hint="eastAsia"/>
                <w:sz w:val="18"/>
                <w:szCs w:val="18"/>
              </w:rPr>
              <w:t>中国皮革和制鞋工业研究院检测中心/国家鞋类质量监督检验中心（北京）</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110</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广东产品质量监督检验研究院</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111</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晋江中纺标检测有限公司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112</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深圳出入境检验检疫局工业品检测技术中心纺织实验室</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113</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浙江迈克思检测技术服务有限公司</w:t>
            </w:r>
          </w:p>
        </w:tc>
        <w:tc>
          <w:tcPr>
            <w:tcW w:w="1274" w:type="dxa"/>
            <w:vAlign w:val="center"/>
          </w:tcPr>
          <w:p w:rsidR="000241E1" w:rsidRDefault="000241E1" w:rsidP="003734F8">
            <w:pPr>
              <w:jc w:val="center"/>
            </w:pPr>
            <w:r w:rsidRPr="008904F8">
              <w:rPr>
                <w:rFonts w:ascii="方正仿宋简体" w:eastAsia="方正仿宋简体" w:hAnsi="宋体" w:hint="eastAsia"/>
                <w:sz w:val="18"/>
                <w:szCs w:val="18"/>
              </w:rPr>
              <w:t>摩擦色牢度</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114</w:t>
            </w:r>
          </w:p>
        </w:tc>
        <w:tc>
          <w:tcPr>
            <w:tcW w:w="6004" w:type="dxa"/>
            <w:vAlign w:val="center"/>
          </w:tcPr>
          <w:p w:rsidR="000241E1" w:rsidRPr="00B1552C" w:rsidRDefault="000241E1" w:rsidP="00356270">
            <w:pPr>
              <w:widowControl/>
              <w:rPr>
                <w:rFonts w:ascii="方正仿宋简体" w:eastAsia="方正仿宋简体"/>
                <w:color w:val="000000"/>
                <w:sz w:val="18"/>
                <w:szCs w:val="18"/>
              </w:rPr>
            </w:pPr>
            <w:r w:rsidRPr="00B1552C">
              <w:rPr>
                <w:rFonts w:ascii="方正仿宋简体" w:eastAsia="方正仿宋简体" w:hint="eastAsia"/>
                <w:color w:val="000000"/>
                <w:sz w:val="18"/>
                <w:szCs w:val="18"/>
              </w:rPr>
              <w:t>江门出入境检验检疫局检验检疫技术中心</w:t>
            </w:r>
          </w:p>
        </w:tc>
        <w:tc>
          <w:tcPr>
            <w:tcW w:w="1274" w:type="dxa"/>
            <w:vAlign w:val="center"/>
          </w:tcPr>
          <w:p w:rsidR="000241E1" w:rsidRDefault="000241E1" w:rsidP="003734F8">
            <w:pPr>
              <w:jc w:val="center"/>
            </w:pPr>
            <w:r>
              <w:rPr>
                <w:rFonts w:ascii="方正仿宋简体" w:eastAsia="方正仿宋简体" w:hAnsi="宋体" w:hint="eastAsia"/>
                <w:sz w:val="18"/>
                <w:szCs w:val="18"/>
              </w:rPr>
              <w:t>摩擦色牢度</w:t>
            </w:r>
            <w:r>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115</w:t>
            </w:r>
          </w:p>
        </w:tc>
        <w:tc>
          <w:tcPr>
            <w:tcW w:w="6004" w:type="dxa"/>
            <w:vAlign w:val="center"/>
          </w:tcPr>
          <w:p w:rsidR="000241E1" w:rsidRPr="00B1552C" w:rsidRDefault="000241E1" w:rsidP="00356270">
            <w:pPr>
              <w:widowControl/>
              <w:rPr>
                <w:rFonts w:ascii="方正仿宋简体" w:eastAsia="方正仿宋简体"/>
                <w:color w:val="000000"/>
                <w:sz w:val="18"/>
                <w:szCs w:val="18"/>
              </w:rPr>
            </w:pPr>
            <w:r w:rsidRPr="00B1552C">
              <w:rPr>
                <w:rFonts w:ascii="方正仿宋简体" w:eastAsia="方正仿宋简体" w:hint="eastAsia"/>
                <w:color w:val="000000"/>
                <w:sz w:val="18"/>
                <w:szCs w:val="18"/>
              </w:rPr>
              <w:t>广西出入境检验检疫局检验检疫技术中心</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116</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浙江省检验检疫科学技术研究院嘉兴分院</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117</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上海天伟质量检测技术服务有限公司</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118</w:t>
            </w:r>
          </w:p>
        </w:tc>
        <w:tc>
          <w:tcPr>
            <w:tcW w:w="6004" w:type="dxa"/>
            <w:vAlign w:val="center"/>
          </w:tcPr>
          <w:p w:rsidR="000241E1" w:rsidRPr="00B1552C" w:rsidRDefault="000241E1" w:rsidP="00356270">
            <w:pPr>
              <w:widowControl/>
              <w:jc w:val="left"/>
              <w:rPr>
                <w:rFonts w:ascii="方正仿宋简体" w:eastAsia="方正仿宋简体"/>
                <w:sz w:val="18"/>
                <w:szCs w:val="18"/>
              </w:rPr>
            </w:pPr>
            <w:r w:rsidRPr="00B1552C">
              <w:rPr>
                <w:rFonts w:ascii="方正仿宋简体" w:eastAsia="方正仿宋简体" w:hint="eastAsia"/>
                <w:color w:val="000000"/>
                <w:sz w:val="18"/>
                <w:szCs w:val="18"/>
              </w:rPr>
              <w:t>四川出入境检验检疫局检验检疫技术中心/国家鞋类及原材料检测重点实验室</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119</w:t>
            </w:r>
          </w:p>
        </w:tc>
        <w:tc>
          <w:tcPr>
            <w:tcW w:w="6004" w:type="dxa"/>
            <w:vAlign w:val="center"/>
          </w:tcPr>
          <w:p w:rsidR="000241E1" w:rsidRPr="00B1552C" w:rsidRDefault="000241E1" w:rsidP="00356270">
            <w:pPr>
              <w:widowControl/>
              <w:jc w:val="left"/>
              <w:rPr>
                <w:rFonts w:ascii="方正仿宋简体" w:eastAsia="方正仿宋简体"/>
                <w:color w:val="000000"/>
                <w:sz w:val="18"/>
                <w:szCs w:val="18"/>
              </w:rPr>
            </w:pPr>
            <w:r w:rsidRPr="00B1552C">
              <w:rPr>
                <w:rFonts w:ascii="方正仿宋简体" w:eastAsia="方正仿宋简体" w:hint="eastAsia"/>
                <w:color w:val="000000"/>
                <w:sz w:val="18"/>
                <w:szCs w:val="18"/>
              </w:rPr>
              <w:t>国家家具质量监督检验中心（河北）</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120</w:t>
            </w:r>
          </w:p>
        </w:tc>
        <w:tc>
          <w:tcPr>
            <w:tcW w:w="6004" w:type="dxa"/>
            <w:vAlign w:val="center"/>
          </w:tcPr>
          <w:p w:rsidR="000241E1" w:rsidRPr="00B1552C" w:rsidRDefault="000241E1" w:rsidP="00356270">
            <w:pPr>
              <w:widowControl/>
              <w:rPr>
                <w:rFonts w:ascii="方正仿宋简体" w:eastAsia="方正仿宋简体"/>
                <w:color w:val="000000"/>
                <w:sz w:val="18"/>
                <w:szCs w:val="18"/>
              </w:rPr>
            </w:pPr>
            <w:r w:rsidRPr="00B1552C">
              <w:rPr>
                <w:rFonts w:ascii="方正仿宋简体" w:eastAsia="方正仿宋简体" w:hint="eastAsia"/>
                <w:color w:val="000000"/>
                <w:sz w:val="18"/>
                <w:szCs w:val="18"/>
              </w:rPr>
              <w:t>广东产品质量监督检验研究院/国家家具产品质量监督检验中心（广东）</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121</w:t>
            </w:r>
          </w:p>
        </w:tc>
        <w:tc>
          <w:tcPr>
            <w:tcW w:w="6004" w:type="dxa"/>
            <w:vAlign w:val="center"/>
          </w:tcPr>
          <w:p w:rsidR="000241E1" w:rsidRPr="00B1552C" w:rsidRDefault="000241E1" w:rsidP="00356270">
            <w:pPr>
              <w:widowControl/>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沈阳产品质量监督检验院/国家家具质量监督检验中心（沈阳）</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122</w:t>
            </w:r>
          </w:p>
        </w:tc>
        <w:tc>
          <w:tcPr>
            <w:tcW w:w="6004" w:type="dxa"/>
            <w:vAlign w:val="center"/>
          </w:tcPr>
          <w:p w:rsidR="000241E1" w:rsidRPr="00B1552C" w:rsidRDefault="000241E1" w:rsidP="00356270">
            <w:pPr>
              <w:widowControl/>
              <w:rPr>
                <w:rFonts w:ascii="方正仿宋简体" w:eastAsia="方正仿宋简体"/>
                <w:color w:val="000000"/>
                <w:sz w:val="18"/>
                <w:szCs w:val="18"/>
              </w:rPr>
            </w:pPr>
            <w:r w:rsidRPr="00B1552C">
              <w:rPr>
                <w:rFonts w:ascii="方正仿宋简体" w:eastAsia="方正仿宋简体" w:hint="eastAsia"/>
                <w:color w:val="000000"/>
                <w:sz w:val="18"/>
                <w:szCs w:val="18"/>
              </w:rPr>
              <w:t>福建出入境检验检疫局检验检疫技术中心</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123</w:t>
            </w:r>
          </w:p>
        </w:tc>
        <w:tc>
          <w:tcPr>
            <w:tcW w:w="6004" w:type="dxa"/>
            <w:vAlign w:val="center"/>
          </w:tcPr>
          <w:p w:rsidR="000241E1" w:rsidRPr="00B1552C" w:rsidRDefault="000241E1" w:rsidP="00356270">
            <w:pPr>
              <w:widowControl/>
              <w:jc w:val="left"/>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广州必维技术检测有限公司泉州分公司</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124</w:t>
            </w:r>
          </w:p>
        </w:tc>
        <w:tc>
          <w:tcPr>
            <w:tcW w:w="6004" w:type="dxa"/>
            <w:vAlign w:val="center"/>
          </w:tcPr>
          <w:p w:rsidR="000241E1" w:rsidRPr="00B1552C" w:rsidRDefault="000241E1" w:rsidP="00356270">
            <w:pPr>
              <w:rPr>
                <w:rFonts w:ascii="方正仿宋简体" w:eastAsia="方正仿宋简体"/>
                <w:color w:val="000000"/>
                <w:sz w:val="18"/>
                <w:szCs w:val="18"/>
              </w:rPr>
            </w:pPr>
            <w:r w:rsidRPr="00B1552C">
              <w:rPr>
                <w:rFonts w:ascii="方正仿宋简体" w:eastAsia="方正仿宋简体" w:hint="eastAsia"/>
                <w:color w:val="000000"/>
                <w:sz w:val="18"/>
                <w:szCs w:val="18"/>
              </w:rPr>
              <w:t>哈尔滨市产品质量监督检验院</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125</w:t>
            </w:r>
          </w:p>
        </w:tc>
        <w:tc>
          <w:tcPr>
            <w:tcW w:w="6004" w:type="dxa"/>
            <w:vAlign w:val="center"/>
          </w:tcPr>
          <w:p w:rsidR="000241E1" w:rsidRPr="00B1552C" w:rsidRDefault="000241E1" w:rsidP="00356270">
            <w:pPr>
              <w:widowControl/>
              <w:rPr>
                <w:rFonts w:ascii="方正仿宋简体" w:eastAsia="方正仿宋简体"/>
                <w:color w:val="000000"/>
                <w:sz w:val="18"/>
                <w:szCs w:val="18"/>
              </w:rPr>
            </w:pPr>
            <w:r w:rsidRPr="00B1552C">
              <w:rPr>
                <w:rFonts w:ascii="方正仿宋简体" w:eastAsia="方正仿宋简体" w:hint="eastAsia"/>
                <w:color w:val="000000"/>
                <w:sz w:val="18"/>
                <w:szCs w:val="18"/>
              </w:rPr>
              <w:t>中山出入境检验检疫局检验检疫技术中心</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126</w:t>
            </w:r>
          </w:p>
        </w:tc>
        <w:tc>
          <w:tcPr>
            <w:tcW w:w="6004" w:type="dxa"/>
            <w:vAlign w:val="center"/>
          </w:tcPr>
          <w:p w:rsidR="000241E1" w:rsidRPr="00B1552C" w:rsidRDefault="000241E1" w:rsidP="00356270">
            <w:pPr>
              <w:widowControl/>
              <w:rPr>
                <w:rFonts w:ascii="方正仿宋简体" w:eastAsia="方正仿宋简体"/>
                <w:color w:val="000000"/>
                <w:sz w:val="18"/>
                <w:szCs w:val="18"/>
              </w:rPr>
            </w:pPr>
            <w:r w:rsidRPr="00B1552C">
              <w:rPr>
                <w:rFonts w:ascii="方正仿宋简体" w:eastAsia="方正仿宋简体" w:hint="eastAsia"/>
                <w:color w:val="000000"/>
                <w:sz w:val="18"/>
                <w:szCs w:val="18"/>
              </w:rPr>
              <w:t>浙江省检验检疫科学技术研究院台州分院鞋类实验室</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127</w:t>
            </w:r>
          </w:p>
        </w:tc>
        <w:tc>
          <w:tcPr>
            <w:tcW w:w="6004" w:type="dxa"/>
            <w:vAlign w:val="center"/>
          </w:tcPr>
          <w:p w:rsidR="000241E1" w:rsidRPr="00B1552C" w:rsidRDefault="000241E1" w:rsidP="00356270">
            <w:pPr>
              <w:widowControl/>
              <w:rPr>
                <w:rFonts w:ascii="方正仿宋简体" w:eastAsia="方正仿宋简体"/>
                <w:color w:val="000000"/>
                <w:sz w:val="18"/>
                <w:szCs w:val="18"/>
              </w:rPr>
            </w:pPr>
            <w:r w:rsidRPr="00B1552C">
              <w:rPr>
                <w:rFonts w:ascii="方正仿宋简体" w:eastAsia="方正仿宋简体" w:hint="eastAsia"/>
                <w:color w:val="000000"/>
                <w:sz w:val="18"/>
                <w:szCs w:val="18"/>
              </w:rPr>
              <w:t>重庆市纤维检验局/国家服装及家用纺织产品质量监督检验中心（重庆）</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128</w:t>
            </w:r>
          </w:p>
        </w:tc>
        <w:tc>
          <w:tcPr>
            <w:tcW w:w="6004" w:type="dxa"/>
            <w:vAlign w:val="center"/>
          </w:tcPr>
          <w:p w:rsidR="000241E1" w:rsidRPr="00B1552C" w:rsidRDefault="000241E1" w:rsidP="00356270">
            <w:pPr>
              <w:widowControl/>
              <w:rPr>
                <w:rFonts w:ascii="方正仿宋简体" w:eastAsia="方正仿宋简体"/>
                <w:color w:val="000000"/>
                <w:sz w:val="18"/>
                <w:szCs w:val="18"/>
              </w:rPr>
            </w:pPr>
            <w:r w:rsidRPr="00B1552C">
              <w:rPr>
                <w:rFonts w:ascii="方正仿宋简体" w:eastAsia="方正仿宋简体" w:hint="eastAsia"/>
                <w:color w:val="000000"/>
                <w:sz w:val="18"/>
                <w:szCs w:val="18"/>
              </w:rPr>
              <w:t>青岛市纤维纺织品监督检验研究院/国家生态纺织质量监督检验中心/国家棉花质量监督检验中心（青岛）</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129</w:t>
            </w:r>
          </w:p>
        </w:tc>
        <w:tc>
          <w:tcPr>
            <w:tcW w:w="6004" w:type="dxa"/>
            <w:vAlign w:val="center"/>
          </w:tcPr>
          <w:p w:rsidR="000241E1" w:rsidRPr="00B1552C" w:rsidRDefault="000241E1" w:rsidP="00356270">
            <w:pPr>
              <w:widowControl/>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国家装饰装修材料质量监督检验中心/山东省产品质量检验研究院</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r w:rsidR="000241E1" w:rsidRPr="00B1552C" w:rsidTr="0039048C">
        <w:trPr>
          <w:jc w:val="center"/>
        </w:trPr>
        <w:tc>
          <w:tcPr>
            <w:tcW w:w="773" w:type="dxa"/>
            <w:vAlign w:val="center"/>
          </w:tcPr>
          <w:p w:rsidR="000241E1" w:rsidRPr="00B1552C" w:rsidRDefault="000241E1" w:rsidP="00FF2013">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130</w:t>
            </w:r>
          </w:p>
        </w:tc>
        <w:tc>
          <w:tcPr>
            <w:tcW w:w="6004" w:type="dxa"/>
            <w:vAlign w:val="center"/>
          </w:tcPr>
          <w:p w:rsidR="000241E1" w:rsidRPr="00B1552C" w:rsidRDefault="000241E1" w:rsidP="00356270">
            <w:pPr>
              <w:widowControl/>
              <w:rPr>
                <w:rFonts w:ascii="方正仿宋简体" w:eastAsia="方正仿宋简体"/>
                <w:color w:val="000000"/>
                <w:kern w:val="0"/>
                <w:sz w:val="18"/>
                <w:szCs w:val="18"/>
              </w:rPr>
            </w:pPr>
            <w:r w:rsidRPr="00B1552C">
              <w:rPr>
                <w:rFonts w:ascii="方正仿宋简体" w:eastAsia="方正仿宋简体" w:hint="eastAsia"/>
                <w:color w:val="000000"/>
                <w:sz w:val="18"/>
                <w:szCs w:val="18"/>
              </w:rPr>
              <w:t>杭州市质量技术监督检测院</w:t>
            </w:r>
          </w:p>
        </w:tc>
        <w:tc>
          <w:tcPr>
            <w:tcW w:w="1274" w:type="dxa"/>
            <w:vAlign w:val="center"/>
          </w:tcPr>
          <w:p w:rsidR="000241E1" w:rsidRDefault="000241E1" w:rsidP="003734F8">
            <w:pPr>
              <w:jc w:val="center"/>
            </w:pPr>
            <w:r w:rsidRPr="00820FCF">
              <w:rPr>
                <w:rFonts w:ascii="方正仿宋简体" w:eastAsia="方正仿宋简体" w:hAnsi="宋体" w:hint="eastAsia"/>
                <w:sz w:val="18"/>
                <w:szCs w:val="18"/>
              </w:rPr>
              <w:t>摩擦色牢度</w:t>
            </w:r>
            <w:r w:rsidRPr="00820FCF">
              <w:rPr>
                <w:rFonts w:ascii="方正仿宋简体" w:eastAsia="方正仿宋简体" w:hint="eastAsia"/>
                <w:sz w:val="18"/>
                <w:szCs w:val="18"/>
              </w:rPr>
              <w:t>*</w:t>
            </w:r>
          </w:p>
        </w:tc>
      </w:tr>
    </w:tbl>
    <w:p w:rsidR="00FA7110" w:rsidRDefault="00FA7110" w:rsidP="00FF2013">
      <w:pPr>
        <w:ind w:firstLineChars="250" w:firstLine="450"/>
        <w:jc w:val="left"/>
        <w:rPr>
          <w:rFonts w:ascii="方正仿宋简体" w:eastAsia="方正仿宋简体"/>
          <w:sz w:val="18"/>
          <w:szCs w:val="18"/>
        </w:rPr>
      </w:pPr>
      <w:r w:rsidRPr="00FF2013">
        <w:rPr>
          <w:rFonts w:ascii="方正仿宋简体" w:eastAsia="方正仿宋简体" w:hint="eastAsia"/>
          <w:sz w:val="18"/>
          <w:szCs w:val="18"/>
        </w:rPr>
        <w:t>*表示该检测参数为补测满意</w:t>
      </w:r>
    </w:p>
    <w:p w:rsidR="001D4534" w:rsidRPr="00FF2013" w:rsidRDefault="001D4534" w:rsidP="001D4534">
      <w:pPr>
        <w:ind w:firstLineChars="250" w:firstLine="452"/>
        <w:jc w:val="left"/>
        <w:rPr>
          <w:rFonts w:ascii="方正仿宋简体" w:eastAsia="方正仿宋简体"/>
          <w:b/>
          <w:sz w:val="18"/>
          <w:szCs w:val="18"/>
        </w:rPr>
      </w:pPr>
    </w:p>
    <w:p w:rsidR="00FA7110" w:rsidRPr="00E37DFB" w:rsidRDefault="002207FE" w:rsidP="00264D8B">
      <w:pPr>
        <w:numPr>
          <w:ilvl w:val="0"/>
          <w:numId w:val="1"/>
        </w:numPr>
        <w:rPr>
          <w:rFonts w:ascii="黑体" w:eastAsia="黑体"/>
          <w:sz w:val="32"/>
          <w:szCs w:val="32"/>
        </w:rPr>
      </w:pPr>
      <w:r w:rsidRPr="002207FE">
        <w:rPr>
          <w:rFonts w:ascii="黑体" w:eastAsia="黑体" w:hAnsi="宋体" w:hint="eastAsia"/>
          <w:sz w:val="32"/>
          <w:szCs w:val="32"/>
        </w:rPr>
        <w:t>电子坐便器的输入功率和温升试验</w:t>
      </w:r>
      <w:r w:rsidR="00FA7110" w:rsidRPr="00E37DFB">
        <w:rPr>
          <w:rFonts w:ascii="黑体" w:eastAsia="黑体" w:hAnsi="宋体" w:hint="eastAsia"/>
          <w:sz w:val="32"/>
          <w:szCs w:val="32"/>
        </w:rPr>
        <w:t>能力验证项目（</w:t>
      </w:r>
      <w:r>
        <w:rPr>
          <w:rFonts w:ascii="黑体" w:eastAsia="黑体" w:hAnsi="宋体" w:hint="eastAsia"/>
          <w:sz w:val="32"/>
          <w:szCs w:val="32"/>
        </w:rPr>
        <w:t>45</w:t>
      </w:r>
      <w:r w:rsidR="00FA7110" w:rsidRPr="00E37DFB">
        <w:rPr>
          <w:rFonts w:ascii="黑体" w:eastAsia="黑体" w:hAnsi="宋体" w:hint="eastAsia"/>
          <w:sz w:val="32"/>
          <w:szCs w:val="32"/>
        </w:rPr>
        <w:t>家）</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9"/>
        <w:gridCol w:w="5717"/>
        <w:gridCol w:w="1701"/>
      </w:tblGrid>
      <w:tr w:rsidR="00FA7110" w:rsidRPr="00FF2013" w:rsidTr="002207FE">
        <w:trPr>
          <w:jc w:val="center"/>
        </w:trPr>
        <w:tc>
          <w:tcPr>
            <w:tcW w:w="729"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编号</w:t>
            </w:r>
          </w:p>
        </w:tc>
        <w:tc>
          <w:tcPr>
            <w:tcW w:w="5717"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机构名称</w:t>
            </w:r>
          </w:p>
        </w:tc>
        <w:tc>
          <w:tcPr>
            <w:tcW w:w="1701"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满意参数</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青岛中海博睿检测技术服务有限公司</w:t>
            </w:r>
          </w:p>
        </w:tc>
        <w:tc>
          <w:tcPr>
            <w:tcW w:w="1701" w:type="dxa"/>
            <w:vAlign w:val="center"/>
          </w:tcPr>
          <w:p w:rsidR="002207FE" w:rsidRPr="002207FE" w:rsidRDefault="002207FE" w:rsidP="00356270">
            <w:pPr>
              <w:widowControl/>
              <w:jc w:val="center"/>
              <w:rPr>
                <w:rFonts w:ascii="方正仿宋简体" w:eastAsia="方正仿宋简体" w:hAnsi="Arial" w:cs="Arial"/>
                <w:kern w:val="0"/>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合肥市产品质量监督检验所 (国家家用电器产品质量监督检验中心)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深圳市博电电子技术有限公司中试部</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广东省潮州市质量计量监督检测所</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5</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中认尚动（上海）检测技术有限公司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6</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科勒（中国）投资有限公司研发中心实验室</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7</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华测检测认证集团股份有限公司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8</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上海市质量监督检验技术研究院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9</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江苏出入境检验检疫局能效检测中心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10</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宁波市产品质量监督检验研究院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11</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福建出入境检验检疫局检验检疫技术中心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12</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台州市质量技术监督检测研究院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13</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山东出入境检验检疫局检验检疫技术中心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14</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工业和信息化部电子第五研究所/中国赛宝实验室/国家通用电子元器件及产品质量监督检验中心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15</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福建省产品质量检验研究院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16</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中国建材检验认证集团（陕西）有限公司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17</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松下家电研究开发</w:t>
            </w:r>
            <w:r w:rsidRPr="002207FE">
              <w:rPr>
                <w:rFonts w:ascii="方正仿宋简体" w:eastAsia="方正仿宋简体" w:hAnsi="微软雅黑" w:hint="eastAsia"/>
                <w:sz w:val="18"/>
                <w:szCs w:val="18"/>
              </w:rPr>
              <w:br/>
              <w:t>（杭州）有限公司评价中心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18</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广州质量监督检测研究院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19</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安徽省产品质量监督检验研究院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20</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江苏出入境检验检疫局机电产品及车辆检测中心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21</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中家院（北京）检测认证有限公司（中国家用电器检测所）/国家家用电器质量监督检验中心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22</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北京出入境检验检疫局机电产品检测中心/北京中认检测技术服务有限公司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23</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上海出入境检验检疫局机电产品检测中心</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24</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深圳市计量质量检测研究院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25</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广东产品质量监督检验研究院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26</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广东美的环境电器制造有限公司中心实验室</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27</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宁波出入境检验检疫局检验检疫技术中心电气分中心余姚实验室</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28</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北京市产品质量监督检验院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29</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国家质量监督检验检疫总局危险品中心实验室</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30</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沈阳产品质量监督检验院</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31</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宁波出入境检验检疫局检验检疫技术中心/宁波中盛产品检测有限公司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32</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中国商业联合会产（商）品质量监督检测中心（重庆）/重庆仕益产品质量检测有限责任公司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33</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宁波出入境检验检疫局检验检疫技术中心/宁波中盛产品检测有限公司(电气分中心光电检测实验室)</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34</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中国质量认证中心华南实验室</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35</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威凯检测技术有限公司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36</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常州电子产品质量监测所有限公司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37</w:t>
            </w:r>
          </w:p>
        </w:tc>
        <w:tc>
          <w:tcPr>
            <w:tcW w:w="5717" w:type="dxa"/>
            <w:vAlign w:val="center"/>
          </w:tcPr>
          <w:p w:rsidR="002207FE" w:rsidRPr="002207FE" w:rsidRDefault="002207FE" w:rsidP="00356270">
            <w:pPr>
              <w:jc w:val="left"/>
              <w:rPr>
                <w:rFonts w:ascii="方正仿宋简体" w:eastAsia="方正仿宋简体" w:hAnsi="微软雅黑" w:cs="宋体"/>
                <w:sz w:val="18"/>
                <w:szCs w:val="18"/>
              </w:rPr>
            </w:pPr>
            <w:r w:rsidRPr="002207FE">
              <w:rPr>
                <w:rFonts w:ascii="方正仿宋简体" w:eastAsia="方正仿宋简体" w:hAnsi="微软雅黑" w:hint="eastAsia"/>
                <w:sz w:val="18"/>
                <w:szCs w:val="18"/>
              </w:rPr>
              <w:t>中认英泰检测技术有限公司</w:t>
            </w:r>
          </w:p>
        </w:tc>
        <w:tc>
          <w:tcPr>
            <w:tcW w:w="1701" w:type="dxa"/>
            <w:vAlign w:val="center"/>
          </w:tcPr>
          <w:p w:rsidR="002207FE" w:rsidRPr="002207FE" w:rsidRDefault="002207FE" w:rsidP="00356270">
            <w:pPr>
              <w:jc w:val="center"/>
              <w:rPr>
                <w:rFonts w:ascii="方正仿宋简体" w:eastAsia="方正仿宋简体"/>
                <w:sz w:val="18"/>
                <w:szCs w:val="18"/>
              </w:rPr>
            </w:pPr>
            <w:r w:rsidRPr="002207FE">
              <w:rPr>
                <w:rFonts w:ascii="方正仿宋简体" w:eastAsia="方正仿宋简体" w:hAnsi="Arial" w:cs="Arial" w:hint="eastAsia"/>
                <w:kern w:val="0"/>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38</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佛山出入境检验检疫局检验检疫综合技术中心</w:t>
            </w:r>
          </w:p>
        </w:tc>
        <w:tc>
          <w:tcPr>
            <w:tcW w:w="1701" w:type="dxa"/>
            <w:vAlign w:val="center"/>
          </w:tcPr>
          <w:p w:rsidR="002207FE" w:rsidRPr="002207FE" w:rsidRDefault="002207FE" w:rsidP="00356270">
            <w:pPr>
              <w:jc w:val="center"/>
              <w:rPr>
                <w:rFonts w:ascii="方正仿宋简体" w:eastAsia="方正仿宋简体" w:hAnsi="微软雅黑"/>
                <w:sz w:val="18"/>
                <w:szCs w:val="18"/>
              </w:rPr>
            </w:pPr>
            <w:r w:rsidRPr="002207FE">
              <w:rPr>
                <w:rFonts w:ascii="方正仿宋简体" w:eastAsia="方正仿宋简体" w:hAnsi="微软雅黑" w:hint="eastAsia"/>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39</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广东出入境检验检疫局检验检疫技术中心电气安全实验室</w:t>
            </w:r>
          </w:p>
        </w:tc>
        <w:tc>
          <w:tcPr>
            <w:tcW w:w="1701" w:type="dxa"/>
            <w:vAlign w:val="center"/>
          </w:tcPr>
          <w:p w:rsidR="002207FE" w:rsidRPr="002207FE" w:rsidRDefault="002207FE" w:rsidP="00356270">
            <w:pPr>
              <w:jc w:val="center"/>
              <w:rPr>
                <w:rFonts w:ascii="方正仿宋简体" w:eastAsia="方正仿宋简体" w:hAnsi="微软雅黑"/>
                <w:sz w:val="18"/>
                <w:szCs w:val="18"/>
              </w:rPr>
            </w:pPr>
            <w:r w:rsidRPr="002207FE">
              <w:rPr>
                <w:rFonts w:ascii="方正仿宋简体" w:eastAsia="方正仿宋简体" w:hAnsi="微软雅黑" w:hint="eastAsia"/>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40</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湛江出入境检验检疫局检验检疫技术中心</w:t>
            </w:r>
          </w:p>
        </w:tc>
        <w:tc>
          <w:tcPr>
            <w:tcW w:w="1701" w:type="dxa"/>
            <w:vAlign w:val="center"/>
          </w:tcPr>
          <w:p w:rsidR="002207FE" w:rsidRPr="002207FE" w:rsidRDefault="002207FE" w:rsidP="00356270">
            <w:pPr>
              <w:jc w:val="center"/>
              <w:rPr>
                <w:rFonts w:ascii="方正仿宋简体" w:eastAsia="方正仿宋简体" w:hAnsi="微软雅黑"/>
                <w:sz w:val="18"/>
                <w:szCs w:val="18"/>
              </w:rPr>
            </w:pPr>
            <w:r w:rsidRPr="002207FE">
              <w:rPr>
                <w:rFonts w:ascii="方正仿宋简体" w:eastAsia="方正仿宋简体" w:hAnsi="微软雅黑" w:hint="eastAsia"/>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41</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浙江出入境检验检疫局技术中心</w:t>
            </w:r>
          </w:p>
        </w:tc>
        <w:tc>
          <w:tcPr>
            <w:tcW w:w="1701" w:type="dxa"/>
            <w:vAlign w:val="center"/>
          </w:tcPr>
          <w:p w:rsidR="002207FE" w:rsidRPr="002207FE" w:rsidRDefault="002207FE" w:rsidP="00356270">
            <w:pPr>
              <w:jc w:val="center"/>
              <w:rPr>
                <w:rFonts w:ascii="方正仿宋简体" w:eastAsia="方正仿宋简体" w:hAnsi="微软雅黑"/>
                <w:sz w:val="18"/>
                <w:szCs w:val="18"/>
              </w:rPr>
            </w:pPr>
            <w:r w:rsidRPr="002207FE">
              <w:rPr>
                <w:rFonts w:ascii="方正仿宋简体" w:eastAsia="方正仿宋简体" w:hAnsi="微软雅黑" w:hint="eastAsia"/>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42</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国家家用电器能效及安全质量监督检验中心（湖北）（筹）/武汉产品质量监督检验所</w:t>
            </w:r>
          </w:p>
        </w:tc>
        <w:tc>
          <w:tcPr>
            <w:tcW w:w="1701" w:type="dxa"/>
            <w:vAlign w:val="center"/>
          </w:tcPr>
          <w:p w:rsidR="002207FE" w:rsidRPr="002207FE" w:rsidRDefault="002207FE" w:rsidP="00356270">
            <w:pPr>
              <w:jc w:val="center"/>
              <w:rPr>
                <w:rFonts w:ascii="方正仿宋简体" w:eastAsia="方正仿宋简体" w:hAnsi="微软雅黑"/>
                <w:sz w:val="18"/>
                <w:szCs w:val="18"/>
              </w:rPr>
            </w:pPr>
            <w:r w:rsidRPr="002207FE">
              <w:rPr>
                <w:rFonts w:ascii="方正仿宋简体" w:eastAsia="方正仿宋简体" w:hAnsi="微软雅黑" w:hint="eastAsia"/>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43</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中铁检验认证株洲牵引电气设备检验站有限公司</w:t>
            </w:r>
          </w:p>
        </w:tc>
        <w:tc>
          <w:tcPr>
            <w:tcW w:w="1701" w:type="dxa"/>
            <w:vAlign w:val="center"/>
          </w:tcPr>
          <w:p w:rsidR="002207FE" w:rsidRPr="002207FE" w:rsidRDefault="002207FE" w:rsidP="00356270">
            <w:pPr>
              <w:jc w:val="center"/>
              <w:rPr>
                <w:rFonts w:ascii="方正仿宋简体" w:eastAsia="方正仿宋简体" w:hAnsi="微软雅黑"/>
                <w:sz w:val="18"/>
                <w:szCs w:val="18"/>
              </w:rPr>
            </w:pPr>
            <w:r w:rsidRPr="002207FE">
              <w:rPr>
                <w:rFonts w:ascii="方正仿宋简体" w:eastAsia="方正仿宋简体" w:hAnsi="微软雅黑" w:hint="eastAsia"/>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44</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青岛市产品质量监督检验研究院</w:t>
            </w:r>
          </w:p>
        </w:tc>
        <w:tc>
          <w:tcPr>
            <w:tcW w:w="1701" w:type="dxa"/>
            <w:vAlign w:val="center"/>
          </w:tcPr>
          <w:p w:rsidR="002207FE" w:rsidRPr="002207FE" w:rsidRDefault="002207FE" w:rsidP="00356270">
            <w:pPr>
              <w:jc w:val="center"/>
              <w:rPr>
                <w:rFonts w:ascii="方正仿宋简体" w:eastAsia="方正仿宋简体" w:hAnsi="微软雅黑"/>
                <w:sz w:val="18"/>
                <w:szCs w:val="18"/>
              </w:rPr>
            </w:pPr>
            <w:r w:rsidRPr="002207FE">
              <w:rPr>
                <w:rFonts w:ascii="方正仿宋简体" w:eastAsia="方正仿宋简体" w:hAnsi="微软雅黑" w:hint="eastAsia"/>
                <w:sz w:val="18"/>
                <w:szCs w:val="18"/>
              </w:rPr>
              <w:t>输入功率*和温升</w:t>
            </w:r>
          </w:p>
        </w:tc>
      </w:tr>
      <w:tr w:rsidR="002207FE" w:rsidRPr="00FF2013" w:rsidTr="002207FE">
        <w:trPr>
          <w:jc w:val="center"/>
        </w:trPr>
        <w:tc>
          <w:tcPr>
            <w:tcW w:w="729" w:type="dxa"/>
            <w:vAlign w:val="center"/>
          </w:tcPr>
          <w:p w:rsidR="002207FE" w:rsidRPr="00B1552C" w:rsidRDefault="002207FE" w:rsidP="00356270">
            <w:pPr>
              <w:spacing w:line="300" w:lineRule="exact"/>
              <w:jc w:val="center"/>
              <w:rPr>
                <w:rFonts w:ascii="方正仿宋简体" w:eastAsia="方正仿宋简体" w:cs="宋体"/>
                <w:color w:val="000000"/>
                <w:kern w:val="0"/>
                <w:sz w:val="18"/>
                <w:szCs w:val="18"/>
              </w:rPr>
            </w:pPr>
            <w:r w:rsidRPr="00B1552C">
              <w:rPr>
                <w:rFonts w:ascii="方正仿宋简体" w:eastAsia="方正仿宋简体" w:hint="eastAsia"/>
                <w:color w:val="000000"/>
                <w:kern w:val="0"/>
                <w:sz w:val="18"/>
                <w:szCs w:val="18"/>
              </w:rPr>
              <w:t>45</w:t>
            </w:r>
          </w:p>
        </w:tc>
        <w:tc>
          <w:tcPr>
            <w:tcW w:w="5717" w:type="dxa"/>
            <w:vAlign w:val="center"/>
          </w:tcPr>
          <w:p w:rsidR="002207FE" w:rsidRPr="002207FE" w:rsidRDefault="002207FE" w:rsidP="00356270">
            <w:pPr>
              <w:jc w:val="left"/>
              <w:rPr>
                <w:rFonts w:ascii="方正仿宋简体" w:eastAsia="方正仿宋简体" w:hAnsi="微软雅黑"/>
                <w:sz w:val="18"/>
                <w:szCs w:val="18"/>
              </w:rPr>
            </w:pPr>
            <w:r w:rsidRPr="002207FE">
              <w:rPr>
                <w:rFonts w:ascii="方正仿宋简体" w:eastAsia="方正仿宋简体" w:hAnsi="微软雅黑" w:hint="eastAsia"/>
                <w:sz w:val="18"/>
                <w:szCs w:val="18"/>
              </w:rPr>
              <w:t>南京市产品质量监督检验院</w:t>
            </w:r>
          </w:p>
        </w:tc>
        <w:tc>
          <w:tcPr>
            <w:tcW w:w="1701" w:type="dxa"/>
            <w:vAlign w:val="center"/>
          </w:tcPr>
          <w:p w:rsidR="002207FE" w:rsidRPr="002207FE" w:rsidRDefault="002207FE" w:rsidP="00356270">
            <w:pPr>
              <w:jc w:val="center"/>
              <w:rPr>
                <w:rFonts w:ascii="方正仿宋简体" w:eastAsia="方正仿宋简体" w:hAnsi="微软雅黑"/>
                <w:sz w:val="18"/>
                <w:szCs w:val="18"/>
              </w:rPr>
            </w:pPr>
            <w:r w:rsidRPr="002207FE">
              <w:rPr>
                <w:rFonts w:ascii="方正仿宋简体" w:eastAsia="方正仿宋简体" w:hAnsi="微软雅黑" w:hint="eastAsia"/>
                <w:sz w:val="18"/>
                <w:szCs w:val="18"/>
              </w:rPr>
              <w:t>输入功率*和温升</w:t>
            </w:r>
          </w:p>
        </w:tc>
      </w:tr>
    </w:tbl>
    <w:p w:rsidR="00FA7110" w:rsidRDefault="00FA7110" w:rsidP="00FF2013">
      <w:pPr>
        <w:ind w:firstLineChars="250" w:firstLine="450"/>
        <w:jc w:val="left"/>
        <w:rPr>
          <w:rFonts w:ascii="方正仿宋简体" w:eastAsia="方正仿宋简体"/>
          <w:sz w:val="18"/>
          <w:szCs w:val="18"/>
        </w:rPr>
      </w:pPr>
      <w:r w:rsidRPr="00FF2013">
        <w:rPr>
          <w:rFonts w:ascii="方正仿宋简体" w:eastAsia="方正仿宋简体" w:hint="eastAsia"/>
          <w:sz w:val="18"/>
          <w:szCs w:val="18"/>
        </w:rPr>
        <w:t>*表示该参数为补测满意</w:t>
      </w:r>
    </w:p>
    <w:p w:rsidR="001D4534" w:rsidRPr="00FF2013" w:rsidRDefault="001D4534" w:rsidP="00FF2013">
      <w:pPr>
        <w:ind w:firstLineChars="250" w:firstLine="450"/>
        <w:jc w:val="left"/>
        <w:rPr>
          <w:rFonts w:ascii="方正仿宋简体" w:eastAsia="方正仿宋简体"/>
          <w:sz w:val="18"/>
          <w:szCs w:val="18"/>
        </w:rPr>
      </w:pPr>
    </w:p>
    <w:p w:rsidR="00FA7110" w:rsidRPr="00453914" w:rsidRDefault="00DC59A9" w:rsidP="0085233B">
      <w:pPr>
        <w:numPr>
          <w:ilvl w:val="0"/>
          <w:numId w:val="1"/>
        </w:numPr>
        <w:rPr>
          <w:rFonts w:ascii="黑体" w:eastAsia="黑体"/>
          <w:sz w:val="32"/>
          <w:szCs w:val="32"/>
        </w:rPr>
      </w:pPr>
      <w:r w:rsidRPr="00453914">
        <w:rPr>
          <w:rFonts w:ascii="黑体" w:eastAsia="黑体" w:hAnsi="宋体" w:hint="eastAsia"/>
          <w:sz w:val="32"/>
          <w:szCs w:val="32"/>
        </w:rPr>
        <w:t>端子骚扰电压试验</w:t>
      </w:r>
      <w:r w:rsidR="00FA7110" w:rsidRPr="00453914">
        <w:rPr>
          <w:rFonts w:ascii="黑体" w:eastAsia="黑体" w:hAnsi="宋体" w:hint="eastAsia"/>
          <w:sz w:val="32"/>
          <w:szCs w:val="32"/>
        </w:rPr>
        <w:t>能力验证项目（8</w:t>
      </w:r>
      <w:r w:rsidRPr="00453914">
        <w:rPr>
          <w:rFonts w:ascii="黑体" w:eastAsia="黑体" w:hAnsi="宋体" w:hint="eastAsia"/>
          <w:sz w:val="32"/>
          <w:szCs w:val="32"/>
        </w:rPr>
        <w:t>9</w:t>
      </w:r>
      <w:r w:rsidR="00FA7110" w:rsidRPr="00453914">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5295"/>
        <w:gridCol w:w="1983"/>
      </w:tblGrid>
      <w:tr w:rsidR="00FA7110" w:rsidRPr="00FF2013" w:rsidTr="00DC59A9">
        <w:trPr>
          <w:jc w:val="center"/>
        </w:trPr>
        <w:tc>
          <w:tcPr>
            <w:tcW w:w="773"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编号</w:t>
            </w:r>
          </w:p>
        </w:tc>
        <w:tc>
          <w:tcPr>
            <w:tcW w:w="5295"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机构名称</w:t>
            </w:r>
          </w:p>
        </w:tc>
        <w:tc>
          <w:tcPr>
            <w:tcW w:w="1983"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满意参数</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工业和信息化部电子第五研究所/中国赛宝实验室/国家通用电子元器件及产品质量监督检验中心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江苏出入境检验检疫局能效检测中心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华测检测认证集团股份有限公司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上海仪器仪表自控系统检验测试所</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北京出入境检验检疫局机电产品检测中心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机械工业仪器仪表综合技术经济研究所测量控制设备及系统实验室</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中认尚动（上海）检测技术有限公司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国家光电产品光辐射安全质量监督检验中心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电信科学技术第一研究所泰峰通信实验室</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10</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广州质量监督检测研究院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无锡市产品质量监督检验院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广东出入境检验检疫局检验检疫技术中心机电实验室顺德分部</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浙江出入境检验检疫局技术中心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国家食品药品监督管理局济南医疗器械质量监督检验中心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信华科技（深圳）有限公司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深圳康来士标准测试技术有限公司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17</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广东出入境检验检疫局检验检疫技术中心电气安全实验室（广州本部）</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中家院（北京）检测认证有限公司（中国家用电器检测所）/国家家用电器质量监督检验中心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江苏省产品质量监督检验研究院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20</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公安部安全与警用电子产品质量检测中心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中山出入境检验检疫局检验检疫技术中心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国家广播电视产品质量监督检验中心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江门出入境检验检疫局检验检疫技术中心(消费品检测部)</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福建出入境检验检疫局检验检疫技术中心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华南国家计量测试中心/广东省计量科学研究院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江苏出入境检验检疫局机电产品及车辆检测中心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27</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四川省食品药品检验检测院（四川省药品质量研究所、四川省医疗器械检测中心）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国家机动车质量监督检验中心（重庆）</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深圳华通威国际检验有限公司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30</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国家电网公司自动化设备电磁兼容实验室</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国网电力科学研究院实验验证中心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安徽省产品质量监督检验研究院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江苏省电子信息产品质量监督检验研究院</w:t>
            </w:r>
            <w:r>
              <w:rPr>
                <w:rFonts w:ascii="方正仿宋简体" w:eastAsia="方正仿宋简体" w:hAnsi="宋体" w:cs="宋体" w:hint="eastAsia"/>
                <w:color w:val="000000"/>
                <w:kern w:val="0"/>
                <w:sz w:val="18"/>
                <w:szCs w:val="18"/>
              </w:rPr>
              <w:t>（</w:t>
            </w:r>
            <w:r w:rsidRPr="005B319F">
              <w:rPr>
                <w:rFonts w:ascii="方正仿宋简体" w:eastAsia="方正仿宋简体" w:hAnsi="宋体" w:cs="宋体" w:hint="eastAsia"/>
                <w:color w:val="000000"/>
                <w:kern w:val="0"/>
                <w:sz w:val="18"/>
                <w:szCs w:val="18"/>
              </w:rPr>
              <w:t>江苏省无锡市金水路</w:t>
            </w:r>
            <w:r w:rsidRPr="005B319F">
              <w:rPr>
                <w:rFonts w:ascii="方正仿宋简体" w:eastAsia="方正仿宋简体" w:hAnsi="宋体" w:cs="宋体"/>
                <w:color w:val="000000"/>
                <w:kern w:val="0"/>
                <w:sz w:val="18"/>
                <w:szCs w:val="18"/>
              </w:rPr>
              <w:t>100号</w:t>
            </w:r>
            <w:r>
              <w:rPr>
                <w:rFonts w:ascii="方正仿宋简体" w:eastAsia="方正仿宋简体" w:hAnsi="宋体" w:cs="宋体" w:hint="eastAsia"/>
                <w:color w:val="000000"/>
                <w:kern w:val="0"/>
                <w:sz w:val="18"/>
                <w:szCs w:val="18"/>
              </w:rPr>
              <w:t>）</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江苏省电子信息产品质量监督检验研究院</w:t>
            </w:r>
            <w:r>
              <w:rPr>
                <w:rFonts w:ascii="方正仿宋简体" w:eastAsia="方正仿宋简体" w:hAnsi="宋体" w:cs="宋体" w:hint="eastAsia"/>
                <w:color w:val="000000"/>
                <w:kern w:val="0"/>
                <w:sz w:val="18"/>
                <w:szCs w:val="18"/>
              </w:rPr>
              <w:t>（</w:t>
            </w:r>
            <w:r w:rsidRPr="005B319F">
              <w:rPr>
                <w:rFonts w:ascii="方正仿宋简体" w:eastAsia="方正仿宋简体" w:hAnsi="宋体" w:cs="宋体" w:hint="eastAsia"/>
                <w:color w:val="000000"/>
                <w:kern w:val="0"/>
                <w:sz w:val="18"/>
                <w:szCs w:val="18"/>
              </w:rPr>
              <w:t>江苏省无锡市高浪东路</w:t>
            </w:r>
            <w:r w:rsidRPr="005B319F">
              <w:rPr>
                <w:rFonts w:ascii="方正仿宋简体" w:eastAsia="方正仿宋简体" w:hAnsi="宋体" w:cs="宋体"/>
                <w:color w:val="000000"/>
                <w:kern w:val="0"/>
                <w:sz w:val="18"/>
                <w:szCs w:val="18"/>
              </w:rPr>
              <w:t>999号D2栋一层</w:t>
            </w:r>
            <w:r>
              <w:rPr>
                <w:rFonts w:ascii="方正仿宋简体" w:eastAsia="方正仿宋简体" w:hAnsi="宋体" w:cs="宋体" w:hint="eastAsia"/>
                <w:color w:val="000000"/>
                <w:kern w:val="0"/>
                <w:sz w:val="18"/>
                <w:szCs w:val="18"/>
              </w:rPr>
              <w:t>）</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国家光伏产品质量监督检验中心</w:t>
            </w:r>
            <w:r>
              <w:rPr>
                <w:rFonts w:ascii="方正仿宋简体" w:eastAsia="方正仿宋简体" w:hAnsi="宋体" w:cs="宋体" w:hint="eastAsia"/>
                <w:color w:val="000000"/>
                <w:kern w:val="0"/>
                <w:sz w:val="18"/>
                <w:szCs w:val="18"/>
              </w:rPr>
              <w:t>（</w:t>
            </w:r>
            <w:r w:rsidRPr="005B319F">
              <w:rPr>
                <w:rFonts w:ascii="方正仿宋简体" w:eastAsia="方正仿宋简体" w:hAnsi="宋体" w:cs="宋体" w:hint="eastAsia"/>
                <w:color w:val="000000"/>
                <w:kern w:val="0"/>
                <w:sz w:val="18"/>
                <w:szCs w:val="18"/>
              </w:rPr>
              <w:t>成都市西航港经济开发区腾飞</w:t>
            </w:r>
            <w:r w:rsidRPr="005B319F">
              <w:rPr>
                <w:rFonts w:ascii="方正仿宋简体" w:eastAsia="方正仿宋简体" w:hAnsi="宋体" w:cs="宋体"/>
                <w:color w:val="000000"/>
                <w:kern w:val="0"/>
                <w:sz w:val="18"/>
                <w:szCs w:val="18"/>
              </w:rPr>
              <w:t>2路355号</w:t>
            </w:r>
            <w:r>
              <w:rPr>
                <w:rFonts w:ascii="方正仿宋简体" w:eastAsia="方正仿宋简体" w:hAnsi="宋体" w:cs="宋体" w:hint="eastAsia"/>
                <w:color w:val="000000"/>
                <w:kern w:val="0"/>
                <w:sz w:val="18"/>
                <w:szCs w:val="18"/>
              </w:rPr>
              <w:t>）</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国家光伏产品质量监督检验中心</w:t>
            </w:r>
            <w:r>
              <w:rPr>
                <w:rFonts w:ascii="方正仿宋简体" w:eastAsia="方正仿宋简体" w:hAnsi="宋体" w:cs="宋体" w:hint="eastAsia"/>
                <w:color w:val="000000"/>
                <w:kern w:val="0"/>
                <w:sz w:val="18"/>
                <w:szCs w:val="18"/>
              </w:rPr>
              <w:t>（</w:t>
            </w:r>
            <w:r w:rsidRPr="005B319F">
              <w:rPr>
                <w:rFonts w:ascii="方正仿宋简体" w:eastAsia="方正仿宋简体" w:hAnsi="宋体" w:cs="宋体" w:hint="eastAsia"/>
                <w:color w:val="000000"/>
                <w:kern w:val="0"/>
                <w:sz w:val="18"/>
                <w:szCs w:val="18"/>
              </w:rPr>
              <w:t>成都市龙泉驿区兴茂街</w:t>
            </w:r>
            <w:r w:rsidRPr="005B319F">
              <w:rPr>
                <w:rFonts w:ascii="方正仿宋简体" w:eastAsia="方正仿宋简体" w:hAnsi="宋体" w:cs="宋体"/>
                <w:color w:val="000000"/>
                <w:kern w:val="0"/>
                <w:sz w:val="18"/>
                <w:szCs w:val="18"/>
              </w:rPr>
              <w:t>16号</w:t>
            </w:r>
            <w:r>
              <w:rPr>
                <w:rFonts w:ascii="方正仿宋简体" w:eastAsia="方正仿宋简体" w:hAnsi="宋体" w:cs="宋体" w:hint="eastAsia"/>
                <w:color w:val="000000"/>
                <w:kern w:val="0"/>
                <w:sz w:val="18"/>
                <w:szCs w:val="18"/>
              </w:rPr>
              <w:t>）</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37</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上海市质量监督检验技术研究院（电家所 江月路）</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宁波出入境检验检疫局检验检疫技术中心电气分中心余姚实验室</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深圳中认通测检验技术有限公司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40</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上海市计量测试技术研究院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中国质量认证中心华南实验室</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中国泰尔实验室</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亚伦工业科技（惠州）有限公司检测校准中心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威凯检测技术有限公司顺德分公司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威凯检测技术有限公司-嘉兴/嘉兴威凯检测技术有限公司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苏州市计量测试研究所</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47</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国家电焊机质量监督检验中心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国家信息技术设备质量监督检验中心/国家半导体光源产品质量监督检验中心（广东）</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中国商业联合会产（商）品质量监督检测中心（重庆）</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50</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国家半导体及显示产品质量监督检验中心（山东）</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深圳市计量质量检测研究院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国家衡器产品质量监督检验中心（山东）</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国家医用计量器具产品质量监督检验中心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宁波出入境检验检疫局检验检疫技术中心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河南省计量科学研究院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宁波出入境检验检疫局检验检疫技术中心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57</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大连市产品质量检测研究院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国家金融设备及零配件质量监督检验中心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上海电气输配电试验中心有限公司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60</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湖北中检检测有限公司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中检集团南方电子产品测试（深圳）股份有限公司苏州分公司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中铁检验认证株洲牵引电气设备检验站有限公司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合肥通用机电产品检测院有限公司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金华出入境检验检疫局综合技术服务中心机电实验室</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中国电子科技集团公司第七研究所凯尔实验室</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r w:rsidRPr="00DC59A9">
              <w:rPr>
                <w:rFonts w:ascii="方正仿宋简体" w:eastAsia="方正仿宋简体" w:hint="eastAsia"/>
                <w:sz w:val="18"/>
                <w:szCs w:val="18"/>
              </w:rPr>
              <w:t>*</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南京市产品质量监督检验院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67</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珠海出入境检验检疫局检验检疫技术中心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东莞信宝电子产品检测有限公司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国家光电子信息产品质量监督检验中心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70</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广东产品质量监督检验研究院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惠州出入境检验检疫局检验检疫综合技术中心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东莞市硕信电子科技有限公司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国家节能产品质量监督检验中心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上海电器设备检测所</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国家电光源产品质量监督检验中心（河南）</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深圳出入境检验检疫局工业品检测技术中心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77</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北京市产品质量监督检验院（国家中文信息处理产品质量监督检验中心）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威凯检测技术有限公司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苏州电器科学研究院股份有限公司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80</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宁波奥克斯空调有限公司奥克斯空调测试中心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81</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经续检验技术（东莞）有限公司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82</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中认英泰检测技术有限公司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83</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重庆市计量质量检测研究院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84</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厦门出入境检验检疫局检验检疫技术中心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85</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福建省产品质量检验研究院</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86</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天津天传电控设备检测有限公司（国家电控配电设备质量监督检验中心）</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87</w:t>
            </w:r>
          </w:p>
        </w:tc>
        <w:tc>
          <w:tcPr>
            <w:tcW w:w="5295" w:type="dxa"/>
            <w:vAlign w:val="center"/>
          </w:tcPr>
          <w:p w:rsidR="004C63B0" w:rsidRPr="00DC59A9" w:rsidRDefault="004C63B0" w:rsidP="005B319F">
            <w:pPr>
              <w:widowControl/>
              <w:jc w:val="left"/>
              <w:rPr>
                <w:rFonts w:ascii="方正仿宋简体" w:eastAsia="方正仿宋简体" w:hAnsi="Arial" w:cs="Arial"/>
                <w:color w:val="000000"/>
                <w:kern w:val="0"/>
                <w:sz w:val="18"/>
                <w:szCs w:val="18"/>
              </w:rPr>
            </w:pPr>
            <w:r w:rsidRPr="00DC59A9">
              <w:rPr>
                <w:rFonts w:ascii="方正仿宋简体" w:eastAsia="方正仿宋简体" w:hAnsi="Arial" w:cs="Arial" w:hint="eastAsia"/>
                <w:color w:val="000000"/>
                <w:kern w:val="0"/>
                <w:sz w:val="18"/>
                <w:szCs w:val="18"/>
              </w:rPr>
              <w:t xml:space="preserve"> </w:t>
            </w:r>
            <w:r w:rsidRPr="00DC59A9">
              <w:rPr>
                <w:rFonts w:ascii="方正仿宋简体" w:eastAsia="方正仿宋简体" w:hAnsi="宋体" w:cs="Arial" w:hint="eastAsia"/>
                <w:color w:val="000000"/>
                <w:kern w:val="0"/>
                <w:sz w:val="18"/>
                <w:szCs w:val="18"/>
              </w:rPr>
              <w:t>合肥市产品质量监督检验所</w:t>
            </w:r>
            <w:r w:rsidRPr="00DC59A9">
              <w:rPr>
                <w:rFonts w:ascii="方正仿宋简体" w:eastAsia="方正仿宋简体" w:hAnsi="Arial" w:cs="Arial" w:hint="eastAsia"/>
                <w:color w:val="000000"/>
                <w:kern w:val="0"/>
                <w:sz w:val="18"/>
                <w:szCs w:val="18"/>
              </w:rPr>
              <w:t>/</w:t>
            </w:r>
            <w:r w:rsidRPr="00DC59A9">
              <w:rPr>
                <w:rFonts w:ascii="方正仿宋简体" w:eastAsia="方正仿宋简体" w:hAnsi="宋体" w:cs="Arial" w:hint="eastAsia"/>
                <w:color w:val="000000"/>
                <w:kern w:val="0"/>
                <w:sz w:val="18"/>
                <w:szCs w:val="18"/>
              </w:rPr>
              <w:t>国家家用电器产品质量监督检验中心</w:t>
            </w:r>
            <w:r w:rsidRPr="00DC59A9">
              <w:rPr>
                <w:rFonts w:ascii="方正仿宋简体" w:eastAsia="方正仿宋简体" w:hAnsi="Arial" w:cs="Arial" w:hint="eastAsia"/>
                <w:color w:val="000000"/>
                <w:kern w:val="0"/>
                <w:sz w:val="18"/>
                <w:szCs w:val="18"/>
              </w:rPr>
              <w:t>(</w:t>
            </w:r>
            <w:r w:rsidRPr="00DC59A9">
              <w:rPr>
                <w:rFonts w:ascii="方正仿宋简体" w:eastAsia="方正仿宋简体" w:hAnsi="宋体" w:cs="Arial" w:hint="eastAsia"/>
                <w:color w:val="000000"/>
                <w:kern w:val="0"/>
                <w:sz w:val="18"/>
                <w:szCs w:val="18"/>
              </w:rPr>
              <w:t>安徽</w:t>
            </w:r>
            <w:r w:rsidRPr="00DC59A9">
              <w:rPr>
                <w:rFonts w:ascii="方正仿宋简体" w:eastAsia="方正仿宋简体" w:hAnsi="Arial" w:cs="Arial" w:hint="eastAsia"/>
                <w:color w:val="000000"/>
                <w:kern w:val="0"/>
                <w:sz w:val="18"/>
                <w:szCs w:val="18"/>
              </w:rPr>
              <w:t>)</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88</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武汉产品质量监督检验所</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p>
        </w:tc>
      </w:tr>
      <w:tr w:rsidR="004C63B0" w:rsidRPr="00FF2013" w:rsidTr="00DC59A9">
        <w:trPr>
          <w:jc w:val="center"/>
        </w:trPr>
        <w:tc>
          <w:tcPr>
            <w:tcW w:w="773" w:type="dxa"/>
            <w:vAlign w:val="center"/>
          </w:tcPr>
          <w:p w:rsidR="004C63B0" w:rsidRPr="00FF2013" w:rsidRDefault="004C63B0" w:rsidP="005B319F">
            <w:pPr>
              <w:widowControl/>
              <w:snapToGrid w:val="0"/>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89</w:t>
            </w:r>
          </w:p>
        </w:tc>
        <w:tc>
          <w:tcPr>
            <w:tcW w:w="5295"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中检集团南方电子产品测试（深圳）股份有限公司</w:t>
            </w:r>
          </w:p>
        </w:tc>
        <w:tc>
          <w:tcPr>
            <w:tcW w:w="1983" w:type="dxa"/>
            <w:vAlign w:val="center"/>
          </w:tcPr>
          <w:p w:rsidR="004C63B0" w:rsidRPr="00DC59A9" w:rsidRDefault="004C63B0" w:rsidP="005B319F">
            <w:pPr>
              <w:widowControl/>
              <w:jc w:val="left"/>
              <w:rPr>
                <w:rFonts w:ascii="方正仿宋简体" w:eastAsia="方正仿宋简体" w:hAnsi="宋体" w:cs="宋体"/>
                <w:color w:val="000000"/>
                <w:kern w:val="0"/>
                <w:sz w:val="18"/>
                <w:szCs w:val="18"/>
              </w:rPr>
            </w:pPr>
            <w:r w:rsidRPr="00DC59A9">
              <w:rPr>
                <w:rFonts w:ascii="方正仿宋简体" w:eastAsia="方正仿宋简体" w:hAnsi="宋体" w:cs="宋体" w:hint="eastAsia"/>
                <w:color w:val="000000"/>
                <w:kern w:val="0"/>
                <w:sz w:val="18"/>
                <w:szCs w:val="18"/>
              </w:rPr>
              <w:t>指定频点最大</w:t>
            </w:r>
            <w:r w:rsidRPr="00DC59A9">
              <w:rPr>
                <w:rFonts w:ascii="方正仿宋简体" w:eastAsia="方正仿宋简体" w:hAnsi="Arial" w:cs="Arial" w:hint="eastAsia"/>
                <w:color w:val="000000"/>
                <w:kern w:val="0"/>
                <w:sz w:val="18"/>
                <w:szCs w:val="18"/>
              </w:rPr>
              <w:t>QP</w:t>
            </w:r>
            <w:r w:rsidRPr="00DC59A9">
              <w:rPr>
                <w:rFonts w:ascii="方正仿宋简体" w:eastAsia="方正仿宋简体" w:hAnsi="宋体" w:cs="宋体" w:hint="eastAsia"/>
                <w:color w:val="000000"/>
                <w:kern w:val="0"/>
                <w:sz w:val="18"/>
                <w:szCs w:val="18"/>
              </w:rPr>
              <w:t>值</w:t>
            </w:r>
            <w:r w:rsidRPr="00DC59A9">
              <w:rPr>
                <w:rFonts w:ascii="方正仿宋简体" w:eastAsia="方正仿宋简体" w:hint="eastAsia"/>
                <w:sz w:val="18"/>
                <w:szCs w:val="18"/>
              </w:rPr>
              <w:t>*</w:t>
            </w:r>
          </w:p>
        </w:tc>
      </w:tr>
    </w:tbl>
    <w:p w:rsidR="00FA7110" w:rsidRDefault="00FA7110" w:rsidP="00FF2013">
      <w:pPr>
        <w:ind w:firstLineChars="250" w:firstLine="450"/>
        <w:jc w:val="left"/>
        <w:rPr>
          <w:rFonts w:ascii="方正仿宋简体" w:eastAsia="方正仿宋简体"/>
          <w:sz w:val="18"/>
          <w:szCs w:val="18"/>
        </w:rPr>
      </w:pPr>
      <w:r w:rsidRPr="00FF2013">
        <w:rPr>
          <w:rFonts w:ascii="方正仿宋简体" w:eastAsia="方正仿宋简体" w:hint="eastAsia"/>
          <w:sz w:val="18"/>
          <w:szCs w:val="18"/>
        </w:rPr>
        <w:t>*表示该参数为补测满意</w:t>
      </w:r>
    </w:p>
    <w:p w:rsidR="001D4534" w:rsidRPr="00FF2013" w:rsidRDefault="001D4534" w:rsidP="00FF2013">
      <w:pPr>
        <w:ind w:firstLineChars="250" w:firstLine="450"/>
        <w:jc w:val="left"/>
        <w:rPr>
          <w:rFonts w:ascii="方正仿宋简体" w:eastAsia="方正仿宋简体"/>
          <w:sz w:val="18"/>
          <w:szCs w:val="18"/>
        </w:rPr>
      </w:pPr>
    </w:p>
    <w:p w:rsidR="00FA7110" w:rsidRPr="00FF2013" w:rsidRDefault="00740D27" w:rsidP="00FF2013">
      <w:pPr>
        <w:numPr>
          <w:ilvl w:val="0"/>
          <w:numId w:val="1"/>
        </w:numPr>
        <w:rPr>
          <w:rFonts w:ascii="黑体" w:eastAsia="黑体"/>
          <w:color w:val="FF0000"/>
          <w:sz w:val="32"/>
          <w:szCs w:val="32"/>
        </w:rPr>
      </w:pPr>
      <w:r w:rsidRPr="00740D27">
        <w:rPr>
          <w:rFonts w:ascii="黑体" w:eastAsia="黑体" w:hAnsi="宋体" w:hint="eastAsia"/>
          <w:sz w:val="32"/>
          <w:szCs w:val="32"/>
        </w:rPr>
        <w:t>信息系统安全审计产品安全功能和自身安全功能测试</w:t>
      </w:r>
      <w:r w:rsidR="00FA7110" w:rsidRPr="00E37DFB">
        <w:rPr>
          <w:rFonts w:ascii="黑体" w:eastAsia="黑体" w:hAnsi="宋体" w:hint="eastAsia"/>
          <w:sz w:val="32"/>
          <w:szCs w:val="32"/>
        </w:rPr>
        <w:t>能力验证项目（1</w:t>
      </w:r>
      <w:r>
        <w:rPr>
          <w:rFonts w:ascii="黑体" w:eastAsia="黑体" w:hAnsi="宋体" w:hint="eastAsia"/>
          <w:sz w:val="32"/>
          <w:szCs w:val="32"/>
        </w:rPr>
        <w:t>0</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4399"/>
        <w:gridCol w:w="2692"/>
      </w:tblGrid>
      <w:tr w:rsidR="00FA7110" w:rsidRPr="00740D27" w:rsidTr="00740D27">
        <w:trPr>
          <w:jc w:val="center"/>
        </w:trPr>
        <w:tc>
          <w:tcPr>
            <w:tcW w:w="960" w:type="dxa"/>
          </w:tcPr>
          <w:p w:rsidR="00FA7110" w:rsidRPr="00740D27" w:rsidRDefault="00FA7110" w:rsidP="00FF2013">
            <w:pPr>
              <w:spacing w:line="300" w:lineRule="exact"/>
              <w:jc w:val="center"/>
              <w:rPr>
                <w:rFonts w:ascii="方正仿宋简体" w:eastAsia="方正仿宋简体"/>
                <w:b/>
                <w:kern w:val="0"/>
                <w:szCs w:val="21"/>
              </w:rPr>
            </w:pPr>
            <w:r w:rsidRPr="00740D27">
              <w:rPr>
                <w:rFonts w:ascii="方正仿宋简体" w:eastAsia="方正仿宋简体" w:hAnsi="宋体" w:hint="eastAsia"/>
                <w:b/>
                <w:kern w:val="0"/>
                <w:szCs w:val="21"/>
              </w:rPr>
              <w:t>编号</w:t>
            </w:r>
          </w:p>
        </w:tc>
        <w:tc>
          <w:tcPr>
            <w:tcW w:w="4399" w:type="dxa"/>
          </w:tcPr>
          <w:p w:rsidR="00FA7110" w:rsidRPr="00740D27" w:rsidRDefault="00FA7110" w:rsidP="00FF2013">
            <w:pPr>
              <w:spacing w:line="300" w:lineRule="exact"/>
              <w:jc w:val="center"/>
              <w:rPr>
                <w:rFonts w:ascii="方正仿宋简体" w:eastAsia="方正仿宋简体"/>
                <w:b/>
                <w:kern w:val="0"/>
                <w:szCs w:val="21"/>
              </w:rPr>
            </w:pPr>
            <w:r w:rsidRPr="00740D27">
              <w:rPr>
                <w:rFonts w:ascii="方正仿宋简体" w:eastAsia="方正仿宋简体" w:hAnsi="宋体" w:hint="eastAsia"/>
                <w:b/>
                <w:kern w:val="0"/>
                <w:szCs w:val="21"/>
              </w:rPr>
              <w:t>机构名称</w:t>
            </w:r>
          </w:p>
        </w:tc>
        <w:tc>
          <w:tcPr>
            <w:tcW w:w="2692" w:type="dxa"/>
          </w:tcPr>
          <w:p w:rsidR="00FA7110" w:rsidRPr="00740D27" w:rsidRDefault="00FA7110" w:rsidP="00FF2013">
            <w:pPr>
              <w:spacing w:line="300" w:lineRule="exact"/>
              <w:jc w:val="center"/>
              <w:rPr>
                <w:rFonts w:ascii="方正仿宋简体" w:eastAsia="方正仿宋简体"/>
                <w:b/>
                <w:kern w:val="0"/>
                <w:szCs w:val="21"/>
              </w:rPr>
            </w:pPr>
            <w:r w:rsidRPr="00740D27">
              <w:rPr>
                <w:rFonts w:ascii="方正仿宋简体" w:eastAsia="方正仿宋简体" w:hAnsi="宋体" w:hint="eastAsia"/>
                <w:b/>
                <w:kern w:val="0"/>
                <w:szCs w:val="21"/>
              </w:rPr>
              <w:t>满意参数</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1</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北京信息安全测评中心</w:t>
            </w:r>
          </w:p>
        </w:tc>
        <w:tc>
          <w:tcPr>
            <w:tcW w:w="2692" w:type="dxa"/>
          </w:tcPr>
          <w:p w:rsidR="00740D27" w:rsidRDefault="00740D27" w:rsidP="00740D27">
            <w:r w:rsidRPr="006917D0">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2</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公安部安全与警用电子产品质量检测中心</w:t>
            </w:r>
          </w:p>
        </w:tc>
        <w:tc>
          <w:tcPr>
            <w:tcW w:w="2692" w:type="dxa"/>
          </w:tcPr>
          <w:p w:rsidR="00740D27" w:rsidRDefault="00740D27">
            <w:r w:rsidRPr="00582425">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3</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国家信息技术安全研究中心信息安全特种技术检测实验室</w:t>
            </w:r>
          </w:p>
        </w:tc>
        <w:tc>
          <w:tcPr>
            <w:tcW w:w="2692" w:type="dxa"/>
          </w:tcPr>
          <w:p w:rsidR="00740D27" w:rsidRDefault="00740D27">
            <w:r w:rsidRPr="00582425">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4</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信息产业信息安全测评中心</w:t>
            </w:r>
          </w:p>
        </w:tc>
        <w:tc>
          <w:tcPr>
            <w:tcW w:w="2692" w:type="dxa"/>
          </w:tcPr>
          <w:p w:rsidR="00740D27" w:rsidRDefault="00740D27">
            <w:r w:rsidRPr="00582425">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5</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公安部第三研究所安全防范与信息安全产品及系统检验实验室</w:t>
            </w:r>
          </w:p>
        </w:tc>
        <w:tc>
          <w:tcPr>
            <w:tcW w:w="2692" w:type="dxa"/>
          </w:tcPr>
          <w:p w:rsidR="00740D27" w:rsidRDefault="00740D27">
            <w:r w:rsidRPr="00582425">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6</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上海市信息安全测评认证中心</w:t>
            </w:r>
          </w:p>
        </w:tc>
        <w:tc>
          <w:tcPr>
            <w:tcW w:w="2692" w:type="dxa"/>
          </w:tcPr>
          <w:p w:rsidR="00740D27" w:rsidRDefault="00740D27">
            <w:r w:rsidRPr="00582425">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7</w:t>
            </w:r>
          </w:p>
        </w:tc>
        <w:tc>
          <w:tcPr>
            <w:tcW w:w="4399" w:type="dxa"/>
            <w:vAlign w:val="center"/>
          </w:tcPr>
          <w:p w:rsidR="00740D27" w:rsidRPr="00740D27" w:rsidRDefault="00740D27" w:rsidP="00740D27">
            <w:pPr>
              <w:jc w:val="left"/>
              <w:rPr>
                <w:rFonts w:ascii="方正仿宋简体" w:eastAsia="方正仿宋简体"/>
                <w:szCs w:val="21"/>
              </w:rPr>
            </w:pPr>
            <w:r w:rsidRPr="00740D27">
              <w:rPr>
                <w:rFonts w:ascii="方正仿宋简体" w:eastAsia="方正仿宋简体" w:hint="eastAsia"/>
                <w:szCs w:val="21"/>
              </w:rPr>
              <w:t>中国赛宝实验室/工业和信息化部电子第五研究所/中国电子产品可靠性与环境试验研究所</w:t>
            </w:r>
          </w:p>
        </w:tc>
        <w:tc>
          <w:tcPr>
            <w:tcW w:w="2692" w:type="dxa"/>
          </w:tcPr>
          <w:p w:rsidR="00740D27" w:rsidRDefault="00740D27">
            <w:r w:rsidRPr="00582425">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8</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四川省电子产品监督检验所/中国（赛宝）四川实验室/四川省软件和信息系统工程测评中心</w:t>
            </w:r>
          </w:p>
        </w:tc>
        <w:tc>
          <w:tcPr>
            <w:tcW w:w="2692" w:type="dxa"/>
          </w:tcPr>
          <w:p w:rsidR="00740D27" w:rsidRDefault="00740D27">
            <w:r w:rsidRPr="00582425">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9</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辽宁省电子信息产品监督检验院（辽宁省信息安全与软件测评认证中心）</w:t>
            </w:r>
          </w:p>
        </w:tc>
        <w:tc>
          <w:tcPr>
            <w:tcW w:w="2692" w:type="dxa"/>
          </w:tcPr>
          <w:p w:rsidR="00740D27" w:rsidRDefault="00740D27">
            <w:r w:rsidRPr="00582425">
              <w:rPr>
                <w:rFonts w:ascii="方正仿宋简体" w:eastAsia="方正仿宋简体" w:hint="eastAsia"/>
                <w:szCs w:val="21"/>
              </w:rPr>
              <w:t>安全功能；自身安全功能</w:t>
            </w:r>
          </w:p>
        </w:tc>
      </w:tr>
      <w:tr w:rsidR="00740D27" w:rsidRPr="00740D27" w:rsidTr="00740D27">
        <w:trPr>
          <w:jc w:val="center"/>
        </w:trPr>
        <w:tc>
          <w:tcPr>
            <w:tcW w:w="960" w:type="dxa"/>
            <w:vAlign w:val="center"/>
          </w:tcPr>
          <w:p w:rsidR="00740D27" w:rsidRPr="00740D27" w:rsidRDefault="00740D27" w:rsidP="00FF2013">
            <w:pPr>
              <w:widowControl/>
              <w:snapToGrid w:val="0"/>
              <w:spacing w:line="300" w:lineRule="exact"/>
              <w:jc w:val="center"/>
              <w:rPr>
                <w:rFonts w:ascii="方正仿宋简体" w:eastAsia="方正仿宋简体"/>
                <w:kern w:val="0"/>
                <w:szCs w:val="21"/>
              </w:rPr>
            </w:pPr>
            <w:r w:rsidRPr="00740D27">
              <w:rPr>
                <w:rFonts w:ascii="方正仿宋简体" w:eastAsia="方正仿宋简体" w:hint="eastAsia"/>
                <w:kern w:val="0"/>
                <w:szCs w:val="21"/>
              </w:rPr>
              <w:t>10</w:t>
            </w:r>
          </w:p>
        </w:tc>
        <w:tc>
          <w:tcPr>
            <w:tcW w:w="4399" w:type="dxa"/>
            <w:vAlign w:val="center"/>
          </w:tcPr>
          <w:p w:rsidR="00740D27" w:rsidRPr="00740D27" w:rsidRDefault="00740D27" w:rsidP="00740D27">
            <w:pPr>
              <w:jc w:val="left"/>
              <w:rPr>
                <w:rFonts w:ascii="方正仿宋简体" w:eastAsia="方正仿宋简体" w:hAnsi="宋体" w:cs="宋体"/>
                <w:szCs w:val="21"/>
              </w:rPr>
            </w:pPr>
            <w:r w:rsidRPr="00740D27">
              <w:rPr>
                <w:rFonts w:ascii="方正仿宋简体" w:eastAsia="方正仿宋简体" w:hint="eastAsia"/>
                <w:szCs w:val="21"/>
              </w:rPr>
              <w:t>浙江省电子信息产品检验所</w:t>
            </w:r>
          </w:p>
        </w:tc>
        <w:tc>
          <w:tcPr>
            <w:tcW w:w="2692" w:type="dxa"/>
          </w:tcPr>
          <w:p w:rsidR="00740D27" w:rsidRPr="00740D27" w:rsidRDefault="00740D27" w:rsidP="00740D27">
            <w:pPr>
              <w:rPr>
                <w:rFonts w:ascii="方正仿宋简体" w:eastAsia="方正仿宋简体"/>
                <w:szCs w:val="21"/>
              </w:rPr>
            </w:pPr>
            <w:r w:rsidRPr="00740D27">
              <w:rPr>
                <w:rFonts w:ascii="方正仿宋简体" w:eastAsia="方正仿宋简体" w:hint="eastAsia"/>
                <w:szCs w:val="21"/>
              </w:rPr>
              <w:t>安全功能</w:t>
            </w:r>
            <w:r w:rsidRPr="00FF2013">
              <w:rPr>
                <w:rFonts w:ascii="方正仿宋简体" w:eastAsia="方正仿宋简体" w:hint="eastAsia"/>
                <w:sz w:val="18"/>
                <w:szCs w:val="18"/>
              </w:rPr>
              <w:t>*</w:t>
            </w:r>
            <w:r w:rsidRPr="00740D27">
              <w:rPr>
                <w:rFonts w:ascii="方正仿宋简体" w:eastAsia="方正仿宋简体" w:hint="eastAsia"/>
                <w:szCs w:val="21"/>
              </w:rPr>
              <w:t>；自身安全功能</w:t>
            </w:r>
            <w:r w:rsidRPr="00FF2013">
              <w:rPr>
                <w:rFonts w:ascii="方正仿宋简体" w:eastAsia="方正仿宋简体" w:hint="eastAsia"/>
                <w:sz w:val="18"/>
                <w:szCs w:val="18"/>
              </w:rPr>
              <w:t>*</w:t>
            </w:r>
          </w:p>
        </w:tc>
      </w:tr>
    </w:tbl>
    <w:p w:rsidR="00FA7110" w:rsidRDefault="00FA7110" w:rsidP="00FF2013">
      <w:pPr>
        <w:ind w:firstLineChars="250" w:firstLine="450"/>
        <w:jc w:val="left"/>
        <w:rPr>
          <w:rFonts w:ascii="方正仿宋简体" w:eastAsia="方正仿宋简体"/>
          <w:sz w:val="18"/>
          <w:szCs w:val="18"/>
        </w:rPr>
      </w:pPr>
      <w:r w:rsidRPr="00FF2013">
        <w:rPr>
          <w:rFonts w:ascii="方正仿宋简体" w:eastAsia="方正仿宋简体" w:hint="eastAsia"/>
          <w:sz w:val="18"/>
          <w:szCs w:val="18"/>
        </w:rPr>
        <w:t>*表示该参数为补测满意</w:t>
      </w:r>
    </w:p>
    <w:p w:rsidR="001D4534" w:rsidRPr="00FF2013" w:rsidRDefault="001D4534" w:rsidP="00FF2013">
      <w:pPr>
        <w:ind w:firstLineChars="250" w:firstLine="450"/>
        <w:jc w:val="left"/>
        <w:rPr>
          <w:rFonts w:ascii="方正仿宋简体" w:eastAsia="方正仿宋简体"/>
          <w:sz w:val="18"/>
          <w:szCs w:val="18"/>
        </w:rPr>
      </w:pPr>
    </w:p>
    <w:p w:rsidR="00FA7110" w:rsidRPr="00E37DFB" w:rsidRDefault="00234FD5" w:rsidP="00983C88">
      <w:pPr>
        <w:numPr>
          <w:ilvl w:val="0"/>
          <w:numId w:val="1"/>
        </w:numPr>
        <w:rPr>
          <w:rFonts w:ascii="黑体" w:eastAsia="黑体"/>
          <w:sz w:val="32"/>
          <w:szCs w:val="32"/>
        </w:rPr>
      </w:pPr>
      <w:r w:rsidRPr="00234FD5">
        <w:rPr>
          <w:rFonts w:ascii="黑体" w:eastAsia="黑体" w:hAnsi="宋体" w:hint="eastAsia"/>
          <w:sz w:val="32"/>
          <w:szCs w:val="32"/>
        </w:rPr>
        <w:t>合成材料跑道面层中可溶性铅含量的测定</w:t>
      </w:r>
      <w:r w:rsidR="00FA7110" w:rsidRPr="00E37DFB">
        <w:rPr>
          <w:rFonts w:ascii="黑体" w:eastAsia="黑体" w:hAnsi="宋体" w:hint="eastAsia"/>
          <w:sz w:val="32"/>
          <w:szCs w:val="32"/>
        </w:rPr>
        <w:t>能力验证项目（</w:t>
      </w:r>
      <w:r>
        <w:rPr>
          <w:rFonts w:ascii="黑体" w:eastAsia="黑体" w:hAnsi="宋体" w:hint="eastAsia"/>
          <w:sz w:val="32"/>
          <w:szCs w:val="32"/>
        </w:rPr>
        <w:t>41</w:t>
      </w:r>
      <w:r w:rsidR="00FA7110" w:rsidRPr="00E37DFB">
        <w:rPr>
          <w:rFonts w:ascii="黑体" w:eastAsia="黑体" w:hAnsi="宋体" w:hint="eastAsia"/>
          <w:sz w:val="32"/>
          <w:szCs w:val="32"/>
        </w:rPr>
        <w:t>家）</w:t>
      </w:r>
    </w:p>
    <w:tbl>
      <w:tblPr>
        <w:tblW w:w="7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5613"/>
        <w:gridCol w:w="1496"/>
      </w:tblGrid>
      <w:tr w:rsidR="00FA7110" w:rsidRPr="00FF2013" w:rsidTr="00234FD5">
        <w:trPr>
          <w:jc w:val="center"/>
        </w:trPr>
        <w:tc>
          <w:tcPr>
            <w:tcW w:w="818"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编号</w:t>
            </w:r>
          </w:p>
        </w:tc>
        <w:tc>
          <w:tcPr>
            <w:tcW w:w="5613"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机构名称</w:t>
            </w:r>
          </w:p>
        </w:tc>
        <w:tc>
          <w:tcPr>
            <w:tcW w:w="1496"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满意参数</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w:t>
            </w:r>
          </w:p>
        </w:tc>
        <w:tc>
          <w:tcPr>
            <w:tcW w:w="5613" w:type="dxa"/>
            <w:vAlign w:val="center"/>
          </w:tcPr>
          <w:p w:rsidR="00234FD5" w:rsidRPr="00234FD5" w:rsidRDefault="00234FD5" w:rsidP="00234FD5">
            <w:pPr>
              <w:widowControl/>
              <w:jc w:val="left"/>
              <w:rPr>
                <w:rFonts w:ascii="方正仿宋简体" w:eastAsia="方正仿宋简体"/>
                <w:sz w:val="18"/>
                <w:szCs w:val="18"/>
              </w:rPr>
            </w:pPr>
            <w:r w:rsidRPr="00234FD5">
              <w:rPr>
                <w:rFonts w:ascii="方正仿宋简体" w:eastAsia="方正仿宋简体" w:hint="eastAsia"/>
                <w:sz w:val="18"/>
                <w:szCs w:val="18"/>
              </w:rPr>
              <w:t>上海华测品标检测技术有限公司</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华测检测认证集团股份有限公司顺德分公司</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辽宁省产品质量监督检验院（辽宁省建筑材料监督检验院）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芜湖市产品质量监督检验所</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宁波市产品质量监督检验研究院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国家建筑材料工业建筑围护材料及管道产品质量监督检验测试中心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内蒙古自治区产品质量检验研究院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谱尼测试集团股份有限公司</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9</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中国建材检验认证集团北京天誉有限公司</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10</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内蒙古自治区石油化工监督检验研究院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11</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中国质量认证中心华南实验室</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12</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国家体育用品质量监督检验中心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13</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天津水泥工业设计研究院有限公司</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14</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天津市产品质量监督检测技术研究院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15</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江苏省产品质量监督检验研究院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16</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广州质量监督检测研究院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17</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贵州省产品质量监督检验院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18</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青岛市产品质量监督检验研究院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19</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广东省东莞市质量监督检测中心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20</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中冶建筑研究总院有限公司</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21</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中国商业联合会产（商）品质量监督检测中心（重庆）/重庆仕益产品质量检测有限责任公司</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22</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广东省建筑材料研究院检测实验室</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23</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山东出入境检验检疫局检验检疫技术中心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24</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中山出入境检验检疫局检验检疫技术中心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25</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中国建材检验认证集团股份有限公司（节能室）</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26</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成都产品质量检验研究院有限公司国家建材产品质量监督检验中心（四川）</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27</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大连市产品质量检测研究院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28</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厦门出入境检验检疫局检验检疫技术中心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29</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广东检验检疫技术中心化矿金属材料实验室</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30</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南京市产品质量监督检验院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31</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上海建科检验有限公司</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32</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新疆维吾尔自治区产品质量监督检验研究院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33</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山东省产品质量检验研究院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34</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福建省产品质量检验研究院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35</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深圳市材料表面分析检测中心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56</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国家精细化学品质质量监督检验中心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37</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重庆市计量质量检测研究院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38</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深圳市计量质量检测研究院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39</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河南省产品质量监督检验院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40</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广州合成材料研究院有限公司化学工业合成材料老化质量监督检验中心</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r w:rsidR="00234FD5" w:rsidRPr="00FF2013" w:rsidTr="00234FD5">
        <w:trPr>
          <w:jc w:val="center"/>
        </w:trPr>
        <w:tc>
          <w:tcPr>
            <w:tcW w:w="818" w:type="dxa"/>
            <w:vAlign w:val="center"/>
          </w:tcPr>
          <w:p w:rsidR="00234FD5" w:rsidRPr="00FF2013" w:rsidRDefault="00234FD5"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41</w:t>
            </w:r>
          </w:p>
        </w:tc>
        <w:tc>
          <w:tcPr>
            <w:tcW w:w="5613" w:type="dxa"/>
            <w:vAlign w:val="center"/>
          </w:tcPr>
          <w:p w:rsidR="00234FD5" w:rsidRPr="00234FD5" w:rsidRDefault="00234FD5" w:rsidP="00234FD5">
            <w:pPr>
              <w:jc w:val="left"/>
              <w:rPr>
                <w:rFonts w:ascii="方正仿宋简体" w:eastAsia="方正仿宋简体"/>
                <w:sz w:val="18"/>
                <w:szCs w:val="18"/>
              </w:rPr>
            </w:pPr>
            <w:r w:rsidRPr="00234FD5">
              <w:rPr>
                <w:rFonts w:ascii="方正仿宋简体" w:eastAsia="方正仿宋简体" w:hint="eastAsia"/>
                <w:sz w:val="18"/>
                <w:szCs w:val="18"/>
              </w:rPr>
              <w:t>国家环保产品质量监督检验中心/河北省环保产品质量监督检验院</w:t>
            </w:r>
          </w:p>
        </w:tc>
        <w:tc>
          <w:tcPr>
            <w:tcW w:w="1496" w:type="dxa"/>
            <w:vAlign w:val="center"/>
          </w:tcPr>
          <w:p w:rsidR="00234FD5" w:rsidRPr="00234FD5" w:rsidRDefault="00234FD5" w:rsidP="00234FD5">
            <w:pPr>
              <w:jc w:val="center"/>
              <w:rPr>
                <w:rFonts w:ascii="方正仿宋简体" w:eastAsia="方正仿宋简体"/>
                <w:sz w:val="18"/>
                <w:szCs w:val="18"/>
              </w:rPr>
            </w:pPr>
            <w:r w:rsidRPr="00234FD5">
              <w:rPr>
                <w:rFonts w:ascii="方正仿宋简体" w:eastAsia="方正仿宋简体" w:hint="eastAsia"/>
                <w:sz w:val="18"/>
                <w:szCs w:val="18"/>
              </w:rPr>
              <w:t>可溶性铅*</w:t>
            </w:r>
          </w:p>
        </w:tc>
      </w:tr>
    </w:tbl>
    <w:p w:rsidR="00FA7110" w:rsidRDefault="00FA7110" w:rsidP="00FF2013">
      <w:pPr>
        <w:ind w:firstLineChars="300" w:firstLine="540"/>
        <w:jc w:val="left"/>
        <w:rPr>
          <w:rFonts w:ascii="方正仿宋简体" w:eastAsia="方正仿宋简体"/>
          <w:sz w:val="18"/>
          <w:szCs w:val="18"/>
        </w:rPr>
      </w:pPr>
      <w:r w:rsidRPr="00FF2013">
        <w:rPr>
          <w:rFonts w:ascii="方正仿宋简体" w:eastAsia="方正仿宋简体" w:hint="eastAsia"/>
          <w:sz w:val="18"/>
          <w:szCs w:val="18"/>
        </w:rPr>
        <w:t>*表示该参数为补测满意</w:t>
      </w:r>
    </w:p>
    <w:p w:rsidR="001D4534" w:rsidRPr="00FF2013" w:rsidRDefault="001D4534" w:rsidP="00FF2013">
      <w:pPr>
        <w:ind w:firstLineChars="300" w:firstLine="540"/>
        <w:jc w:val="left"/>
        <w:rPr>
          <w:rFonts w:ascii="方正仿宋简体" w:eastAsia="方正仿宋简体"/>
          <w:sz w:val="18"/>
          <w:szCs w:val="18"/>
        </w:rPr>
      </w:pPr>
    </w:p>
    <w:p w:rsidR="00FA7110" w:rsidRPr="00FF2013" w:rsidRDefault="00321AD6" w:rsidP="00983C88">
      <w:pPr>
        <w:numPr>
          <w:ilvl w:val="0"/>
          <w:numId w:val="1"/>
        </w:numPr>
        <w:rPr>
          <w:rFonts w:ascii="黑体" w:eastAsia="黑体"/>
          <w:sz w:val="32"/>
          <w:szCs w:val="32"/>
        </w:rPr>
      </w:pPr>
      <w:r w:rsidRPr="00321AD6">
        <w:rPr>
          <w:rFonts w:ascii="黑体" w:eastAsia="黑体" w:hAnsi="宋体" w:hint="eastAsia"/>
          <w:sz w:val="32"/>
          <w:szCs w:val="32"/>
        </w:rPr>
        <w:t>结构实体钢筋保护层厚度检测</w:t>
      </w:r>
      <w:r w:rsidR="00FA7110" w:rsidRPr="00E37DFB">
        <w:rPr>
          <w:rFonts w:ascii="黑体" w:eastAsia="黑体" w:hAnsi="宋体" w:hint="eastAsia"/>
          <w:sz w:val="32"/>
          <w:szCs w:val="32"/>
        </w:rPr>
        <w:t>能力验证项目（2</w:t>
      </w:r>
      <w:r>
        <w:rPr>
          <w:rFonts w:ascii="黑体" w:eastAsia="黑体" w:hAnsi="宋体" w:hint="eastAsia"/>
          <w:sz w:val="32"/>
          <w:szCs w:val="32"/>
        </w:rPr>
        <w:t>78</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5345"/>
        <w:gridCol w:w="1933"/>
      </w:tblGrid>
      <w:tr w:rsidR="00FA7110" w:rsidRPr="00FF2013" w:rsidTr="00DE6743">
        <w:trPr>
          <w:jc w:val="center"/>
        </w:trPr>
        <w:tc>
          <w:tcPr>
            <w:tcW w:w="773"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编号</w:t>
            </w:r>
          </w:p>
        </w:tc>
        <w:tc>
          <w:tcPr>
            <w:tcW w:w="5345"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机构名称</w:t>
            </w:r>
          </w:p>
        </w:tc>
        <w:tc>
          <w:tcPr>
            <w:tcW w:w="1933"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满意参数</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中国水利水电第九工程局有限公司中心试验室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中铁六局集团有限公司检测中心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中铁建大桥工程局集团第一工程有限公司试验室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中铁十五局集团有限公司计量测试中心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中铁十四局集团第三工程有限公司测试计量中心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中铁八局集团西南检测中心/四川铁正建设工程质量检测有限公司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中国水利水电第一工程局有限公司中心试验室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中铁九局集团工程检测试验有限公司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中铁二十一局集团检测中心/甘肃铁鹰建筑质量检测有限公司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中国水利水电第六工程局有限公司试验室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中铁十五局集团第二工程有限公司中心试验室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中铁十七局集团第五工程有限公司中心试验室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中国铁道科学研究院深圳研究设计院工程检测中心/深圳市铁科检测工程有限公司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中铁十八局集团第一工程有限公司中心试验室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中铁五局集团第一工程有限责任公司中心试验室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中铁大桥局集团第四工程有限公司试验中心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北京正宏兴达试验检测科技有限公司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中铁四局集团第二工程有限公司质量检测中心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中铁六局集团北京铁路建设有限公司中心试验室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中铁四局集团工程质量检测中心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中铁一局集团桥梁工程有限公司试验检测中心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中铁十五局集团第五工程有限公司中心试验室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济南铁路诚意工程检测有限公司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中铁四局集团第一工程有限公司质量检测中心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深圳市恒义建筑技术有限公司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中铁电气化集团有限公司检测试验中心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中铁十五局集团第四工程有限公司中心试验室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中铁二局第四工程有限公司工程检测中心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中铁二局工程测试中心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中铁十四局集团第二工程有限公司测试中心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中铁十一局集团第二工程有限公司中心试验室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中铁十局集团第三建设有限公司质量检测中心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中铁五局集团机械化工程有限责任公司试验检测公司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中铁五局集团第五工程有限责任公司工程试验检测中心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中铁十九局集团工程检测有限公司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中铁五局集团第四工程有限责任公司工程试验检测中心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中铁上海工程局集团有限公司工程质量检测中心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中铁二十局集团有限公司计量测试中心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39</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中铁大桥局集团第一工程有限公司试验检测中心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40</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湖北中铁弘达工程检测有限公司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中铁十六局集团有限公司计量测试中心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中铁十七局集团第一工程有限公司工程检测中心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中铁十五局集团第一工程有限公司中心试验室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中铁十六局集团第二工程有限公司计量测试中心/天津中铁信达工程检测技术有限公司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中铁二十局集团第六工程有限公司试验测试中心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中铁十八局集团第五工程有限公司试验中心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广州铁诚工程质量检测有限公司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中铁八局集团有限公司贵阳工程检测中心/贵州金川工程检测有限公司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中铁建大桥工程局集团第三工程有限公司试验检测中心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中铁上海工程局集团市政工程有限公司试验检测中心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中铁丰桥桥梁有限公司工程试验检测中心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国家电子工程建筑及环境性能质量监督检验中心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柳州铁路工程质量检测中心有限公司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中铁十局集团有限公司试验检测中心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中铁七局集团西安铁路工程有限公司中心试验室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中铁三局集团第二工程有限公司工程试验中心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中铁五局测绘试验中心/贵州铁建工程质量检测咨询有限公司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中铁八局集团有限公司工程检测中心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襄阳市中铁诚达工程检测有限公司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中铁隧道股份有限公司工程试验中心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上海港湾工程质量检测有限公司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中铁第五勘察设计院集团有限公司试验检测中心/北京铁五院工程试验检测有限公司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中铁十七局集团第六工程有限公司工程检测中心站</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中铁七局集团有限公司工程质量检测中心（河南华正工程试验检测有限责任公司）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广州港湾工程质量检测有限公司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中铁二十三局集团第一工程有限公司测试中心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中铁十四局集团第四工程有限公司测试计量中心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中铁二十三局集团有限公司工程试验检测中心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中铁隧道集团有限公司工程试验中心/河南铁诚检测科技有限公司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中国水利水电第四工程局有限公司试验中心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华北水利水电大学工程检测中心（河南华水工程质量检测有限公司）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山东鲁勘工程检测鉴定有限公司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中国水利水电第十三工程局有限公司中心试验室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中铁三局集团第六工程有限公司工程试验中心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中铁十二局集团第一工程有限公司计量测试中心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中铁五局集团建筑工程有限责任公司中心试验室/贵州黔建工程质量检测咨询有限责任公司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中铁四局集团建筑工程有限公司质量检测中心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重庆公路工程检测中心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79</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江西省赣湘建筑服务有限公司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80</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上海鑫鼎建设工程技术有限公司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中交路桥技术有限公司试验检测中心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中铁二十局集团第一工程有限公司工程检测中心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中铁二局第一工程有限公司中心实验室/贵阳华筑工程测试有限责任公司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中铁京诚工程检测有限公司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中铁西南科学研究院有限公司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86</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中铁第一勘察设计院集团有限公司工程试验检测中心/甘肃环通工程试检测有限公司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中铁十一局集团有限公司工程检测中心/湖北铁建工程检测有限公司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中铁港航局集团有限公司工程检测中心/中铁港航局集团（广州）工程检测中心有限公司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天津建质建设工程检测试验有限公司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中铁二十局集团第二工程有限公司中心试验室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中铁工程设计咨询集团有限公司/中铁咨询集团北京工程检测有限公司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中铁十六局集团第四工程有限公司计量测试中心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中铁十二局集团有限公司计量试验中心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中铁十二局集团第四工程有限公司计量测试中心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中铁港航局集团第三工程有限公司工程试验检测公司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中交第一公路勘察设计研究院有限公司科研试验检测中心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中国建材检验认证集团北京天誉有限公司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水利部农村电气化研究所小水电工程质量检测中心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中铁三局集团有限公司工程检测中心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中铁八局集团桥梁工程有限责任公司试验检测中心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中铁一局集团新运工程有限公司中心试验室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中铁十七局集团第四工程有限公司试验室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中新天津生态城环境与绿色建筑实验中心有限公司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浙江中能工程检测有限公司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中铁八局重庆工程检测中心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中铁二十三局集团第三工程有限公司中心试验室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107</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江西省萍乡公路工程质量检测中心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沈阳市建设工程质量检测中心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中铁第四勘察设计院集团有限公司工程测试中心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中铁十二局集团建筑安装工程有限公司测试中心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中铁十七局集团第三工程有限公司中心试验室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中铁十六局集团第五工程有限公司计量测试中心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中铁十七局集团有限公司工程检测中心/山西铧兴工程检测有限公司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114</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国家城市轨道交通建设工程产品质量监督检验中心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北京铁城信诺工程检测有限公司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交通运输部天津水运工程科学研究所</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江苏中核华兴工程检测有限公司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徐州市建设工程检测中心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天津衡信建筑工程试验有限公司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中国水利水电第七工程局有限公司试验检测研究所</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华辉瑞工程质量检测（北京）有限责任公司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天津市建筑材料产品质量监督检测中心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中铁四局集团第四工程有限公司质量检测中心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北京四环恒信建设工程检测有限公司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125</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南丰县丰和建设质量测试有限公司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中铁十局集团第二工程有限公司工程试验中心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127</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河海大学实验中心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河北省交通规划设计院试验检测室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129</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苏州市吴江滨湖检测技术有限公司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中铁一局集团有限公司计量试验检测中心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131</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荆州市华诚建设工程质量建材有限公司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中铁一局集团第五工程有限公司中心试验室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133</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国家网架及钢结构产品质量监督检验中心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中铁十二局集团第二工程有限公司计量试验中心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北京市建设工程质量第一检测所有限责任公司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中铁十七局集团第二工程有限公司中心试验室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安徽省池州市工程质量检测中心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甘肃信尔达工程试验检测有限公司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中铁一局集团第四工程有限公司中心试验室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河南交院工程技术有限公司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中国水利水电第十二工程局有限公司实验室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中山市金正建设工程质量检测有限公司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中铁十六局集团第一工程有限公司计量测试中心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中铁四局集团第五工程有限公司中心试验室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中铁十八局集团第三工程有限公司计量测试中心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中铁十一局集团第三工程有限公司中心试验室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中铁二十一局集团第三工程有限公司计量测试中心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中建建筑节能检测中心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江苏方建质量鉴定检测有限公司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中铁大桥局集团第五工程有限公司试验中心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中铁津桥工程检测有限公司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江苏建纬检测有限公司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贵州省建材产品质量监督检验院</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深圳市太科检测有限公司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中铁三局集团第五工程有限公司工程试验中心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石家庄铁道大学工程检测中心/石家庄铁源工程检测有限公司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北京科远智恒工程检测有限公司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钦州市建筑工程质量检测中心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中铁八局集团昆明铁路建设有限公司试验检测中心/昆明中铁建设工程质量检测有限公司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中铁二十四局集团浙江工程检测有限公司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161</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中国水利水电第五工程局有限公司中心试验室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国家道路及桥梁质量监督检验中心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163</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北京建业通工程检测技术有限公司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164</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上海宝冶集团有限公司试验检测中心/宝钢工程质量监督站检测中心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中铁二十三局集团第六工程有限公司中心试验室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中铁隧道集团二处有限公司中心试验室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中铁二局集团新运工程有限公司工程试验室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中铁建工集团有限公司检测试验中心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169</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中国灌溉排水发展中心水机现场检测站/山西泵站现场测试中心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中铁二局第六工程有限公司检测中心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171</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天津雍阳建设工程质量检测中心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湖南铁院土木工程检测有限公司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173</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交通运输部科学研究院道路结构与材料研究中心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北京东方建宇混凝土科学技术研究院有限公司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175</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中国水利水电第八工程局有限公司检测中心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国家铁路产品质量监督检验中心(铁道建筑检验站)</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中铁一局集团第二工程有限公司中心试验室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中铁五局集团第六工程有限责任公司中心试验室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中国水利水电第十工程局有限公司中心试验室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中铁十二局集团第三工程有限公司计量测试中心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181</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威海正泰工程质量检测有限公司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中铁十一局集团桥梁有限公司中心试验室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北京诚宇阳建设工程检测有限公司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184</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上海市市政公路工程检测有限公司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中铁隧道集团三处有限公司试验中心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186</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四川恒固建设工程检测有限公司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187</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湖北中奥工程科技有限公司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淮河流域水工程质量检测中心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中国中铁航空港建设集团有限公司试验检测中心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中国水电基础局有限公司试验中心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国家绿色建筑质量监督检验中心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中铁建设集团有限公司中心试验室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193</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新乡县昌新建设工程检测有限公司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194</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吴江市建设工程质量检测中心有限公司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195</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珠海交通工程技术有限公司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山东铁正工程试验检测中心有限公司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中铁航空港集团第三工程有限公司工程试验中心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天津港湾工程质量检测中心有限公司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199</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昆山正信检测有限公司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中铁二十局集团第四工程有限公司检测实验/青岛铁信力源工程检测有限公司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中铁七局集团第三工程有限公司检测中心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广西壮族自治区建筑工程质量检测中心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甘肃建科技术试验检测有限责任公司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204</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南京市建筑安装工程质量检测中心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中铁大桥局集团第二工程有限公司中心试验室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水利部基本建设工程质量检测测中心/南京水利科学研究院实验中心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中铁二院成都工程检测有限责任公司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广西交通科学研究院贵州分院</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209</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苏州市中信节能与环境检测研究发展中心有限公司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中冶建筑研究总院有限公司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211</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上海市房屋建筑设计院有限公司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中铁十八局集团有限公司工程检测中心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上海勘测设计研究院有限公司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深圳市福田建设工程质量检测中心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水利部水工金属结构质量检验测试中心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中铁五局集团第二工程有限责任公司试验检测分公司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217</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山东铁正工程试验检测中心有限公司内蒙古分公司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内蒙古自治区交通建设工程质量监督局质量鉴定检测中心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清远市建设工程质量检测站</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中国水利水电第三工程局有限公司中心试验室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水利部松辽水利委员会水利基本建设工程质量检测中心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中铁十一局集团第五工程有限公司中心试验室/重庆中铁建筑工程质量检测有限公司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中国水电十一局有限公司中心试验室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224</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广东省建筑材料研究院检测实验室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225</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珠江水利委员会珠江水利科学研究院中心试验室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盐城科盛工程检测有限公司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227</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中交公路规划设计院有限公司检测中心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贵州省建筑科学研究检测中心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水利部珠江水利委员会基本建设工程质量检测中心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230</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南京工大建设工程技术有限公司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黄河勘测规划设计有限公司实验中心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深圳市公路交通工程试验检测中心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中铁十六局集团第三工程有限公司计量测试中心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中铁二局第五工程有限公司工程检测中心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235</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北京市建设工程质量第五检测所有限公司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236</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北京市海淀区房屋安全鉴定站</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237</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北京九通衢检测技术股份有限公司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238</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中铁桥梁与基础（武汉）检测中心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中铁西北科学研究院有限公司工程检测试验中心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水利部长江科学院工程质量检测中心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241</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中铁三局集团建筑安装工程有限公司工程试验中心/太原建辉工程检测有限公司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242</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北京市建设工程质量第三检测所有限责任公司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北京奥科瑞检测技术开发有限公司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244</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广东省有色金属工业建筑工程质量检测站</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245</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玉溪市江川区建设工程质量检测中心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246</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北京中交桥宇科技有限公司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中铁二十二局集团第四工程有限公司中心试验室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佛山市明正建筑检测有限公司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北京中青宏业工程质量检测有限公司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250</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中交一公局土木工程建筑研究院有限公司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251</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河南豫美建设工程检测有限公司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广州诚安路桥检测有限公司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253</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深圳市海泰工程检测有限公司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254</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深圳市建设工程质量检测中心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255</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包头市建设工程质量检测试验中心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256</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中交第一航务工程勘察设计院有限公司工程检测中心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257</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深圳市清华苑工程结构鉴定有限公司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铁道部第三勘测设计院岩土工程总公司工程测试中心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天津津滨建质工程试验检测有限公司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260</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安徽省高速公路试验检测科研中心有限公司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261</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广东交通集团检测中心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广东宏曦建筑检测鉴定有限公司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263</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广东科正水电与建筑工程质量检测站</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中国水利水电第十六工程局有限公司中心实验室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265</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上海建科检验有限公司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266</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南宁品新工程检测咨询股份有限公司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267</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曲靖市建设工程质量检测中心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宁夏银泰建设工程检测中心（有限公司）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269</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贵州大西南工程检测有限公司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270</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广西桂林科源水利水电工程检测有限公司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271</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天津喜利得建筑质量鉴定检测有限公司</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272</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汕头市建设工程质量监督检测站</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273</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黄石市建设工程质量检测中心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274</w:t>
            </w:r>
          </w:p>
        </w:tc>
        <w:tc>
          <w:tcPr>
            <w:tcW w:w="5345" w:type="dxa"/>
            <w:vAlign w:val="center"/>
          </w:tcPr>
          <w:p w:rsidR="00321AD6" w:rsidRPr="00321AD6" w:rsidRDefault="00321AD6" w:rsidP="00356270">
            <w:pPr>
              <w:rPr>
                <w:rFonts w:ascii="方正仿宋简体" w:eastAsia="方正仿宋简体" w:hAnsi="宋体" w:cs="宋体"/>
                <w:sz w:val="18"/>
                <w:szCs w:val="18"/>
              </w:rPr>
            </w:pPr>
            <w:r w:rsidRPr="00321AD6">
              <w:rPr>
                <w:rFonts w:ascii="方正仿宋简体" w:eastAsia="方正仿宋简体" w:hint="eastAsia"/>
                <w:sz w:val="18"/>
                <w:szCs w:val="18"/>
              </w:rPr>
              <w:t>镇江市丹徒区建筑工程质量检测中心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275</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中国五冶集团有限公司试验检测中心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276</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中国电子工程设计院电子行业特种生产环境技术与装备研究测试中心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277</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黄河水利委员会基本建设工程质量检测中心</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r w:rsidR="00321AD6" w:rsidRPr="00FF2013" w:rsidTr="00356270">
        <w:trPr>
          <w:jc w:val="center"/>
        </w:trPr>
        <w:tc>
          <w:tcPr>
            <w:tcW w:w="773" w:type="dxa"/>
            <w:vAlign w:val="center"/>
          </w:tcPr>
          <w:p w:rsidR="00321AD6" w:rsidRPr="00FF2013" w:rsidRDefault="00321AD6" w:rsidP="00FF2013">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278</w:t>
            </w:r>
          </w:p>
        </w:tc>
        <w:tc>
          <w:tcPr>
            <w:tcW w:w="5345" w:type="dxa"/>
            <w:vAlign w:val="center"/>
          </w:tcPr>
          <w:p w:rsidR="00321AD6" w:rsidRPr="00321AD6" w:rsidRDefault="00321AD6" w:rsidP="00356270">
            <w:pP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中铁十五局集团第六工程有限公司中心实验室</w:t>
            </w:r>
          </w:p>
        </w:tc>
        <w:tc>
          <w:tcPr>
            <w:tcW w:w="1933" w:type="dxa"/>
            <w:vAlign w:val="center"/>
          </w:tcPr>
          <w:p w:rsidR="00321AD6" w:rsidRPr="00321AD6" w:rsidRDefault="00321AD6" w:rsidP="00356270">
            <w:pPr>
              <w:jc w:val="center"/>
              <w:rPr>
                <w:rFonts w:ascii="方正仿宋简体" w:eastAsia="方正仿宋简体" w:hAnsi="宋体" w:cs="宋体"/>
                <w:color w:val="000000"/>
                <w:sz w:val="18"/>
                <w:szCs w:val="18"/>
              </w:rPr>
            </w:pPr>
            <w:r w:rsidRPr="00321AD6">
              <w:rPr>
                <w:rFonts w:ascii="方正仿宋简体" w:eastAsia="方正仿宋简体" w:hint="eastAsia"/>
                <w:color w:val="000000"/>
                <w:sz w:val="18"/>
                <w:szCs w:val="18"/>
              </w:rPr>
              <w:t>钢筋保护层厚度</w:t>
            </w:r>
            <w:r w:rsidRPr="00321AD6">
              <w:rPr>
                <w:rFonts w:ascii="方正仿宋简体" w:eastAsia="方正仿宋简体" w:hint="eastAsia"/>
                <w:sz w:val="18"/>
                <w:szCs w:val="18"/>
              </w:rPr>
              <w:t>*</w:t>
            </w:r>
          </w:p>
        </w:tc>
      </w:tr>
    </w:tbl>
    <w:p w:rsidR="00FA7110" w:rsidRDefault="00FA7110" w:rsidP="00FF2013">
      <w:pPr>
        <w:ind w:firstLineChars="250" w:firstLine="450"/>
        <w:rPr>
          <w:rFonts w:ascii="方正仿宋简体" w:eastAsia="方正仿宋简体"/>
          <w:color w:val="000000"/>
          <w:sz w:val="18"/>
          <w:szCs w:val="18"/>
        </w:rPr>
      </w:pPr>
      <w:r w:rsidRPr="00FF2013">
        <w:rPr>
          <w:rFonts w:ascii="方正仿宋简体" w:eastAsia="方正仿宋简体" w:hint="eastAsia"/>
          <w:color w:val="000000"/>
          <w:sz w:val="18"/>
          <w:szCs w:val="18"/>
        </w:rPr>
        <w:t>注：*表示该参数为补测后满意</w:t>
      </w:r>
    </w:p>
    <w:p w:rsidR="001D4534" w:rsidRPr="00FF2013" w:rsidRDefault="001D4534" w:rsidP="00FF2013">
      <w:pPr>
        <w:ind w:firstLineChars="250" w:firstLine="450"/>
        <w:rPr>
          <w:rFonts w:ascii="方正仿宋简体" w:eastAsia="方正仿宋简体"/>
          <w:color w:val="000000"/>
          <w:sz w:val="18"/>
          <w:szCs w:val="18"/>
        </w:rPr>
      </w:pPr>
    </w:p>
    <w:p w:rsidR="00FA7110" w:rsidRPr="00E37DFB" w:rsidRDefault="00ED49B3" w:rsidP="00E37DFB">
      <w:pPr>
        <w:numPr>
          <w:ilvl w:val="0"/>
          <w:numId w:val="1"/>
        </w:numPr>
        <w:jc w:val="center"/>
        <w:rPr>
          <w:rFonts w:ascii="黑体" w:eastAsia="黑体"/>
          <w:sz w:val="32"/>
          <w:szCs w:val="32"/>
        </w:rPr>
      </w:pPr>
      <w:r w:rsidRPr="00110847">
        <w:rPr>
          <w:rFonts w:hint="eastAsia"/>
          <w:b/>
          <w:bCs/>
          <w:kern w:val="0"/>
          <w:sz w:val="24"/>
        </w:rPr>
        <w:t>未知有机化合物结构鉴定</w:t>
      </w:r>
      <w:r w:rsidR="00FA7110" w:rsidRPr="00E37DFB">
        <w:rPr>
          <w:rFonts w:ascii="黑体" w:eastAsia="黑体" w:hAnsi="宋体" w:hint="eastAsia"/>
          <w:sz w:val="32"/>
          <w:szCs w:val="32"/>
        </w:rPr>
        <w:t>能力验证项目（4</w:t>
      </w:r>
      <w:r>
        <w:rPr>
          <w:rFonts w:ascii="黑体" w:eastAsia="黑体" w:hAnsi="宋体" w:hint="eastAsia"/>
          <w:sz w:val="32"/>
          <w:szCs w:val="32"/>
        </w:rPr>
        <w:t>5</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
        <w:gridCol w:w="5374"/>
        <w:gridCol w:w="1698"/>
      </w:tblGrid>
      <w:tr w:rsidR="00FA7110" w:rsidRPr="00FF2013" w:rsidTr="00DE6743">
        <w:trPr>
          <w:jc w:val="center"/>
        </w:trPr>
        <w:tc>
          <w:tcPr>
            <w:tcW w:w="979"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编号</w:t>
            </w:r>
          </w:p>
        </w:tc>
        <w:tc>
          <w:tcPr>
            <w:tcW w:w="5374"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机构名称</w:t>
            </w:r>
          </w:p>
        </w:tc>
        <w:tc>
          <w:tcPr>
            <w:tcW w:w="1698" w:type="dxa"/>
          </w:tcPr>
          <w:p w:rsidR="00FA7110" w:rsidRPr="00FF2013" w:rsidRDefault="00FA7110" w:rsidP="00FF2013">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满意参数</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安徽大学现代实验技术中心</w:t>
            </w:r>
          </w:p>
        </w:tc>
        <w:tc>
          <w:tcPr>
            <w:tcW w:w="1698" w:type="dxa"/>
          </w:tcPr>
          <w:p w:rsidR="00136A6F" w:rsidRPr="00FF2013" w:rsidRDefault="00136A6F" w:rsidP="00ED49B3">
            <w:pPr>
              <w:spacing w:line="300" w:lineRule="exact"/>
              <w:jc w:val="center"/>
              <w:rPr>
                <w:rFonts w:ascii="方正仿宋简体" w:eastAsia="方正仿宋简体"/>
                <w:kern w:val="0"/>
                <w:sz w:val="18"/>
                <w:szCs w:val="18"/>
              </w:rP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北京大学分析测试中心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北京化工大学分析测试中心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北京微量化学研究所分析测试中心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5</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东北师范大学分析测试中心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6</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东华大学分析测试中心</w:t>
            </w:r>
          </w:p>
        </w:tc>
        <w:tc>
          <w:tcPr>
            <w:tcW w:w="1698" w:type="dxa"/>
          </w:tcPr>
          <w:p w:rsidR="00136A6F" w:rsidRDefault="00136A6F" w:rsidP="00ED49B3">
            <w:pPr>
              <w:jc w:val="center"/>
            </w:pPr>
            <w:r w:rsidRPr="0014407D">
              <w:rPr>
                <w:rFonts w:hint="eastAsia"/>
              </w:rPr>
              <w:t>7-</w:t>
            </w:r>
            <w:r w:rsidRPr="0014407D">
              <w:rPr>
                <w:rFonts w:hint="eastAsia"/>
              </w:rPr>
              <w:t>苄氧基吲哚</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7</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东南大学分析测试中心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8</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广州中科检测技术服务有限公司</w:t>
            </w:r>
          </w:p>
        </w:tc>
        <w:tc>
          <w:tcPr>
            <w:tcW w:w="1698" w:type="dxa"/>
          </w:tcPr>
          <w:p w:rsidR="00136A6F" w:rsidRDefault="00136A6F" w:rsidP="00ED49B3">
            <w:pPr>
              <w:jc w:val="center"/>
            </w:pPr>
            <w:r w:rsidRPr="0014407D">
              <w:rPr>
                <w:rFonts w:hint="eastAsia"/>
              </w:rPr>
              <w:t>7-</w:t>
            </w:r>
            <w:r w:rsidRPr="0014407D">
              <w:rPr>
                <w:rFonts w:hint="eastAsia"/>
              </w:rPr>
              <w:t>苄氧基吲哚</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9</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Ansi="宋体" w:hint="eastAsia"/>
                <w:color w:val="000000"/>
                <w:kern w:val="0"/>
                <w:szCs w:val="21"/>
              </w:rPr>
              <w:t>国家电化学和光谱研究分析中心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10</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国家生物医学分析中心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11</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Ansi="宋体" w:hint="eastAsia"/>
                <w:color w:val="000000"/>
                <w:kern w:val="0"/>
                <w:szCs w:val="21"/>
              </w:rPr>
              <w:t>海南大学分析测试中心</w:t>
            </w:r>
            <w:r w:rsidRPr="00ED49B3">
              <w:rPr>
                <w:rFonts w:ascii="方正仿宋简体" w:eastAsia="方正仿宋简体" w:hint="eastAsia"/>
                <w:color w:val="000000"/>
                <w:kern w:val="0"/>
                <w:szCs w:val="21"/>
              </w:rPr>
              <w:t xml:space="preserve">  </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12</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合肥工业大学分析测试中心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13</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华东理工大学分析测试中心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14</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华南理工大学分析测试中心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15</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华南农业大学测试中心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16</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华中科技大学分析测试中心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17</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吉林大学测试科学实验中心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18</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暨南大学分析测试中心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19</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江南大学分析测试中心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20</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兰州大学分析测试中心</w:t>
            </w:r>
          </w:p>
        </w:tc>
        <w:tc>
          <w:tcPr>
            <w:tcW w:w="1698" w:type="dxa"/>
          </w:tcPr>
          <w:p w:rsidR="00136A6F" w:rsidRDefault="00136A6F" w:rsidP="00ED49B3">
            <w:pPr>
              <w:jc w:val="center"/>
            </w:pPr>
            <w:r w:rsidRPr="0014407D">
              <w:rPr>
                <w:rFonts w:hint="eastAsia"/>
              </w:rPr>
              <w:t>7-</w:t>
            </w:r>
            <w:r w:rsidRPr="0014407D">
              <w:rPr>
                <w:rFonts w:hint="eastAsia"/>
              </w:rPr>
              <w:t>苄氧基吲哚</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21</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南昌大学分析测试中心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22</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南京师范大学分析测试中心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23</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南开大学中心实验室</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24</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南通大学分析测试中心</w:t>
            </w:r>
          </w:p>
        </w:tc>
        <w:tc>
          <w:tcPr>
            <w:tcW w:w="1698" w:type="dxa"/>
          </w:tcPr>
          <w:p w:rsidR="00136A6F" w:rsidRDefault="00136A6F" w:rsidP="00ED49B3">
            <w:pPr>
              <w:jc w:val="center"/>
            </w:pPr>
            <w:r w:rsidRPr="0014407D">
              <w:rPr>
                <w:rFonts w:hint="eastAsia"/>
              </w:rPr>
              <w:t>7-</w:t>
            </w:r>
            <w:r w:rsidRPr="0014407D">
              <w:rPr>
                <w:rFonts w:hint="eastAsia"/>
              </w:rPr>
              <w:t>苄氧基吲哚</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25</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清华大学分析中心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26</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厦门大学分析测试中心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27</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上海交通大学分析测试中心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28</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深圳清华大学研究院分析测试中心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29</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四川理工学院分析测试中心</w:t>
            </w:r>
          </w:p>
        </w:tc>
        <w:tc>
          <w:tcPr>
            <w:tcW w:w="1698" w:type="dxa"/>
          </w:tcPr>
          <w:p w:rsidR="00136A6F" w:rsidRDefault="00136A6F" w:rsidP="00ED49B3">
            <w:pPr>
              <w:jc w:val="center"/>
            </w:pPr>
            <w:r w:rsidRPr="0014407D">
              <w:rPr>
                <w:rFonts w:hint="eastAsia"/>
              </w:rPr>
              <w:t>7-</w:t>
            </w:r>
            <w:r w:rsidRPr="0014407D">
              <w:rPr>
                <w:rFonts w:hint="eastAsia"/>
              </w:rPr>
              <w:t>苄氧基吲哚</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30</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苏州大学分析测试中心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31</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Ansi="宋体" w:hint="eastAsia"/>
                <w:color w:val="000000"/>
                <w:kern w:val="0"/>
                <w:szCs w:val="21"/>
              </w:rPr>
              <w:t>天津大学分析测试中心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32</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武汉大学测试中心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33</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扬州大学测试中心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34</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云南大学现代分析测试中心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35</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浙江大学分析测试中心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36</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中国广州分析测试中心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37</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中国科学技术大学理化科学实验中心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38</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中国科学院成都分院分析测试中心</w:t>
            </w:r>
          </w:p>
        </w:tc>
        <w:tc>
          <w:tcPr>
            <w:tcW w:w="1698" w:type="dxa"/>
          </w:tcPr>
          <w:p w:rsidR="00136A6F" w:rsidRDefault="00136A6F" w:rsidP="00ED49B3">
            <w:pPr>
              <w:jc w:val="center"/>
            </w:pPr>
            <w:r w:rsidRPr="0014407D">
              <w:rPr>
                <w:rFonts w:hint="eastAsia"/>
              </w:rPr>
              <w:t>7-</w:t>
            </w:r>
            <w:r w:rsidRPr="0014407D">
              <w:rPr>
                <w:rFonts w:hint="eastAsia"/>
              </w:rPr>
              <w:t>苄氧基吲哚</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39</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中国科学院成都生物研究所公共实验技术中心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40</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中国科学院大连化学物理研究所公共分析测试组</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41</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Ansi="宋体" w:hint="eastAsia"/>
                <w:color w:val="000000"/>
                <w:kern w:val="0"/>
                <w:szCs w:val="21"/>
              </w:rPr>
              <w:t>中国科学院兰州化学物理研究所公共技术服务中心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42</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中国科学院宁波材料技术与工程研究所测试中心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43</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中国科学院上海有机化学研究所</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sidRPr="00FF2013">
              <w:rPr>
                <w:rFonts w:ascii="方正仿宋简体" w:eastAsia="方正仿宋简体" w:hint="eastAsia"/>
                <w:kern w:val="0"/>
                <w:sz w:val="18"/>
                <w:szCs w:val="18"/>
              </w:rPr>
              <w:t>44</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Ansi="宋体" w:hint="eastAsia"/>
                <w:color w:val="000000"/>
                <w:kern w:val="0"/>
                <w:szCs w:val="21"/>
              </w:rPr>
              <w:t>中南大学现代分析测试中心</w:t>
            </w:r>
          </w:p>
        </w:tc>
        <w:tc>
          <w:tcPr>
            <w:tcW w:w="1698" w:type="dxa"/>
          </w:tcPr>
          <w:p w:rsidR="00136A6F" w:rsidRDefault="00136A6F" w:rsidP="00ED49B3">
            <w:pPr>
              <w:jc w:val="center"/>
            </w:pPr>
            <w:r w:rsidRPr="0014407D">
              <w:rPr>
                <w:rFonts w:hint="eastAsia"/>
              </w:rPr>
              <w:t>吲哚美辛</w:t>
            </w:r>
          </w:p>
        </w:tc>
      </w:tr>
      <w:tr w:rsidR="00136A6F" w:rsidRPr="00FF2013" w:rsidTr="00DE6743">
        <w:trPr>
          <w:jc w:val="center"/>
        </w:trPr>
        <w:tc>
          <w:tcPr>
            <w:tcW w:w="979" w:type="dxa"/>
            <w:vAlign w:val="center"/>
          </w:tcPr>
          <w:p w:rsidR="00136A6F" w:rsidRPr="00FF2013" w:rsidRDefault="00136A6F" w:rsidP="00FF2013">
            <w:pPr>
              <w:spacing w:line="300" w:lineRule="exact"/>
              <w:jc w:val="center"/>
              <w:rPr>
                <w:rFonts w:ascii="方正仿宋简体" w:eastAsia="方正仿宋简体"/>
                <w:kern w:val="0"/>
                <w:sz w:val="18"/>
                <w:szCs w:val="18"/>
              </w:rPr>
            </w:pPr>
            <w:r>
              <w:rPr>
                <w:rFonts w:ascii="方正仿宋简体" w:eastAsia="方正仿宋简体" w:hint="eastAsia"/>
                <w:kern w:val="0"/>
                <w:sz w:val="18"/>
                <w:szCs w:val="18"/>
              </w:rPr>
              <w:t>45</w:t>
            </w:r>
          </w:p>
        </w:tc>
        <w:tc>
          <w:tcPr>
            <w:tcW w:w="5374" w:type="dxa"/>
            <w:vAlign w:val="center"/>
          </w:tcPr>
          <w:p w:rsidR="00136A6F" w:rsidRPr="00ED49B3" w:rsidRDefault="00136A6F" w:rsidP="00ED49B3">
            <w:pPr>
              <w:widowControl/>
              <w:spacing w:line="200" w:lineRule="exact"/>
              <w:jc w:val="left"/>
              <w:rPr>
                <w:rFonts w:ascii="方正仿宋简体" w:eastAsia="方正仿宋简体"/>
                <w:color w:val="000000"/>
                <w:kern w:val="0"/>
                <w:szCs w:val="21"/>
              </w:rPr>
            </w:pPr>
            <w:r w:rsidRPr="00ED49B3">
              <w:rPr>
                <w:rFonts w:ascii="方正仿宋简体" w:eastAsia="方正仿宋简体" w:hint="eastAsia"/>
                <w:color w:val="000000"/>
                <w:kern w:val="0"/>
                <w:szCs w:val="21"/>
              </w:rPr>
              <w:t>中山大学测试中心</w:t>
            </w:r>
          </w:p>
        </w:tc>
        <w:tc>
          <w:tcPr>
            <w:tcW w:w="1698" w:type="dxa"/>
          </w:tcPr>
          <w:p w:rsidR="00136A6F" w:rsidRDefault="00136A6F" w:rsidP="00ED49B3">
            <w:pPr>
              <w:jc w:val="center"/>
            </w:pPr>
            <w:r w:rsidRPr="0014407D">
              <w:rPr>
                <w:rFonts w:hint="eastAsia"/>
              </w:rPr>
              <w:t>吲哚美辛</w:t>
            </w:r>
          </w:p>
        </w:tc>
      </w:tr>
    </w:tbl>
    <w:p w:rsidR="00FA7110" w:rsidRDefault="00FA7110" w:rsidP="00FF2013">
      <w:pPr>
        <w:ind w:firstLineChars="250" w:firstLine="450"/>
        <w:rPr>
          <w:rFonts w:ascii="方正仿宋简体" w:eastAsia="方正仿宋简体"/>
          <w:color w:val="000000"/>
          <w:sz w:val="18"/>
          <w:szCs w:val="18"/>
        </w:rPr>
      </w:pPr>
      <w:r w:rsidRPr="00FF2013">
        <w:rPr>
          <w:rFonts w:ascii="方正仿宋简体" w:eastAsia="方正仿宋简体" w:hint="eastAsia"/>
          <w:color w:val="000000"/>
          <w:sz w:val="18"/>
          <w:szCs w:val="18"/>
        </w:rPr>
        <w:t>注：*表示该参数为补测后满意</w:t>
      </w:r>
    </w:p>
    <w:p w:rsidR="001D4534" w:rsidRPr="00FF2013" w:rsidRDefault="001D4534" w:rsidP="00FF2013">
      <w:pPr>
        <w:ind w:firstLineChars="250" w:firstLine="450"/>
        <w:rPr>
          <w:rFonts w:ascii="方正仿宋简体" w:eastAsia="方正仿宋简体"/>
          <w:color w:val="000000"/>
          <w:sz w:val="18"/>
          <w:szCs w:val="18"/>
        </w:rPr>
      </w:pPr>
    </w:p>
    <w:p w:rsidR="00FA7110" w:rsidRPr="00C70623" w:rsidRDefault="00C70623" w:rsidP="00416BB4">
      <w:pPr>
        <w:numPr>
          <w:ilvl w:val="0"/>
          <w:numId w:val="1"/>
        </w:numPr>
        <w:rPr>
          <w:rFonts w:ascii="黑体" w:eastAsia="黑体"/>
          <w:sz w:val="32"/>
          <w:szCs w:val="32"/>
        </w:rPr>
      </w:pPr>
      <w:r>
        <w:rPr>
          <w:rFonts w:ascii="黑体" w:eastAsia="黑体" w:hint="eastAsia"/>
          <w:sz w:val="32"/>
          <w:szCs w:val="32"/>
        </w:rPr>
        <w:t>复合肥料中总氮、有效磷、氧化钾、氯离子测定</w:t>
      </w:r>
      <w:r w:rsidR="00FA7110" w:rsidRPr="00E37DFB">
        <w:rPr>
          <w:rFonts w:ascii="黑体" w:eastAsia="黑体" w:hAnsi="宋体" w:hint="eastAsia"/>
          <w:sz w:val="32"/>
          <w:szCs w:val="32"/>
        </w:rPr>
        <w:t>能力验证项目（</w:t>
      </w:r>
      <w:r>
        <w:rPr>
          <w:rFonts w:ascii="黑体" w:eastAsia="黑体" w:hAnsi="宋体" w:hint="eastAsia"/>
          <w:sz w:val="32"/>
          <w:szCs w:val="32"/>
        </w:rPr>
        <w:t>208</w:t>
      </w:r>
      <w:r w:rsidR="00FA7110" w:rsidRPr="00E37DFB">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4161"/>
        <w:gridCol w:w="3117"/>
      </w:tblGrid>
      <w:tr w:rsidR="00C70623" w:rsidRPr="00FF2013" w:rsidTr="00C70623">
        <w:trPr>
          <w:jc w:val="center"/>
        </w:trPr>
        <w:tc>
          <w:tcPr>
            <w:tcW w:w="773" w:type="dxa"/>
          </w:tcPr>
          <w:p w:rsidR="00C70623" w:rsidRPr="00FF2013" w:rsidRDefault="00C70623" w:rsidP="00356270">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编号</w:t>
            </w:r>
          </w:p>
        </w:tc>
        <w:tc>
          <w:tcPr>
            <w:tcW w:w="4161" w:type="dxa"/>
          </w:tcPr>
          <w:p w:rsidR="00C70623" w:rsidRPr="00FF2013" w:rsidRDefault="00C70623" w:rsidP="00356270">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机构名称</w:t>
            </w:r>
          </w:p>
        </w:tc>
        <w:tc>
          <w:tcPr>
            <w:tcW w:w="3117" w:type="dxa"/>
          </w:tcPr>
          <w:p w:rsidR="00C70623" w:rsidRPr="00FF2013" w:rsidRDefault="00C70623" w:rsidP="00356270">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满意参数</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中国检验认证集团广东有限公司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国家煤化工产品质量监督检验中心（安徽）</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浙江省检验检疫科学技术研究院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陕西华研检测技术有限责任公司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国家石油炼制产品质量监督检验中心（山东）</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重庆出入境检验检疫局检验检疫技术中心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国家石油化工产品质量监督检验中心（安庆）</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武汉产品质量监督检验所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湖南省产商品质量监督检验研究院(星沙实验室）</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中国石油天然气股份有限公司吉林化工产品质量监督检验中心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农业部果品及苗木质量监督检验测试中心（烟台）</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农业部甘蔗品质监督检验测试中心（南宁）</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中国农业科学院农业资源与农业区划研究所土壤肥料测试中心/国家化肥质量监督检验中心（北京）</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天脊煤化工集团股份有限公司检测中心/天脊煤化工集团股份有限公司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连云港出入境检验检疫局化矿实验室</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农业部肥料质量监督检验测试中心（郑州）</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宁波出入境检验检疫局检验检疫技术中心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农业部肥料质量监督检验测试中心（南宁）</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淮安市产品质量监督检验所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湖北出入境检验检疫局检验检疫技术中心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哈尔滨市产品质量监督检验院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农业部食品质量监督检验测试中心（济南）</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农业部肥料质量监督检验测试中心（长沙）</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江西六国化工有限责任公司质量检测中心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农业部肥料质量监督检验测试中心（杭州）</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农业部农产品质量安全监督检验测试中心（合肥）</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湖北祥云（集团）化工股份有限公司质量检测中心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天津出入境检验检疫局化矿金属材料检测中心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深圳出入境检验检疫局工业品检测技术中心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中国检验认证集团广西有限公司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大连市产品质量检测研究院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农业部农产品质量安全监督检验测试中心（宁波）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淮安出入境检验检疫局综合技术服务中心实验室</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大理州质量技术监督综合检测中心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南通出入境检验检疫局检验检疫综合技术中心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谱尼测试集团深圳有限公司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谱尼测试集团股份有限公司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国家磷及磷化工产品质量监督检验中心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农业部农产加工品质量监督检验测试中心（大庆）</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山东省基本化工产品质量监督检验站</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国家化肥产品质量监督检验中心（山东）</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云南省产品质量监督检验研究院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农业部烟草产业产品质量监督检验测试中心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山西省能源产品质量监督检验研究院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农业部农产品质量监督检验测试中心（郑州）</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张家港出入境检验检疫局检验检疫综合技术中心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广东省东莞市质量监督检测中心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农业部食品质量监督检验测试中心（石河子）</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河南海瑞正检测技术有限公司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贵州开磷质量检测中心有限责任公司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潍坊市产品质量检验所（潍坊市纤维检验所）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陕西省产品质量监督检验研究院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农业部农产加工品监督检验测试中心（南京）</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农业部天然橡胶质量监督检验测试中心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河南心连心化肥检测有限公司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农业部农产品质量监督检验测试中心（拉萨）</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农业部热带农产品质量监督检验测试中心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安徽省产品质量监督检验研究院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上海出入境检验检疫局工业品与原材料检测技术中心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湖北省产品质量监督检验研究院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锦州出入境检验检疫局综合技术服务中心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国家煤化工产品质量监督检验中心（新疆）/新疆维吾尔自治区产品质量监督检验研究院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中国广州分析测试中心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农业部肥料质量监督检验测试中心（广州）</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国家盐化工产品质量监督检验中心（青海）</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国家盐化工产品质量监督检验中心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青岛市产品质量监督检验研究院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连云港市质量技术综合检验检测中心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秦皇岛出入境检验检疫局检验检疫技术中心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中国检验认证集团湖南有限公司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江苏省产品质量监督检验研究院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农业部肥料质量监督检验测试中心（成都）</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农业部肥料质量监督检验测试中心（长春）</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鲅鱼圈出入境检验检疫局综合技术服务中心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农业部谷物及制品质量监督检验测试中心(哈尔滨）/黑龙江省农业科学院农产品质量安全研究所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甘肃省产品质量监督检验中心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农业部微生物产品质量监督检验测试中心（武汉）</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山东腾翔产品质量检测有限公司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农业部土壤肥料质量监督检验测试中心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唐山出入境检验检疫局综合技术服务中心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湖南省地质测试研究院（国土资源部长沙矿产资源监督检测中心）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农业部农产品质量监督检验测试中心（沈阳）</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海南省产品质量监督检验所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天祥（天津）质量技术服务有限公司青岛分公司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合肥市产品质量监督检验所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国家石油化工产品质量监督检验中心（山东）/山东省产品质量检验研究院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广西壮族自治区产品质量检验研究院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农业部大豆及大豆制品质量监督检验测试中心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上海永通化工有限公司功能性特种肥料分析测试中心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聊城市产品质量监督检验所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河南省产品质量监督检验院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农业部蔬菜水果质量监督检验测试中心（广州）</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农业部农产品质量监督检验测试中心（昆明）</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黑龙江省质量监督检测研究院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国家危险化学品质量监督检验中心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国家农畜加工食品质量监督检验中心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农业部肥料质量监督检验测试中心（石家庄）</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广州质量监督检测研究院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谱尼测试集团吉林有限公司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中华全国供销合作总社兰州化肥农药农膜商品质量监督检验测试中心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中国检验认证集团秦皇岛有限公司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农业部农产品质量安全监督检验测试中心（呼和浩特）</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厦门出入境检验检疫局检验检疫技术中心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农业部肥料质量监督检验测试中心（沈阳）</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中国商业联合会产（商）品质量监督检测中心重庆/重庆仕益产品质量检测有限责任公司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广东产品质量监督检验研究院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中国冶金地质总局山东局测试中心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沈阳产品质量监督检验院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农业部农产品质量安全监督检验测试中心（西宁）</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农业部农产品质量安全监督检验测试中心（南京）</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国家精细化学品质量监督检验中心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辽宁出入境检验检疫局检验检疫技术中心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国家化肥质量监督检验中心（上海）</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山东出入境检验检疫局检验检疫技术中心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西安市产品质量监督检验院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重庆市计量质量检测研究院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国家化工催化剂质量监督检验中心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农业部农产品质量监督检验测试中心（乌鲁木齐）</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河北省产品质量监督检验研究院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农业部肥料质量监督检验测试中心（武汉）</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青海省化工产品质量监督检验站</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农业部甜菜品质监督检验测试中心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农业部农产品质量安全监督检验测试中心（重庆）</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蚌埠产品质量监督检验研究院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国家轻工业香料化妆品洗涤用品质量监督检测武汉站</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广东省石油化工研究院分析测试中心（广东省质量监督化肥农药检验站）</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烟台出入境检验检疫局检验检疫技术中心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农业部肥料质量监督检验测试中心（西安）</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云南省化工产品质量监督检验站</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衢州出入境检验检疫局综合技术服务中心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佛山市质量计量监督检测中心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中瑞检验（青岛）有限公司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广西益谱检测技术有限公司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珠海出入境检验检疫局检验检疫技术中心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当阳市产品质量检验检测中心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国家危险化学品质量监督检验中心（广东）</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国家富硒产品质量监督检验中心（湖北）</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中国检验检疫科学研究院综合检测中心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湛江出入境检验检疫局检验检疫技术中心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浙江省化工产品质量检验站有限公司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南京检验检疫技术中心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红河州质量技术监督综合检测中心化学分析室</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广西出入境检验检疫局检验检疫技术中心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农业部肥料质量监督检验测试中心（济南）</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农业部参茸产品质量监督检验测试中心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盐城市产品质量监督检验所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国家精细石油化工产品质量监督检验中心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海南出入境检验检疫局技术中心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农业部乳品质量监督检验测试中心（哈尔滨）/黑龙江省农垦乳品检测中心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农业部农产品质量安全监督检验测试中心（哈尔滨）</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威海出入境检验检疫局检验检疫技术中心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黑龙江省华测检测技术有限公司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随州市产品质量监督检验所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国家天然气煤化工产品质量监督检验中心/内蒙古自治区石油化工监督检验研究院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吉林出入境检验检疫局检验检疫技术中心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喀什地区产品质量检验所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国土资源部哈尔滨矿产资源监督检测中心（黑龙江省地质矿产测试应用研究所）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遵义市产品质量检验检测院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中国检验认证集团福建有限公司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鲁西化工集团股份有限公司质检中心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重庆市计量质量检测研究院第二分院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吉林省检验检疫科学技术研究院有限公司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宁夏产品质量监督检验院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山东精准产品质量检测有限公司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河南省化工产品质量监督检验中心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阿克苏地区产品质量检验所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安徽省江淮质量技术检测服务有限公司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云南省煤及煤化工产品质量监督检验中心/曲靖市质量技术监督综合检测中心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化学工业助剂质量监督检验中心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白银市产品质量监督检验所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农业部柑桔及苗木质量监督检验测试中心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南京市产品质量监督检验院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烟台市产品质量监督检验所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云南昆阳磷肥厂有限公司质检部中心化验室</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农业部花卉产品质量监督检验测试中心（广州）（广州市农产品质量安全监督所）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江西省分析测试中心（研究所）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日照出入境检验检疫局综合技术服务中心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福建出入境检验检疫局检验检疫技术中心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江西出入境检验检疫局检验检疫局综合技术中心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镇江出入境检验检疫局检验检疫综合技术中心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云南出入境检验检疫局检验检疫技术中心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农业部亚热带果品蔬菜质量监督检验测试中心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国土资源部郑州矿产资源监督检测中心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福建省产品质量检验研究院/国家塑料制品质量监督检验中心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中国检验认证集团山东检测有限公司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满洲里出入境检验检疫局检验检疫技术中心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国土资源部西安矿产资源监督检测中心/陕西省地质矿产实验研究所</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中国科学院沈阳应用生态研究所农产品安全与环境质量检测中心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农业部食品质量监督检验测试中心（杨凌）</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阿拉山口出入境检验检疫局综合技术服务中心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国家林业局林产品质量检验检测中心（杭州）</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万州出入境检验检疫局综合实验室</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瑞丽出入境检验检疫局检验检疫综合技术中心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涪陵出入境检验检疫局综合实验室</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成都产品质量检验研究院有限责任公司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农业部稻米及制品质量监督检验测试中心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农业部农业环境质量监督检验测试中心（重庆）</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绿城农科检测技术有限公司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199</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青海出入境检验检疫局检验检疫综合技术中心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有效磷、氧化钾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200</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中国商业联合会饲料质量监督检测中心（哈尔滨）</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有效磷、氯离子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201</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郑州谱尼测试技术有限公司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总氮*、有效磷</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202</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山东省分析测试中心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203</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中国科学院南京土壤研究所土壤与环境分析测试中心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总氮、氧化钾*</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204</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黑龙江出入境检验检疫局检验检疫技术中心东宁分中心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总氮</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205</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青岛市华测检测技术有限公司</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有效磷</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206</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农业部农产品质量安全监督检验测试中心（太原）</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有效磷</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207</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河南出入境检验检疫局检验检疫技术中心安阳分中心</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氯离子</w:t>
            </w:r>
          </w:p>
        </w:tc>
      </w:tr>
      <w:tr w:rsidR="00C70623" w:rsidRPr="00FF2013" w:rsidTr="00C70623">
        <w:trPr>
          <w:jc w:val="center"/>
        </w:trPr>
        <w:tc>
          <w:tcPr>
            <w:tcW w:w="773" w:type="dxa"/>
            <w:vAlign w:val="center"/>
          </w:tcPr>
          <w:p w:rsidR="00C70623" w:rsidRPr="00FF2013" w:rsidRDefault="00C70623"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208</w:t>
            </w:r>
          </w:p>
        </w:tc>
        <w:tc>
          <w:tcPr>
            <w:tcW w:w="4161" w:type="dxa"/>
            <w:vAlign w:val="center"/>
          </w:tcPr>
          <w:p w:rsidR="00C70623" w:rsidRPr="00C70623" w:rsidRDefault="00C70623" w:rsidP="00C70623">
            <w:pPr>
              <w:snapToGrid w:val="0"/>
              <w:jc w:val="left"/>
              <w:rPr>
                <w:rFonts w:ascii="方正仿宋简体" w:eastAsia="方正仿宋简体"/>
                <w:sz w:val="18"/>
                <w:szCs w:val="18"/>
              </w:rPr>
            </w:pPr>
            <w:r w:rsidRPr="00C70623">
              <w:rPr>
                <w:rFonts w:ascii="方正仿宋简体" w:eastAsia="方正仿宋简体" w:hint="eastAsia"/>
                <w:sz w:val="18"/>
                <w:szCs w:val="18"/>
              </w:rPr>
              <w:t>温州市质量技术监督检测院</w:t>
            </w:r>
          </w:p>
        </w:tc>
        <w:tc>
          <w:tcPr>
            <w:tcW w:w="3117" w:type="dxa"/>
            <w:vAlign w:val="center"/>
          </w:tcPr>
          <w:p w:rsidR="00C70623" w:rsidRPr="00C70623" w:rsidRDefault="00C70623" w:rsidP="00C70623">
            <w:pPr>
              <w:snapToGrid w:val="0"/>
              <w:jc w:val="center"/>
              <w:rPr>
                <w:rFonts w:ascii="方正仿宋简体" w:eastAsia="方正仿宋简体"/>
                <w:sz w:val="18"/>
                <w:szCs w:val="18"/>
              </w:rPr>
            </w:pPr>
            <w:r w:rsidRPr="00C70623">
              <w:rPr>
                <w:rFonts w:ascii="方正仿宋简体" w:eastAsia="方正仿宋简体" w:hint="eastAsia"/>
                <w:sz w:val="18"/>
                <w:szCs w:val="18"/>
              </w:rPr>
              <w:t>有效磷*</w:t>
            </w:r>
          </w:p>
        </w:tc>
      </w:tr>
    </w:tbl>
    <w:p w:rsidR="00C70623" w:rsidRDefault="00C70623" w:rsidP="00C70623">
      <w:pPr>
        <w:rPr>
          <w:rFonts w:ascii="方正仿宋简体" w:eastAsia="方正仿宋简体"/>
          <w:color w:val="000000"/>
          <w:sz w:val="18"/>
          <w:szCs w:val="18"/>
        </w:rPr>
      </w:pPr>
      <w:r w:rsidRPr="00FF2013">
        <w:rPr>
          <w:rFonts w:ascii="方正仿宋简体" w:eastAsia="方正仿宋简体" w:hint="eastAsia"/>
          <w:color w:val="000000"/>
          <w:sz w:val="18"/>
          <w:szCs w:val="18"/>
        </w:rPr>
        <w:t>注：*表示该参数为补测后满意</w:t>
      </w:r>
    </w:p>
    <w:p w:rsidR="001D4534" w:rsidRPr="00C70623" w:rsidRDefault="001D4534" w:rsidP="00C70623">
      <w:pPr>
        <w:rPr>
          <w:rFonts w:ascii="黑体" w:eastAsia="黑体"/>
          <w:sz w:val="32"/>
          <w:szCs w:val="32"/>
        </w:rPr>
      </w:pPr>
    </w:p>
    <w:p w:rsidR="00C70623" w:rsidRPr="00E77020" w:rsidRDefault="00E77020" w:rsidP="00416BB4">
      <w:pPr>
        <w:numPr>
          <w:ilvl w:val="0"/>
          <w:numId w:val="1"/>
        </w:numPr>
        <w:rPr>
          <w:rFonts w:ascii="黑体" w:eastAsia="黑体"/>
          <w:sz w:val="32"/>
          <w:szCs w:val="32"/>
        </w:rPr>
      </w:pPr>
      <w:r w:rsidRPr="00E77020">
        <w:rPr>
          <w:rFonts w:ascii="黑体" w:eastAsia="黑体" w:hint="eastAsia"/>
          <w:sz w:val="32"/>
          <w:szCs w:val="32"/>
        </w:rPr>
        <w:t>空气中一氧化碳含量的测定</w:t>
      </w:r>
      <w:r w:rsidRPr="00E77020">
        <w:rPr>
          <w:rFonts w:ascii="黑体" w:eastAsia="黑体" w:hAnsi="宋体" w:hint="eastAsia"/>
          <w:sz w:val="32"/>
          <w:szCs w:val="32"/>
        </w:rPr>
        <w:t>能力验证项目（</w:t>
      </w:r>
      <w:r>
        <w:rPr>
          <w:rFonts w:ascii="黑体" w:eastAsia="黑体" w:hAnsi="宋体" w:hint="eastAsia"/>
          <w:sz w:val="32"/>
          <w:szCs w:val="32"/>
        </w:rPr>
        <w:t>11</w:t>
      </w:r>
      <w:r w:rsidRPr="00E77020">
        <w:rPr>
          <w:rFonts w:ascii="黑体" w:eastAsia="黑体" w:hAnsi="宋体" w:hint="eastAsia"/>
          <w:sz w:val="32"/>
          <w:szCs w:val="32"/>
        </w:rPr>
        <w:t>8家）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5720"/>
        <w:gridCol w:w="1558"/>
      </w:tblGrid>
      <w:tr w:rsidR="00C70623" w:rsidRPr="00FF2013" w:rsidTr="00E77020">
        <w:trPr>
          <w:jc w:val="center"/>
        </w:trPr>
        <w:tc>
          <w:tcPr>
            <w:tcW w:w="773" w:type="dxa"/>
          </w:tcPr>
          <w:p w:rsidR="00C70623" w:rsidRPr="00FF2013" w:rsidRDefault="00C70623" w:rsidP="00356270">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编号</w:t>
            </w:r>
          </w:p>
        </w:tc>
        <w:tc>
          <w:tcPr>
            <w:tcW w:w="5720" w:type="dxa"/>
          </w:tcPr>
          <w:p w:rsidR="00C70623" w:rsidRPr="00FF2013" w:rsidRDefault="00C70623" w:rsidP="00356270">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机构名称</w:t>
            </w:r>
          </w:p>
        </w:tc>
        <w:tc>
          <w:tcPr>
            <w:tcW w:w="1558" w:type="dxa"/>
          </w:tcPr>
          <w:p w:rsidR="00C70623" w:rsidRPr="00FF2013" w:rsidRDefault="00C70623" w:rsidP="00356270">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满意参数</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大连市产品质量检测研究院</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大庆石油管理局环境监测中心站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河北省环保产品质量监督检验院/国家环保产品质量监督检验中心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中国石油天然气股份有限公司独山子石化分公司环境监测中心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北京市疾病预防控制中心环境卫生所</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中冶建筑研究总院有限公司环境检测中心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中国石油化工股份有限公司胜利油田分公司技术检测中心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新疆出入境检验检疫局检验检疫技术中心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中交第一公路勘察设计研究院有限公司科研试验检测中心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海南省环境监测中心站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青海省环境监测中心站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黑龙江省环境监测中心站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北京市环境保护监测中心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清华大学环境质量检测中心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清华大学建筑环境检测中心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中交公路规划设计院有限公司检测中心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国家家具质量监督检验中心（沈阳）</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中冶建筑研究总院有限公司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通标标准技术服务（天津）有限公司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天津市环境监测中心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交通水运工程试验检测中心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国家环境分析测试中心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北京九通衢检测技术股份有限公司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中国建材检验认证集团股份有限公司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山东省环境监测中心站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黄河勘测规划设计有限公司实验中心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内蒙古新康达环境保护检测有限公司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呼和浩特铁路局节能环保监测站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29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北京出入境检验检疫局检验检疫技术中心首都机场分中心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天津市宇相津准科技有限公司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山东省环境保护科学研究设计院环境检测中心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北京市产品质量监督检验院(国家家具及室内环境质量监督检验中心)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吉林省环境监测中心站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河北省疾病预防控制中心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黄河流域水环境监测中心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黄河山东水环境监测中心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中国石油天然气集团公司环境工程研究开发中心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松辽流域水资源保护局松辽流域水环境监测中心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39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北京大学环境工程实验室</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新疆维吾尔自治区产品质量监督检验研究院</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谱尼测试集团股份有限公司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宁夏回族自治区环境监测中心站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北京爱尔求室内装饰环境监测中心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山西省环境监测中心站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内蒙古自治区交通环境监测站监测中心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中国检验检疫科学研究院综合检测中心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陕西省环境监测中心站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河北省环境监测中心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49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山东省疾病预防控制中心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新疆生产建设兵团环境监测中心站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河南省岩石矿物测试中心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河南省产品质量监督检验院</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江苏省环境监测中心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内蒙古自治区环境监测中心站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黄河水利委员会基本建设工程质量检测中心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新疆维吾尔自治区环境监测总站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上海市质量监督检验技术研究院</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福州市产品质量检验所</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59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环境保护部华南环境科学研究所</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上海市疾病预防控制中心/上海市预防医学研究院</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湖南省环境监测中心站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国家城市轨道交通建设工程产品质量监督检验中心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中检集团理化检测有限公司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杭州制氧机研究所有限公司检测中心/机械工业气体分离与液化设备产品质量监督检测中心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中铁五局测绘试验中心/贵州铁建工程质量检测咨询有限公司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谱尼测试集团深圳有限公司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云南省环境监测中心站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中国检验认证集团湖南有限公司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上海申丰地质新技术应用研究所有限公司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福建省环境监测中心站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华测检测认证集团股份有限公司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江西省环境监测中心站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苏州出入境检验检疫局检验检疫综合技术中心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广东省环境监测中心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深圳市索奥检测技术有限公司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广东产品质量监督检验研究院</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广西壮族自治区疾病预防控制中心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湖南省疾病预防控制中心（湖南省公共卫生检测检验中心）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79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长江流域水环境监测中心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上海市浦东新区疾病预防控制中心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上海建科检验有限公司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广东省疾病预防控制中心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湛江出入境检验检疫局检验检疫技术中心化矿石油实验室</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贵州省疾病预防控制中心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国土资源部成都矿产资源监督检测中心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广东省测试分析研究所(中国广州分析测试中心)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云南出入境检验检疫局检验检疫技术中心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温州市质量技术监督检测院</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89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珠海出入境检验检疫局检验检疫技术中心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環科監控檢測有限公司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广西出入境检验检疫局检验检疫技术中心动物检疫实验室</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深圳市宇驰检测技术股份有限公司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湖北省环境监测中心站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甘肃省环境监测中心站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国家冶金工业铁精矿质量监督检测中心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湖北出入境检验检疫局检验检疫技术中心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连州市疾病预防控制中心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广东省职业病防治院/广东省职业卫生检测中心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99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珠江流域水环境监测中心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淮河流域水资源保护局淮河流域水环境监测中心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浙江省环境监测中心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宁波检验检疫局技术中心大榭分中心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四川科特石油工业井控质量安全监督测评中心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谱尼测试集团江苏有限公司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浙江省舟山海洋生态环境监测站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安徽省环境监测中心站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广州市华测品标检测有限公司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北京港口劳动安全卫生工程试验检测中心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109</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中铁津桥工程检测有限公司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110</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陕西出入境检验检疫局检验检疫技术中心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111</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湖南省地质测试研究院（国土资源部长沙矿产资源监督检测中心）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112</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珠江水利委员会珠江水利科学研究院中心试验室</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113</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四川国际旅行卫生保健中心口岸综合实验室</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114</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广东中科英海科技有限公司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115</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安徽恩测检测技术有限公司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116</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中检集团南方电子产品测试（深圳）股份有限公司</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117</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上海市环境监测中心</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r w:rsidR="00E77020" w:rsidRPr="00FF2013" w:rsidTr="00E77020">
        <w:trPr>
          <w:jc w:val="center"/>
        </w:trPr>
        <w:tc>
          <w:tcPr>
            <w:tcW w:w="773" w:type="dxa"/>
            <w:vAlign w:val="center"/>
          </w:tcPr>
          <w:p w:rsidR="00E77020" w:rsidRPr="00FF2013" w:rsidRDefault="00E77020" w:rsidP="00356270">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118</w:t>
            </w:r>
          </w:p>
        </w:tc>
        <w:tc>
          <w:tcPr>
            <w:tcW w:w="5720" w:type="dxa"/>
            <w:vAlign w:val="center"/>
          </w:tcPr>
          <w:p w:rsidR="00E77020" w:rsidRPr="00E77020" w:rsidRDefault="00E77020" w:rsidP="00E77020">
            <w:pPr>
              <w:jc w:val="left"/>
              <w:rPr>
                <w:rFonts w:ascii="方正仿宋简体" w:eastAsia="方正仿宋简体" w:hAnsi="宋体" w:cs="宋体"/>
                <w:szCs w:val="21"/>
              </w:rPr>
            </w:pPr>
            <w:r w:rsidRPr="00E77020">
              <w:rPr>
                <w:rFonts w:ascii="方正仿宋简体" w:eastAsia="方正仿宋简体" w:hint="eastAsia"/>
                <w:szCs w:val="21"/>
              </w:rPr>
              <w:t>广西壮族自治区环境监测中心站</w:t>
            </w:r>
          </w:p>
        </w:tc>
        <w:tc>
          <w:tcPr>
            <w:tcW w:w="1558" w:type="dxa"/>
            <w:vAlign w:val="center"/>
          </w:tcPr>
          <w:p w:rsidR="00E77020" w:rsidRPr="00E77020" w:rsidRDefault="00E77020" w:rsidP="00E77020">
            <w:pPr>
              <w:jc w:val="center"/>
              <w:rPr>
                <w:rFonts w:ascii="方正仿宋简体" w:eastAsia="方正仿宋简体"/>
                <w:szCs w:val="21"/>
              </w:rPr>
            </w:pPr>
            <w:r w:rsidRPr="00E77020">
              <w:rPr>
                <w:rFonts w:ascii="方正仿宋简体" w:eastAsia="方正仿宋简体" w:hint="eastAsia"/>
                <w:szCs w:val="21"/>
              </w:rPr>
              <w:t>一氧化碳*</w:t>
            </w:r>
          </w:p>
        </w:tc>
      </w:tr>
    </w:tbl>
    <w:p w:rsidR="00FA7110" w:rsidRDefault="00FA7110" w:rsidP="00983C88">
      <w:pPr>
        <w:rPr>
          <w:rFonts w:ascii="方正仿宋简体" w:eastAsia="方正仿宋简体"/>
          <w:color w:val="000000"/>
          <w:sz w:val="18"/>
          <w:szCs w:val="18"/>
        </w:rPr>
      </w:pPr>
      <w:r w:rsidRPr="00FF2013">
        <w:rPr>
          <w:rFonts w:ascii="方正仿宋简体" w:eastAsia="方正仿宋简体" w:hint="eastAsia"/>
          <w:color w:val="000000"/>
          <w:sz w:val="18"/>
          <w:szCs w:val="18"/>
        </w:rPr>
        <w:t>注：*表示该参数为补测后满意</w:t>
      </w:r>
    </w:p>
    <w:p w:rsidR="001D4534" w:rsidRDefault="001D4534" w:rsidP="00983C88">
      <w:pPr>
        <w:rPr>
          <w:rFonts w:ascii="方正仿宋简体" w:eastAsia="方正仿宋简体"/>
          <w:color w:val="000000"/>
          <w:sz w:val="18"/>
          <w:szCs w:val="18"/>
        </w:rPr>
      </w:pPr>
    </w:p>
    <w:p w:rsidR="006D2FB0" w:rsidRPr="00E77020" w:rsidRDefault="006D2FB0" w:rsidP="006D2FB0">
      <w:pPr>
        <w:numPr>
          <w:ilvl w:val="0"/>
          <w:numId w:val="1"/>
        </w:numPr>
        <w:rPr>
          <w:rFonts w:ascii="黑体" w:eastAsia="黑体"/>
          <w:sz w:val="32"/>
          <w:szCs w:val="32"/>
        </w:rPr>
      </w:pPr>
      <w:r w:rsidRPr="00296FF1">
        <w:rPr>
          <w:rFonts w:ascii="黑体" w:eastAsia="黑体" w:hAnsi="宋体" w:hint="eastAsia"/>
          <w:sz w:val="32"/>
          <w:szCs w:val="32"/>
        </w:rPr>
        <w:t>东南亚常见果实蝇成虫形态鉴定</w:t>
      </w:r>
      <w:r w:rsidRPr="00E77020">
        <w:rPr>
          <w:rFonts w:ascii="黑体" w:eastAsia="黑体" w:hAnsi="宋体" w:hint="eastAsia"/>
          <w:sz w:val="32"/>
          <w:szCs w:val="32"/>
        </w:rPr>
        <w:t>能力验证项目（</w:t>
      </w:r>
      <w:r>
        <w:rPr>
          <w:rFonts w:ascii="黑体" w:eastAsia="黑体" w:hAnsi="宋体" w:hint="eastAsia"/>
          <w:sz w:val="32"/>
          <w:szCs w:val="32"/>
        </w:rPr>
        <w:t>60</w:t>
      </w:r>
      <w:r w:rsidRPr="00E77020">
        <w:rPr>
          <w:rFonts w:ascii="黑体" w:eastAsia="黑体" w:hAnsi="宋体" w:hint="eastAsia"/>
          <w:sz w:val="32"/>
          <w:szCs w:val="32"/>
        </w:rPr>
        <w:t>家）</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4019"/>
        <w:gridCol w:w="3259"/>
      </w:tblGrid>
      <w:tr w:rsidR="006D2FB0" w:rsidRPr="00FF2013" w:rsidTr="00BF4E5E">
        <w:trPr>
          <w:jc w:val="center"/>
        </w:trPr>
        <w:tc>
          <w:tcPr>
            <w:tcW w:w="773" w:type="dxa"/>
          </w:tcPr>
          <w:p w:rsidR="006D2FB0" w:rsidRPr="00FF2013" w:rsidRDefault="006D2FB0" w:rsidP="00BF4E5E">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编号</w:t>
            </w:r>
          </w:p>
        </w:tc>
        <w:tc>
          <w:tcPr>
            <w:tcW w:w="4019" w:type="dxa"/>
          </w:tcPr>
          <w:p w:rsidR="006D2FB0" w:rsidRPr="00FF2013" w:rsidRDefault="006D2FB0" w:rsidP="00BF4E5E">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机构名称</w:t>
            </w:r>
          </w:p>
        </w:tc>
        <w:tc>
          <w:tcPr>
            <w:tcW w:w="3259" w:type="dxa"/>
          </w:tcPr>
          <w:p w:rsidR="006D2FB0" w:rsidRPr="00FF2013" w:rsidRDefault="006D2FB0" w:rsidP="00BF4E5E">
            <w:pPr>
              <w:spacing w:line="300" w:lineRule="exact"/>
              <w:jc w:val="center"/>
              <w:rPr>
                <w:rFonts w:ascii="方正仿宋简体" w:eastAsia="方正仿宋简体"/>
                <w:b/>
                <w:kern w:val="0"/>
                <w:sz w:val="18"/>
                <w:szCs w:val="18"/>
              </w:rPr>
            </w:pPr>
            <w:r w:rsidRPr="00FF2013">
              <w:rPr>
                <w:rFonts w:ascii="方正仿宋简体" w:eastAsia="方正仿宋简体" w:hAnsi="宋体" w:hint="eastAsia"/>
                <w:b/>
                <w:kern w:val="0"/>
                <w:sz w:val="18"/>
                <w:szCs w:val="18"/>
              </w:rPr>
              <w:t>满意参数</w:t>
            </w:r>
          </w:p>
        </w:tc>
      </w:tr>
      <w:tr w:rsidR="006D2FB0" w:rsidRPr="00FF2013" w:rsidTr="00BF4E5E">
        <w:trPr>
          <w:jc w:val="center"/>
        </w:trPr>
        <w:tc>
          <w:tcPr>
            <w:tcW w:w="773" w:type="dxa"/>
            <w:vAlign w:val="center"/>
          </w:tcPr>
          <w:p w:rsidR="006D2FB0" w:rsidRPr="00FF2013" w:rsidRDefault="006D2FB0" w:rsidP="00BF4E5E">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1</w:t>
            </w:r>
          </w:p>
        </w:tc>
        <w:tc>
          <w:tcPr>
            <w:tcW w:w="4019" w:type="dxa"/>
            <w:vAlign w:val="center"/>
          </w:tcPr>
          <w:p w:rsidR="006D2FB0" w:rsidRDefault="006D2FB0" w:rsidP="00BF4E5E">
            <w:pPr>
              <w:jc w:val="left"/>
              <w:rPr>
                <w:sz w:val="20"/>
                <w:szCs w:val="20"/>
              </w:rPr>
            </w:pPr>
            <w:r>
              <w:rPr>
                <w:rFonts w:hint="eastAsia"/>
                <w:sz w:val="20"/>
                <w:szCs w:val="20"/>
              </w:rPr>
              <w:t>珠海出入境检验检疫局检验检疫技术中心</w:t>
            </w:r>
          </w:p>
        </w:tc>
        <w:tc>
          <w:tcPr>
            <w:tcW w:w="3259" w:type="dxa"/>
            <w:vAlign w:val="center"/>
          </w:tcPr>
          <w:p w:rsidR="006D2FB0" w:rsidRPr="00E77020" w:rsidRDefault="006D2FB0" w:rsidP="00BF4E5E">
            <w:pPr>
              <w:jc w:val="center"/>
              <w:rPr>
                <w:rFonts w:ascii="方正仿宋简体" w:eastAsia="方正仿宋简体"/>
                <w:szCs w:val="21"/>
              </w:rPr>
            </w:pPr>
            <w:r>
              <w:rPr>
                <w:i/>
                <w:iCs/>
                <w:sz w:val="20"/>
                <w:szCs w:val="20"/>
              </w:rPr>
              <w:t>Bactrocera latifrons</w:t>
            </w:r>
            <w:r>
              <w:rPr>
                <w:rFonts w:hint="eastAsia"/>
                <w:i/>
                <w:iCs/>
                <w:sz w:val="20"/>
                <w:szCs w:val="20"/>
              </w:rPr>
              <w:t>、</w:t>
            </w:r>
            <w:r>
              <w:rPr>
                <w:i/>
                <w:iCs/>
                <w:sz w:val="20"/>
                <w:szCs w:val="20"/>
              </w:rPr>
              <w:t>Bactrocera dorsalis</w:t>
            </w:r>
            <w:r>
              <w:rPr>
                <w:rFonts w:hint="eastAsia"/>
                <w:i/>
                <w:iCs/>
                <w:sz w:val="20"/>
                <w:szCs w:val="20"/>
              </w:rPr>
              <w:t>、</w:t>
            </w:r>
            <w:r>
              <w:rPr>
                <w:i/>
                <w:iCs/>
                <w:sz w:val="20"/>
                <w:szCs w:val="20"/>
              </w:rPr>
              <w:t>Bactrocera cucurbitae</w:t>
            </w:r>
            <w:r>
              <w:rPr>
                <w:rFonts w:hint="eastAsia"/>
                <w:i/>
                <w:iCs/>
                <w:sz w:val="20"/>
                <w:szCs w:val="20"/>
              </w:rPr>
              <w:t>、</w:t>
            </w:r>
            <w:r>
              <w:rPr>
                <w:i/>
                <w:iCs/>
                <w:sz w:val="20"/>
                <w:szCs w:val="20"/>
              </w:rPr>
              <w:t>Bactrocera correcta</w:t>
            </w:r>
            <w:r>
              <w:rPr>
                <w:rFonts w:hint="eastAsia"/>
                <w:i/>
                <w:iCs/>
                <w:sz w:val="20"/>
                <w:szCs w:val="20"/>
              </w:rPr>
              <w:t>、</w:t>
            </w:r>
            <w:r>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bookmarkStart w:id="18" w:name="_GoBack" w:colFirst="0" w:colLast="2"/>
            <w:r w:rsidRPr="006D2FB0">
              <w:rPr>
                <w:rFonts w:ascii="方正仿宋简体" w:eastAsia="方正仿宋简体" w:hAnsi="宋体" w:cs="宋体" w:hint="eastAsia"/>
                <w:kern w:val="0"/>
                <w:sz w:val="18"/>
                <w:szCs w:val="18"/>
              </w:rPr>
              <w:t>2</w:t>
            </w:r>
          </w:p>
        </w:tc>
        <w:tc>
          <w:tcPr>
            <w:tcW w:w="4019" w:type="dxa"/>
            <w:vAlign w:val="center"/>
          </w:tcPr>
          <w:p w:rsidR="006D2FB0" w:rsidRPr="006D2FB0" w:rsidRDefault="006D2FB0" w:rsidP="00BF4E5E">
            <w:pPr>
              <w:jc w:val="left"/>
              <w:rPr>
                <w:sz w:val="20"/>
                <w:szCs w:val="20"/>
              </w:rPr>
            </w:pPr>
            <w:r w:rsidRPr="006D2FB0">
              <w:rPr>
                <w:rFonts w:hint="eastAsia"/>
                <w:sz w:val="20"/>
                <w:szCs w:val="20"/>
              </w:rPr>
              <w:t>舟山出入境检验检疫局动植物检疫实验室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w:t>
            </w:r>
          </w:p>
        </w:tc>
        <w:tc>
          <w:tcPr>
            <w:tcW w:w="4019" w:type="dxa"/>
            <w:vAlign w:val="center"/>
          </w:tcPr>
          <w:p w:rsidR="006D2FB0" w:rsidRPr="006D2FB0" w:rsidRDefault="006D2FB0" w:rsidP="00BF4E5E">
            <w:pPr>
              <w:jc w:val="left"/>
              <w:rPr>
                <w:sz w:val="20"/>
                <w:szCs w:val="20"/>
              </w:rPr>
            </w:pPr>
            <w:r w:rsidRPr="006D2FB0">
              <w:rPr>
                <w:rFonts w:hint="eastAsia"/>
                <w:sz w:val="20"/>
                <w:szCs w:val="20"/>
              </w:rPr>
              <w:t>河南出入境检验检疫局检验检疫技术中心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w:t>
            </w:r>
          </w:p>
        </w:tc>
        <w:tc>
          <w:tcPr>
            <w:tcW w:w="4019" w:type="dxa"/>
            <w:vAlign w:val="center"/>
          </w:tcPr>
          <w:p w:rsidR="006D2FB0" w:rsidRPr="006D2FB0" w:rsidRDefault="006D2FB0" w:rsidP="00BF4E5E">
            <w:pPr>
              <w:jc w:val="left"/>
              <w:rPr>
                <w:sz w:val="20"/>
                <w:szCs w:val="20"/>
              </w:rPr>
            </w:pPr>
            <w:r w:rsidRPr="006D2FB0">
              <w:rPr>
                <w:rFonts w:hint="eastAsia"/>
                <w:sz w:val="20"/>
                <w:szCs w:val="20"/>
              </w:rPr>
              <w:t>国家质检总局植物检疫区域性中心实验室（四川）</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w:t>
            </w:r>
          </w:p>
        </w:tc>
        <w:tc>
          <w:tcPr>
            <w:tcW w:w="4019" w:type="dxa"/>
            <w:vAlign w:val="center"/>
          </w:tcPr>
          <w:p w:rsidR="006D2FB0" w:rsidRPr="006D2FB0" w:rsidRDefault="006D2FB0" w:rsidP="00BF4E5E">
            <w:pPr>
              <w:jc w:val="left"/>
              <w:rPr>
                <w:sz w:val="20"/>
                <w:szCs w:val="20"/>
              </w:rPr>
            </w:pPr>
            <w:r w:rsidRPr="006D2FB0">
              <w:rPr>
                <w:rFonts w:hint="eastAsia"/>
                <w:sz w:val="20"/>
                <w:szCs w:val="20"/>
              </w:rPr>
              <w:t>陕西出入境检验检疫局检验检疫技术中心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6</w:t>
            </w:r>
          </w:p>
        </w:tc>
        <w:tc>
          <w:tcPr>
            <w:tcW w:w="4019" w:type="dxa"/>
            <w:vAlign w:val="center"/>
          </w:tcPr>
          <w:p w:rsidR="006D2FB0" w:rsidRPr="006D2FB0" w:rsidRDefault="006D2FB0" w:rsidP="00BF4E5E">
            <w:pPr>
              <w:jc w:val="left"/>
              <w:rPr>
                <w:sz w:val="20"/>
                <w:szCs w:val="20"/>
              </w:rPr>
            </w:pPr>
            <w:r w:rsidRPr="006D2FB0">
              <w:rPr>
                <w:rFonts w:hint="eastAsia"/>
                <w:sz w:val="20"/>
                <w:szCs w:val="20"/>
              </w:rPr>
              <w:t>上海出入境检验检疫局动植物与食品检验检疫技术中心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7</w:t>
            </w:r>
          </w:p>
        </w:tc>
        <w:tc>
          <w:tcPr>
            <w:tcW w:w="4019" w:type="dxa"/>
            <w:vAlign w:val="center"/>
          </w:tcPr>
          <w:p w:rsidR="006D2FB0" w:rsidRPr="006D2FB0" w:rsidRDefault="006D2FB0" w:rsidP="00BF4E5E">
            <w:pPr>
              <w:jc w:val="left"/>
              <w:rPr>
                <w:sz w:val="20"/>
                <w:szCs w:val="20"/>
              </w:rPr>
            </w:pPr>
            <w:r w:rsidRPr="006D2FB0">
              <w:rPr>
                <w:rFonts w:hint="eastAsia"/>
                <w:sz w:val="20"/>
                <w:szCs w:val="20"/>
              </w:rPr>
              <w:t>云南出入境检验检疫局检验检疫技术中心植检实验室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8</w:t>
            </w:r>
          </w:p>
        </w:tc>
        <w:tc>
          <w:tcPr>
            <w:tcW w:w="4019" w:type="dxa"/>
            <w:vAlign w:val="center"/>
          </w:tcPr>
          <w:p w:rsidR="006D2FB0" w:rsidRPr="006D2FB0" w:rsidRDefault="006D2FB0" w:rsidP="00BF4E5E">
            <w:pPr>
              <w:jc w:val="left"/>
              <w:rPr>
                <w:sz w:val="20"/>
                <w:szCs w:val="20"/>
              </w:rPr>
            </w:pPr>
            <w:r w:rsidRPr="006D2FB0">
              <w:rPr>
                <w:rFonts w:hint="eastAsia"/>
                <w:sz w:val="20"/>
                <w:szCs w:val="20"/>
              </w:rPr>
              <w:t>烟台出入境检验检疫局检验检疫技术中心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9</w:t>
            </w:r>
          </w:p>
        </w:tc>
        <w:tc>
          <w:tcPr>
            <w:tcW w:w="4019" w:type="dxa"/>
            <w:vAlign w:val="center"/>
          </w:tcPr>
          <w:p w:rsidR="006D2FB0" w:rsidRPr="006D2FB0" w:rsidRDefault="006D2FB0" w:rsidP="00BF4E5E">
            <w:pPr>
              <w:jc w:val="left"/>
              <w:rPr>
                <w:sz w:val="20"/>
                <w:szCs w:val="20"/>
              </w:rPr>
            </w:pPr>
            <w:r w:rsidRPr="006D2FB0">
              <w:rPr>
                <w:rFonts w:hint="eastAsia"/>
                <w:sz w:val="20"/>
                <w:szCs w:val="20"/>
              </w:rPr>
              <w:t>河北出入境检验检疫局检验检疫技术中心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10</w:t>
            </w:r>
          </w:p>
        </w:tc>
        <w:tc>
          <w:tcPr>
            <w:tcW w:w="4019" w:type="dxa"/>
            <w:vAlign w:val="center"/>
          </w:tcPr>
          <w:p w:rsidR="006D2FB0" w:rsidRPr="006D2FB0" w:rsidRDefault="006D2FB0" w:rsidP="00BF4E5E">
            <w:pPr>
              <w:jc w:val="left"/>
              <w:rPr>
                <w:sz w:val="20"/>
                <w:szCs w:val="20"/>
              </w:rPr>
            </w:pPr>
            <w:r w:rsidRPr="006D2FB0">
              <w:rPr>
                <w:rFonts w:hint="eastAsia"/>
                <w:sz w:val="20"/>
                <w:szCs w:val="20"/>
              </w:rPr>
              <w:t>广西出入境检验检疫局检验检疫技术中心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11</w:t>
            </w:r>
          </w:p>
        </w:tc>
        <w:tc>
          <w:tcPr>
            <w:tcW w:w="4019" w:type="dxa"/>
            <w:vAlign w:val="center"/>
          </w:tcPr>
          <w:p w:rsidR="006D2FB0" w:rsidRPr="006D2FB0" w:rsidRDefault="006D2FB0" w:rsidP="00BF4E5E">
            <w:pPr>
              <w:jc w:val="left"/>
              <w:rPr>
                <w:sz w:val="20"/>
                <w:szCs w:val="20"/>
              </w:rPr>
            </w:pPr>
            <w:r w:rsidRPr="006D2FB0">
              <w:rPr>
                <w:rFonts w:hint="eastAsia"/>
                <w:sz w:val="20"/>
                <w:szCs w:val="20"/>
              </w:rPr>
              <w:t>国家热带和亚热带水果检疫重点实验室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12</w:t>
            </w:r>
          </w:p>
        </w:tc>
        <w:tc>
          <w:tcPr>
            <w:tcW w:w="4019" w:type="dxa"/>
            <w:vAlign w:val="center"/>
          </w:tcPr>
          <w:p w:rsidR="006D2FB0" w:rsidRPr="006D2FB0" w:rsidRDefault="006D2FB0" w:rsidP="00BF4E5E">
            <w:pPr>
              <w:jc w:val="left"/>
              <w:rPr>
                <w:sz w:val="20"/>
                <w:szCs w:val="20"/>
              </w:rPr>
            </w:pPr>
            <w:r w:rsidRPr="006D2FB0">
              <w:rPr>
                <w:rFonts w:hint="eastAsia"/>
                <w:sz w:val="20"/>
                <w:szCs w:val="20"/>
              </w:rPr>
              <w:t>安徽检验检疫局检验检疫技术中心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13</w:t>
            </w:r>
          </w:p>
        </w:tc>
        <w:tc>
          <w:tcPr>
            <w:tcW w:w="4019" w:type="dxa"/>
            <w:vAlign w:val="center"/>
          </w:tcPr>
          <w:p w:rsidR="006D2FB0" w:rsidRPr="006D2FB0" w:rsidRDefault="006D2FB0" w:rsidP="00BF4E5E">
            <w:pPr>
              <w:jc w:val="left"/>
              <w:rPr>
                <w:sz w:val="20"/>
                <w:szCs w:val="20"/>
              </w:rPr>
            </w:pPr>
            <w:r w:rsidRPr="006D2FB0">
              <w:rPr>
                <w:rFonts w:hint="eastAsia"/>
                <w:sz w:val="20"/>
                <w:szCs w:val="20"/>
              </w:rPr>
              <w:t>深圳出入境检验检疫局食品检验检疫技术中心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14</w:t>
            </w:r>
          </w:p>
        </w:tc>
        <w:tc>
          <w:tcPr>
            <w:tcW w:w="4019" w:type="dxa"/>
            <w:vAlign w:val="center"/>
          </w:tcPr>
          <w:p w:rsidR="006D2FB0" w:rsidRPr="006D2FB0" w:rsidRDefault="006D2FB0" w:rsidP="00BF4E5E">
            <w:pPr>
              <w:jc w:val="left"/>
              <w:rPr>
                <w:sz w:val="20"/>
                <w:szCs w:val="20"/>
              </w:rPr>
            </w:pPr>
            <w:r w:rsidRPr="006D2FB0">
              <w:rPr>
                <w:rFonts w:hint="eastAsia"/>
                <w:sz w:val="20"/>
                <w:szCs w:val="20"/>
              </w:rPr>
              <w:t>新疆出入境检验检疫局检验检疫技术中心动植检室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15</w:t>
            </w:r>
          </w:p>
        </w:tc>
        <w:tc>
          <w:tcPr>
            <w:tcW w:w="4019" w:type="dxa"/>
            <w:vAlign w:val="center"/>
          </w:tcPr>
          <w:p w:rsidR="006D2FB0" w:rsidRPr="006D2FB0" w:rsidRDefault="006D2FB0" w:rsidP="00BF4E5E">
            <w:pPr>
              <w:jc w:val="left"/>
              <w:rPr>
                <w:sz w:val="20"/>
                <w:szCs w:val="20"/>
              </w:rPr>
            </w:pPr>
            <w:r w:rsidRPr="006D2FB0">
              <w:rPr>
                <w:rFonts w:hint="eastAsia"/>
                <w:sz w:val="20"/>
                <w:szCs w:val="20"/>
              </w:rPr>
              <w:t>重庆出入境检验检疫局检验检疫技术中心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16</w:t>
            </w:r>
          </w:p>
        </w:tc>
        <w:tc>
          <w:tcPr>
            <w:tcW w:w="4019" w:type="dxa"/>
            <w:vAlign w:val="center"/>
          </w:tcPr>
          <w:p w:rsidR="006D2FB0" w:rsidRPr="006D2FB0" w:rsidRDefault="006D2FB0" w:rsidP="00BF4E5E">
            <w:pPr>
              <w:jc w:val="left"/>
              <w:rPr>
                <w:sz w:val="20"/>
                <w:szCs w:val="20"/>
              </w:rPr>
            </w:pPr>
            <w:r w:rsidRPr="006D2FB0">
              <w:rPr>
                <w:rFonts w:hint="eastAsia"/>
                <w:sz w:val="20"/>
                <w:szCs w:val="20"/>
              </w:rPr>
              <w:t>宁波出入境检验检疫局检验检疫技术中心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17</w:t>
            </w:r>
          </w:p>
        </w:tc>
        <w:tc>
          <w:tcPr>
            <w:tcW w:w="4019" w:type="dxa"/>
            <w:vAlign w:val="center"/>
          </w:tcPr>
          <w:p w:rsidR="006D2FB0" w:rsidRPr="006D2FB0" w:rsidRDefault="006D2FB0" w:rsidP="00BF4E5E">
            <w:pPr>
              <w:jc w:val="left"/>
              <w:rPr>
                <w:sz w:val="20"/>
                <w:szCs w:val="20"/>
              </w:rPr>
            </w:pPr>
            <w:r w:rsidRPr="006D2FB0">
              <w:rPr>
                <w:rFonts w:hint="eastAsia"/>
                <w:sz w:val="20"/>
                <w:szCs w:val="20"/>
              </w:rPr>
              <w:t>深圳出入境检验检疫局食品检验检疫技术中心植物隔离检疫中心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18</w:t>
            </w:r>
          </w:p>
        </w:tc>
        <w:tc>
          <w:tcPr>
            <w:tcW w:w="4019" w:type="dxa"/>
            <w:vAlign w:val="center"/>
          </w:tcPr>
          <w:p w:rsidR="006D2FB0" w:rsidRPr="006D2FB0" w:rsidRDefault="006D2FB0" w:rsidP="00BF4E5E">
            <w:pPr>
              <w:jc w:val="left"/>
              <w:rPr>
                <w:sz w:val="20"/>
                <w:szCs w:val="20"/>
              </w:rPr>
            </w:pPr>
            <w:r w:rsidRPr="006D2FB0">
              <w:rPr>
                <w:rFonts w:hint="eastAsia"/>
                <w:sz w:val="20"/>
                <w:szCs w:val="20"/>
              </w:rPr>
              <w:t>甘肃出入境检验检疫局检验检疫综合技术中心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19</w:t>
            </w:r>
          </w:p>
        </w:tc>
        <w:tc>
          <w:tcPr>
            <w:tcW w:w="4019" w:type="dxa"/>
            <w:vAlign w:val="center"/>
          </w:tcPr>
          <w:p w:rsidR="006D2FB0" w:rsidRPr="006D2FB0" w:rsidRDefault="006D2FB0" w:rsidP="00BF4E5E">
            <w:pPr>
              <w:jc w:val="left"/>
              <w:rPr>
                <w:sz w:val="20"/>
                <w:szCs w:val="20"/>
              </w:rPr>
            </w:pPr>
            <w:r w:rsidRPr="006D2FB0">
              <w:rPr>
                <w:rFonts w:hint="eastAsia"/>
                <w:sz w:val="20"/>
                <w:szCs w:val="20"/>
              </w:rPr>
              <w:t>宁夏出入境检验检疫局检验检疫综合技术中心动植检实验室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20</w:t>
            </w:r>
          </w:p>
        </w:tc>
        <w:tc>
          <w:tcPr>
            <w:tcW w:w="4019" w:type="dxa"/>
            <w:vAlign w:val="center"/>
          </w:tcPr>
          <w:p w:rsidR="006D2FB0" w:rsidRPr="006D2FB0" w:rsidRDefault="006D2FB0" w:rsidP="00BF4E5E">
            <w:pPr>
              <w:jc w:val="left"/>
              <w:rPr>
                <w:sz w:val="20"/>
                <w:szCs w:val="20"/>
              </w:rPr>
            </w:pPr>
            <w:r w:rsidRPr="006D2FB0">
              <w:rPr>
                <w:rFonts w:hint="eastAsia"/>
                <w:sz w:val="20"/>
                <w:szCs w:val="20"/>
              </w:rPr>
              <w:t>东兴检验检疫局检验检疫综合实验室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21</w:t>
            </w:r>
          </w:p>
        </w:tc>
        <w:tc>
          <w:tcPr>
            <w:tcW w:w="4019" w:type="dxa"/>
            <w:vAlign w:val="center"/>
          </w:tcPr>
          <w:p w:rsidR="006D2FB0" w:rsidRPr="006D2FB0" w:rsidRDefault="006D2FB0" w:rsidP="00BF4E5E">
            <w:pPr>
              <w:jc w:val="left"/>
              <w:rPr>
                <w:sz w:val="20"/>
                <w:szCs w:val="20"/>
              </w:rPr>
            </w:pPr>
            <w:r w:rsidRPr="006D2FB0">
              <w:rPr>
                <w:rFonts w:hint="eastAsia"/>
                <w:sz w:val="20"/>
                <w:szCs w:val="20"/>
              </w:rPr>
              <w:t>腾冲出入境检验检疫局综合技术服务中心植检实验室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22</w:t>
            </w:r>
          </w:p>
        </w:tc>
        <w:tc>
          <w:tcPr>
            <w:tcW w:w="4019" w:type="dxa"/>
            <w:vAlign w:val="center"/>
          </w:tcPr>
          <w:p w:rsidR="006D2FB0" w:rsidRPr="006D2FB0" w:rsidRDefault="006D2FB0" w:rsidP="00BF4E5E">
            <w:pPr>
              <w:jc w:val="left"/>
              <w:rPr>
                <w:sz w:val="20"/>
                <w:szCs w:val="20"/>
              </w:rPr>
            </w:pPr>
            <w:r w:rsidRPr="006D2FB0">
              <w:rPr>
                <w:rFonts w:hint="eastAsia"/>
                <w:sz w:val="20"/>
                <w:szCs w:val="20"/>
              </w:rPr>
              <w:t>广西检验检疫局技术中心钦州保税港区分中心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23</w:t>
            </w:r>
          </w:p>
        </w:tc>
        <w:tc>
          <w:tcPr>
            <w:tcW w:w="4019" w:type="dxa"/>
            <w:vAlign w:val="center"/>
          </w:tcPr>
          <w:p w:rsidR="006D2FB0" w:rsidRPr="006D2FB0" w:rsidRDefault="006D2FB0" w:rsidP="00BF4E5E">
            <w:pPr>
              <w:jc w:val="left"/>
              <w:rPr>
                <w:sz w:val="20"/>
                <w:szCs w:val="20"/>
              </w:rPr>
            </w:pPr>
            <w:r w:rsidRPr="006D2FB0">
              <w:rPr>
                <w:rFonts w:hint="eastAsia"/>
                <w:sz w:val="20"/>
                <w:szCs w:val="20"/>
              </w:rPr>
              <w:t>太仓出入境检验检疫局口岸生物安全防控实验室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24</w:t>
            </w:r>
          </w:p>
        </w:tc>
        <w:tc>
          <w:tcPr>
            <w:tcW w:w="4019" w:type="dxa"/>
            <w:vAlign w:val="center"/>
          </w:tcPr>
          <w:p w:rsidR="006D2FB0" w:rsidRPr="006D2FB0" w:rsidRDefault="006D2FB0" w:rsidP="00BF4E5E">
            <w:pPr>
              <w:jc w:val="left"/>
              <w:rPr>
                <w:sz w:val="20"/>
                <w:szCs w:val="20"/>
              </w:rPr>
            </w:pPr>
            <w:r w:rsidRPr="006D2FB0">
              <w:rPr>
                <w:rFonts w:hint="eastAsia"/>
                <w:sz w:val="20"/>
                <w:szCs w:val="20"/>
              </w:rPr>
              <w:t>江阴出入境检验检疫局综合技术服务中心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25</w:t>
            </w:r>
          </w:p>
        </w:tc>
        <w:tc>
          <w:tcPr>
            <w:tcW w:w="4019" w:type="dxa"/>
            <w:vAlign w:val="center"/>
          </w:tcPr>
          <w:p w:rsidR="006D2FB0" w:rsidRPr="006D2FB0" w:rsidRDefault="006D2FB0" w:rsidP="00BF4E5E">
            <w:pPr>
              <w:jc w:val="left"/>
              <w:rPr>
                <w:sz w:val="20"/>
                <w:szCs w:val="20"/>
              </w:rPr>
            </w:pPr>
            <w:r w:rsidRPr="006D2FB0">
              <w:rPr>
                <w:rFonts w:hint="eastAsia"/>
                <w:sz w:val="20"/>
                <w:szCs w:val="20"/>
              </w:rPr>
              <w:t>西双版纳出入境检验检疫局检验检疫综合技术中心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26</w:t>
            </w:r>
          </w:p>
        </w:tc>
        <w:tc>
          <w:tcPr>
            <w:tcW w:w="4019" w:type="dxa"/>
            <w:vAlign w:val="center"/>
          </w:tcPr>
          <w:p w:rsidR="006D2FB0" w:rsidRPr="006D2FB0" w:rsidRDefault="006D2FB0" w:rsidP="00BF4E5E">
            <w:pPr>
              <w:jc w:val="left"/>
              <w:rPr>
                <w:sz w:val="20"/>
                <w:szCs w:val="20"/>
              </w:rPr>
            </w:pPr>
            <w:r w:rsidRPr="006D2FB0">
              <w:rPr>
                <w:rFonts w:hint="eastAsia"/>
                <w:sz w:val="20"/>
                <w:szCs w:val="20"/>
              </w:rPr>
              <w:t>广西出入境检验检疫局检验检疫技术中心水口分中心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27</w:t>
            </w:r>
          </w:p>
        </w:tc>
        <w:tc>
          <w:tcPr>
            <w:tcW w:w="4019" w:type="dxa"/>
            <w:vAlign w:val="center"/>
          </w:tcPr>
          <w:p w:rsidR="006D2FB0" w:rsidRPr="006D2FB0" w:rsidRDefault="006D2FB0" w:rsidP="00BF4E5E">
            <w:pPr>
              <w:jc w:val="left"/>
              <w:rPr>
                <w:sz w:val="20"/>
                <w:szCs w:val="20"/>
              </w:rPr>
            </w:pPr>
            <w:r w:rsidRPr="006D2FB0">
              <w:rPr>
                <w:rFonts w:hint="eastAsia"/>
                <w:sz w:val="20"/>
                <w:szCs w:val="20"/>
              </w:rPr>
              <w:t>广州机场出入境检验检疫局综合技术服务中心综合实验室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28</w:t>
            </w:r>
          </w:p>
        </w:tc>
        <w:tc>
          <w:tcPr>
            <w:tcW w:w="4019" w:type="dxa"/>
            <w:vAlign w:val="center"/>
          </w:tcPr>
          <w:p w:rsidR="006D2FB0" w:rsidRPr="006D2FB0" w:rsidRDefault="006D2FB0" w:rsidP="00BF4E5E">
            <w:pPr>
              <w:jc w:val="left"/>
              <w:rPr>
                <w:sz w:val="20"/>
                <w:szCs w:val="20"/>
              </w:rPr>
            </w:pPr>
            <w:r w:rsidRPr="006D2FB0">
              <w:rPr>
                <w:rFonts w:hint="eastAsia"/>
                <w:sz w:val="20"/>
                <w:szCs w:val="20"/>
              </w:rPr>
              <w:t>福建出入境检验检疫局检验检疫技术中心植物检疫分中心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29</w:t>
            </w:r>
          </w:p>
        </w:tc>
        <w:tc>
          <w:tcPr>
            <w:tcW w:w="4019" w:type="dxa"/>
            <w:vAlign w:val="center"/>
          </w:tcPr>
          <w:p w:rsidR="006D2FB0" w:rsidRPr="006D2FB0" w:rsidRDefault="006D2FB0" w:rsidP="00BF4E5E">
            <w:pPr>
              <w:jc w:val="left"/>
              <w:rPr>
                <w:sz w:val="20"/>
                <w:szCs w:val="20"/>
              </w:rPr>
            </w:pPr>
            <w:r w:rsidRPr="006D2FB0">
              <w:rPr>
                <w:rFonts w:hint="eastAsia"/>
                <w:sz w:val="20"/>
                <w:szCs w:val="20"/>
              </w:rPr>
              <w:t>宁波出入境检验检疫局检验检疫技术中心北仑分中心综合实验室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30</w:t>
            </w:r>
          </w:p>
        </w:tc>
        <w:tc>
          <w:tcPr>
            <w:tcW w:w="4019" w:type="dxa"/>
            <w:vAlign w:val="center"/>
          </w:tcPr>
          <w:p w:rsidR="006D2FB0" w:rsidRPr="006D2FB0" w:rsidRDefault="006D2FB0" w:rsidP="00BF4E5E">
            <w:pPr>
              <w:jc w:val="left"/>
              <w:rPr>
                <w:sz w:val="20"/>
                <w:szCs w:val="20"/>
              </w:rPr>
            </w:pPr>
            <w:r w:rsidRPr="006D2FB0">
              <w:rPr>
                <w:rFonts w:hint="eastAsia"/>
                <w:sz w:val="20"/>
                <w:szCs w:val="20"/>
              </w:rPr>
              <w:t>绥芬河出入境检验检疫局综合技术中心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31</w:t>
            </w:r>
          </w:p>
        </w:tc>
        <w:tc>
          <w:tcPr>
            <w:tcW w:w="4019" w:type="dxa"/>
            <w:vAlign w:val="center"/>
          </w:tcPr>
          <w:p w:rsidR="006D2FB0" w:rsidRPr="006D2FB0" w:rsidRDefault="006D2FB0" w:rsidP="00BF4E5E">
            <w:pPr>
              <w:jc w:val="left"/>
              <w:rPr>
                <w:sz w:val="20"/>
                <w:szCs w:val="20"/>
              </w:rPr>
            </w:pPr>
            <w:r w:rsidRPr="006D2FB0">
              <w:rPr>
                <w:rFonts w:hint="eastAsia"/>
                <w:sz w:val="20"/>
                <w:szCs w:val="20"/>
              </w:rPr>
              <w:t>黄埔出入境检验检疫局综合技术服务中心植检实验室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32</w:t>
            </w:r>
          </w:p>
        </w:tc>
        <w:tc>
          <w:tcPr>
            <w:tcW w:w="4019" w:type="dxa"/>
            <w:vAlign w:val="center"/>
          </w:tcPr>
          <w:p w:rsidR="006D2FB0" w:rsidRPr="006D2FB0" w:rsidRDefault="006D2FB0" w:rsidP="00BF4E5E">
            <w:pPr>
              <w:jc w:val="left"/>
              <w:rPr>
                <w:sz w:val="20"/>
                <w:szCs w:val="20"/>
              </w:rPr>
            </w:pPr>
            <w:r w:rsidRPr="006D2FB0">
              <w:rPr>
                <w:rFonts w:hint="eastAsia"/>
                <w:sz w:val="20"/>
                <w:szCs w:val="20"/>
              </w:rPr>
              <w:t>钦州出入境检验检疫局综合技术服务中心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33</w:t>
            </w:r>
          </w:p>
        </w:tc>
        <w:tc>
          <w:tcPr>
            <w:tcW w:w="4019" w:type="dxa"/>
            <w:vAlign w:val="center"/>
          </w:tcPr>
          <w:p w:rsidR="006D2FB0" w:rsidRPr="006D2FB0" w:rsidRDefault="006D2FB0" w:rsidP="00BF4E5E">
            <w:pPr>
              <w:jc w:val="left"/>
              <w:rPr>
                <w:sz w:val="20"/>
                <w:szCs w:val="20"/>
              </w:rPr>
            </w:pPr>
            <w:r w:rsidRPr="006D2FB0">
              <w:rPr>
                <w:rFonts w:hint="eastAsia"/>
                <w:sz w:val="20"/>
                <w:szCs w:val="20"/>
              </w:rPr>
              <w:t>浙江省检验检疫科学技术研究院温州分院</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34</w:t>
            </w:r>
          </w:p>
        </w:tc>
        <w:tc>
          <w:tcPr>
            <w:tcW w:w="4019" w:type="dxa"/>
            <w:vAlign w:val="center"/>
          </w:tcPr>
          <w:p w:rsidR="006D2FB0" w:rsidRPr="006D2FB0" w:rsidRDefault="006D2FB0" w:rsidP="00BF4E5E">
            <w:pPr>
              <w:jc w:val="left"/>
              <w:rPr>
                <w:sz w:val="20"/>
                <w:szCs w:val="20"/>
              </w:rPr>
            </w:pPr>
            <w:r w:rsidRPr="006D2FB0">
              <w:rPr>
                <w:rFonts w:hint="eastAsia"/>
                <w:sz w:val="20"/>
                <w:szCs w:val="20"/>
              </w:rPr>
              <w:t>浙江出入境检验检疫局杭州机场办事处植检实验室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35</w:t>
            </w:r>
          </w:p>
        </w:tc>
        <w:tc>
          <w:tcPr>
            <w:tcW w:w="4019" w:type="dxa"/>
            <w:vAlign w:val="center"/>
          </w:tcPr>
          <w:p w:rsidR="006D2FB0" w:rsidRPr="006D2FB0" w:rsidRDefault="006D2FB0" w:rsidP="00BF4E5E">
            <w:pPr>
              <w:jc w:val="left"/>
              <w:rPr>
                <w:sz w:val="20"/>
                <w:szCs w:val="20"/>
              </w:rPr>
            </w:pPr>
            <w:r w:rsidRPr="006D2FB0">
              <w:rPr>
                <w:rFonts w:hint="eastAsia"/>
                <w:sz w:val="20"/>
                <w:szCs w:val="20"/>
              </w:rPr>
              <w:t>国家质检总局检疫处理重点实验室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36</w:t>
            </w:r>
          </w:p>
        </w:tc>
        <w:tc>
          <w:tcPr>
            <w:tcW w:w="4019" w:type="dxa"/>
            <w:vAlign w:val="center"/>
          </w:tcPr>
          <w:p w:rsidR="006D2FB0" w:rsidRPr="006D2FB0" w:rsidRDefault="006D2FB0" w:rsidP="00BF4E5E">
            <w:pPr>
              <w:jc w:val="left"/>
              <w:rPr>
                <w:sz w:val="20"/>
                <w:szCs w:val="20"/>
              </w:rPr>
            </w:pPr>
            <w:r w:rsidRPr="006D2FB0">
              <w:rPr>
                <w:rFonts w:hint="eastAsia"/>
                <w:sz w:val="20"/>
                <w:szCs w:val="20"/>
              </w:rPr>
              <w:t>西藏出入境检验检疫局检验检疫技术中心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37</w:t>
            </w:r>
          </w:p>
        </w:tc>
        <w:tc>
          <w:tcPr>
            <w:tcW w:w="4019" w:type="dxa"/>
            <w:vAlign w:val="center"/>
          </w:tcPr>
          <w:p w:rsidR="006D2FB0" w:rsidRPr="006D2FB0" w:rsidRDefault="006D2FB0" w:rsidP="00BF4E5E">
            <w:pPr>
              <w:jc w:val="left"/>
              <w:rPr>
                <w:sz w:val="20"/>
                <w:szCs w:val="20"/>
              </w:rPr>
            </w:pPr>
            <w:r w:rsidRPr="006D2FB0">
              <w:rPr>
                <w:rFonts w:hint="eastAsia"/>
                <w:sz w:val="20"/>
                <w:szCs w:val="20"/>
              </w:rPr>
              <w:t>山西出入境检验检疫局检验检疫技术中心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38</w:t>
            </w:r>
          </w:p>
        </w:tc>
        <w:tc>
          <w:tcPr>
            <w:tcW w:w="4019" w:type="dxa"/>
            <w:vAlign w:val="center"/>
          </w:tcPr>
          <w:p w:rsidR="006D2FB0" w:rsidRPr="006D2FB0" w:rsidRDefault="006D2FB0" w:rsidP="00BF4E5E">
            <w:pPr>
              <w:jc w:val="left"/>
              <w:rPr>
                <w:sz w:val="20"/>
                <w:szCs w:val="20"/>
              </w:rPr>
            </w:pPr>
            <w:r w:rsidRPr="006D2FB0">
              <w:rPr>
                <w:rFonts w:hint="eastAsia"/>
                <w:sz w:val="20"/>
                <w:szCs w:val="20"/>
              </w:rPr>
              <w:t>湖北出入境检验检疫局检验检疫技术中心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39</w:t>
            </w:r>
          </w:p>
        </w:tc>
        <w:tc>
          <w:tcPr>
            <w:tcW w:w="4019" w:type="dxa"/>
            <w:vAlign w:val="center"/>
          </w:tcPr>
          <w:p w:rsidR="006D2FB0" w:rsidRPr="006D2FB0" w:rsidRDefault="006D2FB0" w:rsidP="00BF4E5E">
            <w:pPr>
              <w:jc w:val="left"/>
              <w:rPr>
                <w:sz w:val="20"/>
                <w:szCs w:val="20"/>
              </w:rPr>
            </w:pPr>
            <w:r w:rsidRPr="006D2FB0">
              <w:rPr>
                <w:rFonts w:hint="eastAsia"/>
                <w:sz w:val="20"/>
                <w:szCs w:val="20"/>
              </w:rPr>
              <w:t>海南出入境检验检疫局热带植物隔离检疫中心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40</w:t>
            </w:r>
          </w:p>
        </w:tc>
        <w:tc>
          <w:tcPr>
            <w:tcW w:w="4019" w:type="dxa"/>
            <w:vAlign w:val="center"/>
          </w:tcPr>
          <w:p w:rsidR="006D2FB0" w:rsidRPr="006D2FB0" w:rsidRDefault="006D2FB0" w:rsidP="00BF4E5E">
            <w:pPr>
              <w:jc w:val="left"/>
              <w:rPr>
                <w:sz w:val="20"/>
                <w:szCs w:val="20"/>
              </w:rPr>
            </w:pPr>
            <w:r w:rsidRPr="006D2FB0">
              <w:rPr>
                <w:rFonts w:hint="eastAsia"/>
                <w:sz w:val="20"/>
                <w:szCs w:val="20"/>
              </w:rPr>
              <w:t>吉林出入境检验检疫局检验检疫技术中心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41</w:t>
            </w:r>
          </w:p>
        </w:tc>
        <w:tc>
          <w:tcPr>
            <w:tcW w:w="4019" w:type="dxa"/>
            <w:vAlign w:val="center"/>
          </w:tcPr>
          <w:p w:rsidR="006D2FB0" w:rsidRPr="006D2FB0" w:rsidRDefault="006D2FB0" w:rsidP="00BF4E5E">
            <w:pPr>
              <w:jc w:val="left"/>
              <w:rPr>
                <w:sz w:val="20"/>
                <w:szCs w:val="20"/>
              </w:rPr>
            </w:pPr>
            <w:r w:rsidRPr="006D2FB0">
              <w:rPr>
                <w:rFonts w:hint="eastAsia"/>
                <w:sz w:val="20"/>
                <w:szCs w:val="20"/>
              </w:rPr>
              <w:t>江西出入境检验检疫局检验检疫综合技术中心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42</w:t>
            </w:r>
          </w:p>
        </w:tc>
        <w:tc>
          <w:tcPr>
            <w:tcW w:w="4019" w:type="dxa"/>
            <w:vAlign w:val="center"/>
          </w:tcPr>
          <w:p w:rsidR="006D2FB0" w:rsidRPr="006D2FB0" w:rsidRDefault="006D2FB0" w:rsidP="00BF4E5E">
            <w:pPr>
              <w:jc w:val="left"/>
              <w:rPr>
                <w:sz w:val="20"/>
                <w:szCs w:val="20"/>
              </w:rPr>
            </w:pPr>
            <w:r w:rsidRPr="006D2FB0">
              <w:rPr>
                <w:rFonts w:hint="eastAsia"/>
                <w:sz w:val="20"/>
                <w:szCs w:val="20"/>
              </w:rPr>
              <w:t>浙江省检验检疫科学技术研究院台州分院动植物检疫实验室</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43</w:t>
            </w:r>
          </w:p>
        </w:tc>
        <w:tc>
          <w:tcPr>
            <w:tcW w:w="4019" w:type="dxa"/>
            <w:vAlign w:val="center"/>
          </w:tcPr>
          <w:p w:rsidR="006D2FB0" w:rsidRPr="006D2FB0" w:rsidRDefault="006D2FB0" w:rsidP="00BF4E5E">
            <w:pPr>
              <w:jc w:val="left"/>
              <w:rPr>
                <w:sz w:val="20"/>
                <w:szCs w:val="20"/>
              </w:rPr>
            </w:pPr>
            <w:r w:rsidRPr="006D2FB0">
              <w:rPr>
                <w:rFonts w:hint="eastAsia"/>
                <w:sz w:val="20"/>
                <w:szCs w:val="20"/>
              </w:rPr>
              <w:t>贵州出入境检验检疫局检验检疫综合技术中心</w:t>
            </w:r>
          </w:p>
        </w:tc>
        <w:tc>
          <w:tcPr>
            <w:tcW w:w="3259" w:type="dxa"/>
          </w:tcPr>
          <w:p w:rsidR="006D2FB0" w:rsidRPr="006D2FB0" w:rsidRDefault="006D2FB0" w:rsidP="00BF4E5E">
            <w:pPr>
              <w:rPr>
                <w:i/>
                <w:iCs/>
                <w:sz w:val="20"/>
                <w:szCs w:val="20"/>
              </w:rPr>
            </w:pP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44</w:t>
            </w:r>
          </w:p>
        </w:tc>
        <w:tc>
          <w:tcPr>
            <w:tcW w:w="4019" w:type="dxa"/>
            <w:vAlign w:val="center"/>
          </w:tcPr>
          <w:p w:rsidR="006D2FB0" w:rsidRPr="006D2FB0" w:rsidRDefault="006D2FB0" w:rsidP="00BF4E5E">
            <w:pPr>
              <w:jc w:val="left"/>
              <w:rPr>
                <w:sz w:val="20"/>
                <w:szCs w:val="20"/>
              </w:rPr>
            </w:pPr>
            <w:r w:rsidRPr="006D2FB0">
              <w:rPr>
                <w:rFonts w:hint="eastAsia"/>
                <w:sz w:val="20"/>
                <w:szCs w:val="20"/>
              </w:rPr>
              <w:t>华中农业大学植物科学技术学院</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45</w:t>
            </w:r>
          </w:p>
        </w:tc>
        <w:tc>
          <w:tcPr>
            <w:tcW w:w="4019" w:type="dxa"/>
            <w:vAlign w:val="center"/>
          </w:tcPr>
          <w:p w:rsidR="006D2FB0" w:rsidRPr="006D2FB0" w:rsidRDefault="006D2FB0" w:rsidP="00BF4E5E">
            <w:pPr>
              <w:jc w:val="left"/>
              <w:rPr>
                <w:sz w:val="20"/>
                <w:szCs w:val="20"/>
              </w:rPr>
            </w:pPr>
            <w:r w:rsidRPr="006D2FB0">
              <w:rPr>
                <w:rFonts w:hint="eastAsia"/>
                <w:sz w:val="20"/>
                <w:szCs w:val="20"/>
              </w:rPr>
              <w:t>浙江出入境检验检疫局检验检疫技术中心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46</w:t>
            </w:r>
          </w:p>
        </w:tc>
        <w:tc>
          <w:tcPr>
            <w:tcW w:w="4019" w:type="dxa"/>
            <w:vAlign w:val="center"/>
          </w:tcPr>
          <w:p w:rsidR="006D2FB0" w:rsidRPr="006D2FB0" w:rsidRDefault="006D2FB0" w:rsidP="00BF4E5E">
            <w:pPr>
              <w:jc w:val="left"/>
              <w:rPr>
                <w:sz w:val="20"/>
                <w:szCs w:val="20"/>
              </w:rPr>
            </w:pPr>
            <w:r w:rsidRPr="006D2FB0">
              <w:rPr>
                <w:rFonts w:hint="eastAsia"/>
                <w:sz w:val="20"/>
                <w:szCs w:val="20"/>
              </w:rPr>
              <w:t>勐腊出入境检验检疫局综合技术中心</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47</w:t>
            </w:r>
          </w:p>
        </w:tc>
        <w:tc>
          <w:tcPr>
            <w:tcW w:w="4019" w:type="dxa"/>
            <w:vAlign w:val="center"/>
          </w:tcPr>
          <w:p w:rsidR="006D2FB0" w:rsidRPr="006D2FB0" w:rsidRDefault="006D2FB0" w:rsidP="00BF4E5E">
            <w:pPr>
              <w:jc w:val="left"/>
              <w:rPr>
                <w:sz w:val="20"/>
                <w:szCs w:val="20"/>
              </w:rPr>
            </w:pPr>
            <w:r w:rsidRPr="006D2FB0">
              <w:rPr>
                <w:sz w:val="20"/>
                <w:szCs w:val="20"/>
              </w:rPr>
              <w:t>Museum für Naturkunde</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48</w:t>
            </w:r>
          </w:p>
        </w:tc>
        <w:tc>
          <w:tcPr>
            <w:tcW w:w="4019" w:type="dxa"/>
            <w:vAlign w:val="center"/>
          </w:tcPr>
          <w:p w:rsidR="006D2FB0" w:rsidRPr="006D2FB0" w:rsidRDefault="006D2FB0" w:rsidP="00BF4E5E">
            <w:pPr>
              <w:jc w:val="left"/>
              <w:rPr>
                <w:sz w:val="20"/>
                <w:szCs w:val="20"/>
              </w:rPr>
            </w:pPr>
            <w:r w:rsidRPr="006D2FB0">
              <w:rPr>
                <w:sz w:val="20"/>
                <w:szCs w:val="20"/>
              </w:rPr>
              <w:t>Shatin Plant Quarantine Lab, Hong Kong</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49</w:t>
            </w:r>
          </w:p>
        </w:tc>
        <w:tc>
          <w:tcPr>
            <w:tcW w:w="4019" w:type="dxa"/>
            <w:vAlign w:val="center"/>
          </w:tcPr>
          <w:p w:rsidR="006D2FB0" w:rsidRPr="006D2FB0" w:rsidRDefault="006D2FB0" w:rsidP="00BF4E5E">
            <w:pPr>
              <w:jc w:val="left"/>
              <w:rPr>
                <w:sz w:val="20"/>
                <w:szCs w:val="20"/>
              </w:rPr>
            </w:pPr>
            <w:r w:rsidRPr="006D2FB0">
              <w:rPr>
                <w:sz w:val="20"/>
                <w:szCs w:val="20"/>
              </w:rPr>
              <w:t>Entomology Division lab, Plant protection reserch institute</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50</w:t>
            </w:r>
          </w:p>
        </w:tc>
        <w:tc>
          <w:tcPr>
            <w:tcW w:w="4019" w:type="dxa"/>
            <w:vAlign w:val="center"/>
          </w:tcPr>
          <w:p w:rsidR="006D2FB0" w:rsidRPr="006D2FB0" w:rsidRDefault="006D2FB0" w:rsidP="00BF4E5E">
            <w:pPr>
              <w:jc w:val="left"/>
              <w:rPr>
                <w:sz w:val="20"/>
                <w:szCs w:val="20"/>
              </w:rPr>
            </w:pPr>
            <w:r w:rsidRPr="006D2FB0">
              <w:rPr>
                <w:sz w:val="20"/>
                <w:szCs w:val="20"/>
              </w:rPr>
              <w:t>Agricultural section, Phongsaly Provincial Agricultural and Forestry Office</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51</w:t>
            </w:r>
          </w:p>
        </w:tc>
        <w:tc>
          <w:tcPr>
            <w:tcW w:w="4019" w:type="dxa"/>
            <w:vAlign w:val="center"/>
          </w:tcPr>
          <w:p w:rsidR="006D2FB0" w:rsidRPr="006D2FB0" w:rsidRDefault="006D2FB0" w:rsidP="00BF4E5E">
            <w:pPr>
              <w:jc w:val="left"/>
              <w:rPr>
                <w:sz w:val="20"/>
                <w:szCs w:val="20"/>
              </w:rPr>
            </w:pPr>
            <w:r w:rsidRPr="006D2FB0">
              <w:rPr>
                <w:sz w:val="20"/>
                <w:szCs w:val="20"/>
              </w:rPr>
              <w:t xml:space="preserve">Agricultural section, LuangNamtha Provincial Agricultural and Forestry Department, Lao PDR </w:t>
            </w:r>
          </w:p>
        </w:tc>
        <w:tc>
          <w:tcPr>
            <w:tcW w:w="3259" w:type="dxa"/>
          </w:tcPr>
          <w:p w:rsidR="006D2FB0" w:rsidRPr="006D2FB0" w:rsidRDefault="006D2FB0" w:rsidP="00BF4E5E">
            <w:pPr>
              <w:rPr>
                <w:i/>
                <w:iCs/>
                <w:sz w:val="20"/>
                <w:szCs w:val="20"/>
              </w:rPr>
            </w:pP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52</w:t>
            </w:r>
          </w:p>
        </w:tc>
        <w:tc>
          <w:tcPr>
            <w:tcW w:w="4019" w:type="dxa"/>
            <w:vAlign w:val="center"/>
          </w:tcPr>
          <w:p w:rsidR="006D2FB0" w:rsidRPr="006D2FB0" w:rsidRDefault="006D2FB0" w:rsidP="00BF4E5E">
            <w:pPr>
              <w:jc w:val="left"/>
              <w:rPr>
                <w:sz w:val="20"/>
                <w:szCs w:val="20"/>
              </w:rPr>
            </w:pPr>
            <w:r w:rsidRPr="006D2FB0">
              <w:rPr>
                <w:sz w:val="20"/>
                <w:szCs w:val="20"/>
              </w:rPr>
              <w:t>Entomology lab, plant protection center, department of agriculture, ministry of agriculture and forestry, Laos.</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53</w:t>
            </w:r>
          </w:p>
        </w:tc>
        <w:tc>
          <w:tcPr>
            <w:tcW w:w="4019" w:type="dxa"/>
            <w:vAlign w:val="center"/>
          </w:tcPr>
          <w:p w:rsidR="006D2FB0" w:rsidRPr="006D2FB0" w:rsidRDefault="006D2FB0" w:rsidP="00BF4E5E">
            <w:pPr>
              <w:jc w:val="left"/>
              <w:rPr>
                <w:sz w:val="20"/>
                <w:szCs w:val="20"/>
              </w:rPr>
            </w:pPr>
            <w:r w:rsidRPr="006D2FB0">
              <w:rPr>
                <w:sz w:val="20"/>
                <w:szCs w:val="20"/>
              </w:rPr>
              <w:t xml:space="preserve"> Dole Philippines, Inc. Startechs Insectary, Alejal, Carmen, Davao del Norte</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54</w:t>
            </w:r>
          </w:p>
        </w:tc>
        <w:tc>
          <w:tcPr>
            <w:tcW w:w="4019" w:type="dxa"/>
            <w:vAlign w:val="center"/>
          </w:tcPr>
          <w:p w:rsidR="006D2FB0" w:rsidRPr="006D2FB0" w:rsidRDefault="006D2FB0" w:rsidP="00BF4E5E">
            <w:pPr>
              <w:jc w:val="left"/>
              <w:rPr>
                <w:sz w:val="20"/>
                <w:szCs w:val="20"/>
              </w:rPr>
            </w:pPr>
            <w:r w:rsidRPr="006D2FB0">
              <w:rPr>
                <w:sz w:val="20"/>
                <w:szCs w:val="20"/>
              </w:rPr>
              <w:t>Plant Quarantine Diagnostic Centre (PQDC)</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55</w:t>
            </w:r>
          </w:p>
        </w:tc>
        <w:tc>
          <w:tcPr>
            <w:tcW w:w="4019" w:type="dxa"/>
            <w:vAlign w:val="center"/>
          </w:tcPr>
          <w:p w:rsidR="006D2FB0" w:rsidRPr="006D2FB0" w:rsidRDefault="006D2FB0" w:rsidP="00BF4E5E">
            <w:pPr>
              <w:jc w:val="left"/>
              <w:rPr>
                <w:sz w:val="20"/>
                <w:szCs w:val="20"/>
              </w:rPr>
            </w:pPr>
            <w:r w:rsidRPr="006D2FB0">
              <w:rPr>
                <w:sz w:val="20"/>
                <w:szCs w:val="20"/>
              </w:rPr>
              <w:t>Fruit Fly Chemical Ecology Laboratory (4164), School of Environmental and Natural Resource Sciences, Faculty of Science and Technology, Universiti Kebangsaan Malaysia</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56</w:t>
            </w:r>
          </w:p>
        </w:tc>
        <w:tc>
          <w:tcPr>
            <w:tcW w:w="4019" w:type="dxa"/>
            <w:vAlign w:val="center"/>
          </w:tcPr>
          <w:p w:rsidR="006D2FB0" w:rsidRPr="006D2FB0" w:rsidRDefault="006D2FB0" w:rsidP="00BF4E5E">
            <w:pPr>
              <w:jc w:val="left"/>
              <w:rPr>
                <w:sz w:val="20"/>
                <w:szCs w:val="20"/>
              </w:rPr>
            </w:pPr>
            <w:r w:rsidRPr="006D2FB0">
              <w:rPr>
                <w:sz w:val="20"/>
                <w:szCs w:val="20"/>
              </w:rPr>
              <w:t>Insect Taxonomy (DoA), Thailand.</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57</w:t>
            </w:r>
          </w:p>
        </w:tc>
        <w:tc>
          <w:tcPr>
            <w:tcW w:w="4019" w:type="dxa"/>
            <w:vAlign w:val="center"/>
          </w:tcPr>
          <w:p w:rsidR="006D2FB0" w:rsidRPr="006D2FB0" w:rsidRDefault="006D2FB0" w:rsidP="00BF4E5E">
            <w:pPr>
              <w:jc w:val="left"/>
              <w:rPr>
                <w:sz w:val="20"/>
                <w:szCs w:val="20"/>
              </w:rPr>
            </w:pPr>
            <w:r w:rsidRPr="006D2FB0">
              <w:rPr>
                <w:sz w:val="20"/>
                <w:szCs w:val="20"/>
              </w:rPr>
              <w:t>Entomological Research Laboratory, Plant Protection Directorate, National Center for Agricultural Research and Extension, Jordan.</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58</w:t>
            </w:r>
          </w:p>
        </w:tc>
        <w:tc>
          <w:tcPr>
            <w:tcW w:w="4019" w:type="dxa"/>
            <w:vAlign w:val="center"/>
          </w:tcPr>
          <w:p w:rsidR="006D2FB0" w:rsidRPr="006D2FB0" w:rsidRDefault="006D2FB0" w:rsidP="00BF4E5E">
            <w:pPr>
              <w:jc w:val="left"/>
              <w:rPr>
                <w:sz w:val="20"/>
                <w:szCs w:val="20"/>
              </w:rPr>
            </w:pPr>
            <w:r w:rsidRPr="006D2FB0">
              <w:rPr>
                <w:sz w:val="20"/>
                <w:szCs w:val="20"/>
              </w:rPr>
              <w:t>Jiont FAO/IAEA Insect and Pest Control Laboratory, Austria</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correcta</w:t>
            </w:r>
            <w:r w:rsidRPr="006D2FB0">
              <w:rPr>
                <w:rFonts w:hint="eastAsia"/>
                <w:i/>
                <w:iCs/>
                <w:sz w:val="20"/>
                <w:szCs w:val="20"/>
              </w:rPr>
              <w:t>、</w:t>
            </w:r>
            <w:r w:rsidRPr="006D2FB0">
              <w:rPr>
                <w:i/>
                <w:iCs/>
                <w:sz w:val="20"/>
                <w:szCs w:val="20"/>
              </w:rPr>
              <w:t>Bactrocera tau</w:t>
            </w:r>
          </w:p>
        </w:tc>
      </w:tr>
      <w:tr w:rsidR="006D2FB0" w:rsidRPr="00FF2013" w:rsidTr="00BF4E5E">
        <w:trPr>
          <w:jc w:val="center"/>
        </w:trPr>
        <w:tc>
          <w:tcPr>
            <w:tcW w:w="773" w:type="dxa"/>
            <w:vAlign w:val="center"/>
          </w:tcPr>
          <w:p w:rsidR="006D2FB0" w:rsidRPr="006D2FB0" w:rsidRDefault="006D2FB0" w:rsidP="00BF4E5E">
            <w:pPr>
              <w:widowControl/>
              <w:spacing w:line="300" w:lineRule="exact"/>
              <w:jc w:val="center"/>
              <w:rPr>
                <w:rFonts w:ascii="方正仿宋简体" w:eastAsia="方正仿宋简体" w:cs="宋体"/>
                <w:kern w:val="0"/>
                <w:sz w:val="18"/>
                <w:szCs w:val="18"/>
              </w:rPr>
            </w:pPr>
            <w:r w:rsidRPr="006D2FB0">
              <w:rPr>
                <w:rFonts w:ascii="方正仿宋简体" w:eastAsia="方正仿宋简体" w:hAnsi="宋体" w:cs="宋体" w:hint="eastAsia"/>
                <w:kern w:val="0"/>
                <w:sz w:val="18"/>
                <w:szCs w:val="18"/>
              </w:rPr>
              <w:t>59</w:t>
            </w:r>
          </w:p>
        </w:tc>
        <w:tc>
          <w:tcPr>
            <w:tcW w:w="4019" w:type="dxa"/>
            <w:vAlign w:val="center"/>
          </w:tcPr>
          <w:p w:rsidR="006D2FB0" w:rsidRPr="006D2FB0" w:rsidRDefault="006D2FB0" w:rsidP="00BF4E5E">
            <w:pPr>
              <w:jc w:val="left"/>
              <w:rPr>
                <w:sz w:val="20"/>
                <w:szCs w:val="20"/>
              </w:rPr>
            </w:pPr>
            <w:r w:rsidRPr="006D2FB0">
              <w:rPr>
                <w:sz w:val="20"/>
                <w:szCs w:val="20"/>
              </w:rPr>
              <w:t>National Plant Quarantine Services Division – Central Laboratory, Philippines.</w:t>
            </w:r>
          </w:p>
        </w:tc>
        <w:tc>
          <w:tcPr>
            <w:tcW w:w="3259" w:type="dxa"/>
          </w:tcPr>
          <w:p w:rsidR="006D2FB0" w:rsidRPr="006D2FB0" w:rsidRDefault="006D2FB0" w:rsidP="00BF4E5E">
            <w:pPr>
              <w:rPr>
                <w:i/>
                <w:iCs/>
                <w:sz w:val="20"/>
                <w:szCs w:val="20"/>
              </w:rPr>
            </w:pPr>
            <w:r w:rsidRPr="006D2FB0">
              <w:rPr>
                <w:i/>
                <w:iCs/>
                <w:sz w:val="20"/>
                <w:szCs w:val="20"/>
              </w:rPr>
              <w:t>Bactrocera latifrons</w:t>
            </w:r>
            <w:r w:rsidRPr="006D2FB0">
              <w:rPr>
                <w:rFonts w:hint="eastAsia"/>
                <w:i/>
                <w:iCs/>
                <w:sz w:val="20"/>
                <w:szCs w:val="20"/>
              </w:rPr>
              <w:t>、</w:t>
            </w:r>
            <w:r w:rsidRPr="006D2FB0">
              <w:rPr>
                <w:i/>
                <w:iCs/>
                <w:sz w:val="20"/>
                <w:szCs w:val="20"/>
              </w:rPr>
              <w:t>Bactrocera dorsalis</w:t>
            </w:r>
            <w:r w:rsidRPr="006D2FB0">
              <w:rPr>
                <w:rFonts w:hint="eastAsia"/>
                <w:i/>
                <w:iCs/>
                <w:sz w:val="20"/>
                <w:szCs w:val="20"/>
              </w:rPr>
              <w:t>、</w:t>
            </w:r>
            <w:r w:rsidRPr="006D2FB0">
              <w:rPr>
                <w:i/>
                <w:iCs/>
                <w:sz w:val="20"/>
                <w:szCs w:val="20"/>
              </w:rPr>
              <w:t>Bactrocera cucurbitae</w:t>
            </w:r>
            <w:r w:rsidRPr="006D2FB0">
              <w:rPr>
                <w:rFonts w:hint="eastAsia"/>
                <w:i/>
                <w:iCs/>
                <w:sz w:val="20"/>
                <w:szCs w:val="20"/>
              </w:rPr>
              <w:t>、</w:t>
            </w:r>
            <w:r w:rsidRPr="006D2FB0">
              <w:rPr>
                <w:i/>
                <w:iCs/>
                <w:sz w:val="20"/>
                <w:szCs w:val="20"/>
              </w:rPr>
              <w:t>Bactrocera tau</w:t>
            </w:r>
          </w:p>
        </w:tc>
      </w:tr>
      <w:bookmarkEnd w:id="18"/>
      <w:tr w:rsidR="006D2FB0" w:rsidRPr="00FF2013" w:rsidTr="00BF4E5E">
        <w:trPr>
          <w:jc w:val="center"/>
        </w:trPr>
        <w:tc>
          <w:tcPr>
            <w:tcW w:w="773" w:type="dxa"/>
            <w:vAlign w:val="center"/>
          </w:tcPr>
          <w:p w:rsidR="006D2FB0" w:rsidRPr="00FF2013" w:rsidRDefault="006D2FB0" w:rsidP="00BF4E5E">
            <w:pPr>
              <w:widowControl/>
              <w:spacing w:line="300" w:lineRule="exact"/>
              <w:jc w:val="center"/>
              <w:rPr>
                <w:rFonts w:ascii="方正仿宋简体" w:eastAsia="方正仿宋简体" w:cs="宋体"/>
                <w:kern w:val="0"/>
                <w:sz w:val="18"/>
                <w:szCs w:val="18"/>
              </w:rPr>
            </w:pPr>
            <w:r w:rsidRPr="00FF2013">
              <w:rPr>
                <w:rFonts w:ascii="方正仿宋简体" w:eastAsia="方正仿宋简体" w:hAnsi="宋体" w:cs="宋体" w:hint="eastAsia"/>
                <w:kern w:val="0"/>
                <w:sz w:val="18"/>
                <w:szCs w:val="18"/>
              </w:rPr>
              <w:t>60</w:t>
            </w:r>
          </w:p>
        </w:tc>
        <w:tc>
          <w:tcPr>
            <w:tcW w:w="4019" w:type="dxa"/>
            <w:vAlign w:val="center"/>
          </w:tcPr>
          <w:p w:rsidR="006D2FB0" w:rsidRDefault="006D2FB0" w:rsidP="00BF4E5E">
            <w:pPr>
              <w:jc w:val="left"/>
              <w:rPr>
                <w:sz w:val="20"/>
                <w:szCs w:val="20"/>
              </w:rPr>
            </w:pPr>
            <w:r>
              <w:rPr>
                <w:sz w:val="20"/>
                <w:szCs w:val="20"/>
              </w:rPr>
              <w:t>NPQSD 8,POST ENTRY QUARANTINE STATION, LOS BAÑOS, LAGUNA</w:t>
            </w:r>
          </w:p>
        </w:tc>
        <w:tc>
          <w:tcPr>
            <w:tcW w:w="3259" w:type="dxa"/>
          </w:tcPr>
          <w:p w:rsidR="006D2FB0" w:rsidRPr="00616619" w:rsidRDefault="006D2FB0" w:rsidP="00BF4E5E">
            <w:pPr>
              <w:rPr>
                <w:i/>
                <w:iCs/>
                <w:sz w:val="20"/>
                <w:szCs w:val="20"/>
              </w:rPr>
            </w:pPr>
            <w:r>
              <w:rPr>
                <w:i/>
                <w:iCs/>
                <w:sz w:val="20"/>
                <w:szCs w:val="20"/>
              </w:rPr>
              <w:t>Bactrocera latifrons</w:t>
            </w:r>
            <w:r>
              <w:rPr>
                <w:rFonts w:hint="eastAsia"/>
                <w:i/>
                <w:iCs/>
                <w:sz w:val="20"/>
                <w:szCs w:val="20"/>
              </w:rPr>
              <w:t>、</w:t>
            </w:r>
            <w:r>
              <w:rPr>
                <w:i/>
                <w:iCs/>
                <w:sz w:val="20"/>
                <w:szCs w:val="20"/>
              </w:rPr>
              <w:t>Bactrocera dorsalis</w:t>
            </w:r>
            <w:r>
              <w:rPr>
                <w:rFonts w:hint="eastAsia"/>
                <w:i/>
                <w:iCs/>
                <w:sz w:val="20"/>
                <w:szCs w:val="20"/>
              </w:rPr>
              <w:t>、</w:t>
            </w:r>
            <w:r>
              <w:rPr>
                <w:i/>
                <w:iCs/>
                <w:sz w:val="20"/>
                <w:szCs w:val="20"/>
              </w:rPr>
              <w:t>Bactrocera cucurbitae</w:t>
            </w:r>
            <w:r>
              <w:rPr>
                <w:rFonts w:hint="eastAsia"/>
                <w:i/>
                <w:iCs/>
                <w:sz w:val="20"/>
                <w:szCs w:val="20"/>
              </w:rPr>
              <w:t>、</w:t>
            </w:r>
            <w:r>
              <w:rPr>
                <w:i/>
                <w:iCs/>
                <w:sz w:val="20"/>
                <w:szCs w:val="20"/>
              </w:rPr>
              <w:t>Bactrocera correcta</w:t>
            </w:r>
          </w:p>
        </w:tc>
      </w:tr>
    </w:tbl>
    <w:p w:rsidR="006D2FB0" w:rsidRPr="00296FF1" w:rsidRDefault="006D2FB0" w:rsidP="006D2FB0">
      <w:pPr>
        <w:pStyle w:val="ad"/>
        <w:ind w:left="720" w:firstLineChars="0" w:firstLine="0"/>
        <w:rPr>
          <w:rFonts w:ascii="宋体"/>
          <w:b/>
          <w:sz w:val="24"/>
        </w:rPr>
      </w:pPr>
      <w:r w:rsidRPr="00296FF1">
        <w:rPr>
          <w:rFonts w:ascii="方正仿宋简体" w:eastAsia="方正仿宋简体" w:hint="eastAsia"/>
          <w:color w:val="000000"/>
          <w:sz w:val="18"/>
          <w:szCs w:val="18"/>
        </w:rPr>
        <w:t>注：*表示该参数为补测后满意</w:t>
      </w:r>
    </w:p>
    <w:p w:rsidR="006D2FB0" w:rsidRPr="006D2FB0" w:rsidRDefault="006D2FB0" w:rsidP="00983C88">
      <w:pPr>
        <w:rPr>
          <w:rFonts w:ascii="宋体"/>
          <w:b/>
          <w:sz w:val="24"/>
        </w:rPr>
      </w:pPr>
    </w:p>
    <w:sectPr w:rsidR="006D2FB0" w:rsidRPr="006D2FB0" w:rsidSect="00FE6B4C">
      <w:footerReference w:type="default" r:id="rId7"/>
      <w:pgSz w:w="11906" w:h="16838"/>
      <w:pgMar w:top="1985" w:right="1474"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6B9" w:rsidRDefault="00D646B9" w:rsidP="00983C88">
      <w:r>
        <w:separator/>
      </w:r>
    </w:p>
  </w:endnote>
  <w:endnote w:type="continuationSeparator" w:id="1">
    <w:p w:rsidR="00D646B9" w:rsidRDefault="00D646B9" w:rsidP="00983C8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70" w:rsidRDefault="002200B9" w:rsidP="00A1014E">
    <w:pPr>
      <w:pStyle w:val="a4"/>
      <w:jc w:val="center"/>
    </w:pPr>
    <w:r w:rsidRPr="002200B9">
      <w:fldChar w:fldCharType="begin"/>
    </w:r>
    <w:r w:rsidR="00356270">
      <w:instrText>PAGE   \* MERGEFORMAT</w:instrText>
    </w:r>
    <w:r w:rsidRPr="002200B9">
      <w:fldChar w:fldCharType="separate"/>
    </w:r>
    <w:r w:rsidR="008626CE" w:rsidRPr="008626CE">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6B9" w:rsidRDefault="00D646B9" w:rsidP="00983C88">
      <w:r>
        <w:separator/>
      </w:r>
    </w:p>
  </w:footnote>
  <w:footnote w:type="continuationSeparator" w:id="1">
    <w:p w:rsidR="00D646B9" w:rsidRDefault="00D646B9" w:rsidP="00983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FBC"/>
    <w:multiLevelType w:val="hybridMultilevel"/>
    <w:tmpl w:val="D31A165E"/>
    <w:lvl w:ilvl="0" w:tplc="57A49CE6">
      <w:start w:val="1"/>
      <w:numFmt w:val="japaneseCounting"/>
      <w:lvlText w:val="%1、"/>
      <w:lvlJc w:val="left"/>
      <w:pPr>
        <w:tabs>
          <w:tab w:val="num" w:pos="720"/>
        </w:tabs>
        <w:ind w:left="720" w:hanging="720"/>
      </w:pPr>
      <w:rPr>
        <w:rFonts w:ascii="黑体" w:eastAsia="黑体" w:cs="Times New Roman" w:hint="eastAsia"/>
        <w:b w:val="0"/>
        <w:color w:val="auto"/>
        <w:sz w:val="32"/>
        <w:szCs w:val="32"/>
        <w:lang w:val="en-US"/>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509"/>
    <w:rsid w:val="0000417A"/>
    <w:rsid w:val="00006F1E"/>
    <w:rsid w:val="000241E1"/>
    <w:rsid w:val="0002660E"/>
    <w:rsid w:val="00045559"/>
    <w:rsid w:val="00046C89"/>
    <w:rsid w:val="00047430"/>
    <w:rsid w:val="000510AC"/>
    <w:rsid w:val="00052000"/>
    <w:rsid w:val="000559DB"/>
    <w:rsid w:val="00055A89"/>
    <w:rsid w:val="00056A91"/>
    <w:rsid w:val="0005741C"/>
    <w:rsid w:val="00062553"/>
    <w:rsid w:val="00077533"/>
    <w:rsid w:val="00085E2E"/>
    <w:rsid w:val="0008609A"/>
    <w:rsid w:val="00090E5A"/>
    <w:rsid w:val="00095FAD"/>
    <w:rsid w:val="000973EB"/>
    <w:rsid w:val="000A0039"/>
    <w:rsid w:val="000A48FE"/>
    <w:rsid w:val="000A700A"/>
    <w:rsid w:val="000B2C42"/>
    <w:rsid w:val="000B39A1"/>
    <w:rsid w:val="000B584F"/>
    <w:rsid w:val="000B5E80"/>
    <w:rsid w:val="000C022B"/>
    <w:rsid w:val="000E0728"/>
    <w:rsid w:val="000E4211"/>
    <w:rsid w:val="000F0225"/>
    <w:rsid w:val="000F0231"/>
    <w:rsid w:val="000F17C3"/>
    <w:rsid w:val="000F3A83"/>
    <w:rsid w:val="000F3BE1"/>
    <w:rsid w:val="000F6D1F"/>
    <w:rsid w:val="000F791E"/>
    <w:rsid w:val="001002E7"/>
    <w:rsid w:val="001168F9"/>
    <w:rsid w:val="001211D6"/>
    <w:rsid w:val="00121D47"/>
    <w:rsid w:val="00134107"/>
    <w:rsid w:val="00134CB9"/>
    <w:rsid w:val="00135796"/>
    <w:rsid w:val="00136A6F"/>
    <w:rsid w:val="001430A8"/>
    <w:rsid w:val="00151DB9"/>
    <w:rsid w:val="00153CC6"/>
    <w:rsid w:val="0015655F"/>
    <w:rsid w:val="001617CC"/>
    <w:rsid w:val="00171F10"/>
    <w:rsid w:val="00173797"/>
    <w:rsid w:val="001746C8"/>
    <w:rsid w:val="001771FF"/>
    <w:rsid w:val="00183694"/>
    <w:rsid w:val="00184FEB"/>
    <w:rsid w:val="00190B04"/>
    <w:rsid w:val="00197338"/>
    <w:rsid w:val="001A1109"/>
    <w:rsid w:val="001A493D"/>
    <w:rsid w:val="001A696A"/>
    <w:rsid w:val="001B076F"/>
    <w:rsid w:val="001B7C6C"/>
    <w:rsid w:val="001C2520"/>
    <w:rsid w:val="001C5E93"/>
    <w:rsid w:val="001C685E"/>
    <w:rsid w:val="001D37FF"/>
    <w:rsid w:val="001D4534"/>
    <w:rsid w:val="001D5B8B"/>
    <w:rsid w:val="001D741E"/>
    <w:rsid w:val="001E4F85"/>
    <w:rsid w:val="001F207A"/>
    <w:rsid w:val="001F3408"/>
    <w:rsid w:val="001F7CE4"/>
    <w:rsid w:val="00202061"/>
    <w:rsid w:val="00207012"/>
    <w:rsid w:val="0021118B"/>
    <w:rsid w:val="0021245A"/>
    <w:rsid w:val="002200B9"/>
    <w:rsid w:val="002207FE"/>
    <w:rsid w:val="00220D0A"/>
    <w:rsid w:val="002267D2"/>
    <w:rsid w:val="00233D4B"/>
    <w:rsid w:val="00234B69"/>
    <w:rsid w:val="00234FD5"/>
    <w:rsid w:val="0024102F"/>
    <w:rsid w:val="002466D8"/>
    <w:rsid w:val="00246B48"/>
    <w:rsid w:val="00247295"/>
    <w:rsid w:val="002546DA"/>
    <w:rsid w:val="002639D2"/>
    <w:rsid w:val="00264D8B"/>
    <w:rsid w:val="00265208"/>
    <w:rsid w:val="00274DF4"/>
    <w:rsid w:val="00277B7D"/>
    <w:rsid w:val="002800E8"/>
    <w:rsid w:val="0028221D"/>
    <w:rsid w:val="00285BCB"/>
    <w:rsid w:val="00287EEA"/>
    <w:rsid w:val="0029222F"/>
    <w:rsid w:val="002A40D8"/>
    <w:rsid w:val="002B6A8F"/>
    <w:rsid w:val="002C1005"/>
    <w:rsid w:val="002C40F0"/>
    <w:rsid w:val="002C40FF"/>
    <w:rsid w:val="002D715E"/>
    <w:rsid w:val="002E14F9"/>
    <w:rsid w:val="002F258F"/>
    <w:rsid w:val="002F4374"/>
    <w:rsid w:val="00301F4C"/>
    <w:rsid w:val="003127A7"/>
    <w:rsid w:val="0032050D"/>
    <w:rsid w:val="00321AD6"/>
    <w:rsid w:val="00327EF3"/>
    <w:rsid w:val="003301FB"/>
    <w:rsid w:val="003377B5"/>
    <w:rsid w:val="00356270"/>
    <w:rsid w:val="00357831"/>
    <w:rsid w:val="00365E9E"/>
    <w:rsid w:val="00373860"/>
    <w:rsid w:val="003746CE"/>
    <w:rsid w:val="0037760D"/>
    <w:rsid w:val="0038026D"/>
    <w:rsid w:val="0038057C"/>
    <w:rsid w:val="00383E7E"/>
    <w:rsid w:val="003B6CA1"/>
    <w:rsid w:val="003C15C1"/>
    <w:rsid w:val="003C51DC"/>
    <w:rsid w:val="003C54E2"/>
    <w:rsid w:val="003C60D4"/>
    <w:rsid w:val="003D59CA"/>
    <w:rsid w:val="003D68D3"/>
    <w:rsid w:val="003D6971"/>
    <w:rsid w:val="003D718B"/>
    <w:rsid w:val="003E1088"/>
    <w:rsid w:val="003F3D9E"/>
    <w:rsid w:val="003F6C11"/>
    <w:rsid w:val="004004F6"/>
    <w:rsid w:val="00404928"/>
    <w:rsid w:val="00412326"/>
    <w:rsid w:val="00416BB4"/>
    <w:rsid w:val="00420370"/>
    <w:rsid w:val="00424DFD"/>
    <w:rsid w:val="00425FAC"/>
    <w:rsid w:val="004339F4"/>
    <w:rsid w:val="0043487A"/>
    <w:rsid w:val="00434B4E"/>
    <w:rsid w:val="00436705"/>
    <w:rsid w:val="00437392"/>
    <w:rsid w:val="0044029C"/>
    <w:rsid w:val="00446C95"/>
    <w:rsid w:val="00452366"/>
    <w:rsid w:val="00453914"/>
    <w:rsid w:val="00462AE9"/>
    <w:rsid w:val="0047656C"/>
    <w:rsid w:val="00482206"/>
    <w:rsid w:val="00484507"/>
    <w:rsid w:val="00490F6B"/>
    <w:rsid w:val="00493191"/>
    <w:rsid w:val="004954A4"/>
    <w:rsid w:val="0049629F"/>
    <w:rsid w:val="00497653"/>
    <w:rsid w:val="004A4DD4"/>
    <w:rsid w:val="004A5DC9"/>
    <w:rsid w:val="004A6BD7"/>
    <w:rsid w:val="004B1288"/>
    <w:rsid w:val="004B5CFD"/>
    <w:rsid w:val="004C4501"/>
    <w:rsid w:val="004C630A"/>
    <w:rsid w:val="004C63B0"/>
    <w:rsid w:val="004C6E35"/>
    <w:rsid w:val="004D022F"/>
    <w:rsid w:val="004D6116"/>
    <w:rsid w:val="004E0483"/>
    <w:rsid w:val="004E51F9"/>
    <w:rsid w:val="004F3975"/>
    <w:rsid w:val="004F5699"/>
    <w:rsid w:val="00502813"/>
    <w:rsid w:val="005069A1"/>
    <w:rsid w:val="00506DB6"/>
    <w:rsid w:val="00515504"/>
    <w:rsid w:val="00516DFC"/>
    <w:rsid w:val="00516FD5"/>
    <w:rsid w:val="005177C2"/>
    <w:rsid w:val="005207FB"/>
    <w:rsid w:val="005253FE"/>
    <w:rsid w:val="00525B25"/>
    <w:rsid w:val="0054138B"/>
    <w:rsid w:val="00541509"/>
    <w:rsid w:val="00542594"/>
    <w:rsid w:val="005470BE"/>
    <w:rsid w:val="00550126"/>
    <w:rsid w:val="00552145"/>
    <w:rsid w:val="00556AEE"/>
    <w:rsid w:val="00560CC3"/>
    <w:rsid w:val="00561F91"/>
    <w:rsid w:val="00577843"/>
    <w:rsid w:val="005C01CC"/>
    <w:rsid w:val="005C46EF"/>
    <w:rsid w:val="005D1988"/>
    <w:rsid w:val="005E7020"/>
    <w:rsid w:val="005E7297"/>
    <w:rsid w:val="005F7883"/>
    <w:rsid w:val="006036A7"/>
    <w:rsid w:val="006041CC"/>
    <w:rsid w:val="0060674E"/>
    <w:rsid w:val="00610477"/>
    <w:rsid w:val="006208F6"/>
    <w:rsid w:val="0062101F"/>
    <w:rsid w:val="006327B6"/>
    <w:rsid w:val="006342C6"/>
    <w:rsid w:val="0063675B"/>
    <w:rsid w:val="00642C0C"/>
    <w:rsid w:val="00643CDC"/>
    <w:rsid w:val="006572AD"/>
    <w:rsid w:val="00661206"/>
    <w:rsid w:val="006659D7"/>
    <w:rsid w:val="00667F78"/>
    <w:rsid w:val="006737D3"/>
    <w:rsid w:val="00673FA4"/>
    <w:rsid w:val="00683EBB"/>
    <w:rsid w:val="00693094"/>
    <w:rsid w:val="00693C7C"/>
    <w:rsid w:val="00696B51"/>
    <w:rsid w:val="006A2BB2"/>
    <w:rsid w:val="006A30BF"/>
    <w:rsid w:val="006A6CE3"/>
    <w:rsid w:val="006A7F5E"/>
    <w:rsid w:val="006B21C7"/>
    <w:rsid w:val="006B56A5"/>
    <w:rsid w:val="006B735D"/>
    <w:rsid w:val="006D2FB0"/>
    <w:rsid w:val="006F0301"/>
    <w:rsid w:val="006F5B1D"/>
    <w:rsid w:val="0070682A"/>
    <w:rsid w:val="00713180"/>
    <w:rsid w:val="00740D27"/>
    <w:rsid w:val="007432D7"/>
    <w:rsid w:val="00756796"/>
    <w:rsid w:val="007735A9"/>
    <w:rsid w:val="007755B5"/>
    <w:rsid w:val="0077685D"/>
    <w:rsid w:val="007803B5"/>
    <w:rsid w:val="0079143D"/>
    <w:rsid w:val="00794744"/>
    <w:rsid w:val="007A0650"/>
    <w:rsid w:val="007C4A25"/>
    <w:rsid w:val="007C661B"/>
    <w:rsid w:val="007D0C17"/>
    <w:rsid w:val="007D4BF9"/>
    <w:rsid w:val="007E081F"/>
    <w:rsid w:val="007E0F8E"/>
    <w:rsid w:val="007E1100"/>
    <w:rsid w:val="007E133A"/>
    <w:rsid w:val="007E1E3A"/>
    <w:rsid w:val="007F1A7B"/>
    <w:rsid w:val="007F333E"/>
    <w:rsid w:val="00805791"/>
    <w:rsid w:val="00811CF0"/>
    <w:rsid w:val="0081697F"/>
    <w:rsid w:val="0082031A"/>
    <w:rsid w:val="0082136A"/>
    <w:rsid w:val="008421F2"/>
    <w:rsid w:val="00847941"/>
    <w:rsid w:val="0085233B"/>
    <w:rsid w:val="00854430"/>
    <w:rsid w:val="00856D80"/>
    <w:rsid w:val="00856F30"/>
    <w:rsid w:val="008626CE"/>
    <w:rsid w:val="00863D16"/>
    <w:rsid w:val="0087056F"/>
    <w:rsid w:val="00870A00"/>
    <w:rsid w:val="00876C83"/>
    <w:rsid w:val="00882324"/>
    <w:rsid w:val="008844BB"/>
    <w:rsid w:val="00886B6E"/>
    <w:rsid w:val="008931E5"/>
    <w:rsid w:val="0089332D"/>
    <w:rsid w:val="00894E80"/>
    <w:rsid w:val="008954AD"/>
    <w:rsid w:val="00897DCD"/>
    <w:rsid w:val="008A482F"/>
    <w:rsid w:val="008A6BD0"/>
    <w:rsid w:val="008A7427"/>
    <w:rsid w:val="008D422F"/>
    <w:rsid w:val="008E04CF"/>
    <w:rsid w:val="008F7502"/>
    <w:rsid w:val="00902702"/>
    <w:rsid w:val="0090450F"/>
    <w:rsid w:val="00914204"/>
    <w:rsid w:val="00925F5F"/>
    <w:rsid w:val="00927811"/>
    <w:rsid w:val="009314BD"/>
    <w:rsid w:val="00934665"/>
    <w:rsid w:val="00935F70"/>
    <w:rsid w:val="00940860"/>
    <w:rsid w:val="00941424"/>
    <w:rsid w:val="0094340A"/>
    <w:rsid w:val="00956C45"/>
    <w:rsid w:val="009635EB"/>
    <w:rsid w:val="00965642"/>
    <w:rsid w:val="00970E57"/>
    <w:rsid w:val="00973B57"/>
    <w:rsid w:val="009741F3"/>
    <w:rsid w:val="00975EEE"/>
    <w:rsid w:val="00983C88"/>
    <w:rsid w:val="009853A7"/>
    <w:rsid w:val="00986EEE"/>
    <w:rsid w:val="009902E7"/>
    <w:rsid w:val="00992353"/>
    <w:rsid w:val="00992714"/>
    <w:rsid w:val="009945F1"/>
    <w:rsid w:val="00994CD9"/>
    <w:rsid w:val="009A10C5"/>
    <w:rsid w:val="009A4C84"/>
    <w:rsid w:val="009B4DD4"/>
    <w:rsid w:val="009B7786"/>
    <w:rsid w:val="009B7FF9"/>
    <w:rsid w:val="009C0A5D"/>
    <w:rsid w:val="009C5F49"/>
    <w:rsid w:val="009C75FD"/>
    <w:rsid w:val="009D51BE"/>
    <w:rsid w:val="009D78D4"/>
    <w:rsid w:val="009F5CBE"/>
    <w:rsid w:val="009F7A2A"/>
    <w:rsid w:val="00A01463"/>
    <w:rsid w:val="00A02747"/>
    <w:rsid w:val="00A1014E"/>
    <w:rsid w:val="00A20BE9"/>
    <w:rsid w:val="00A20DD1"/>
    <w:rsid w:val="00A22FF7"/>
    <w:rsid w:val="00A25CA5"/>
    <w:rsid w:val="00A30367"/>
    <w:rsid w:val="00A335E9"/>
    <w:rsid w:val="00A449F6"/>
    <w:rsid w:val="00A52D01"/>
    <w:rsid w:val="00A571BE"/>
    <w:rsid w:val="00A57CEE"/>
    <w:rsid w:val="00A62A8E"/>
    <w:rsid w:val="00A74B89"/>
    <w:rsid w:val="00A82F85"/>
    <w:rsid w:val="00A957D8"/>
    <w:rsid w:val="00AA1DDA"/>
    <w:rsid w:val="00AA38B7"/>
    <w:rsid w:val="00AA3DD0"/>
    <w:rsid w:val="00AC4442"/>
    <w:rsid w:val="00AC5D9B"/>
    <w:rsid w:val="00AC771E"/>
    <w:rsid w:val="00AD198F"/>
    <w:rsid w:val="00AD2012"/>
    <w:rsid w:val="00AD36C1"/>
    <w:rsid w:val="00AD60D1"/>
    <w:rsid w:val="00AE2C6F"/>
    <w:rsid w:val="00AE2DAF"/>
    <w:rsid w:val="00AE3031"/>
    <w:rsid w:val="00AE6EED"/>
    <w:rsid w:val="00AF22A7"/>
    <w:rsid w:val="00B03A95"/>
    <w:rsid w:val="00B04C6C"/>
    <w:rsid w:val="00B10E80"/>
    <w:rsid w:val="00B1552C"/>
    <w:rsid w:val="00B15D55"/>
    <w:rsid w:val="00B236E9"/>
    <w:rsid w:val="00B31F46"/>
    <w:rsid w:val="00B44CBF"/>
    <w:rsid w:val="00B47077"/>
    <w:rsid w:val="00B62730"/>
    <w:rsid w:val="00B63AC1"/>
    <w:rsid w:val="00B657C3"/>
    <w:rsid w:val="00B74A08"/>
    <w:rsid w:val="00B95110"/>
    <w:rsid w:val="00B95B09"/>
    <w:rsid w:val="00B96BCC"/>
    <w:rsid w:val="00BA0969"/>
    <w:rsid w:val="00BA0E10"/>
    <w:rsid w:val="00BA3C07"/>
    <w:rsid w:val="00BA5429"/>
    <w:rsid w:val="00BA5B0D"/>
    <w:rsid w:val="00BB405F"/>
    <w:rsid w:val="00BB4A5B"/>
    <w:rsid w:val="00BC22E2"/>
    <w:rsid w:val="00BC2364"/>
    <w:rsid w:val="00BC389D"/>
    <w:rsid w:val="00BC4B48"/>
    <w:rsid w:val="00BC688D"/>
    <w:rsid w:val="00BE0FA8"/>
    <w:rsid w:val="00BE2450"/>
    <w:rsid w:val="00BF1D07"/>
    <w:rsid w:val="00BF4E48"/>
    <w:rsid w:val="00BF6513"/>
    <w:rsid w:val="00C00292"/>
    <w:rsid w:val="00C16A2F"/>
    <w:rsid w:val="00C2642E"/>
    <w:rsid w:val="00C32DA5"/>
    <w:rsid w:val="00C34737"/>
    <w:rsid w:val="00C4526D"/>
    <w:rsid w:val="00C47EDF"/>
    <w:rsid w:val="00C513BE"/>
    <w:rsid w:val="00C55505"/>
    <w:rsid w:val="00C6705A"/>
    <w:rsid w:val="00C70623"/>
    <w:rsid w:val="00C77FD7"/>
    <w:rsid w:val="00C800EB"/>
    <w:rsid w:val="00C871B4"/>
    <w:rsid w:val="00C96019"/>
    <w:rsid w:val="00CA53F8"/>
    <w:rsid w:val="00CB09B2"/>
    <w:rsid w:val="00CB15F4"/>
    <w:rsid w:val="00CC07C1"/>
    <w:rsid w:val="00CC7D44"/>
    <w:rsid w:val="00CC7DFE"/>
    <w:rsid w:val="00CD2CCA"/>
    <w:rsid w:val="00CE232E"/>
    <w:rsid w:val="00CE292D"/>
    <w:rsid w:val="00CE35D2"/>
    <w:rsid w:val="00CF0ECE"/>
    <w:rsid w:val="00CF78F9"/>
    <w:rsid w:val="00D24DC5"/>
    <w:rsid w:val="00D268ED"/>
    <w:rsid w:val="00D26B17"/>
    <w:rsid w:val="00D32CF8"/>
    <w:rsid w:val="00D34B4B"/>
    <w:rsid w:val="00D37B46"/>
    <w:rsid w:val="00D4168E"/>
    <w:rsid w:val="00D44851"/>
    <w:rsid w:val="00D452A6"/>
    <w:rsid w:val="00D46214"/>
    <w:rsid w:val="00D47680"/>
    <w:rsid w:val="00D646B9"/>
    <w:rsid w:val="00D64E98"/>
    <w:rsid w:val="00D71372"/>
    <w:rsid w:val="00D8092E"/>
    <w:rsid w:val="00D82409"/>
    <w:rsid w:val="00D85F4A"/>
    <w:rsid w:val="00D92723"/>
    <w:rsid w:val="00D97672"/>
    <w:rsid w:val="00D97B62"/>
    <w:rsid w:val="00DA36AB"/>
    <w:rsid w:val="00DA5A0A"/>
    <w:rsid w:val="00DB2FC6"/>
    <w:rsid w:val="00DB36BA"/>
    <w:rsid w:val="00DB5214"/>
    <w:rsid w:val="00DC59A9"/>
    <w:rsid w:val="00DD0809"/>
    <w:rsid w:val="00DD107A"/>
    <w:rsid w:val="00DD18B1"/>
    <w:rsid w:val="00DD45C0"/>
    <w:rsid w:val="00DD61B1"/>
    <w:rsid w:val="00DE6743"/>
    <w:rsid w:val="00E2165E"/>
    <w:rsid w:val="00E224F0"/>
    <w:rsid w:val="00E254A7"/>
    <w:rsid w:val="00E30960"/>
    <w:rsid w:val="00E37DFB"/>
    <w:rsid w:val="00E4110F"/>
    <w:rsid w:val="00E543FA"/>
    <w:rsid w:val="00E63491"/>
    <w:rsid w:val="00E6581E"/>
    <w:rsid w:val="00E77020"/>
    <w:rsid w:val="00E93D63"/>
    <w:rsid w:val="00E95928"/>
    <w:rsid w:val="00E95A06"/>
    <w:rsid w:val="00EA0D73"/>
    <w:rsid w:val="00EA2E15"/>
    <w:rsid w:val="00EB70DF"/>
    <w:rsid w:val="00EC0776"/>
    <w:rsid w:val="00ED49B3"/>
    <w:rsid w:val="00ED557D"/>
    <w:rsid w:val="00EE6E3D"/>
    <w:rsid w:val="00EF6C1D"/>
    <w:rsid w:val="00F02251"/>
    <w:rsid w:val="00F078E5"/>
    <w:rsid w:val="00F07C6A"/>
    <w:rsid w:val="00F11CA2"/>
    <w:rsid w:val="00F134D0"/>
    <w:rsid w:val="00F1394F"/>
    <w:rsid w:val="00F15DD3"/>
    <w:rsid w:val="00F203B5"/>
    <w:rsid w:val="00F36AC7"/>
    <w:rsid w:val="00F37682"/>
    <w:rsid w:val="00F40719"/>
    <w:rsid w:val="00F40FA4"/>
    <w:rsid w:val="00F52677"/>
    <w:rsid w:val="00F52E23"/>
    <w:rsid w:val="00F53687"/>
    <w:rsid w:val="00F57282"/>
    <w:rsid w:val="00F57CE0"/>
    <w:rsid w:val="00F61F80"/>
    <w:rsid w:val="00F62C8A"/>
    <w:rsid w:val="00F63C57"/>
    <w:rsid w:val="00F647B7"/>
    <w:rsid w:val="00F7072A"/>
    <w:rsid w:val="00F81522"/>
    <w:rsid w:val="00F84C87"/>
    <w:rsid w:val="00F946DB"/>
    <w:rsid w:val="00FA3BD8"/>
    <w:rsid w:val="00FA70F8"/>
    <w:rsid w:val="00FA7110"/>
    <w:rsid w:val="00FB62A4"/>
    <w:rsid w:val="00FC01FD"/>
    <w:rsid w:val="00FC3200"/>
    <w:rsid w:val="00FC4734"/>
    <w:rsid w:val="00FC4AC6"/>
    <w:rsid w:val="00FC4FC9"/>
    <w:rsid w:val="00FE6B4C"/>
    <w:rsid w:val="00FF2013"/>
    <w:rsid w:val="00FF2620"/>
    <w:rsid w:val="00FF5BB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88"/>
    <w:pPr>
      <w:widowControl w:val="0"/>
      <w:jc w:val="both"/>
    </w:pPr>
    <w:rPr>
      <w:rFonts w:ascii="Times New Roman" w:hAnsi="Times New Roman"/>
      <w:kern w:val="2"/>
      <w:sz w:val="21"/>
      <w:szCs w:val="24"/>
    </w:rPr>
  </w:style>
  <w:style w:type="paragraph" w:styleId="1">
    <w:name w:val="heading 1"/>
    <w:basedOn w:val="a"/>
    <w:link w:val="1Char"/>
    <w:uiPriority w:val="99"/>
    <w:qFormat/>
    <w:rsid w:val="00F5368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53687"/>
    <w:rPr>
      <w:rFonts w:ascii="宋体" w:eastAsia="宋体" w:hAnsi="宋体" w:cs="宋体"/>
      <w:b/>
      <w:bCs/>
      <w:kern w:val="36"/>
      <w:sz w:val="48"/>
      <w:szCs w:val="48"/>
    </w:rPr>
  </w:style>
  <w:style w:type="paragraph" w:styleId="a3">
    <w:name w:val="header"/>
    <w:basedOn w:val="a"/>
    <w:link w:val="Char"/>
    <w:uiPriority w:val="99"/>
    <w:rsid w:val="00983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83C88"/>
    <w:rPr>
      <w:rFonts w:cs="Times New Roman"/>
      <w:sz w:val="18"/>
      <w:szCs w:val="18"/>
    </w:rPr>
  </w:style>
  <w:style w:type="paragraph" w:styleId="a4">
    <w:name w:val="footer"/>
    <w:basedOn w:val="a"/>
    <w:link w:val="Char0"/>
    <w:uiPriority w:val="99"/>
    <w:rsid w:val="00983C8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83C88"/>
    <w:rPr>
      <w:rFonts w:cs="Times New Roman"/>
      <w:sz w:val="18"/>
      <w:szCs w:val="18"/>
    </w:rPr>
  </w:style>
  <w:style w:type="character" w:styleId="a5">
    <w:name w:val="Strong"/>
    <w:basedOn w:val="a0"/>
    <w:uiPriority w:val="99"/>
    <w:qFormat/>
    <w:rsid w:val="00983C88"/>
    <w:rPr>
      <w:rFonts w:cs="Times New Roman"/>
      <w:b/>
    </w:rPr>
  </w:style>
  <w:style w:type="character" w:customStyle="1" w:styleId="style541">
    <w:name w:val="style541"/>
    <w:uiPriority w:val="99"/>
    <w:rsid w:val="00983C88"/>
    <w:rPr>
      <w:sz w:val="25"/>
    </w:rPr>
  </w:style>
  <w:style w:type="paragraph" w:styleId="a6">
    <w:name w:val="Normal (Web)"/>
    <w:basedOn w:val="a"/>
    <w:uiPriority w:val="99"/>
    <w:rsid w:val="00983C88"/>
    <w:pPr>
      <w:widowControl/>
      <w:spacing w:before="100" w:beforeAutospacing="1" w:after="100" w:afterAutospacing="1"/>
      <w:jc w:val="left"/>
    </w:pPr>
    <w:rPr>
      <w:rFonts w:ascii="宋体" w:hAnsi="宋体" w:cs="宋体"/>
      <w:kern w:val="0"/>
      <w:sz w:val="24"/>
    </w:rPr>
  </w:style>
  <w:style w:type="table" w:styleId="a7">
    <w:name w:val="Table Grid"/>
    <w:basedOn w:val="a1"/>
    <w:uiPriority w:val="99"/>
    <w:rsid w:val="00983C8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uiPriority w:val="99"/>
    <w:rsid w:val="00983C8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0"/>
      <w:szCs w:val="20"/>
    </w:rPr>
  </w:style>
  <w:style w:type="paragraph" w:styleId="a8">
    <w:name w:val="Body Text"/>
    <w:basedOn w:val="a"/>
    <w:link w:val="Char1"/>
    <w:uiPriority w:val="99"/>
    <w:rsid w:val="00983C88"/>
    <w:pPr>
      <w:widowControl/>
      <w:jc w:val="left"/>
    </w:pPr>
    <w:rPr>
      <w:rFonts w:ascii="仿宋_GB2312" w:eastAsia="仿宋_GB2312"/>
    </w:rPr>
  </w:style>
  <w:style w:type="character" w:customStyle="1" w:styleId="Char1">
    <w:name w:val="正文文本 Char"/>
    <w:basedOn w:val="a0"/>
    <w:link w:val="a8"/>
    <w:uiPriority w:val="99"/>
    <w:locked/>
    <w:rsid w:val="00983C88"/>
    <w:rPr>
      <w:rFonts w:ascii="仿宋_GB2312" w:eastAsia="仿宋_GB2312" w:hAnsi="Times New Roman" w:cs="Times New Roman"/>
      <w:sz w:val="24"/>
      <w:szCs w:val="24"/>
    </w:rPr>
  </w:style>
  <w:style w:type="character" w:styleId="a9">
    <w:name w:val="page number"/>
    <w:basedOn w:val="a0"/>
    <w:uiPriority w:val="99"/>
    <w:rsid w:val="00983C88"/>
    <w:rPr>
      <w:rFonts w:cs="Times New Roman"/>
    </w:rPr>
  </w:style>
  <w:style w:type="character" w:styleId="aa">
    <w:name w:val="Hyperlink"/>
    <w:basedOn w:val="a0"/>
    <w:uiPriority w:val="99"/>
    <w:rsid w:val="00983C88"/>
    <w:rPr>
      <w:rFonts w:cs="Times New Roman"/>
      <w:color w:val="0000FF"/>
      <w:u w:val="single"/>
    </w:rPr>
  </w:style>
  <w:style w:type="paragraph" w:styleId="ab">
    <w:name w:val="Balloon Text"/>
    <w:basedOn w:val="a"/>
    <w:link w:val="Char2"/>
    <w:uiPriority w:val="99"/>
    <w:semiHidden/>
    <w:rsid w:val="00983C88"/>
    <w:rPr>
      <w:sz w:val="18"/>
      <w:szCs w:val="18"/>
    </w:rPr>
  </w:style>
  <w:style w:type="character" w:customStyle="1" w:styleId="Char2">
    <w:name w:val="批注框文本 Char"/>
    <w:basedOn w:val="a0"/>
    <w:link w:val="ab"/>
    <w:uiPriority w:val="99"/>
    <w:semiHidden/>
    <w:locked/>
    <w:rsid w:val="00983C88"/>
    <w:rPr>
      <w:rFonts w:ascii="Times New Roman" w:eastAsia="宋体" w:hAnsi="Times New Roman" w:cs="Times New Roman"/>
      <w:sz w:val="18"/>
      <w:szCs w:val="18"/>
    </w:rPr>
  </w:style>
  <w:style w:type="paragraph" w:styleId="ac">
    <w:name w:val="Title"/>
    <w:basedOn w:val="a"/>
    <w:next w:val="a"/>
    <w:link w:val="Char3"/>
    <w:uiPriority w:val="99"/>
    <w:qFormat/>
    <w:rsid w:val="00983C88"/>
    <w:pPr>
      <w:spacing w:before="240" w:after="60"/>
      <w:jc w:val="center"/>
      <w:outlineLvl w:val="0"/>
    </w:pPr>
    <w:rPr>
      <w:rFonts w:ascii="Cambria" w:hAnsi="Cambria"/>
      <w:b/>
      <w:bCs/>
      <w:sz w:val="32"/>
      <w:szCs w:val="32"/>
    </w:rPr>
  </w:style>
  <w:style w:type="character" w:customStyle="1" w:styleId="Char3">
    <w:name w:val="标题 Char"/>
    <w:basedOn w:val="a0"/>
    <w:link w:val="ac"/>
    <w:uiPriority w:val="99"/>
    <w:locked/>
    <w:rsid w:val="00983C88"/>
    <w:rPr>
      <w:rFonts w:ascii="Cambria" w:eastAsia="宋体" w:hAnsi="Cambria" w:cs="Times New Roman"/>
      <w:b/>
      <w:bCs/>
      <w:sz w:val="32"/>
      <w:szCs w:val="32"/>
    </w:rPr>
  </w:style>
  <w:style w:type="paragraph" w:customStyle="1" w:styleId="dash6b6365871">
    <w:name w:val="dash6b63_65871"/>
    <w:basedOn w:val="a"/>
    <w:uiPriority w:val="99"/>
    <w:rsid w:val="00983C88"/>
    <w:pPr>
      <w:widowControl/>
    </w:pPr>
    <w:rPr>
      <w:kern w:val="0"/>
      <w:sz w:val="20"/>
      <w:szCs w:val="20"/>
    </w:rPr>
  </w:style>
  <w:style w:type="character" w:customStyle="1" w:styleId="dash6b636587char1">
    <w:name w:val="dash6b63_6587__char1"/>
    <w:uiPriority w:val="99"/>
    <w:rsid w:val="00983C88"/>
    <w:rPr>
      <w:rFonts w:ascii="Times New Roman" w:hAnsi="Times New Roman"/>
      <w:sz w:val="20"/>
      <w:u w:val="none"/>
      <w:effect w:val="none"/>
    </w:rPr>
  </w:style>
  <w:style w:type="paragraph" w:styleId="ad">
    <w:name w:val="List Paragraph"/>
    <w:basedOn w:val="a"/>
    <w:uiPriority w:val="99"/>
    <w:qFormat/>
    <w:rsid w:val="0047656C"/>
    <w:pPr>
      <w:ind w:firstLineChars="200" w:firstLine="420"/>
    </w:pPr>
  </w:style>
  <w:style w:type="character" w:styleId="ae">
    <w:name w:val="annotation reference"/>
    <w:basedOn w:val="a0"/>
    <w:uiPriority w:val="99"/>
    <w:semiHidden/>
    <w:rsid w:val="0054138B"/>
    <w:rPr>
      <w:rFonts w:cs="Times New Roman"/>
      <w:sz w:val="21"/>
      <w:szCs w:val="21"/>
    </w:rPr>
  </w:style>
  <w:style w:type="paragraph" w:styleId="af">
    <w:name w:val="annotation text"/>
    <w:basedOn w:val="a"/>
    <w:link w:val="Char4"/>
    <w:uiPriority w:val="99"/>
    <w:semiHidden/>
    <w:rsid w:val="0054138B"/>
    <w:pPr>
      <w:jc w:val="left"/>
    </w:pPr>
  </w:style>
  <w:style w:type="character" w:customStyle="1" w:styleId="Char4">
    <w:name w:val="批注文字 Char"/>
    <w:basedOn w:val="a0"/>
    <w:link w:val="af"/>
    <w:uiPriority w:val="99"/>
    <w:semiHidden/>
    <w:locked/>
    <w:rsid w:val="0054138B"/>
    <w:rPr>
      <w:rFonts w:ascii="Times New Roman" w:eastAsia="宋体" w:hAnsi="Times New Roman" w:cs="Times New Roman"/>
      <w:sz w:val="24"/>
      <w:szCs w:val="24"/>
    </w:rPr>
  </w:style>
  <w:style w:type="paragraph" w:styleId="af0">
    <w:name w:val="annotation subject"/>
    <w:basedOn w:val="af"/>
    <w:next w:val="af"/>
    <w:link w:val="Char5"/>
    <w:uiPriority w:val="99"/>
    <w:semiHidden/>
    <w:rsid w:val="0054138B"/>
    <w:rPr>
      <w:b/>
      <w:bCs/>
    </w:rPr>
  </w:style>
  <w:style w:type="character" w:customStyle="1" w:styleId="Char5">
    <w:name w:val="批注主题 Char"/>
    <w:basedOn w:val="Char4"/>
    <w:link w:val="af0"/>
    <w:uiPriority w:val="99"/>
    <w:semiHidden/>
    <w:locked/>
    <w:rsid w:val="0054138B"/>
    <w:rPr>
      <w:rFonts w:ascii="Times New Roman" w:eastAsia="宋体" w:hAnsi="Times New Roman" w:cs="Times New Roman"/>
      <w:b/>
      <w:bCs/>
      <w:sz w:val="24"/>
      <w:szCs w:val="24"/>
    </w:rPr>
  </w:style>
  <w:style w:type="paragraph" w:styleId="af1">
    <w:name w:val="Revision"/>
    <w:hidden/>
    <w:uiPriority w:val="99"/>
    <w:semiHidden/>
    <w:rsid w:val="00CC7DFE"/>
    <w:rPr>
      <w:rFonts w:ascii="Times New Roman" w:hAnsi="Times New Roman"/>
      <w:kern w:val="2"/>
      <w:sz w:val="21"/>
      <w:szCs w:val="24"/>
    </w:rPr>
  </w:style>
  <w:style w:type="character" w:customStyle="1" w:styleId="font131">
    <w:name w:val="font131"/>
    <w:basedOn w:val="a0"/>
    <w:uiPriority w:val="99"/>
    <w:rsid w:val="00095FAD"/>
    <w:rPr>
      <w:rFonts w:ascii="Times New Roman" w:hAnsi="Times New Roman" w:cs="Times New Roman"/>
      <w:color w:val="000000"/>
      <w:sz w:val="24"/>
      <w:szCs w:val="24"/>
      <w:u w:val="none"/>
      <w:vertAlign w:val="superscript"/>
    </w:rPr>
  </w:style>
  <w:style w:type="character" w:customStyle="1" w:styleId="font71">
    <w:name w:val="font71"/>
    <w:basedOn w:val="a0"/>
    <w:uiPriority w:val="99"/>
    <w:rsid w:val="00095FAD"/>
    <w:rPr>
      <w:rFonts w:ascii="Times New Roman" w:hAnsi="Times New Roman" w:cs="Times New Roman"/>
      <w:color w:val="000000"/>
      <w:sz w:val="24"/>
      <w:szCs w:val="24"/>
      <w:u w:val="none"/>
    </w:rPr>
  </w:style>
  <w:style w:type="character" w:customStyle="1" w:styleId="font81">
    <w:name w:val="font81"/>
    <w:basedOn w:val="a0"/>
    <w:uiPriority w:val="99"/>
    <w:rsid w:val="00095FAD"/>
    <w:rPr>
      <w:rFonts w:ascii="Times New Roman" w:hAnsi="Times New Roman" w:cs="Times New Roman"/>
      <w:color w:val="000000"/>
      <w:sz w:val="24"/>
      <w:szCs w:val="24"/>
      <w:u w:val="none"/>
    </w:rPr>
  </w:style>
  <w:style w:type="character" w:customStyle="1" w:styleId="font11">
    <w:name w:val="font11"/>
    <w:basedOn w:val="a0"/>
    <w:uiPriority w:val="99"/>
    <w:rsid w:val="002800E8"/>
    <w:rPr>
      <w:rFonts w:ascii="宋体" w:eastAsia="宋体" w:hAnsi="宋体" w:cs="宋体"/>
      <w:b/>
      <w:color w:val="000000"/>
      <w:sz w:val="22"/>
      <w:szCs w:val="22"/>
      <w:u w:val="none"/>
    </w:rPr>
  </w:style>
  <w:style w:type="paragraph" w:customStyle="1" w:styleId="xl65">
    <w:name w:val="xl65"/>
    <w:basedOn w:val="a"/>
    <w:uiPriority w:val="99"/>
    <w:rsid w:val="008213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character" w:customStyle="1" w:styleId="10">
    <w:name w:val="标题1"/>
    <w:basedOn w:val="a0"/>
    <w:uiPriority w:val="99"/>
    <w:rsid w:val="00F5368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254637">
      <w:marLeft w:val="0"/>
      <w:marRight w:val="0"/>
      <w:marTop w:val="0"/>
      <w:marBottom w:val="0"/>
      <w:divBdr>
        <w:top w:val="none" w:sz="0" w:space="0" w:color="auto"/>
        <w:left w:val="none" w:sz="0" w:space="0" w:color="auto"/>
        <w:bottom w:val="none" w:sz="0" w:space="0" w:color="auto"/>
        <w:right w:val="none" w:sz="0" w:space="0" w:color="auto"/>
      </w:divBdr>
    </w:div>
    <w:div w:id="365254638">
      <w:marLeft w:val="0"/>
      <w:marRight w:val="0"/>
      <w:marTop w:val="0"/>
      <w:marBottom w:val="0"/>
      <w:divBdr>
        <w:top w:val="none" w:sz="0" w:space="0" w:color="auto"/>
        <w:left w:val="none" w:sz="0" w:space="0" w:color="auto"/>
        <w:bottom w:val="none" w:sz="0" w:space="0" w:color="auto"/>
        <w:right w:val="none" w:sz="0" w:space="0" w:color="auto"/>
      </w:divBdr>
    </w:div>
    <w:div w:id="365254639">
      <w:marLeft w:val="0"/>
      <w:marRight w:val="0"/>
      <w:marTop w:val="0"/>
      <w:marBottom w:val="0"/>
      <w:divBdr>
        <w:top w:val="none" w:sz="0" w:space="0" w:color="auto"/>
        <w:left w:val="none" w:sz="0" w:space="0" w:color="auto"/>
        <w:bottom w:val="none" w:sz="0" w:space="0" w:color="auto"/>
        <w:right w:val="none" w:sz="0" w:space="0" w:color="auto"/>
      </w:divBdr>
    </w:div>
    <w:div w:id="365254640">
      <w:marLeft w:val="0"/>
      <w:marRight w:val="0"/>
      <w:marTop w:val="0"/>
      <w:marBottom w:val="0"/>
      <w:divBdr>
        <w:top w:val="none" w:sz="0" w:space="0" w:color="auto"/>
        <w:left w:val="none" w:sz="0" w:space="0" w:color="auto"/>
        <w:bottom w:val="none" w:sz="0" w:space="0" w:color="auto"/>
        <w:right w:val="none" w:sz="0" w:space="0" w:color="auto"/>
      </w:divBdr>
    </w:div>
    <w:div w:id="365254641">
      <w:marLeft w:val="0"/>
      <w:marRight w:val="0"/>
      <w:marTop w:val="0"/>
      <w:marBottom w:val="0"/>
      <w:divBdr>
        <w:top w:val="none" w:sz="0" w:space="0" w:color="auto"/>
        <w:left w:val="none" w:sz="0" w:space="0" w:color="auto"/>
        <w:bottom w:val="none" w:sz="0" w:space="0" w:color="auto"/>
        <w:right w:val="none" w:sz="0" w:space="0" w:color="auto"/>
      </w:divBdr>
    </w:div>
    <w:div w:id="365254642">
      <w:marLeft w:val="0"/>
      <w:marRight w:val="0"/>
      <w:marTop w:val="0"/>
      <w:marBottom w:val="0"/>
      <w:divBdr>
        <w:top w:val="none" w:sz="0" w:space="0" w:color="auto"/>
        <w:left w:val="none" w:sz="0" w:space="0" w:color="auto"/>
        <w:bottom w:val="none" w:sz="0" w:space="0" w:color="auto"/>
        <w:right w:val="none" w:sz="0" w:space="0" w:color="auto"/>
      </w:divBdr>
    </w:div>
    <w:div w:id="365254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73</Pages>
  <Words>16399</Words>
  <Characters>93477</Characters>
  <Application>Microsoft Office Word</Application>
  <DocSecurity>4</DocSecurity>
  <Lines>778</Lines>
  <Paragraphs>219</Paragraphs>
  <ScaleCrop>false</ScaleCrop>
  <Company>Microsoft</Company>
  <LinksUpToDate>false</LinksUpToDate>
  <CharactersWithSpaces>109657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郭伟</dc:creator>
  <cp:lastModifiedBy>微软用户</cp:lastModifiedBy>
  <cp:revision>2</cp:revision>
  <dcterms:created xsi:type="dcterms:W3CDTF">2018-05-18T03:31:00Z</dcterms:created>
  <dcterms:modified xsi:type="dcterms:W3CDTF">2018-05-18T03:31:00Z</dcterms:modified>
</cp:coreProperties>
</file>