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A5" w:rsidRDefault="008310A5" w:rsidP="00A367E2">
      <w:pPr>
        <w:spacing w:line="580" w:lineRule="exact"/>
        <w:jc w:val="left"/>
        <w:rPr>
          <w:rFonts w:ascii="黑体" w:eastAsia="黑体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认</w:t>
      </w:r>
      <w:r>
        <w:rPr>
          <w:rFonts w:ascii="黑体" w:eastAsia="黑体"/>
          <w:sz w:val="32"/>
          <w:szCs w:val="32"/>
        </w:rPr>
        <w:t>办实</w:t>
      </w:r>
      <w:r>
        <w:rPr>
          <w:rFonts w:ascii="黑体" w:eastAsia="黑体" w:hAnsi="黑体" w:hint="eastAsia"/>
          <w:sz w:val="32"/>
          <w:szCs w:val="32"/>
        </w:rPr>
        <w:t>〔</w:t>
      </w:r>
      <w:r>
        <w:rPr>
          <w:rFonts w:ascii="黑体" w:eastAsia="黑体"/>
          <w:sz w:val="32"/>
          <w:szCs w:val="32"/>
        </w:rPr>
        <w:t>2018</w:t>
      </w:r>
      <w:r>
        <w:rPr>
          <w:rFonts w:ascii="黑体" w:eastAsia="黑体" w:hAnsi="黑体" w:hint="eastAsia"/>
          <w:sz w:val="32"/>
          <w:szCs w:val="32"/>
        </w:rPr>
        <w:t>〕</w:t>
      </w:r>
      <w:r>
        <w:rPr>
          <w:rFonts w:ascii="黑体" w:eastAsia="黑体"/>
          <w:sz w:val="32"/>
          <w:szCs w:val="32"/>
        </w:rPr>
        <w:t>5</w:t>
      </w:r>
      <w:r>
        <w:rPr>
          <w:rFonts w:ascii="黑体" w:eastAsia="黑体" w:hint="eastAsia"/>
          <w:sz w:val="32"/>
          <w:szCs w:val="32"/>
        </w:rPr>
        <w:t>号</w:t>
      </w:r>
      <w:r w:rsidRPr="00AC2D7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8310A5" w:rsidRDefault="008310A5" w:rsidP="00A367E2">
      <w:pPr>
        <w:spacing w:line="580" w:lineRule="exact"/>
        <w:jc w:val="left"/>
        <w:rPr>
          <w:rFonts w:ascii="黑体" w:eastAsia="黑体"/>
          <w:sz w:val="32"/>
          <w:szCs w:val="32"/>
        </w:rPr>
      </w:pPr>
    </w:p>
    <w:p w:rsidR="008310A5" w:rsidRDefault="003049DD" w:rsidP="00A367E2">
      <w:pPr>
        <w:widowControl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AC2D7F">
        <w:rPr>
          <w:rFonts w:ascii="方正小标宋简体" w:eastAsia="方正小标宋简体" w:hint="eastAsia"/>
          <w:sz w:val="44"/>
          <w:szCs w:val="44"/>
        </w:rPr>
        <w:t>国家认监委2018年能力验证计划（B类项目）</w:t>
      </w:r>
    </w:p>
    <w:p w:rsidR="00A367E2" w:rsidRPr="00AC2D7F" w:rsidRDefault="00A367E2" w:rsidP="00A367E2">
      <w:pPr>
        <w:widowControl/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969"/>
        <w:gridCol w:w="4357"/>
        <w:gridCol w:w="2289"/>
        <w:gridCol w:w="1079"/>
        <w:gridCol w:w="2055"/>
      </w:tblGrid>
      <w:tr w:rsidR="003049DD" w:rsidRPr="00AC2D7F" w:rsidTr="000E0A3A">
        <w:trPr>
          <w:trHeight w:val="617"/>
          <w:tblHeader/>
          <w:jc w:val="center"/>
        </w:trPr>
        <w:tc>
          <w:tcPr>
            <w:tcW w:w="272" w:type="pct"/>
            <w:shd w:val="clear" w:color="auto" w:fill="auto"/>
            <w:vAlign w:val="center"/>
            <w:hideMark/>
          </w:tcPr>
          <w:bookmarkEnd w:id="0"/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AC2D7F">
              <w:rPr>
                <w:rFonts w:ascii="方正仿宋简体" w:eastAsia="方正仿宋简体" w:hint="eastAsia"/>
                <w:b/>
                <w:sz w:val="24"/>
              </w:rPr>
              <w:t>序号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AC2D7F">
              <w:rPr>
                <w:rFonts w:ascii="方正仿宋简体" w:eastAsia="方正仿宋简体" w:hint="eastAsia"/>
                <w:b/>
                <w:sz w:val="24"/>
              </w:rPr>
              <w:t>项目名称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AC2D7F">
              <w:rPr>
                <w:rFonts w:ascii="方正仿宋简体" w:eastAsia="方正仿宋简体" w:hint="eastAsia"/>
                <w:b/>
                <w:sz w:val="24"/>
              </w:rPr>
              <w:t>承担单位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AC2D7F">
              <w:rPr>
                <w:rFonts w:ascii="方正仿宋简体" w:eastAsia="方正仿宋简体" w:hint="eastAsia"/>
                <w:b/>
                <w:sz w:val="24"/>
              </w:rPr>
              <w:t>检测参数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AC2D7F">
              <w:rPr>
                <w:rFonts w:ascii="方正仿宋简体" w:eastAsia="方正仿宋简体" w:hint="eastAsia"/>
                <w:b/>
                <w:sz w:val="24"/>
              </w:rPr>
              <w:t>联系人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AC2D7F">
              <w:rPr>
                <w:rFonts w:ascii="方正仿宋简体" w:eastAsia="方正仿宋简体" w:hint="eastAsia"/>
                <w:b/>
                <w:sz w:val="24"/>
              </w:rPr>
              <w:t>联系电话</w:t>
            </w:r>
          </w:p>
        </w:tc>
      </w:tr>
      <w:tr w:rsidR="003049DD" w:rsidRPr="00AC2D7F" w:rsidTr="000E0A3A">
        <w:trPr>
          <w:trHeight w:val="340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B01</w:t>
            </w:r>
          </w:p>
        </w:tc>
        <w:tc>
          <w:tcPr>
            <w:tcW w:w="11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bCs/>
                <w:sz w:val="24"/>
              </w:rPr>
            </w:pPr>
            <w:r w:rsidRPr="00AC2D7F">
              <w:rPr>
                <w:rFonts w:ascii="方正仿宋简体" w:eastAsia="方正仿宋简体" w:hint="eastAsia"/>
                <w:bCs/>
                <w:sz w:val="24"/>
              </w:rPr>
              <w:t>新菠萝灰粉蚧快速形态识别</w:t>
            </w:r>
          </w:p>
        </w:tc>
        <w:tc>
          <w:tcPr>
            <w:tcW w:w="161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bCs/>
                <w:sz w:val="24"/>
              </w:rPr>
            </w:pPr>
            <w:r w:rsidRPr="00AC2D7F">
              <w:rPr>
                <w:rFonts w:ascii="方正仿宋简体" w:eastAsia="方正仿宋简体" w:hint="eastAsia"/>
                <w:bCs/>
                <w:sz w:val="24"/>
              </w:rPr>
              <w:t>山西出入境检验检疫局</w:t>
            </w:r>
          </w:p>
        </w:tc>
        <w:tc>
          <w:tcPr>
            <w:tcW w:w="84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bCs/>
                <w:sz w:val="24"/>
              </w:rPr>
            </w:pPr>
            <w:r w:rsidRPr="00AC2D7F">
              <w:rPr>
                <w:rFonts w:ascii="方正仿宋简体" w:eastAsia="方正仿宋简体" w:hint="eastAsia"/>
                <w:bCs/>
                <w:sz w:val="24"/>
              </w:rPr>
              <w:t>形态特征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李惠萍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0351-6160305</w:t>
            </w:r>
          </w:p>
        </w:tc>
      </w:tr>
      <w:tr w:rsidR="003049DD" w:rsidRPr="00AC2D7F" w:rsidTr="000E0A3A">
        <w:trPr>
          <w:trHeight w:val="34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161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84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陈  勇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0351-6162536</w:t>
            </w:r>
          </w:p>
        </w:tc>
      </w:tr>
      <w:tr w:rsidR="003049DD" w:rsidRPr="00AC2D7F" w:rsidTr="000E0A3A">
        <w:trPr>
          <w:trHeight w:val="340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B02</w:t>
            </w:r>
          </w:p>
        </w:tc>
        <w:tc>
          <w:tcPr>
            <w:tcW w:w="11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油菜籽中杂质检验、水分测定</w:t>
            </w:r>
          </w:p>
        </w:tc>
        <w:tc>
          <w:tcPr>
            <w:tcW w:w="161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上海出入境检验检疫局动植食中心</w:t>
            </w:r>
          </w:p>
        </w:tc>
        <w:tc>
          <w:tcPr>
            <w:tcW w:w="84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杂质检验、水分测定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戚龙君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021-50368950</w:t>
            </w:r>
          </w:p>
        </w:tc>
      </w:tr>
      <w:tr w:rsidR="003049DD" w:rsidRPr="00AC2D7F" w:rsidTr="000E0A3A">
        <w:trPr>
          <w:trHeight w:val="34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1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4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傅怡宁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021-50368952</w:t>
            </w:r>
          </w:p>
        </w:tc>
      </w:tr>
      <w:tr w:rsidR="003049DD" w:rsidRPr="00AC2D7F" w:rsidTr="000E0A3A">
        <w:trPr>
          <w:trHeight w:val="302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广西出入境检验检疫局检验检疫技术中心</w:t>
            </w:r>
          </w:p>
        </w:tc>
        <w:tc>
          <w:tcPr>
            <w:tcW w:w="84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陈展册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0771-5318219</w:t>
            </w:r>
          </w:p>
        </w:tc>
      </w:tr>
      <w:tr w:rsidR="003049DD" w:rsidRPr="00AC2D7F" w:rsidTr="000E0A3A">
        <w:trPr>
          <w:trHeight w:val="392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B03</w:t>
            </w:r>
          </w:p>
        </w:tc>
        <w:tc>
          <w:tcPr>
            <w:tcW w:w="11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西花蓟马成虫形态学鉴定</w:t>
            </w:r>
          </w:p>
        </w:tc>
        <w:tc>
          <w:tcPr>
            <w:tcW w:w="16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北京出入境检验检疫局检验检疫技术中心</w:t>
            </w:r>
          </w:p>
        </w:tc>
        <w:tc>
          <w:tcPr>
            <w:tcW w:w="84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西花蓟马等蓟马类昆虫形态特征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边  勇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010-58648597</w:t>
            </w:r>
          </w:p>
        </w:tc>
      </w:tr>
      <w:tr w:rsidR="003049DD" w:rsidRPr="00AC2D7F" w:rsidTr="000E0A3A">
        <w:trPr>
          <w:trHeight w:val="427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Ansi="宋体" w:cs="宋体" w:hint="eastAsia"/>
                <w:sz w:val="24"/>
              </w:rPr>
              <w:t>国家林业局森林病虫害防治总站</w:t>
            </w:r>
          </w:p>
        </w:tc>
        <w:tc>
          <w:tcPr>
            <w:tcW w:w="84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刘若思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010-58648745</w:t>
            </w:r>
          </w:p>
        </w:tc>
      </w:tr>
      <w:tr w:rsidR="003049DD" w:rsidRPr="00AC2D7F" w:rsidTr="000E0A3A">
        <w:trPr>
          <w:trHeight w:val="404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中国农业科学院植物保护研究所</w:t>
            </w:r>
          </w:p>
        </w:tc>
        <w:tc>
          <w:tcPr>
            <w:tcW w:w="84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pacing w:line="400" w:lineRule="exact"/>
              <w:rPr>
                <w:rFonts w:ascii="方正仿宋简体" w:eastAsia="方正仿宋简体"/>
                <w:sz w:val="24"/>
                <w:highlight w:val="yellow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  <w:highlight w:val="yellow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  <w:highlight w:val="yellow"/>
              </w:rPr>
            </w:pPr>
          </w:p>
        </w:tc>
      </w:tr>
      <w:tr w:rsidR="003049DD" w:rsidRPr="00AC2D7F" w:rsidTr="000E0A3A">
        <w:trPr>
          <w:trHeight w:val="340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B04</w:t>
            </w:r>
          </w:p>
        </w:tc>
        <w:tc>
          <w:tcPr>
            <w:tcW w:w="11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常见蝇类、蚤类形态学鉴定</w:t>
            </w:r>
          </w:p>
        </w:tc>
        <w:tc>
          <w:tcPr>
            <w:tcW w:w="161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四川国际旅行卫生保健中心</w:t>
            </w:r>
          </w:p>
        </w:tc>
        <w:tc>
          <w:tcPr>
            <w:tcW w:w="84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Ansi="宋体" w:cs="宋体" w:hint="eastAsia"/>
                <w:sz w:val="24"/>
              </w:rPr>
              <w:t>形态特征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张  青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028-81480576</w:t>
            </w:r>
          </w:p>
        </w:tc>
      </w:tr>
      <w:tr w:rsidR="003049DD" w:rsidRPr="00AC2D7F" w:rsidTr="000E0A3A">
        <w:trPr>
          <w:trHeight w:val="34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1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4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高国龙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028-81481552</w:t>
            </w:r>
          </w:p>
        </w:tc>
      </w:tr>
      <w:tr w:rsidR="003049DD" w:rsidRPr="00AC2D7F" w:rsidTr="000E0A3A">
        <w:trPr>
          <w:trHeight w:val="34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中国检验检疫科学研究院卫生检疫研究所</w:t>
            </w:r>
          </w:p>
        </w:tc>
        <w:tc>
          <w:tcPr>
            <w:tcW w:w="84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张晓龙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010-53897781</w:t>
            </w:r>
          </w:p>
        </w:tc>
      </w:tr>
      <w:tr w:rsidR="003049DD" w:rsidRPr="00AC2D7F" w:rsidTr="000E0A3A">
        <w:trPr>
          <w:trHeight w:val="340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lastRenderedPageBreak/>
              <w:t>B05</w:t>
            </w:r>
          </w:p>
        </w:tc>
        <w:tc>
          <w:tcPr>
            <w:tcW w:w="11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乙型流感病毒核酸检测（实时荧光RT-PCR法）</w:t>
            </w:r>
          </w:p>
        </w:tc>
        <w:tc>
          <w:tcPr>
            <w:tcW w:w="161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沈阳国际旅行卫生保健中心</w:t>
            </w:r>
          </w:p>
        </w:tc>
        <w:tc>
          <w:tcPr>
            <w:tcW w:w="84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乙型流感病毒核酸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罗力涵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024-24192712</w:t>
            </w:r>
          </w:p>
        </w:tc>
      </w:tr>
      <w:tr w:rsidR="003049DD" w:rsidRPr="00AC2D7F" w:rsidTr="000E0A3A">
        <w:trPr>
          <w:trHeight w:val="34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1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4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陈  钰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024-24192712</w:t>
            </w:r>
          </w:p>
        </w:tc>
      </w:tr>
      <w:tr w:rsidR="003049DD" w:rsidRPr="00AC2D7F" w:rsidTr="000E0A3A">
        <w:trPr>
          <w:trHeight w:val="340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B06</w:t>
            </w:r>
          </w:p>
        </w:tc>
        <w:tc>
          <w:tcPr>
            <w:tcW w:w="11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乳粉中烟酸和烟酰胺的测定</w:t>
            </w:r>
          </w:p>
        </w:tc>
        <w:tc>
          <w:tcPr>
            <w:tcW w:w="161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农业部食品质量监督检验测试中心（上海）</w:t>
            </w:r>
          </w:p>
        </w:tc>
        <w:tc>
          <w:tcPr>
            <w:tcW w:w="84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烟酸、烟酰胺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韩奕奕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021-59804480</w:t>
            </w:r>
          </w:p>
        </w:tc>
      </w:tr>
      <w:tr w:rsidR="003049DD" w:rsidRPr="00AC2D7F" w:rsidTr="000E0A3A">
        <w:trPr>
          <w:trHeight w:val="34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1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4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杨晓君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021-59804480</w:t>
            </w:r>
          </w:p>
        </w:tc>
      </w:tr>
      <w:tr w:rsidR="003049DD" w:rsidRPr="00AC2D7F" w:rsidTr="000E0A3A">
        <w:trPr>
          <w:trHeight w:val="340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B07</w:t>
            </w:r>
          </w:p>
        </w:tc>
        <w:tc>
          <w:tcPr>
            <w:tcW w:w="11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饮料中苋菜红、诱惑红的测定</w:t>
            </w:r>
          </w:p>
        </w:tc>
        <w:tc>
          <w:tcPr>
            <w:tcW w:w="161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沈阳产品质量监督检验院</w:t>
            </w:r>
          </w:p>
        </w:tc>
        <w:tc>
          <w:tcPr>
            <w:tcW w:w="84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苋菜红、诱惑红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房  乐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024-25893230</w:t>
            </w:r>
          </w:p>
        </w:tc>
      </w:tr>
      <w:tr w:rsidR="003049DD" w:rsidRPr="00AC2D7F" w:rsidTr="000E0A3A">
        <w:trPr>
          <w:trHeight w:val="34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1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4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李  娜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024-25893230</w:t>
            </w:r>
          </w:p>
        </w:tc>
      </w:tr>
      <w:tr w:rsidR="003049DD" w:rsidRPr="00AC2D7F" w:rsidTr="000E0A3A">
        <w:trPr>
          <w:trHeight w:val="69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沈阳食品检验所</w:t>
            </w:r>
          </w:p>
        </w:tc>
        <w:tc>
          <w:tcPr>
            <w:tcW w:w="84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杜翠荣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024-89794013</w:t>
            </w:r>
          </w:p>
        </w:tc>
      </w:tr>
      <w:tr w:rsidR="003049DD" w:rsidRPr="00AC2D7F" w:rsidTr="000E0A3A">
        <w:trPr>
          <w:trHeight w:val="357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B08</w:t>
            </w:r>
          </w:p>
        </w:tc>
        <w:tc>
          <w:tcPr>
            <w:tcW w:w="11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食品接触材料及制品纸制食品包装材料中铅含量测定</w:t>
            </w:r>
          </w:p>
        </w:tc>
        <w:tc>
          <w:tcPr>
            <w:tcW w:w="161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宁波出入境检验检疫局检验检疫技术中心</w:t>
            </w:r>
          </w:p>
        </w:tc>
        <w:tc>
          <w:tcPr>
            <w:tcW w:w="84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铅含量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王  豪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0574-87022678</w:t>
            </w:r>
          </w:p>
        </w:tc>
      </w:tr>
      <w:tr w:rsidR="003049DD" w:rsidRPr="00AC2D7F" w:rsidTr="000E0A3A">
        <w:trPr>
          <w:trHeight w:val="357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1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4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袁丽凤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0574-87022681</w:t>
            </w:r>
          </w:p>
        </w:tc>
      </w:tr>
      <w:tr w:rsidR="003049DD" w:rsidRPr="00AC2D7F" w:rsidTr="000E0A3A">
        <w:trPr>
          <w:trHeight w:val="357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B09</w:t>
            </w:r>
          </w:p>
        </w:tc>
        <w:tc>
          <w:tcPr>
            <w:tcW w:w="11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交流充电桩的泄漏电流试验</w:t>
            </w:r>
          </w:p>
        </w:tc>
        <w:tc>
          <w:tcPr>
            <w:tcW w:w="161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威凯检测技术有限公司</w:t>
            </w:r>
          </w:p>
        </w:tc>
        <w:tc>
          <w:tcPr>
            <w:tcW w:w="84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交流充电桩的</w:t>
            </w:r>
          </w:p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泄漏电流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刘功桂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020-32293770</w:t>
            </w:r>
          </w:p>
        </w:tc>
      </w:tr>
      <w:tr w:rsidR="003049DD" w:rsidRPr="00AC2D7F" w:rsidTr="000E0A3A">
        <w:trPr>
          <w:trHeight w:val="357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1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4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罗燕平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020-32293678</w:t>
            </w:r>
          </w:p>
        </w:tc>
      </w:tr>
      <w:tr w:rsidR="003049DD" w:rsidRPr="00AC2D7F" w:rsidTr="000E0A3A">
        <w:trPr>
          <w:trHeight w:val="357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B10</w:t>
            </w:r>
          </w:p>
        </w:tc>
        <w:tc>
          <w:tcPr>
            <w:tcW w:w="11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低压电器动作特性试验</w:t>
            </w:r>
          </w:p>
        </w:tc>
        <w:tc>
          <w:tcPr>
            <w:tcW w:w="161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上海电器设备检测所有限公司</w:t>
            </w:r>
          </w:p>
        </w:tc>
        <w:tc>
          <w:tcPr>
            <w:tcW w:w="84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脱扣时间、脱扣电流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艾  云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021-62574990-526</w:t>
            </w:r>
          </w:p>
        </w:tc>
      </w:tr>
      <w:tr w:rsidR="003049DD" w:rsidRPr="00AC2D7F" w:rsidTr="000E0A3A">
        <w:trPr>
          <w:trHeight w:val="357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1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4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楼  翔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021-62574990-405</w:t>
            </w:r>
          </w:p>
        </w:tc>
      </w:tr>
      <w:tr w:rsidR="003049DD" w:rsidRPr="00AC2D7F" w:rsidTr="000E0A3A">
        <w:trPr>
          <w:trHeight w:val="357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B11</w:t>
            </w:r>
          </w:p>
        </w:tc>
        <w:tc>
          <w:tcPr>
            <w:tcW w:w="11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空气中挥发性有机物（VOCs）的测定</w:t>
            </w:r>
          </w:p>
        </w:tc>
        <w:tc>
          <w:tcPr>
            <w:tcW w:w="161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北京中实国金国际实验室能力验证研究有限公司</w:t>
            </w:r>
          </w:p>
        </w:tc>
        <w:tc>
          <w:tcPr>
            <w:tcW w:w="84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二氯乙烷、三氯乙烷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王明海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010-62182952</w:t>
            </w:r>
          </w:p>
        </w:tc>
      </w:tr>
      <w:tr w:rsidR="003049DD" w:rsidRPr="00AC2D7F" w:rsidTr="000E0A3A">
        <w:trPr>
          <w:trHeight w:val="357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1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4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佟艳春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010-62182651</w:t>
            </w:r>
          </w:p>
        </w:tc>
      </w:tr>
      <w:tr w:rsidR="003049DD" w:rsidRPr="00AC2D7F" w:rsidTr="000E0A3A">
        <w:trPr>
          <w:trHeight w:val="357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B12</w:t>
            </w:r>
          </w:p>
        </w:tc>
        <w:tc>
          <w:tcPr>
            <w:tcW w:w="11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玩具油漆涂层中可迁移元</w:t>
            </w:r>
            <w:r w:rsidRPr="00AC2D7F">
              <w:rPr>
                <w:rFonts w:ascii="方正仿宋简体" w:eastAsia="方正仿宋简体" w:hint="eastAsia"/>
                <w:sz w:val="24"/>
              </w:rPr>
              <w:lastRenderedPageBreak/>
              <w:t>素的测定</w:t>
            </w:r>
          </w:p>
        </w:tc>
        <w:tc>
          <w:tcPr>
            <w:tcW w:w="161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lastRenderedPageBreak/>
              <w:t>华测检测认证集团股份有限公司</w:t>
            </w:r>
          </w:p>
        </w:tc>
        <w:tc>
          <w:tcPr>
            <w:tcW w:w="84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可迁移铅、镉、铬、</w:t>
            </w:r>
            <w:r w:rsidRPr="00AC2D7F">
              <w:rPr>
                <w:rFonts w:ascii="方正仿宋简体" w:eastAsia="方正仿宋简体" w:hint="eastAsia"/>
                <w:sz w:val="24"/>
              </w:rPr>
              <w:lastRenderedPageBreak/>
              <w:t>钡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lastRenderedPageBreak/>
              <w:t>张春艳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0755-33684389</w:t>
            </w:r>
          </w:p>
        </w:tc>
      </w:tr>
      <w:tr w:rsidR="003049DD" w:rsidRPr="00AC2D7F" w:rsidTr="000E0A3A">
        <w:trPr>
          <w:trHeight w:val="357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1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4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孙  哲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0755-33682335</w:t>
            </w:r>
          </w:p>
        </w:tc>
      </w:tr>
      <w:tr w:rsidR="003049DD" w:rsidRPr="00AC2D7F" w:rsidTr="000E0A3A">
        <w:trPr>
          <w:trHeight w:val="357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lastRenderedPageBreak/>
              <w:t>B13</w:t>
            </w:r>
          </w:p>
        </w:tc>
        <w:tc>
          <w:tcPr>
            <w:tcW w:w="11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鞋类帮底粘合强度的测定</w:t>
            </w:r>
          </w:p>
        </w:tc>
        <w:tc>
          <w:tcPr>
            <w:tcW w:w="161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中国皮革制鞋研究院有限公司检测中心</w:t>
            </w:r>
          </w:p>
        </w:tc>
        <w:tc>
          <w:tcPr>
            <w:tcW w:w="84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粘合强度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秦小波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010-64337795</w:t>
            </w:r>
          </w:p>
        </w:tc>
      </w:tr>
      <w:tr w:rsidR="003049DD" w:rsidRPr="00AC2D7F" w:rsidTr="000E0A3A">
        <w:trPr>
          <w:trHeight w:val="357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1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4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黄志丁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010-64338004</w:t>
            </w:r>
          </w:p>
        </w:tc>
      </w:tr>
      <w:tr w:rsidR="003049DD" w:rsidRPr="00AC2D7F" w:rsidTr="000E0A3A">
        <w:trPr>
          <w:trHeight w:val="357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B14</w:t>
            </w:r>
          </w:p>
        </w:tc>
        <w:tc>
          <w:tcPr>
            <w:tcW w:w="11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绝热材料导热系数的测定</w:t>
            </w:r>
          </w:p>
        </w:tc>
        <w:tc>
          <w:tcPr>
            <w:tcW w:w="161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山东非金属材料研究所</w:t>
            </w:r>
          </w:p>
        </w:tc>
        <w:tc>
          <w:tcPr>
            <w:tcW w:w="84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导热系数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 xml:space="preserve">刘运峰 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0531-85878113</w:t>
            </w:r>
          </w:p>
        </w:tc>
      </w:tr>
      <w:tr w:rsidR="003049DD" w:rsidRPr="00AC2D7F" w:rsidTr="000E0A3A">
        <w:trPr>
          <w:trHeight w:val="357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1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4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张  霞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0531-85878290</w:t>
            </w:r>
          </w:p>
        </w:tc>
      </w:tr>
      <w:tr w:rsidR="003049DD" w:rsidRPr="00AC2D7F" w:rsidTr="000E0A3A">
        <w:trPr>
          <w:trHeight w:val="357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B15</w:t>
            </w:r>
          </w:p>
        </w:tc>
        <w:tc>
          <w:tcPr>
            <w:tcW w:w="11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车用尿素溶液主成分及杂质含量测定</w:t>
            </w:r>
          </w:p>
        </w:tc>
        <w:tc>
          <w:tcPr>
            <w:tcW w:w="161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山东出入境检验检疫局检验检疫技术中心</w:t>
            </w:r>
          </w:p>
        </w:tc>
        <w:tc>
          <w:tcPr>
            <w:tcW w:w="84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尿素含量、密度、</w:t>
            </w:r>
          </w:p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缩二脲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戚佳琳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0532-80885828</w:t>
            </w:r>
          </w:p>
        </w:tc>
      </w:tr>
      <w:tr w:rsidR="003049DD" w:rsidRPr="00AC2D7F" w:rsidTr="000E0A3A">
        <w:trPr>
          <w:trHeight w:val="357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1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4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王崇霖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0532-80885827</w:t>
            </w:r>
          </w:p>
        </w:tc>
      </w:tr>
      <w:tr w:rsidR="003049DD" w:rsidRPr="00AC2D7F" w:rsidTr="000E0A3A">
        <w:trPr>
          <w:trHeight w:val="357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B16</w:t>
            </w:r>
          </w:p>
        </w:tc>
        <w:tc>
          <w:tcPr>
            <w:tcW w:w="11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复印纸D65亮度、不透明度的检测</w:t>
            </w:r>
          </w:p>
        </w:tc>
        <w:tc>
          <w:tcPr>
            <w:tcW w:w="161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上海出入境检验检疫局工业品与原材料检测技术中心</w:t>
            </w:r>
          </w:p>
        </w:tc>
        <w:tc>
          <w:tcPr>
            <w:tcW w:w="84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D65亮度、不透明度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张晓蓉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021-60757709</w:t>
            </w:r>
          </w:p>
        </w:tc>
      </w:tr>
      <w:tr w:rsidR="003049DD" w:rsidRPr="00AC2D7F" w:rsidTr="000E0A3A">
        <w:trPr>
          <w:trHeight w:val="357"/>
          <w:jc w:val="center"/>
        </w:trPr>
        <w:tc>
          <w:tcPr>
            <w:tcW w:w="272" w:type="pct"/>
            <w:vMerge/>
            <w:shd w:val="clear" w:color="auto" w:fill="auto"/>
            <w:vAlign w:val="center"/>
            <w:hideMark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61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84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朱洪坤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021-60757700</w:t>
            </w:r>
          </w:p>
        </w:tc>
      </w:tr>
      <w:tr w:rsidR="003049DD" w:rsidRPr="00AC2D7F" w:rsidTr="000E0A3A">
        <w:trPr>
          <w:trHeight w:val="357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cs="方正仿宋简体" w:hint="eastAsia"/>
                <w:sz w:val="24"/>
              </w:rPr>
              <w:t>B17</w:t>
            </w:r>
          </w:p>
        </w:tc>
        <w:tc>
          <w:tcPr>
            <w:tcW w:w="11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/>
                <w:sz w:val="24"/>
              </w:rPr>
            </w:pPr>
            <w:r w:rsidRPr="00AC2D7F">
              <w:rPr>
                <w:rFonts w:ascii="方正仿宋简体" w:eastAsia="方正仿宋简体" w:hAnsi="宋体" w:cs="方正仿宋简体" w:hint="eastAsia"/>
                <w:sz w:val="24"/>
              </w:rPr>
              <w:t>雷电冲击电压波形的波前时间测量</w:t>
            </w:r>
          </w:p>
        </w:tc>
        <w:tc>
          <w:tcPr>
            <w:tcW w:w="161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/>
                <w:sz w:val="24"/>
              </w:rPr>
            </w:pPr>
            <w:r w:rsidRPr="00AC2D7F">
              <w:rPr>
                <w:rFonts w:ascii="方正仿宋简体" w:eastAsia="方正仿宋简体" w:hAnsi="宋体" w:cs="方正仿宋简体" w:hint="eastAsia"/>
                <w:sz w:val="24"/>
              </w:rPr>
              <w:t>广东产品质量监督检验研究院</w:t>
            </w:r>
          </w:p>
        </w:tc>
        <w:tc>
          <w:tcPr>
            <w:tcW w:w="84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/>
                <w:sz w:val="24"/>
              </w:rPr>
            </w:pPr>
            <w:r w:rsidRPr="00AC2D7F">
              <w:rPr>
                <w:rFonts w:ascii="方正仿宋简体" w:eastAsia="方正仿宋简体" w:hAnsi="宋体" w:cs="方正仿宋简体" w:hint="eastAsia"/>
                <w:sz w:val="24"/>
              </w:rPr>
              <w:t>波前时间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周小猛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0769-86106607</w:t>
            </w:r>
          </w:p>
        </w:tc>
      </w:tr>
      <w:tr w:rsidR="003049DD" w:rsidRPr="00AC2D7F" w:rsidTr="000E0A3A">
        <w:trPr>
          <w:trHeight w:val="34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cs="方正仿宋简体"/>
                <w:sz w:val="24"/>
              </w:rPr>
            </w:pPr>
          </w:p>
        </w:tc>
        <w:tc>
          <w:tcPr>
            <w:tcW w:w="11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方正仿宋简体"/>
                <w:sz w:val="24"/>
              </w:rPr>
            </w:pPr>
          </w:p>
        </w:tc>
        <w:tc>
          <w:tcPr>
            <w:tcW w:w="161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方正仿宋简体"/>
                <w:sz w:val="24"/>
              </w:rPr>
            </w:pPr>
          </w:p>
        </w:tc>
        <w:tc>
          <w:tcPr>
            <w:tcW w:w="84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 w:cs="方正仿宋简体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马桂芬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0769-81867488</w:t>
            </w:r>
          </w:p>
        </w:tc>
      </w:tr>
      <w:tr w:rsidR="003049DD" w:rsidRPr="00AC2D7F" w:rsidTr="000E0A3A">
        <w:trPr>
          <w:trHeight w:val="340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B18</w:t>
            </w:r>
          </w:p>
        </w:tc>
        <w:tc>
          <w:tcPr>
            <w:tcW w:w="11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/>
                <w:sz w:val="24"/>
              </w:rPr>
            </w:pPr>
            <w:r w:rsidRPr="00AC2D7F">
              <w:rPr>
                <w:rFonts w:ascii="方正仿宋简体" w:eastAsia="方正仿宋简体" w:hAnsi="宋体" w:hint="eastAsia"/>
                <w:sz w:val="24"/>
              </w:rPr>
              <w:t>网络隔离产品安全功能测试</w:t>
            </w:r>
          </w:p>
        </w:tc>
        <w:tc>
          <w:tcPr>
            <w:tcW w:w="161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/>
                <w:sz w:val="24"/>
              </w:rPr>
            </w:pPr>
            <w:r w:rsidRPr="00AC2D7F">
              <w:rPr>
                <w:rFonts w:ascii="方正仿宋简体" w:eastAsia="方正仿宋简体" w:hAnsi="宋体" w:hint="eastAsia"/>
                <w:sz w:val="24"/>
              </w:rPr>
              <w:t>中国信息安全认证中心</w:t>
            </w:r>
          </w:p>
        </w:tc>
        <w:tc>
          <w:tcPr>
            <w:tcW w:w="84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/>
                <w:sz w:val="24"/>
              </w:rPr>
            </w:pPr>
            <w:r w:rsidRPr="00AC2D7F">
              <w:rPr>
                <w:rFonts w:ascii="方正仿宋简体" w:eastAsia="方正仿宋简体" w:hAnsi="宋体" w:hint="eastAsia"/>
                <w:sz w:val="24"/>
              </w:rPr>
              <w:t>增强的信息流</w:t>
            </w:r>
          </w:p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/>
                <w:sz w:val="24"/>
              </w:rPr>
            </w:pPr>
            <w:r w:rsidRPr="00AC2D7F">
              <w:rPr>
                <w:rFonts w:ascii="方正仿宋简体" w:eastAsia="方正仿宋简体" w:hAnsi="宋体" w:hint="eastAsia"/>
                <w:sz w:val="24"/>
              </w:rPr>
              <w:t>控制功能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严  妍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010-65994479</w:t>
            </w:r>
          </w:p>
        </w:tc>
      </w:tr>
      <w:tr w:rsidR="003049DD" w:rsidRPr="00AC2D7F" w:rsidTr="000E0A3A">
        <w:trPr>
          <w:trHeight w:val="34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1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4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9DD" w:rsidRPr="00AC2D7F" w:rsidRDefault="003049DD" w:rsidP="000E0A3A">
            <w:pPr>
              <w:snapToGrid w:val="0"/>
              <w:spacing w:line="400" w:lineRule="exact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张晓梅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049DD" w:rsidRPr="00AC2D7F" w:rsidRDefault="003049DD" w:rsidP="000E0A3A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AC2D7F">
              <w:rPr>
                <w:rFonts w:ascii="方正仿宋简体" w:eastAsia="方正仿宋简体" w:hint="eastAsia"/>
                <w:sz w:val="24"/>
              </w:rPr>
              <w:t>010-65994537</w:t>
            </w:r>
          </w:p>
        </w:tc>
      </w:tr>
    </w:tbl>
    <w:p w:rsidR="003049DD" w:rsidRPr="00AC2D7F" w:rsidRDefault="003049DD" w:rsidP="003049DD">
      <w:pPr>
        <w:spacing w:afterLines="100" w:after="312"/>
      </w:pPr>
    </w:p>
    <w:p w:rsidR="006F0B7F" w:rsidRDefault="006F0B7F"/>
    <w:sectPr w:rsidR="006F0B7F" w:rsidSect="00F46DA8">
      <w:pgSz w:w="16838" w:h="11906" w:orient="landscape"/>
      <w:pgMar w:top="1474" w:right="1985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2C" w:rsidRDefault="0029682C" w:rsidP="008078A9">
      <w:r>
        <w:separator/>
      </w:r>
    </w:p>
  </w:endnote>
  <w:endnote w:type="continuationSeparator" w:id="0">
    <w:p w:rsidR="0029682C" w:rsidRDefault="0029682C" w:rsidP="0080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2C" w:rsidRDefault="0029682C" w:rsidP="008078A9">
      <w:r>
        <w:separator/>
      </w:r>
    </w:p>
  </w:footnote>
  <w:footnote w:type="continuationSeparator" w:id="0">
    <w:p w:rsidR="0029682C" w:rsidRDefault="0029682C" w:rsidP="00807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59"/>
    <w:rsid w:val="000133B6"/>
    <w:rsid w:val="00017ECF"/>
    <w:rsid w:val="000357DE"/>
    <w:rsid w:val="00085A3A"/>
    <w:rsid w:val="000B2DE6"/>
    <w:rsid w:val="000C4799"/>
    <w:rsid w:val="000E2469"/>
    <w:rsid w:val="000F0290"/>
    <w:rsid w:val="001167DC"/>
    <w:rsid w:val="00124DA6"/>
    <w:rsid w:val="001313E9"/>
    <w:rsid w:val="001315C9"/>
    <w:rsid w:val="00133218"/>
    <w:rsid w:val="001C34BF"/>
    <w:rsid w:val="00215108"/>
    <w:rsid w:val="00254527"/>
    <w:rsid w:val="00277640"/>
    <w:rsid w:val="00280959"/>
    <w:rsid w:val="002837EF"/>
    <w:rsid w:val="00285F51"/>
    <w:rsid w:val="00295FBB"/>
    <w:rsid w:val="0029682C"/>
    <w:rsid w:val="002C1ED6"/>
    <w:rsid w:val="002F1D7D"/>
    <w:rsid w:val="003049DD"/>
    <w:rsid w:val="00315B59"/>
    <w:rsid w:val="003445A9"/>
    <w:rsid w:val="00355E70"/>
    <w:rsid w:val="003674B6"/>
    <w:rsid w:val="00384F4F"/>
    <w:rsid w:val="0038585A"/>
    <w:rsid w:val="003B255E"/>
    <w:rsid w:val="00404695"/>
    <w:rsid w:val="00446D02"/>
    <w:rsid w:val="00451AEC"/>
    <w:rsid w:val="00480761"/>
    <w:rsid w:val="00490C18"/>
    <w:rsid w:val="00495359"/>
    <w:rsid w:val="004972E6"/>
    <w:rsid w:val="004A70E8"/>
    <w:rsid w:val="004B1885"/>
    <w:rsid w:val="004B2C82"/>
    <w:rsid w:val="004B63CE"/>
    <w:rsid w:val="004D20C9"/>
    <w:rsid w:val="0054560E"/>
    <w:rsid w:val="00546C5D"/>
    <w:rsid w:val="00565CCD"/>
    <w:rsid w:val="005C63EE"/>
    <w:rsid w:val="005D5447"/>
    <w:rsid w:val="00600112"/>
    <w:rsid w:val="006078E0"/>
    <w:rsid w:val="006276BB"/>
    <w:rsid w:val="00675CCF"/>
    <w:rsid w:val="006768DD"/>
    <w:rsid w:val="006A5192"/>
    <w:rsid w:val="006A6583"/>
    <w:rsid w:val="006B3C32"/>
    <w:rsid w:val="006F0B7F"/>
    <w:rsid w:val="007937E3"/>
    <w:rsid w:val="007A364A"/>
    <w:rsid w:val="00806720"/>
    <w:rsid w:val="008078A9"/>
    <w:rsid w:val="008310A5"/>
    <w:rsid w:val="008533A1"/>
    <w:rsid w:val="008B115E"/>
    <w:rsid w:val="008E2744"/>
    <w:rsid w:val="008F3960"/>
    <w:rsid w:val="00903CBF"/>
    <w:rsid w:val="009111C7"/>
    <w:rsid w:val="00923EEC"/>
    <w:rsid w:val="00926DF7"/>
    <w:rsid w:val="00942F41"/>
    <w:rsid w:val="00971775"/>
    <w:rsid w:val="00984A57"/>
    <w:rsid w:val="009C373E"/>
    <w:rsid w:val="009D71CB"/>
    <w:rsid w:val="00A367E2"/>
    <w:rsid w:val="00A46914"/>
    <w:rsid w:val="00A70944"/>
    <w:rsid w:val="00A902EA"/>
    <w:rsid w:val="00A903E5"/>
    <w:rsid w:val="00AC62D9"/>
    <w:rsid w:val="00AD13A4"/>
    <w:rsid w:val="00AF7EEE"/>
    <w:rsid w:val="00B2088C"/>
    <w:rsid w:val="00BB4747"/>
    <w:rsid w:val="00BD0A4B"/>
    <w:rsid w:val="00BF41EE"/>
    <w:rsid w:val="00C13B02"/>
    <w:rsid w:val="00C22D60"/>
    <w:rsid w:val="00C233FC"/>
    <w:rsid w:val="00C35511"/>
    <w:rsid w:val="00C460E6"/>
    <w:rsid w:val="00C6567D"/>
    <w:rsid w:val="00D156CD"/>
    <w:rsid w:val="00D31757"/>
    <w:rsid w:val="00D45560"/>
    <w:rsid w:val="00D463A6"/>
    <w:rsid w:val="00D55F79"/>
    <w:rsid w:val="00D61527"/>
    <w:rsid w:val="00D65D37"/>
    <w:rsid w:val="00DA285A"/>
    <w:rsid w:val="00DE4F98"/>
    <w:rsid w:val="00E71F2B"/>
    <w:rsid w:val="00E7478C"/>
    <w:rsid w:val="00EA33C4"/>
    <w:rsid w:val="00EB27C8"/>
    <w:rsid w:val="00F12AAD"/>
    <w:rsid w:val="00F46DA8"/>
    <w:rsid w:val="00F67CA0"/>
    <w:rsid w:val="00F96CC4"/>
    <w:rsid w:val="00FE0C9C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3BD172-304F-4A9D-B7AE-9951A0ED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8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8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8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赵梦/办公室</dc:creator>
  <cp:keywords/>
  <dc:description/>
  <cp:lastModifiedBy>赵梦/办公室</cp:lastModifiedBy>
  <cp:revision>8</cp:revision>
  <dcterms:created xsi:type="dcterms:W3CDTF">2018-03-07T05:38:00Z</dcterms:created>
  <dcterms:modified xsi:type="dcterms:W3CDTF">2018-03-07T06:17:00Z</dcterms:modified>
</cp:coreProperties>
</file>