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093" w:rsidRDefault="002B4093" w:rsidP="00053604">
      <w:pPr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铝箔食品包装袋</w:t>
      </w:r>
      <w:r w:rsidR="00942051">
        <w:rPr>
          <w:rFonts w:ascii="宋体" w:eastAsia="宋体" w:hAnsi="宋体" w:hint="eastAsia"/>
          <w:b/>
          <w:sz w:val="24"/>
          <w:szCs w:val="24"/>
        </w:rPr>
        <w:t>应进行</w:t>
      </w:r>
      <w:r w:rsidR="00942051">
        <w:rPr>
          <w:rFonts w:ascii="宋体" w:eastAsia="宋体" w:hAnsi="宋体"/>
          <w:b/>
          <w:sz w:val="24"/>
          <w:szCs w:val="24"/>
        </w:rPr>
        <w:t>哪些物性</w:t>
      </w:r>
      <w:r w:rsidR="00942051">
        <w:rPr>
          <w:rFonts w:ascii="宋体" w:eastAsia="宋体" w:hAnsi="宋体" w:hint="eastAsia"/>
          <w:b/>
          <w:sz w:val="24"/>
          <w:szCs w:val="24"/>
        </w:rPr>
        <w:t>指标测试</w:t>
      </w:r>
    </w:p>
    <w:p w:rsidR="00942051" w:rsidRDefault="00942051" w:rsidP="00942051">
      <w:pPr>
        <w:jc w:val="center"/>
        <w:rPr>
          <w:rFonts w:ascii="宋体" w:eastAsia="宋体" w:hAnsi="宋体"/>
          <w:b/>
          <w:sz w:val="24"/>
          <w:szCs w:val="24"/>
        </w:rPr>
      </w:pPr>
      <w:r w:rsidRPr="002B4093">
        <w:rPr>
          <w:rFonts w:ascii="宋体" w:eastAsia="宋体" w:hAnsi="宋体" w:hint="eastAsia"/>
          <w:b/>
          <w:sz w:val="24"/>
          <w:szCs w:val="24"/>
        </w:rPr>
        <w:t>压缩饼干类</w:t>
      </w:r>
      <w:r w:rsidRPr="002B4093">
        <w:rPr>
          <w:rFonts w:ascii="宋体" w:eastAsia="宋体" w:hAnsi="宋体"/>
          <w:b/>
          <w:sz w:val="24"/>
          <w:szCs w:val="24"/>
        </w:rPr>
        <w:t>食品铝箔包装袋</w:t>
      </w:r>
      <w:r>
        <w:rPr>
          <w:rFonts w:ascii="宋体" w:eastAsia="宋体" w:hAnsi="宋体" w:hint="eastAsia"/>
          <w:b/>
          <w:sz w:val="24"/>
          <w:szCs w:val="24"/>
        </w:rPr>
        <w:t>需要检测</w:t>
      </w:r>
      <w:r>
        <w:rPr>
          <w:rFonts w:ascii="宋体" w:eastAsia="宋体" w:hAnsi="宋体"/>
          <w:b/>
          <w:sz w:val="24"/>
          <w:szCs w:val="24"/>
        </w:rPr>
        <w:t>的指标有哪些</w:t>
      </w:r>
    </w:p>
    <w:p w:rsidR="00942051" w:rsidRDefault="00942051" w:rsidP="00942051">
      <w:pPr>
        <w:rPr>
          <w:rFonts w:ascii="宋体" w:eastAsia="宋体" w:hAnsi="宋体"/>
          <w:szCs w:val="21"/>
        </w:rPr>
      </w:pPr>
    </w:p>
    <w:p w:rsidR="00942051" w:rsidRDefault="00942051" w:rsidP="00942051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铝箔因其</w:t>
      </w:r>
      <w:r>
        <w:rPr>
          <w:rFonts w:ascii="宋体" w:eastAsia="宋体" w:hAnsi="宋体"/>
          <w:szCs w:val="21"/>
        </w:rPr>
        <w:t>独具的干净</w:t>
      </w:r>
      <w:r>
        <w:rPr>
          <w:rFonts w:ascii="宋体" w:eastAsia="宋体" w:hAnsi="宋体" w:hint="eastAsia"/>
          <w:szCs w:val="21"/>
        </w:rPr>
        <w:t>、无毒</w:t>
      </w:r>
      <w:r>
        <w:rPr>
          <w:rFonts w:ascii="宋体" w:eastAsia="宋体" w:hAnsi="宋体"/>
          <w:szCs w:val="21"/>
        </w:rPr>
        <w:t>、</w:t>
      </w:r>
      <w:r>
        <w:rPr>
          <w:rFonts w:ascii="宋体" w:eastAsia="宋体" w:hAnsi="宋体" w:hint="eastAsia"/>
          <w:szCs w:val="21"/>
        </w:rPr>
        <w:t>防潮性</w:t>
      </w:r>
      <w:r>
        <w:rPr>
          <w:rFonts w:ascii="宋体" w:eastAsia="宋体" w:hAnsi="宋体"/>
          <w:szCs w:val="21"/>
        </w:rPr>
        <w:t>好、遮光性优等特点，</w:t>
      </w:r>
      <w:r>
        <w:rPr>
          <w:rFonts w:ascii="宋体" w:eastAsia="宋体" w:hAnsi="宋体" w:hint="eastAsia"/>
          <w:szCs w:val="21"/>
        </w:rPr>
        <w:t>近些年</w:t>
      </w:r>
      <w:r>
        <w:rPr>
          <w:rFonts w:ascii="宋体" w:eastAsia="宋体" w:hAnsi="宋体"/>
          <w:szCs w:val="21"/>
        </w:rPr>
        <w:t>被</w:t>
      </w:r>
      <w:r>
        <w:rPr>
          <w:rFonts w:ascii="宋体" w:eastAsia="宋体" w:hAnsi="宋体" w:hint="eastAsia"/>
          <w:szCs w:val="21"/>
        </w:rPr>
        <w:t>广泛</w:t>
      </w:r>
      <w:r>
        <w:rPr>
          <w:rFonts w:ascii="宋体" w:eastAsia="宋体" w:hAnsi="宋体"/>
          <w:szCs w:val="21"/>
        </w:rPr>
        <w:t>用于医药</w:t>
      </w:r>
      <w:r>
        <w:rPr>
          <w:rFonts w:ascii="宋体" w:eastAsia="宋体" w:hAnsi="宋体" w:hint="eastAsia"/>
          <w:szCs w:val="21"/>
        </w:rPr>
        <w:t>、</w:t>
      </w:r>
      <w:r>
        <w:rPr>
          <w:rFonts w:ascii="宋体" w:eastAsia="宋体" w:hAnsi="宋体"/>
          <w:szCs w:val="21"/>
        </w:rPr>
        <w:t>食品</w:t>
      </w:r>
      <w:r>
        <w:rPr>
          <w:rFonts w:ascii="宋体" w:eastAsia="宋体" w:hAnsi="宋体" w:hint="eastAsia"/>
          <w:szCs w:val="21"/>
        </w:rPr>
        <w:t>、烟草</w:t>
      </w:r>
      <w:r>
        <w:rPr>
          <w:rFonts w:ascii="宋体" w:eastAsia="宋体" w:hAnsi="宋体"/>
          <w:szCs w:val="21"/>
        </w:rPr>
        <w:t>等行业</w:t>
      </w:r>
      <w:r>
        <w:rPr>
          <w:rFonts w:ascii="宋体" w:eastAsia="宋体" w:hAnsi="宋体" w:hint="eastAsia"/>
          <w:szCs w:val="21"/>
        </w:rPr>
        <w:t>的</w:t>
      </w:r>
      <w:r>
        <w:rPr>
          <w:rFonts w:ascii="宋体" w:eastAsia="宋体" w:hAnsi="宋体"/>
          <w:szCs w:val="21"/>
        </w:rPr>
        <w:t>软包装</w:t>
      </w:r>
      <w:r w:rsidR="00C14A36">
        <w:rPr>
          <w:rFonts w:ascii="宋体" w:eastAsia="宋体" w:hAnsi="宋体" w:hint="eastAsia"/>
          <w:szCs w:val="21"/>
        </w:rPr>
        <w:t>上</w:t>
      </w:r>
      <w:r>
        <w:rPr>
          <w:rFonts w:ascii="宋体" w:eastAsia="宋体" w:hAnsi="宋体"/>
          <w:szCs w:val="21"/>
        </w:rPr>
        <w:t>，尤其在</w:t>
      </w:r>
      <w:r w:rsidR="00C14A36">
        <w:rPr>
          <w:rFonts w:ascii="宋体" w:eastAsia="宋体" w:hAnsi="宋体" w:hint="eastAsia"/>
          <w:szCs w:val="21"/>
        </w:rPr>
        <w:t>食品行业</w:t>
      </w:r>
      <w:r w:rsidR="00C14A36">
        <w:rPr>
          <w:rFonts w:ascii="宋体" w:eastAsia="宋体" w:hAnsi="宋体"/>
          <w:szCs w:val="21"/>
        </w:rPr>
        <w:t>，更是不可或缺</w:t>
      </w:r>
      <w:r w:rsidR="00C14A36">
        <w:rPr>
          <w:rFonts w:ascii="宋体" w:eastAsia="宋体" w:hAnsi="宋体" w:hint="eastAsia"/>
          <w:szCs w:val="21"/>
        </w:rPr>
        <w:t>。比如像</w:t>
      </w:r>
      <w:r w:rsidR="00C14A36">
        <w:rPr>
          <w:rFonts w:ascii="宋体" w:eastAsia="宋体" w:hAnsi="宋体"/>
          <w:szCs w:val="21"/>
        </w:rPr>
        <w:t>大家常在</w:t>
      </w:r>
      <w:r w:rsidR="00C14A36">
        <w:rPr>
          <w:rFonts w:ascii="宋体" w:eastAsia="宋体" w:hAnsi="宋体" w:hint="eastAsia"/>
          <w:szCs w:val="21"/>
        </w:rPr>
        <w:t>各大商超</w:t>
      </w:r>
      <w:r w:rsidR="00C14A36">
        <w:rPr>
          <w:rFonts w:ascii="宋体" w:eastAsia="宋体" w:hAnsi="宋体"/>
          <w:szCs w:val="21"/>
        </w:rPr>
        <w:t>看到的压缩饼干、</w:t>
      </w:r>
      <w:r w:rsidR="00C14A36">
        <w:rPr>
          <w:rFonts w:ascii="宋体" w:eastAsia="宋体" w:hAnsi="宋体" w:hint="eastAsia"/>
          <w:szCs w:val="21"/>
        </w:rPr>
        <w:t>薯片</w:t>
      </w:r>
      <w:r w:rsidR="00C14A36">
        <w:rPr>
          <w:rFonts w:ascii="宋体" w:eastAsia="宋体" w:hAnsi="宋体"/>
          <w:szCs w:val="21"/>
        </w:rPr>
        <w:t>、牛肉干、</w:t>
      </w:r>
      <w:r w:rsidR="00C14A36">
        <w:rPr>
          <w:rFonts w:ascii="宋体" w:eastAsia="宋体" w:hAnsi="宋体" w:hint="eastAsia"/>
          <w:szCs w:val="21"/>
        </w:rPr>
        <w:t>榨菜</w:t>
      </w:r>
      <w:r w:rsidR="00C14A36">
        <w:rPr>
          <w:rFonts w:ascii="宋体" w:eastAsia="宋体" w:hAnsi="宋体"/>
          <w:szCs w:val="21"/>
        </w:rPr>
        <w:t>等，</w:t>
      </w:r>
      <w:r w:rsidR="00C14A36">
        <w:rPr>
          <w:rFonts w:ascii="宋体" w:eastAsia="宋体" w:hAnsi="宋体" w:hint="eastAsia"/>
          <w:szCs w:val="21"/>
        </w:rPr>
        <w:t>其</w:t>
      </w:r>
      <w:r w:rsidR="00C14A36">
        <w:rPr>
          <w:rFonts w:ascii="宋体" w:eastAsia="宋体" w:hAnsi="宋体"/>
          <w:szCs w:val="21"/>
        </w:rPr>
        <w:t>包装</w:t>
      </w:r>
      <w:r w:rsidR="00C14A36">
        <w:rPr>
          <w:rFonts w:ascii="宋体" w:eastAsia="宋体" w:hAnsi="宋体" w:hint="eastAsia"/>
          <w:szCs w:val="21"/>
        </w:rPr>
        <w:t>形式</w:t>
      </w:r>
      <w:r w:rsidR="00C14A36">
        <w:rPr>
          <w:rFonts w:ascii="宋体" w:eastAsia="宋体" w:hAnsi="宋体"/>
          <w:szCs w:val="21"/>
        </w:rPr>
        <w:t>均采用铝箔。</w:t>
      </w:r>
    </w:p>
    <w:p w:rsidR="00C14A36" w:rsidRDefault="007B34F4" w:rsidP="007B34F4">
      <w:pPr>
        <w:ind w:firstLine="420"/>
        <w:jc w:val="center"/>
        <w:rPr>
          <w:rFonts w:ascii="宋体" w:eastAsia="宋体" w:hAnsi="宋体"/>
          <w:szCs w:val="21"/>
        </w:rPr>
      </w:pPr>
      <w:r>
        <w:rPr>
          <w:noProof/>
        </w:rPr>
        <w:drawing>
          <wp:inline distT="0" distB="0" distL="0" distR="0">
            <wp:extent cx="3808730" cy="3808730"/>
            <wp:effectExtent l="0" t="0" r="1270" b="1270"/>
            <wp:docPr id="1" name="图片 1" descr="http://image.suning.cn/content/catentries/00000000010384/000000000103841286/fullimage/00000000010384128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uning.cn/content/catentries/00000000010384/000000000103841286/fullimage/000000000103841286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A36" w:rsidRDefault="00C14A36" w:rsidP="00942051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那么</w:t>
      </w:r>
      <w:r>
        <w:rPr>
          <w:rFonts w:ascii="宋体" w:eastAsia="宋体" w:hAnsi="宋体"/>
          <w:szCs w:val="21"/>
        </w:rPr>
        <w:t>，</w:t>
      </w:r>
      <w:r>
        <w:rPr>
          <w:rFonts w:ascii="宋体" w:eastAsia="宋体" w:hAnsi="宋体" w:hint="eastAsia"/>
          <w:szCs w:val="21"/>
        </w:rPr>
        <w:t>依据</w:t>
      </w:r>
      <w:r>
        <w:rPr>
          <w:rFonts w:ascii="宋体" w:eastAsia="宋体" w:hAnsi="宋体"/>
          <w:szCs w:val="21"/>
        </w:rPr>
        <w:t>相关标准，铝箔类食品包装袋应进行哪些项目的物性指标检测呢？或者</w:t>
      </w:r>
      <w:r>
        <w:rPr>
          <w:rFonts w:ascii="宋体" w:eastAsia="宋体" w:hAnsi="宋体" w:hint="eastAsia"/>
          <w:szCs w:val="21"/>
        </w:rPr>
        <w:t>说</w:t>
      </w:r>
      <w:r>
        <w:rPr>
          <w:rFonts w:ascii="宋体" w:eastAsia="宋体" w:hAnsi="宋体"/>
          <w:szCs w:val="21"/>
        </w:rPr>
        <w:t>，只有当自身</w:t>
      </w:r>
      <w:r>
        <w:rPr>
          <w:rFonts w:ascii="宋体" w:eastAsia="宋体" w:hAnsi="宋体" w:hint="eastAsia"/>
          <w:szCs w:val="21"/>
        </w:rPr>
        <w:t>满足</w:t>
      </w:r>
      <w:r>
        <w:rPr>
          <w:rFonts w:ascii="宋体" w:eastAsia="宋体" w:hAnsi="宋体"/>
          <w:szCs w:val="21"/>
        </w:rPr>
        <w:t>哪些指标时，才</w:t>
      </w:r>
      <w:r>
        <w:rPr>
          <w:rFonts w:ascii="宋体" w:eastAsia="宋体" w:hAnsi="宋体" w:hint="eastAsia"/>
          <w:szCs w:val="21"/>
        </w:rPr>
        <w:t>能</w:t>
      </w:r>
      <w:r>
        <w:rPr>
          <w:rFonts w:ascii="宋体" w:eastAsia="宋体" w:hAnsi="宋体"/>
          <w:szCs w:val="21"/>
        </w:rPr>
        <w:t>对内部的</w:t>
      </w:r>
      <w:r>
        <w:rPr>
          <w:rFonts w:ascii="宋体" w:eastAsia="宋体" w:hAnsi="宋体" w:hint="eastAsia"/>
          <w:szCs w:val="21"/>
        </w:rPr>
        <w:t>食物</w:t>
      </w:r>
      <w:r>
        <w:rPr>
          <w:rFonts w:ascii="宋体" w:eastAsia="宋体" w:hAnsi="宋体"/>
          <w:szCs w:val="21"/>
        </w:rPr>
        <w:t>起到应有的保护作用，对外界环境</w:t>
      </w:r>
      <w:r>
        <w:rPr>
          <w:rFonts w:ascii="宋体" w:eastAsia="宋体" w:hAnsi="宋体" w:hint="eastAsia"/>
          <w:szCs w:val="21"/>
        </w:rPr>
        <w:t>有着</w:t>
      </w:r>
      <w:r>
        <w:rPr>
          <w:rFonts w:ascii="宋体" w:eastAsia="宋体" w:hAnsi="宋体"/>
          <w:szCs w:val="21"/>
        </w:rPr>
        <w:t>绝对的阻隔力量？</w:t>
      </w:r>
    </w:p>
    <w:p w:rsidR="00C14A36" w:rsidRDefault="00C14A36" w:rsidP="00942051">
      <w:pPr>
        <w:ind w:firstLine="420"/>
        <w:rPr>
          <w:rFonts w:ascii="宋体" w:eastAsia="宋体" w:hAnsi="宋体"/>
          <w:szCs w:val="21"/>
        </w:rPr>
      </w:pPr>
    </w:p>
    <w:p w:rsidR="00C14A36" w:rsidRDefault="00C14A36" w:rsidP="00942051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以下</w:t>
      </w:r>
      <w:r>
        <w:rPr>
          <w:rFonts w:ascii="宋体" w:eastAsia="宋体" w:hAnsi="宋体"/>
          <w:szCs w:val="21"/>
        </w:rPr>
        <w:t>，是济南赛成针对</w:t>
      </w:r>
      <w:r>
        <w:rPr>
          <w:rFonts w:ascii="宋体" w:eastAsia="宋体" w:hAnsi="宋体" w:hint="eastAsia"/>
          <w:szCs w:val="21"/>
        </w:rPr>
        <w:t>铝箔类食品</w:t>
      </w:r>
      <w:r>
        <w:rPr>
          <w:rFonts w:ascii="宋体" w:eastAsia="宋体" w:hAnsi="宋体"/>
          <w:szCs w:val="21"/>
        </w:rPr>
        <w:t>包装袋应进行的</w:t>
      </w:r>
      <w:r>
        <w:rPr>
          <w:rFonts w:ascii="宋体" w:eastAsia="宋体" w:hAnsi="宋体" w:hint="eastAsia"/>
          <w:szCs w:val="21"/>
        </w:rPr>
        <w:t>物性指标检测</w:t>
      </w:r>
      <w:r>
        <w:rPr>
          <w:rFonts w:ascii="宋体" w:eastAsia="宋体" w:hAnsi="宋体"/>
          <w:szCs w:val="21"/>
        </w:rPr>
        <w:t>的详细说明</w:t>
      </w:r>
      <w:r w:rsidR="0030091F">
        <w:rPr>
          <w:rFonts w:ascii="宋体" w:eastAsia="宋体" w:hAnsi="宋体" w:hint="eastAsia"/>
          <w:szCs w:val="21"/>
        </w:rPr>
        <w:t>，</w:t>
      </w:r>
      <w:r w:rsidR="0030091F">
        <w:rPr>
          <w:rFonts w:ascii="宋体" w:eastAsia="宋体" w:hAnsi="宋体"/>
          <w:szCs w:val="21"/>
        </w:rPr>
        <w:t>希望</w:t>
      </w:r>
      <w:r w:rsidR="0030091F">
        <w:rPr>
          <w:rFonts w:ascii="宋体" w:eastAsia="宋体" w:hAnsi="宋体" w:hint="eastAsia"/>
          <w:szCs w:val="21"/>
        </w:rPr>
        <w:t>为</w:t>
      </w:r>
      <w:r w:rsidR="0030091F">
        <w:rPr>
          <w:rFonts w:ascii="宋体" w:eastAsia="宋体" w:hAnsi="宋体"/>
          <w:szCs w:val="21"/>
        </w:rPr>
        <w:t>有需要的企事业单位提供参考的依据和方向。</w:t>
      </w:r>
    </w:p>
    <w:p w:rsidR="0030091F" w:rsidRDefault="0030091F" w:rsidP="0030091F">
      <w:pPr>
        <w:rPr>
          <w:rFonts w:ascii="宋体" w:eastAsia="宋体" w:hAnsi="宋体"/>
          <w:szCs w:val="21"/>
        </w:rPr>
      </w:pPr>
    </w:p>
    <w:p w:rsidR="0030091F" w:rsidRPr="00B63321" w:rsidRDefault="0030091F" w:rsidP="0030091F">
      <w:pPr>
        <w:rPr>
          <w:rFonts w:ascii="宋体" w:eastAsia="宋体" w:hAnsi="宋体"/>
          <w:b/>
          <w:szCs w:val="21"/>
        </w:rPr>
      </w:pPr>
      <w:r w:rsidRPr="00B63321">
        <w:rPr>
          <w:rFonts w:ascii="宋体" w:eastAsia="宋体" w:hAnsi="宋体"/>
          <w:b/>
          <w:szCs w:val="21"/>
        </w:rPr>
        <w:t>1</w:t>
      </w:r>
      <w:r w:rsidRPr="00B63321">
        <w:rPr>
          <w:rFonts w:ascii="宋体" w:eastAsia="宋体" w:hAnsi="宋体" w:hint="eastAsia"/>
          <w:b/>
          <w:szCs w:val="21"/>
        </w:rPr>
        <w:t>、</w:t>
      </w:r>
      <w:r w:rsidRPr="00B63321">
        <w:rPr>
          <w:rFonts w:ascii="宋体" w:eastAsia="宋体" w:hAnsi="宋体"/>
          <w:b/>
          <w:szCs w:val="21"/>
        </w:rPr>
        <w:t>密封性检测</w:t>
      </w:r>
    </w:p>
    <w:p w:rsidR="0030091F" w:rsidRDefault="0030091F" w:rsidP="0030091F">
      <w:pPr>
        <w:rPr>
          <w:rFonts w:ascii="宋体" w:eastAsia="宋体" w:hAnsi="宋体"/>
          <w:szCs w:val="21"/>
        </w:rPr>
      </w:pPr>
    </w:p>
    <w:p w:rsidR="0030091F" w:rsidRDefault="0030091F" w:rsidP="0030091F">
      <w:pPr>
        <w:ind w:firstLine="420"/>
        <w:rPr>
          <w:rFonts w:ascii="宋体" w:eastAsia="宋体" w:hAnsi="宋体" w:hint="eastAsia"/>
          <w:szCs w:val="21"/>
        </w:rPr>
      </w:pPr>
      <w:r>
        <w:rPr>
          <w:rFonts w:ascii="宋体" w:eastAsia="宋体" w:hAnsi="宋体"/>
          <w:szCs w:val="21"/>
        </w:rPr>
        <w:t>密封</w:t>
      </w:r>
      <w:r>
        <w:rPr>
          <w:rFonts w:ascii="宋体" w:eastAsia="宋体" w:hAnsi="宋体" w:hint="eastAsia"/>
          <w:szCs w:val="21"/>
        </w:rPr>
        <w:t>性能</w:t>
      </w:r>
      <w:r>
        <w:rPr>
          <w:rFonts w:ascii="宋体" w:eastAsia="宋体" w:hAnsi="宋体"/>
          <w:szCs w:val="21"/>
        </w:rPr>
        <w:t>是</w:t>
      </w:r>
      <w:r>
        <w:rPr>
          <w:rFonts w:ascii="宋体" w:eastAsia="宋体" w:hAnsi="宋体" w:hint="eastAsia"/>
          <w:szCs w:val="21"/>
        </w:rPr>
        <w:t>指</w:t>
      </w:r>
      <w:r>
        <w:rPr>
          <w:rFonts w:ascii="宋体" w:eastAsia="宋体" w:hAnsi="宋体"/>
          <w:szCs w:val="21"/>
        </w:rPr>
        <w:t>软包装</w:t>
      </w:r>
      <w:r>
        <w:rPr>
          <w:rFonts w:ascii="宋体" w:eastAsia="宋体" w:hAnsi="宋体" w:hint="eastAsia"/>
          <w:szCs w:val="21"/>
        </w:rPr>
        <w:t>密封</w:t>
      </w:r>
      <w:r>
        <w:rPr>
          <w:rFonts w:ascii="宋体" w:eastAsia="宋体" w:hAnsi="宋体"/>
          <w:szCs w:val="21"/>
        </w:rPr>
        <w:t>的可靠性，通过该测试可以确保整个产品</w:t>
      </w:r>
      <w:r>
        <w:rPr>
          <w:rFonts w:ascii="宋体" w:eastAsia="宋体" w:hAnsi="宋体" w:hint="eastAsia"/>
          <w:szCs w:val="21"/>
        </w:rPr>
        <w:t>包装密封的</w:t>
      </w:r>
      <w:r>
        <w:rPr>
          <w:rFonts w:ascii="宋体" w:eastAsia="宋体" w:hAnsi="宋体"/>
          <w:szCs w:val="21"/>
        </w:rPr>
        <w:t>完整性</w:t>
      </w:r>
      <w:r>
        <w:rPr>
          <w:rFonts w:ascii="宋体" w:eastAsia="宋体" w:hAnsi="宋体" w:hint="eastAsia"/>
          <w:szCs w:val="21"/>
        </w:rPr>
        <w:t>。</w:t>
      </w:r>
      <w:r>
        <w:rPr>
          <w:rFonts w:ascii="宋体" w:eastAsia="宋体" w:hAnsi="宋体"/>
          <w:szCs w:val="21"/>
        </w:rPr>
        <w:t>为</w:t>
      </w:r>
      <w:r>
        <w:rPr>
          <w:rFonts w:ascii="宋体" w:eastAsia="宋体" w:hAnsi="宋体" w:hint="eastAsia"/>
          <w:szCs w:val="21"/>
        </w:rPr>
        <w:t>防止</w:t>
      </w:r>
      <w:r>
        <w:rPr>
          <w:rFonts w:ascii="宋体" w:eastAsia="宋体" w:hAnsi="宋体"/>
          <w:szCs w:val="21"/>
        </w:rPr>
        <w:t>光、热、氧气等对食品的影响，保证</w:t>
      </w:r>
      <w:r>
        <w:rPr>
          <w:rFonts w:ascii="宋体" w:eastAsia="宋体" w:hAnsi="宋体" w:hint="eastAsia"/>
          <w:szCs w:val="21"/>
        </w:rPr>
        <w:t>食品</w:t>
      </w:r>
      <w:r>
        <w:rPr>
          <w:rFonts w:ascii="宋体" w:eastAsia="宋体" w:hAnsi="宋体"/>
          <w:szCs w:val="21"/>
        </w:rPr>
        <w:t>在有效期内不受潮、不变质，铝箔类食品包装</w:t>
      </w:r>
      <w:r>
        <w:rPr>
          <w:rFonts w:ascii="宋体" w:eastAsia="宋体" w:hAnsi="宋体" w:hint="eastAsia"/>
          <w:szCs w:val="21"/>
        </w:rPr>
        <w:t>袋</w:t>
      </w:r>
      <w:r>
        <w:rPr>
          <w:rFonts w:ascii="宋体" w:eastAsia="宋体" w:hAnsi="宋体"/>
          <w:szCs w:val="21"/>
        </w:rPr>
        <w:t>应首先具备良好的密封性能。</w:t>
      </w:r>
    </w:p>
    <w:p w:rsidR="0030091F" w:rsidRDefault="0030091F" w:rsidP="007B34F4">
      <w:pPr>
        <w:ind w:firstLine="420"/>
        <w:jc w:val="center"/>
        <w:rPr>
          <w:rFonts w:ascii="宋体" w:eastAsia="宋体" w:hAnsi="宋体"/>
          <w:szCs w:val="21"/>
        </w:rPr>
      </w:pPr>
    </w:p>
    <w:p w:rsidR="0030091F" w:rsidRDefault="0030091F" w:rsidP="0030091F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济南赛成</w:t>
      </w:r>
      <w:r w:rsidR="00DA1C12">
        <w:rPr>
          <w:rFonts w:ascii="宋体" w:eastAsia="宋体" w:hAnsi="宋体" w:hint="eastAsia"/>
          <w:szCs w:val="21"/>
        </w:rPr>
        <w:t>利用</w:t>
      </w:r>
      <w:r w:rsidR="00DA1C12">
        <w:rPr>
          <w:rFonts w:ascii="宋体" w:eastAsia="宋体" w:hAnsi="宋体"/>
          <w:szCs w:val="21"/>
        </w:rPr>
        <w:t>对真空室抽真空的方法，通过定性定量的检测，研发出三款专用于</w:t>
      </w:r>
      <w:r w:rsidR="00DA1C12">
        <w:rPr>
          <w:rFonts w:ascii="宋体" w:eastAsia="宋体" w:hAnsi="宋体" w:hint="eastAsia"/>
          <w:szCs w:val="21"/>
        </w:rPr>
        <w:t>铝箔类</w:t>
      </w:r>
      <w:r w:rsidR="00DA1C12">
        <w:rPr>
          <w:rFonts w:ascii="宋体" w:eastAsia="宋体" w:hAnsi="宋体"/>
          <w:szCs w:val="21"/>
        </w:rPr>
        <w:t>食品包装袋密封性能检测</w:t>
      </w:r>
      <w:r w:rsidR="00DA1C12">
        <w:rPr>
          <w:rFonts w:ascii="宋体" w:eastAsia="宋体" w:hAnsi="宋体" w:hint="eastAsia"/>
          <w:szCs w:val="21"/>
        </w:rPr>
        <w:t>的</w:t>
      </w:r>
      <w:r w:rsidR="00DA1C12">
        <w:rPr>
          <w:rFonts w:ascii="宋体" w:eastAsia="宋体" w:hAnsi="宋体"/>
          <w:szCs w:val="21"/>
        </w:rPr>
        <w:t>仪器，</w:t>
      </w:r>
      <w:r w:rsidR="00DA1C12">
        <w:rPr>
          <w:rFonts w:ascii="宋体" w:eastAsia="宋体" w:hAnsi="宋体" w:hint="eastAsia"/>
          <w:szCs w:val="21"/>
        </w:rPr>
        <w:t>其</w:t>
      </w:r>
      <w:r w:rsidR="00DA1C12">
        <w:rPr>
          <w:rFonts w:ascii="宋体" w:eastAsia="宋体" w:hAnsi="宋体"/>
          <w:szCs w:val="21"/>
        </w:rPr>
        <w:t>型号分别是“MFY—01</w:t>
      </w:r>
      <w:r w:rsidR="00DA1C12">
        <w:rPr>
          <w:rFonts w:ascii="宋体" w:eastAsia="宋体" w:hAnsi="宋体" w:hint="eastAsia"/>
          <w:szCs w:val="21"/>
        </w:rPr>
        <w:t>、MFY—02、MFY—01</w:t>
      </w:r>
      <w:r w:rsidR="00DA1C12">
        <w:rPr>
          <w:rFonts w:ascii="宋体" w:eastAsia="宋体" w:hAnsi="宋体"/>
          <w:szCs w:val="21"/>
        </w:rPr>
        <w:t>A”</w:t>
      </w:r>
      <w:r w:rsidR="00DA1C12">
        <w:rPr>
          <w:rFonts w:ascii="宋体" w:eastAsia="宋体" w:hAnsi="宋体" w:hint="eastAsia"/>
          <w:szCs w:val="21"/>
        </w:rPr>
        <w:t>，</w:t>
      </w:r>
      <w:r w:rsidR="00DA1C12">
        <w:rPr>
          <w:rFonts w:ascii="宋体" w:eastAsia="宋体" w:hAnsi="宋体"/>
          <w:szCs w:val="21"/>
        </w:rPr>
        <w:t>完全可满足所有客户对</w:t>
      </w:r>
      <w:r w:rsidR="00DA1C12">
        <w:rPr>
          <w:rFonts w:ascii="宋体" w:eastAsia="宋体" w:hAnsi="宋体" w:hint="eastAsia"/>
          <w:szCs w:val="21"/>
        </w:rPr>
        <w:t>不同</w:t>
      </w:r>
      <w:r w:rsidR="00DA1C12">
        <w:rPr>
          <w:rFonts w:ascii="宋体" w:eastAsia="宋体" w:hAnsi="宋体"/>
          <w:szCs w:val="21"/>
        </w:rPr>
        <w:t>标准、不同价格的全方位需求。</w:t>
      </w:r>
    </w:p>
    <w:p w:rsidR="00DA1C12" w:rsidRDefault="00DA1C12" w:rsidP="00DA1C12">
      <w:pPr>
        <w:rPr>
          <w:rFonts w:ascii="宋体" w:eastAsia="宋体" w:hAnsi="宋体"/>
          <w:szCs w:val="21"/>
        </w:rPr>
      </w:pPr>
    </w:p>
    <w:p w:rsidR="00DA1C12" w:rsidRPr="00B63321" w:rsidRDefault="00DA1C12" w:rsidP="00DA1C12">
      <w:pPr>
        <w:rPr>
          <w:rFonts w:ascii="宋体" w:eastAsia="宋体" w:hAnsi="宋体"/>
          <w:b/>
          <w:szCs w:val="21"/>
        </w:rPr>
      </w:pPr>
      <w:r w:rsidRPr="00B63321">
        <w:rPr>
          <w:rFonts w:ascii="宋体" w:eastAsia="宋体" w:hAnsi="宋体"/>
          <w:b/>
          <w:szCs w:val="21"/>
        </w:rPr>
        <w:t>2</w:t>
      </w:r>
      <w:r w:rsidRPr="00B63321">
        <w:rPr>
          <w:rFonts w:ascii="宋体" w:eastAsia="宋体" w:hAnsi="宋体" w:hint="eastAsia"/>
          <w:b/>
          <w:szCs w:val="21"/>
        </w:rPr>
        <w:t>、</w:t>
      </w:r>
      <w:r w:rsidRPr="00B63321">
        <w:rPr>
          <w:rFonts w:ascii="宋体" w:eastAsia="宋体" w:hAnsi="宋体"/>
          <w:b/>
          <w:szCs w:val="21"/>
        </w:rPr>
        <w:t>热封性检测</w:t>
      </w:r>
    </w:p>
    <w:p w:rsidR="00DA1C12" w:rsidRDefault="00DA1C12" w:rsidP="00DA1C12">
      <w:pPr>
        <w:rPr>
          <w:rFonts w:ascii="宋体" w:eastAsia="宋体" w:hAnsi="宋体"/>
          <w:szCs w:val="21"/>
        </w:rPr>
      </w:pPr>
    </w:p>
    <w:p w:rsidR="00DA1C12" w:rsidRDefault="00DA1C12" w:rsidP="00DA1C12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不同</w:t>
      </w:r>
      <w:r>
        <w:rPr>
          <w:rFonts w:ascii="宋体" w:eastAsia="宋体" w:hAnsi="宋体"/>
          <w:szCs w:val="21"/>
        </w:rPr>
        <w:t>的热封材料，</w:t>
      </w:r>
      <w:r>
        <w:rPr>
          <w:rFonts w:ascii="宋体" w:eastAsia="宋体" w:hAnsi="宋体" w:hint="eastAsia"/>
          <w:szCs w:val="21"/>
        </w:rPr>
        <w:t>会</w:t>
      </w:r>
      <w:r>
        <w:rPr>
          <w:rFonts w:ascii="宋体" w:eastAsia="宋体" w:hAnsi="宋体"/>
          <w:szCs w:val="21"/>
        </w:rPr>
        <w:t>因</w:t>
      </w:r>
      <w:r>
        <w:rPr>
          <w:rFonts w:ascii="宋体" w:eastAsia="宋体" w:hAnsi="宋体" w:hint="eastAsia"/>
          <w:szCs w:val="21"/>
        </w:rPr>
        <w:t>熔点</w:t>
      </w:r>
      <w:r>
        <w:rPr>
          <w:rFonts w:ascii="宋体" w:eastAsia="宋体" w:hAnsi="宋体"/>
          <w:szCs w:val="21"/>
        </w:rPr>
        <w:t>、热稳定性、流动性以及厚度的不同</w:t>
      </w:r>
      <w:r>
        <w:rPr>
          <w:rFonts w:ascii="宋体" w:eastAsia="宋体" w:hAnsi="宋体" w:hint="eastAsia"/>
          <w:szCs w:val="21"/>
        </w:rPr>
        <w:t>表现</w:t>
      </w:r>
      <w:r>
        <w:rPr>
          <w:rFonts w:ascii="宋体" w:eastAsia="宋体" w:hAnsi="宋体"/>
          <w:szCs w:val="21"/>
        </w:rPr>
        <w:t>出不同的热封性能，从而导致封口的工艺参数差别很大。</w:t>
      </w:r>
      <w:r>
        <w:rPr>
          <w:rFonts w:ascii="宋体" w:eastAsia="宋体" w:hAnsi="宋体" w:hint="eastAsia"/>
          <w:szCs w:val="21"/>
        </w:rPr>
        <w:t>而</w:t>
      </w:r>
      <w:r>
        <w:rPr>
          <w:rFonts w:ascii="宋体" w:eastAsia="宋体" w:hAnsi="宋体"/>
          <w:szCs w:val="21"/>
        </w:rPr>
        <w:t>对于</w:t>
      </w:r>
      <w:r>
        <w:rPr>
          <w:rFonts w:ascii="宋体" w:eastAsia="宋体" w:hAnsi="宋体" w:hint="eastAsia"/>
          <w:szCs w:val="21"/>
        </w:rPr>
        <w:t>铝箔类</w:t>
      </w:r>
      <w:r>
        <w:rPr>
          <w:rFonts w:ascii="宋体" w:eastAsia="宋体" w:hAnsi="宋体"/>
          <w:szCs w:val="21"/>
        </w:rPr>
        <w:t>食品包装袋</w:t>
      </w:r>
      <w:r>
        <w:rPr>
          <w:rFonts w:ascii="宋体" w:eastAsia="宋体" w:hAnsi="宋体" w:hint="eastAsia"/>
          <w:szCs w:val="21"/>
        </w:rPr>
        <w:t>来说，</w:t>
      </w:r>
      <w:r>
        <w:rPr>
          <w:rFonts w:ascii="宋体" w:eastAsia="宋体" w:hAnsi="宋体"/>
          <w:szCs w:val="21"/>
        </w:rPr>
        <w:t>只有将其封口参数</w:t>
      </w:r>
      <w:r>
        <w:rPr>
          <w:rFonts w:ascii="宋体" w:eastAsia="宋体" w:hAnsi="宋体" w:hint="eastAsia"/>
          <w:szCs w:val="21"/>
        </w:rPr>
        <w:t>控制</w:t>
      </w:r>
      <w:r>
        <w:rPr>
          <w:rFonts w:ascii="宋体" w:eastAsia="宋体" w:hAnsi="宋体"/>
          <w:szCs w:val="21"/>
        </w:rPr>
        <w:t>在合理的参数下，</w:t>
      </w:r>
      <w:r>
        <w:rPr>
          <w:rFonts w:ascii="宋体" w:eastAsia="宋体" w:hAnsi="宋体" w:hint="eastAsia"/>
          <w:szCs w:val="21"/>
        </w:rPr>
        <w:t>拥有</w:t>
      </w:r>
      <w:r>
        <w:rPr>
          <w:rFonts w:ascii="宋体" w:eastAsia="宋体" w:hAnsi="宋体"/>
          <w:szCs w:val="21"/>
        </w:rPr>
        <w:t>良好的密封性，确保食品</w:t>
      </w:r>
      <w:r>
        <w:rPr>
          <w:rFonts w:ascii="宋体" w:eastAsia="宋体" w:hAnsi="宋体" w:hint="eastAsia"/>
          <w:szCs w:val="21"/>
        </w:rPr>
        <w:t>在</w:t>
      </w:r>
      <w:r>
        <w:rPr>
          <w:rFonts w:ascii="宋体" w:eastAsia="宋体" w:hAnsi="宋体"/>
          <w:szCs w:val="21"/>
        </w:rPr>
        <w:t>保质期内的质量。</w:t>
      </w:r>
    </w:p>
    <w:p w:rsidR="00DA1C12" w:rsidRDefault="007B34F4" w:rsidP="00DA1C12">
      <w:pPr>
        <w:ind w:firstLine="420"/>
        <w:rPr>
          <w:rFonts w:ascii="宋体" w:eastAsia="宋体" w:hAnsi="宋体"/>
          <w:szCs w:val="21"/>
        </w:rPr>
      </w:pPr>
      <w:bookmarkStart w:id="0" w:name="_GoBack"/>
      <w:r>
        <w:rPr>
          <w:rFonts w:ascii="宋体" w:eastAsia="宋体" w:hAnsi="宋体"/>
          <w:noProof/>
          <w:szCs w:val="21"/>
        </w:rPr>
        <w:drawing>
          <wp:inline distT="0" distB="0" distL="0" distR="0">
            <wp:extent cx="5274310" cy="527431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ST-H3热封试验仪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A1C12" w:rsidRPr="00DA1C12" w:rsidRDefault="00DA1C12" w:rsidP="00B63321">
      <w:pPr>
        <w:ind w:firstLine="420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>济南赛成</w:t>
      </w:r>
      <w:r w:rsidR="00B63321" w:rsidRPr="00B63321">
        <w:rPr>
          <w:rFonts w:ascii="宋体" w:eastAsia="宋体" w:hAnsi="宋体" w:hint="eastAsia"/>
          <w:szCs w:val="21"/>
        </w:rPr>
        <w:t>采用热压封口法</w:t>
      </w:r>
      <w:r w:rsidR="00B63321" w:rsidRPr="00B63321">
        <w:rPr>
          <w:rFonts w:ascii="宋体" w:eastAsia="宋体" w:hAnsi="宋体"/>
          <w:szCs w:val="21"/>
        </w:rPr>
        <w:t>,将待封试样置于上下热封头之间，在预先设定的温度、压力、和时间下</w:t>
      </w:r>
      <w:r w:rsidR="00B63321">
        <w:rPr>
          <w:rFonts w:ascii="宋体" w:eastAsia="宋体" w:hAnsi="宋体"/>
          <w:szCs w:val="21"/>
        </w:rPr>
        <w:t>，完成对试样的封口。经过反复试验为用户找到最佳热封参数提供指导</w:t>
      </w:r>
      <w:r w:rsidR="00B63321">
        <w:rPr>
          <w:rFonts w:ascii="宋体" w:eastAsia="宋体" w:hAnsi="宋体" w:hint="eastAsia"/>
          <w:szCs w:val="21"/>
        </w:rPr>
        <w:t>。</w:t>
      </w:r>
      <w:r w:rsidR="00B63321">
        <w:rPr>
          <w:rFonts w:ascii="宋体" w:eastAsia="宋体" w:hAnsi="宋体"/>
          <w:szCs w:val="21"/>
        </w:rPr>
        <w:t>该设备</w:t>
      </w:r>
      <w:r w:rsidR="00B63321">
        <w:rPr>
          <w:rFonts w:ascii="宋体" w:eastAsia="宋体" w:hAnsi="宋体" w:hint="eastAsia"/>
          <w:szCs w:val="21"/>
        </w:rPr>
        <w:t>具体</w:t>
      </w:r>
      <w:r w:rsidR="00B63321">
        <w:rPr>
          <w:rFonts w:ascii="宋体" w:eastAsia="宋体" w:hAnsi="宋体"/>
          <w:szCs w:val="21"/>
        </w:rPr>
        <w:t>型号为“</w:t>
      </w:r>
      <w:r w:rsidR="00B63321" w:rsidRPr="00B63321">
        <w:rPr>
          <w:rFonts w:ascii="宋体" w:eastAsia="宋体" w:hAnsi="宋体"/>
          <w:szCs w:val="21"/>
        </w:rPr>
        <w:t>HST-H3热封试验仪</w:t>
      </w:r>
      <w:r w:rsidR="00B63321">
        <w:rPr>
          <w:rFonts w:ascii="宋体" w:eastAsia="宋体" w:hAnsi="宋体"/>
          <w:szCs w:val="21"/>
        </w:rPr>
        <w:t>”</w:t>
      </w:r>
      <w:r w:rsidR="00B63321">
        <w:rPr>
          <w:rFonts w:ascii="宋体" w:eastAsia="宋体" w:hAnsi="宋体" w:hint="eastAsia"/>
          <w:szCs w:val="21"/>
        </w:rPr>
        <w:t>，</w:t>
      </w:r>
      <w:r w:rsidR="00B63321" w:rsidRPr="00B63321">
        <w:rPr>
          <w:rFonts w:ascii="宋体" w:eastAsia="宋体" w:hAnsi="宋体" w:hint="eastAsia"/>
          <w:szCs w:val="21"/>
        </w:rPr>
        <w:t>符合多项国家和国标标准：</w:t>
      </w:r>
      <w:r w:rsidR="00B63321" w:rsidRPr="00B63321">
        <w:rPr>
          <w:rFonts w:ascii="宋体" w:eastAsia="宋体" w:hAnsi="宋体"/>
          <w:szCs w:val="21"/>
        </w:rPr>
        <w:t>QB/T 2358、ASTM F2029、YBB 00122003</w:t>
      </w:r>
      <w:r w:rsidR="00B63321">
        <w:rPr>
          <w:rFonts w:ascii="宋体" w:eastAsia="宋体" w:hAnsi="宋体" w:hint="eastAsia"/>
          <w:szCs w:val="21"/>
        </w:rPr>
        <w:t>。</w:t>
      </w:r>
    </w:p>
    <w:p w:rsidR="00942051" w:rsidRDefault="00942051" w:rsidP="00B63321">
      <w:pPr>
        <w:rPr>
          <w:rFonts w:ascii="宋体" w:eastAsia="宋体" w:hAnsi="宋体"/>
          <w:szCs w:val="21"/>
        </w:rPr>
      </w:pPr>
    </w:p>
    <w:p w:rsidR="00B63321" w:rsidRPr="00B63321" w:rsidRDefault="00B63321" w:rsidP="00B63321">
      <w:pPr>
        <w:rPr>
          <w:rFonts w:ascii="宋体" w:eastAsia="宋体" w:hAnsi="宋体"/>
          <w:b/>
          <w:szCs w:val="21"/>
        </w:rPr>
      </w:pPr>
      <w:r w:rsidRPr="00B63321">
        <w:rPr>
          <w:rFonts w:ascii="宋体" w:eastAsia="宋体" w:hAnsi="宋体" w:hint="eastAsia"/>
          <w:b/>
          <w:szCs w:val="21"/>
        </w:rPr>
        <w:t>3、铝箔</w:t>
      </w:r>
      <w:r w:rsidRPr="00B63321">
        <w:rPr>
          <w:rFonts w:ascii="宋体" w:eastAsia="宋体" w:hAnsi="宋体"/>
          <w:b/>
          <w:szCs w:val="21"/>
        </w:rPr>
        <w:t>针孔度检测</w:t>
      </w:r>
    </w:p>
    <w:p w:rsidR="00B63321" w:rsidRDefault="00B63321" w:rsidP="00B63321">
      <w:pPr>
        <w:rPr>
          <w:rFonts w:ascii="宋体" w:eastAsia="宋体" w:hAnsi="宋体"/>
          <w:szCs w:val="21"/>
        </w:rPr>
      </w:pPr>
    </w:p>
    <w:p w:rsidR="00B63321" w:rsidRDefault="00B63321" w:rsidP="00B63321">
      <w:pPr>
        <w:ind w:firstLine="420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>由于</w:t>
      </w:r>
      <w:r>
        <w:rPr>
          <w:rFonts w:ascii="宋体" w:eastAsia="宋体" w:hAnsi="宋体"/>
          <w:szCs w:val="21"/>
        </w:rPr>
        <w:t>铝箔质地比较</w:t>
      </w:r>
      <w:r>
        <w:rPr>
          <w:rFonts w:ascii="宋体" w:eastAsia="宋体" w:hAnsi="宋体" w:hint="eastAsia"/>
          <w:szCs w:val="21"/>
        </w:rPr>
        <w:t>单薄</w:t>
      </w:r>
      <w:r>
        <w:rPr>
          <w:rFonts w:ascii="宋体" w:eastAsia="宋体" w:hAnsi="宋体"/>
          <w:szCs w:val="21"/>
        </w:rPr>
        <w:t>，因此在生产中很容易出现针孔，而那些透光的小孔，又是影响铝箔质量的重要</w:t>
      </w:r>
      <w:r>
        <w:rPr>
          <w:rFonts w:ascii="宋体" w:eastAsia="宋体" w:hAnsi="宋体" w:hint="eastAsia"/>
          <w:szCs w:val="21"/>
        </w:rPr>
        <w:t>因素</w:t>
      </w:r>
      <w:r>
        <w:rPr>
          <w:rFonts w:ascii="宋体" w:eastAsia="宋体" w:hAnsi="宋体"/>
          <w:szCs w:val="21"/>
        </w:rPr>
        <w:t>。</w:t>
      </w:r>
      <w:r>
        <w:rPr>
          <w:rFonts w:ascii="宋体" w:eastAsia="宋体" w:hAnsi="宋体" w:hint="eastAsia"/>
          <w:szCs w:val="21"/>
        </w:rPr>
        <w:t>正常情况</w:t>
      </w:r>
      <w:r>
        <w:rPr>
          <w:rFonts w:ascii="宋体" w:eastAsia="宋体" w:hAnsi="宋体"/>
          <w:szCs w:val="21"/>
        </w:rPr>
        <w:t>下，</w:t>
      </w:r>
      <w:r>
        <w:rPr>
          <w:rFonts w:ascii="宋体" w:eastAsia="宋体" w:hAnsi="宋体" w:hint="eastAsia"/>
          <w:szCs w:val="21"/>
        </w:rPr>
        <w:t>小孔</w:t>
      </w:r>
      <w:r>
        <w:rPr>
          <w:rFonts w:ascii="宋体" w:eastAsia="宋体" w:hAnsi="宋体"/>
          <w:szCs w:val="21"/>
        </w:rPr>
        <w:t>通常在铝箔</w:t>
      </w:r>
      <w:r>
        <w:rPr>
          <w:rFonts w:ascii="宋体" w:eastAsia="宋体" w:hAnsi="宋体" w:hint="eastAsia"/>
          <w:szCs w:val="21"/>
        </w:rPr>
        <w:t>0.02</w:t>
      </w:r>
      <w:r>
        <w:rPr>
          <w:rFonts w:ascii="宋体" w:eastAsia="宋体" w:hAnsi="宋体"/>
          <w:szCs w:val="21"/>
        </w:rPr>
        <w:t>mm厚的地方</w:t>
      </w:r>
      <w:r>
        <w:rPr>
          <w:rFonts w:ascii="宋体" w:eastAsia="宋体" w:hAnsi="宋体" w:hint="eastAsia"/>
          <w:szCs w:val="21"/>
        </w:rPr>
        <w:t>开始</w:t>
      </w:r>
      <w:r>
        <w:rPr>
          <w:rFonts w:ascii="宋体" w:eastAsia="宋体" w:hAnsi="宋体"/>
          <w:szCs w:val="21"/>
        </w:rPr>
        <w:t>出现，且越薄越多，一旦</w:t>
      </w:r>
      <w:r>
        <w:rPr>
          <w:rFonts w:ascii="宋体" w:eastAsia="宋体" w:hAnsi="宋体" w:hint="eastAsia"/>
          <w:szCs w:val="21"/>
        </w:rPr>
        <w:t>针孔</w:t>
      </w:r>
      <w:r>
        <w:rPr>
          <w:rFonts w:ascii="宋体" w:eastAsia="宋体" w:hAnsi="宋体"/>
          <w:szCs w:val="21"/>
        </w:rPr>
        <w:t>数量过多，</w:t>
      </w:r>
      <w:r>
        <w:rPr>
          <w:rFonts w:ascii="宋体" w:eastAsia="宋体" w:hAnsi="宋体" w:hint="eastAsia"/>
          <w:szCs w:val="21"/>
        </w:rPr>
        <w:t>将直接</w:t>
      </w:r>
      <w:r>
        <w:rPr>
          <w:rFonts w:ascii="宋体" w:eastAsia="宋体" w:hAnsi="宋体"/>
          <w:szCs w:val="21"/>
        </w:rPr>
        <w:t>导致铝箔断裂。</w:t>
      </w:r>
    </w:p>
    <w:p w:rsidR="00B63321" w:rsidRDefault="00B63321" w:rsidP="00B63321">
      <w:pPr>
        <w:ind w:firstLine="420"/>
        <w:rPr>
          <w:rFonts w:ascii="宋体" w:eastAsia="宋体" w:hAnsi="宋体"/>
          <w:szCs w:val="21"/>
        </w:rPr>
      </w:pPr>
    </w:p>
    <w:p w:rsidR="00942051" w:rsidRDefault="00B336BD" w:rsidP="00B336BD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济南赛成</w:t>
      </w:r>
      <w:r w:rsidRPr="00B336BD">
        <w:rPr>
          <w:rFonts w:ascii="宋体" w:eastAsia="宋体" w:hAnsi="宋体" w:hint="eastAsia"/>
          <w:szCs w:val="21"/>
        </w:rPr>
        <w:t>利用铝箔针孔的透光性，在规定的环境及灯箱光源下，</w:t>
      </w:r>
      <w:r>
        <w:rPr>
          <w:rFonts w:ascii="宋体" w:eastAsia="宋体" w:hAnsi="宋体" w:hint="eastAsia"/>
          <w:szCs w:val="21"/>
        </w:rPr>
        <w:t>通过自主</w:t>
      </w:r>
      <w:r>
        <w:rPr>
          <w:rFonts w:ascii="宋体" w:eastAsia="宋体" w:hAnsi="宋体"/>
          <w:szCs w:val="21"/>
        </w:rPr>
        <w:t>研发的“</w:t>
      </w:r>
      <w:r w:rsidRPr="00B336BD">
        <w:rPr>
          <w:rFonts w:ascii="宋体" w:eastAsia="宋体" w:hAnsi="宋体"/>
          <w:szCs w:val="21"/>
        </w:rPr>
        <w:t>ZK-03 铝箔针孔度检测仪</w:t>
      </w:r>
      <w:r>
        <w:rPr>
          <w:rFonts w:ascii="宋体" w:eastAsia="宋体" w:hAnsi="宋体"/>
          <w:szCs w:val="21"/>
        </w:rPr>
        <w:t>”</w:t>
      </w:r>
      <w:r>
        <w:rPr>
          <w:rFonts w:ascii="宋体" w:eastAsia="宋体" w:hAnsi="宋体" w:hint="eastAsia"/>
          <w:szCs w:val="21"/>
        </w:rPr>
        <w:t>可专项</w:t>
      </w:r>
      <w:r>
        <w:rPr>
          <w:rFonts w:ascii="宋体" w:eastAsia="宋体" w:hAnsi="宋体"/>
          <w:szCs w:val="21"/>
        </w:rPr>
        <w:t>用来检测</w:t>
      </w:r>
      <w:r>
        <w:rPr>
          <w:rFonts w:ascii="宋体" w:eastAsia="宋体" w:hAnsi="宋体" w:hint="eastAsia"/>
          <w:szCs w:val="21"/>
        </w:rPr>
        <w:t>铝箔类</w:t>
      </w:r>
      <w:r>
        <w:rPr>
          <w:rFonts w:ascii="宋体" w:eastAsia="宋体" w:hAnsi="宋体"/>
          <w:szCs w:val="21"/>
        </w:rPr>
        <w:t>食品包装袋</w:t>
      </w:r>
      <w:r>
        <w:rPr>
          <w:rFonts w:ascii="宋体" w:eastAsia="宋体" w:hAnsi="宋体" w:hint="eastAsia"/>
          <w:szCs w:val="21"/>
        </w:rPr>
        <w:t>的</w:t>
      </w:r>
      <w:r>
        <w:rPr>
          <w:rFonts w:ascii="宋体" w:eastAsia="宋体" w:hAnsi="宋体"/>
          <w:szCs w:val="21"/>
        </w:rPr>
        <w:t>针孔数量，且操作简便，</w:t>
      </w:r>
      <w:r>
        <w:rPr>
          <w:rFonts w:ascii="宋体" w:eastAsia="宋体" w:hAnsi="宋体" w:hint="eastAsia"/>
          <w:szCs w:val="21"/>
        </w:rPr>
        <w:t>精准</w:t>
      </w:r>
      <w:r>
        <w:rPr>
          <w:rFonts w:ascii="宋体" w:eastAsia="宋体" w:hAnsi="宋体" w:hint="eastAsia"/>
          <w:szCs w:val="21"/>
        </w:rPr>
        <w:lastRenderedPageBreak/>
        <w:t>易看</w:t>
      </w:r>
      <w:r>
        <w:rPr>
          <w:rFonts w:ascii="宋体" w:eastAsia="宋体" w:hAnsi="宋体"/>
          <w:szCs w:val="21"/>
        </w:rPr>
        <w:t>，十分受广大用户的好评。</w:t>
      </w:r>
    </w:p>
    <w:p w:rsidR="00B336BD" w:rsidRPr="00855CBB" w:rsidRDefault="00B336BD" w:rsidP="00B336BD">
      <w:pPr>
        <w:ind w:firstLine="420"/>
        <w:rPr>
          <w:rFonts w:ascii="宋体" w:eastAsia="宋体" w:hAnsi="宋体"/>
          <w:b/>
          <w:szCs w:val="21"/>
        </w:rPr>
      </w:pPr>
      <w:r w:rsidRPr="00855CBB">
        <w:rPr>
          <w:rFonts w:ascii="宋体" w:eastAsia="宋体" w:hAnsi="宋体"/>
          <w:b/>
          <w:szCs w:val="21"/>
        </w:rPr>
        <w:t>4</w:t>
      </w:r>
      <w:r w:rsidRPr="00855CBB">
        <w:rPr>
          <w:rFonts w:ascii="宋体" w:eastAsia="宋体" w:hAnsi="宋体" w:hint="eastAsia"/>
          <w:b/>
          <w:szCs w:val="21"/>
        </w:rPr>
        <w:t>、</w:t>
      </w:r>
      <w:r w:rsidRPr="00855CBB">
        <w:rPr>
          <w:rFonts w:ascii="宋体" w:eastAsia="宋体" w:hAnsi="宋体"/>
          <w:b/>
          <w:szCs w:val="21"/>
        </w:rPr>
        <w:t>铝箔耐破度检测</w:t>
      </w:r>
    </w:p>
    <w:p w:rsidR="00B336BD" w:rsidRDefault="00B336BD" w:rsidP="00B336BD">
      <w:pPr>
        <w:ind w:firstLine="420"/>
        <w:rPr>
          <w:rFonts w:ascii="宋体" w:eastAsia="宋体" w:hAnsi="宋体"/>
          <w:szCs w:val="21"/>
        </w:rPr>
      </w:pPr>
    </w:p>
    <w:p w:rsidR="00B336BD" w:rsidRDefault="00B336BD" w:rsidP="00B336BD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铝箔</w:t>
      </w:r>
      <w:r>
        <w:rPr>
          <w:rFonts w:ascii="宋体" w:eastAsia="宋体" w:hAnsi="宋体"/>
          <w:szCs w:val="21"/>
        </w:rPr>
        <w:t>的耐破度时刻影响着整个产品包装的质量。由于</w:t>
      </w:r>
      <w:r>
        <w:rPr>
          <w:rFonts w:ascii="宋体" w:eastAsia="宋体" w:hAnsi="宋体" w:hint="eastAsia"/>
          <w:szCs w:val="21"/>
        </w:rPr>
        <w:t>在</w:t>
      </w:r>
      <w:r>
        <w:rPr>
          <w:rFonts w:ascii="宋体" w:eastAsia="宋体" w:hAnsi="宋体"/>
          <w:szCs w:val="21"/>
        </w:rPr>
        <w:t>运输物流</w:t>
      </w:r>
      <w:r>
        <w:rPr>
          <w:rFonts w:ascii="宋体" w:eastAsia="宋体" w:hAnsi="宋体" w:hint="eastAsia"/>
          <w:szCs w:val="21"/>
        </w:rPr>
        <w:t>过程</w:t>
      </w:r>
      <w:r>
        <w:rPr>
          <w:rFonts w:ascii="宋体" w:eastAsia="宋体" w:hAnsi="宋体"/>
          <w:szCs w:val="21"/>
        </w:rPr>
        <w:t>中，</w:t>
      </w:r>
      <w:r w:rsidR="00855CBB">
        <w:rPr>
          <w:rFonts w:ascii="宋体" w:eastAsia="宋体" w:hAnsi="宋体" w:hint="eastAsia"/>
          <w:szCs w:val="21"/>
        </w:rPr>
        <w:t>可能</w:t>
      </w:r>
      <w:r>
        <w:rPr>
          <w:rFonts w:ascii="宋体" w:eastAsia="宋体" w:hAnsi="宋体"/>
          <w:szCs w:val="21"/>
        </w:rPr>
        <w:t>经历</w:t>
      </w:r>
      <w:r w:rsidR="00855CBB">
        <w:rPr>
          <w:rFonts w:ascii="宋体" w:eastAsia="宋体" w:hAnsi="宋体" w:hint="eastAsia"/>
          <w:szCs w:val="21"/>
        </w:rPr>
        <w:t>堆码、</w:t>
      </w:r>
      <w:r w:rsidR="00855CBB">
        <w:rPr>
          <w:rFonts w:ascii="宋体" w:eastAsia="宋体" w:hAnsi="宋体"/>
          <w:szCs w:val="21"/>
        </w:rPr>
        <w:t>扔放</w:t>
      </w:r>
      <w:r w:rsidR="00855CBB">
        <w:rPr>
          <w:rFonts w:ascii="宋体" w:eastAsia="宋体" w:hAnsi="宋体" w:hint="eastAsia"/>
          <w:szCs w:val="21"/>
        </w:rPr>
        <w:t>等</w:t>
      </w:r>
      <w:r w:rsidR="00855CBB">
        <w:rPr>
          <w:rFonts w:ascii="宋体" w:eastAsia="宋体" w:hAnsi="宋体"/>
          <w:szCs w:val="21"/>
        </w:rPr>
        <w:t>活动性</w:t>
      </w:r>
      <w:r w:rsidR="00855CBB">
        <w:rPr>
          <w:rFonts w:ascii="宋体" w:eastAsia="宋体" w:hAnsi="宋体" w:hint="eastAsia"/>
          <w:szCs w:val="21"/>
        </w:rPr>
        <w:t>颠簸</w:t>
      </w:r>
      <w:r w:rsidR="00855CBB">
        <w:rPr>
          <w:rFonts w:ascii="宋体" w:eastAsia="宋体" w:hAnsi="宋体" w:hint="eastAsia"/>
          <w:szCs w:val="21"/>
        </w:rPr>
        <w:t>，一旦</w:t>
      </w:r>
      <w:r w:rsidR="00855CBB">
        <w:rPr>
          <w:rFonts w:ascii="宋体" w:eastAsia="宋体" w:hAnsi="宋体"/>
          <w:szCs w:val="21"/>
        </w:rPr>
        <w:t>耐破强度</w:t>
      </w:r>
      <w:r w:rsidR="00855CBB">
        <w:rPr>
          <w:rFonts w:ascii="宋体" w:eastAsia="宋体" w:hAnsi="宋体" w:hint="eastAsia"/>
          <w:szCs w:val="21"/>
        </w:rPr>
        <w:t>指标</w:t>
      </w:r>
      <w:r w:rsidR="00855CBB">
        <w:rPr>
          <w:rFonts w:ascii="宋体" w:eastAsia="宋体" w:hAnsi="宋体"/>
          <w:szCs w:val="21"/>
        </w:rPr>
        <w:t>取法达到，很可能在途中</w:t>
      </w:r>
      <w:r w:rsidR="00855CBB">
        <w:rPr>
          <w:rFonts w:ascii="宋体" w:eastAsia="宋体" w:hAnsi="宋体" w:hint="eastAsia"/>
          <w:szCs w:val="21"/>
        </w:rPr>
        <w:t>或</w:t>
      </w:r>
      <w:r w:rsidR="00855CBB">
        <w:rPr>
          <w:rFonts w:ascii="宋体" w:eastAsia="宋体" w:hAnsi="宋体"/>
          <w:szCs w:val="21"/>
        </w:rPr>
        <w:t>上架的过程中导致</w:t>
      </w:r>
      <w:r w:rsidR="00855CBB">
        <w:rPr>
          <w:rFonts w:ascii="宋体" w:eastAsia="宋体" w:hAnsi="宋体" w:hint="eastAsia"/>
          <w:szCs w:val="21"/>
        </w:rPr>
        <w:t>铝箔类</w:t>
      </w:r>
      <w:r w:rsidR="00855CBB">
        <w:rPr>
          <w:rFonts w:ascii="宋体" w:eastAsia="宋体" w:hAnsi="宋体"/>
          <w:szCs w:val="21"/>
        </w:rPr>
        <w:t>食品包装袋的破损，</w:t>
      </w:r>
      <w:r w:rsidR="00855CBB">
        <w:rPr>
          <w:rFonts w:ascii="宋体" w:eastAsia="宋体" w:hAnsi="宋体" w:hint="eastAsia"/>
          <w:szCs w:val="21"/>
        </w:rPr>
        <w:t>给</w:t>
      </w:r>
      <w:r w:rsidR="00855CBB">
        <w:rPr>
          <w:rFonts w:ascii="宋体" w:eastAsia="宋体" w:hAnsi="宋体"/>
          <w:szCs w:val="21"/>
        </w:rPr>
        <w:t>商家带来</w:t>
      </w:r>
      <w:r w:rsidR="00855CBB">
        <w:rPr>
          <w:rFonts w:ascii="宋体" w:eastAsia="宋体" w:hAnsi="宋体" w:hint="eastAsia"/>
          <w:szCs w:val="21"/>
        </w:rPr>
        <w:t>严重</w:t>
      </w:r>
      <w:r w:rsidR="00855CBB">
        <w:rPr>
          <w:rFonts w:ascii="宋体" w:eastAsia="宋体" w:hAnsi="宋体"/>
          <w:szCs w:val="21"/>
        </w:rPr>
        <w:t>的损失。</w:t>
      </w:r>
    </w:p>
    <w:p w:rsidR="00855CBB" w:rsidRDefault="00855CBB" w:rsidP="00B336BD">
      <w:pPr>
        <w:ind w:firstLine="420"/>
        <w:rPr>
          <w:rFonts w:ascii="宋体" w:eastAsia="宋体" w:hAnsi="宋体"/>
          <w:szCs w:val="21"/>
        </w:rPr>
      </w:pPr>
    </w:p>
    <w:p w:rsidR="00855CBB" w:rsidRDefault="00855CBB" w:rsidP="00855CBB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济南赛成利用</w:t>
      </w:r>
      <w:r>
        <w:rPr>
          <w:rFonts w:ascii="宋体" w:eastAsia="宋体" w:hAnsi="宋体"/>
          <w:szCs w:val="21"/>
        </w:rPr>
        <w:t>最新研发的“</w:t>
      </w:r>
      <w:r w:rsidRPr="00855CBB">
        <w:rPr>
          <w:rFonts w:ascii="宋体" w:eastAsia="宋体" w:hAnsi="宋体"/>
          <w:szCs w:val="21"/>
        </w:rPr>
        <w:t>NP-02铝箔耐破度测定仪</w:t>
      </w:r>
      <w:r>
        <w:rPr>
          <w:rFonts w:ascii="宋体" w:eastAsia="宋体" w:hAnsi="宋体"/>
          <w:szCs w:val="21"/>
        </w:rPr>
        <w:t>”</w:t>
      </w:r>
      <w:r>
        <w:rPr>
          <w:rFonts w:ascii="宋体" w:eastAsia="宋体" w:hAnsi="宋体" w:hint="eastAsia"/>
          <w:szCs w:val="21"/>
        </w:rPr>
        <w:t>，</w:t>
      </w:r>
      <w:r w:rsidRPr="00855CBB">
        <w:rPr>
          <w:rFonts w:ascii="宋体" w:eastAsia="宋体" w:hAnsi="宋体" w:hint="eastAsia"/>
          <w:szCs w:val="21"/>
        </w:rPr>
        <w:t>将试样装夹在全自动耐破强度测试仪两个夹头之间弹性胶膜上</w:t>
      </w:r>
      <w:r w:rsidRPr="00855CBB">
        <w:rPr>
          <w:rFonts w:ascii="宋体" w:eastAsia="宋体" w:hAnsi="宋体"/>
          <w:szCs w:val="21"/>
        </w:rPr>
        <w:t>,上下夹头紧紧夹住试样周边，使试样与胶膜一起自由凸起，当液压流体以稳定速率泵入，使胶膜凸起直至铝箔试样破裂时，</w:t>
      </w:r>
      <w:r>
        <w:rPr>
          <w:rFonts w:ascii="宋体" w:eastAsia="宋体" w:hAnsi="宋体" w:hint="eastAsia"/>
          <w:szCs w:val="21"/>
        </w:rPr>
        <w:t>由此</w:t>
      </w:r>
      <w:r w:rsidRPr="00855CBB">
        <w:rPr>
          <w:rFonts w:ascii="宋体" w:eastAsia="宋体" w:hAnsi="宋体"/>
          <w:szCs w:val="21"/>
        </w:rPr>
        <w:t>所施加的最大压力即为试样耐破强度。</w:t>
      </w:r>
    </w:p>
    <w:p w:rsidR="00855CBB" w:rsidRDefault="00855CBB" w:rsidP="00855CBB">
      <w:pPr>
        <w:ind w:firstLine="420"/>
        <w:rPr>
          <w:rFonts w:ascii="宋体" w:eastAsia="宋体" w:hAnsi="宋体"/>
          <w:szCs w:val="21"/>
        </w:rPr>
      </w:pPr>
    </w:p>
    <w:p w:rsidR="00855CBB" w:rsidRPr="00855CBB" w:rsidRDefault="00855CBB" w:rsidP="00855CBB">
      <w:pPr>
        <w:ind w:firstLine="420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>更多</w:t>
      </w:r>
      <w:r>
        <w:rPr>
          <w:rFonts w:ascii="宋体" w:eastAsia="宋体" w:hAnsi="宋体"/>
          <w:szCs w:val="21"/>
        </w:rPr>
        <w:t>关于铝箔类食品包装袋</w:t>
      </w:r>
      <w:r>
        <w:rPr>
          <w:rFonts w:ascii="宋体" w:eastAsia="宋体" w:hAnsi="宋体" w:hint="eastAsia"/>
          <w:szCs w:val="21"/>
        </w:rPr>
        <w:t>的</w:t>
      </w:r>
      <w:r>
        <w:rPr>
          <w:rFonts w:ascii="宋体" w:eastAsia="宋体" w:hAnsi="宋体"/>
          <w:szCs w:val="21"/>
        </w:rPr>
        <w:t>检测指标，欢迎直接致电</w:t>
      </w:r>
      <w:r w:rsidRPr="00855CBB">
        <w:rPr>
          <w:rFonts w:ascii="宋体" w:eastAsia="宋体" w:hAnsi="宋体"/>
          <w:b/>
          <w:color w:val="FF0000"/>
          <w:szCs w:val="21"/>
        </w:rPr>
        <w:t>济南赛成科技</w:t>
      </w:r>
      <w:r>
        <w:rPr>
          <w:rFonts w:ascii="宋体" w:eastAsia="宋体" w:hAnsi="宋体"/>
          <w:szCs w:val="21"/>
        </w:rPr>
        <w:t>！作为</w:t>
      </w:r>
      <w:r>
        <w:rPr>
          <w:rFonts w:ascii="宋体" w:eastAsia="宋体" w:hAnsi="宋体" w:hint="eastAsia"/>
          <w:szCs w:val="21"/>
        </w:rPr>
        <w:t>国内包材检测行业</w:t>
      </w:r>
      <w:r>
        <w:rPr>
          <w:rFonts w:ascii="宋体" w:eastAsia="宋体" w:hAnsi="宋体"/>
          <w:szCs w:val="21"/>
        </w:rPr>
        <w:t>的老品牌，济南</w:t>
      </w:r>
      <w:r>
        <w:rPr>
          <w:rFonts w:ascii="宋体" w:eastAsia="宋体" w:hAnsi="宋体" w:hint="eastAsia"/>
          <w:szCs w:val="21"/>
        </w:rPr>
        <w:t>赛成</w:t>
      </w:r>
      <w:r>
        <w:rPr>
          <w:rFonts w:ascii="宋体" w:eastAsia="宋体" w:hAnsi="宋体"/>
          <w:szCs w:val="21"/>
        </w:rPr>
        <w:t>始终致力于</w:t>
      </w:r>
      <w:r>
        <w:rPr>
          <w:rFonts w:ascii="宋体" w:eastAsia="宋体" w:hAnsi="宋体" w:hint="eastAsia"/>
          <w:szCs w:val="21"/>
        </w:rPr>
        <w:t>为</w:t>
      </w:r>
      <w:r>
        <w:rPr>
          <w:rFonts w:ascii="宋体" w:eastAsia="宋体" w:hAnsi="宋体"/>
          <w:szCs w:val="21"/>
        </w:rPr>
        <w:t>全球客户提供高性价比的包材检测方案</w:t>
      </w:r>
      <w:r w:rsidR="007B34F4">
        <w:rPr>
          <w:rFonts w:ascii="宋体" w:eastAsia="宋体" w:hAnsi="宋体" w:hint="eastAsia"/>
          <w:szCs w:val="21"/>
        </w:rPr>
        <w:t>，赛出品质</w:t>
      </w:r>
      <w:r w:rsidR="007B34F4">
        <w:rPr>
          <w:rFonts w:ascii="宋体" w:eastAsia="宋体" w:hAnsi="宋体"/>
          <w:szCs w:val="21"/>
        </w:rPr>
        <w:t>，成就未来，赛成愿</w:t>
      </w:r>
      <w:r w:rsidR="007B34F4">
        <w:rPr>
          <w:rFonts w:ascii="宋体" w:eastAsia="宋体" w:hAnsi="宋体" w:hint="eastAsia"/>
          <w:szCs w:val="21"/>
        </w:rPr>
        <w:t>携手各企事业单位，</w:t>
      </w:r>
      <w:r w:rsidR="007B34F4">
        <w:rPr>
          <w:rFonts w:ascii="宋体" w:eastAsia="宋体" w:hAnsi="宋体"/>
          <w:szCs w:val="21"/>
        </w:rPr>
        <w:t>共同</w:t>
      </w:r>
      <w:r w:rsidR="007B34F4">
        <w:rPr>
          <w:rFonts w:ascii="宋体" w:eastAsia="宋体" w:hAnsi="宋体" w:hint="eastAsia"/>
          <w:szCs w:val="21"/>
        </w:rPr>
        <w:t>缔造</w:t>
      </w:r>
      <w:r w:rsidR="007B34F4">
        <w:rPr>
          <w:rFonts w:ascii="宋体" w:eastAsia="宋体" w:hAnsi="宋体"/>
          <w:szCs w:val="21"/>
        </w:rPr>
        <w:t>美好明天。</w:t>
      </w:r>
    </w:p>
    <w:sectPr w:rsidR="00855CBB" w:rsidRPr="00855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Meiryo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04"/>
    <w:rsid w:val="00053604"/>
    <w:rsid w:val="002B4093"/>
    <w:rsid w:val="0030091F"/>
    <w:rsid w:val="007B34F4"/>
    <w:rsid w:val="00855CBB"/>
    <w:rsid w:val="00942051"/>
    <w:rsid w:val="0099020B"/>
    <w:rsid w:val="00B336BD"/>
    <w:rsid w:val="00B63321"/>
    <w:rsid w:val="00C14A36"/>
    <w:rsid w:val="00DA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B7A35"/>
  <w15:chartTrackingRefBased/>
  <w15:docId w15:val="{4C08BBE4-4B7C-4A61-B367-F90228BF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199</Words>
  <Characters>1137</Characters>
  <Application>Microsoft Office Word</Application>
  <DocSecurity>0</DocSecurity>
  <Lines>9</Lines>
  <Paragraphs>2</Paragraphs>
  <ScaleCrop>false</ScaleCrop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2018-01-03T06:06:00Z</dcterms:created>
  <dcterms:modified xsi:type="dcterms:W3CDTF">2018-01-03T07:51:00Z</dcterms:modified>
</cp:coreProperties>
</file>