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05" w:rsidRDefault="00AC5E05" w:rsidP="00AC5E05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AC5E05" w:rsidRDefault="00AC5E05" w:rsidP="00AC5E05">
      <w:pPr>
        <w:widowControl/>
        <w:spacing w:line="600" w:lineRule="exact"/>
        <w:jc w:val="left"/>
        <w:rPr>
          <w:rFonts w:ascii="黑体" w:eastAsia="黑体" w:hAnsi="黑体"/>
          <w:szCs w:val="21"/>
        </w:rPr>
      </w:pPr>
    </w:p>
    <w:p w:rsidR="00AC5E05" w:rsidRDefault="00AC5E05" w:rsidP="00AC5E05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食品快速检测方法征集目录</w:t>
      </w:r>
    </w:p>
    <w:p w:rsidR="00AC5E05" w:rsidRDefault="00AC5E05" w:rsidP="00AC5E05">
      <w:pPr>
        <w:spacing w:line="60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tbl>
      <w:tblPr>
        <w:tblW w:w="9255" w:type="dxa"/>
        <w:jc w:val="center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8"/>
        <w:gridCol w:w="8297"/>
      </w:tblGrid>
      <w:tr w:rsidR="00AC5E05" w:rsidRPr="00677E50" w:rsidTr="00A44A92">
        <w:trPr>
          <w:trHeight w:val="644"/>
          <w:jc w:val="center"/>
        </w:trPr>
        <w:tc>
          <w:tcPr>
            <w:tcW w:w="958" w:type="dxa"/>
            <w:vAlign w:val="center"/>
            <w:hideMark/>
          </w:tcPr>
          <w:p w:rsidR="00AC5E05" w:rsidRDefault="00AC5E05" w:rsidP="00A44A9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8297" w:type="dxa"/>
            <w:vAlign w:val="center"/>
            <w:hideMark/>
          </w:tcPr>
          <w:p w:rsidR="00AC5E05" w:rsidRDefault="00AC5E05" w:rsidP="00A44A92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检测方法名称</w:t>
            </w:r>
          </w:p>
        </w:tc>
      </w:tr>
      <w:tr w:rsidR="00AC5E05" w:rsidRPr="00677E50" w:rsidTr="00A44A92">
        <w:trPr>
          <w:trHeight w:val="644"/>
          <w:jc w:val="center"/>
        </w:trPr>
        <w:tc>
          <w:tcPr>
            <w:tcW w:w="958" w:type="dxa"/>
            <w:vAlign w:val="center"/>
            <w:hideMark/>
          </w:tcPr>
          <w:p w:rsidR="00AC5E05" w:rsidRDefault="00AC5E05" w:rsidP="00A44A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8297" w:type="dxa"/>
            <w:vAlign w:val="center"/>
            <w:hideMark/>
          </w:tcPr>
          <w:p w:rsidR="00AC5E05" w:rsidRDefault="00AC5E05" w:rsidP="00A44A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保健食品中非法添加物质的快速检测</w:t>
            </w:r>
          </w:p>
        </w:tc>
      </w:tr>
      <w:tr w:rsidR="00AC5E05" w:rsidRPr="00677E50" w:rsidTr="00A44A92">
        <w:trPr>
          <w:trHeight w:val="644"/>
          <w:jc w:val="center"/>
        </w:trPr>
        <w:tc>
          <w:tcPr>
            <w:tcW w:w="958" w:type="dxa"/>
            <w:vAlign w:val="center"/>
          </w:tcPr>
          <w:p w:rsidR="00AC5E05" w:rsidRDefault="00AC5E05" w:rsidP="00A44A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8297" w:type="dxa"/>
            <w:vAlign w:val="center"/>
          </w:tcPr>
          <w:p w:rsidR="00AC5E05" w:rsidRDefault="00AC5E05" w:rsidP="00A44A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水发产品中甲醛的快速检测</w:t>
            </w:r>
          </w:p>
        </w:tc>
      </w:tr>
      <w:tr w:rsidR="00AC5E05" w:rsidRPr="00677E50" w:rsidTr="00A44A92">
        <w:trPr>
          <w:trHeight w:val="676"/>
          <w:jc w:val="center"/>
        </w:trPr>
        <w:tc>
          <w:tcPr>
            <w:tcW w:w="958" w:type="dxa"/>
            <w:vAlign w:val="center"/>
          </w:tcPr>
          <w:p w:rsidR="00AC5E05" w:rsidRDefault="00AC5E05" w:rsidP="00A44A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8297" w:type="dxa"/>
            <w:vAlign w:val="center"/>
          </w:tcPr>
          <w:p w:rsidR="00AC5E05" w:rsidRDefault="00AC5E05" w:rsidP="00A44A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水产品中氯霉素的快速检测</w:t>
            </w:r>
          </w:p>
        </w:tc>
      </w:tr>
      <w:tr w:rsidR="00AC5E05" w:rsidRPr="00677E50" w:rsidTr="00A44A92">
        <w:trPr>
          <w:trHeight w:val="644"/>
          <w:jc w:val="center"/>
        </w:trPr>
        <w:tc>
          <w:tcPr>
            <w:tcW w:w="958" w:type="dxa"/>
            <w:vAlign w:val="center"/>
          </w:tcPr>
          <w:p w:rsidR="00AC5E05" w:rsidRDefault="00AC5E05" w:rsidP="00A44A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8297" w:type="dxa"/>
            <w:vAlign w:val="center"/>
          </w:tcPr>
          <w:p w:rsidR="00AC5E05" w:rsidRDefault="00AC5E05" w:rsidP="00A44A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动物源性食品中喹诺酮类物质的快速检测</w:t>
            </w:r>
          </w:p>
        </w:tc>
      </w:tr>
      <w:tr w:rsidR="00AC5E05" w:rsidRPr="00677E50" w:rsidTr="00A44A92">
        <w:trPr>
          <w:trHeight w:val="644"/>
          <w:jc w:val="center"/>
        </w:trPr>
        <w:tc>
          <w:tcPr>
            <w:tcW w:w="958" w:type="dxa"/>
            <w:vAlign w:val="center"/>
          </w:tcPr>
          <w:p w:rsidR="00AC5E05" w:rsidRDefault="00AC5E05" w:rsidP="00A44A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8297" w:type="dxa"/>
            <w:vAlign w:val="center"/>
            <w:hideMark/>
          </w:tcPr>
          <w:p w:rsidR="00AC5E05" w:rsidRDefault="00AC5E05" w:rsidP="00A44A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液态乳中三聚氰胺的快速检测</w:t>
            </w:r>
          </w:p>
        </w:tc>
      </w:tr>
      <w:tr w:rsidR="00AC5E05" w:rsidRPr="00677E50" w:rsidTr="00A44A92">
        <w:trPr>
          <w:trHeight w:val="644"/>
          <w:jc w:val="center"/>
        </w:trPr>
        <w:tc>
          <w:tcPr>
            <w:tcW w:w="958" w:type="dxa"/>
            <w:vAlign w:val="center"/>
          </w:tcPr>
          <w:p w:rsidR="00AC5E05" w:rsidRDefault="00AC5E05" w:rsidP="00A44A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8297" w:type="dxa"/>
            <w:vAlign w:val="center"/>
            <w:hideMark/>
          </w:tcPr>
          <w:p w:rsidR="00AC5E05" w:rsidRDefault="00AC5E05" w:rsidP="00A44A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食品中硼砂的快速检测</w:t>
            </w:r>
          </w:p>
        </w:tc>
      </w:tr>
      <w:tr w:rsidR="00AC5E05" w:rsidRPr="00677E50" w:rsidTr="00A44A92">
        <w:trPr>
          <w:trHeight w:val="644"/>
          <w:jc w:val="center"/>
        </w:trPr>
        <w:tc>
          <w:tcPr>
            <w:tcW w:w="958" w:type="dxa"/>
            <w:vAlign w:val="center"/>
          </w:tcPr>
          <w:p w:rsidR="00AC5E05" w:rsidRDefault="00AC5E05" w:rsidP="00A44A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8297" w:type="dxa"/>
            <w:vAlign w:val="center"/>
            <w:hideMark/>
          </w:tcPr>
          <w:p w:rsidR="00AC5E05" w:rsidRDefault="00AC5E05" w:rsidP="00A44A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食用油中苯并</w:t>
            </w:r>
            <w:r w:rsidRPr="00251071">
              <w:rPr>
                <w:rFonts w:ascii="仿宋_GB2312" w:eastAsia="仿宋_GB2312" w:hAnsi="仿宋" w:hint="eastAsia"/>
                <w:sz w:val="32"/>
                <w:szCs w:val="32"/>
              </w:rPr>
              <w:t>（</w:t>
            </w:r>
            <w:r>
              <w:rPr>
                <w:rFonts w:eastAsia="仿宋_GB2312" w:hint="eastAsia"/>
                <w:sz w:val="32"/>
                <w:szCs w:val="32"/>
              </w:rPr>
              <w:t>a</w:t>
            </w:r>
            <w:r>
              <w:rPr>
                <w:rFonts w:eastAsia="仿宋_GB2312" w:hint="eastAsia"/>
                <w:sz w:val="32"/>
                <w:szCs w:val="32"/>
              </w:rPr>
              <w:t>）芘的快速检测</w:t>
            </w:r>
          </w:p>
        </w:tc>
      </w:tr>
      <w:tr w:rsidR="00AC5E05" w:rsidRPr="00677E50" w:rsidTr="00A44A92">
        <w:trPr>
          <w:trHeight w:val="644"/>
          <w:jc w:val="center"/>
        </w:trPr>
        <w:tc>
          <w:tcPr>
            <w:tcW w:w="958" w:type="dxa"/>
            <w:vAlign w:val="center"/>
          </w:tcPr>
          <w:p w:rsidR="00AC5E05" w:rsidRDefault="00AC5E05" w:rsidP="00A44A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8297" w:type="dxa"/>
            <w:vAlign w:val="center"/>
            <w:hideMark/>
          </w:tcPr>
          <w:p w:rsidR="00AC5E05" w:rsidRDefault="00AC5E05" w:rsidP="00A44A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食用油酸价、过氧化值的快速检测</w:t>
            </w:r>
          </w:p>
        </w:tc>
      </w:tr>
      <w:tr w:rsidR="00AC5E05" w:rsidRPr="00677E50" w:rsidTr="00A44A92">
        <w:trPr>
          <w:trHeight w:val="644"/>
          <w:jc w:val="center"/>
        </w:trPr>
        <w:tc>
          <w:tcPr>
            <w:tcW w:w="958" w:type="dxa"/>
            <w:vAlign w:val="center"/>
          </w:tcPr>
          <w:p w:rsidR="00AC5E05" w:rsidRDefault="00AC5E05" w:rsidP="00A44A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8297" w:type="dxa"/>
            <w:vAlign w:val="center"/>
            <w:hideMark/>
          </w:tcPr>
          <w:p w:rsidR="00AC5E05" w:rsidRDefault="00AC5E05" w:rsidP="00A44A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酒中甲醇的快速检测</w:t>
            </w:r>
          </w:p>
        </w:tc>
      </w:tr>
      <w:tr w:rsidR="00AC5E05" w:rsidRPr="00677E50" w:rsidTr="00A44A92">
        <w:trPr>
          <w:trHeight w:val="676"/>
          <w:jc w:val="center"/>
        </w:trPr>
        <w:tc>
          <w:tcPr>
            <w:tcW w:w="958" w:type="dxa"/>
            <w:vAlign w:val="center"/>
          </w:tcPr>
          <w:p w:rsidR="00AC5E05" w:rsidRDefault="00AC5E05" w:rsidP="00A44A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8297" w:type="dxa"/>
            <w:vAlign w:val="center"/>
            <w:hideMark/>
          </w:tcPr>
          <w:p w:rsidR="00AC5E05" w:rsidRDefault="00AC5E05" w:rsidP="00A44A9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食品中玉米赤霉烯酮的快速检测</w:t>
            </w:r>
          </w:p>
        </w:tc>
      </w:tr>
    </w:tbl>
    <w:p w:rsidR="00AC5E05" w:rsidRDefault="00AC5E05" w:rsidP="00AC5E05">
      <w:pPr>
        <w:rPr>
          <w:rFonts w:ascii="Calibri" w:hAnsi="Calibri" w:cs="Calibri"/>
          <w:szCs w:val="21"/>
        </w:rPr>
      </w:pPr>
    </w:p>
    <w:p w:rsidR="00AC5E05" w:rsidRPr="00677E50" w:rsidRDefault="00AC5E05" w:rsidP="00AC5E05">
      <w:pPr>
        <w:rPr>
          <w:rFonts w:ascii="仿宋_GB2312" w:eastAsia="仿宋_GB2312"/>
        </w:rPr>
      </w:pPr>
    </w:p>
    <w:p w:rsidR="00AC5E05" w:rsidRDefault="00AC5E05" w:rsidP="00AC5E05">
      <w:pPr>
        <w:rPr>
          <w:rFonts w:ascii="仿宋_GB2312" w:eastAsia="仿宋_GB2312"/>
        </w:rPr>
      </w:pPr>
    </w:p>
    <w:p w:rsidR="00AC5E05" w:rsidRDefault="00AC5E05" w:rsidP="00AC5E05">
      <w:pPr>
        <w:rPr>
          <w:rFonts w:ascii="仿宋_GB2312" w:eastAsia="仿宋_GB2312"/>
        </w:rPr>
      </w:pPr>
    </w:p>
    <w:p w:rsidR="00AC5E05" w:rsidRDefault="00AC5E05" w:rsidP="00AC5E05">
      <w:pPr>
        <w:rPr>
          <w:rFonts w:ascii="仿宋_GB2312" w:eastAsia="仿宋_GB2312"/>
        </w:rPr>
      </w:pPr>
    </w:p>
    <w:p w:rsidR="00AC5E05" w:rsidRDefault="00AC5E05" w:rsidP="00AC5E05">
      <w:pPr>
        <w:rPr>
          <w:rFonts w:ascii="仿宋_GB2312" w:eastAsia="仿宋_GB2312"/>
        </w:rPr>
      </w:pPr>
    </w:p>
    <w:p w:rsidR="00AC5E05" w:rsidRDefault="00AC5E05" w:rsidP="00AC5E05">
      <w:pPr>
        <w:rPr>
          <w:rFonts w:ascii="仿宋_GB2312" w:eastAsia="仿宋_GB2312"/>
        </w:rPr>
      </w:pPr>
    </w:p>
    <w:p w:rsidR="00AC5E05" w:rsidRDefault="00AC5E05" w:rsidP="00AC5E05">
      <w:pPr>
        <w:rPr>
          <w:rFonts w:ascii="仿宋_GB2312" w:eastAsia="仿宋_GB2312"/>
        </w:rPr>
      </w:pPr>
    </w:p>
    <w:p w:rsidR="00AC5E05" w:rsidRDefault="00AC5E05" w:rsidP="00AC5E05">
      <w:pPr>
        <w:rPr>
          <w:rFonts w:ascii="仿宋_GB2312" w:eastAsia="仿宋_GB2312" w:hAnsi="华文仿宋"/>
          <w:sz w:val="32"/>
          <w:szCs w:val="32"/>
        </w:rPr>
      </w:pPr>
    </w:p>
    <w:sectPr w:rsidR="00AC5E05" w:rsidSect="000209EB">
      <w:footerReference w:type="even" r:id="rId7"/>
      <w:footerReference w:type="default" r:id="rId8"/>
      <w:pgSz w:w="11906" w:h="16838"/>
      <w:pgMar w:top="1928" w:right="1531" w:bottom="1814" w:left="1531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F03" w:rsidRDefault="00C33F03" w:rsidP="00AC5E05">
      <w:r>
        <w:separator/>
      </w:r>
    </w:p>
  </w:endnote>
  <w:endnote w:type="continuationSeparator" w:id="1">
    <w:p w:rsidR="00C33F03" w:rsidRDefault="00C33F03" w:rsidP="00AC5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8B4" w:rsidRPr="000209EB" w:rsidRDefault="004A0D75">
    <w:pPr>
      <w:pStyle w:val="a4"/>
      <w:rPr>
        <w:sz w:val="28"/>
        <w:szCs w:val="28"/>
      </w:rPr>
    </w:pPr>
    <w:r w:rsidRPr="000209EB">
      <w:rPr>
        <w:rFonts w:hint="eastAsia"/>
        <w:color w:val="FFFFFF"/>
        <w:sz w:val="28"/>
        <w:szCs w:val="28"/>
      </w:rPr>
      <w:t>—</w:t>
    </w:r>
    <w:r w:rsidRPr="000209EB">
      <w:rPr>
        <w:rFonts w:hint="eastAsia"/>
        <w:sz w:val="28"/>
        <w:szCs w:val="28"/>
      </w:rPr>
      <w:t>—</w:t>
    </w:r>
    <w:r w:rsidR="008F1704" w:rsidRPr="000209EB">
      <w:rPr>
        <w:sz w:val="28"/>
        <w:szCs w:val="28"/>
      </w:rPr>
      <w:fldChar w:fldCharType="begin"/>
    </w:r>
    <w:r w:rsidRPr="000209EB">
      <w:rPr>
        <w:sz w:val="28"/>
        <w:szCs w:val="28"/>
      </w:rPr>
      <w:instrText>PAGE   \* MERGEFORMAT</w:instrText>
    </w:r>
    <w:r w:rsidR="008F1704" w:rsidRPr="000209EB">
      <w:rPr>
        <w:sz w:val="28"/>
        <w:szCs w:val="28"/>
      </w:rPr>
      <w:fldChar w:fldCharType="separate"/>
    </w:r>
    <w:r w:rsidRPr="009C3147">
      <w:rPr>
        <w:noProof/>
        <w:sz w:val="28"/>
        <w:szCs w:val="28"/>
        <w:lang w:val="zh-CN"/>
      </w:rPr>
      <w:t>6</w:t>
    </w:r>
    <w:r w:rsidR="008F1704" w:rsidRPr="000209EB">
      <w:rPr>
        <w:sz w:val="28"/>
        <w:szCs w:val="28"/>
      </w:rPr>
      <w:fldChar w:fldCharType="end"/>
    </w:r>
    <w:r w:rsidRPr="000209EB">
      <w:rPr>
        <w:rFonts w:hint="eastAsia"/>
        <w:sz w:val="28"/>
        <w:szCs w:val="28"/>
      </w:rPr>
      <w:t>—</w:t>
    </w:r>
  </w:p>
  <w:p w:rsidR="00054F05" w:rsidRDefault="00C33F03" w:rsidP="000209E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8B4" w:rsidRPr="000209EB" w:rsidRDefault="004A0D75" w:rsidP="000209EB">
    <w:pPr>
      <w:pStyle w:val="a4"/>
      <w:wordWrap w:val="0"/>
      <w:jc w:val="right"/>
      <w:rPr>
        <w:sz w:val="28"/>
        <w:szCs w:val="28"/>
      </w:rPr>
    </w:pPr>
    <w:r w:rsidRPr="000209EB">
      <w:rPr>
        <w:rFonts w:hint="eastAsia"/>
        <w:sz w:val="28"/>
        <w:szCs w:val="28"/>
      </w:rPr>
      <w:t>—</w:t>
    </w:r>
    <w:r w:rsidR="008F1704" w:rsidRPr="000209EB">
      <w:rPr>
        <w:sz w:val="28"/>
        <w:szCs w:val="28"/>
      </w:rPr>
      <w:fldChar w:fldCharType="begin"/>
    </w:r>
    <w:r w:rsidRPr="000209EB">
      <w:rPr>
        <w:sz w:val="28"/>
        <w:szCs w:val="28"/>
      </w:rPr>
      <w:instrText>PAGE   \* MERGEFORMAT</w:instrText>
    </w:r>
    <w:r w:rsidR="008F1704" w:rsidRPr="000209EB">
      <w:rPr>
        <w:sz w:val="28"/>
        <w:szCs w:val="28"/>
      </w:rPr>
      <w:fldChar w:fldCharType="separate"/>
    </w:r>
    <w:r w:rsidR="00BF0C4E" w:rsidRPr="00BF0C4E">
      <w:rPr>
        <w:noProof/>
        <w:sz w:val="28"/>
        <w:szCs w:val="28"/>
        <w:lang w:val="zh-CN"/>
      </w:rPr>
      <w:t>5</w:t>
    </w:r>
    <w:r w:rsidR="008F1704" w:rsidRPr="000209EB">
      <w:rPr>
        <w:sz w:val="28"/>
        <w:szCs w:val="28"/>
      </w:rPr>
      <w:fldChar w:fldCharType="end"/>
    </w:r>
    <w:r w:rsidRPr="000209EB">
      <w:rPr>
        <w:rFonts w:hint="eastAsia"/>
        <w:sz w:val="28"/>
        <w:szCs w:val="28"/>
      </w:rPr>
      <w:t>—</w:t>
    </w:r>
    <w:r w:rsidRPr="000209EB">
      <w:rPr>
        <w:rFonts w:hint="eastAsia"/>
        <w:color w:val="FFFFFF"/>
        <w:sz w:val="28"/>
        <w:szCs w:val="28"/>
      </w:rPr>
      <w:t>—</w:t>
    </w:r>
  </w:p>
  <w:p w:rsidR="00054F05" w:rsidRDefault="00C33F03" w:rsidP="00BC1D01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F03" w:rsidRDefault="00C33F03" w:rsidP="00AC5E05">
      <w:r>
        <w:separator/>
      </w:r>
    </w:p>
  </w:footnote>
  <w:footnote w:type="continuationSeparator" w:id="1">
    <w:p w:rsidR="00C33F03" w:rsidRDefault="00C33F03" w:rsidP="00AC5E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07AC2"/>
    <w:multiLevelType w:val="hybridMultilevel"/>
    <w:tmpl w:val="536E2224"/>
    <w:lvl w:ilvl="0" w:tplc="6A5CB73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535"/>
    <w:rsid w:val="000F197C"/>
    <w:rsid w:val="00275621"/>
    <w:rsid w:val="004A0D75"/>
    <w:rsid w:val="008F1704"/>
    <w:rsid w:val="009B0535"/>
    <w:rsid w:val="00AC5E05"/>
    <w:rsid w:val="00BF0C4E"/>
    <w:rsid w:val="00C33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5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5E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5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5E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E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5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5E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5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5E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CFDA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王兴龙</dc:creator>
  <cp:lastModifiedBy>wxl</cp:lastModifiedBy>
  <cp:revision>2</cp:revision>
  <dcterms:created xsi:type="dcterms:W3CDTF">2017-09-18T08:35:00Z</dcterms:created>
  <dcterms:modified xsi:type="dcterms:W3CDTF">2017-09-18T08:35:00Z</dcterms:modified>
</cp:coreProperties>
</file>