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FF" w:rsidRPr="002928FF" w:rsidRDefault="002928FF" w:rsidP="002928FF">
      <w:pPr>
        <w:widowControl/>
        <w:shd w:val="clear" w:color="auto" w:fill="FFFFFF"/>
        <w:spacing w:after="150" w:line="600" w:lineRule="atLeast"/>
        <w:jc w:val="left"/>
        <w:outlineLvl w:val="2"/>
        <w:rPr>
          <w:rFonts w:ascii="Microsoft Yahei" w:eastAsia="宋体" w:hAnsi="Microsoft Yahei" w:cs="宋体"/>
          <w:color w:val="333333"/>
          <w:kern w:val="0"/>
          <w:sz w:val="36"/>
          <w:szCs w:val="36"/>
        </w:rPr>
      </w:pPr>
      <w:r w:rsidRPr="002928FF">
        <w:rPr>
          <w:rFonts w:ascii="Microsoft Yahei" w:eastAsia="宋体" w:hAnsi="Microsoft Yahei" w:cs="宋体"/>
          <w:color w:val="333333"/>
          <w:kern w:val="0"/>
          <w:sz w:val="36"/>
          <w:szCs w:val="36"/>
        </w:rPr>
        <w:t xml:space="preserve">D07 -7CM </w:t>
      </w:r>
      <w:r w:rsidRPr="002928FF">
        <w:rPr>
          <w:rFonts w:ascii="Microsoft Yahei" w:eastAsia="宋体" w:hAnsi="Microsoft Yahei" w:cs="宋体"/>
          <w:color w:val="333333"/>
          <w:kern w:val="0"/>
          <w:sz w:val="36"/>
          <w:szCs w:val="36"/>
        </w:rPr>
        <w:t>型气体质量流量计</w:t>
      </w:r>
    </w:p>
    <w:p w:rsidR="00C6113E" w:rsidRDefault="002928FF" w:rsidP="002928FF">
      <w:pPr>
        <w:rPr>
          <w:rFonts w:ascii="Microsoft Yahei" w:hAnsi="Microsoft Yahei" w:hint="eastAsia"/>
          <w:color w:val="333333"/>
          <w:szCs w:val="21"/>
          <w:shd w:val="clear" w:color="auto" w:fill="FFFFFF"/>
        </w:rPr>
      </w:pPr>
      <w:r>
        <w:rPr>
          <w:rFonts w:ascii="Microsoft Yahei" w:hAnsi="Microsoft Yahei"/>
          <w:color w:val="333333"/>
          <w:szCs w:val="21"/>
          <w:shd w:val="clear" w:color="auto" w:fill="FFFFFF"/>
        </w:rPr>
        <w:t>精度高、重复性好、响应速度快、软启动、稳定可靠、工作压力范围宽等特点，其操作使用方便、可任意位置安装、并便于于计算机连接实现自动控</w:t>
      </w:r>
    </w:p>
    <w:p w:rsidR="002928FF" w:rsidRPr="002928FF" w:rsidRDefault="002928FF" w:rsidP="002928FF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>
        <w:rPr>
          <w:rFonts w:ascii="Microsoft Yahei" w:eastAsia="宋体" w:hAnsi="Microsoft Yahei" w:cs="宋体"/>
          <w:color w:val="333333"/>
          <w:kern w:val="0"/>
          <w:szCs w:val="21"/>
        </w:rPr>
        <w:t>型</w:t>
      </w:r>
      <w:r>
        <w:rPr>
          <w:rFonts w:ascii="Microsoft Yahei" w:eastAsia="宋体" w:hAnsi="Microsoft Yahei" w:cs="宋体" w:hint="eastAsia"/>
          <w:color w:val="333333"/>
          <w:kern w:val="0"/>
          <w:szCs w:val="21"/>
        </w:rPr>
        <w:t xml:space="preserve">  </w:t>
      </w:r>
      <w:r w:rsidRPr="002928FF">
        <w:rPr>
          <w:rFonts w:ascii="Microsoft Yahei" w:eastAsia="宋体" w:hAnsi="Microsoft Yahei" w:cs="宋体"/>
          <w:color w:val="333333"/>
          <w:kern w:val="0"/>
          <w:szCs w:val="21"/>
        </w:rPr>
        <w:t>号：</w:t>
      </w:r>
      <w:r w:rsidRPr="002928FF">
        <w:rPr>
          <w:rFonts w:ascii="Microsoft Yahei" w:eastAsia="宋体" w:hAnsi="Microsoft Yahei" w:cs="宋体"/>
          <w:color w:val="333333"/>
          <w:kern w:val="0"/>
          <w:szCs w:val="21"/>
        </w:rPr>
        <w:t>D07 -7CM</w:t>
      </w:r>
    </w:p>
    <w:p w:rsidR="00D15C20" w:rsidRDefault="002928FF" w:rsidP="00D15C20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 w:hint="eastAsia"/>
          <w:color w:val="333333"/>
          <w:kern w:val="0"/>
          <w:szCs w:val="21"/>
        </w:rPr>
      </w:pPr>
      <w:r>
        <w:rPr>
          <w:rFonts w:ascii="Microsoft Yahei" w:eastAsia="宋体" w:hAnsi="Microsoft Yahei" w:cs="宋体"/>
          <w:color w:val="333333"/>
          <w:kern w:val="0"/>
          <w:szCs w:val="21"/>
        </w:rPr>
        <w:t>产</w:t>
      </w:r>
      <w:r>
        <w:rPr>
          <w:rFonts w:ascii="Microsoft Yahei" w:eastAsia="宋体" w:hAnsi="Microsoft Yahei" w:cs="宋体" w:hint="eastAsia"/>
          <w:color w:val="333333"/>
          <w:kern w:val="0"/>
          <w:szCs w:val="21"/>
        </w:rPr>
        <w:t xml:space="preserve">  </w:t>
      </w:r>
      <w:r w:rsidRPr="002928FF">
        <w:rPr>
          <w:rFonts w:ascii="Microsoft Yahei" w:eastAsia="宋体" w:hAnsi="Microsoft Yahei" w:cs="宋体"/>
          <w:color w:val="333333"/>
          <w:kern w:val="0"/>
          <w:szCs w:val="21"/>
        </w:rPr>
        <w:t>地：北京</w:t>
      </w:r>
    </w:p>
    <w:p w:rsidR="00D15C20" w:rsidRPr="00D15C20" w:rsidRDefault="00D15C20" w:rsidP="00D15C20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D15C20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优势特点</w:t>
      </w:r>
      <w:r w:rsidRPr="00D15C20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精度高、重复性好、响应速度快、软启动、稳定可靠、工作压力范围宽等特点，其操作使用方便、可任意位置安装、并便于于计算机连接实现自动控制。</w:t>
      </w:r>
    </w:p>
    <w:p w:rsidR="00D15C20" w:rsidRPr="00D15C20" w:rsidRDefault="00D15C20" w:rsidP="00D15C20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bookmarkStart w:id="0" w:name="two"/>
      <w:bookmarkStart w:id="1" w:name="three"/>
      <w:bookmarkStart w:id="2" w:name="four"/>
      <w:bookmarkEnd w:id="0"/>
      <w:bookmarkEnd w:id="1"/>
      <w:bookmarkEnd w:id="2"/>
      <w:r w:rsidRPr="00D15C20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规格参数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15C20" w:rsidRPr="00D15C20" w:rsidTr="00D15C20">
        <w:trPr>
          <w:trHeight w:val="2250"/>
        </w:trPr>
        <w:tc>
          <w:tcPr>
            <w:tcW w:w="0" w:type="auto"/>
            <w:hideMark/>
          </w:tcPr>
          <w:p w:rsidR="00D15C20" w:rsidRPr="00D15C20" w:rsidRDefault="00D15C20" w:rsidP="00D15C20">
            <w:pPr>
              <w:widowControl/>
              <w:spacing w:line="270" w:lineRule="atLeast"/>
              <w:jc w:val="left"/>
              <w:rPr>
                <w:rFonts w:ascii="Microsoft Yahei" w:eastAsia="宋体" w:hAnsi="Microsoft Yahei" w:cs="宋体"/>
                <w:color w:val="777777"/>
                <w:kern w:val="0"/>
                <w:sz w:val="27"/>
                <w:szCs w:val="27"/>
              </w:rPr>
            </w:pPr>
            <w:r w:rsidRPr="00D15C2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流量规格：（0~5，10,20,30,50,100,200,300,500）SCCM</w:t>
            </w:r>
          </w:p>
          <w:p w:rsidR="00D15C20" w:rsidRPr="00D15C20" w:rsidRDefault="00D15C20" w:rsidP="00D15C20">
            <w:pPr>
              <w:widowControl/>
              <w:spacing w:line="270" w:lineRule="atLeast"/>
              <w:jc w:val="left"/>
              <w:rPr>
                <w:rFonts w:ascii="Microsoft Yahei" w:eastAsia="宋体" w:hAnsi="Microsoft Yahei" w:cs="宋体"/>
                <w:color w:val="777777"/>
                <w:kern w:val="0"/>
                <w:sz w:val="27"/>
                <w:szCs w:val="27"/>
              </w:rPr>
            </w:pPr>
            <w:r w:rsidRPr="00D15C2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(0~1，2，3，5，10)SLM</w:t>
            </w:r>
          </w:p>
          <w:p w:rsidR="00D15C20" w:rsidRPr="00D15C20" w:rsidRDefault="00D15C20" w:rsidP="00D15C20">
            <w:pPr>
              <w:widowControl/>
              <w:spacing w:line="270" w:lineRule="atLeast"/>
              <w:jc w:val="left"/>
              <w:rPr>
                <w:rFonts w:ascii="Microsoft Yahei" w:eastAsia="宋体" w:hAnsi="Microsoft Yahei" w:cs="宋体"/>
                <w:color w:val="777777"/>
                <w:kern w:val="0"/>
                <w:sz w:val="27"/>
                <w:szCs w:val="27"/>
              </w:rPr>
            </w:pPr>
            <w:r w:rsidRPr="00D15C2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准确度：±1.5 %F.S</w:t>
            </w:r>
          </w:p>
          <w:p w:rsidR="00D15C20" w:rsidRPr="00D15C20" w:rsidRDefault="00D15C20" w:rsidP="00D15C20">
            <w:pPr>
              <w:widowControl/>
              <w:spacing w:line="270" w:lineRule="atLeast"/>
              <w:jc w:val="left"/>
              <w:rPr>
                <w:rFonts w:ascii="Microsoft Yahei" w:eastAsia="宋体" w:hAnsi="Microsoft Yahei" w:cs="宋体"/>
                <w:color w:val="777777"/>
                <w:kern w:val="0"/>
                <w:sz w:val="27"/>
                <w:szCs w:val="27"/>
              </w:rPr>
            </w:pPr>
            <w:r w:rsidRPr="00D15C2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线性：±1 %F.S</w:t>
            </w:r>
          </w:p>
          <w:p w:rsidR="00D15C20" w:rsidRPr="00D15C20" w:rsidRDefault="00D15C20" w:rsidP="00D15C20">
            <w:pPr>
              <w:widowControl/>
              <w:spacing w:line="270" w:lineRule="atLeast"/>
              <w:jc w:val="left"/>
              <w:rPr>
                <w:rFonts w:ascii="Microsoft Yahei" w:eastAsia="宋体" w:hAnsi="Microsoft Yahei" w:cs="宋体"/>
                <w:color w:val="777777"/>
                <w:kern w:val="0"/>
                <w:sz w:val="27"/>
                <w:szCs w:val="27"/>
              </w:rPr>
            </w:pPr>
            <w:r w:rsidRPr="00D15C2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重复精度：±0.2 %F.S</w:t>
            </w:r>
          </w:p>
          <w:p w:rsidR="00D15C20" w:rsidRPr="00D15C20" w:rsidRDefault="00D15C20" w:rsidP="00D15C20">
            <w:pPr>
              <w:widowControl/>
              <w:spacing w:line="270" w:lineRule="atLeast"/>
              <w:jc w:val="left"/>
              <w:rPr>
                <w:rFonts w:ascii="Microsoft Yahei" w:eastAsia="宋体" w:hAnsi="Microsoft Yahei" w:cs="宋体"/>
                <w:color w:val="777777"/>
                <w:kern w:val="0"/>
                <w:sz w:val="27"/>
                <w:szCs w:val="27"/>
              </w:rPr>
            </w:pPr>
            <w:r w:rsidRPr="00D15C2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响应时间：电特性：</w:t>
            </w:r>
            <w:r w:rsidR="001E21C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10sec </w:t>
            </w:r>
            <w:bookmarkStart w:id="3" w:name="_GoBack"/>
            <w:bookmarkEnd w:id="3"/>
            <w:r w:rsidRPr="00D15C2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气特性：≤4sec</w:t>
            </w:r>
          </w:p>
          <w:p w:rsidR="00D15C20" w:rsidRPr="00D15C20" w:rsidRDefault="00D15C20" w:rsidP="00D15C20">
            <w:pPr>
              <w:widowControl/>
              <w:spacing w:line="270" w:lineRule="atLeast"/>
              <w:jc w:val="left"/>
              <w:rPr>
                <w:rFonts w:ascii="Microsoft Yahei" w:eastAsia="宋体" w:hAnsi="Microsoft Yahei" w:cs="宋体"/>
                <w:color w:val="777777"/>
                <w:kern w:val="0"/>
                <w:sz w:val="27"/>
                <w:szCs w:val="27"/>
              </w:rPr>
            </w:pPr>
            <w:r w:rsidRPr="00D15C2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工作压差范围：（0.1~0.5）MPa</w:t>
            </w:r>
          </w:p>
          <w:p w:rsidR="00D15C20" w:rsidRPr="00D15C20" w:rsidRDefault="00D15C20" w:rsidP="00D15C20">
            <w:pPr>
              <w:widowControl/>
              <w:spacing w:line="270" w:lineRule="atLeast"/>
              <w:jc w:val="left"/>
              <w:rPr>
                <w:rFonts w:ascii="Microsoft Yahei" w:eastAsia="宋体" w:hAnsi="Microsoft Yahei" w:cs="宋体"/>
                <w:color w:val="777777"/>
                <w:kern w:val="0"/>
                <w:sz w:val="27"/>
                <w:szCs w:val="27"/>
              </w:rPr>
            </w:pPr>
            <w:r w:rsidRPr="00D15C2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耐压：3MPa</w:t>
            </w:r>
          </w:p>
          <w:p w:rsidR="00D15C20" w:rsidRPr="00D15C20" w:rsidRDefault="00D15C20" w:rsidP="00D15C20">
            <w:pPr>
              <w:widowControl/>
              <w:spacing w:line="270" w:lineRule="atLeast"/>
              <w:jc w:val="left"/>
              <w:rPr>
                <w:rFonts w:ascii="Microsoft Yahei" w:eastAsia="宋体" w:hAnsi="Microsoft Yahei" w:cs="宋体"/>
                <w:color w:val="777777"/>
                <w:kern w:val="0"/>
                <w:sz w:val="27"/>
                <w:szCs w:val="27"/>
              </w:rPr>
            </w:pPr>
            <w:r w:rsidRPr="00D15C2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工作环境温度：5℃~45℃</w:t>
            </w:r>
          </w:p>
          <w:p w:rsidR="00D15C20" w:rsidRPr="00D15C20" w:rsidRDefault="00D15C20" w:rsidP="00D15C20">
            <w:pPr>
              <w:widowControl/>
              <w:spacing w:line="270" w:lineRule="atLeast"/>
              <w:jc w:val="left"/>
              <w:rPr>
                <w:rFonts w:ascii="Microsoft Yahei" w:eastAsia="宋体" w:hAnsi="Microsoft Yahei" w:cs="宋体"/>
                <w:color w:val="777777"/>
                <w:kern w:val="0"/>
                <w:sz w:val="27"/>
                <w:szCs w:val="27"/>
              </w:rPr>
            </w:pPr>
            <w:r w:rsidRPr="00D15C2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输入输出型号：0V~+5.00V</w:t>
            </w:r>
          </w:p>
          <w:p w:rsidR="00D15C20" w:rsidRPr="00D15C20" w:rsidRDefault="00D15C20" w:rsidP="00D15C20">
            <w:pPr>
              <w:widowControl/>
              <w:spacing w:line="270" w:lineRule="atLeast"/>
              <w:jc w:val="left"/>
              <w:rPr>
                <w:rFonts w:ascii="Microsoft Yahei" w:eastAsia="宋体" w:hAnsi="Microsoft Yahei" w:cs="宋体"/>
                <w:color w:val="777777"/>
                <w:kern w:val="0"/>
                <w:sz w:val="27"/>
                <w:szCs w:val="27"/>
              </w:rPr>
            </w:pPr>
            <w:r w:rsidRPr="00D15C2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电源：</w:t>
            </w:r>
            <w:r w:rsidR="00483E8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+15V 50mA    -15V   </w:t>
            </w:r>
            <w:r w:rsidRPr="00D15C2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200mA</w:t>
            </w:r>
          </w:p>
          <w:p w:rsidR="00D15C20" w:rsidRPr="00D15C20" w:rsidRDefault="00D15C20" w:rsidP="00D15C20">
            <w:pPr>
              <w:widowControl/>
              <w:spacing w:line="270" w:lineRule="atLeast"/>
              <w:jc w:val="left"/>
              <w:rPr>
                <w:rFonts w:ascii="Microsoft Yahei" w:eastAsia="宋体" w:hAnsi="Microsoft Yahei" w:cs="宋体"/>
                <w:color w:val="777777"/>
                <w:kern w:val="0"/>
                <w:sz w:val="27"/>
                <w:szCs w:val="27"/>
              </w:rPr>
            </w:pPr>
            <w:r w:rsidRPr="00D15C2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重量：1.1kg</w:t>
            </w:r>
          </w:p>
        </w:tc>
      </w:tr>
    </w:tbl>
    <w:p w:rsidR="002928FF" w:rsidRPr="002928FF" w:rsidRDefault="002928FF" w:rsidP="002928FF"/>
    <w:sectPr w:rsidR="002928FF" w:rsidRPr="002928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E7373"/>
    <w:multiLevelType w:val="multilevel"/>
    <w:tmpl w:val="B9DE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28026F"/>
    <w:multiLevelType w:val="multilevel"/>
    <w:tmpl w:val="F258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F3"/>
    <w:rsid w:val="001E21C2"/>
    <w:rsid w:val="002928FF"/>
    <w:rsid w:val="003024F3"/>
    <w:rsid w:val="00483E81"/>
    <w:rsid w:val="00C6113E"/>
    <w:rsid w:val="00D1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928F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2928FF"/>
    <w:rPr>
      <w:rFonts w:ascii="宋体" w:eastAsia="宋体" w:hAnsi="宋体" w:cs="宋体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928F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2928FF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</dc:creator>
  <cp:keywords/>
  <dc:description/>
  <cp:lastModifiedBy>zhong</cp:lastModifiedBy>
  <cp:revision>12</cp:revision>
  <dcterms:created xsi:type="dcterms:W3CDTF">2017-07-12T09:13:00Z</dcterms:created>
  <dcterms:modified xsi:type="dcterms:W3CDTF">2017-07-12T09:17:00Z</dcterms:modified>
</cp:coreProperties>
</file>