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4" w:rsidRPr="0018287E" w:rsidRDefault="00DB5CA4" w:rsidP="00DB5CA4">
      <w:pPr>
        <w:spacing w:line="580" w:lineRule="exact"/>
        <w:rPr>
          <w:rFonts w:ascii="黑体" w:eastAsia="黑体" w:hint="eastAsia"/>
          <w:sz w:val="32"/>
          <w:szCs w:val="32"/>
        </w:rPr>
      </w:pPr>
      <w:r w:rsidRPr="0018287E">
        <w:rPr>
          <w:rFonts w:ascii="黑体" w:eastAsia="黑体" w:hint="eastAsia"/>
          <w:sz w:val="32"/>
          <w:szCs w:val="32"/>
        </w:rPr>
        <w:t>附件</w:t>
      </w:r>
    </w:p>
    <w:p w:rsidR="00DB5CA4" w:rsidRPr="0018287E" w:rsidRDefault="00DB5CA4" w:rsidP="00DB5CA4">
      <w:pPr>
        <w:pStyle w:val="a5"/>
        <w:rPr>
          <w:rFonts w:ascii="方正仿宋简体" w:eastAsia="方正仿宋简体" w:hAnsi="华文仿宋"/>
          <w:sz w:val="32"/>
          <w:szCs w:val="32"/>
          <w:lang w:val="en-US" w:eastAsia="zh-CN"/>
        </w:rPr>
      </w:pPr>
      <w:r w:rsidRPr="0018287E">
        <w:rPr>
          <w:rFonts w:cs="方正小标宋简体" w:hint="eastAsia"/>
          <w:lang w:val="en-US" w:eastAsia="zh-CN"/>
        </w:rPr>
        <w:t>国家技术标准创新基地申报指南</w:t>
      </w:r>
    </w:p>
    <w:p w:rsidR="00DB5CA4" w:rsidRPr="0018287E" w:rsidRDefault="00DB5CA4" w:rsidP="00DB5CA4">
      <w:pPr>
        <w:spacing w:line="594" w:lineRule="exact"/>
        <w:jc w:val="center"/>
        <w:rPr>
          <w:rFonts w:ascii="方正仿宋简体" w:eastAsia="方正仿宋简体" w:hAnsi="仿宋"/>
          <w:sz w:val="32"/>
          <w:szCs w:val="32"/>
        </w:rPr>
      </w:pPr>
    </w:p>
    <w:p w:rsidR="00DB5CA4" w:rsidRPr="0018287E" w:rsidRDefault="00DB5CA4" w:rsidP="00DB5CA4">
      <w:pPr>
        <w:spacing w:line="594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 w:rsidRPr="0018287E">
        <w:rPr>
          <w:rFonts w:ascii="方正仿宋简体" w:eastAsia="方正仿宋简体" w:hAnsi="华文仿宋" w:hint="eastAsia"/>
          <w:sz w:val="32"/>
          <w:szCs w:val="32"/>
        </w:rPr>
        <w:t>为做好国家技术标准创新基地（以下简称创新基地）申报工作，明确创新基地申报范围及有关要求，规范申报程序，依据《国家技术标准创新基地管理办法（试行）》和《国家技术标准创新基地建设总体规划（2017-2020年）》，制定本申报指南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方正黑体简体" w:eastAsia="方正黑体简体"/>
          <w:sz w:val="32"/>
          <w:szCs w:val="32"/>
        </w:rPr>
      </w:pPr>
      <w:r w:rsidRPr="0018287E">
        <w:rPr>
          <w:rFonts w:ascii="方正黑体简体" w:eastAsia="方正黑体简体" w:hint="eastAsia"/>
          <w:sz w:val="32"/>
          <w:szCs w:val="32"/>
        </w:rPr>
        <w:t>一、申报范围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创新基地分为区域（综合）、领域（专业）和国际三类。原则上，同一地区只设置1个区域（综合）创新基地，同一领域只设置1个领域（专业）创新基地。当同一领域在不同地区有多个产业聚集区，技术创新活跃且</w:t>
      </w:r>
      <w:r w:rsidRPr="0018287E">
        <w:rPr>
          <w:rFonts w:ascii="方正仿宋简体" w:eastAsia="方正仿宋简体"/>
          <w:sz w:val="32"/>
          <w:szCs w:val="32"/>
        </w:rPr>
        <w:t>1</w:t>
      </w:r>
      <w:r w:rsidRPr="0018287E">
        <w:rPr>
          <w:rFonts w:ascii="方正仿宋简体" w:eastAsia="方正仿宋简体" w:hint="eastAsia"/>
          <w:sz w:val="32"/>
          <w:szCs w:val="32"/>
        </w:rPr>
        <w:t>个领域（专业）创新基地不能满足需求时，可根据实际情况择优批复不超过2个领域（专业）创新基地。“十三五”期间拟建设各</w:t>
      </w:r>
      <w:proofErr w:type="gramStart"/>
      <w:r w:rsidRPr="0018287E">
        <w:rPr>
          <w:rFonts w:ascii="方正仿宋简体" w:eastAsia="方正仿宋简体" w:hint="eastAsia"/>
          <w:sz w:val="32"/>
          <w:szCs w:val="32"/>
        </w:rPr>
        <w:t>类创新</w:t>
      </w:r>
      <w:proofErr w:type="gramEnd"/>
      <w:r w:rsidRPr="0018287E">
        <w:rPr>
          <w:rFonts w:ascii="方正仿宋简体" w:eastAsia="方正仿宋简体" w:hint="eastAsia"/>
          <w:sz w:val="32"/>
          <w:szCs w:val="32"/>
        </w:rPr>
        <w:t>基地不少于50个。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拟建设区域（综合）创新基地15-20个。围绕国家重大区域发展战略，重点在国家自主创新示范区、“一带一路”沿线地区、长江经济带上中下游区域、京津冀地区、东北地区等建设创新基地，汇聚区域经济、科技、产业等相关优势资源，服务区域经济社会发展。区域（综合）创新基地优先支持多个国家重大区域发展战略叠加地区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——拟建设领域（专业）创新基地30-35个。围绕《中国制造2025》等国家重大产业规划和战略布局，重点在技术创新活跃、</w:t>
      </w:r>
      <w:r w:rsidRPr="0018287E">
        <w:rPr>
          <w:rFonts w:ascii="方正仿宋简体" w:eastAsia="方正仿宋简体" w:hint="eastAsia"/>
          <w:sz w:val="32"/>
          <w:szCs w:val="32"/>
        </w:rPr>
        <w:lastRenderedPageBreak/>
        <w:t>产业发展前景好、技术标准需求旺盛、有利于培育新业态和新的经济增长点的领域建设创新基地，形成产业上下游更加开放协同的标准化工作新模式，增加技术标准有效供给，服务重要产业领域更好更快发展。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拟建设国际创新基地5-10个。围绕落实《推动共建丝绸之路经济带和21世纪海上丝绸之路的愿景与行动》、《标准联通“一带一路”行动计划（2015—2017）》等战略部署和政策规划，重点面向具有较好国际标准化工作基地的企业，在我国优势特色领域建设创新基地，加强与相关国际、区域标准化组织的务实合作，加大我国参与国际标准化战略、政策制定和相关国际标准研制工作力度，提升产业国际合作水平与竞争力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方正黑体简体" w:eastAsia="方正黑体简体"/>
          <w:sz w:val="32"/>
          <w:szCs w:val="32"/>
        </w:rPr>
      </w:pPr>
      <w:r w:rsidRPr="0018287E">
        <w:rPr>
          <w:rFonts w:ascii="方正黑体简体" w:eastAsia="方正黑体简体" w:hint="eastAsia"/>
          <w:sz w:val="32"/>
          <w:szCs w:val="32"/>
        </w:rPr>
        <w:t>二、申报主体基本要求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（一）创新基地申报主体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 xml:space="preserve">创新基地的申报主体包括申报单位、申报组织单位和推荐单位。 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2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/>
          <w:sz w:val="32"/>
          <w:szCs w:val="32"/>
        </w:rPr>
        <w:t>1.</w:t>
      </w:r>
      <w:r w:rsidRPr="0018287E">
        <w:rPr>
          <w:rFonts w:ascii="方正仿宋简体" w:eastAsia="方正仿宋简体" w:hAnsi="仿宋" w:hint="eastAsia"/>
          <w:sz w:val="32"/>
          <w:szCs w:val="32"/>
        </w:rPr>
        <w:t>申报单位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指申请承担创新基地建设和运行任务的企事业单位。其中，区域（综合）创新基地的申报单位主要为区域内综合标准化研究机构；领域（专业）创新基地的申报单位主要为行业领军企业或科研院所；国际创新基地的申报单位主要为我国优势特色领域领军企业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2"/>
        <w:rPr>
          <w:rFonts w:ascii="方正仿宋简体" w:eastAsia="方正仿宋简体" w:hAnsi="仿宋"/>
          <w:sz w:val="32"/>
          <w:szCs w:val="32"/>
        </w:rPr>
      </w:pPr>
      <w:r w:rsidRPr="0018287E">
        <w:rPr>
          <w:rFonts w:ascii="方正仿宋简体" w:eastAsia="方正仿宋简体" w:hAnsi="仿宋" w:hint="eastAsia"/>
          <w:sz w:val="32"/>
          <w:szCs w:val="32"/>
        </w:rPr>
        <w:t>申报组织单位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lastRenderedPageBreak/>
        <w:t>区域（综合）创新基地的申报组织单位是指创新基地所在地的省、自治区、直辖市、计划单列市、副省级城市及新疆生产建设兵团质量技术监督局（市场监督管理部门）（以下简称地方标准化主管部门）；领域（专业）和国际创新基地的申报组织单位包括国务院有关行政主管部门（以下简称行业部门）的标准化主管机构，具有标准化管理职能的行业协会、联合会（以下统称行业协会），以及地方标准化主管部门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2"/>
        <w:rPr>
          <w:rFonts w:ascii="方正仿宋简体" w:eastAsia="方正仿宋简体" w:hAnsi="仿宋"/>
          <w:sz w:val="32"/>
          <w:szCs w:val="32"/>
        </w:rPr>
      </w:pPr>
      <w:r w:rsidRPr="0018287E">
        <w:rPr>
          <w:rFonts w:ascii="方正仿宋简体" w:eastAsia="方正仿宋简体" w:hAnsi="仿宋"/>
          <w:sz w:val="32"/>
          <w:szCs w:val="32"/>
        </w:rPr>
        <w:t xml:space="preserve">3. </w:t>
      </w:r>
      <w:r w:rsidRPr="0018287E">
        <w:rPr>
          <w:rFonts w:ascii="方正仿宋简体" w:eastAsia="方正仿宋简体" w:hAnsi="仿宋" w:hint="eastAsia"/>
          <w:sz w:val="32"/>
          <w:szCs w:val="32"/>
        </w:rPr>
        <w:t>推荐单位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区域（综合）创新基地的推荐单位是指创新基地所在地的省、自治区、直辖市、计划单列市、副省级城市人民政府（以下简称地方政府）；领域（专业）和国际创新基地的推荐单位包括行业部门、行业协会，以及地方政府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（二）申报单位资质条件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申报单位应当具有独立法人资格，在标准化领域具有较高知名度和影响力，有较强聚集创新资源和市场化服务的能力，能为创新基地建设提供必要的办公条件及经费支持。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——区域（综合）创新基地申报单位应具备以下条件：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Pr="0018287E">
        <w:rPr>
          <w:rFonts w:ascii="方正仿宋简体" w:eastAsia="方正仿宋简体" w:hint="eastAsia"/>
          <w:sz w:val="32"/>
          <w:szCs w:val="32"/>
        </w:rPr>
        <w:t>具有支撑标准化试点示范建设的经验，在标准化研究与应用等方面具有明显的区位优势；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</w:t>
      </w:r>
      <w:r w:rsidRPr="0018287E">
        <w:rPr>
          <w:rFonts w:ascii="方正仿宋简体" w:eastAsia="方正仿宋简体" w:hint="eastAsia"/>
          <w:sz w:val="32"/>
          <w:szCs w:val="32"/>
        </w:rPr>
        <w:t>具有提供标准化整体解决方案的丰富经验，具备促进区域内标准化服务业培育和发展的能力；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 w:rsidRPr="0018287E">
        <w:rPr>
          <w:rFonts w:ascii="方正仿宋简体" w:eastAsia="方正仿宋简体" w:hint="eastAsia"/>
          <w:sz w:val="32"/>
          <w:szCs w:val="32"/>
        </w:rPr>
        <w:t>与政产学研用等相关方面具有广泛协作基础，能够协调一</w:t>
      </w:r>
      <w:r w:rsidRPr="0018287E">
        <w:rPr>
          <w:rFonts w:ascii="方正仿宋简体" w:eastAsia="方正仿宋简体" w:hint="eastAsia"/>
          <w:sz w:val="32"/>
          <w:szCs w:val="32"/>
        </w:rPr>
        <w:lastRenderedPageBreak/>
        <w:t>定的科技和产业资源；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</w:t>
      </w:r>
      <w:r w:rsidRPr="0018287E">
        <w:rPr>
          <w:rFonts w:ascii="方正仿宋简体" w:eastAsia="方正仿宋简体" w:hint="eastAsia"/>
          <w:sz w:val="32"/>
          <w:szCs w:val="32"/>
        </w:rPr>
        <w:t>具有承担或参与国际、国内标准化技术委员会工作，主导制定技术标准的丰富经验；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</w:t>
      </w:r>
      <w:r w:rsidRPr="0018287E">
        <w:rPr>
          <w:rFonts w:ascii="方正仿宋简体" w:eastAsia="方正仿宋简体" w:hint="eastAsia"/>
          <w:sz w:val="32"/>
          <w:szCs w:val="32"/>
        </w:rPr>
        <w:t>具有承担省部级以上科技计划项目的经验；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6.</w:t>
      </w:r>
      <w:r w:rsidRPr="0018287E">
        <w:rPr>
          <w:rFonts w:ascii="方正仿宋简体" w:eastAsia="方正仿宋简体" w:hint="eastAsia"/>
          <w:sz w:val="32"/>
          <w:szCs w:val="32"/>
        </w:rPr>
        <w:t>其他有利于创新基地建设和发展的条件。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——领域（专业）创新基地申报单位应具备以下条件：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Pr="0018287E">
        <w:rPr>
          <w:rFonts w:ascii="方正仿宋简体" w:eastAsia="方正仿宋简体" w:hint="eastAsia"/>
          <w:sz w:val="32"/>
          <w:szCs w:val="32"/>
        </w:rPr>
        <w:t>设有标准化部门，配备一定数量的专职标准化工作人员，具有参与国际、国内标准化活动的高水平专家；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</w:t>
      </w:r>
      <w:r w:rsidRPr="0018287E">
        <w:rPr>
          <w:rFonts w:ascii="方正仿宋简体" w:eastAsia="方正仿宋简体" w:hint="eastAsia"/>
          <w:sz w:val="32"/>
          <w:szCs w:val="32"/>
        </w:rPr>
        <w:t>承担相关领域国际、国内标准化技术委员会秘书处工作，或具有主导、参与相关领域标准制修订的工作经验；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 w:rsidRPr="0018287E">
        <w:rPr>
          <w:rFonts w:ascii="方正仿宋简体" w:eastAsia="方正仿宋简体" w:hint="eastAsia"/>
          <w:sz w:val="32"/>
          <w:szCs w:val="32"/>
        </w:rPr>
        <w:t>具有牵头承担多项省部级以上科技计划项目的丰富经验；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</w:t>
      </w:r>
      <w:r w:rsidRPr="0018287E">
        <w:rPr>
          <w:rFonts w:ascii="方正仿宋简体" w:eastAsia="方正仿宋简体" w:hint="eastAsia"/>
          <w:sz w:val="32"/>
          <w:szCs w:val="32"/>
        </w:rPr>
        <w:t>拥有省部级以上重点实验室、工程（技术）研究中心或企业技术中心等科技、产业创新平台和资源，具备开展标准试验验证、符合性测试的能力；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</w:t>
      </w:r>
      <w:r w:rsidRPr="0018287E">
        <w:rPr>
          <w:rFonts w:ascii="方正仿宋简体" w:eastAsia="方正仿宋简体" w:hint="eastAsia"/>
          <w:sz w:val="32"/>
          <w:szCs w:val="32"/>
        </w:rPr>
        <w:t>其他有利于创新基地建设和发展的条件。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——国际创新基地申报单位应具备以下条件：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1.</w:t>
      </w:r>
      <w:r w:rsidRPr="0018287E">
        <w:rPr>
          <w:rFonts w:ascii="方正仿宋简体" w:eastAsia="方正仿宋简体" w:hint="eastAsia"/>
          <w:sz w:val="32"/>
          <w:szCs w:val="32"/>
        </w:rPr>
        <w:t>设有专门的标准化机构，配备专职的标准化工作人员，具有参与国际标准化活动的标准化工作队伍，以及在国际标准化组织中担任一定职务的高水平专家；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 w:rsidRPr="0018287E">
        <w:rPr>
          <w:rFonts w:ascii="方正仿宋简体" w:eastAsia="方正仿宋简体" w:hint="eastAsia"/>
          <w:sz w:val="32"/>
          <w:szCs w:val="32"/>
        </w:rPr>
        <w:t>承担相关领域国际标准化技术委员会秘书处工作，或具有主导、参与相关领域国际标准制修订的工作经验；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 w:rsidRPr="0018287E">
        <w:rPr>
          <w:rFonts w:ascii="方正仿宋简体" w:eastAsia="方正仿宋简体" w:hint="eastAsia"/>
          <w:sz w:val="32"/>
          <w:szCs w:val="32"/>
        </w:rPr>
        <w:t>具有牵头承担多项省部级以上科技计划项目的经验；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lastRenderedPageBreak/>
        <w:t>4.</w:t>
      </w:r>
      <w:r w:rsidRPr="0018287E">
        <w:rPr>
          <w:rFonts w:ascii="方正仿宋简体" w:eastAsia="方正仿宋简体" w:hint="eastAsia"/>
          <w:sz w:val="32"/>
          <w:szCs w:val="32"/>
        </w:rPr>
        <w:t>拥有省部级以上重点实验室、工程（技术）研究中心或企业技术中心等科技、产业创新平台和资源，具备开展标准试验验证、符合性测试的能力；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</w:t>
      </w:r>
      <w:r w:rsidRPr="0018287E">
        <w:rPr>
          <w:rFonts w:ascii="方正仿宋简体" w:eastAsia="方正仿宋简体" w:hint="eastAsia"/>
          <w:sz w:val="32"/>
          <w:szCs w:val="32"/>
        </w:rPr>
        <w:t>其他有利于创新基地建设和发展的条件。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方正黑体简体" w:eastAsia="方正黑体简体"/>
          <w:sz w:val="32"/>
          <w:szCs w:val="32"/>
        </w:rPr>
      </w:pPr>
      <w:r w:rsidRPr="0018287E">
        <w:rPr>
          <w:rFonts w:ascii="方正黑体简体" w:eastAsia="方正黑体简体" w:hint="eastAsia"/>
          <w:sz w:val="32"/>
          <w:szCs w:val="32"/>
        </w:rPr>
        <w:t>三、申报程序和要求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创新基地申报程序主要包括申报组织、网上申报、审核推荐、形式审查、专家论证、批准筹建等</w:t>
      </w:r>
      <w:r w:rsidRPr="0018287E">
        <w:rPr>
          <w:rFonts w:ascii="方正仿宋简体" w:eastAsia="方正仿宋简体"/>
          <w:sz w:val="32"/>
          <w:szCs w:val="32"/>
        </w:rPr>
        <w:t>6</w:t>
      </w:r>
      <w:r w:rsidRPr="0018287E">
        <w:rPr>
          <w:rFonts w:ascii="方正仿宋简体" w:eastAsia="方正仿宋简体" w:hint="eastAsia"/>
          <w:sz w:val="32"/>
          <w:szCs w:val="32"/>
        </w:rPr>
        <w:t>个环节（如附件1所示）。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（一）申报组织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申报组织单位根据《国家技术标准创新基地管理办法（试行）》、《国家技术标准创新基地建设总体规划（2017-2020年）》及本指南要求，重点做好以下工作：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——结合所在区域或所属行业领域的工作基础和优势条件，明确创新基地建设需求，初步确定创新基地建设方向和功能定位；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——组织遴选符合条件的企事业单位，并转发创新基地申报指南及有关文件；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——组织编制《国家技术标准创新基地申报方案》（以下简称《申报方案》，格式要求见附件2），并对《申报方案》进行审核把关；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——指导申报单位进行网上申报。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（二）网上申报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申报单位根据申报组织单位要求，登录国家标准</w:t>
      </w:r>
      <w:proofErr w:type="gramStart"/>
      <w:r w:rsidRPr="0018287E">
        <w:rPr>
          <w:rFonts w:ascii="方正仿宋简体" w:eastAsia="方正仿宋简体" w:hint="eastAsia"/>
          <w:sz w:val="32"/>
          <w:szCs w:val="32"/>
        </w:rPr>
        <w:t>委官网</w:t>
      </w:r>
      <w:proofErr w:type="gramEnd"/>
      <w:r w:rsidRPr="0018287E">
        <w:rPr>
          <w:rFonts w:ascii="方正仿宋简体" w:eastAsia="方正仿宋简体" w:hint="eastAsia"/>
          <w:sz w:val="32"/>
          <w:szCs w:val="32"/>
        </w:rPr>
        <w:t>（网址：</w:t>
      </w:r>
      <w:r w:rsidRPr="0018287E">
        <w:rPr>
          <w:rFonts w:ascii="方正仿宋简体" w:eastAsia="方正仿宋简体"/>
          <w:sz w:val="32"/>
          <w:szCs w:val="32"/>
        </w:rPr>
        <w:t>http://</w:t>
      </w:r>
      <w:r w:rsidRPr="0018287E">
        <w:t xml:space="preserve"> </w:t>
      </w:r>
      <w:r w:rsidRPr="0018287E">
        <w:rPr>
          <w:rFonts w:ascii="方正仿宋简体" w:eastAsia="方正仿宋简体"/>
          <w:sz w:val="32"/>
          <w:szCs w:val="32"/>
        </w:rPr>
        <w:t>www.sac.gov.cn</w:t>
      </w:r>
      <w:r w:rsidRPr="0018287E">
        <w:rPr>
          <w:rFonts w:ascii="方正仿宋简体" w:eastAsia="方正仿宋简体" w:hint="eastAsia"/>
          <w:sz w:val="32"/>
          <w:szCs w:val="32"/>
        </w:rPr>
        <w:t>）“业务系统”栏中“国家技术标准创</w:t>
      </w:r>
      <w:r w:rsidRPr="0018287E">
        <w:rPr>
          <w:rFonts w:ascii="方正仿宋简体" w:eastAsia="方正仿宋简体" w:hint="eastAsia"/>
          <w:sz w:val="32"/>
          <w:szCs w:val="32"/>
        </w:rPr>
        <w:lastRenderedPageBreak/>
        <w:t>新基地管理系统”（以下简称管理系统），注册账户并在线填报《申报方案》。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申报单位将系统生成的《申报方案》用A4纸双面打印，装订成册（一式4份），加盖单位公章并报送申报组织单位，由申报组织单位审核盖章后报送至推荐单位。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（三）审核推荐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推荐单位对收到的申报材料进行审核，根据审核结果，行文向国家标准委进行推荐，同时将盖章后的《申报方案》及正式推荐函扫描件上传至管理系统。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（四）形式审查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国家标准委根据申报情况，适时组织创新基地申报材料的形式审查。需要进一步补充材料或说明的，相关单位应在规定时间内补充材料并报送国家标准委。形式审查合格后，纳入专家论证范围。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（五）专家论证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国家标准委组织有关专家召开《申报方案》论证会，对创新基地建设的必要性、可行性、目标任务、保障措施等进行充分论证，形成明确意见。必要时，可组织现场审核。申报单位根据专家论证意见对《申报方案》进行修改完善，并在规定时间内提交国家标准委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18287E">
        <w:rPr>
          <w:rFonts w:ascii="楷体_GB2312" w:eastAsia="楷体_GB2312" w:hint="eastAsia"/>
          <w:sz w:val="32"/>
          <w:szCs w:val="32"/>
        </w:rPr>
        <w:t>（六）批准筹建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Ansi="宋体" w:cs="仿宋_GB2312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lastRenderedPageBreak/>
        <w:t>国家标准委对通过专家论证的《申报方案》进行研究，对符合要求的予以批准筹建。</w:t>
      </w:r>
      <w:r w:rsidRPr="0018287E">
        <w:rPr>
          <w:rFonts w:ascii="方正仿宋简体" w:eastAsia="方正仿宋简体" w:hAnsi="宋体" w:cs="仿宋_GB2312" w:hint="eastAsia"/>
          <w:sz w:val="32"/>
          <w:szCs w:val="32"/>
        </w:rPr>
        <w:t>申报组织单位</w:t>
      </w:r>
      <w:r w:rsidRPr="0018287E">
        <w:rPr>
          <w:rFonts w:ascii="方正仿宋简体" w:eastAsia="方正仿宋简体" w:hAnsi="宋体" w:cs="仿宋_GB2312"/>
          <w:sz w:val="32"/>
          <w:szCs w:val="32"/>
        </w:rPr>
        <w:t>根据批复文件组织编制创新基地建设方案，3个月内报送国家标准委。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方正黑体简体" w:eastAsia="方正黑体简体"/>
          <w:sz w:val="32"/>
          <w:szCs w:val="32"/>
        </w:rPr>
      </w:pPr>
      <w:r w:rsidRPr="0018287E">
        <w:rPr>
          <w:rFonts w:ascii="方正黑体简体" w:eastAsia="方正黑体简体" w:hint="eastAsia"/>
          <w:sz w:val="32"/>
          <w:szCs w:val="32"/>
        </w:rPr>
        <w:t>四、注意事项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1</w:t>
      </w:r>
      <w:r w:rsidRPr="0018287E">
        <w:rPr>
          <w:rFonts w:ascii="方正仿宋简体" w:eastAsia="方正仿宋简体"/>
          <w:sz w:val="32"/>
          <w:szCs w:val="32"/>
        </w:rPr>
        <w:t>.</w:t>
      </w:r>
      <w:r w:rsidRPr="0018287E">
        <w:rPr>
          <w:rFonts w:ascii="方正仿宋简体" w:eastAsia="方正仿宋简体" w:hint="eastAsia"/>
          <w:sz w:val="32"/>
          <w:szCs w:val="32"/>
        </w:rPr>
        <w:t>同一区域范围内，同一推荐单位仅限推荐一个区域（综合）创新基地申报方案；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2.相同或相近行业领域范围内，同一推荐单位仅限推荐一个领域（专业）创新基地申报方案；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/>
          <w:sz w:val="32"/>
          <w:szCs w:val="32"/>
        </w:rPr>
        <w:t>.</w:t>
      </w:r>
      <w:r w:rsidRPr="0018287E">
        <w:rPr>
          <w:rFonts w:ascii="方正仿宋简体" w:eastAsia="方正仿宋简体" w:hint="eastAsia"/>
          <w:sz w:val="32"/>
          <w:szCs w:val="32"/>
        </w:rPr>
        <w:t>本指南长期有效。每年度申报材料受理时间为5月5日至7月30日。</w:t>
      </w:r>
    </w:p>
    <w:p w:rsidR="00DB5CA4" w:rsidRPr="0018287E" w:rsidRDefault="00DB5CA4" w:rsidP="00DB5CA4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方正黑体简体" w:eastAsia="方正黑体简体"/>
          <w:sz w:val="32"/>
          <w:szCs w:val="32"/>
        </w:rPr>
      </w:pPr>
      <w:r w:rsidRPr="0018287E">
        <w:rPr>
          <w:rFonts w:ascii="方正黑体简体" w:eastAsia="方正黑体简体" w:hint="eastAsia"/>
          <w:sz w:val="32"/>
          <w:szCs w:val="32"/>
        </w:rPr>
        <w:t>五、联系方式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Pr="0018287E">
        <w:rPr>
          <w:rFonts w:ascii="方正仿宋简体" w:eastAsia="方正仿宋简体" w:hint="eastAsia"/>
          <w:sz w:val="32"/>
          <w:szCs w:val="32"/>
        </w:rPr>
        <w:t>国家标准委联系电话：</w:t>
      </w:r>
      <w:r w:rsidRPr="0018287E">
        <w:rPr>
          <w:rFonts w:ascii="方正仿宋简体" w:eastAsia="方正仿宋简体"/>
          <w:sz w:val="32"/>
          <w:szCs w:val="32"/>
        </w:rPr>
        <w:t>010</w:t>
      </w:r>
      <w:r w:rsidRPr="0018287E">
        <w:rPr>
          <w:rFonts w:ascii="方正仿宋简体" w:eastAsia="方正仿宋简体" w:hint="eastAsia"/>
          <w:sz w:val="32"/>
          <w:szCs w:val="32"/>
        </w:rPr>
        <w:t>-</w:t>
      </w:r>
      <w:r w:rsidRPr="0018287E">
        <w:rPr>
          <w:rFonts w:ascii="方正仿宋简体" w:eastAsia="方正仿宋简体"/>
          <w:sz w:val="32"/>
          <w:szCs w:val="32"/>
        </w:rPr>
        <w:t>82261094/2903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</w:t>
      </w:r>
      <w:r w:rsidRPr="0018287E">
        <w:rPr>
          <w:rFonts w:ascii="方正仿宋简体" w:eastAsia="方正仿宋简体" w:hint="eastAsia"/>
          <w:sz w:val="32"/>
          <w:szCs w:val="32"/>
        </w:rPr>
        <w:t>书面材料接收地址：北京海淀区马甸东路9号国家标准</w:t>
      </w:r>
      <w:proofErr w:type="gramStart"/>
      <w:r w:rsidRPr="0018287E">
        <w:rPr>
          <w:rFonts w:ascii="方正仿宋简体" w:eastAsia="方正仿宋简体" w:hint="eastAsia"/>
          <w:sz w:val="32"/>
          <w:szCs w:val="32"/>
        </w:rPr>
        <w:t>委综合</w:t>
      </w:r>
      <w:proofErr w:type="gramEnd"/>
      <w:r w:rsidRPr="0018287E">
        <w:rPr>
          <w:rFonts w:ascii="方正仿宋简体" w:eastAsia="方正仿宋简体" w:hint="eastAsia"/>
          <w:sz w:val="32"/>
          <w:szCs w:val="32"/>
        </w:rPr>
        <w:t>业务管理部科技管理处（邮编：100088），材料上请注明：创新基地申报材料。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附件1：国家技术标准创新基地申报流程图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附件2：《国家技术标准创新基地申报方案》（格式要求）</w:t>
      </w:r>
    </w:p>
    <w:p w:rsidR="00DB5CA4" w:rsidRPr="0018287E" w:rsidRDefault="00DB5CA4" w:rsidP="00DB5CA4">
      <w:pPr>
        <w:widowControl/>
        <w:adjustRightInd w:val="0"/>
        <w:snapToGrid w:val="0"/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widowControl/>
        <w:wordWrap w:val="0"/>
        <w:adjustRightInd w:val="0"/>
        <w:snapToGrid w:val="0"/>
        <w:spacing w:line="594" w:lineRule="exact"/>
        <w:jc w:val="right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DB5CA4" w:rsidRPr="001A6079" w:rsidRDefault="00DB5CA4" w:rsidP="00DB5CA4">
      <w:pPr>
        <w:widowControl/>
        <w:adjustRightInd w:val="0"/>
        <w:snapToGrid w:val="0"/>
        <w:spacing w:line="594" w:lineRule="exact"/>
        <w:ind w:right="160"/>
        <w:jc w:val="left"/>
        <w:rPr>
          <w:rFonts w:ascii="黑体" w:eastAsia="黑体" w:hAnsi="仿宋" w:hint="eastAsia"/>
          <w:kern w:val="0"/>
          <w:sz w:val="32"/>
          <w:szCs w:val="32"/>
        </w:rPr>
      </w:pPr>
      <w:r w:rsidRPr="0018287E">
        <w:rPr>
          <w:rFonts w:ascii="方正仿宋简体" w:eastAsia="方正仿宋简体" w:hAnsi="华文仿宋"/>
          <w:sz w:val="32"/>
          <w:szCs w:val="32"/>
        </w:rPr>
        <w:br w:type="page"/>
      </w:r>
      <w:r w:rsidRPr="001A6079">
        <w:rPr>
          <w:rFonts w:ascii="黑体" w:eastAsia="黑体" w:hAnsi="仿宋" w:hint="eastAsia"/>
          <w:kern w:val="0"/>
          <w:sz w:val="32"/>
          <w:szCs w:val="32"/>
        </w:rPr>
        <w:lastRenderedPageBreak/>
        <w:t>附件1</w:t>
      </w:r>
    </w:p>
    <w:p w:rsidR="00DB5CA4" w:rsidRDefault="00DB5CA4" w:rsidP="00DB5CA4">
      <w:pPr>
        <w:widowControl/>
        <w:adjustRightInd w:val="0"/>
        <w:snapToGrid w:val="0"/>
        <w:spacing w:line="594" w:lineRule="exact"/>
        <w:ind w:right="160"/>
        <w:jc w:val="center"/>
        <w:rPr>
          <w:rFonts w:ascii="方正小标宋简体" w:eastAsia="方正小标宋简体" w:hint="eastAsia"/>
          <w:sz w:val="44"/>
          <w:szCs w:val="44"/>
        </w:rPr>
      </w:pPr>
      <w:r w:rsidRPr="001A6079">
        <w:rPr>
          <w:rFonts w:ascii="方正小标宋简体" w:eastAsia="方正小标宋简体" w:hint="eastAsia"/>
          <w:sz w:val="44"/>
          <w:szCs w:val="44"/>
        </w:rPr>
        <w:t>国家技术标准创新基地申报流程图</w:t>
      </w:r>
    </w:p>
    <w:p w:rsidR="00DB5CA4" w:rsidRPr="001A6079" w:rsidRDefault="00DB5CA4" w:rsidP="00DB5CA4">
      <w:pPr>
        <w:widowControl/>
        <w:adjustRightInd w:val="0"/>
        <w:snapToGrid w:val="0"/>
        <w:spacing w:line="594" w:lineRule="exact"/>
        <w:ind w:right="160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</w:p>
    <w:p w:rsidR="00DB5CA4" w:rsidRPr="0018287E" w:rsidRDefault="00DB5CA4" w:rsidP="00DB5CA4">
      <w:pPr>
        <w:jc w:val="center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/>
          <w:noProof/>
          <w:sz w:val="32"/>
          <w:szCs w:val="32"/>
        </w:rPr>
        <w:drawing>
          <wp:inline distT="0" distB="0" distL="0" distR="0">
            <wp:extent cx="5686425" cy="5124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A4" w:rsidRPr="0018287E" w:rsidRDefault="00DB5CA4" w:rsidP="00DB5CA4">
      <w:pPr>
        <w:jc w:val="center"/>
        <w:rPr>
          <w:rFonts w:ascii="方正仿宋简体" w:eastAsia="方正仿宋简体" w:hint="eastAsia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图1 国家技术标准创新基地申报流程图</w:t>
      </w:r>
    </w:p>
    <w:p w:rsidR="00DB5CA4" w:rsidRPr="0018287E" w:rsidRDefault="00DB5CA4" w:rsidP="00DB5CA4">
      <w:pPr>
        <w:rPr>
          <w:rFonts w:ascii="方正仿宋简体" w:eastAsia="方正仿宋简体" w:hAnsi="华文仿宋"/>
          <w:sz w:val="32"/>
          <w:szCs w:val="32"/>
        </w:rPr>
        <w:sectPr w:rsidR="00DB5CA4" w:rsidRPr="0018287E">
          <w:headerReference w:type="default" r:id="rId6"/>
          <w:footerReference w:type="default" r:id="rId7"/>
          <w:pgSz w:w="11906" w:h="16838"/>
          <w:pgMar w:top="1985" w:right="1474" w:bottom="1135" w:left="1474" w:header="851" w:footer="992" w:gutter="0"/>
          <w:pgNumType w:start="1"/>
          <w:cols w:space="425"/>
          <w:docGrid w:type="lines" w:linePitch="312"/>
        </w:sectPr>
      </w:pPr>
    </w:p>
    <w:p w:rsidR="00DB5CA4" w:rsidRPr="001A6079" w:rsidRDefault="00DB5CA4" w:rsidP="00DB5CA4">
      <w:pPr>
        <w:rPr>
          <w:rFonts w:ascii="黑体" w:eastAsia="黑体" w:hAnsi="华文仿宋" w:hint="eastAsia"/>
          <w:sz w:val="32"/>
          <w:szCs w:val="32"/>
        </w:rPr>
      </w:pPr>
      <w:r w:rsidRPr="001A6079">
        <w:rPr>
          <w:rFonts w:ascii="黑体" w:eastAsia="黑体" w:hAnsi="华文仿宋" w:hint="eastAsia"/>
          <w:sz w:val="32"/>
          <w:szCs w:val="32"/>
        </w:rPr>
        <w:lastRenderedPageBreak/>
        <w:t>附件2</w:t>
      </w:r>
    </w:p>
    <w:p w:rsidR="00DB5CA4" w:rsidRPr="0018287E" w:rsidRDefault="00DB5CA4" w:rsidP="00DB5CA4">
      <w:pPr>
        <w:spacing w:line="594" w:lineRule="exact"/>
        <w:jc w:val="right"/>
        <w:rPr>
          <w:rFonts w:ascii="方正仿宋简体" w:eastAsia="方正仿宋简体"/>
          <w:sz w:val="32"/>
          <w:szCs w:val="32"/>
        </w:rPr>
      </w:pPr>
      <w:r w:rsidRPr="0018287E">
        <w:rPr>
          <w:rFonts w:ascii="方正仿宋简体" w:eastAsia="方正仿宋简体" w:hint="eastAsia"/>
          <w:sz w:val="32"/>
          <w:szCs w:val="32"/>
        </w:rPr>
        <w:t>编号：_____________</w:t>
      </w:r>
    </w:p>
    <w:p w:rsidR="00DB5CA4" w:rsidRPr="0018287E" w:rsidRDefault="00DB5CA4" w:rsidP="00DB5CA4">
      <w:pPr>
        <w:adjustRightInd w:val="0"/>
        <w:snapToGrid w:val="0"/>
        <w:spacing w:line="594" w:lineRule="exact"/>
        <w:jc w:val="center"/>
        <w:rPr>
          <w:rFonts w:ascii="方正仿宋简体" w:eastAsia="方正仿宋简体"/>
          <w:bCs/>
          <w:spacing w:val="8"/>
          <w:sz w:val="32"/>
          <w:szCs w:val="32"/>
        </w:rPr>
      </w:pPr>
    </w:p>
    <w:p w:rsidR="00DB5CA4" w:rsidRPr="0018287E" w:rsidRDefault="00DB5CA4" w:rsidP="00DB5CA4">
      <w:pPr>
        <w:adjustRightInd w:val="0"/>
        <w:snapToGrid w:val="0"/>
        <w:spacing w:line="594" w:lineRule="exact"/>
        <w:jc w:val="center"/>
        <w:rPr>
          <w:rFonts w:ascii="方正仿宋简体" w:eastAsia="方正仿宋简体"/>
          <w:bCs/>
          <w:spacing w:val="8"/>
          <w:sz w:val="32"/>
          <w:szCs w:val="32"/>
        </w:rPr>
      </w:pPr>
    </w:p>
    <w:p w:rsidR="00DB5CA4" w:rsidRPr="00CD79AA" w:rsidRDefault="00DB5CA4" w:rsidP="00DB5CA4">
      <w:pPr>
        <w:snapToGrid w:val="0"/>
        <w:spacing w:line="300" w:lineRule="auto"/>
        <w:jc w:val="center"/>
        <w:rPr>
          <w:rFonts w:ascii="方正小标宋简体" w:eastAsia="方正小标宋简体" w:hint="eastAsia"/>
          <w:bCs/>
          <w:sz w:val="44"/>
          <w:szCs w:val="22"/>
        </w:rPr>
      </w:pPr>
      <w:r w:rsidRPr="00CD79AA">
        <w:rPr>
          <w:rFonts w:ascii="方正小标宋简体" w:eastAsia="方正小标宋简体" w:hint="eastAsia"/>
          <w:bCs/>
          <w:sz w:val="44"/>
          <w:szCs w:val="22"/>
        </w:rPr>
        <w:t>国家技术标准创新基地</w:t>
      </w:r>
    </w:p>
    <w:p w:rsidR="00DB5CA4" w:rsidRPr="00CD79AA" w:rsidRDefault="00DB5CA4" w:rsidP="00DB5CA4">
      <w:pPr>
        <w:adjustRightInd w:val="0"/>
        <w:snapToGrid w:val="0"/>
        <w:spacing w:line="594" w:lineRule="exact"/>
        <w:jc w:val="center"/>
        <w:rPr>
          <w:rFonts w:ascii="方正小标宋简体" w:eastAsia="方正小标宋简体" w:hint="eastAsia"/>
          <w:bCs/>
          <w:spacing w:val="8"/>
          <w:sz w:val="32"/>
          <w:szCs w:val="32"/>
        </w:rPr>
      </w:pPr>
    </w:p>
    <w:p w:rsidR="00DB5CA4" w:rsidRPr="00CD79AA" w:rsidRDefault="00DB5CA4" w:rsidP="00DB5CA4">
      <w:pPr>
        <w:snapToGrid w:val="0"/>
        <w:spacing w:line="300" w:lineRule="auto"/>
        <w:jc w:val="center"/>
        <w:rPr>
          <w:rFonts w:ascii="方正小标宋简体" w:eastAsia="方正小标宋简体" w:hint="eastAsia"/>
          <w:bCs/>
          <w:spacing w:val="8"/>
          <w:sz w:val="32"/>
          <w:szCs w:val="32"/>
        </w:rPr>
      </w:pPr>
      <w:r w:rsidRPr="00CD79AA">
        <w:rPr>
          <w:rFonts w:ascii="方正小标宋简体" w:eastAsia="方正小标宋简体" w:hint="eastAsia"/>
          <w:bCs/>
          <w:sz w:val="44"/>
          <w:szCs w:val="22"/>
        </w:rPr>
        <w:t>申 报 方 案</w:t>
      </w:r>
    </w:p>
    <w:p w:rsidR="00DB5CA4" w:rsidRPr="0018287E" w:rsidRDefault="00DB5CA4" w:rsidP="00DB5CA4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  <w:u w:val="single"/>
        </w:rPr>
      </w:pPr>
      <w:r w:rsidRPr="0018287E">
        <w:rPr>
          <w:rFonts w:ascii="方正仿宋简体" w:eastAsia="方正仿宋简体" w:hAnsi="黑体" w:hint="eastAsia"/>
          <w:sz w:val="32"/>
          <w:szCs w:val="32"/>
        </w:rPr>
        <w:t>创新基地名称：</w:t>
      </w:r>
      <w:r w:rsidRPr="0018287E">
        <w:rPr>
          <w:rFonts w:ascii="方正仿宋简体" w:eastAsia="方正仿宋简体" w:hAnsi="黑体"/>
          <w:sz w:val="32"/>
          <w:szCs w:val="32"/>
          <w:u w:val="single"/>
        </w:rPr>
        <w:t xml:space="preserve">                              </w:t>
      </w:r>
      <w:r w:rsidRPr="0018287E">
        <w:rPr>
          <w:rFonts w:ascii="方正仿宋简体" w:eastAsia="方正仿宋简体" w:hAnsi="黑体" w:hint="eastAsia"/>
          <w:sz w:val="32"/>
          <w:szCs w:val="32"/>
          <w:u w:val="single"/>
        </w:rPr>
        <w:t xml:space="preserve">  </w:t>
      </w: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  <w:u w:val="single"/>
        </w:rPr>
      </w:pPr>
      <w:r w:rsidRPr="0018287E">
        <w:rPr>
          <w:rFonts w:ascii="方正仿宋简体" w:eastAsia="方正仿宋简体" w:hAnsi="黑体" w:hint="eastAsia"/>
          <w:sz w:val="32"/>
          <w:szCs w:val="32"/>
        </w:rPr>
        <w:t>申报单位（盖章）：</w:t>
      </w:r>
      <w:r w:rsidRPr="0018287E">
        <w:rPr>
          <w:rFonts w:ascii="方正仿宋简体" w:eastAsia="方正仿宋简体" w:hAnsi="黑体"/>
          <w:sz w:val="32"/>
          <w:szCs w:val="32"/>
          <w:u w:val="single"/>
        </w:rPr>
        <w:t xml:space="preserve">                           </w:t>
      </w:r>
      <w:r w:rsidRPr="0018287E">
        <w:rPr>
          <w:rFonts w:ascii="方正仿宋简体" w:eastAsia="方正仿宋简体" w:hAnsi="黑体" w:hint="eastAsia"/>
          <w:sz w:val="32"/>
          <w:szCs w:val="32"/>
          <w:u w:val="single"/>
        </w:rPr>
        <w:t xml:space="preserve">  </w:t>
      </w: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  <w:u w:val="single"/>
        </w:rPr>
      </w:pPr>
      <w:r w:rsidRPr="0018287E">
        <w:rPr>
          <w:rFonts w:ascii="方正仿宋简体" w:eastAsia="方正仿宋简体" w:hAnsi="黑体" w:hint="eastAsia"/>
          <w:sz w:val="32"/>
          <w:szCs w:val="32"/>
        </w:rPr>
        <w:t>申报组织单位（盖章）：</w:t>
      </w:r>
      <w:r w:rsidRPr="0018287E">
        <w:rPr>
          <w:rFonts w:ascii="方正仿宋简体" w:eastAsia="方正仿宋简体" w:hAnsi="黑体"/>
          <w:sz w:val="32"/>
          <w:szCs w:val="32"/>
          <w:u w:val="single"/>
        </w:rPr>
        <w:t xml:space="preserve">                         </w:t>
      </w: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  <w:r w:rsidRPr="0018287E">
        <w:rPr>
          <w:rFonts w:ascii="方正仿宋简体" w:eastAsia="方正仿宋简体" w:hAnsi="黑体" w:hint="eastAsia"/>
          <w:sz w:val="32"/>
          <w:szCs w:val="32"/>
        </w:rPr>
        <w:t>申报时间：</w:t>
      </w:r>
      <w:r w:rsidRPr="0018287E">
        <w:rPr>
          <w:rFonts w:ascii="方正仿宋简体" w:eastAsia="方正仿宋简体" w:hAnsi="黑体"/>
          <w:sz w:val="32"/>
          <w:szCs w:val="32"/>
          <w:u w:val="single"/>
        </w:rPr>
        <w:t xml:space="preserve">                                  </w:t>
      </w:r>
      <w:r w:rsidRPr="0018287E">
        <w:rPr>
          <w:rFonts w:ascii="方正仿宋简体" w:eastAsia="方正仿宋简体" w:hAnsi="黑体" w:hint="eastAsia"/>
          <w:sz w:val="32"/>
          <w:szCs w:val="32"/>
          <w:u w:val="single"/>
        </w:rPr>
        <w:t xml:space="preserve">  </w:t>
      </w: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18287E" w:rsidRDefault="00DB5CA4" w:rsidP="00DB5CA4">
      <w:pPr>
        <w:snapToGrid w:val="0"/>
        <w:spacing w:line="594" w:lineRule="exact"/>
        <w:ind w:firstLine="601"/>
        <w:rPr>
          <w:rFonts w:ascii="方正仿宋简体" w:eastAsia="方正仿宋简体" w:hAnsi="黑体"/>
          <w:sz w:val="32"/>
          <w:szCs w:val="32"/>
        </w:rPr>
      </w:pPr>
    </w:p>
    <w:p w:rsidR="00DB5CA4" w:rsidRPr="00E00A4C" w:rsidRDefault="00DB5CA4" w:rsidP="00DB5CA4">
      <w:pPr>
        <w:snapToGrid w:val="0"/>
        <w:spacing w:line="594" w:lineRule="exact"/>
        <w:jc w:val="center"/>
        <w:rPr>
          <w:rFonts w:ascii="楷体_GB2312" w:eastAsia="楷体_GB2312" w:hAnsi="仿宋" w:hint="eastAsia"/>
          <w:sz w:val="32"/>
          <w:szCs w:val="32"/>
        </w:rPr>
      </w:pPr>
      <w:r w:rsidRPr="00E00A4C">
        <w:rPr>
          <w:rFonts w:ascii="楷体_GB2312" w:eastAsia="楷体_GB2312" w:hAnsi="黑体" w:hint="eastAsia"/>
          <w:sz w:val="32"/>
          <w:szCs w:val="32"/>
        </w:rPr>
        <w:t>国家标准化管理委员会印制</w:t>
      </w:r>
    </w:p>
    <w:p w:rsidR="00DB5CA4" w:rsidRPr="00CD79AA" w:rsidRDefault="00DB5CA4" w:rsidP="00DB5CA4">
      <w:pPr>
        <w:snapToGrid w:val="0"/>
        <w:spacing w:line="594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D79AA">
        <w:rPr>
          <w:rFonts w:ascii="方正小标宋简体" w:eastAsia="方正小标宋简体" w:hAnsi="仿宋" w:hint="eastAsia"/>
          <w:sz w:val="44"/>
          <w:szCs w:val="44"/>
        </w:rPr>
        <w:lastRenderedPageBreak/>
        <w:t>填  写  说  明</w:t>
      </w:r>
    </w:p>
    <w:p w:rsidR="00DB5CA4" w:rsidRPr="0018287E" w:rsidRDefault="00DB5CA4" w:rsidP="00DB5CA4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DB5CA4" w:rsidRPr="0018287E" w:rsidRDefault="00DB5CA4" w:rsidP="00DB5CA4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一、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创新基地名称统一为：“国家技术标准创新基地（×××）”，如：国家技术标准创新基地（中关村）。编号由国家标准委统一填写。</w:t>
      </w:r>
    </w:p>
    <w:p w:rsidR="00DB5CA4" w:rsidRPr="0018287E" w:rsidRDefault="00DB5CA4" w:rsidP="00DB5CA4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二、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申报单位应登录“</w:t>
      </w:r>
      <w:r w:rsidRPr="0018287E">
        <w:rPr>
          <w:rFonts w:ascii="方正仿宋简体" w:eastAsia="方正仿宋简体" w:hint="eastAsia"/>
          <w:sz w:val="32"/>
          <w:szCs w:val="32"/>
        </w:rPr>
        <w:t>国家技术标准创新基地管理系统”，</w:t>
      </w:r>
      <w:r w:rsidRPr="0018287E">
        <w:rPr>
          <w:rFonts w:ascii="方正仿宋简体" w:eastAsia="方正仿宋简体" w:hAnsi="仿宋" w:hint="eastAsia"/>
          <w:sz w:val="32"/>
          <w:szCs w:val="32"/>
        </w:rPr>
        <w:t>按照系统提示在线填报。</w:t>
      </w:r>
    </w:p>
    <w:p w:rsidR="00DB5CA4" w:rsidRPr="0018287E" w:rsidRDefault="00DB5CA4" w:rsidP="00DB5CA4">
      <w:pPr>
        <w:spacing w:line="594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三、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申报方案中的单位名称，请填写全称，并与单位公章一致。</w:t>
      </w:r>
    </w:p>
    <w:p w:rsidR="00DB5CA4" w:rsidRPr="0018287E" w:rsidRDefault="00DB5CA4" w:rsidP="00DB5CA4">
      <w:pPr>
        <w:spacing w:line="594" w:lineRule="exact"/>
        <w:ind w:left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四、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相关证明材料应作为申报方案附件上报。</w:t>
      </w:r>
    </w:p>
    <w:p w:rsidR="00DB5CA4" w:rsidRPr="0018287E" w:rsidRDefault="00DB5CA4" w:rsidP="00DB5CA4">
      <w:pPr>
        <w:spacing w:line="594" w:lineRule="exact"/>
        <w:ind w:left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五、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统一使用</w:t>
      </w:r>
      <w:r w:rsidRPr="0018287E">
        <w:rPr>
          <w:rFonts w:ascii="方正仿宋简体" w:eastAsia="方正仿宋简体" w:hint="eastAsia"/>
          <w:sz w:val="32"/>
          <w:szCs w:val="32"/>
        </w:rPr>
        <w:t>A4纸双面打印、装订成册</w:t>
      </w:r>
      <w:r w:rsidRPr="0018287E">
        <w:rPr>
          <w:rFonts w:ascii="方正仿宋简体" w:eastAsia="方正仿宋简体" w:hAnsi="仿宋"/>
          <w:sz w:val="32"/>
          <w:szCs w:val="32"/>
        </w:rPr>
        <w:t>。</w:t>
      </w:r>
    </w:p>
    <w:p w:rsidR="00DB5CA4" w:rsidRPr="0018287E" w:rsidRDefault="00DB5CA4" w:rsidP="00DB5CA4">
      <w:pPr>
        <w:spacing w:line="594" w:lineRule="exact"/>
        <w:ind w:left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六、</w:t>
      </w:r>
      <w:r w:rsidRPr="0018287E">
        <w:rPr>
          <w:rFonts w:ascii="方正仿宋简体" w:eastAsia="方正仿宋简体" w:hAnsi="仿宋" w:hint="eastAsia"/>
          <w:sz w:val="32"/>
          <w:szCs w:val="32"/>
        </w:rPr>
        <w:t>本申报方案一式四份。</w:t>
      </w:r>
    </w:p>
    <w:p w:rsidR="00DB5CA4" w:rsidRPr="0018287E" w:rsidRDefault="00DB5CA4" w:rsidP="00DB5CA4">
      <w:pPr>
        <w:spacing w:line="594" w:lineRule="exact"/>
        <w:rPr>
          <w:rFonts w:ascii="方正仿宋简体" w:eastAsia="方正仿宋简体" w:hAnsi="仿宋"/>
          <w:kern w:val="0"/>
          <w:sz w:val="32"/>
          <w:szCs w:val="32"/>
        </w:rPr>
      </w:pPr>
      <w:r w:rsidRPr="0018287E">
        <w:rPr>
          <w:rFonts w:ascii="方正仿宋简体" w:eastAsia="方正仿宋简体"/>
          <w:sz w:val="32"/>
          <w:szCs w:val="32"/>
        </w:rPr>
        <w:br w:type="page"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8"/>
        <w:gridCol w:w="13"/>
        <w:gridCol w:w="1956"/>
        <w:gridCol w:w="1559"/>
        <w:gridCol w:w="2977"/>
      </w:tblGrid>
      <w:tr w:rsidR="00DB5CA4" w:rsidRPr="0018287E" w:rsidTr="001D2F7E">
        <w:trPr>
          <w:trHeight w:val="129"/>
        </w:trPr>
        <w:tc>
          <w:tcPr>
            <w:tcW w:w="9073" w:type="dxa"/>
            <w:gridSpan w:val="5"/>
            <w:vAlign w:val="center"/>
          </w:tcPr>
          <w:p w:rsidR="00DB5CA4" w:rsidRPr="00E00A4C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E00A4C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一、基本信息</w:t>
            </w:r>
          </w:p>
        </w:tc>
      </w:tr>
      <w:tr w:rsidR="00DB5CA4" w:rsidRPr="0018287E" w:rsidTr="001D2F7E">
        <w:trPr>
          <w:trHeight w:val="129"/>
        </w:trPr>
        <w:tc>
          <w:tcPr>
            <w:tcW w:w="9073" w:type="dxa"/>
            <w:gridSpan w:val="5"/>
            <w:vAlign w:val="center"/>
          </w:tcPr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（一）创新基地基本信息</w:t>
            </w: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创新基地名称</w:t>
            </w:r>
          </w:p>
        </w:tc>
        <w:tc>
          <w:tcPr>
            <w:tcW w:w="6492" w:type="dxa"/>
            <w:gridSpan w:val="3"/>
            <w:vAlign w:val="center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创新基地类型</w:t>
            </w:r>
          </w:p>
        </w:tc>
        <w:tc>
          <w:tcPr>
            <w:tcW w:w="6492" w:type="dxa"/>
            <w:gridSpan w:val="3"/>
            <w:vAlign w:val="center"/>
          </w:tcPr>
          <w:p w:rsidR="00DB5CA4" w:rsidRPr="0018287E" w:rsidRDefault="00DB5CA4" w:rsidP="001D2F7E">
            <w:pPr>
              <w:numPr>
                <w:ilvl w:val="0"/>
                <w:numId w:val="1"/>
              </w:num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区域（综合）   □ 领域（专业）   □ 国际</w:t>
            </w:r>
          </w:p>
        </w:tc>
      </w:tr>
      <w:tr w:rsidR="00DB5CA4" w:rsidRPr="00E00A4C" w:rsidTr="001D2F7E">
        <w:trPr>
          <w:trHeight w:val="129"/>
        </w:trPr>
        <w:tc>
          <w:tcPr>
            <w:tcW w:w="9073" w:type="dxa"/>
            <w:gridSpan w:val="5"/>
            <w:vAlign w:val="center"/>
          </w:tcPr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（二）申报单位基本信息</w:t>
            </w: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92" w:type="dxa"/>
            <w:gridSpan w:val="3"/>
            <w:vAlign w:val="center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  <w:vAlign w:val="center"/>
          </w:tcPr>
          <w:p w:rsidR="00DB5CA4" w:rsidRPr="0018287E" w:rsidRDefault="00DB5CA4" w:rsidP="001D2F7E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统一社会信用代码/组织机构代码</w:t>
            </w:r>
          </w:p>
        </w:tc>
        <w:tc>
          <w:tcPr>
            <w:tcW w:w="6492" w:type="dxa"/>
            <w:gridSpan w:val="3"/>
            <w:vAlign w:val="center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单位负责人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联</w:t>
            </w:r>
            <w:r w:rsidRPr="0018287E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系</w:t>
            </w:r>
            <w:r w:rsidRPr="0018287E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人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>联系电话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邮</w:t>
            </w:r>
            <w:proofErr w:type="gramEnd"/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编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492" w:type="dxa"/>
            <w:gridSpan w:val="3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E00A4C" w:rsidTr="001D2F7E">
        <w:trPr>
          <w:trHeight w:val="129"/>
        </w:trPr>
        <w:tc>
          <w:tcPr>
            <w:tcW w:w="9073" w:type="dxa"/>
            <w:gridSpan w:val="5"/>
            <w:vAlign w:val="center"/>
          </w:tcPr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（三）申报组织单位基本信息</w:t>
            </w: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92" w:type="dxa"/>
            <w:gridSpan w:val="3"/>
            <w:vAlign w:val="center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9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联</w:t>
            </w:r>
            <w:r w:rsidRPr="0018287E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系</w:t>
            </w:r>
            <w:r w:rsidRPr="0018287E"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人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8287E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>联系电话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邮</w:t>
            </w:r>
            <w:proofErr w:type="gramEnd"/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编</w:t>
            </w:r>
          </w:p>
        </w:tc>
        <w:tc>
          <w:tcPr>
            <w:tcW w:w="1956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2581" w:type="dxa"/>
            <w:gridSpan w:val="2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492" w:type="dxa"/>
            <w:gridSpan w:val="3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E00A4C" w:rsidTr="001D2F7E">
        <w:trPr>
          <w:trHeight w:val="10"/>
        </w:trPr>
        <w:tc>
          <w:tcPr>
            <w:tcW w:w="9073" w:type="dxa"/>
            <w:gridSpan w:val="5"/>
          </w:tcPr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（四）推荐单位基本信息</w:t>
            </w:r>
          </w:p>
        </w:tc>
      </w:tr>
      <w:tr w:rsidR="00DB5CA4" w:rsidRPr="0018287E" w:rsidTr="001D2F7E">
        <w:trPr>
          <w:trHeight w:val="10"/>
        </w:trPr>
        <w:tc>
          <w:tcPr>
            <w:tcW w:w="2568" w:type="dxa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05" w:type="dxa"/>
            <w:gridSpan w:val="4"/>
          </w:tcPr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</w:tbl>
    <w:p w:rsidR="00DB5CA4" w:rsidRPr="0018287E" w:rsidRDefault="00DB5CA4" w:rsidP="00DB5CA4">
      <w:pPr>
        <w:spacing w:line="594" w:lineRule="exact"/>
        <w:rPr>
          <w:rFonts w:ascii="方正仿宋简体" w:eastAsia="方正仿宋简体" w:hAnsi="仿宋"/>
          <w:kern w:val="0"/>
          <w:sz w:val="32"/>
          <w:szCs w:val="32"/>
        </w:rPr>
        <w:sectPr w:rsidR="00DB5CA4" w:rsidRPr="0018287E">
          <w:pgSz w:w="11906" w:h="16838"/>
          <w:pgMar w:top="1985" w:right="1474" w:bottom="1135" w:left="1474" w:header="851" w:footer="992" w:gutter="0"/>
          <w:pgNumType w:start="1"/>
          <w:cols w:space="425"/>
          <w:docGrid w:type="lines" w:linePitch="312"/>
        </w:sect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7910"/>
      </w:tblGrid>
      <w:tr w:rsidR="00DB5CA4" w:rsidRPr="0018287E" w:rsidTr="001D2F7E">
        <w:trPr>
          <w:trHeight w:val="4258"/>
        </w:trPr>
        <w:tc>
          <w:tcPr>
            <w:tcW w:w="9073" w:type="dxa"/>
            <w:gridSpan w:val="2"/>
          </w:tcPr>
          <w:p w:rsidR="00DB5CA4" w:rsidRPr="00E00A4C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E00A4C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二、创新基地建设的意义和必要性</w:t>
            </w:r>
          </w:p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（一）意义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主要说明创新基地在促进创新成果转化为技术标准，助</w:t>
            </w:r>
            <w:proofErr w:type="gramStart"/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推创新</w:t>
            </w:r>
            <w:proofErr w:type="gramEnd"/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技术和产品市场化、产业化和国际化等方面的作用，或预期可满足的重大需求等。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Default="00DB5CA4" w:rsidP="001D2F7E">
            <w:pPr>
              <w:spacing w:line="594" w:lineRule="exac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Default="00DB5CA4" w:rsidP="001D2F7E">
            <w:pPr>
              <w:spacing w:line="594" w:lineRule="exac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Default="00DB5CA4" w:rsidP="001D2F7E">
            <w:pPr>
              <w:spacing w:line="594" w:lineRule="exac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E00A4C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E00A4C">
              <w:rPr>
                <w:rFonts w:ascii="楷体_GB2312" w:eastAsia="楷体_GB2312" w:hAnsi="仿宋" w:hint="eastAsia"/>
                <w:sz w:val="28"/>
                <w:szCs w:val="28"/>
              </w:rPr>
              <w:t>（二）必要性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包括创新基地建设的紧迫性，与国家重大战略契合情况，与创新基地总体布局契合情况等。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323"/>
        </w:trPr>
        <w:tc>
          <w:tcPr>
            <w:tcW w:w="9073" w:type="dxa"/>
            <w:gridSpan w:val="2"/>
          </w:tcPr>
          <w:p w:rsidR="00DB5CA4" w:rsidRPr="00D30A4E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D30A4E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三、创新基地建设的可行性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包括地方政府或行业主管部门支持情况、区域或领域所具备的资源禀赋、申报单位具备的资质和条件等相关情况等。</w:t>
            </w: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（一）工作基础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（二）资质条件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仿宋" w:eastAsia="仿宋" w:hAnsi="仿宋"/>
                <w:sz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（三）优势分析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Del="00814AF0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8055"/>
        </w:trPr>
        <w:tc>
          <w:tcPr>
            <w:tcW w:w="9073" w:type="dxa"/>
            <w:gridSpan w:val="2"/>
          </w:tcPr>
          <w:p w:rsidR="00DB5CA4" w:rsidRPr="00D30A4E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D30A4E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四、目标和任务</w:t>
            </w: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（一）目标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主要说明创新基地建设的总体定位和主要目标。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（二）重点任务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逐条说明创新基地建设所需开展的各项工作，以及各项工作的主要内容。提出的任务要求合理、具体、明确。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（三）考核指标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指相应预期成果的数量指标、技术指标和产业化指标等。数量指标可以为论文、专利、产品等的数量；技术指标可以为关键技术、产品的性能参数等；产业化指标可以为成果产业化的数量、经济效益等。考核指标要求具体、可量化、可考核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（四）进度计划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包括重点任务的研究进度、年度及重点节点安排、中期目标等。</w:t>
            </w: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2463"/>
        </w:trPr>
        <w:tc>
          <w:tcPr>
            <w:tcW w:w="9073" w:type="dxa"/>
            <w:gridSpan w:val="2"/>
          </w:tcPr>
          <w:p w:rsidR="00DB5CA4" w:rsidRPr="00D30A4E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D30A4E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五、保障措施</w:t>
            </w: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（一）组织机制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说明创新基地筹建、运行的内部组织管理方式、协调机制等。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（二）政策支持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说明推荐单位和申报组织单位对创新基地的政策支持情况。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D30A4E" w:rsidRDefault="00DB5CA4" w:rsidP="001D2F7E">
            <w:pPr>
              <w:spacing w:line="594" w:lineRule="exact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D30A4E">
              <w:rPr>
                <w:rFonts w:ascii="楷体_GB2312" w:eastAsia="楷体_GB2312" w:hAnsi="仿宋" w:hint="eastAsia"/>
                <w:sz w:val="28"/>
                <w:szCs w:val="28"/>
              </w:rPr>
              <w:t>（三）资金人才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包括推荐单位和申报组织单位对创新基地的资金和人才支持情况，以及申报单位的资金和人才投入情况。</w:t>
            </w: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2868"/>
        </w:trPr>
        <w:tc>
          <w:tcPr>
            <w:tcW w:w="9073" w:type="dxa"/>
            <w:gridSpan w:val="2"/>
          </w:tcPr>
          <w:p w:rsidR="00DB5CA4" w:rsidRPr="004F31FE" w:rsidRDefault="00DB5CA4" w:rsidP="001D2F7E">
            <w:pPr>
              <w:spacing w:line="594" w:lineRule="exact"/>
              <w:jc w:val="left"/>
              <w:rPr>
                <w:rFonts w:ascii="黑体" w:eastAsia="黑体" w:hAnsi="仿宋" w:hint="eastAsia"/>
                <w:sz w:val="28"/>
                <w:szCs w:val="28"/>
              </w:rPr>
            </w:pPr>
            <w:r w:rsidRPr="004F31FE">
              <w:rPr>
                <w:rFonts w:ascii="黑体" w:eastAsia="黑体" w:hAnsi="仿宋" w:hint="eastAsia"/>
                <w:sz w:val="28"/>
                <w:szCs w:val="28"/>
              </w:rPr>
              <w:lastRenderedPageBreak/>
              <w:t>六、附件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请附上相关证明材料。</w:t>
            </w: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jc w:val="lef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DB5CA4" w:rsidRPr="0018287E" w:rsidTr="001D2F7E">
        <w:trPr>
          <w:trHeight w:val="10"/>
        </w:trPr>
        <w:tc>
          <w:tcPr>
            <w:tcW w:w="9073" w:type="dxa"/>
            <w:gridSpan w:val="2"/>
          </w:tcPr>
          <w:p w:rsidR="00DB5CA4" w:rsidRPr="004F31FE" w:rsidRDefault="00DB5CA4" w:rsidP="001D2F7E">
            <w:pPr>
              <w:spacing w:line="594" w:lineRule="exact"/>
              <w:rPr>
                <w:rFonts w:ascii="黑体" w:eastAsia="黑体" w:hAnsi="仿宋" w:hint="eastAsia"/>
                <w:sz w:val="28"/>
                <w:szCs w:val="28"/>
              </w:rPr>
            </w:pPr>
            <w:r w:rsidRPr="004F31FE">
              <w:rPr>
                <w:rFonts w:ascii="黑体" w:eastAsia="黑体" w:hAnsi="仿宋" w:hint="eastAsia"/>
                <w:sz w:val="28"/>
                <w:szCs w:val="28"/>
              </w:rPr>
              <w:t>七、申报意见</w:t>
            </w:r>
          </w:p>
        </w:tc>
      </w:tr>
      <w:tr w:rsidR="00DB5CA4" w:rsidRPr="0018287E" w:rsidTr="001D2F7E">
        <w:trPr>
          <w:trHeight w:val="4067"/>
        </w:trPr>
        <w:tc>
          <w:tcPr>
            <w:tcW w:w="1163" w:type="dxa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910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        单位</w:t>
            </w: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（公章）：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        </w:t>
            </w: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负责人（签字）：</w:t>
            </w:r>
          </w:p>
          <w:p w:rsidR="00DB5CA4" w:rsidRPr="0018287E" w:rsidRDefault="00DB5CA4" w:rsidP="001D2F7E">
            <w:pPr>
              <w:spacing w:line="594" w:lineRule="exact"/>
              <w:ind w:firstLineChars="1500" w:firstLine="4200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>年   月   日</w:t>
            </w:r>
          </w:p>
        </w:tc>
      </w:tr>
      <w:tr w:rsidR="00DB5CA4" w:rsidRPr="0018287E" w:rsidTr="001D2F7E">
        <w:trPr>
          <w:trHeight w:val="4579"/>
        </w:trPr>
        <w:tc>
          <w:tcPr>
            <w:tcW w:w="1163" w:type="dxa"/>
            <w:vAlign w:val="center"/>
          </w:tcPr>
          <w:p w:rsidR="00DB5CA4" w:rsidRPr="0018287E" w:rsidRDefault="00DB5CA4" w:rsidP="001D2F7E">
            <w:pPr>
              <w:spacing w:line="594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申报组织单位意见</w:t>
            </w:r>
          </w:p>
        </w:tc>
        <w:tc>
          <w:tcPr>
            <w:tcW w:w="7910" w:type="dxa"/>
          </w:tcPr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B5CA4" w:rsidRPr="0018287E" w:rsidRDefault="00DB5CA4" w:rsidP="001D2F7E">
            <w:pPr>
              <w:spacing w:line="594" w:lineRule="exact"/>
              <w:ind w:right="1204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</w:t>
            </w: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单位（公章）：</w:t>
            </w:r>
          </w:p>
          <w:p w:rsidR="00DB5CA4" w:rsidRPr="0018287E" w:rsidRDefault="00DB5CA4" w:rsidP="001D2F7E">
            <w:pPr>
              <w:spacing w:line="594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 xml:space="preserve">                          </w:t>
            </w:r>
            <w:r w:rsidRPr="0018287E">
              <w:rPr>
                <w:rFonts w:ascii="方正仿宋简体" w:eastAsia="方正仿宋简体" w:hAnsi="仿宋" w:hint="eastAsia"/>
                <w:sz w:val="28"/>
                <w:szCs w:val="28"/>
              </w:rPr>
              <w:t>负责人（签字）：</w:t>
            </w:r>
          </w:p>
          <w:p w:rsidR="00DB5CA4" w:rsidRPr="0018287E" w:rsidRDefault="00DB5CA4" w:rsidP="001D2F7E">
            <w:pPr>
              <w:spacing w:line="594" w:lineRule="exact"/>
              <w:ind w:firstLineChars="1500" w:firstLine="4200"/>
              <w:rPr>
                <w:rFonts w:ascii="方正仿宋简体" w:eastAsia="方正仿宋简体" w:hAnsi="仿宋"/>
                <w:sz w:val="28"/>
                <w:szCs w:val="28"/>
              </w:rPr>
            </w:pPr>
            <w:r w:rsidRPr="0018287E">
              <w:rPr>
                <w:rFonts w:ascii="方正仿宋简体" w:eastAsia="方正仿宋简体" w:hAnsi="仿宋"/>
                <w:sz w:val="28"/>
                <w:szCs w:val="28"/>
              </w:rPr>
              <w:t>年   月   日</w:t>
            </w:r>
          </w:p>
        </w:tc>
      </w:tr>
    </w:tbl>
    <w:p w:rsidR="00415F20" w:rsidRDefault="00415F20" w:rsidP="00DB5CA4"/>
    <w:sectPr w:rsidR="00415F20" w:rsidSect="00415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DB5CA4">
    <w:pPr>
      <w:pStyle w:val="a4"/>
      <w:ind w:right="360" w:firstLine="360"/>
      <w:jc w:val="center"/>
    </w:pPr>
  </w:p>
  <w:p w:rsidR="00535FC4" w:rsidRDefault="00DB5CA4">
    <w:pPr>
      <w:pStyle w:val="a4"/>
      <w:tabs>
        <w:tab w:val="left" w:pos="1762"/>
      </w:tabs>
      <w:ind w:right="360" w:firstLine="360"/>
      <w:jc w:val="both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DB5CA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864"/>
    <w:multiLevelType w:val="hybridMultilevel"/>
    <w:tmpl w:val="9EC47424"/>
    <w:lvl w:ilvl="0" w:tplc="02060F20">
      <w:start w:val="3"/>
      <w:numFmt w:val="bullet"/>
      <w:lvlText w:val="□"/>
      <w:lvlJc w:val="left"/>
      <w:pPr>
        <w:ind w:left="360" w:hanging="360"/>
      </w:pPr>
      <w:rPr>
        <w:rFonts w:ascii="方正仿宋简体" w:eastAsia="方正仿宋简体" w:hAnsi="仿宋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CA4"/>
    <w:rsid w:val="00415F20"/>
    <w:rsid w:val="00D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B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C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CA4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文件题目"/>
    <w:basedOn w:val="a"/>
    <w:link w:val="Char1"/>
    <w:uiPriority w:val="99"/>
    <w:rsid w:val="00DB5CA4"/>
    <w:pPr>
      <w:spacing w:line="594" w:lineRule="exact"/>
      <w:jc w:val="center"/>
    </w:pPr>
    <w:rPr>
      <w:rFonts w:ascii="方正小标宋简体" w:eastAsia="方正小标宋简体" w:hAnsi="方正仿宋简体"/>
      <w:sz w:val="44"/>
      <w:szCs w:val="44"/>
      <w:lang/>
    </w:rPr>
  </w:style>
  <w:style w:type="character" w:customStyle="1" w:styleId="Char1">
    <w:name w:val="文件题目 Char"/>
    <w:link w:val="a5"/>
    <w:uiPriority w:val="99"/>
    <w:locked/>
    <w:rsid w:val="00DB5CA4"/>
    <w:rPr>
      <w:rFonts w:ascii="方正小标宋简体" w:eastAsia="方正小标宋简体" w:hAnsi="方正仿宋简体" w:cs="Times New Roman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722</Words>
  <Characters>4120</Characters>
  <Application>Microsoft Office Word</Application>
  <DocSecurity>0</DocSecurity>
  <Lines>34</Lines>
  <Paragraphs>9</Paragraphs>
  <ScaleCrop>false</ScaleCrop>
  <Company>微软中国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2017-06-22T03:22:00Z</dcterms:created>
  <dcterms:modified xsi:type="dcterms:W3CDTF">2017-06-22T03:23:00Z</dcterms:modified>
</cp:coreProperties>
</file>