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宋体" w:hAnsi="宋体" w:cs="宋体"/>
          <w:b/>
          <w:bCs/>
          <w:i w:val="0"/>
          <w:iCs w:val="0"/>
          <w:caps w:val="0"/>
          <w:color w:val="4D4D4D"/>
          <w:spacing w:val="0"/>
          <w:sz w:val="36"/>
          <w:szCs w:val="36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iCs w:val="0"/>
          <w:caps w:val="0"/>
          <w:color w:val="4D4D4D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4D4D4D"/>
          <w:spacing w:val="0"/>
          <w:sz w:val="36"/>
          <w:szCs w:val="36"/>
          <w:lang w:val="en-US" w:eastAsia="zh-CN"/>
        </w:rPr>
        <w:t>型号：HLZ-20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宋体" w:hAnsi="宋体" w:cs="宋体"/>
          <w:b/>
          <w:bCs/>
          <w:i w:val="0"/>
          <w:iCs w:val="0"/>
          <w:caps w:val="0"/>
          <w:color w:val="4D4D4D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4D4D4D"/>
          <w:spacing w:val="0"/>
          <w:sz w:val="36"/>
          <w:szCs w:val="36"/>
          <w:lang w:val="en-US" w:eastAsia="zh-CN"/>
        </w:rPr>
        <w:t xml:space="preserve">婴儿身长体重测量仪 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宋体" w:hAnsi="宋体" w:cs="宋体"/>
          <w:b/>
          <w:bCs/>
          <w:i w:val="0"/>
          <w:iCs w:val="0"/>
          <w:caps w:val="0"/>
          <w:color w:val="4D4D4D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4D4D4D"/>
          <w:spacing w:val="0"/>
          <w:sz w:val="28"/>
          <w:szCs w:val="28"/>
          <w:lang w:val="en-US" w:eastAsia="zh-CN"/>
        </w:rPr>
        <w:drawing>
          <wp:inline distT="0" distB="0" distL="114300" distR="114300">
            <wp:extent cx="5269865" cy="5269865"/>
            <wp:effectExtent l="0" t="0" r="6985" b="6985"/>
            <wp:docPr id="1" name="图片 1" descr="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26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宋体" w:hAnsi="宋体" w:cs="宋体"/>
          <w:b/>
          <w:bCs/>
          <w:i w:val="0"/>
          <w:iCs w:val="0"/>
          <w:caps w:val="0"/>
          <w:color w:val="4D4D4D"/>
          <w:spacing w:val="0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4D4D4D"/>
          <w:spacing w:val="0"/>
          <w:sz w:val="28"/>
          <w:szCs w:val="28"/>
          <w:lang w:val="en-US" w:eastAsia="zh-CN"/>
        </w:rPr>
        <w:t>产品概述：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宋体" w:hAnsi="宋体" w:cs="宋体"/>
          <w:b w:val="0"/>
          <w:i w:val="0"/>
          <w:caps w:val="0"/>
          <w:color w:val="4D4D4D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sz w:val="28"/>
          <w:szCs w:val="28"/>
        </w:rPr>
        <w:t>测量婴儿身长、体重并数码显示打印测量结果时钟实时显示打印结果包括：身长、体重、性别、测量时间及日期。也可以根据需要设计打印医院名称、科室、联系电话等</w:t>
      </w:r>
      <w:r>
        <w:rPr>
          <w:rFonts w:hint="eastAsia" w:ascii="宋体" w:hAnsi="宋体" w:cs="宋体"/>
          <w:b w:val="0"/>
          <w:i w:val="0"/>
          <w:caps w:val="0"/>
          <w:color w:val="4D4D4D"/>
          <w:spacing w:val="0"/>
          <w:sz w:val="28"/>
          <w:szCs w:val="28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宋体" w:hAnsi="宋体" w:cs="宋体"/>
          <w:b w:val="0"/>
          <w:i w:val="0"/>
          <w:caps w:val="0"/>
          <w:color w:val="4D4D4D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4D4D4D"/>
          <w:spacing w:val="0"/>
          <w:sz w:val="28"/>
          <w:szCs w:val="28"/>
          <w:lang w:val="en-US" w:eastAsia="zh-CN"/>
        </w:rPr>
        <w:t>RS232接口。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宋体" w:hAnsi="宋体" w:cs="宋体"/>
          <w:b w:val="0"/>
          <w:i w:val="0"/>
          <w:caps w:val="0"/>
          <w:color w:val="4D4D4D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4D4D4D"/>
          <w:spacing w:val="0"/>
          <w:sz w:val="28"/>
          <w:szCs w:val="28"/>
          <w:lang w:val="en-US" w:eastAsia="zh-CN"/>
        </w:rPr>
        <w:t>热敏打印。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sz w:val="28"/>
          <w:szCs w:val="28"/>
        </w:rPr>
      </w:pPr>
      <w:r>
        <w:rPr>
          <w:rFonts w:hint="eastAsia" w:ascii="宋体" w:hAnsi="宋体" w:cs="宋体"/>
          <w:b w:val="0"/>
          <w:i w:val="0"/>
          <w:caps w:val="0"/>
          <w:color w:val="4D4D4D"/>
          <w:spacing w:val="0"/>
          <w:sz w:val="28"/>
          <w:szCs w:val="28"/>
          <w:lang w:val="en-US" w:eastAsia="zh-CN"/>
        </w:rPr>
        <w:t>主要参数：</w:t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sz w:val="28"/>
          <w:szCs w:val="28"/>
        </w:rPr>
        <w:t>体重测量范围：</w:t>
      </w:r>
      <w:r>
        <w:rPr>
          <w:rFonts w:hint="eastAsia" w:ascii="宋体" w:hAnsi="宋体" w:cs="宋体"/>
          <w:b w:val="0"/>
          <w:i w:val="0"/>
          <w:caps w:val="0"/>
          <w:color w:val="4D4D4D"/>
          <w:spacing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sz w:val="28"/>
          <w:szCs w:val="28"/>
        </w:rPr>
        <w:t>-</w:t>
      </w:r>
      <w:r>
        <w:rPr>
          <w:rFonts w:hint="eastAsia" w:ascii="宋体" w:hAnsi="宋体" w:cs="宋体"/>
          <w:b w:val="0"/>
          <w:i w:val="0"/>
          <w:caps w:val="0"/>
          <w:color w:val="4D4D4D"/>
          <w:spacing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sz w:val="28"/>
          <w:szCs w:val="28"/>
        </w:rPr>
        <w:t xml:space="preserve">0kg   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sz w:val="28"/>
          <w:szCs w:val="28"/>
        </w:rPr>
        <w:t>体重测量分辨率：0.0</w:t>
      </w:r>
      <w:r>
        <w:rPr>
          <w:rFonts w:hint="eastAsia" w:ascii="宋体" w:hAnsi="宋体" w:cs="宋体"/>
          <w:b w:val="0"/>
          <w:i w:val="0"/>
          <w:caps w:val="0"/>
          <w:color w:val="4D4D4D"/>
          <w:spacing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sz w:val="28"/>
          <w:szCs w:val="28"/>
        </w:rPr>
        <w:t xml:space="preserve">kg    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sz w:val="28"/>
          <w:szCs w:val="28"/>
        </w:rPr>
        <w:t>身高测量范围：</w:t>
      </w:r>
      <w:r>
        <w:rPr>
          <w:rFonts w:hint="eastAsia" w:ascii="宋体" w:hAnsi="宋体" w:cs="宋体"/>
          <w:b w:val="0"/>
          <w:i w:val="0"/>
          <w:caps w:val="0"/>
          <w:color w:val="4D4D4D"/>
          <w:spacing w:val="0"/>
          <w:sz w:val="28"/>
          <w:szCs w:val="28"/>
          <w:lang w:val="en-US" w:eastAsia="zh-CN"/>
        </w:rPr>
        <w:t>300</w:t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sz w:val="28"/>
          <w:szCs w:val="28"/>
        </w:rPr>
        <w:t>-</w:t>
      </w:r>
      <w:r>
        <w:rPr>
          <w:rFonts w:hint="eastAsia" w:ascii="宋体" w:hAnsi="宋体" w:cs="宋体"/>
          <w:b w:val="0"/>
          <w:i w:val="0"/>
          <w:caps w:val="0"/>
          <w:color w:val="4D4D4D"/>
          <w:spacing w:val="0"/>
          <w:sz w:val="28"/>
          <w:szCs w:val="28"/>
          <w:lang w:val="en-US" w:eastAsia="zh-CN"/>
        </w:rPr>
        <w:t>780m</w:t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sz w:val="28"/>
          <w:szCs w:val="28"/>
        </w:rPr>
        <w:t xml:space="preserve">m    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sz w:val="28"/>
          <w:szCs w:val="28"/>
        </w:rPr>
        <w:t>身高测量分辨率：</w:t>
      </w:r>
      <w:r>
        <w:rPr>
          <w:rFonts w:hint="eastAsia" w:ascii="宋体" w:hAnsi="宋体" w:cs="宋体"/>
          <w:b w:val="0"/>
          <w:i w:val="0"/>
          <w:caps w:val="0"/>
          <w:color w:val="4D4D4D"/>
          <w:spacing w:val="0"/>
          <w:sz w:val="28"/>
          <w:szCs w:val="28"/>
          <w:lang w:val="en-US" w:eastAsia="zh-CN"/>
        </w:rPr>
        <w:t>5m</w:t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sz w:val="28"/>
          <w:szCs w:val="28"/>
        </w:rPr>
        <w:t xml:space="preserve">m     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宋体" w:hAnsi="宋体" w:cs="宋体"/>
          <w:b w:val="0"/>
          <w:i w:val="0"/>
          <w:caps w:val="0"/>
          <w:color w:val="4D4D4D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4D4D4D"/>
          <w:spacing w:val="0"/>
          <w:sz w:val="28"/>
          <w:szCs w:val="28"/>
          <w:lang w:val="en-US" w:eastAsia="zh-CN"/>
        </w:rPr>
        <w:t>工作电压</w:t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sz w:val="28"/>
          <w:szCs w:val="28"/>
        </w:rPr>
        <w:t>：</w:t>
      </w:r>
      <w:r>
        <w:rPr>
          <w:rFonts w:hint="eastAsia" w:ascii="宋体" w:hAnsi="宋体" w:cs="宋体"/>
          <w:b w:val="0"/>
          <w:i w:val="0"/>
          <w:caps w:val="0"/>
          <w:color w:val="4D4D4D"/>
          <w:spacing w:val="0"/>
          <w:sz w:val="28"/>
          <w:szCs w:val="28"/>
          <w:lang w:val="en-US" w:eastAsia="zh-CN"/>
        </w:rPr>
        <w:t>交流110-240V 50-60Hz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宋体" w:hAnsi="宋体" w:cs="宋体"/>
          <w:b w:val="0"/>
          <w:i w:val="0"/>
          <w:caps w:val="0"/>
          <w:color w:val="4D4D4D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4D4D4D"/>
          <w:spacing w:val="0"/>
          <w:sz w:val="28"/>
          <w:szCs w:val="28"/>
          <w:lang w:val="en-US" w:eastAsia="zh-CN"/>
        </w:rPr>
        <w:t>净重：8kg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宋体" w:hAnsi="宋体" w:cs="宋体"/>
          <w:b w:val="0"/>
          <w:i w:val="0"/>
          <w:caps w:val="0"/>
          <w:color w:val="4D4D4D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4D4D4D"/>
          <w:spacing w:val="0"/>
          <w:sz w:val="28"/>
          <w:szCs w:val="28"/>
          <w:lang w:val="en-US" w:eastAsia="zh-CN"/>
        </w:rPr>
        <w:t>毛重：17.5kg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宋体" w:hAnsi="宋体" w:cs="宋体"/>
          <w:b w:val="0"/>
          <w:i w:val="0"/>
          <w:caps w:val="0"/>
          <w:color w:val="4D4D4D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4D4D4D"/>
          <w:spacing w:val="0"/>
          <w:sz w:val="28"/>
          <w:szCs w:val="28"/>
          <w:lang w:val="en-US" w:eastAsia="zh-CN"/>
        </w:rPr>
        <w:t>包装箱尺寸：100cm×60cm×30cm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sz w:val="28"/>
          <w:szCs w:val="28"/>
        </w:rPr>
        <w:t xml:space="preserve"> </w:t>
      </w:r>
    </w:p>
    <w:p/>
    <w:p>
      <w:pPr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iragino Sans GB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综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numPr>
        <w:ilvl w:val="0"/>
        <w:numId w:val="1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226" w:beforeAutospacing="0" w:after="226" w:afterAutospacing="0"/>
      <w:ind w:left="946" w:right="226" w:hanging="360"/>
      <w:rPr>
        <w:rFonts w:hint="eastAsia" w:eastAsiaTheme="minorEastAsia"/>
        <w:b/>
        <w:bCs/>
        <w:i/>
        <w:iCs/>
        <w:sz w:val="24"/>
        <w:szCs w:val="40"/>
        <w:lang w:val="en-US" w:eastAsia="zh-CN"/>
      </w:rPr>
    </w:pPr>
    <w:r>
      <w:rPr>
        <w:rFonts w:hint="eastAsia"/>
        <w:b/>
        <w:bCs/>
        <w:i/>
        <w:iCs/>
        <w:sz w:val="24"/>
        <w:szCs w:val="40"/>
        <w:lang w:val="en-US" w:eastAsia="zh-CN"/>
      </w:rPr>
      <w:t xml:space="preserve">手机  18920835289   </w:t>
    </w:r>
    <w:r>
      <w:rPr>
        <w:b/>
        <w:bCs/>
        <w:i w:val="0"/>
        <w:sz w:val="22"/>
        <w:szCs w:val="22"/>
        <w:shd w:val="clear" w:fill="F1F3F5"/>
      </w:rPr>
      <w:t xml:space="preserve">022-28560400 </w:t>
    </w:r>
    <w:r>
      <w:rPr>
        <w:rFonts w:hint="eastAsia"/>
        <w:b/>
        <w:bCs/>
        <w:i/>
        <w:iCs/>
        <w:sz w:val="24"/>
        <w:szCs w:val="40"/>
        <w:lang w:val="en-US" w:eastAsia="zh-CN"/>
      </w:rPr>
      <w:t xml:space="preserve">         www.hualizheng.com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Theme="minorEastAsia"/>
        <w:b/>
        <w:bCs/>
        <w:sz w:val="22"/>
        <w:szCs w:val="36"/>
        <w:shd w:val="clear" w:color="FFFFFF" w:fill="D9D9D9"/>
        <w:lang w:val="en-US" w:eastAsia="zh-CN"/>
      </w:rPr>
    </w:pPr>
    <w:r>
      <w:rPr>
        <w:shd w:val="clear" w:color="auto" w:fill="auto"/>
      </w:rPr>
      <w:drawing>
        <wp:inline distT="0" distB="0" distL="114300" distR="114300">
          <wp:extent cx="633095" cy="633095"/>
          <wp:effectExtent l="0" t="0" r="14605" b="14605"/>
          <wp:docPr id="3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095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方正综艺简体" w:hAnsi="方正综艺简体" w:eastAsia="方正综艺简体" w:cs="方正综艺简体"/>
        <w:b w:val="0"/>
        <w:bCs w:val="0"/>
        <w:sz w:val="40"/>
        <w:szCs w:val="56"/>
        <w:shd w:val="clear" w:color="FFFFFF" w:fill="D9D9D9"/>
        <w:lang w:val="en-US" w:eastAsia="zh-CN"/>
      </w:rPr>
      <w:t>华力争（天津）电子科技有限公司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C2DC"/>
    <w:multiLevelType w:val="multilevel"/>
    <w:tmpl w:val="5950C2D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16768"/>
    <w:rsid w:val="03965F18"/>
    <w:rsid w:val="0901047D"/>
    <w:rsid w:val="09675710"/>
    <w:rsid w:val="0DD82FC0"/>
    <w:rsid w:val="10BF64C6"/>
    <w:rsid w:val="110001A2"/>
    <w:rsid w:val="113378E1"/>
    <w:rsid w:val="12335E3D"/>
    <w:rsid w:val="13C439E6"/>
    <w:rsid w:val="152D2572"/>
    <w:rsid w:val="17F60AEF"/>
    <w:rsid w:val="189D5677"/>
    <w:rsid w:val="1A8019BB"/>
    <w:rsid w:val="1B2823CD"/>
    <w:rsid w:val="1BA83CEE"/>
    <w:rsid w:val="1CE93505"/>
    <w:rsid w:val="1E164C21"/>
    <w:rsid w:val="1F4E57BE"/>
    <w:rsid w:val="26ED7D39"/>
    <w:rsid w:val="27B45B15"/>
    <w:rsid w:val="2BB37845"/>
    <w:rsid w:val="2D1F3C86"/>
    <w:rsid w:val="2E376D68"/>
    <w:rsid w:val="2F4D7CF7"/>
    <w:rsid w:val="31084D6C"/>
    <w:rsid w:val="35BE0A1C"/>
    <w:rsid w:val="37013713"/>
    <w:rsid w:val="375B2C19"/>
    <w:rsid w:val="37862153"/>
    <w:rsid w:val="37EE4D36"/>
    <w:rsid w:val="39A169E1"/>
    <w:rsid w:val="3C3B021B"/>
    <w:rsid w:val="3E027FC3"/>
    <w:rsid w:val="3E724422"/>
    <w:rsid w:val="414A5B5F"/>
    <w:rsid w:val="445F17B1"/>
    <w:rsid w:val="45507245"/>
    <w:rsid w:val="45B0507E"/>
    <w:rsid w:val="45C90AFD"/>
    <w:rsid w:val="46840B51"/>
    <w:rsid w:val="499956E1"/>
    <w:rsid w:val="4B3F434E"/>
    <w:rsid w:val="4B8A1D00"/>
    <w:rsid w:val="4B8D7ADE"/>
    <w:rsid w:val="5104552A"/>
    <w:rsid w:val="51312D60"/>
    <w:rsid w:val="53DD2753"/>
    <w:rsid w:val="561D2241"/>
    <w:rsid w:val="565B6ECD"/>
    <w:rsid w:val="58B225FC"/>
    <w:rsid w:val="595027B8"/>
    <w:rsid w:val="59D2561F"/>
    <w:rsid w:val="5E4F3F1D"/>
    <w:rsid w:val="5F784FB9"/>
    <w:rsid w:val="608958A6"/>
    <w:rsid w:val="60ED0DBA"/>
    <w:rsid w:val="60EE65A4"/>
    <w:rsid w:val="612D3A27"/>
    <w:rsid w:val="63843AD3"/>
    <w:rsid w:val="63F42A9F"/>
    <w:rsid w:val="643A72CC"/>
    <w:rsid w:val="64D5217B"/>
    <w:rsid w:val="65864C93"/>
    <w:rsid w:val="68133632"/>
    <w:rsid w:val="68C54D5D"/>
    <w:rsid w:val="69AC21BD"/>
    <w:rsid w:val="6A4D713E"/>
    <w:rsid w:val="6A5C6019"/>
    <w:rsid w:val="6A6D6F0B"/>
    <w:rsid w:val="6CA84E22"/>
    <w:rsid w:val="6CCF43CC"/>
    <w:rsid w:val="6CEA4D62"/>
    <w:rsid w:val="6D3C10BC"/>
    <w:rsid w:val="6D603CD6"/>
    <w:rsid w:val="6D8874F8"/>
    <w:rsid w:val="6FE066DE"/>
    <w:rsid w:val="71177755"/>
    <w:rsid w:val="730D1A33"/>
    <w:rsid w:val="747551B2"/>
    <w:rsid w:val="74F30772"/>
    <w:rsid w:val="755B0E48"/>
    <w:rsid w:val="7B10688B"/>
    <w:rsid w:val="7BF629FA"/>
    <w:rsid w:val="7C23704B"/>
    <w:rsid w:val="7CA4380B"/>
    <w:rsid w:val="7DC13BC4"/>
    <w:rsid w:val="7DE146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222222"/>
      <w:u w:val="none"/>
    </w:rPr>
  </w:style>
  <w:style w:type="character" w:styleId="9">
    <w:name w:val="Emphasis"/>
    <w:basedOn w:val="6"/>
    <w:qFormat/>
    <w:uiPriority w:val="0"/>
    <w:rPr>
      <w:sz w:val="18"/>
      <w:szCs w:val="18"/>
    </w:rPr>
  </w:style>
  <w:style w:type="character" w:styleId="10">
    <w:name w:val="Hyperlink"/>
    <w:basedOn w:val="6"/>
    <w:qFormat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2017-06-27T02:38:36Z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