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hAnsi="宋体" w:eastAsia="宋体" w:cs="宋体"/>
          <w:b/>
          <w:bCs/>
          <w:sz w:val="30"/>
          <w:szCs w:val="30"/>
          <w:lang w:val="zh-TW" w:eastAsia="zh-TW"/>
        </w:rPr>
      </w:pPr>
      <w:r>
        <w:rPr>
          <w:b/>
          <w:bCs/>
          <w:sz w:val="30"/>
          <w:szCs w:val="30"/>
          <w:lang w:val="zh-CN" w:eastAsia="zh-CN"/>
        </w:rPr>
        <w:t>高通量组织研磨仪对</w:t>
      </w:r>
      <w:r>
        <w:rPr>
          <w:b/>
          <w:bCs/>
          <w:sz w:val="30"/>
          <w:szCs w:val="30"/>
          <w:lang w:val="zh-TW" w:eastAsia="zh-TW"/>
        </w:rPr>
        <w:t>多酚</w:t>
      </w:r>
      <w:r>
        <w:rPr>
          <w:b/>
          <w:bCs/>
          <w:sz w:val="30"/>
          <w:szCs w:val="30"/>
          <w:lang w:val="zh-CN" w:eastAsia="zh-CN"/>
        </w:rPr>
        <w:t>含量高</w:t>
      </w:r>
      <w:r>
        <w:rPr>
          <w:b/>
          <w:bCs/>
          <w:sz w:val="30"/>
          <w:szCs w:val="30"/>
          <w:lang w:val="zh-TW" w:eastAsia="zh-TW"/>
        </w:rPr>
        <w:t>的植物</w:t>
      </w:r>
      <w:r>
        <w:rPr>
          <w:b/>
          <w:bCs/>
          <w:sz w:val="30"/>
          <w:szCs w:val="30"/>
          <w:lang w:val="zh-CN" w:eastAsia="zh-CN"/>
        </w:rPr>
        <w:t>（木本植物）的细胞破壁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宋体" w:hAnsi="宋体" w:eastAsia="宋体" w:cs="宋体"/>
          <w:b/>
          <w:bCs/>
          <w:sz w:val="30"/>
          <w:szCs w:val="30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CN" w:eastAsia="zh-CN"/>
        </w:rPr>
        <w:t>实验目的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       研磨破碎</w:t>
      </w:r>
      <w:r>
        <w:rPr>
          <w:sz w:val="26"/>
          <w:szCs w:val="26"/>
          <w:lang w:val="zh-TW" w:eastAsia="zh-TW"/>
        </w:rPr>
        <w:t>多酚含量高的植物</w:t>
      </w:r>
      <w:r>
        <w:rPr>
          <w:sz w:val="26"/>
          <w:szCs w:val="26"/>
          <w:lang w:val="zh-CN" w:eastAsia="zh-CN"/>
        </w:rPr>
        <w:t>（木本植物），后续可提取其核酸或蛋白。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CN" w:eastAsia="zh-CN"/>
        </w:rPr>
        <w:t>实验原理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 xml:space="preserve">       充分磨碎</w:t>
      </w:r>
      <w:r>
        <w:rPr>
          <w:sz w:val="26"/>
          <w:szCs w:val="26"/>
          <w:lang w:val="zh-TW" w:eastAsia="zh-TW"/>
        </w:rPr>
        <w:t>研磨破碎多酚含量高的植物</w:t>
      </w:r>
      <w:r>
        <w:rPr>
          <w:sz w:val="26"/>
          <w:szCs w:val="26"/>
          <w:lang w:val="zh-CN" w:eastAsia="zh-CN"/>
        </w:rPr>
        <w:t>，再用相关试剂提取其总RNA。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CN" w:eastAsia="zh-CN"/>
        </w:rPr>
        <w:t>实验材料和器具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样品：</w:t>
      </w:r>
      <w:r>
        <w:rPr>
          <w:sz w:val="26"/>
          <w:szCs w:val="26"/>
          <w:lang w:val="zh-TW" w:eastAsia="zh-TW"/>
        </w:rPr>
        <w:t>银杏叶子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仪器：高通量组织研磨仪（上海净信，Tissuelyser-24）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耗材：离心管（上海净信，2ml），研磨珠（上海净信，5</w:t>
      </w:r>
      <w:r>
        <w:rPr>
          <w:rFonts w:hint="eastAsia" w:eastAsia="宋体"/>
          <w:sz w:val="26"/>
          <w:szCs w:val="26"/>
          <w:lang w:val="zh-CN" w:eastAsia="zh-CN"/>
        </w:rPr>
        <w:t>号</w:t>
      </w:r>
      <w:r>
        <w:rPr>
          <w:sz w:val="26"/>
          <w:szCs w:val="26"/>
          <w:lang w:val="zh-CN" w:eastAsia="zh-CN"/>
        </w:rPr>
        <w:t>，1颗）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CN" w:eastAsia="zh-CN"/>
        </w:rPr>
        <w:t>实验步骤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1.</w:t>
      </w:r>
      <w:r>
        <w:rPr>
          <w:sz w:val="26"/>
          <w:szCs w:val="26"/>
          <w:lang w:val="zh-TW" w:eastAsia="zh-TW"/>
        </w:rPr>
        <w:t>取</w:t>
      </w:r>
      <w:r>
        <w:rPr>
          <w:sz w:val="26"/>
          <w:szCs w:val="26"/>
          <w:lang w:val="zh-CN" w:eastAsia="zh-CN"/>
        </w:rPr>
        <w:t>0.2研磨单位</w:t>
      </w:r>
      <w:r>
        <w:rPr>
          <w:sz w:val="26"/>
          <w:szCs w:val="26"/>
          <w:lang w:val="zh-TW" w:eastAsia="zh-TW"/>
        </w:rPr>
        <w:t>的样品放入</w:t>
      </w:r>
      <w:r>
        <w:rPr>
          <w:rFonts w:hint="eastAsia" w:eastAsia="宋体"/>
          <w:sz w:val="26"/>
          <w:szCs w:val="26"/>
          <w:lang w:val="en-US" w:eastAsia="zh-CN"/>
        </w:rPr>
        <w:t>0.4体积</w:t>
      </w:r>
      <w:r>
        <w:rPr>
          <w:sz w:val="26"/>
          <w:szCs w:val="26"/>
          <w:lang w:val="zh-TW" w:eastAsia="zh-TW"/>
        </w:rPr>
        <w:t xml:space="preserve"> epp管中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2.</w:t>
      </w:r>
      <w:r>
        <w:rPr>
          <w:sz w:val="26"/>
          <w:szCs w:val="26"/>
          <w:lang w:val="zh-TW" w:eastAsia="zh-TW"/>
        </w:rPr>
        <w:t>加入1-2粒5</w:t>
      </w:r>
      <w:r>
        <w:rPr>
          <w:rFonts w:hint="eastAsia" w:eastAsia="宋体"/>
          <w:sz w:val="26"/>
          <w:szCs w:val="26"/>
          <w:lang w:val="zh-TW" w:eastAsia="zh-CN"/>
        </w:rPr>
        <w:t>号</w:t>
      </w:r>
      <w:r>
        <w:rPr>
          <w:sz w:val="26"/>
          <w:szCs w:val="26"/>
          <w:lang w:val="zh-TW" w:eastAsia="zh-TW"/>
        </w:rPr>
        <w:t>研磨珠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3.</w:t>
      </w:r>
      <w:r>
        <w:rPr>
          <w:sz w:val="26"/>
          <w:szCs w:val="26"/>
          <w:lang w:val="zh-TW" w:eastAsia="zh-TW"/>
        </w:rPr>
        <w:t>加入</w:t>
      </w:r>
      <w:r>
        <w:rPr>
          <w:rFonts w:hint="eastAsia" w:eastAsia="宋体"/>
          <w:sz w:val="26"/>
          <w:szCs w:val="26"/>
          <w:lang w:val="en-US" w:eastAsia="zh-CN"/>
        </w:rPr>
        <w:t>0.2体积</w:t>
      </w:r>
      <w:r>
        <w:rPr>
          <w:sz w:val="26"/>
          <w:szCs w:val="26"/>
          <w:lang w:val="zh-TW" w:eastAsia="zh-TW"/>
        </w:rPr>
        <w:t>的CTAB 抽提液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4.</w:t>
      </w:r>
      <w:r>
        <w:rPr>
          <w:sz w:val="26"/>
          <w:szCs w:val="26"/>
          <w:lang w:val="zh-TW" w:eastAsia="zh-TW"/>
        </w:rPr>
        <w:t>将加有样品的epp管放入</w:t>
      </w:r>
      <w:r>
        <w:rPr>
          <w:sz w:val="26"/>
          <w:szCs w:val="26"/>
          <w:lang w:val="zh-CN" w:eastAsia="zh-CN"/>
        </w:rPr>
        <w:t>上海净信的高通量组织</w:t>
      </w:r>
      <w:r>
        <w:rPr>
          <w:sz w:val="26"/>
          <w:szCs w:val="26"/>
          <w:lang w:val="zh-TW" w:eastAsia="zh-TW"/>
        </w:rPr>
        <w:t>研磨仪的适配器中，盖好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5.</w:t>
      </w:r>
      <w:r>
        <w:rPr>
          <w:sz w:val="26"/>
          <w:szCs w:val="26"/>
          <w:lang w:val="zh-TW" w:eastAsia="zh-TW"/>
        </w:rPr>
        <w:t>将研磨频率调到</w:t>
      </w:r>
      <w:r>
        <w:rPr>
          <w:rFonts w:hint="eastAsia" w:eastAsia="宋体"/>
          <w:sz w:val="26"/>
          <w:szCs w:val="26"/>
          <w:lang w:val="en-US" w:eastAsia="zh-CN"/>
        </w:rPr>
        <w:t>12</w:t>
      </w:r>
      <w:r>
        <w:rPr>
          <w:sz w:val="26"/>
          <w:szCs w:val="26"/>
          <w:lang w:val="zh-TW" w:eastAsia="zh-TW"/>
        </w:rPr>
        <w:t>Hz，设定研磨时间为90秒（可根椐样品的研磨的难易程度来调节，此数据是以银杏</w:t>
      </w:r>
      <w:r>
        <w:rPr>
          <w:sz w:val="26"/>
          <w:szCs w:val="26"/>
          <w:lang w:val="zh-CN" w:eastAsia="zh-CN"/>
        </w:rPr>
        <w:t>叶子</w:t>
      </w:r>
      <w:r>
        <w:rPr>
          <w:sz w:val="26"/>
          <w:szCs w:val="26"/>
          <w:lang w:val="zh-TW" w:eastAsia="zh-TW"/>
        </w:rPr>
        <w:t>为样本得出）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CN" w:eastAsia="zh-CN"/>
        </w:rPr>
        <w:t>6.</w:t>
      </w:r>
      <w:r>
        <w:rPr>
          <w:sz w:val="26"/>
          <w:szCs w:val="26"/>
          <w:lang w:val="zh-TW" w:eastAsia="zh-TW"/>
        </w:rPr>
        <w:t>启动研磨仪对样品进行研磨（根据不同的样品，本身性质不同，需要对研磨频率和研磨时间进行适当的调整）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sz w:val="26"/>
          <w:szCs w:val="26"/>
          <w:lang w:val="zh-TW" w:eastAsia="zh-TW"/>
        </w:rPr>
      </w:pP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CN" w:eastAsia="zh-CN"/>
        </w:rPr>
        <w:t>实验注意事项</w:t>
      </w:r>
    </w:p>
    <w:p>
      <w:pPr>
        <w:pStyle w:val="6"/>
        <w:framePr w:w="0" w:hRule="auto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</w:pPr>
      <w:r>
        <w:rPr>
          <w:sz w:val="26"/>
          <w:szCs w:val="26"/>
          <w:lang w:val="zh-CN" w:eastAsia="zh-CN"/>
        </w:rPr>
        <w:t xml:space="preserve">       </w:t>
      </w:r>
      <w:r>
        <w:rPr>
          <w:sz w:val="26"/>
          <w:szCs w:val="26"/>
          <w:lang w:val="zh-TW" w:eastAsia="zh-TW"/>
        </w:rPr>
        <w:t>如果需要提取的样品比较多（比如1g），研磨好的样品在后续的提取中，需要转移到大的epp管中，研磨时可以加入较少的抽提液，研磨完毕按照1g样品</w:t>
      </w:r>
      <w:r>
        <w:rPr>
          <w:rFonts w:hint="eastAsia" w:eastAsia="宋体"/>
          <w:sz w:val="26"/>
          <w:szCs w:val="26"/>
          <w:lang w:val="en-US" w:eastAsia="zh-CN"/>
        </w:rPr>
        <w:t>2体积</w:t>
      </w:r>
      <w:bookmarkStart w:id="0" w:name="_GoBack"/>
      <w:bookmarkEnd w:id="0"/>
      <w:r>
        <w:rPr>
          <w:sz w:val="26"/>
          <w:szCs w:val="26"/>
          <w:lang w:val="zh-TW" w:eastAsia="zh-TW"/>
        </w:rPr>
        <w:t>提取液补充抽提液，进行后续的操作。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37D755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 A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2016-09-26T07:29:26Z</dcterms:created>
  <dc:creator>Administrator</dc:creator>
  <cp:lastModifiedBy>Administrator</cp:lastModifiedBy>
  <dcterms:modified xsi:type="dcterms:W3CDTF">2016-09-26T07:45:23Z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