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tLeast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-SA"/>
        </w:rPr>
        <w:t>分光光度法测定牛奶中的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-SA"/>
        </w:rPr>
        <w:t>罗红霉素残留</w:t>
      </w:r>
    </w:p>
    <w:p>
      <w:pPr>
        <w:widowControl/>
        <w:spacing w:line="360" w:lineRule="atLeast"/>
        <w:jc w:val="center"/>
        <w:rPr>
          <w:rFonts w:hint="eastAsia" w:ascii="宋体" w:hAnsi="宋体" w:eastAsia="宋体" w:cs="宋体"/>
          <w:b/>
          <w:color w:val="000000"/>
          <w:kern w:val="0"/>
          <w:szCs w:val="21"/>
        </w:rPr>
      </w:pPr>
      <w:r>
        <w:rPr>
          <w:rFonts w:hint="default" w:ascii="?????" w:hAnsi="?????" w:eastAsia="?????" w:cs="?????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begin"/>
      </w:r>
      <w:r>
        <w:rPr>
          <w:rFonts w:hint="default" w:ascii="?????" w:hAnsi="?????" w:eastAsia="?????" w:cs="?????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instrText xml:space="preserve"> HYPERLINK "http://www.hspuxin.com/" </w:instrText>
      </w:r>
      <w:r>
        <w:rPr>
          <w:rFonts w:hint="default" w:ascii="?????" w:hAnsi="?????" w:eastAsia="?????" w:cs="?????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separate"/>
      </w:r>
      <w:r>
        <w:rPr>
          <w:rStyle w:val="6"/>
          <w:rFonts w:hint="eastAsia" w:ascii="?????" w:hAnsi="?????" w:cs="?????"/>
          <w:b w:val="0"/>
          <w:i w:val="0"/>
          <w:caps w:val="0"/>
          <w:spacing w:val="0"/>
          <w:sz w:val="24"/>
          <w:szCs w:val="24"/>
          <w:shd w:val="clear" w:color="auto" w:fill="FFFFFF"/>
          <w:lang w:eastAsia="zh-CN"/>
        </w:rPr>
        <w:t>北京华盛谱信仪器有限责任公司</w:t>
      </w:r>
      <w:r>
        <w:rPr>
          <w:rFonts w:hint="default" w:ascii="?????" w:hAnsi="?????" w:eastAsia="?????" w:cs="?????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end"/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一、实验目的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掌握紫外分光光度法检测牛奶样品中罗红霉素残留量的原理与方法。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二、实验原理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罗红霉素是红霉素的一种衍生产品，它在冰醋酸中被浓HCl降解后，可与对二甲氨基苯甲醛形成在486nm波长处有最大吸收的有色物质，与标准品比较，通过比色可以实现定量分析。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 三、仪器与试材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 1．仪器与器材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紫外分光光度计、离心机、超声波清洗器等。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 2．试剂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  除特别注明外，实验中所用试剂均为分析纯，水为去离子水或蒸馏水。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  (1)常规试剂与溶液：冰醋酸、HCl、95％乙醇、对二甲氨基苯甲醛、HCl一冰醋酸混合液(2-+-1，体积比)。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(2)显色剂(O．5％)：适量对二甲氨基苯甲醛，以冰醋酸配制。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(3)罗红霉素标准溶液(0．8mg／mL)：称取罗红霉素标准品(纯度≥99％)适量，以95％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乙醇配制。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3．实验材料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2～3种新鲜牛奶，各50mL。    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四、实验步骤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1．样品提取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称取1.00g样品于100mL具塞锥形瓶中，加入95％乙醇10mL，振摇使之分散均匀，超声提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取20min，以4000r／min离心10min，上清液为样品提取液。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2．测定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(1)取罗红霉素标准溶液0、0．5mL、1.0mL、1．5mL、2．0mL、2．5mL，分别置于50mL容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量瓶中，加冰醋酸20mL、显色剂5．0mL，再加HCl一冰醋酸混合液至刻度，摇匀，对应的罗红霉素的浓度分别为0、8μg／mL、16μg／mL、24μg／mL、32μg／mL、40μg／mL。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(2)于25～35℃放置15min后，于486nm波长处分别测定A</w:t>
      </w:r>
      <w:r>
        <w:rPr>
          <w:rFonts w:hint="eastAsia" w:ascii="宋体" w:hAnsi="宋体" w:eastAsia="宋体" w:cs="宋体"/>
          <w:color w:val="000000"/>
          <w:kern w:val="0"/>
          <w:szCs w:val="21"/>
          <w:vertAlign w:val="subscript"/>
        </w:rPr>
        <w:t>486nm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以浓度为横坐标，A</w:t>
      </w:r>
      <w:r>
        <w:rPr>
          <w:rFonts w:hint="eastAsia" w:ascii="宋体" w:hAnsi="宋体" w:eastAsia="宋体" w:cs="宋体"/>
          <w:color w:val="000000"/>
          <w:kern w:val="0"/>
          <w:szCs w:val="21"/>
          <w:vertAlign w:val="subscript"/>
        </w:rPr>
        <w:t>486nm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为纵坐标，绘制标准曲线。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(3)取样品提取液2mL，按(1)、(2)所述方法，测定样品提取液的A</w:t>
      </w:r>
      <w:r>
        <w:rPr>
          <w:rFonts w:hint="eastAsia" w:ascii="宋体" w:hAnsi="宋体" w:eastAsia="宋体" w:cs="宋体"/>
          <w:color w:val="000000"/>
          <w:kern w:val="0"/>
          <w:szCs w:val="21"/>
          <w:vertAlign w:val="subscript"/>
        </w:rPr>
        <w:t>486nm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根据标准曲线，查得提取液中罗红霉素的浓度。同时做试剂空白。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3．计算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按下式计算样品中罗红霉素的含量：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x=cV/m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式中，x为佯品中罗红霉素的含量，mg／kg；c为样品提取液中罗红霉素的浓度，μg／mL；m为样品的质量，g；V为样品提取液的体积，mL。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  五、注意事项</w:t>
      </w:r>
    </w:p>
    <w:p>
      <w:pPr>
        <w:widowControl/>
        <w:spacing w:line="360" w:lineRule="atLeast"/>
        <w:jc w:val="left"/>
        <w:rPr>
          <w:rFonts w:hint="eastAsia" w:ascii="瀹嬩綋" w:hAnsi="宋体" w:eastAsia="瀹嬩綋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 在测定过程中，应根据样品中罗红霉素的含量，确定样品提取液的使用量。</w:t>
      </w: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瀹嬩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4DF2"/>
    <w:rsid w:val="001C4DF2"/>
    <w:rsid w:val="001D6228"/>
    <w:rsid w:val="00A73E89"/>
    <w:rsid w:val="201A50E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1029</Characters>
  <Lines>8</Lines>
  <Paragraphs>2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2014-08-29T09:14:00Z</dcterms:created>
  <dc:creator>c521</dc:creator>
  <cp:lastModifiedBy>Administrator</cp:lastModifiedBy>
  <dcterms:modified xsi:type="dcterms:W3CDTF">2015-10-16T02:59:50Z</dcterms:modified>
  <dc:title>分光光度法测定牛奶中的罗红霉素残留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