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90" w:rsidRDefault="008F3190" w:rsidP="008F3190">
      <w:pPr>
        <w:widowControl w:val="0"/>
        <w:spacing w:line="360" w:lineRule="auto"/>
        <w:jc w:val="both"/>
        <w:rPr>
          <w:rFonts w:ascii="Arial Narrow" w:eastAsia="仿宋_GB2312" w:hAnsi="Arial Narrow" w:cs="Times New Roman"/>
          <w:b/>
          <w:sz w:val="28"/>
          <w:szCs w:val="28"/>
        </w:rPr>
      </w:pPr>
      <w:r w:rsidRPr="0053213A">
        <w:rPr>
          <w:rFonts w:ascii="Arial Narrow" w:eastAsia="仿宋_GB2312" w:hAnsi="Arial Narrow" w:cs="Times New Roman" w:hint="eastAsia"/>
          <w:b/>
          <w:sz w:val="28"/>
          <w:szCs w:val="28"/>
        </w:rPr>
        <w:t>附件</w:t>
      </w:r>
      <w:r>
        <w:rPr>
          <w:rFonts w:ascii="Arial Narrow" w:eastAsia="仿宋_GB2312" w:hAnsi="Arial Narrow" w:cs="Times New Roman" w:hint="eastAsia"/>
          <w:b/>
          <w:sz w:val="28"/>
          <w:szCs w:val="28"/>
        </w:rPr>
        <w:t>2</w:t>
      </w:r>
      <w:r w:rsidRPr="0053213A">
        <w:rPr>
          <w:rFonts w:ascii="Arial Narrow" w:eastAsia="仿宋_GB2312" w:hAnsi="Arial Narrow" w:cs="Times New Roman" w:hint="eastAsia"/>
          <w:b/>
          <w:sz w:val="28"/>
          <w:szCs w:val="28"/>
        </w:rPr>
        <w:t>：</w:t>
      </w:r>
    </w:p>
    <w:p w:rsidR="008F3190" w:rsidRPr="0003771E" w:rsidRDefault="008F3190" w:rsidP="008F3190">
      <w:pPr>
        <w:widowControl w:val="0"/>
        <w:spacing w:line="360" w:lineRule="auto"/>
        <w:jc w:val="center"/>
        <w:rPr>
          <w:rFonts w:ascii="微软雅黑" w:eastAsia="微软雅黑" w:hAnsi="微软雅黑" w:cs="Times New Roman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771E">
        <w:rPr>
          <w:rFonts w:ascii="微软雅黑" w:eastAsia="微软雅黑" w:hAnsi="微软雅黑" w:cs="Times New Roman" w:hint="eastAsi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第十三届全国青年分析测试学术报告会参会注册回执表</w:t>
      </w:r>
    </w:p>
    <w:p w:rsidR="008F3190" w:rsidRPr="00222597" w:rsidRDefault="008F3190" w:rsidP="008F3190">
      <w:pPr>
        <w:widowControl w:val="0"/>
        <w:spacing w:line="360" w:lineRule="auto"/>
        <w:jc w:val="center"/>
        <w:rPr>
          <w:rFonts w:ascii="微软雅黑" w:eastAsia="微软雅黑" w:hAnsi="微软雅黑" w:cs="Times New Roman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741"/>
        <w:gridCol w:w="720"/>
        <w:gridCol w:w="1170"/>
        <w:gridCol w:w="1170"/>
        <w:gridCol w:w="404"/>
        <w:gridCol w:w="1036"/>
        <w:gridCol w:w="595"/>
        <w:gridCol w:w="2160"/>
      </w:tblGrid>
      <w:tr w:rsidR="008F3190" w:rsidRPr="00CE22E7" w:rsidTr="009B1C87">
        <w:trPr>
          <w:trHeight w:val="680"/>
        </w:trPr>
        <w:tc>
          <w:tcPr>
            <w:tcW w:w="1599" w:type="dxa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姓</w:t>
            </w: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 xml:space="preserve">  </w:t>
            </w:r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1461" w:type="dxa"/>
            <w:gridSpan w:val="2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性</w:t>
            </w: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 xml:space="preserve">  </w:t>
            </w:r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别</w:t>
            </w:r>
          </w:p>
        </w:tc>
        <w:tc>
          <w:tcPr>
            <w:tcW w:w="1574" w:type="dxa"/>
            <w:gridSpan w:val="2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职</w:t>
            </w: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 xml:space="preserve">  </w:t>
            </w:r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称</w:t>
            </w:r>
          </w:p>
        </w:tc>
        <w:tc>
          <w:tcPr>
            <w:tcW w:w="2160" w:type="dxa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</w:p>
        </w:tc>
      </w:tr>
      <w:tr w:rsidR="008F3190" w:rsidRPr="00CE22E7" w:rsidTr="009B1C87">
        <w:trPr>
          <w:trHeight w:val="680"/>
        </w:trPr>
        <w:tc>
          <w:tcPr>
            <w:tcW w:w="1599" w:type="dxa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单</w:t>
            </w: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 xml:space="preserve">   </w:t>
            </w:r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位</w:t>
            </w:r>
          </w:p>
        </w:tc>
        <w:tc>
          <w:tcPr>
            <w:tcW w:w="7996" w:type="dxa"/>
            <w:gridSpan w:val="8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</w:p>
        </w:tc>
      </w:tr>
      <w:tr w:rsidR="008F3190" w:rsidRPr="00CE22E7" w:rsidTr="009B1C87">
        <w:trPr>
          <w:trHeight w:val="680"/>
        </w:trPr>
        <w:tc>
          <w:tcPr>
            <w:tcW w:w="1599" w:type="dxa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>通讯</w:t>
            </w:r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地址</w:t>
            </w:r>
          </w:p>
        </w:tc>
        <w:tc>
          <w:tcPr>
            <w:tcW w:w="3801" w:type="dxa"/>
            <w:gridSpan w:val="4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proofErr w:type="gramStart"/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邮</w:t>
            </w:r>
            <w:proofErr w:type="gramEnd"/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 xml:space="preserve">  </w:t>
            </w:r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编</w:t>
            </w:r>
          </w:p>
        </w:tc>
        <w:tc>
          <w:tcPr>
            <w:tcW w:w="2755" w:type="dxa"/>
            <w:gridSpan w:val="2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</w:p>
        </w:tc>
      </w:tr>
      <w:tr w:rsidR="008F3190" w:rsidRPr="00CE22E7" w:rsidTr="009B1C87">
        <w:trPr>
          <w:trHeight w:val="726"/>
        </w:trPr>
        <w:tc>
          <w:tcPr>
            <w:tcW w:w="1599" w:type="dxa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3801" w:type="dxa"/>
            <w:gridSpan w:val="4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2755" w:type="dxa"/>
            <w:gridSpan w:val="2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</w:p>
        </w:tc>
      </w:tr>
      <w:tr w:rsidR="008F3190" w:rsidRPr="00CE22E7" w:rsidTr="009B1C87">
        <w:trPr>
          <w:trHeight w:val="910"/>
        </w:trPr>
        <w:tc>
          <w:tcPr>
            <w:tcW w:w="1599" w:type="dxa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pacing w:val="-16"/>
                <w:szCs w:val="21"/>
              </w:rPr>
            </w:pPr>
            <w:r w:rsidRPr="00CE22E7">
              <w:rPr>
                <w:rFonts w:ascii="Arial Narrow" w:eastAsia="仿宋_GB2312" w:hAnsi="Arial Narrow" w:cs="Times New Roman"/>
                <w:b/>
                <w:spacing w:val="-16"/>
                <w:szCs w:val="21"/>
              </w:rPr>
              <w:t>论文</w:t>
            </w:r>
            <w:r w:rsidRPr="00CE22E7">
              <w:rPr>
                <w:rFonts w:ascii="Arial Narrow" w:eastAsia="仿宋_GB2312" w:hAnsi="Arial Narrow" w:cs="Times New Roman" w:hint="eastAsia"/>
                <w:b/>
                <w:spacing w:val="-16"/>
                <w:szCs w:val="21"/>
              </w:rPr>
              <w:t>（摘要）</w:t>
            </w:r>
            <w:r w:rsidRPr="00CE22E7">
              <w:rPr>
                <w:rFonts w:ascii="Arial Narrow" w:eastAsia="仿宋_GB2312" w:hAnsi="Arial Narrow" w:cs="Times New Roman"/>
                <w:b/>
                <w:spacing w:val="-16"/>
                <w:szCs w:val="21"/>
              </w:rPr>
              <w:t>题目</w:t>
            </w:r>
          </w:p>
        </w:tc>
        <w:tc>
          <w:tcPr>
            <w:tcW w:w="3801" w:type="dxa"/>
            <w:gridSpan w:val="4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 w:hint="eastAsia"/>
                <w:b/>
                <w:spacing w:val="-16"/>
                <w:szCs w:val="21"/>
              </w:rPr>
              <w:t>是否</w:t>
            </w:r>
            <w:r w:rsidRPr="00CE22E7">
              <w:rPr>
                <w:rFonts w:ascii="Arial Narrow" w:eastAsia="仿宋_GB2312" w:hAnsi="Arial Narrow" w:cs="Times New Roman"/>
                <w:b/>
                <w:spacing w:val="-16"/>
                <w:szCs w:val="21"/>
              </w:rPr>
              <w:t>口头报告</w:t>
            </w:r>
          </w:p>
        </w:tc>
        <w:tc>
          <w:tcPr>
            <w:tcW w:w="2755" w:type="dxa"/>
            <w:gridSpan w:val="2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</w:p>
        </w:tc>
      </w:tr>
      <w:tr w:rsidR="008F3190" w:rsidRPr="00CE22E7" w:rsidTr="009B1C87">
        <w:trPr>
          <w:trHeight w:val="918"/>
        </w:trPr>
        <w:tc>
          <w:tcPr>
            <w:tcW w:w="1599" w:type="dxa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住宿</w:t>
            </w: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>预订</w:t>
            </w:r>
          </w:p>
        </w:tc>
        <w:tc>
          <w:tcPr>
            <w:tcW w:w="741" w:type="dxa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both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 w:hint="eastAsia"/>
                <w:b/>
                <w:szCs w:val="21"/>
              </w:rPr>
              <w:t>[   ]</w:t>
            </w:r>
          </w:p>
        </w:tc>
        <w:tc>
          <w:tcPr>
            <w:tcW w:w="3060" w:type="dxa"/>
            <w:gridSpan w:val="3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both"/>
              <w:rPr>
                <w:rFonts w:ascii="Arial Narrow" w:eastAsia="仿宋_GB2312" w:hAnsi="Arial Narrow" w:cs="Times New Roman"/>
                <w:b/>
                <w:szCs w:val="21"/>
              </w:rPr>
            </w:pPr>
            <w:r w:rsidRPr="00CE22E7">
              <w:rPr>
                <w:rFonts w:ascii="Arial Narrow" w:eastAsia="仿宋_GB2312" w:hAnsi="Arial Narrow" w:cs="Times New Roman" w:hint="eastAsia"/>
                <w:b/>
                <w:szCs w:val="21"/>
              </w:rPr>
              <w:t xml:space="preserve">[A] </w:t>
            </w:r>
            <w:r>
              <w:rPr>
                <w:rFonts w:ascii="Arial Narrow" w:eastAsia="仿宋_GB2312" w:hAnsi="Arial Narrow" w:cs="Times New Roman" w:hint="eastAsia"/>
                <w:b/>
                <w:szCs w:val="21"/>
              </w:rPr>
              <w:t>标准间</w:t>
            </w:r>
            <w:r w:rsidRPr="00CE22E7">
              <w:rPr>
                <w:rFonts w:ascii="Arial Narrow" w:eastAsia="仿宋_GB2312" w:hAnsi="Arial Narrow" w:cs="Times New Roman" w:hint="eastAsia"/>
                <w:b/>
                <w:szCs w:val="21"/>
              </w:rPr>
              <w:t>（</w:t>
            </w:r>
            <w:r>
              <w:rPr>
                <w:rFonts w:ascii="Arial Narrow" w:eastAsia="仿宋_GB2312" w:hAnsi="Arial Narrow" w:cs="Times New Roman" w:hint="eastAsia"/>
                <w:b/>
                <w:szCs w:val="21"/>
              </w:rPr>
              <w:t>320</w:t>
            </w:r>
            <w:r w:rsidRPr="00CE22E7">
              <w:rPr>
                <w:rFonts w:ascii="Arial Narrow" w:eastAsia="仿宋_GB2312" w:hAnsi="Arial Narrow" w:cs="Times New Roman" w:hint="eastAsia"/>
                <w:b/>
                <w:szCs w:val="21"/>
              </w:rPr>
              <w:t>元</w:t>
            </w:r>
            <w:r w:rsidRPr="00CE22E7">
              <w:rPr>
                <w:rFonts w:ascii="Arial Narrow" w:eastAsia="仿宋_GB2312" w:hAnsi="Arial Narrow" w:cs="Times New Roman" w:hint="eastAsia"/>
                <w:b/>
                <w:szCs w:val="21"/>
              </w:rPr>
              <w:t>/</w:t>
            </w:r>
            <w:r>
              <w:rPr>
                <w:rFonts w:ascii="Arial Narrow" w:eastAsia="仿宋_GB2312" w:hAnsi="Arial Narrow" w:cs="Times New Roman" w:hint="eastAsia"/>
                <w:b/>
                <w:szCs w:val="21"/>
              </w:rPr>
              <w:t>天</w:t>
            </w:r>
            <w:r w:rsidRPr="00CE22E7">
              <w:rPr>
                <w:rFonts w:ascii="Arial Narrow" w:eastAsia="仿宋_GB2312" w:hAnsi="Arial Narrow" w:cs="Times New Roman" w:hint="eastAsia"/>
                <w:b/>
                <w:szCs w:val="21"/>
              </w:rPr>
              <w:t>）</w:t>
            </w:r>
          </w:p>
          <w:p w:rsidR="008F3190" w:rsidRPr="00CE22E7" w:rsidRDefault="008F3190" w:rsidP="009B1C87">
            <w:pPr>
              <w:widowControl w:val="0"/>
              <w:spacing w:line="360" w:lineRule="auto"/>
              <w:jc w:val="both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 w:hint="eastAsia"/>
                <w:b/>
                <w:szCs w:val="21"/>
              </w:rPr>
              <w:t xml:space="preserve">[B] </w:t>
            </w:r>
            <w:r>
              <w:rPr>
                <w:rFonts w:ascii="Arial Narrow" w:eastAsia="仿宋_GB2312" w:hAnsi="Arial Narrow" w:cs="Times New Roman" w:hint="eastAsia"/>
                <w:b/>
                <w:szCs w:val="21"/>
              </w:rPr>
              <w:t>标准</w:t>
            </w:r>
            <w:r w:rsidRPr="00CE22E7">
              <w:rPr>
                <w:rFonts w:ascii="Arial Narrow" w:eastAsia="仿宋_GB2312" w:hAnsi="Arial Narrow" w:cs="Times New Roman" w:hint="eastAsia"/>
                <w:b/>
                <w:szCs w:val="21"/>
              </w:rPr>
              <w:t>单人间（</w:t>
            </w:r>
            <w:r w:rsidRPr="00CE22E7">
              <w:rPr>
                <w:rFonts w:ascii="Arial Narrow" w:eastAsia="仿宋_GB2312" w:hAnsi="Arial Narrow" w:cs="Times New Roman" w:hint="eastAsia"/>
                <w:b/>
                <w:szCs w:val="21"/>
              </w:rPr>
              <w:t>3</w:t>
            </w:r>
            <w:r>
              <w:rPr>
                <w:rFonts w:ascii="Arial Narrow" w:eastAsia="仿宋_GB2312" w:hAnsi="Arial Narrow" w:cs="Times New Roman" w:hint="eastAsia"/>
                <w:b/>
                <w:szCs w:val="21"/>
              </w:rPr>
              <w:t>20</w:t>
            </w:r>
            <w:r w:rsidRPr="00CE22E7">
              <w:rPr>
                <w:rFonts w:ascii="Arial Narrow" w:eastAsia="仿宋_GB2312" w:hAnsi="Arial Narrow" w:cs="Times New Roman" w:hint="eastAsia"/>
                <w:b/>
                <w:szCs w:val="21"/>
              </w:rPr>
              <w:t>元</w:t>
            </w:r>
            <w:r w:rsidRPr="00CE22E7">
              <w:rPr>
                <w:rFonts w:ascii="Arial Narrow" w:eastAsia="仿宋_GB2312" w:hAnsi="Arial Narrow" w:cs="Times New Roman" w:hint="eastAsia"/>
                <w:b/>
                <w:szCs w:val="21"/>
              </w:rPr>
              <w:t>/</w:t>
            </w:r>
            <w:r>
              <w:rPr>
                <w:rFonts w:ascii="Arial Narrow" w:eastAsia="仿宋_GB2312" w:hAnsi="Arial Narrow" w:cs="Times New Roman" w:hint="eastAsia"/>
                <w:b/>
                <w:szCs w:val="21"/>
              </w:rPr>
              <w:t>天</w:t>
            </w:r>
            <w:r w:rsidRPr="00CE22E7">
              <w:rPr>
                <w:rFonts w:ascii="Arial Narrow" w:eastAsia="仿宋_GB2312" w:hAnsi="Arial Narrow" w:cs="Times New Roman" w:hint="eastAsia"/>
                <w:b/>
                <w:szCs w:val="21"/>
              </w:rPr>
              <w:t>）</w:t>
            </w:r>
          </w:p>
        </w:tc>
        <w:tc>
          <w:tcPr>
            <w:tcW w:w="1440" w:type="dxa"/>
            <w:gridSpan w:val="2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both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>是否合住</w:t>
            </w:r>
          </w:p>
        </w:tc>
        <w:tc>
          <w:tcPr>
            <w:tcW w:w="2755" w:type="dxa"/>
            <w:gridSpan w:val="2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both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</w:p>
        </w:tc>
      </w:tr>
      <w:tr w:rsidR="008F3190" w:rsidRPr="00CE22E7" w:rsidTr="009B1C87">
        <w:trPr>
          <w:trHeight w:val="680"/>
        </w:trPr>
        <w:tc>
          <w:tcPr>
            <w:tcW w:w="1599" w:type="dxa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>入住日期</w:t>
            </w:r>
          </w:p>
        </w:tc>
        <w:tc>
          <w:tcPr>
            <w:tcW w:w="3801" w:type="dxa"/>
            <w:gridSpan w:val="4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both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 xml:space="preserve">        </w:t>
            </w: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>月</w:t>
            </w: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 xml:space="preserve">     </w:t>
            </w: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440" w:type="dxa"/>
            <w:gridSpan w:val="2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>离会日期</w:t>
            </w:r>
          </w:p>
        </w:tc>
        <w:tc>
          <w:tcPr>
            <w:tcW w:w="2755" w:type="dxa"/>
            <w:gridSpan w:val="2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ind w:firstLineChars="343" w:firstLine="826"/>
              <w:jc w:val="both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>月</w:t>
            </w: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 xml:space="preserve">    </w:t>
            </w: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>日</w:t>
            </w:r>
          </w:p>
        </w:tc>
      </w:tr>
    </w:tbl>
    <w:p w:rsidR="008F3190" w:rsidRPr="00CE22E7" w:rsidRDefault="008F3190" w:rsidP="008F3190">
      <w:pPr>
        <w:widowControl w:val="0"/>
        <w:spacing w:line="360" w:lineRule="auto"/>
        <w:jc w:val="both"/>
        <w:rPr>
          <w:rFonts w:ascii="Arial Narrow" w:eastAsia="仿宋_GB2312" w:hAnsi="Arial Narrow" w:cs="Times New Roman"/>
          <w:b/>
          <w:sz w:val="24"/>
          <w:szCs w:val="24"/>
        </w:rPr>
      </w:pPr>
      <w:r>
        <w:rPr>
          <w:rFonts w:ascii="Arial Narrow" w:eastAsia="仿宋_GB2312" w:hAnsi="Arial Narrow" w:cs="Times New Roman" w:hint="eastAsia"/>
          <w:b/>
          <w:sz w:val="24"/>
          <w:szCs w:val="24"/>
        </w:rPr>
        <w:t>注：会务</w:t>
      </w:r>
      <w:r w:rsidRPr="00CE22E7">
        <w:rPr>
          <w:rFonts w:ascii="Arial Narrow" w:eastAsia="仿宋_GB2312" w:hAnsi="Arial Narrow" w:cs="Times New Roman" w:hint="eastAsia"/>
          <w:b/>
          <w:sz w:val="24"/>
          <w:szCs w:val="24"/>
        </w:rPr>
        <w:t>统一安排酒店</w:t>
      </w:r>
      <w:r>
        <w:rPr>
          <w:rFonts w:ascii="Arial Narrow" w:eastAsia="仿宋_GB2312" w:hAnsi="Arial Narrow" w:cs="Times New Roman" w:hint="eastAsia"/>
          <w:b/>
          <w:sz w:val="24"/>
          <w:szCs w:val="24"/>
        </w:rPr>
        <w:t>为</w:t>
      </w:r>
      <w:r w:rsidRPr="00CE22E7">
        <w:rPr>
          <w:rFonts w:ascii="Arial Narrow" w:eastAsia="仿宋_GB2312" w:hAnsi="Arial Narrow" w:cs="Times New Roman" w:hint="eastAsia"/>
          <w:b/>
          <w:sz w:val="24"/>
          <w:szCs w:val="24"/>
        </w:rPr>
        <w:t>西安交通大学南洋大酒店</w:t>
      </w:r>
    </w:p>
    <w:p w:rsidR="008F3190" w:rsidRDefault="008F3190" w:rsidP="008F3190">
      <w:pPr>
        <w:widowControl w:val="0"/>
        <w:spacing w:line="360" w:lineRule="auto"/>
        <w:ind w:firstLineChars="147" w:firstLine="354"/>
        <w:jc w:val="both"/>
        <w:rPr>
          <w:rFonts w:ascii="Arial Narrow" w:eastAsia="仿宋_GB2312" w:hAnsi="Arial Narrow" w:cs="Times New Roman"/>
          <w:b/>
          <w:sz w:val="24"/>
          <w:szCs w:val="24"/>
        </w:rPr>
      </w:pPr>
      <w:r w:rsidRPr="00CE22E7">
        <w:rPr>
          <w:rFonts w:ascii="Arial Narrow" w:eastAsia="仿宋_GB2312" w:hAnsi="Arial Narrow" w:cs="Times New Roman" w:hint="eastAsia"/>
          <w:b/>
          <w:sz w:val="24"/>
          <w:szCs w:val="24"/>
        </w:rPr>
        <w:t>请将注册表发至：</w:t>
      </w:r>
      <w:r w:rsidRPr="00D0726A">
        <w:rPr>
          <w:rFonts w:ascii="Arial Narrow" w:eastAsia="仿宋_GB2312" w:hAnsi="Arial Narrow" w:cs="Times New Roman" w:hint="eastAsia"/>
          <w:b/>
          <w:sz w:val="24"/>
          <w:szCs w:val="24"/>
        </w:rPr>
        <w:t>ful5@mail.xjtu.edu.cn</w:t>
      </w:r>
      <w:r>
        <w:rPr>
          <w:rFonts w:ascii="Arial Narrow" w:eastAsia="仿宋_GB2312" w:hAnsi="Arial Narrow" w:cs="Times New Roman" w:hint="eastAsia"/>
          <w:b/>
          <w:sz w:val="24"/>
          <w:szCs w:val="24"/>
        </w:rPr>
        <w:t>李飞</w:t>
      </w:r>
      <w:bookmarkStart w:id="0" w:name="_GoBack"/>
      <w:bookmarkEnd w:id="0"/>
      <w:r>
        <w:rPr>
          <w:rFonts w:ascii="Arial Narrow" w:eastAsia="仿宋_GB2312" w:hAnsi="Arial Narrow" w:cs="Times New Roman"/>
          <w:b/>
          <w:sz w:val="24"/>
          <w:szCs w:val="24"/>
        </w:rPr>
        <w:t xml:space="preserve"> </w:t>
      </w:r>
    </w:p>
    <w:p w:rsidR="008F3190" w:rsidRPr="00CE22E7" w:rsidRDefault="008F3190" w:rsidP="008F3190">
      <w:pPr>
        <w:widowControl w:val="0"/>
        <w:spacing w:line="360" w:lineRule="auto"/>
        <w:ind w:firstLineChars="147" w:firstLine="354"/>
        <w:jc w:val="both"/>
        <w:rPr>
          <w:rFonts w:ascii="Arial Narrow" w:eastAsia="仿宋_GB2312" w:hAnsi="Arial Narrow" w:cs="Times New Roman"/>
          <w:b/>
          <w:sz w:val="24"/>
          <w:szCs w:val="24"/>
        </w:rPr>
      </w:pPr>
    </w:p>
    <w:p w:rsidR="008F3190" w:rsidRPr="00074C40" w:rsidRDefault="008F3190" w:rsidP="008F3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16554B4" wp14:editId="076F63E5">
            <wp:extent cx="4000500" cy="2315116"/>
            <wp:effectExtent l="19050" t="0" r="0" b="0"/>
            <wp:docPr id="1" name="图片 1" descr="C:\Users\Li Fei\AppData\Roaming\Tencent\Users\46604425\QQ\WinTemp\RichOle\Z7T8W8VCR9A[8YLP)J)H5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 Fei\AppData\Roaming\Tencent\Users\46604425\QQ\WinTemp\RichOle\Z7T8W8VCR9A[8YLP)J)H5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30" cy="231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2A" w:rsidRDefault="008F3190"/>
    <w:sectPr w:rsidR="00050A2A" w:rsidSect="005451AA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90"/>
    <w:rsid w:val="00872FC2"/>
    <w:rsid w:val="008F3190"/>
    <w:rsid w:val="00D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31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31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31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31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2014-07-21T02:31:00Z</dcterms:created>
  <dcterms:modified xsi:type="dcterms:W3CDTF">2014-07-21T02:31:00Z</dcterms:modified>
</cp:coreProperties>
</file>