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56" w:rsidRPr="00FD491D" w:rsidRDefault="00613113" w:rsidP="00750463">
      <w:pPr>
        <w:jc w:val="center"/>
        <w:rPr>
          <w:rFonts w:ascii="Times New Roman" w:eastAsia="黑体" w:hAnsi="Times New Roman" w:cs="Times New Roman"/>
          <w:sz w:val="44"/>
          <w:szCs w:val="44"/>
        </w:rPr>
      </w:pPr>
      <w:bookmarkStart w:id="0" w:name="_GoBack"/>
      <w:bookmarkEnd w:id="0"/>
      <w:r w:rsidRPr="00FD491D">
        <w:rPr>
          <w:rFonts w:ascii="Times New Roman" w:eastAsia="黑体" w:hAnsi="Times New Roman" w:cs="Times New Roman"/>
          <w:sz w:val="44"/>
          <w:szCs w:val="44"/>
        </w:rPr>
        <w:t>2018</w:t>
      </w:r>
      <w:r w:rsidR="000634A7">
        <w:rPr>
          <w:rFonts w:ascii="Times New Roman" w:eastAsia="黑体" w:hAnsi="Times New Roman" w:cs="Times New Roman" w:hint="eastAsia"/>
          <w:sz w:val="44"/>
          <w:szCs w:val="44"/>
        </w:rPr>
        <w:t>年</w:t>
      </w:r>
      <w:r w:rsidR="00873D56" w:rsidRPr="00FD491D">
        <w:rPr>
          <w:rFonts w:ascii="Times New Roman" w:eastAsia="黑体" w:hAnsi="Times New Roman" w:cs="Times New Roman"/>
          <w:sz w:val="44"/>
          <w:szCs w:val="44"/>
        </w:rPr>
        <w:t>低维</w:t>
      </w:r>
      <w:r w:rsidR="00395B39" w:rsidRPr="00FD491D">
        <w:rPr>
          <w:rFonts w:ascii="Times New Roman" w:eastAsia="黑体" w:hAnsi="Times New Roman" w:cs="Times New Roman"/>
          <w:sz w:val="44"/>
          <w:szCs w:val="44"/>
        </w:rPr>
        <w:t>材料</w:t>
      </w:r>
      <w:r w:rsidR="000634A7">
        <w:rPr>
          <w:rFonts w:ascii="Times New Roman" w:eastAsia="黑体" w:hAnsi="Times New Roman" w:cs="Times New Roman" w:hint="eastAsia"/>
          <w:sz w:val="44"/>
          <w:szCs w:val="44"/>
        </w:rPr>
        <w:t>应用与标准</w:t>
      </w:r>
      <w:r w:rsidR="00873D56" w:rsidRPr="00FD491D">
        <w:rPr>
          <w:rFonts w:ascii="Times New Roman" w:eastAsia="黑体" w:hAnsi="Times New Roman" w:cs="Times New Roman"/>
          <w:sz w:val="44"/>
          <w:szCs w:val="44"/>
        </w:rPr>
        <w:t>研讨会</w:t>
      </w:r>
    </w:p>
    <w:p w:rsidR="00E66C32" w:rsidRPr="00FD491D" w:rsidRDefault="00E66C32" w:rsidP="00750463">
      <w:pPr>
        <w:jc w:val="center"/>
        <w:rPr>
          <w:rFonts w:ascii="Times New Roman" w:eastAsia="黑体" w:hAnsi="Times New Roman" w:cs="Times New Roman"/>
          <w:sz w:val="28"/>
          <w:szCs w:val="28"/>
        </w:rPr>
      </w:pPr>
      <w:r w:rsidRPr="00FD491D">
        <w:rPr>
          <w:rFonts w:ascii="Times New Roman" w:eastAsia="黑体" w:hAnsi="Times New Roman" w:cs="Times New Roman"/>
          <w:sz w:val="28"/>
          <w:szCs w:val="28"/>
        </w:rPr>
        <w:t>(</w:t>
      </w:r>
      <w:r w:rsidR="00A51B5B">
        <w:rPr>
          <w:rFonts w:ascii="Times New Roman" w:eastAsia="黑体" w:hAnsi="Times New Roman" w:cs="Times New Roman"/>
          <w:sz w:val="28"/>
          <w:szCs w:val="28"/>
        </w:rPr>
        <w:t>第</w:t>
      </w:r>
      <w:r w:rsidR="00A51B5B">
        <w:rPr>
          <w:rFonts w:ascii="Times New Roman" w:eastAsia="黑体" w:hAnsi="Times New Roman" w:cs="Times New Roman" w:hint="eastAsia"/>
          <w:sz w:val="28"/>
          <w:szCs w:val="28"/>
        </w:rPr>
        <w:t>二</w:t>
      </w:r>
      <w:r w:rsidRPr="00FD491D">
        <w:rPr>
          <w:rFonts w:ascii="Times New Roman" w:eastAsia="黑体" w:hAnsi="Times New Roman" w:cs="Times New Roman"/>
          <w:sz w:val="28"/>
          <w:szCs w:val="28"/>
        </w:rPr>
        <w:t>轮通知</w:t>
      </w:r>
      <w:r w:rsidRPr="00FD491D">
        <w:rPr>
          <w:rFonts w:ascii="Times New Roman" w:eastAsia="黑体" w:hAnsi="Times New Roman" w:cs="Times New Roman"/>
          <w:sz w:val="28"/>
          <w:szCs w:val="28"/>
        </w:rPr>
        <w:t>)</w:t>
      </w:r>
    </w:p>
    <w:p w:rsidR="00300DF9" w:rsidRDefault="00395B39" w:rsidP="00750463">
      <w:pPr>
        <w:jc w:val="center"/>
        <w:rPr>
          <w:rFonts w:ascii="Times New Roman" w:eastAsia="黑体" w:hAnsi="Times New Roman" w:cs="Times New Roman"/>
          <w:sz w:val="24"/>
          <w:szCs w:val="24"/>
        </w:rPr>
      </w:pPr>
      <w:r w:rsidRPr="00FD491D">
        <w:rPr>
          <w:rFonts w:ascii="Times New Roman" w:eastAsia="黑体" w:hAnsi="Times New Roman" w:cs="Times New Roman"/>
          <w:sz w:val="24"/>
          <w:szCs w:val="24"/>
        </w:rPr>
        <w:t>Symposium</w:t>
      </w:r>
      <w:r w:rsidR="00FD491D">
        <w:rPr>
          <w:rFonts w:ascii="Times New Roman" w:eastAsia="黑体" w:hAnsi="Times New Roman" w:cs="Times New Roman" w:hint="eastAsia"/>
          <w:sz w:val="24"/>
          <w:szCs w:val="24"/>
        </w:rPr>
        <w:t xml:space="preserve"> </w:t>
      </w:r>
      <w:r w:rsidRPr="00FD491D">
        <w:rPr>
          <w:rFonts w:ascii="Times New Roman" w:eastAsia="黑体" w:hAnsi="Times New Roman" w:cs="Times New Roman"/>
          <w:sz w:val="24"/>
          <w:szCs w:val="24"/>
        </w:rPr>
        <w:t>on Low-</w:t>
      </w:r>
      <w:r w:rsidR="000634A7">
        <w:rPr>
          <w:rFonts w:ascii="Times New Roman" w:eastAsia="黑体" w:hAnsi="Times New Roman" w:cs="Times New Roman" w:hint="eastAsia"/>
          <w:sz w:val="24"/>
          <w:szCs w:val="24"/>
        </w:rPr>
        <w:t>D</w:t>
      </w:r>
      <w:r w:rsidRPr="00FD491D">
        <w:rPr>
          <w:rFonts w:ascii="Times New Roman" w:eastAsia="黑体" w:hAnsi="Times New Roman" w:cs="Times New Roman"/>
          <w:sz w:val="24"/>
          <w:szCs w:val="24"/>
        </w:rPr>
        <w:t>imensional Material</w:t>
      </w:r>
      <w:r w:rsidR="00FD491D">
        <w:rPr>
          <w:rFonts w:ascii="Times New Roman" w:eastAsia="黑体" w:hAnsi="Times New Roman" w:cs="Times New Roman" w:hint="eastAsia"/>
          <w:sz w:val="24"/>
          <w:szCs w:val="24"/>
        </w:rPr>
        <w:t xml:space="preserve"> </w:t>
      </w:r>
      <w:r w:rsidR="00FD491D" w:rsidRPr="00FD491D">
        <w:rPr>
          <w:rFonts w:ascii="Times New Roman" w:eastAsia="黑体" w:hAnsi="Times New Roman" w:cs="Times New Roman"/>
          <w:sz w:val="24"/>
          <w:szCs w:val="24"/>
        </w:rPr>
        <w:t>Application</w:t>
      </w:r>
      <w:r w:rsidR="000634A7">
        <w:rPr>
          <w:rFonts w:ascii="Times New Roman" w:eastAsia="黑体" w:hAnsi="Times New Roman" w:cs="Times New Roman" w:hint="eastAsia"/>
          <w:sz w:val="24"/>
          <w:szCs w:val="24"/>
        </w:rPr>
        <w:t xml:space="preserve"> and Standardization (2018)</w:t>
      </w:r>
      <w:r w:rsidR="00C04238" w:rsidRPr="00FD491D">
        <w:rPr>
          <w:rFonts w:ascii="Times New Roman" w:eastAsia="黑体" w:hAnsi="Times New Roman" w:cs="Times New Roman"/>
          <w:sz w:val="24"/>
          <w:szCs w:val="24"/>
        </w:rPr>
        <w:t>，</w:t>
      </w:r>
      <w:r w:rsidR="00A84336">
        <w:rPr>
          <w:rFonts w:ascii="Times New Roman" w:eastAsia="黑体" w:hAnsi="Times New Roman" w:cs="Times New Roman" w:hint="eastAsia"/>
          <w:sz w:val="24"/>
          <w:szCs w:val="24"/>
        </w:rPr>
        <w:t>L</w:t>
      </w:r>
      <w:r w:rsidR="000634A7">
        <w:rPr>
          <w:rFonts w:ascii="Times New Roman" w:eastAsia="黑体" w:hAnsi="Times New Roman" w:cs="Times New Roman" w:hint="eastAsia"/>
          <w:sz w:val="24"/>
          <w:szCs w:val="24"/>
        </w:rPr>
        <w:t>DMAS</w:t>
      </w:r>
      <w:r w:rsidR="00A84336">
        <w:rPr>
          <w:rFonts w:ascii="Times New Roman" w:eastAsia="黑体" w:hAnsi="Times New Roman" w:cs="Times New Roman" w:hint="eastAsia"/>
          <w:sz w:val="24"/>
          <w:szCs w:val="24"/>
        </w:rPr>
        <w:t xml:space="preserve"> </w:t>
      </w:r>
      <w:r w:rsidR="00C04238" w:rsidRPr="00FD491D">
        <w:rPr>
          <w:rFonts w:ascii="Times New Roman" w:eastAsia="黑体" w:hAnsi="Times New Roman" w:cs="Times New Roman"/>
          <w:sz w:val="24"/>
          <w:szCs w:val="24"/>
        </w:rPr>
        <w:t>2018</w:t>
      </w:r>
    </w:p>
    <w:p w:rsidR="00002F10" w:rsidRDefault="00002F10" w:rsidP="00750463">
      <w:pPr>
        <w:jc w:val="center"/>
        <w:rPr>
          <w:rFonts w:ascii="Times New Roman" w:eastAsia="黑体" w:hAnsi="Times New Roman" w:cs="Times New Roman"/>
          <w:sz w:val="24"/>
          <w:szCs w:val="24"/>
        </w:rPr>
      </w:pPr>
    </w:p>
    <w:p w:rsidR="001559C9" w:rsidRDefault="001559C9" w:rsidP="00750463">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2018</w:t>
      </w:r>
      <w:r>
        <w:rPr>
          <w:rFonts w:ascii="Times New Roman" w:eastAsia="黑体" w:hAnsi="Times New Roman" w:cs="Times New Roman" w:hint="eastAsia"/>
          <w:sz w:val="24"/>
          <w:szCs w:val="24"/>
        </w:rPr>
        <w:t>年</w:t>
      </w:r>
      <w:r>
        <w:rPr>
          <w:rFonts w:ascii="Times New Roman" w:eastAsia="黑体" w:hAnsi="Times New Roman" w:cs="Times New Roman" w:hint="eastAsia"/>
          <w:sz w:val="24"/>
          <w:szCs w:val="24"/>
        </w:rPr>
        <w:t>10</w:t>
      </w:r>
      <w:r>
        <w:rPr>
          <w:rFonts w:ascii="Times New Roman" w:eastAsia="黑体" w:hAnsi="Times New Roman" w:cs="Times New Roman" w:hint="eastAsia"/>
          <w:sz w:val="24"/>
          <w:szCs w:val="24"/>
        </w:rPr>
        <w:t>月</w:t>
      </w:r>
      <w:r>
        <w:rPr>
          <w:rFonts w:ascii="Times New Roman" w:eastAsia="黑体" w:hAnsi="Times New Roman" w:cs="Times New Roman" w:hint="eastAsia"/>
          <w:sz w:val="24"/>
          <w:szCs w:val="24"/>
        </w:rPr>
        <w:t>1</w:t>
      </w:r>
      <w:r w:rsidR="00246EE1">
        <w:rPr>
          <w:rFonts w:ascii="Times New Roman" w:eastAsia="黑体" w:hAnsi="Times New Roman" w:cs="Times New Roman" w:hint="eastAsia"/>
          <w:sz w:val="24"/>
          <w:szCs w:val="24"/>
        </w:rPr>
        <w:t>8</w:t>
      </w:r>
      <w:r>
        <w:rPr>
          <w:rFonts w:ascii="Times New Roman" w:eastAsia="黑体" w:hAnsi="Times New Roman" w:cs="Times New Roman" w:hint="eastAsia"/>
          <w:sz w:val="24"/>
          <w:szCs w:val="24"/>
        </w:rPr>
        <w:t>-2</w:t>
      </w:r>
      <w:r w:rsidR="00246EE1">
        <w:rPr>
          <w:rFonts w:ascii="Times New Roman" w:eastAsia="黑体" w:hAnsi="Times New Roman" w:cs="Times New Roman" w:hint="eastAsia"/>
          <w:sz w:val="24"/>
          <w:szCs w:val="24"/>
        </w:rPr>
        <w:t>0</w:t>
      </w:r>
      <w:r>
        <w:rPr>
          <w:rFonts w:ascii="Times New Roman" w:eastAsia="黑体" w:hAnsi="Times New Roman" w:cs="Times New Roman" w:hint="eastAsia"/>
          <w:sz w:val="24"/>
          <w:szCs w:val="24"/>
        </w:rPr>
        <w:t>日</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江苏</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南京）</w:t>
      </w:r>
    </w:p>
    <w:p w:rsidR="004F2E03" w:rsidRPr="00FD491D" w:rsidRDefault="004F2E03" w:rsidP="00750463">
      <w:pPr>
        <w:jc w:val="center"/>
        <w:rPr>
          <w:rFonts w:ascii="Times New Roman" w:eastAsia="黑体" w:hAnsi="Times New Roman" w:cs="Times New Roman"/>
          <w:sz w:val="24"/>
          <w:szCs w:val="24"/>
        </w:rPr>
      </w:pPr>
    </w:p>
    <w:p w:rsidR="00FE6DE3" w:rsidRPr="00FD491D" w:rsidRDefault="00613113" w:rsidP="00750463">
      <w:pPr>
        <w:pStyle w:val="NormalWeb"/>
        <w:spacing w:before="0" w:beforeAutospacing="0" w:after="0" w:afterAutospacing="0"/>
        <w:ind w:firstLineChars="200" w:firstLine="420"/>
        <w:rPr>
          <w:rFonts w:ascii="Times New Roman" w:eastAsiaTheme="minorEastAsia" w:hAnsi="Times New Roman" w:cs="Times New Roman"/>
          <w:color w:val="000000"/>
          <w:sz w:val="21"/>
          <w:szCs w:val="21"/>
        </w:rPr>
      </w:pPr>
      <w:r w:rsidRPr="00FD491D">
        <w:rPr>
          <w:rFonts w:ascii="Times New Roman" w:eastAsiaTheme="minorEastAsia" w:hAnsi="Times New Roman" w:cs="Times New Roman"/>
          <w:color w:val="000000"/>
          <w:sz w:val="21"/>
          <w:szCs w:val="21"/>
        </w:rPr>
        <w:t>低维材料</w:t>
      </w:r>
      <w:r w:rsidR="00EF7E97">
        <w:rPr>
          <w:rFonts w:ascii="Times New Roman" w:eastAsiaTheme="minorEastAsia" w:hAnsi="Times New Roman" w:cs="Times New Roman" w:hint="eastAsia"/>
          <w:color w:val="000000"/>
          <w:sz w:val="21"/>
          <w:szCs w:val="21"/>
        </w:rPr>
        <w:t>应用与标准</w:t>
      </w:r>
      <w:r w:rsidRPr="00FD491D">
        <w:rPr>
          <w:rFonts w:ascii="Times New Roman" w:eastAsiaTheme="minorEastAsia" w:hAnsi="Times New Roman" w:cs="Times New Roman"/>
          <w:color w:val="000000"/>
          <w:sz w:val="21"/>
          <w:szCs w:val="21"/>
        </w:rPr>
        <w:t>研讨会</w:t>
      </w:r>
      <w:r w:rsidR="00300DF9" w:rsidRPr="00FD491D">
        <w:rPr>
          <w:rFonts w:ascii="Times New Roman" w:eastAsiaTheme="minorEastAsia" w:hAnsi="Times New Roman" w:cs="Times New Roman"/>
          <w:color w:val="000000"/>
          <w:sz w:val="21"/>
          <w:szCs w:val="21"/>
        </w:rPr>
        <w:t>是由</w:t>
      </w:r>
      <w:r w:rsidR="00D455CA" w:rsidRPr="00FD491D">
        <w:rPr>
          <w:rFonts w:ascii="Times New Roman" w:eastAsiaTheme="minorEastAsia" w:hAnsi="Times New Roman" w:cs="Times New Roman"/>
          <w:color w:val="000000"/>
          <w:sz w:val="21"/>
          <w:szCs w:val="21"/>
        </w:rPr>
        <w:t>全国纳米技术标准化技术委员会</w:t>
      </w:r>
      <w:r w:rsidR="0014174C">
        <w:rPr>
          <w:rFonts w:ascii="Times New Roman" w:eastAsiaTheme="minorEastAsia" w:hAnsi="Times New Roman" w:cs="Times New Roman" w:hint="eastAsia"/>
          <w:color w:val="000000"/>
          <w:sz w:val="21"/>
          <w:szCs w:val="21"/>
        </w:rPr>
        <w:t>低维纳米结构与性能工作组</w:t>
      </w:r>
      <w:r w:rsidR="006F3BBA" w:rsidRPr="00FD491D">
        <w:rPr>
          <w:rFonts w:ascii="Times New Roman" w:eastAsiaTheme="minorEastAsia" w:hAnsi="Times New Roman" w:cs="Times New Roman"/>
          <w:color w:val="000000"/>
          <w:sz w:val="21"/>
          <w:szCs w:val="21"/>
        </w:rPr>
        <w:t>发起</w:t>
      </w:r>
      <w:r w:rsidR="00300DF9" w:rsidRPr="00FD491D">
        <w:rPr>
          <w:rFonts w:ascii="Times New Roman" w:eastAsiaTheme="minorEastAsia" w:hAnsi="Times New Roman" w:cs="Times New Roman"/>
          <w:color w:val="000000"/>
          <w:sz w:val="21"/>
          <w:szCs w:val="21"/>
        </w:rPr>
        <w:t>的全国性</w:t>
      </w:r>
      <w:r w:rsidR="007B428B">
        <w:rPr>
          <w:rFonts w:ascii="Times New Roman" w:eastAsiaTheme="minorEastAsia" w:hAnsi="Times New Roman" w:cs="Times New Roman" w:hint="eastAsia"/>
          <w:color w:val="000000"/>
          <w:sz w:val="21"/>
          <w:szCs w:val="21"/>
        </w:rPr>
        <w:t>学术</w:t>
      </w:r>
      <w:r w:rsidR="00300DF9" w:rsidRPr="00FD491D">
        <w:rPr>
          <w:rFonts w:ascii="Times New Roman" w:eastAsiaTheme="minorEastAsia" w:hAnsi="Times New Roman" w:cs="Times New Roman"/>
          <w:color w:val="000000"/>
          <w:sz w:val="21"/>
          <w:szCs w:val="21"/>
        </w:rPr>
        <w:t>会议，</w:t>
      </w:r>
      <w:r w:rsidR="00AC162E" w:rsidRPr="00FD491D">
        <w:rPr>
          <w:rFonts w:ascii="Times New Roman" w:eastAsiaTheme="minorEastAsia" w:hAnsi="Times New Roman" w:cs="Times New Roman"/>
          <w:color w:val="000000"/>
          <w:sz w:val="21"/>
          <w:szCs w:val="21"/>
        </w:rPr>
        <w:t>每年举行一次。</w:t>
      </w:r>
      <w:r w:rsidR="00F9060A" w:rsidRPr="00FD491D">
        <w:rPr>
          <w:rFonts w:ascii="Times New Roman" w:eastAsiaTheme="minorEastAsia" w:hAnsi="Times New Roman" w:cs="Times New Roman"/>
          <w:color w:val="000000"/>
          <w:sz w:val="21"/>
          <w:szCs w:val="21"/>
        </w:rPr>
        <w:t>本届会议将由南京邮电大学、</w:t>
      </w:r>
      <w:r w:rsidR="00F9060A">
        <w:rPr>
          <w:rFonts w:ascii="Times New Roman" w:eastAsiaTheme="minorEastAsia" w:hAnsi="Times New Roman" w:cs="Times New Roman" w:hint="eastAsia"/>
          <w:color w:val="000000"/>
          <w:sz w:val="21"/>
          <w:szCs w:val="21"/>
        </w:rPr>
        <w:t>南京大学、东南大学和</w:t>
      </w:r>
      <w:r w:rsidR="00F9060A" w:rsidRPr="00FD491D">
        <w:rPr>
          <w:rFonts w:ascii="Times New Roman" w:eastAsiaTheme="minorEastAsia" w:hAnsi="Times New Roman" w:cs="Times New Roman"/>
          <w:color w:val="000000"/>
          <w:sz w:val="21"/>
          <w:szCs w:val="21"/>
        </w:rPr>
        <w:t>国家纳米科学中心联合承办，定于</w:t>
      </w:r>
      <w:r w:rsidR="00F9060A" w:rsidRPr="00FD491D">
        <w:rPr>
          <w:rFonts w:ascii="Times New Roman" w:eastAsiaTheme="minorEastAsia" w:hAnsi="Times New Roman" w:cs="Times New Roman"/>
          <w:color w:val="000000"/>
          <w:sz w:val="21"/>
          <w:szCs w:val="21"/>
        </w:rPr>
        <w:t>2018</w:t>
      </w:r>
      <w:r w:rsidR="00F9060A" w:rsidRPr="00FD491D">
        <w:rPr>
          <w:rFonts w:ascii="Times New Roman" w:eastAsiaTheme="minorEastAsia" w:hAnsi="Times New Roman" w:cs="Times New Roman"/>
          <w:color w:val="000000"/>
          <w:sz w:val="21"/>
          <w:szCs w:val="21"/>
        </w:rPr>
        <w:t>年</w:t>
      </w:r>
      <w:r w:rsidR="00F9060A">
        <w:rPr>
          <w:rFonts w:ascii="Times New Roman" w:eastAsiaTheme="minorEastAsia" w:hAnsi="Times New Roman" w:cs="Times New Roman" w:hint="eastAsia"/>
          <w:color w:val="000000"/>
          <w:sz w:val="21"/>
          <w:szCs w:val="21"/>
        </w:rPr>
        <w:t>10</w:t>
      </w:r>
      <w:r w:rsidR="00F9060A" w:rsidRPr="00FD491D">
        <w:rPr>
          <w:rFonts w:ascii="Times New Roman" w:eastAsiaTheme="minorEastAsia" w:hAnsi="Times New Roman" w:cs="Times New Roman"/>
          <w:color w:val="000000"/>
          <w:sz w:val="21"/>
          <w:szCs w:val="21"/>
        </w:rPr>
        <w:t>月</w:t>
      </w:r>
      <w:r w:rsidR="00F9060A">
        <w:rPr>
          <w:rFonts w:ascii="Times New Roman" w:eastAsiaTheme="minorEastAsia" w:hAnsi="Times New Roman" w:cs="Times New Roman" w:hint="eastAsia"/>
          <w:color w:val="000000"/>
          <w:sz w:val="21"/>
          <w:szCs w:val="21"/>
        </w:rPr>
        <w:t>1</w:t>
      </w:r>
      <w:r w:rsidR="00246EE1">
        <w:rPr>
          <w:rFonts w:ascii="Times New Roman" w:eastAsiaTheme="minorEastAsia" w:hAnsi="Times New Roman" w:cs="Times New Roman" w:hint="eastAsia"/>
          <w:color w:val="000000"/>
          <w:sz w:val="21"/>
          <w:szCs w:val="21"/>
        </w:rPr>
        <w:t>8</w:t>
      </w:r>
      <w:r w:rsidR="00F9060A" w:rsidRPr="00FD491D">
        <w:rPr>
          <w:rFonts w:ascii="Times New Roman" w:eastAsiaTheme="minorEastAsia" w:hAnsi="Times New Roman" w:cs="Times New Roman"/>
          <w:color w:val="000000"/>
          <w:sz w:val="21"/>
          <w:szCs w:val="21"/>
        </w:rPr>
        <w:t>-2</w:t>
      </w:r>
      <w:r w:rsidR="00246EE1">
        <w:rPr>
          <w:rFonts w:ascii="Times New Roman" w:eastAsiaTheme="minorEastAsia" w:hAnsi="Times New Roman" w:cs="Times New Roman" w:hint="eastAsia"/>
          <w:color w:val="000000"/>
          <w:sz w:val="21"/>
          <w:szCs w:val="21"/>
        </w:rPr>
        <w:t>0</w:t>
      </w:r>
      <w:r w:rsidR="00F9060A" w:rsidRPr="00FD491D">
        <w:rPr>
          <w:rFonts w:ascii="Times New Roman" w:eastAsiaTheme="minorEastAsia" w:hAnsi="Times New Roman" w:cs="Times New Roman"/>
          <w:color w:val="000000"/>
          <w:sz w:val="21"/>
          <w:szCs w:val="21"/>
        </w:rPr>
        <w:t>日在江苏省南京市召开。</w:t>
      </w:r>
      <w:r w:rsidR="00AC162E" w:rsidRPr="00FD491D">
        <w:rPr>
          <w:rFonts w:ascii="Times New Roman" w:eastAsiaTheme="minorEastAsia" w:hAnsi="Times New Roman" w:cs="Times New Roman"/>
          <w:color w:val="000000"/>
          <w:sz w:val="21"/>
          <w:szCs w:val="21"/>
        </w:rPr>
        <w:t>会议</w:t>
      </w:r>
      <w:r w:rsidR="00F9060A">
        <w:rPr>
          <w:rFonts w:ascii="Times New Roman" w:eastAsiaTheme="minorEastAsia" w:hAnsi="Times New Roman" w:cs="Times New Roman" w:hint="eastAsia"/>
          <w:color w:val="000000"/>
          <w:sz w:val="21"/>
          <w:szCs w:val="21"/>
        </w:rPr>
        <w:t>的主要目的</w:t>
      </w:r>
      <w:r w:rsidR="00AC162E" w:rsidRPr="00FD491D">
        <w:rPr>
          <w:rFonts w:ascii="Times New Roman" w:eastAsiaTheme="minorEastAsia" w:hAnsi="Times New Roman" w:cs="Times New Roman"/>
          <w:color w:val="000000"/>
          <w:sz w:val="21"/>
          <w:szCs w:val="21"/>
        </w:rPr>
        <w:t>是</w:t>
      </w:r>
      <w:r w:rsidR="007E64C3">
        <w:rPr>
          <w:rFonts w:ascii="Times New Roman" w:eastAsiaTheme="minorEastAsia" w:hAnsi="Times New Roman" w:cs="Times New Roman" w:hint="eastAsia"/>
          <w:color w:val="000000"/>
          <w:sz w:val="21"/>
          <w:szCs w:val="21"/>
        </w:rPr>
        <w:t>为</w:t>
      </w:r>
      <w:r w:rsidR="00752718" w:rsidRPr="00FD491D">
        <w:rPr>
          <w:rFonts w:ascii="Times New Roman" w:eastAsiaTheme="minorEastAsia" w:hAnsi="Times New Roman" w:cs="Times New Roman"/>
          <w:color w:val="000000"/>
          <w:sz w:val="21"/>
          <w:szCs w:val="21"/>
        </w:rPr>
        <w:t>我国</w:t>
      </w:r>
      <w:r w:rsidR="00AC162E" w:rsidRPr="00FD491D">
        <w:rPr>
          <w:rFonts w:ascii="Times New Roman" w:eastAsiaTheme="minorEastAsia" w:hAnsi="Times New Roman" w:cs="Times New Roman"/>
          <w:color w:val="000000"/>
          <w:sz w:val="21"/>
          <w:szCs w:val="21"/>
        </w:rPr>
        <w:t>低维</w:t>
      </w:r>
      <w:r w:rsidR="003C177D" w:rsidRPr="00FD491D">
        <w:rPr>
          <w:rFonts w:ascii="Times New Roman" w:eastAsiaTheme="minorEastAsia" w:hAnsi="Times New Roman" w:cs="Times New Roman"/>
          <w:color w:val="000000"/>
          <w:sz w:val="21"/>
          <w:szCs w:val="21"/>
        </w:rPr>
        <w:t>材料</w:t>
      </w:r>
      <w:r w:rsidR="00F37E0F">
        <w:rPr>
          <w:rFonts w:ascii="Times New Roman" w:eastAsiaTheme="minorEastAsia" w:hAnsi="Times New Roman" w:cs="Times New Roman" w:hint="eastAsia"/>
          <w:color w:val="000000"/>
          <w:sz w:val="21"/>
          <w:szCs w:val="21"/>
        </w:rPr>
        <w:t>相关</w:t>
      </w:r>
      <w:r w:rsidR="00AC162E" w:rsidRPr="00FD491D">
        <w:rPr>
          <w:rFonts w:ascii="Times New Roman" w:eastAsiaTheme="minorEastAsia" w:hAnsi="Times New Roman" w:cs="Times New Roman"/>
          <w:color w:val="000000"/>
          <w:sz w:val="21"/>
          <w:szCs w:val="21"/>
        </w:rPr>
        <w:t>领域</w:t>
      </w:r>
      <w:r w:rsidR="00F37E0F">
        <w:rPr>
          <w:rFonts w:ascii="Times New Roman" w:eastAsiaTheme="minorEastAsia" w:hAnsi="Times New Roman" w:cs="Times New Roman" w:hint="eastAsia"/>
          <w:color w:val="000000"/>
          <w:sz w:val="21"/>
          <w:szCs w:val="21"/>
        </w:rPr>
        <w:t>的</w:t>
      </w:r>
      <w:r w:rsidR="00F9060A">
        <w:rPr>
          <w:rFonts w:ascii="Times New Roman" w:eastAsiaTheme="minorEastAsia" w:hAnsi="Times New Roman" w:cs="Times New Roman" w:hint="eastAsia"/>
          <w:color w:val="000000"/>
          <w:sz w:val="21"/>
          <w:szCs w:val="21"/>
        </w:rPr>
        <w:t>高校、</w:t>
      </w:r>
      <w:r w:rsidR="00AA1CF2">
        <w:rPr>
          <w:rFonts w:ascii="Times New Roman" w:eastAsiaTheme="minorEastAsia" w:hAnsi="Times New Roman" w:cs="Times New Roman" w:hint="eastAsia"/>
          <w:color w:val="000000"/>
          <w:sz w:val="21"/>
          <w:szCs w:val="21"/>
        </w:rPr>
        <w:t>科研</w:t>
      </w:r>
      <w:r w:rsidR="007E64C3">
        <w:rPr>
          <w:rFonts w:ascii="Times New Roman" w:eastAsiaTheme="minorEastAsia" w:hAnsi="Times New Roman" w:cs="Times New Roman" w:hint="eastAsia"/>
          <w:color w:val="000000"/>
          <w:sz w:val="21"/>
          <w:szCs w:val="21"/>
        </w:rPr>
        <w:t>院所、</w:t>
      </w:r>
      <w:r w:rsidR="00F9060A">
        <w:rPr>
          <w:rFonts w:ascii="Times New Roman" w:eastAsiaTheme="minorEastAsia" w:hAnsi="Times New Roman" w:cs="Times New Roman" w:hint="eastAsia"/>
          <w:color w:val="000000"/>
          <w:sz w:val="21"/>
          <w:szCs w:val="21"/>
        </w:rPr>
        <w:t>企事业单位提供交流与合作的平台。届时，将就我国低维材料（如量子点</w:t>
      </w:r>
      <w:r w:rsidR="004F2E03">
        <w:rPr>
          <w:rFonts w:ascii="Times New Roman" w:eastAsiaTheme="minorEastAsia" w:hAnsi="Times New Roman" w:cs="Times New Roman" w:hint="eastAsia"/>
          <w:color w:val="000000"/>
          <w:sz w:val="21"/>
          <w:szCs w:val="21"/>
        </w:rPr>
        <w:t>/</w:t>
      </w:r>
      <w:r w:rsidR="00F9060A">
        <w:rPr>
          <w:rFonts w:ascii="Times New Roman" w:eastAsiaTheme="minorEastAsia" w:hAnsi="Times New Roman" w:cs="Times New Roman" w:hint="eastAsia"/>
          <w:color w:val="000000"/>
          <w:sz w:val="21"/>
          <w:szCs w:val="21"/>
        </w:rPr>
        <w:t>纳米晶、纳米线</w:t>
      </w:r>
      <w:r w:rsidR="00F9060A">
        <w:rPr>
          <w:rFonts w:ascii="Times New Roman" w:eastAsiaTheme="minorEastAsia" w:hAnsi="Times New Roman" w:cs="Times New Roman" w:hint="eastAsia"/>
          <w:color w:val="000000"/>
          <w:sz w:val="21"/>
          <w:szCs w:val="21"/>
        </w:rPr>
        <w:t>/</w:t>
      </w:r>
      <w:r w:rsidR="00F9060A">
        <w:rPr>
          <w:rFonts w:ascii="Times New Roman" w:eastAsiaTheme="minorEastAsia" w:hAnsi="Times New Roman" w:cs="Times New Roman" w:hint="eastAsia"/>
          <w:color w:val="000000"/>
          <w:sz w:val="21"/>
          <w:szCs w:val="21"/>
        </w:rPr>
        <w:t>管、二维材料等）的最新研究进展和发展趋势、产业化应用及标准化工作进行深入、广泛的交流。</w:t>
      </w:r>
      <w:r w:rsidR="00F9060A" w:rsidRPr="00FD491D">
        <w:rPr>
          <w:rFonts w:ascii="Times New Roman" w:eastAsiaTheme="minorEastAsia" w:hAnsi="Times New Roman"/>
          <w:color w:val="000000"/>
          <w:sz w:val="21"/>
          <w:szCs w:val="21"/>
        </w:rPr>
        <w:t>会议将邀请相关领域的知名专家</w:t>
      </w:r>
      <w:r w:rsidR="007B428B">
        <w:rPr>
          <w:rFonts w:ascii="Times New Roman" w:eastAsiaTheme="minorEastAsia" w:hAnsi="Times New Roman" w:hint="eastAsia"/>
          <w:color w:val="000000"/>
          <w:sz w:val="21"/>
          <w:szCs w:val="21"/>
        </w:rPr>
        <w:t>、</w:t>
      </w:r>
      <w:r w:rsidR="00F9060A">
        <w:rPr>
          <w:rFonts w:ascii="Times New Roman" w:eastAsiaTheme="minorEastAsia" w:hAnsi="Times New Roman" w:hint="eastAsia"/>
          <w:color w:val="000000"/>
          <w:sz w:val="21"/>
          <w:szCs w:val="21"/>
        </w:rPr>
        <w:t>学者</w:t>
      </w:r>
      <w:r w:rsidR="00F9060A" w:rsidRPr="00FD491D">
        <w:rPr>
          <w:rFonts w:ascii="Times New Roman" w:eastAsiaTheme="minorEastAsia" w:hAnsi="Times New Roman"/>
          <w:color w:val="000000"/>
          <w:sz w:val="21"/>
          <w:szCs w:val="21"/>
        </w:rPr>
        <w:t>做专题报告</w:t>
      </w:r>
      <w:r w:rsidR="00F9060A">
        <w:rPr>
          <w:rFonts w:ascii="Times New Roman" w:eastAsiaTheme="minorEastAsia" w:hAnsi="Times New Roman" w:hint="eastAsia"/>
          <w:color w:val="000000"/>
          <w:sz w:val="21"/>
          <w:szCs w:val="21"/>
        </w:rPr>
        <w:t>，并邀请</w:t>
      </w:r>
      <w:r w:rsidR="00F9060A" w:rsidRPr="00FD491D">
        <w:rPr>
          <w:rFonts w:ascii="Times New Roman" w:eastAsiaTheme="minorEastAsia" w:hAnsi="Times New Roman" w:cs="Times New Roman"/>
          <w:color w:val="000000"/>
          <w:sz w:val="21"/>
          <w:szCs w:val="21"/>
        </w:rPr>
        <w:t>企事业单位</w:t>
      </w:r>
      <w:r w:rsidR="00F9060A">
        <w:rPr>
          <w:rFonts w:ascii="Times New Roman" w:eastAsiaTheme="minorEastAsia" w:hAnsi="Times New Roman" w:cs="Times New Roman" w:hint="eastAsia"/>
          <w:color w:val="000000"/>
          <w:sz w:val="21"/>
          <w:szCs w:val="21"/>
        </w:rPr>
        <w:t>、检测机构、仪器设备厂商的人员</w:t>
      </w:r>
      <w:r w:rsidR="00F9060A" w:rsidRPr="00FD491D">
        <w:rPr>
          <w:rFonts w:ascii="Times New Roman" w:eastAsiaTheme="minorEastAsia" w:hAnsi="Times New Roman" w:cs="Times New Roman"/>
          <w:color w:val="000000"/>
          <w:sz w:val="21"/>
          <w:szCs w:val="21"/>
        </w:rPr>
        <w:t>到会展示技术成果，洽谈合作。</w:t>
      </w:r>
      <w:r w:rsidR="007B428B">
        <w:rPr>
          <w:rFonts w:ascii="Times New Roman" w:eastAsiaTheme="minorEastAsia" w:hAnsi="Times New Roman" w:cs="Times New Roman" w:hint="eastAsia"/>
          <w:color w:val="000000"/>
          <w:sz w:val="21"/>
          <w:szCs w:val="21"/>
        </w:rPr>
        <w:t>会议期间也将</w:t>
      </w:r>
      <w:r w:rsidR="007B428B" w:rsidRPr="007B428B">
        <w:rPr>
          <w:rFonts w:ascii="Times New Roman" w:eastAsiaTheme="minorEastAsia" w:hAnsi="Times New Roman" w:cs="Times New Roman" w:hint="eastAsia"/>
          <w:color w:val="000000"/>
          <w:sz w:val="21"/>
          <w:szCs w:val="21"/>
        </w:rPr>
        <w:t>召开低维标准工作组委员扩大会议</w:t>
      </w:r>
      <w:r w:rsidR="007B428B">
        <w:rPr>
          <w:rFonts w:ascii="Times New Roman" w:eastAsiaTheme="minorEastAsia" w:hAnsi="Times New Roman" w:cs="Times New Roman" w:hint="eastAsia"/>
          <w:color w:val="000000"/>
          <w:sz w:val="21"/>
          <w:szCs w:val="21"/>
        </w:rPr>
        <w:t>，并讨论相关国家标准的申报和起草等事项。欢迎广大学者和科技人员参加会议。</w:t>
      </w:r>
    </w:p>
    <w:p w:rsidR="001559C9" w:rsidRDefault="001559C9" w:rsidP="00DC0BC4">
      <w:pPr>
        <w:pStyle w:val="NormalWeb"/>
        <w:spacing w:before="0" w:beforeAutospacing="0" w:after="0" w:afterAutospacing="0" w:line="360" w:lineRule="auto"/>
        <w:rPr>
          <w:rFonts w:ascii="黑体" w:eastAsia="黑体" w:hAnsi="黑体" w:cs="Times New Roman"/>
          <w:color w:val="000000"/>
          <w:szCs w:val="21"/>
        </w:rPr>
      </w:pPr>
      <w:r>
        <w:rPr>
          <w:rFonts w:ascii="黑体" w:eastAsia="黑体" w:hAnsi="黑体" w:cs="Times New Roman" w:hint="eastAsia"/>
          <w:color w:val="000000"/>
          <w:szCs w:val="21"/>
        </w:rPr>
        <w:t>一</w:t>
      </w:r>
      <w:r w:rsidRPr="001D4B4C">
        <w:rPr>
          <w:rFonts w:ascii="黑体" w:eastAsia="黑体" w:hAnsi="黑体" w:cs="Times New Roman" w:hint="eastAsia"/>
          <w:color w:val="000000"/>
          <w:szCs w:val="21"/>
        </w:rPr>
        <w:t>、会议主题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D0D03" w:rsidTr="00B31FBE">
        <w:tc>
          <w:tcPr>
            <w:tcW w:w="4261" w:type="dxa"/>
          </w:tcPr>
          <w:p w:rsidR="00BD0D03" w:rsidRDefault="00BD0D03" w:rsidP="00BD0D03">
            <w:pPr>
              <w:rPr>
                <w:rFonts w:ascii="Times New Roman" w:eastAsia="宋体" w:hAnsi="Times New Roman" w:cs="Times New Roman"/>
                <w:color w:val="151515"/>
                <w:kern w:val="0"/>
                <w:szCs w:val="21"/>
              </w:rPr>
            </w:pPr>
            <w:r w:rsidRPr="00BD0D03">
              <w:rPr>
                <w:rFonts w:ascii="Times New Roman" w:eastAsia="宋体" w:hAnsi="Times New Roman" w:cs="Times New Roman" w:hint="eastAsia"/>
                <w:color w:val="151515"/>
                <w:kern w:val="0"/>
                <w:szCs w:val="21"/>
              </w:rPr>
              <w:t xml:space="preserve">1. </w:t>
            </w:r>
            <w:r w:rsidRPr="00BD0D03">
              <w:rPr>
                <w:rFonts w:ascii="Times New Roman" w:eastAsia="宋体" w:hAnsi="Times New Roman" w:cs="Times New Roman" w:hint="eastAsia"/>
                <w:color w:val="151515"/>
                <w:kern w:val="0"/>
                <w:szCs w:val="21"/>
              </w:rPr>
              <w:t>低维材料的制备、调控和表征分析技术；</w:t>
            </w:r>
          </w:p>
        </w:tc>
        <w:tc>
          <w:tcPr>
            <w:tcW w:w="4261" w:type="dxa"/>
          </w:tcPr>
          <w:p w:rsidR="00BD0D03" w:rsidRDefault="00B31FBE" w:rsidP="00BD0D03">
            <w:pPr>
              <w:rPr>
                <w:rFonts w:ascii="Times New Roman" w:eastAsia="宋体" w:hAnsi="Times New Roman" w:cs="Times New Roman"/>
                <w:color w:val="151515"/>
                <w:kern w:val="0"/>
                <w:szCs w:val="21"/>
              </w:rPr>
            </w:pPr>
            <w:r w:rsidRPr="00B31FBE">
              <w:rPr>
                <w:rFonts w:ascii="Times New Roman" w:eastAsia="宋体" w:hAnsi="Times New Roman" w:cs="Times New Roman" w:hint="eastAsia"/>
                <w:color w:val="151515"/>
                <w:kern w:val="0"/>
                <w:szCs w:val="21"/>
              </w:rPr>
              <w:t xml:space="preserve">2. </w:t>
            </w:r>
            <w:r w:rsidRPr="00B31FBE">
              <w:rPr>
                <w:rFonts w:ascii="Times New Roman" w:eastAsia="宋体" w:hAnsi="Times New Roman" w:cs="Times New Roman" w:hint="eastAsia"/>
                <w:color w:val="151515"/>
                <w:kern w:val="0"/>
                <w:szCs w:val="21"/>
              </w:rPr>
              <w:t>低维信息与能源功能材料</w:t>
            </w:r>
          </w:p>
        </w:tc>
      </w:tr>
      <w:tr w:rsidR="00BD0D03" w:rsidTr="00B31FBE">
        <w:tc>
          <w:tcPr>
            <w:tcW w:w="4261" w:type="dxa"/>
          </w:tcPr>
          <w:p w:rsidR="00BD0D03" w:rsidRDefault="00B31FBE" w:rsidP="00BD0D03">
            <w:pPr>
              <w:rPr>
                <w:rFonts w:ascii="Times New Roman" w:eastAsia="宋体" w:hAnsi="Times New Roman" w:cs="Times New Roman"/>
                <w:color w:val="151515"/>
                <w:kern w:val="0"/>
                <w:szCs w:val="21"/>
              </w:rPr>
            </w:pPr>
            <w:r w:rsidRPr="00B31FBE">
              <w:rPr>
                <w:rFonts w:ascii="Times New Roman" w:eastAsia="宋体" w:hAnsi="Times New Roman" w:cs="Times New Roman" w:hint="eastAsia"/>
                <w:color w:val="151515"/>
                <w:kern w:val="0"/>
                <w:szCs w:val="21"/>
              </w:rPr>
              <w:t xml:space="preserve">3. </w:t>
            </w:r>
            <w:r w:rsidRPr="00B31FBE">
              <w:rPr>
                <w:rFonts w:ascii="Times New Roman" w:eastAsia="宋体" w:hAnsi="Times New Roman" w:cs="Times New Roman" w:hint="eastAsia"/>
                <w:color w:val="151515"/>
                <w:kern w:val="0"/>
                <w:szCs w:val="21"/>
              </w:rPr>
              <w:t>半导体低维结构及器件；</w:t>
            </w:r>
          </w:p>
        </w:tc>
        <w:tc>
          <w:tcPr>
            <w:tcW w:w="4261" w:type="dxa"/>
          </w:tcPr>
          <w:p w:rsidR="00BD0D03" w:rsidRDefault="00B31FBE" w:rsidP="00BD0D03">
            <w:pPr>
              <w:rPr>
                <w:rFonts w:ascii="Times New Roman" w:eastAsia="宋体" w:hAnsi="Times New Roman" w:cs="Times New Roman"/>
                <w:color w:val="151515"/>
                <w:kern w:val="0"/>
                <w:szCs w:val="21"/>
              </w:rPr>
            </w:pPr>
            <w:r w:rsidRPr="00B31FBE">
              <w:rPr>
                <w:rFonts w:ascii="Times New Roman" w:eastAsia="宋体" w:hAnsi="Times New Roman" w:cs="Times New Roman" w:hint="eastAsia"/>
                <w:color w:val="151515"/>
                <w:kern w:val="0"/>
                <w:szCs w:val="21"/>
              </w:rPr>
              <w:t xml:space="preserve">4. </w:t>
            </w:r>
            <w:r w:rsidRPr="00B31FBE">
              <w:rPr>
                <w:rFonts w:ascii="Times New Roman" w:eastAsia="宋体" w:hAnsi="Times New Roman" w:cs="Times New Roman" w:hint="eastAsia"/>
                <w:color w:val="151515"/>
                <w:kern w:val="0"/>
                <w:szCs w:val="21"/>
              </w:rPr>
              <w:t>低维传感和发光材料</w:t>
            </w:r>
          </w:p>
        </w:tc>
      </w:tr>
      <w:tr w:rsidR="00B31FBE" w:rsidTr="00B31FBE">
        <w:tc>
          <w:tcPr>
            <w:tcW w:w="4261" w:type="dxa"/>
          </w:tcPr>
          <w:p w:rsidR="00B31FBE" w:rsidRPr="00B31FBE" w:rsidRDefault="00B31FBE" w:rsidP="00BD0D03">
            <w:pPr>
              <w:rPr>
                <w:rFonts w:ascii="Times New Roman" w:eastAsia="宋体" w:hAnsi="Times New Roman" w:cs="Times New Roman"/>
                <w:color w:val="151515"/>
                <w:kern w:val="0"/>
                <w:szCs w:val="21"/>
              </w:rPr>
            </w:pPr>
            <w:r w:rsidRPr="00B31FBE">
              <w:rPr>
                <w:rFonts w:ascii="Times New Roman" w:eastAsia="宋体" w:hAnsi="Times New Roman" w:cs="Times New Roman" w:hint="eastAsia"/>
                <w:color w:val="151515"/>
                <w:kern w:val="0"/>
                <w:szCs w:val="21"/>
              </w:rPr>
              <w:t xml:space="preserve">5. </w:t>
            </w:r>
            <w:r w:rsidRPr="00B31FBE">
              <w:rPr>
                <w:rFonts w:ascii="Times New Roman" w:eastAsia="宋体" w:hAnsi="Times New Roman" w:cs="Times New Roman" w:hint="eastAsia"/>
                <w:color w:val="151515"/>
                <w:kern w:val="0"/>
                <w:szCs w:val="21"/>
              </w:rPr>
              <w:t>低维材料应用探索；</w:t>
            </w:r>
          </w:p>
        </w:tc>
        <w:tc>
          <w:tcPr>
            <w:tcW w:w="4261" w:type="dxa"/>
          </w:tcPr>
          <w:p w:rsidR="00B31FBE" w:rsidRPr="00B31FBE" w:rsidRDefault="00B31FBE" w:rsidP="00BD0D03">
            <w:pPr>
              <w:rPr>
                <w:rFonts w:ascii="Times New Roman" w:eastAsia="宋体" w:hAnsi="Times New Roman" w:cs="Times New Roman"/>
                <w:color w:val="151515"/>
                <w:kern w:val="0"/>
                <w:szCs w:val="21"/>
              </w:rPr>
            </w:pPr>
            <w:r w:rsidRPr="00B31FBE">
              <w:rPr>
                <w:rFonts w:ascii="Times New Roman" w:eastAsia="宋体" w:hAnsi="Times New Roman" w:cs="Times New Roman" w:hint="eastAsia"/>
                <w:color w:val="151515"/>
                <w:kern w:val="0"/>
                <w:szCs w:val="21"/>
              </w:rPr>
              <w:t xml:space="preserve">6. </w:t>
            </w:r>
            <w:r w:rsidRPr="00B31FBE">
              <w:rPr>
                <w:rFonts w:ascii="Times New Roman" w:eastAsia="宋体" w:hAnsi="Times New Roman" w:cs="Times New Roman" w:hint="eastAsia"/>
                <w:color w:val="151515"/>
                <w:kern w:val="0"/>
                <w:szCs w:val="21"/>
              </w:rPr>
              <w:t>低维材料产业化和标准化</w:t>
            </w:r>
          </w:p>
        </w:tc>
      </w:tr>
    </w:tbl>
    <w:p w:rsidR="0056082F" w:rsidRPr="001D4B4C" w:rsidRDefault="007E64C3" w:rsidP="00DC0BC4">
      <w:pPr>
        <w:pStyle w:val="NormalWeb"/>
        <w:spacing w:before="0" w:beforeAutospacing="0" w:after="0" w:afterAutospacing="0" w:line="360" w:lineRule="auto"/>
        <w:rPr>
          <w:rFonts w:ascii="黑体" w:eastAsia="黑体" w:hAnsi="黑体" w:cs="Times New Roman"/>
          <w:color w:val="000000"/>
          <w:szCs w:val="21"/>
        </w:rPr>
      </w:pPr>
      <w:r>
        <w:rPr>
          <w:rFonts w:ascii="黑体" w:eastAsia="黑体" w:hAnsi="黑体" w:cs="Times New Roman" w:hint="eastAsia"/>
          <w:color w:val="000000"/>
          <w:szCs w:val="21"/>
        </w:rPr>
        <w:t>二</w:t>
      </w:r>
      <w:r w:rsidR="0056082F" w:rsidRPr="001D4B4C">
        <w:rPr>
          <w:rFonts w:ascii="黑体" w:eastAsia="黑体" w:hAnsi="黑体" w:cs="Times New Roman" w:hint="eastAsia"/>
          <w:color w:val="000000"/>
          <w:szCs w:val="21"/>
        </w:rPr>
        <w:t>、</w:t>
      </w:r>
      <w:r w:rsidR="00584F3F">
        <w:rPr>
          <w:rFonts w:ascii="黑体" w:eastAsia="黑体" w:hAnsi="黑体" w:cs="Times New Roman" w:hint="eastAsia"/>
          <w:color w:val="000000"/>
          <w:szCs w:val="21"/>
        </w:rPr>
        <w:t>会议</w:t>
      </w:r>
      <w:r w:rsidR="00580A64" w:rsidRPr="001D4B4C">
        <w:rPr>
          <w:rFonts w:ascii="黑体" w:eastAsia="黑体" w:hAnsi="黑体" w:cs="Times New Roman" w:hint="eastAsia"/>
          <w:color w:val="000000"/>
          <w:szCs w:val="21"/>
        </w:rPr>
        <w:t>时间</w:t>
      </w:r>
      <w:r w:rsidR="001559C9">
        <w:rPr>
          <w:rFonts w:ascii="黑体" w:eastAsia="黑体" w:hAnsi="黑体" w:cs="Times New Roman" w:hint="eastAsia"/>
          <w:color w:val="000000"/>
          <w:szCs w:val="21"/>
        </w:rPr>
        <w:t>和地点</w:t>
      </w:r>
    </w:p>
    <w:p w:rsidR="007B428B" w:rsidRPr="00B32CF1" w:rsidRDefault="001559C9" w:rsidP="00B31FBE">
      <w:pPr>
        <w:rPr>
          <w:rFonts w:ascii="Times New Roman" w:hAnsi="Times New Roman" w:cs="Times New Roman"/>
          <w:color w:val="151515"/>
          <w:szCs w:val="21"/>
        </w:rPr>
      </w:pPr>
      <w:r>
        <w:rPr>
          <w:rFonts w:ascii="Times New Roman" w:eastAsia="宋体" w:hAnsi="Times New Roman" w:cs="Times New Roman" w:hint="eastAsia"/>
          <w:color w:val="151515"/>
          <w:kern w:val="0"/>
          <w:szCs w:val="21"/>
        </w:rPr>
        <w:t>时间：</w:t>
      </w:r>
      <w:r w:rsidR="00580A64" w:rsidRPr="001D4B4C">
        <w:rPr>
          <w:rFonts w:ascii="Times New Roman" w:eastAsia="宋体" w:hAnsi="Times New Roman" w:cs="Times New Roman"/>
          <w:color w:val="151515"/>
          <w:kern w:val="0"/>
          <w:szCs w:val="21"/>
        </w:rPr>
        <w:t>2018</w:t>
      </w:r>
      <w:r w:rsidR="00580A64" w:rsidRPr="00FD491D">
        <w:rPr>
          <w:rFonts w:ascii="Times New Roman" w:hAnsi="Times New Roman" w:cs="Times New Roman"/>
          <w:color w:val="000000"/>
          <w:szCs w:val="21"/>
        </w:rPr>
        <w:t>年</w:t>
      </w:r>
      <w:r w:rsidR="00AB4513">
        <w:rPr>
          <w:rFonts w:ascii="Times New Roman" w:hAnsi="Times New Roman" w:cs="Times New Roman" w:hint="eastAsia"/>
          <w:color w:val="000000"/>
          <w:szCs w:val="21"/>
        </w:rPr>
        <w:t>10</w:t>
      </w:r>
      <w:r w:rsidR="00580A64" w:rsidRPr="00FD491D">
        <w:rPr>
          <w:rFonts w:ascii="Times New Roman" w:hAnsi="Times New Roman" w:cs="Times New Roman"/>
          <w:color w:val="000000"/>
          <w:szCs w:val="21"/>
        </w:rPr>
        <w:t>月</w:t>
      </w:r>
      <w:r w:rsidR="00AB4513">
        <w:rPr>
          <w:rFonts w:ascii="Times New Roman" w:hAnsi="Times New Roman" w:cs="Times New Roman" w:hint="eastAsia"/>
          <w:color w:val="000000"/>
          <w:szCs w:val="21"/>
        </w:rPr>
        <w:t>1</w:t>
      </w:r>
      <w:r w:rsidR="00246EE1">
        <w:rPr>
          <w:rFonts w:ascii="Times New Roman" w:hAnsi="Times New Roman" w:cs="Times New Roman" w:hint="eastAsia"/>
          <w:color w:val="000000"/>
          <w:szCs w:val="21"/>
        </w:rPr>
        <w:t>8</w:t>
      </w:r>
      <w:r w:rsidR="00580A64" w:rsidRPr="00FD491D">
        <w:rPr>
          <w:rFonts w:ascii="Times New Roman" w:hAnsi="Times New Roman" w:cs="Times New Roman"/>
          <w:color w:val="000000"/>
          <w:szCs w:val="21"/>
        </w:rPr>
        <w:t>日</w:t>
      </w:r>
      <w:r w:rsidR="00580A64" w:rsidRPr="00FD491D">
        <w:rPr>
          <w:rFonts w:ascii="Times New Roman" w:hAnsi="Times New Roman" w:cs="Times New Roman"/>
          <w:color w:val="000000"/>
          <w:szCs w:val="21"/>
        </w:rPr>
        <w:t>-</w:t>
      </w:r>
      <w:r w:rsidR="00AB4513">
        <w:rPr>
          <w:rFonts w:ascii="Times New Roman" w:hAnsi="Times New Roman" w:cs="Times New Roman"/>
          <w:color w:val="000000"/>
          <w:szCs w:val="21"/>
        </w:rPr>
        <w:t>2</w:t>
      </w:r>
      <w:r w:rsidR="00246EE1">
        <w:rPr>
          <w:rFonts w:ascii="Times New Roman" w:hAnsi="Times New Roman" w:cs="Times New Roman" w:hint="eastAsia"/>
          <w:color w:val="000000"/>
          <w:szCs w:val="21"/>
        </w:rPr>
        <w:t>0</w:t>
      </w:r>
      <w:r w:rsidR="00580A64" w:rsidRPr="00FD491D">
        <w:rPr>
          <w:rFonts w:ascii="Times New Roman" w:hAnsi="Times New Roman" w:cs="Times New Roman"/>
          <w:color w:val="000000"/>
          <w:szCs w:val="21"/>
        </w:rPr>
        <w:t>日。</w:t>
      </w:r>
      <w:r w:rsidR="00AB4513">
        <w:rPr>
          <w:rFonts w:ascii="Times New Roman" w:hAnsi="Times New Roman" w:cs="Times New Roman" w:hint="eastAsia"/>
          <w:color w:val="151515"/>
          <w:szCs w:val="21"/>
        </w:rPr>
        <w:t>10</w:t>
      </w:r>
      <w:r w:rsidR="00B546C4" w:rsidRPr="00FD491D">
        <w:rPr>
          <w:rFonts w:ascii="Times New Roman" w:hAnsi="Times New Roman" w:cs="Times New Roman"/>
          <w:color w:val="151515"/>
          <w:szCs w:val="21"/>
        </w:rPr>
        <w:t>月</w:t>
      </w:r>
      <w:r w:rsidR="00AB4513">
        <w:rPr>
          <w:rFonts w:ascii="Times New Roman" w:hAnsi="Times New Roman" w:cs="Times New Roman" w:hint="eastAsia"/>
          <w:color w:val="151515"/>
          <w:szCs w:val="21"/>
        </w:rPr>
        <w:t>1</w:t>
      </w:r>
      <w:r w:rsidR="00246EE1">
        <w:rPr>
          <w:rFonts w:ascii="Times New Roman" w:hAnsi="Times New Roman" w:cs="Times New Roman" w:hint="eastAsia"/>
          <w:color w:val="151515"/>
          <w:szCs w:val="21"/>
        </w:rPr>
        <w:t>8</w:t>
      </w:r>
      <w:r w:rsidR="00EC2A3C">
        <w:rPr>
          <w:rFonts w:ascii="Times New Roman" w:hAnsi="Times New Roman" w:cs="Times New Roman"/>
          <w:color w:val="151515"/>
          <w:szCs w:val="21"/>
        </w:rPr>
        <w:t>日：全天报</w:t>
      </w:r>
      <w:r w:rsidR="00EC2A3C">
        <w:rPr>
          <w:rFonts w:ascii="Times New Roman" w:hAnsi="Times New Roman" w:cs="Times New Roman" w:hint="eastAsia"/>
          <w:color w:val="151515"/>
          <w:szCs w:val="21"/>
        </w:rPr>
        <w:t>到。</w:t>
      </w:r>
      <w:r w:rsidR="007E64C3">
        <w:rPr>
          <w:rFonts w:ascii="Times New Roman" w:hAnsi="Times New Roman" w:cs="Times New Roman" w:hint="eastAsia"/>
          <w:color w:val="000000"/>
          <w:szCs w:val="21"/>
        </w:rPr>
        <w:t>地点：</w:t>
      </w:r>
      <w:r w:rsidR="007E64C3" w:rsidRPr="001D4B4C">
        <w:rPr>
          <w:rFonts w:ascii="Times New Roman" w:eastAsia="宋体" w:hAnsi="Times New Roman" w:cs="Times New Roman" w:hint="eastAsia"/>
          <w:color w:val="151515"/>
          <w:kern w:val="0"/>
          <w:szCs w:val="21"/>
        </w:rPr>
        <w:t>江苏</w:t>
      </w:r>
      <w:r w:rsidR="007E64C3" w:rsidRPr="00FD491D">
        <w:rPr>
          <w:rFonts w:ascii="Times New Roman" w:hAnsi="Times New Roman" w:cs="Times New Roman"/>
          <w:color w:val="000000"/>
          <w:szCs w:val="21"/>
        </w:rPr>
        <w:t>·</w:t>
      </w:r>
      <w:r w:rsidR="007E64C3" w:rsidRPr="00FD491D">
        <w:rPr>
          <w:rFonts w:ascii="Times New Roman" w:hAnsi="Times New Roman" w:cs="Times New Roman"/>
          <w:color w:val="000000"/>
          <w:szCs w:val="21"/>
        </w:rPr>
        <w:t>南京</w:t>
      </w:r>
    </w:p>
    <w:p w:rsidR="00580A64" w:rsidRPr="001D4B4C" w:rsidRDefault="00580A64" w:rsidP="00DC0BC4">
      <w:pPr>
        <w:pStyle w:val="NormalWeb"/>
        <w:spacing w:before="0" w:beforeAutospacing="0" w:after="0" w:afterAutospacing="0" w:line="360" w:lineRule="auto"/>
        <w:rPr>
          <w:rFonts w:ascii="黑体" w:eastAsia="黑体" w:hAnsi="黑体" w:cs="Times New Roman"/>
          <w:color w:val="000000"/>
          <w:szCs w:val="21"/>
        </w:rPr>
      </w:pPr>
      <w:r w:rsidRPr="001D4B4C">
        <w:rPr>
          <w:rFonts w:ascii="黑体" w:eastAsia="黑体" w:hAnsi="黑体" w:cs="Times New Roman" w:hint="eastAsia"/>
          <w:color w:val="000000"/>
          <w:szCs w:val="21"/>
        </w:rPr>
        <w:t>三、</w:t>
      </w:r>
      <w:r w:rsidR="00584F3F">
        <w:rPr>
          <w:rFonts w:ascii="黑体" w:eastAsia="黑体" w:hAnsi="黑体" w:cs="Times New Roman" w:hint="eastAsia"/>
          <w:color w:val="000000"/>
          <w:szCs w:val="21"/>
        </w:rPr>
        <w:t>会议</w:t>
      </w:r>
      <w:r w:rsidRPr="001D4B4C">
        <w:rPr>
          <w:rFonts w:ascii="黑体" w:eastAsia="黑体" w:hAnsi="黑体" w:cs="Times New Roman" w:hint="eastAsia"/>
          <w:color w:val="000000"/>
          <w:szCs w:val="21"/>
        </w:rPr>
        <w:t>组织</w:t>
      </w:r>
    </w:p>
    <w:p w:rsidR="00580A64" w:rsidRPr="00DC0BC4" w:rsidRDefault="00580A64" w:rsidP="00DC0BC4">
      <w:pPr>
        <w:pStyle w:val="NormalWeb"/>
        <w:spacing w:before="0" w:beforeAutospacing="0" w:after="0" w:afterAutospacing="0" w:line="360" w:lineRule="auto"/>
        <w:ind w:firstLineChars="200" w:firstLine="422"/>
        <w:rPr>
          <w:rFonts w:ascii="Times New Roman" w:hAnsi="Times New Roman" w:cs="Times New Roman"/>
          <w:b/>
          <w:color w:val="000000"/>
          <w:sz w:val="21"/>
          <w:szCs w:val="21"/>
          <w:u w:val="single"/>
        </w:rPr>
      </w:pPr>
      <w:r w:rsidRPr="00DC0BC4">
        <w:rPr>
          <w:rFonts w:ascii="Times New Roman" w:hAnsi="Times New Roman" w:cs="Times New Roman"/>
          <w:b/>
          <w:color w:val="000000"/>
          <w:sz w:val="21"/>
          <w:szCs w:val="21"/>
          <w:u w:val="single"/>
        </w:rPr>
        <w:t>主办单位</w:t>
      </w:r>
    </w:p>
    <w:p w:rsidR="00FE6DE3" w:rsidRPr="00FD491D" w:rsidRDefault="00FE6DE3" w:rsidP="006B37BD">
      <w:pPr>
        <w:ind w:firstLineChars="200" w:firstLine="420"/>
        <w:rPr>
          <w:rFonts w:ascii="Times New Roman" w:eastAsia="宋体" w:hAnsi="Times New Roman" w:cs="Times New Roman"/>
          <w:color w:val="151515"/>
          <w:kern w:val="0"/>
          <w:szCs w:val="21"/>
        </w:rPr>
      </w:pPr>
      <w:r w:rsidRPr="00FD491D">
        <w:rPr>
          <w:rFonts w:ascii="Times New Roman" w:eastAsia="宋体" w:hAnsi="Times New Roman" w:cs="Times New Roman"/>
          <w:color w:val="151515"/>
          <w:kern w:val="0"/>
          <w:szCs w:val="21"/>
        </w:rPr>
        <w:t>全国纳米技术标准化技术委员会低维纳米结构与性能工作组</w:t>
      </w:r>
    </w:p>
    <w:p w:rsidR="00580A64" w:rsidRPr="00DC0BC4" w:rsidRDefault="00580A64" w:rsidP="00DC0BC4">
      <w:pPr>
        <w:pStyle w:val="NormalWeb"/>
        <w:spacing w:before="0" w:beforeAutospacing="0" w:after="0" w:afterAutospacing="0" w:line="360" w:lineRule="auto"/>
        <w:ind w:firstLineChars="200" w:firstLine="422"/>
        <w:rPr>
          <w:rFonts w:ascii="Times New Roman" w:hAnsi="Times New Roman" w:cs="Times New Roman"/>
          <w:b/>
          <w:color w:val="000000"/>
          <w:sz w:val="21"/>
          <w:szCs w:val="21"/>
          <w:u w:val="single"/>
        </w:rPr>
      </w:pPr>
      <w:r w:rsidRPr="00DC0BC4">
        <w:rPr>
          <w:rFonts w:ascii="Times New Roman" w:hAnsi="Times New Roman" w:cs="Times New Roman"/>
          <w:b/>
          <w:color w:val="000000"/>
          <w:sz w:val="21"/>
          <w:szCs w:val="21"/>
          <w:u w:val="single"/>
        </w:rPr>
        <w:t>承办单位</w:t>
      </w:r>
    </w:p>
    <w:p w:rsidR="00FE6DE3" w:rsidRDefault="00FE6DE3" w:rsidP="006B37BD">
      <w:pPr>
        <w:ind w:firstLineChars="200" w:firstLine="420"/>
        <w:rPr>
          <w:rFonts w:ascii="Times New Roman" w:eastAsia="宋体" w:hAnsi="Times New Roman" w:cs="Times New Roman"/>
          <w:color w:val="151515"/>
          <w:kern w:val="0"/>
          <w:szCs w:val="21"/>
        </w:rPr>
      </w:pPr>
      <w:r w:rsidRPr="00FD491D">
        <w:rPr>
          <w:rFonts w:ascii="Times New Roman" w:eastAsia="宋体" w:hAnsi="Times New Roman" w:cs="Times New Roman"/>
          <w:color w:val="151515"/>
          <w:kern w:val="0"/>
          <w:szCs w:val="21"/>
        </w:rPr>
        <w:t>南京邮电大学</w:t>
      </w:r>
    </w:p>
    <w:p w:rsidR="00042E2C" w:rsidRDefault="00042E2C" w:rsidP="006B37BD">
      <w:pPr>
        <w:ind w:firstLineChars="200" w:firstLine="420"/>
        <w:rPr>
          <w:rFonts w:ascii="Times New Roman" w:eastAsia="宋体" w:hAnsi="Times New Roman" w:cs="Times New Roman"/>
          <w:color w:val="151515"/>
          <w:kern w:val="0"/>
          <w:szCs w:val="21"/>
        </w:rPr>
      </w:pPr>
      <w:r>
        <w:rPr>
          <w:rFonts w:ascii="Times New Roman" w:eastAsia="宋体" w:hAnsi="Times New Roman" w:cs="Times New Roman" w:hint="eastAsia"/>
          <w:color w:val="151515"/>
          <w:kern w:val="0"/>
          <w:szCs w:val="21"/>
        </w:rPr>
        <w:t>南京大学</w:t>
      </w:r>
    </w:p>
    <w:p w:rsidR="00042E2C" w:rsidRPr="00FD491D" w:rsidRDefault="00042E2C" w:rsidP="006B37BD">
      <w:pPr>
        <w:ind w:firstLineChars="200" w:firstLine="420"/>
        <w:rPr>
          <w:rFonts w:ascii="Times New Roman" w:eastAsia="宋体" w:hAnsi="Times New Roman" w:cs="Times New Roman"/>
          <w:color w:val="151515"/>
          <w:kern w:val="0"/>
          <w:szCs w:val="21"/>
        </w:rPr>
      </w:pPr>
      <w:r>
        <w:rPr>
          <w:rFonts w:ascii="Times New Roman" w:eastAsia="宋体" w:hAnsi="Times New Roman" w:cs="Times New Roman" w:hint="eastAsia"/>
          <w:color w:val="151515"/>
          <w:kern w:val="0"/>
          <w:szCs w:val="21"/>
        </w:rPr>
        <w:t>东南大学</w:t>
      </w:r>
    </w:p>
    <w:p w:rsidR="00FE6DE3" w:rsidRDefault="00FE6DE3" w:rsidP="006B37BD">
      <w:pPr>
        <w:ind w:firstLineChars="200" w:firstLine="420"/>
        <w:rPr>
          <w:rFonts w:ascii="Times New Roman" w:eastAsia="宋体" w:hAnsi="Times New Roman" w:cs="Times New Roman"/>
          <w:color w:val="151515"/>
          <w:kern w:val="0"/>
          <w:szCs w:val="21"/>
        </w:rPr>
      </w:pPr>
      <w:r w:rsidRPr="00FD491D">
        <w:rPr>
          <w:rFonts w:ascii="Times New Roman" w:eastAsia="宋体" w:hAnsi="Times New Roman" w:cs="Times New Roman"/>
          <w:color w:val="151515"/>
          <w:kern w:val="0"/>
          <w:szCs w:val="21"/>
        </w:rPr>
        <w:t>国家纳米科学中心</w:t>
      </w:r>
    </w:p>
    <w:p w:rsidR="00EF31B7" w:rsidRPr="00DC0BC4" w:rsidRDefault="00042E2C" w:rsidP="00DC0BC4">
      <w:pPr>
        <w:pStyle w:val="NormalWeb"/>
        <w:spacing w:before="0" w:beforeAutospacing="0" w:after="0" w:afterAutospacing="0" w:line="360" w:lineRule="auto"/>
        <w:ind w:firstLineChars="200" w:firstLine="422"/>
        <w:rPr>
          <w:rFonts w:ascii="Times New Roman" w:hAnsi="Times New Roman" w:cs="Times New Roman"/>
          <w:b/>
          <w:color w:val="000000"/>
          <w:sz w:val="21"/>
          <w:szCs w:val="21"/>
          <w:u w:val="single"/>
        </w:rPr>
      </w:pPr>
      <w:r w:rsidRPr="00DC0BC4">
        <w:rPr>
          <w:rFonts w:ascii="Times New Roman" w:hAnsi="Times New Roman" w:cs="Times New Roman" w:hint="eastAsia"/>
          <w:b/>
          <w:color w:val="000000"/>
          <w:sz w:val="21"/>
          <w:szCs w:val="21"/>
          <w:u w:val="single"/>
        </w:rPr>
        <w:t>会议</w:t>
      </w:r>
      <w:r w:rsidR="00DC0BC4" w:rsidRPr="00DC0BC4">
        <w:rPr>
          <w:rFonts w:ascii="Times New Roman" w:hAnsi="Times New Roman" w:cs="Times New Roman"/>
          <w:b/>
          <w:color w:val="000000"/>
          <w:sz w:val="21"/>
          <w:szCs w:val="21"/>
          <w:u w:val="single"/>
        </w:rPr>
        <w:t>主席</w:t>
      </w:r>
    </w:p>
    <w:p w:rsidR="00EF31B7" w:rsidRDefault="00E00766" w:rsidP="00EF31B7">
      <w:pPr>
        <w:ind w:firstLineChars="200" w:firstLine="420"/>
        <w:rPr>
          <w:rFonts w:ascii="Times New Roman" w:eastAsia="宋体" w:hAnsi="Times New Roman" w:cs="Times New Roman"/>
          <w:bCs/>
          <w:color w:val="000000"/>
          <w:kern w:val="0"/>
          <w:szCs w:val="21"/>
        </w:rPr>
      </w:pPr>
      <w:r w:rsidRPr="00E00766">
        <w:rPr>
          <w:rFonts w:ascii="Times New Roman" w:eastAsia="宋体" w:hAnsi="Times New Roman" w:cs="Times New Roman" w:hint="eastAsia"/>
          <w:bCs/>
          <w:color w:val="000000"/>
          <w:kern w:val="0"/>
          <w:szCs w:val="21"/>
        </w:rPr>
        <w:t>刘鸣华</w:t>
      </w:r>
      <w:r w:rsidRPr="00E00766">
        <w:rPr>
          <w:rFonts w:ascii="Times New Roman" w:eastAsia="宋体" w:hAnsi="Times New Roman" w:cs="Times New Roman" w:hint="eastAsia"/>
          <w:bCs/>
          <w:color w:val="000000"/>
          <w:kern w:val="0"/>
          <w:szCs w:val="21"/>
        </w:rPr>
        <w:t xml:space="preserve"> </w:t>
      </w:r>
      <w:r w:rsidRPr="00E00766">
        <w:rPr>
          <w:rFonts w:ascii="Times New Roman" w:eastAsia="宋体" w:hAnsi="Times New Roman" w:cs="Times New Roman" w:hint="eastAsia"/>
          <w:bCs/>
          <w:color w:val="000000"/>
          <w:kern w:val="0"/>
          <w:szCs w:val="21"/>
        </w:rPr>
        <w:t>研究员（国家纳米科学中心）</w:t>
      </w:r>
    </w:p>
    <w:p w:rsidR="00E00766" w:rsidRDefault="00E00766" w:rsidP="00EF31B7">
      <w:pPr>
        <w:ind w:firstLineChars="200" w:firstLine="420"/>
        <w:rPr>
          <w:rFonts w:ascii="Times New Roman" w:eastAsia="宋体" w:hAnsi="Times New Roman" w:cs="Times New Roman"/>
          <w:bCs/>
          <w:color w:val="000000"/>
          <w:kern w:val="0"/>
          <w:szCs w:val="21"/>
        </w:rPr>
      </w:pPr>
      <w:r w:rsidRPr="00E00766">
        <w:rPr>
          <w:rFonts w:ascii="Times New Roman" w:eastAsia="宋体" w:hAnsi="Times New Roman" w:cs="Times New Roman" w:hint="eastAsia"/>
          <w:bCs/>
          <w:color w:val="000000"/>
          <w:kern w:val="0"/>
          <w:szCs w:val="21"/>
        </w:rPr>
        <w:t>汪联辉</w:t>
      </w:r>
      <w:r w:rsidRPr="00E00766">
        <w:rPr>
          <w:rFonts w:ascii="Times New Roman" w:eastAsia="宋体" w:hAnsi="Times New Roman" w:cs="Times New Roman" w:hint="eastAsia"/>
          <w:bCs/>
          <w:color w:val="000000"/>
          <w:kern w:val="0"/>
          <w:szCs w:val="21"/>
        </w:rPr>
        <w:t xml:space="preserve"> </w:t>
      </w:r>
      <w:r w:rsidRPr="00E00766">
        <w:rPr>
          <w:rFonts w:ascii="Times New Roman" w:eastAsia="宋体" w:hAnsi="Times New Roman" w:cs="Times New Roman" w:hint="eastAsia"/>
          <w:bCs/>
          <w:color w:val="000000"/>
          <w:kern w:val="0"/>
          <w:szCs w:val="21"/>
        </w:rPr>
        <w:t>教授（南京邮电大学）</w:t>
      </w:r>
    </w:p>
    <w:p w:rsidR="00042E2C" w:rsidRPr="00DC0BC4" w:rsidRDefault="00042E2C" w:rsidP="00DC0BC4">
      <w:pPr>
        <w:pStyle w:val="NormalWeb"/>
        <w:spacing w:before="0" w:beforeAutospacing="0" w:after="0" w:afterAutospacing="0" w:line="360" w:lineRule="auto"/>
        <w:ind w:firstLineChars="200" w:firstLine="422"/>
        <w:rPr>
          <w:rFonts w:ascii="Times New Roman" w:hAnsi="Times New Roman" w:cs="Times New Roman"/>
          <w:b/>
          <w:color w:val="000000"/>
          <w:sz w:val="21"/>
          <w:szCs w:val="21"/>
          <w:u w:val="single"/>
        </w:rPr>
      </w:pPr>
      <w:r w:rsidRPr="00DC0BC4">
        <w:rPr>
          <w:rFonts w:ascii="Times New Roman" w:hAnsi="Times New Roman" w:cs="Times New Roman" w:hint="eastAsia"/>
          <w:b/>
          <w:color w:val="000000"/>
          <w:sz w:val="21"/>
          <w:szCs w:val="21"/>
          <w:u w:val="single"/>
        </w:rPr>
        <w:t>组委会</w:t>
      </w:r>
    </w:p>
    <w:p w:rsidR="00042E2C" w:rsidRDefault="00042E2C" w:rsidP="00042E2C">
      <w:pPr>
        <w:ind w:firstLineChars="200" w:firstLine="42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马延文</w:t>
      </w:r>
      <w:r w:rsidRPr="00FD491D">
        <w:rPr>
          <w:rFonts w:ascii="Times New Roman" w:eastAsia="宋体" w:hAnsi="Times New Roman" w:cs="Times New Roman"/>
          <w:bCs/>
          <w:color w:val="000000"/>
          <w:kern w:val="0"/>
          <w:szCs w:val="21"/>
        </w:rPr>
        <w:t xml:space="preserve"> </w:t>
      </w:r>
      <w:r w:rsidRPr="00FD491D">
        <w:rPr>
          <w:rFonts w:ascii="Times New Roman" w:eastAsia="宋体" w:hAnsi="Times New Roman" w:cs="Times New Roman"/>
          <w:bCs/>
          <w:color w:val="000000"/>
          <w:kern w:val="0"/>
          <w:szCs w:val="21"/>
        </w:rPr>
        <w:t>教授（南京邮电大学）</w:t>
      </w:r>
    </w:p>
    <w:p w:rsidR="009E5D1D" w:rsidRDefault="009E5D1D" w:rsidP="00042E2C">
      <w:pPr>
        <w:ind w:firstLineChars="200" w:firstLine="420"/>
        <w:rPr>
          <w:rFonts w:ascii="Times New Roman" w:eastAsia="宋体" w:hAnsi="Times New Roman" w:cs="Times New Roman"/>
          <w:bCs/>
          <w:color w:val="000000"/>
          <w:kern w:val="0"/>
          <w:szCs w:val="21"/>
        </w:rPr>
      </w:pPr>
      <w:r w:rsidRPr="009E5D1D">
        <w:rPr>
          <w:rFonts w:ascii="Times New Roman" w:eastAsia="宋体" w:hAnsi="Times New Roman" w:cs="Times New Roman" w:hint="eastAsia"/>
          <w:bCs/>
          <w:color w:val="000000"/>
          <w:kern w:val="0"/>
          <w:szCs w:val="21"/>
        </w:rPr>
        <w:t>葛广路</w:t>
      </w:r>
      <w:r w:rsidRPr="009E5D1D">
        <w:rPr>
          <w:rFonts w:ascii="Times New Roman" w:eastAsia="宋体" w:hAnsi="Times New Roman" w:cs="Times New Roman" w:hint="eastAsia"/>
          <w:bCs/>
          <w:color w:val="000000"/>
          <w:kern w:val="0"/>
          <w:szCs w:val="21"/>
        </w:rPr>
        <w:t xml:space="preserve"> </w:t>
      </w:r>
      <w:r w:rsidRPr="009E5D1D">
        <w:rPr>
          <w:rFonts w:ascii="Times New Roman" w:eastAsia="宋体" w:hAnsi="Times New Roman" w:cs="Times New Roman" w:hint="eastAsia"/>
          <w:bCs/>
          <w:color w:val="000000"/>
          <w:kern w:val="0"/>
          <w:szCs w:val="21"/>
        </w:rPr>
        <w:t>研究员（国家纳米中心）</w:t>
      </w:r>
    </w:p>
    <w:p w:rsidR="006A068E" w:rsidRDefault="006A068E" w:rsidP="00042E2C">
      <w:pPr>
        <w:ind w:firstLineChars="200" w:firstLine="42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王欣然</w:t>
      </w:r>
      <w:r>
        <w:rPr>
          <w:rFonts w:ascii="Times New Roman" w:eastAsia="宋体" w:hAnsi="Times New Roman" w:cs="Times New Roman" w:hint="eastAsia"/>
          <w:bCs/>
          <w:color w:val="000000"/>
          <w:kern w:val="0"/>
          <w:szCs w:val="21"/>
        </w:rPr>
        <w:t xml:space="preserve"> </w:t>
      </w:r>
      <w:r w:rsidRPr="00FD491D">
        <w:rPr>
          <w:rFonts w:ascii="Times New Roman" w:eastAsia="宋体" w:hAnsi="Times New Roman" w:cs="Times New Roman"/>
          <w:bCs/>
          <w:color w:val="000000"/>
          <w:kern w:val="0"/>
          <w:szCs w:val="21"/>
        </w:rPr>
        <w:t>教授（南京大学）</w:t>
      </w:r>
    </w:p>
    <w:p w:rsidR="009E5D1D" w:rsidRDefault="009E5D1D" w:rsidP="006A068E">
      <w:pPr>
        <w:ind w:firstLineChars="200" w:firstLine="420"/>
        <w:rPr>
          <w:rFonts w:ascii="Times New Roman" w:eastAsia="宋体" w:hAnsi="Times New Roman" w:cs="Times New Roman"/>
          <w:bCs/>
          <w:color w:val="000000"/>
          <w:kern w:val="0"/>
          <w:szCs w:val="21"/>
        </w:rPr>
      </w:pPr>
      <w:r w:rsidRPr="009E5D1D">
        <w:rPr>
          <w:rFonts w:ascii="Times New Roman" w:eastAsia="宋体" w:hAnsi="Times New Roman" w:cs="Times New Roman" w:hint="eastAsia"/>
          <w:bCs/>
          <w:color w:val="000000"/>
          <w:kern w:val="0"/>
          <w:szCs w:val="21"/>
        </w:rPr>
        <w:t>倪振华</w:t>
      </w:r>
      <w:r w:rsidRPr="009E5D1D">
        <w:rPr>
          <w:rFonts w:ascii="Times New Roman" w:eastAsia="宋体" w:hAnsi="Times New Roman" w:cs="Times New Roman" w:hint="eastAsia"/>
          <w:bCs/>
          <w:color w:val="000000"/>
          <w:kern w:val="0"/>
          <w:szCs w:val="21"/>
        </w:rPr>
        <w:t xml:space="preserve"> </w:t>
      </w:r>
      <w:r w:rsidRPr="009E5D1D">
        <w:rPr>
          <w:rFonts w:ascii="Times New Roman" w:eastAsia="宋体" w:hAnsi="Times New Roman" w:cs="Times New Roman" w:hint="eastAsia"/>
          <w:bCs/>
          <w:color w:val="000000"/>
          <w:kern w:val="0"/>
          <w:szCs w:val="21"/>
        </w:rPr>
        <w:t>教授（东南大学）</w:t>
      </w:r>
    </w:p>
    <w:p w:rsidR="006A068E" w:rsidRPr="00FD491D" w:rsidRDefault="006A068E" w:rsidP="006A068E">
      <w:pPr>
        <w:ind w:firstLineChars="200" w:firstLine="420"/>
        <w:rPr>
          <w:rFonts w:ascii="Times New Roman" w:eastAsia="宋体" w:hAnsi="Times New Roman" w:cs="Times New Roman"/>
          <w:bCs/>
          <w:color w:val="000000"/>
          <w:kern w:val="0"/>
          <w:szCs w:val="21"/>
        </w:rPr>
      </w:pPr>
      <w:r w:rsidRPr="00FD491D">
        <w:rPr>
          <w:rFonts w:ascii="Times New Roman" w:eastAsia="宋体" w:hAnsi="Times New Roman" w:cs="Times New Roman"/>
          <w:bCs/>
          <w:color w:val="000000"/>
          <w:kern w:val="0"/>
          <w:szCs w:val="21"/>
        </w:rPr>
        <w:t>缪</w:t>
      </w:r>
      <w:r>
        <w:rPr>
          <w:rFonts w:ascii="Times New Roman" w:eastAsia="宋体" w:hAnsi="Times New Roman" w:cs="Times New Roman" w:hint="eastAsia"/>
          <w:bCs/>
          <w:color w:val="000000"/>
          <w:kern w:val="0"/>
          <w:szCs w:val="21"/>
        </w:rPr>
        <w:t xml:space="preserve">  </w:t>
      </w:r>
      <w:r w:rsidRPr="00FD491D">
        <w:rPr>
          <w:rFonts w:ascii="Times New Roman" w:eastAsia="宋体" w:hAnsi="Times New Roman" w:cs="Times New Roman"/>
          <w:bCs/>
          <w:color w:val="000000"/>
          <w:kern w:val="0"/>
          <w:szCs w:val="21"/>
        </w:rPr>
        <w:t>峰</w:t>
      </w:r>
      <w:r>
        <w:rPr>
          <w:rFonts w:ascii="Times New Roman" w:eastAsia="宋体" w:hAnsi="Times New Roman" w:cs="Times New Roman" w:hint="eastAsia"/>
          <w:bCs/>
          <w:color w:val="000000"/>
          <w:kern w:val="0"/>
          <w:szCs w:val="21"/>
        </w:rPr>
        <w:t xml:space="preserve"> </w:t>
      </w:r>
      <w:r>
        <w:rPr>
          <w:rFonts w:ascii="Times New Roman" w:eastAsia="宋体" w:hAnsi="Times New Roman" w:cs="Times New Roman" w:hint="eastAsia"/>
          <w:bCs/>
          <w:color w:val="000000"/>
          <w:kern w:val="0"/>
          <w:szCs w:val="21"/>
        </w:rPr>
        <w:t>教授</w:t>
      </w:r>
      <w:r w:rsidRPr="00FD491D">
        <w:rPr>
          <w:rFonts w:ascii="Times New Roman" w:eastAsia="宋体" w:hAnsi="Times New Roman" w:cs="Times New Roman"/>
          <w:bCs/>
          <w:color w:val="000000"/>
          <w:kern w:val="0"/>
          <w:szCs w:val="21"/>
        </w:rPr>
        <w:t>（南京大学）</w:t>
      </w:r>
    </w:p>
    <w:p w:rsidR="004407C6" w:rsidRPr="00FD491D" w:rsidRDefault="004407C6" w:rsidP="004407C6">
      <w:pPr>
        <w:ind w:firstLineChars="200" w:firstLine="42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lastRenderedPageBreak/>
        <w:t>孙立涛</w:t>
      </w:r>
      <w:r w:rsidR="009E5D1D">
        <w:rPr>
          <w:rFonts w:ascii="Times New Roman" w:eastAsia="宋体" w:hAnsi="Times New Roman" w:cs="Times New Roman" w:hint="eastAsia"/>
          <w:bCs/>
          <w:color w:val="000000"/>
          <w:kern w:val="0"/>
          <w:szCs w:val="21"/>
        </w:rPr>
        <w:t xml:space="preserve"> </w:t>
      </w:r>
      <w:r w:rsidR="009E5D1D" w:rsidRPr="009E5D1D">
        <w:rPr>
          <w:rFonts w:ascii="Times New Roman" w:eastAsia="宋体" w:hAnsi="Times New Roman" w:cs="Times New Roman" w:hint="eastAsia"/>
          <w:bCs/>
          <w:color w:val="000000"/>
          <w:kern w:val="0"/>
          <w:szCs w:val="21"/>
        </w:rPr>
        <w:t>教授（东南大学）</w:t>
      </w:r>
    </w:p>
    <w:p w:rsidR="009E5D1D" w:rsidRDefault="006A068E" w:rsidP="006A068E">
      <w:pPr>
        <w:ind w:firstLineChars="200" w:firstLine="420"/>
        <w:rPr>
          <w:rFonts w:ascii="Times New Roman" w:eastAsia="宋体" w:hAnsi="Times New Roman" w:cs="Times New Roman"/>
          <w:bCs/>
          <w:color w:val="000000"/>
          <w:kern w:val="0"/>
          <w:szCs w:val="21"/>
        </w:rPr>
      </w:pPr>
      <w:r w:rsidRPr="00D942A4">
        <w:rPr>
          <w:rFonts w:ascii="Times New Roman" w:eastAsia="宋体" w:hAnsi="Times New Roman" w:cs="Times New Roman"/>
          <w:bCs/>
          <w:color w:val="000000"/>
          <w:kern w:val="0"/>
          <w:szCs w:val="21"/>
        </w:rPr>
        <w:t>胡伟达</w:t>
      </w:r>
      <w:r w:rsidRPr="00D942A4">
        <w:rPr>
          <w:rFonts w:ascii="Times New Roman" w:eastAsia="宋体" w:hAnsi="Times New Roman" w:cs="Times New Roman" w:hint="eastAsia"/>
          <w:bCs/>
          <w:color w:val="000000"/>
          <w:kern w:val="0"/>
          <w:szCs w:val="21"/>
        </w:rPr>
        <w:t xml:space="preserve"> </w:t>
      </w:r>
      <w:r w:rsidRPr="00D942A4">
        <w:rPr>
          <w:rFonts w:ascii="Times New Roman" w:eastAsia="宋体" w:hAnsi="Times New Roman" w:cs="Times New Roman" w:hint="eastAsia"/>
          <w:bCs/>
          <w:color w:val="000000"/>
          <w:kern w:val="0"/>
          <w:szCs w:val="21"/>
        </w:rPr>
        <w:t>研究员（</w:t>
      </w:r>
      <w:r w:rsidRPr="00D942A4">
        <w:rPr>
          <w:rFonts w:ascii="Times New Roman" w:eastAsia="宋体" w:hAnsi="Times New Roman" w:cs="Times New Roman"/>
          <w:bCs/>
          <w:color w:val="000000"/>
          <w:kern w:val="0"/>
          <w:szCs w:val="21"/>
        </w:rPr>
        <w:t>中国科学院上海技术物理研究所）</w:t>
      </w:r>
    </w:p>
    <w:p w:rsidR="006A068E" w:rsidRPr="00FD491D" w:rsidRDefault="006A068E" w:rsidP="006A068E">
      <w:pPr>
        <w:ind w:firstLineChars="200" w:firstLine="420"/>
        <w:rPr>
          <w:rFonts w:ascii="Times New Roman" w:eastAsia="宋体" w:hAnsi="Times New Roman" w:cs="Times New Roman"/>
          <w:bCs/>
          <w:color w:val="000000"/>
          <w:kern w:val="0"/>
          <w:szCs w:val="21"/>
        </w:rPr>
      </w:pPr>
      <w:r w:rsidRPr="00FD491D">
        <w:rPr>
          <w:rFonts w:ascii="Times New Roman" w:eastAsia="宋体" w:hAnsi="Times New Roman" w:cs="Times New Roman"/>
          <w:bCs/>
          <w:color w:val="000000"/>
          <w:kern w:val="0"/>
          <w:szCs w:val="21"/>
        </w:rPr>
        <w:t>吴忠帅</w:t>
      </w:r>
      <w:r w:rsidR="00FB5BA9">
        <w:rPr>
          <w:rFonts w:ascii="Times New Roman" w:eastAsia="宋体" w:hAnsi="Times New Roman" w:cs="Times New Roman" w:hint="eastAsia"/>
          <w:bCs/>
          <w:color w:val="000000"/>
          <w:kern w:val="0"/>
          <w:szCs w:val="21"/>
        </w:rPr>
        <w:t xml:space="preserve"> </w:t>
      </w:r>
      <w:r w:rsidR="00FB5BA9">
        <w:rPr>
          <w:rFonts w:ascii="Times New Roman" w:eastAsia="宋体" w:hAnsi="Times New Roman" w:cs="Times New Roman" w:hint="eastAsia"/>
          <w:bCs/>
          <w:color w:val="000000"/>
          <w:kern w:val="0"/>
          <w:szCs w:val="21"/>
        </w:rPr>
        <w:t>研究员</w:t>
      </w:r>
      <w:r w:rsidRPr="00FD491D">
        <w:rPr>
          <w:rFonts w:ascii="Times New Roman" w:eastAsia="宋体" w:hAnsi="Times New Roman" w:cs="Times New Roman"/>
          <w:bCs/>
          <w:color w:val="000000"/>
          <w:kern w:val="0"/>
          <w:szCs w:val="21"/>
        </w:rPr>
        <w:t>（中国科学院大连化学物理研究所）</w:t>
      </w:r>
    </w:p>
    <w:p w:rsidR="00454773" w:rsidRDefault="006A068E" w:rsidP="004A2470">
      <w:pPr>
        <w:ind w:firstLineChars="200" w:firstLine="420"/>
        <w:rPr>
          <w:rFonts w:ascii="Times New Roman" w:eastAsia="宋体" w:hAnsi="Times New Roman" w:cs="Times New Roman"/>
          <w:bCs/>
          <w:color w:val="000000"/>
          <w:kern w:val="0"/>
          <w:szCs w:val="21"/>
        </w:rPr>
      </w:pPr>
      <w:r w:rsidRPr="00FD491D">
        <w:rPr>
          <w:rFonts w:ascii="Times New Roman" w:eastAsia="宋体" w:hAnsi="Times New Roman" w:cs="Times New Roman"/>
          <w:bCs/>
          <w:color w:val="000000"/>
          <w:kern w:val="0"/>
          <w:szCs w:val="21"/>
        </w:rPr>
        <w:t>朱彦武</w:t>
      </w:r>
      <w:r w:rsidR="00FB5BA9">
        <w:rPr>
          <w:rFonts w:ascii="Times New Roman" w:eastAsia="宋体" w:hAnsi="Times New Roman" w:cs="Times New Roman" w:hint="eastAsia"/>
          <w:bCs/>
          <w:color w:val="000000"/>
          <w:kern w:val="0"/>
          <w:szCs w:val="21"/>
        </w:rPr>
        <w:t xml:space="preserve"> </w:t>
      </w:r>
      <w:r w:rsidR="00FB5BA9">
        <w:rPr>
          <w:rFonts w:ascii="Times New Roman" w:eastAsia="宋体" w:hAnsi="Times New Roman" w:cs="Times New Roman" w:hint="eastAsia"/>
          <w:bCs/>
          <w:color w:val="000000"/>
          <w:kern w:val="0"/>
          <w:szCs w:val="21"/>
        </w:rPr>
        <w:t>教授</w:t>
      </w:r>
      <w:r w:rsidRPr="00FD491D">
        <w:rPr>
          <w:rFonts w:ascii="Times New Roman" w:eastAsia="宋体" w:hAnsi="Times New Roman" w:cs="Times New Roman"/>
          <w:bCs/>
          <w:color w:val="000000"/>
          <w:kern w:val="0"/>
          <w:szCs w:val="21"/>
        </w:rPr>
        <w:t>（中国科技大学）</w:t>
      </w:r>
    </w:p>
    <w:p w:rsidR="00B546C4" w:rsidRPr="001D4B4C" w:rsidRDefault="007B428B" w:rsidP="00DC0BC4">
      <w:pPr>
        <w:pStyle w:val="NormalWeb"/>
        <w:spacing w:before="0" w:beforeAutospacing="0" w:after="0" w:afterAutospacing="0" w:line="360" w:lineRule="auto"/>
        <w:rPr>
          <w:rFonts w:ascii="黑体" w:eastAsia="黑体" w:hAnsi="黑体" w:cs="Times New Roman"/>
          <w:color w:val="000000"/>
          <w:szCs w:val="21"/>
        </w:rPr>
      </w:pPr>
      <w:r>
        <w:rPr>
          <w:rFonts w:ascii="黑体" w:eastAsia="黑体" w:hAnsi="黑体" w:cs="Times New Roman" w:hint="eastAsia"/>
          <w:color w:val="000000"/>
          <w:szCs w:val="21"/>
        </w:rPr>
        <w:t>四</w:t>
      </w:r>
      <w:r w:rsidR="00B546C4" w:rsidRPr="001D4B4C">
        <w:rPr>
          <w:rFonts w:ascii="黑体" w:eastAsia="黑体" w:hAnsi="黑体" w:cs="Times New Roman" w:hint="eastAsia"/>
          <w:color w:val="000000"/>
          <w:szCs w:val="21"/>
        </w:rPr>
        <w:t>、会议日程</w:t>
      </w:r>
    </w:p>
    <w:p w:rsidR="009554DE" w:rsidRDefault="00B546C4" w:rsidP="00B32CF1">
      <w:pPr>
        <w:ind w:firstLineChars="200" w:firstLine="420"/>
        <w:rPr>
          <w:rFonts w:ascii="Times New Roman" w:eastAsia="宋体" w:hAnsi="Times New Roman" w:cs="Times New Roman"/>
          <w:color w:val="000000"/>
          <w:kern w:val="0"/>
          <w:szCs w:val="21"/>
        </w:rPr>
      </w:pPr>
      <w:r w:rsidRPr="00FD491D">
        <w:rPr>
          <w:rFonts w:ascii="Times New Roman" w:eastAsia="宋体" w:hAnsi="Times New Roman" w:cs="Times New Roman"/>
          <w:color w:val="000000"/>
          <w:kern w:val="0"/>
          <w:szCs w:val="21"/>
        </w:rPr>
        <w:t>2018</w:t>
      </w:r>
      <w:r w:rsidRPr="00FD491D">
        <w:rPr>
          <w:rFonts w:ascii="Times New Roman" w:eastAsia="宋体" w:hAnsi="Times New Roman" w:cs="Times New Roman"/>
          <w:color w:val="000000"/>
          <w:kern w:val="0"/>
          <w:szCs w:val="21"/>
        </w:rPr>
        <w:t>年</w:t>
      </w:r>
      <w:r w:rsidR="003F5682">
        <w:rPr>
          <w:rFonts w:ascii="Times New Roman" w:eastAsia="宋体" w:hAnsi="Times New Roman" w:cs="Times New Roman" w:hint="eastAsia"/>
          <w:color w:val="000000"/>
          <w:kern w:val="0"/>
          <w:szCs w:val="21"/>
        </w:rPr>
        <w:t>10</w:t>
      </w:r>
      <w:r w:rsidRPr="00FD491D">
        <w:rPr>
          <w:rFonts w:ascii="Times New Roman" w:eastAsia="宋体" w:hAnsi="Times New Roman" w:cs="Times New Roman"/>
          <w:color w:val="000000"/>
          <w:kern w:val="0"/>
          <w:szCs w:val="21"/>
        </w:rPr>
        <w:t>月</w:t>
      </w:r>
      <w:r w:rsidR="003F5682">
        <w:rPr>
          <w:rFonts w:ascii="Times New Roman" w:eastAsia="宋体" w:hAnsi="Times New Roman" w:cs="Times New Roman" w:hint="eastAsia"/>
          <w:color w:val="000000"/>
          <w:kern w:val="0"/>
          <w:szCs w:val="21"/>
        </w:rPr>
        <w:t>1</w:t>
      </w:r>
      <w:r w:rsidR="00246EE1">
        <w:rPr>
          <w:rFonts w:ascii="Times New Roman" w:eastAsia="宋体" w:hAnsi="Times New Roman" w:cs="Times New Roman" w:hint="eastAsia"/>
          <w:color w:val="000000"/>
          <w:kern w:val="0"/>
          <w:szCs w:val="21"/>
        </w:rPr>
        <w:t>8</w:t>
      </w:r>
      <w:r w:rsidRPr="00FD491D">
        <w:rPr>
          <w:rFonts w:ascii="Times New Roman" w:eastAsia="宋体" w:hAnsi="Times New Roman" w:cs="Times New Roman"/>
          <w:color w:val="000000"/>
          <w:kern w:val="0"/>
          <w:szCs w:val="21"/>
        </w:rPr>
        <w:t>日：全天报道；</w:t>
      </w:r>
      <w:r w:rsidRPr="00FD491D">
        <w:rPr>
          <w:rFonts w:ascii="Times New Roman" w:eastAsia="宋体" w:hAnsi="Times New Roman" w:cs="Times New Roman"/>
          <w:color w:val="000000"/>
          <w:kern w:val="0"/>
          <w:szCs w:val="21"/>
        </w:rPr>
        <w:t>2018</w:t>
      </w:r>
      <w:r w:rsidRPr="00FD491D">
        <w:rPr>
          <w:rFonts w:ascii="Times New Roman" w:eastAsia="宋体" w:hAnsi="Times New Roman" w:cs="Times New Roman"/>
          <w:color w:val="000000"/>
          <w:kern w:val="0"/>
          <w:szCs w:val="21"/>
        </w:rPr>
        <w:t>年</w:t>
      </w:r>
      <w:r w:rsidR="003F5682">
        <w:rPr>
          <w:rFonts w:ascii="Times New Roman" w:eastAsia="宋体" w:hAnsi="Times New Roman" w:cs="Times New Roman" w:hint="eastAsia"/>
          <w:color w:val="000000"/>
          <w:kern w:val="0"/>
          <w:szCs w:val="21"/>
        </w:rPr>
        <w:t>10</w:t>
      </w:r>
      <w:r w:rsidRPr="00FD491D">
        <w:rPr>
          <w:rFonts w:ascii="Times New Roman" w:eastAsia="宋体" w:hAnsi="Times New Roman" w:cs="Times New Roman"/>
          <w:color w:val="000000"/>
          <w:kern w:val="0"/>
          <w:szCs w:val="21"/>
        </w:rPr>
        <w:t>月</w:t>
      </w:r>
      <w:r w:rsidR="00246EE1">
        <w:rPr>
          <w:rFonts w:ascii="Times New Roman" w:eastAsia="宋体" w:hAnsi="Times New Roman" w:cs="Times New Roman" w:hint="eastAsia"/>
          <w:color w:val="000000"/>
          <w:kern w:val="0"/>
          <w:szCs w:val="21"/>
        </w:rPr>
        <w:t>19</w:t>
      </w:r>
      <w:r w:rsidRPr="00FD491D">
        <w:rPr>
          <w:rFonts w:ascii="Times New Roman" w:eastAsia="宋体" w:hAnsi="Times New Roman" w:cs="Times New Roman"/>
          <w:color w:val="000000"/>
          <w:kern w:val="0"/>
          <w:szCs w:val="21"/>
        </w:rPr>
        <w:t>日</w:t>
      </w:r>
      <w:r w:rsidR="003F5682">
        <w:rPr>
          <w:rFonts w:ascii="Times New Roman" w:eastAsia="宋体" w:hAnsi="Times New Roman" w:cs="Times New Roman"/>
          <w:color w:val="000000"/>
          <w:kern w:val="0"/>
          <w:szCs w:val="21"/>
        </w:rPr>
        <w:t>-2</w:t>
      </w:r>
      <w:r w:rsidR="00246EE1">
        <w:rPr>
          <w:rFonts w:ascii="Times New Roman" w:eastAsia="宋体" w:hAnsi="Times New Roman" w:cs="Times New Roman" w:hint="eastAsia"/>
          <w:color w:val="000000"/>
          <w:kern w:val="0"/>
          <w:szCs w:val="21"/>
        </w:rPr>
        <w:t>0</w:t>
      </w:r>
      <w:r w:rsidRPr="00FD491D">
        <w:rPr>
          <w:rFonts w:ascii="Times New Roman" w:eastAsia="宋体" w:hAnsi="Times New Roman" w:cs="Times New Roman"/>
          <w:color w:val="000000"/>
          <w:kern w:val="0"/>
          <w:szCs w:val="21"/>
        </w:rPr>
        <w:t>日：全天大会，特邀报告、专题研讨会、分会场报告</w:t>
      </w:r>
      <w:r w:rsidR="009554DE">
        <w:rPr>
          <w:rFonts w:ascii="Times New Roman" w:eastAsia="宋体" w:hAnsi="Times New Roman" w:cs="Times New Roman"/>
          <w:color w:val="000000"/>
          <w:kern w:val="0"/>
          <w:szCs w:val="21"/>
        </w:rPr>
        <w:t>、颁奖</w:t>
      </w:r>
      <w:r w:rsidR="009554DE">
        <w:rPr>
          <w:rFonts w:ascii="Times New Roman" w:eastAsia="宋体" w:hAnsi="Times New Roman" w:cs="Times New Roman" w:hint="eastAsia"/>
          <w:color w:val="000000"/>
          <w:kern w:val="0"/>
          <w:szCs w:val="21"/>
        </w:rPr>
        <w:t>；</w:t>
      </w:r>
      <w:r w:rsidR="009554DE" w:rsidRPr="009554DE">
        <w:rPr>
          <w:rFonts w:ascii="Times New Roman" w:eastAsia="宋体" w:hAnsi="Times New Roman" w:cs="Times New Roman" w:hint="eastAsia"/>
          <w:color w:val="000000"/>
          <w:kern w:val="0"/>
          <w:szCs w:val="21"/>
        </w:rPr>
        <w:t>2018</w:t>
      </w:r>
      <w:r w:rsidR="009554DE" w:rsidRPr="009554DE">
        <w:rPr>
          <w:rFonts w:ascii="Times New Roman" w:eastAsia="宋体" w:hAnsi="Times New Roman" w:cs="Times New Roman" w:hint="eastAsia"/>
          <w:color w:val="000000"/>
          <w:kern w:val="0"/>
          <w:szCs w:val="21"/>
        </w:rPr>
        <w:t>年</w:t>
      </w:r>
      <w:r w:rsidR="009554DE" w:rsidRPr="009554DE">
        <w:rPr>
          <w:rFonts w:ascii="Times New Roman" w:eastAsia="宋体" w:hAnsi="Times New Roman" w:cs="Times New Roman" w:hint="eastAsia"/>
          <w:color w:val="000000"/>
          <w:kern w:val="0"/>
          <w:szCs w:val="21"/>
        </w:rPr>
        <w:t>10</w:t>
      </w:r>
      <w:r w:rsidR="009554DE" w:rsidRPr="009554DE">
        <w:rPr>
          <w:rFonts w:ascii="Times New Roman" w:eastAsia="宋体" w:hAnsi="Times New Roman" w:cs="Times New Roman" w:hint="eastAsia"/>
          <w:color w:val="000000"/>
          <w:kern w:val="0"/>
          <w:szCs w:val="21"/>
        </w:rPr>
        <w:t>月</w:t>
      </w:r>
      <w:r w:rsidR="00246EE1">
        <w:rPr>
          <w:rFonts w:ascii="Times New Roman" w:eastAsia="宋体" w:hAnsi="Times New Roman" w:cs="Times New Roman" w:hint="eastAsia"/>
          <w:color w:val="000000"/>
          <w:kern w:val="0"/>
          <w:szCs w:val="21"/>
        </w:rPr>
        <w:t>20</w:t>
      </w:r>
      <w:r w:rsidR="009554DE" w:rsidRPr="009554DE">
        <w:rPr>
          <w:rFonts w:ascii="Times New Roman" w:eastAsia="宋体" w:hAnsi="Times New Roman" w:cs="Times New Roman" w:hint="eastAsia"/>
          <w:color w:val="000000"/>
          <w:kern w:val="0"/>
          <w:szCs w:val="21"/>
        </w:rPr>
        <w:t>日</w:t>
      </w:r>
      <w:r w:rsidR="009554DE">
        <w:rPr>
          <w:rFonts w:ascii="Times New Roman" w:eastAsia="宋体" w:hAnsi="Times New Roman" w:cs="Times New Roman" w:hint="eastAsia"/>
          <w:color w:val="000000"/>
          <w:kern w:val="0"/>
          <w:szCs w:val="21"/>
        </w:rPr>
        <w:t>下午</w:t>
      </w:r>
      <w:bookmarkStart w:id="1" w:name="_Hlk517219810"/>
      <w:r w:rsidR="009554DE" w:rsidRPr="009554DE">
        <w:rPr>
          <w:rFonts w:ascii="Times New Roman" w:eastAsia="宋体" w:hAnsi="Times New Roman" w:cs="Times New Roman" w:hint="eastAsia"/>
          <w:color w:val="000000"/>
          <w:kern w:val="0"/>
          <w:szCs w:val="21"/>
        </w:rPr>
        <w:t>召开低维标准工作组委员扩大会议</w:t>
      </w:r>
      <w:bookmarkEnd w:id="1"/>
      <w:r w:rsidR="004F2E03">
        <w:rPr>
          <w:rFonts w:ascii="Times New Roman" w:eastAsia="宋体" w:hAnsi="Times New Roman" w:cs="Times New Roman" w:hint="eastAsia"/>
          <w:color w:val="000000"/>
          <w:kern w:val="0"/>
          <w:szCs w:val="21"/>
        </w:rPr>
        <w:t>。</w:t>
      </w:r>
    </w:p>
    <w:p w:rsidR="006B37BD" w:rsidRPr="001D4B4C" w:rsidRDefault="007B428B" w:rsidP="00DC0BC4">
      <w:pPr>
        <w:pStyle w:val="NormalWeb"/>
        <w:spacing w:before="0" w:beforeAutospacing="0" w:after="0" w:afterAutospacing="0" w:line="360" w:lineRule="auto"/>
        <w:rPr>
          <w:rFonts w:ascii="黑体" w:eastAsia="黑体" w:hAnsi="黑体" w:cs="Times New Roman"/>
          <w:color w:val="000000"/>
          <w:szCs w:val="21"/>
        </w:rPr>
      </w:pPr>
      <w:r>
        <w:rPr>
          <w:rFonts w:ascii="黑体" w:eastAsia="黑体" w:hAnsi="黑体" w:cs="Times New Roman" w:hint="eastAsia"/>
          <w:color w:val="000000"/>
          <w:szCs w:val="21"/>
        </w:rPr>
        <w:t>五</w:t>
      </w:r>
      <w:r w:rsidR="006B37BD" w:rsidRPr="001D4B4C">
        <w:rPr>
          <w:rFonts w:ascii="黑体" w:eastAsia="黑体" w:hAnsi="黑体" w:cs="Times New Roman" w:hint="eastAsia"/>
          <w:color w:val="000000"/>
          <w:szCs w:val="21"/>
        </w:rPr>
        <w:t>、</w:t>
      </w:r>
      <w:r w:rsidR="00584F3F">
        <w:rPr>
          <w:rFonts w:ascii="黑体" w:eastAsia="黑体" w:hAnsi="黑体" w:cs="Times New Roman" w:hint="eastAsia"/>
          <w:color w:val="000000"/>
          <w:szCs w:val="21"/>
        </w:rPr>
        <w:t>会议</w:t>
      </w:r>
      <w:r w:rsidR="006B37BD" w:rsidRPr="001D4B4C">
        <w:rPr>
          <w:rFonts w:ascii="黑体" w:eastAsia="黑体" w:hAnsi="黑体" w:cs="Times New Roman" w:hint="eastAsia"/>
          <w:color w:val="000000"/>
          <w:szCs w:val="21"/>
        </w:rPr>
        <w:t>注册</w:t>
      </w:r>
      <w:r w:rsidR="00F9060A">
        <w:rPr>
          <w:rFonts w:ascii="黑体" w:eastAsia="黑体" w:hAnsi="黑体" w:cs="Times New Roman" w:hint="eastAsia"/>
          <w:color w:val="000000"/>
          <w:szCs w:val="21"/>
        </w:rPr>
        <w:t>和投稿</w:t>
      </w:r>
    </w:p>
    <w:p w:rsidR="004F2E03" w:rsidRDefault="000208B1">
      <w:pPr>
        <w:ind w:firstLineChars="200" w:firstLine="420"/>
        <w:rPr>
          <w:rFonts w:ascii="Times New Roman" w:hAnsi="Times New Roman"/>
          <w:color w:val="000000"/>
          <w:szCs w:val="21"/>
        </w:rPr>
      </w:pPr>
      <w:r>
        <w:rPr>
          <w:rFonts w:ascii="Times New Roman" w:eastAsia="宋体" w:hAnsi="Times New Roman" w:cs="Times New Roman" w:hint="eastAsia"/>
          <w:color w:val="151515"/>
          <w:kern w:val="0"/>
          <w:szCs w:val="21"/>
        </w:rPr>
        <w:t>注册费</w:t>
      </w:r>
      <w:r w:rsidR="005C537B">
        <w:rPr>
          <w:rFonts w:ascii="Times New Roman" w:eastAsia="宋体" w:hAnsi="Times New Roman" w:cs="Times New Roman"/>
          <w:color w:val="151515"/>
          <w:kern w:val="0"/>
          <w:szCs w:val="21"/>
        </w:rPr>
        <w:t>2</w:t>
      </w:r>
      <w:r w:rsidR="005C537B">
        <w:rPr>
          <w:rFonts w:ascii="Times New Roman" w:eastAsia="宋体" w:hAnsi="Times New Roman" w:cs="Times New Roman" w:hint="eastAsia"/>
          <w:color w:val="151515"/>
          <w:kern w:val="0"/>
          <w:szCs w:val="21"/>
        </w:rPr>
        <w:t>0</w:t>
      </w:r>
      <w:r w:rsidR="006B37BD" w:rsidRPr="00FD491D">
        <w:rPr>
          <w:rFonts w:ascii="Times New Roman" w:eastAsia="宋体" w:hAnsi="Times New Roman" w:cs="Times New Roman"/>
          <w:color w:val="151515"/>
          <w:kern w:val="0"/>
          <w:szCs w:val="21"/>
        </w:rPr>
        <w:t>00</w:t>
      </w:r>
      <w:r w:rsidR="006B37BD" w:rsidRPr="00FD491D">
        <w:rPr>
          <w:rFonts w:ascii="Times New Roman" w:eastAsia="宋体" w:hAnsi="Times New Roman" w:cs="Times New Roman"/>
          <w:color w:val="151515"/>
          <w:kern w:val="0"/>
          <w:szCs w:val="21"/>
        </w:rPr>
        <w:t>元（人民币）</w:t>
      </w:r>
      <w:r w:rsidR="006B37BD" w:rsidRPr="00FD491D">
        <w:rPr>
          <w:rFonts w:ascii="Times New Roman" w:eastAsia="宋体" w:hAnsi="Times New Roman" w:cs="Times New Roman"/>
          <w:color w:val="151515"/>
          <w:kern w:val="0"/>
          <w:szCs w:val="21"/>
        </w:rPr>
        <w:t>/</w:t>
      </w:r>
      <w:r w:rsidR="006B37BD" w:rsidRPr="00FD491D">
        <w:rPr>
          <w:rFonts w:ascii="Times New Roman" w:eastAsia="宋体" w:hAnsi="Times New Roman" w:cs="Times New Roman"/>
          <w:color w:val="151515"/>
          <w:kern w:val="0"/>
          <w:szCs w:val="21"/>
        </w:rPr>
        <w:t>位，包括参会</w:t>
      </w:r>
      <w:r w:rsidR="00D862E1" w:rsidRPr="00FD491D">
        <w:rPr>
          <w:rFonts w:ascii="Times New Roman" w:eastAsia="宋体" w:hAnsi="Times New Roman" w:cs="Times New Roman"/>
          <w:color w:val="151515"/>
          <w:kern w:val="0"/>
          <w:szCs w:val="21"/>
        </w:rPr>
        <w:t>费</w:t>
      </w:r>
      <w:r w:rsidR="006B37BD" w:rsidRPr="00FD491D">
        <w:rPr>
          <w:rFonts w:ascii="Times New Roman" w:eastAsia="宋体" w:hAnsi="Times New Roman" w:cs="Times New Roman"/>
          <w:color w:val="151515"/>
          <w:kern w:val="0"/>
          <w:szCs w:val="21"/>
        </w:rPr>
        <w:t>、资料</w:t>
      </w:r>
      <w:r w:rsidR="00D862E1" w:rsidRPr="00FD491D">
        <w:rPr>
          <w:rFonts w:ascii="Times New Roman" w:eastAsia="宋体" w:hAnsi="Times New Roman" w:cs="Times New Roman"/>
          <w:color w:val="151515"/>
          <w:kern w:val="0"/>
          <w:szCs w:val="21"/>
        </w:rPr>
        <w:t>费</w:t>
      </w:r>
      <w:r>
        <w:rPr>
          <w:rFonts w:ascii="Times New Roman" w:eastAsia="宋体" w:hAnsi="Times New Roman" w:cs="Times New Roman" w:hint="eastAsia"/>
          <w:color w:val="151515"/>
          <w:kern w:val="0"/>
          <w:szCs w:val="21"/>
        </w:rPr>
        <w:t>，</w:t>
      </w:r>
      <w:r w:rsidR="006B37BD" w:rsidRPr="00FD491D">
        <w:rPr>
          <w:rFonts w:ascii="Times New Roman" w:eastAsia="宋体" w:hAnsi="Times New Roman" w:cs="Times New Roman"/>
          <w:color w:val="151515"/>
          <w:kern w:val="0"/>
          <w:szCs w:val="21"/>
        </w:rPr>
        <w:t>学生代表凭学生</w:t>
      </w:r>
      <w:r>
        <w:rPr>
          <w:rFonts w:ascii="Times New Roman" w:eastAsia="宋体" w:hAnsi="Times New Roman" w:cs="Times New Roman" w:hint="eastAsia"/>
          <w:color w:val="151515"/>
          <w:kern w:val="0"/>
          <w:szCs w:val="21"/>
        </w:rPr>
        <w:t>证</w:t>
      </w:r>
      <w:r w:rsidR="003872D3" w:rsidRPr="00FD491D">
        <w:rPr>
          <w:rFonts w:ascii="Times New Roman" w:eastAsia="宋体" w:hAnsi="Times New Roman" w:cs="Times New Roman"/>
          <w:color w:val="151515"/>
          <w:kern w:val="0"/>
          <w:szCs w:val="21"/>
        </w:rPr>
        <w:t>1</w:t>
      </w:r>
      <w:r w:rsidR="005C537B">
        <w:rPr>
          <w:rFonts w:ascii="Times New Roman" w:eastAsia="宋体" w:hAnsi="Times New Roman" w:cs="Times New Roman" w:hint="eastAsia"/>
          <w:color w:val="151515"/>
          <w:kern w:val="0"/>
          <w:szCs w:val="21"/>
        </w:rPr>
        <w:t>0</w:t>
      </w:r>
      <w:r w:rsidR="006B37BD" w:rsidRPr="00FD491D">
        <w:rPr>
          <w:rFonts w:ascii="Times New Roman" w:eastAsia="宋体" w:hAnsi="Times New Roman" w:cs="Times New Roman"/>
          <w:color w:val="151515"/>
          <w:kern w:val="0"/>
          <w:szCs w:val="21"/>
        </w:rPr>
        <w:t>00</w:t>
      </w:r>
      <w:r w:rsidR="006B37BD" w:rsidRPr="00FD491D">
        <w:rPr>
          <w:rFonts w:ascii="Times New Roman" w:eastAsia="宋体" w:hAnsi="Times New Roman" w:cs="Times New Roman"/>
          <w:color w:val="151515"/>
          <w:kern w:val="0"/>
          <w:szCs w:val="21"/>
        </w:rPr>
        <w:t>元</w:t>
      </w:r>
      <w:r w:rsidR="007200A1" w:rsidRPr="00FD491D">
        <w:rPr>
          <w:rFonts w:ascii="Times New Roman" w:eastAsia="宋体" w:hAnsi="Times New Roman" w:cs="Times New Roman"/>
          <w:color w:val="151515"/>
          <w:kern w:val="0"/>
          <w:szCs w:val="21"/>
        </w:rPr>
        <w:t>（人民币）</w:t>
      </w:r>
      <w:r w:rsidR="00635A15" w:rsidRPr="00FD491D">
        <w:rPr>
          <w:rFonts w:ascii="Times New Roman" w:eastAsia="宋体" w:hAnsi="Times New Roman" w:cs="Times New Roman"/>
          <w:color w:val="151515"/>
          <w:kern w:val="0"/>
          <w:szCs w:val="21"/>
        </w:rPr>
        <w:t>/</w:t>
      </w:r>
      <w:r w:rsidR="003872D3" w:rsidRPr="00FD491D">
        <w:rPr>
          <w:rFonts w:ascii="Times New Roman" w:eastAsia="宋体" w:hAnsi="Times New Roman" w:cs="Times New Roman"/>
          <w:color w:val="151515"/>
          <w:kern w:val="0"/>
          <w:szCs w:val="21"/>
        </w:rPr>
        <w:t>位</w:t>
      </w:r>
      <w:r w:rsidR="006B37BD" w:rsidRPr="00FD491D">
        <w:rPr>
          <w:rFonts w:ascii="Times New Roman" w:eastAsia="宋体" w:hAnsi="Times New Roman" w:cs="Times New Roman"/>
          <w:color w:val="151515"/>
          <w:kern w:val="0"/>
          <w:szCs w:val="21"/>
        </w:rPr>
        <w:t>。</w:t>
      </w:r>
      <w:r w:rsidR="007B428B" w:rsidRPr="00FD491D">
        <w:rPr>
          <w:rFonts w:ascii="Times New Roman" w:hAnsi="Times New Roman"/>
          <w:color w:val="000000"/>
          <w:szCs w:val="21"/>
        </w:rPr>
        <w:t>请参会代表务将会议注册表（详见附件</w:t>
      </w:r>
      <w:r w:rsidR="007B428B">
        <w:rPr>
          <w:rFonts w:ascii="Times New Roman" w:hAnsi="Times New Roman" w:hint="eastAsia"/>
          <w:color w:val="000000"/>
          <w:szCs w:val="21"/>
        </w:rPr>
        <w:t>1</w:t>
      </w:r>
      <w:r w:rsidR="007B428B" w:rsidRPr="00FD491D">
        <w:rPr>
          <w:rFonts w:ascii="Times New Roman" w:hAnsi="Times New Roman"/>
          <w:color w:val="000000"/>
          <w:szCs w:val="21"/>
        </w:rPr>
        <w:t>）于</w:t>
      </w:r>
      <w:r w:rsidR="007B428B" w:rsidRPr="003C78AE">
        <w:rPr>
          <w:rFonts w:ascii="Times New Roman" w:hAnsi="Times New Roman"/>
          <w:b/>
          <w:color w:val="FF0000"/>
          <w:szCs w:val="21"/>
        </w:rPr>
        <w:t>2018</w:t>
      </w:r>
      <w:r w:rsidR="007B428B" w:rsidRPr="003C78AE">
        <w:rPr>
          <w:rFonts w:ascii="Times New Roman" w:hAnsi="Times New Roman"/>
          <w:b/>
          <w:color w:val="FF0000"/>
          <w:szCs w:val="21"/>
        </w:rPr>
        <w:t>年</w:t>
      </w:r>
      <w:r w:rsidR="0097365A" w:rsidRPr="003C78AE">
        <w:rPr>
          <w:rFonts w:ascii="Times New Roman" w:hAnsi="Times New Roman" w:hint="eastAsia"/>
          <w:b/>
          <w:color w:val="FF0000"/>
          <w:szCs w:val="21"/>
        </w:rPr>
        <w:t>8</w:t>
      </w:r>
      <w:r w:rsidR="007B428B" w:rsidRPr="003C78AE">
        <w:rPr>
          <w:rFonts w:ascii="Times New Roman" w:hAnsi="Times New Roman"/>
          <w:b/>
          <w:color w:val="FF0000"/>
          <w:szCs w:val="21"/>
        </w:rPr>
        <w:t>月</w:t>
      </w:r>
      <w:r w:rsidR="0097365A" w:rsidRPr="003C78AE">
        <w:rPr>
          <w:rFonts w:ascii="Times New Roman" w:hAnsi="Times New Roman"/>
          <w:b/>
          <w:color w:val="FF0000"/>
          <w:szCs w:val="21"/>
        </w:rPr>
        <w:t>1</w:t>
      </w:r>
      <w:r w:rsidR="0097365A" w:rsidRPr="003C78AE">
        <w:rPr>
          <w:rFonts w:ascii="Times New Roman" w:hAnsi="Times New Roman" w:hint="eastAsia"/>
          <w:b/>
          <w:color w:val="FF0000"/>
          <w:szCs w:val="21"/>
        </w:rPr>
        <w:t>0</w:t>
      </w:r>
      <w:r w:rsidR="007B428B" w:rsidRPr="003C78AE">
        <w:rPr>
          <w:rFonts w:ascii="Times New Roman" w:hAnsi="Times New Roman"/>
          <w:b/>
          <w:color w:val="FF0000"/>
          <w:szCs w:val="21"/>
        </w:rPr>
        <w:t>日</w:t>
      </w:r>
      <w:r w:rsidR="007B428B" w:rsidRPr="00FD491D">
        <w:rPr>
          <w:rFonts w:ascii="Times New Roman" w:hAnsi="Times New Roman"/>
          <w:color w:val="000000"/>
          <w:szCs w:val="21"/>
        </w:rPr>
        <w:t>前通过</w:t>
      </w:r>
      <w:r w:rsidR="007B428B" w:rsidRPr="00FD491D">
        <w:rPr>
          <w:rFonts w:ascii="Times New Roman" w:hAnsi="Times New Roman"/>
          <w:color w:val="000000"/>
          <w:szCs w:val="21"/>
        </w:rPr>
        <w:t>Email</w:t>
      </w:r>
      <w:r w:rsidR="007B428B" w:rsidRPr="00FD491D">
        <w:rPr>
          <w:rFonts w:ascii="Times New Roman" w:hAnsi="Times New Roman"/>
          <w:color w:val="000000"/>
          <w:szCs w:val="21"/>
        </w:rPr>
        <w:t>发送给会议</w:t>
      </w:r>
      <w:r w:rsidR="00715994">
        <w:rPr>
          <w:rFonts w:ascii="Times New Roman" w:hAnsi="Times New Roman" w:hint="eastAsia"/>
          <w:color w:val="000000"/>
          <w:szCs w:val="21"/>
        </w:rPr>
        <w:t>注册</w:t>
      </w:r>
      <w:r w:rsidR="007B428B" w:rsidRPr="00FD491D">
        <w:rPr>
          <w:rFonts w:ascii="Times New Roman" w:hAnsi="Times New Roman"/>
          <w:color w:val="000000"/>
          <w:szCs w:val="21"/>
        </w:rPr>
        <w:t>联系人，以便做好会议安排</w:t>
      </w:r>
      <w:r w:rsidR="007B428B">
        <w:rPr>
          <w:rFonts w:ascii="Times New Roman" w:hAnsi="Times New Roman" w:hint="eastAsia"/>
          <w:color w:val="000000"/>
          <w:szCs w:val="21"/>
        </w:rPr>
        <w:t>。</w:t>
      </w:r>
    </w:p>
    <w:p w:rsidR="007B428B" w:rsidRDefault="004F2E03">
      <w:pPr>
        <w:ind w:firstLineChars="200" w:firstLine="420"/>
        <w:rPr>
          <w:rFonts w:ascii="Times New Roman" w:hAnsi="Times New Roman"/>
          <w:color w:val="000000"/>
          <w:szCs w:val="21"/>
        </w:rPr>
      </w:pPr>
      <w:r>
        <w:rPr>
          <w:rFonts w:ascii="Times New Roman" w:eastAsia="宋体" w:hAnsi="Times New Roman" w:cs="Times New Roman" w:hint="eastAsia"/>
          <w:color w:val="151515"/>
          <w:kern w:val="0"/>
          <w:szCs w:val="21"/>
        </w:rPr>
        <w:t>会议也将设置墙报</w:t>
      </w:r>
      <w:r w:rsidR="006847C2">
        <w:rPr>
          <w:rFonts w:ascii="Times New Roman" w:eastAsia="宋体" w:hAnsi="Times New Roman" w:cs="Times New Roman" w:hint="eastAsia"/>
          <w:color w:val="151515"/>
          <w:kern w:val="0"/>
          <w:szCs w:val="21"/>
        </w:rPr>
        <w:t>（</w:t>
      </w:r>
      <w:r>
        <w:rPr>
          <w:rFonts w:ascii="Times New Roman" w:eastAsia="宋体" w:hAnsi="Times New Roman" w:cs="Times New Roman"/>
          <w:color w:val="151515"/>
          <w:kern w:val="0"/>
          <w:szCs w:val="21"/>
        </w:rPr>
        <w:t>Poster</w:t>
      </w:r>
      <w:r w:rsidR="006847C2">
        <w:rPr>
          <w:rFonts w:ascii="Times New Roman" w:eastAsia="宋体" w:hAnsi="Times New Roman" w:cs="Times New Roman" w:hint="eastAsia"/>
          <w:color w:val="151515"/>
          <w:kern w:val="0"/>
          <w:szCs w:val="21"/>
        </w:rPr>
        <w:t>）</w:t>
      </w:r>
      <w:r>
        <w:rPr>
          <w:rFonts w:ascii="Times New Roman" w:eastAsia="宋体" w:hAnsi="Times New Roman" w:cs="Times New Roman" w:hint="eastAsia"/>
          <w:color w:val="151515"/>
          <w:kern w:val="0"/>
          <w:szCs w:val="21"/>
        </w:rPr>
        <w:t>展示单元，并从中评选出优秀墙报奖，欢迎大家投稿。</w:t>
      </w:r>
    </w:p>
    <w:p w:rsidR="00F9060A" w:rsidRDefault="00C213E8">
      <w:pPr>
        <w:ind w:firstLineChars="200" w:firstLine="420"/>
        <w:rPr>
          <w:rFonts w:ascii="Times New Roman" w:eastAsia="宋体" w:hAnsi="Times New Roman" w:cs="Times New Roman"/>
          <w:color w:val="151515"/>
          <w:kern w:val="0"/>
          <w:szCs w:val="21"/>
        </w:rPr>
      </w:pPr>
      <w:r w:rsidRPr="00B32CF1">
        <w:rPr>
          <w:rFonts w:ascii="Times New Roman" w:eastAsia="宋体" w:hAnsi="Times New Roman" w:cs="Times New Roman" w:hint="eastAsia"/>
          <w:color w:val="151515"/>
          <w:kern w:val="0"/>
          <w:szCs w:val="21"/>
        </w:rPr>
        <w:t>会议代表可在报到现场填写入会申请表，申请成为全国纳米技术标准化技术委员会低维纳米结构与性能工作组通讯成员和单位成员</w:t>
      </w:r>
      <w:r w:rsidR="004F2E03" w:rsidRPr="00B32CF1">
        <w:rPr>
          <w:rFonts w:ascii="Times New Roman" w:eastAsia="宋体" w:hAnsi="Times New Roman" w:cs="Times New Roman" w:hint="eastAsia"/>
          <w:color w:val="151515"/>
          <w:kern w:val="0"/>
          <w:szCs w:val="21"/>
        </w:rPr>
        <w:t>，工作组将根据申请单位及人员的具体情况讨论决定是否增选</w:t>
      </w:r>
      <w:r w:rsidR="00D862E1" w:rsidRPr="00B32CF1">
        <w:rPr>
          <w:rFonts w:ascii="Times New Roman" w:eastAsia="宋体" w:hAnsi="Times New Roman" w:cs="Times New Roman" w:hint="eastAsia"/>
          <w:color w:val="151515"/>
          <w:kern w:val="0"/>
          <w:szCs w:val="21"/>
        </w:rPr>
        <w:t>。</w:t>
      </w:r>
    </w:p>
    <w:p w:rsidR="0012343E" w:rsidRDefault="0035306B" w:rsidP="00DC0BC4">
      <w:pPr>
        <w:pStyle w:val="NormalWeb"/>
        <w:spacing w:before="0" w:beforeAutospacing="0" w:after="0" w:afterAutospacing="0" w:line="360" w:lineRule="auto"/>
        <w:rPr>
          <w:rFonts w:ascii="黑体" w:eastAsia="黑体" w:hAnsi="黑体" w:cs="Times New Roman"/>
          <w:color w:val="000000"/>
          <w:szCs w:val="21"/>
        </w:rPr>
      </w:pPr>
      <w:r w:rsidRPr="00896C43">
        <w:rPr>
          <w:rFonts w:ascii="黑体" w:eastAsia="黑体" w:hAnsi="黑体" w:cs="Times New Roman" w:hint="eastAsia"/>
          <w:color w:val="000000"/>
          <w:szCs w:val="21"/>
        </w:rPr>
        <w:t>六、付款方式</w:t>
      </w:r>
    </w:p>
    <w:p w:rsidR="0012343E" w:rsidRDefault="000856DA" w:rsidP="00896C43">
      <w:pPr>
        <w:rPr>
          <w:rFonts w:ascii="黑体" w:eastAsia="黑体" w:hAnsi="黑体" w:cs="Times New Roman"/>
          <w:color w:val="000000"/>
          <w:kern w:val="0"/>
          <w:sz w:val="24"/>
          <w:szCs w:val="21"/>
        </w:rPr>
      </w:pPr>
      <w:r w:rsidRPr="00896C43">
        <w:rPr>
          <w:rFonts w:ascii="Times New Roman" w:eastAsia="黑体" w:hAnsi="Times New Roman" w:cs="Times New Roman"/>
          <w:color w:val="000000"/>
          <w:kern w:val="0"/>
          <w:sz w:val="24"/>
          <w:szCs w:val="21"/>
        </w:rPr>
        <w:t>1.</w:t>
      </w:r>
      <w:r w:rsidR="00896C43" w:rsidRPr="00896C43">
        <w:rPr>
          <w:rFonts w:ascii="Times New Roman" w:eastAsia="宋体" w:hAnsi="Times New Roman" w:cs="Times New Roman" w:hint="eastAsia"/>
          <w:color w:val="151515"/>
          <w:kern w:val="0"/>
          <w:szCs w:val="21"/>
        </w:rPr>
        <w:t xml:space="preserve"> </w:t>
      </w:r>
      <w:r w:rsidRPr="00896C43">
        <w:rPr>
          <w:rFonts w:ascii="Times New Roman" w:eastAsia="宋体" w:hAnsi="Times New Roman" w:cs="Times New Roman" w:hint="eastAsia"/>
          <w:color w:val="151515"/>
          <w:kern w:val="0"/>
          <w:szCs w:val="21"/>
          <w:u w:val="single"/>
        </w:rPr>
        <w:t>银行汇款</w:t>
      </w:r>
    </w:p>
    <w:p w:rsidR="00923407" w:rsidRPr="00896C43" w:rsidRDefault="0035306B" w:rsidP="00923407">
      <w:pPr>
        <w:ind w:firstLine="480"/>
        <w:rPr>
          <w:rFonts w:ascii="Times New Roman" w:eastAsia="宋体" w:hAnsi="Times New Roman" w:cs="Times New Roman"/>
          <w:color w:val="151515"/>
          <w:kern w:val="0"/>
          <w:szCs w:val="21"/>
        </w:rPr>
      </w:pPr>
      <w:r w:rsidRPr="00896C43">
        <w:rPr>
          <w:rFonts w:ascii="Times New Roman" w:eastAsia="宋体" w:hAnsi="Times New Roman" w:cs="Times New Roman" w:hint="eastAsia"/>
          <w:color w:val="151515"/>
          <w:kern w:val="0"/>
          <w:szCs w:val="21"/>
        </w:rPr>
        <w:t>户名：泰州石墨烯研究检测平台有限公司</w:t>
      </w:r>
      <w:r w:rsidR="00EA513E">
        <w:rPr>
          <w:rFonts w:ascii="Times New Roman" w:eastAsia="宋体" w:hAnsi="Times New Roman" w:cs="Times New Roman" w:hint="eastAsia"/>
          <w:color w:val="151515"/>
          <w:kern w:val="0"/>
          <w:szCs w:val="21"/>
        </w:rPr>
        <w:t>；</w:t>
      </w:r>
      <w:r w:rsidR="00EA513E">
        <w:rPr>
          <w:rFonts w:ascii="Times New Roman" w:eastAsia="宋体" w:hAnsi="Times New Roman" w:cs="Times New Roman" w:hint="eastAsia"/>
          <w:color w:val="151515"/>
          <w:kern w:val="0"/>
          <w:szCs w:val="21"/>
        </w:rPr>
        <w:t xml:space="preserve">  </w:t>
      </w:r>
      <w:r w:rsidR="00EA513E">
        <w:rPr>
          <w:rFonts w:ascii="Times New Roman" w:eastAsia="宋体" w:hAnsi="Times New Roman" w:cs="Times New Roman" w:hint="eastAsia"/>
          <w:color w:val="151515"/>
          <w:kern w:val="0"/>
          <w:szCs w:val="21"/>
        </w:rPr>
        <w:t>账</w:t>
      </w:r>
      <w:r w:rsidR="00EA513E" w:rsidRPr="00EA513E">
        <w:rPr>
          <w:rFonts w:ascii="Times New Roman" w:eastAsia="宋体" w:hAnsi="Times New Roman" w:cs="Times New Roman" w:hint="eastAsia"/>
          <w:color w:val="151515"/>
          <w:kern w:val="0"/>
          <w:szCs w:val="21"/>
        </w:rPr>
        <w:t>号：</w:t>
      </w:r>
      <w:r w:rsidR="00EA513E" w:rsidRPr="00EA513E">
        <w:rPr>
          <w:rFonts w:ascii="Times New Roman" w:eastAsia="宋体" w:hAnsi="Times New Roman" w:cs="Times New Roman" w:hint="eastAsia"/>
          <w:color w:val="151515"/>
          <w:kern w:val="0"/>
          <w:szCs w:val="21"/>
        </w:rPr>
        <w:t>7357310182600040666</w:t>
      </w:r>
    </w:p>
    <w:p w:rsidR="00F47DED" w:rsidRDefault="0035306B" w:rsidP="00923407">
      <w:pPr>
        <w:ind w:firstLine="480"/>
        <w:rPr>
          <w:rFonts w:ascii="Times New Roman" w:eastAsia="宋体" w:hAnsi="Times New Roman" w:cs="Times New Roman"/>
          <w:color w:val="151515"/>
          <w:kern w:val="0"/>
          <w:szCs w:val="21"/>
        </w:rPr>
      </w:pPr>
      <w:r w:rsidRPr="00896C43">
        <w:rPr>
          <w:rFonts w:ascii="Times New Roman" w:eastAsia="宋体" w:hAnsi="Times New Roman" w:cs="Times New Roman" w:hint="eastAsia"/>
          <w:color w:val="151515"/>
          <w:kern w:val="0"/>
          <w:szCs w:val="21"/>
        </w:rPr>
        <w:t>开户行：中信银行泰州新区支行</w:t>
      </w:r>
    </w:p>
    <w:p w:rsidR="0012343E" w:rsidRDefault="00F55C24" w:rsidP="00896C43">
      <w:pPr>
        <w:ind w:firstLine="480"/>
        <w:rPr>
          <w:rFonts w:ascii="Times New Roman" w:eastAsia="宋体" w:hAnsi="Times New Roman" w:cs="Times New Roman"/>
          <w:color w:val="151515"/>
          <w:kern w:val="0"/>
          <w:szCs w:val="21"/>
        </w:rPr>
      </w:pPr>
      <w:r>
        <w:rPr>
          <w:rFonts w:ascii="Times New Roman" w:eastAsia="宋体" w:hAnsi="Times New Roman" w:cs="Times New Roman" w:hint="eastAsia"/>
          <w:color w:val="151515"/>
          <w:kern w:val="0"/>
          <w:szCs w:val="21"/>
        </w:rPr>
        <w:t>*</w:t>
      </w:r>
      <w:r w:rsidR="00B15CD6">
        <w:rPr>
          <w:rFonts w:ascii="Times New Roman" w:eastAsia="宋体" w:hAnsi="Times New Roman" w:cs="Times New Roman" w:hint="eastAsia"/>
          <w:color w:val="151515"/>
          <w:kern w:val="0"/>
          <w:szCs w:val="21"/>
        </w:rPr>
        <w:t xml:space="preserve"> </w:t>
      </w:r>
      <w:r w:rsidR="00F47DED">
        <w:rPr>
          <w:rFonts w:ascii="Times New Roman" w:eastAsia="宋体" w:hAnsi="Times New Roman" w:cs="Times New Roman" w:hint="eastAsia"/>
          <w:color w:val="151515"/>
          <w:kern w:val="0"/>
          <w:szCs w:val="21"/>
        </w:rPr>
        <w:t>汇款请写清</w:t>
      </w:r>
      <w:r w:rsidR="009220D5" w:rsidRPr="009220D5">
        <w:rPr>
          <w:rFonts w:ascii="Times New Roman" w:eastAsia="宋体" w:hAnsi="Times New Roman" w:cs="Times New Roman" w:hint="eastAsia"/>
          <w:color w:val="151515"/>
          <w:kern w:val="0"/>
          <w:szCs w:val="21"/>
        </w:rPr>
        <w:t>汇款人姓名、单位</w:t>
      </w:r>
      <w:r w:rsidR="009220D5">
        <w:rPr>
          <w:rFonts w:ascii="Times New Roman" w:eastAsia="宋体" w:hAnsi="Times New Roman" w:cs="Times New Roman" w:hint="eastAsia"/>
          <w:color w:val="151515"/>
          <w:kern w:val="0"/>
          <w:szCs w:val="21"/>
        </w:rPr>
        <w:t>，并</w:t>
      </w:r>
      <w:r w:rsidR="00F47DED">
        <w:rPr>
          <w:rFonts w:ascii="Times New Roman" w:eastAsia="宋体" w:hAnsi="Times New Roman" w:cs="Times New Roman" w:hint="eastAsia"/>
          <w:color w:val="151515"/>
          <w:kern w:val="0"/>
          <w:szCs w:val="21"/>
        </w:rPr>
        <w:t>注明“</w:t>
      </w:r>
      <w:r w:rsidR="00F47DED">
        <w:rPr>
          <w:rFonts w:ascii="Times New Roman" w:eastAsia="宋体" w:hAnsi="Times New Roman" w:cs="Times New Roman" w:hint="eastAsia"/>
          <w:color w:val="151515"/>
          <w:kern w:val="0"/>
          <w:szCs w:val="21"/>
        </w:rPr>
        <w:t>LDMAS2018</w:t>
      </w:r>
      <w:r w:rsidR="00F47DED">
        <w:rPr>
          <w:rFonts w:ascii="Times New Roman" w:eastAsia="宋体" w:hAnsi="Times New Roman" w:cs="Times New Roman" w:hint="eastAsia"/>
          <w:color w:val="151515"/>
          <w:kern w:val="0"/>
          <w:szCs w:val="21"/>
        </w:rPr>
        <w:t>注册费</w:t>
      </w:r>
      <w:r w:rsidR="00F47DED">
        <w:rPr>
          <w:rFonts w:ascii="Times New Roman" w:eastAsia="宋体" w:hAnsi="Times New Roman" w:cs="Times New Roman" w:hint="eastAsia"/>
          <w:color w:val="151515"/>
          <w:kern w:val="0"/>
          <w:szCs w:val="21"/>
        </w:rPr>
        <w:t>+</w:t>
      </w:r>
      <w:r w:rsidR="00F47DED">
        <w:rPr>
          <w:rFonts w:ascii="Times New Roman" w:eastAsia="宋体" w:hAnsi="Times New Roman" w:cs="Times New Roman" w:hint="eastAsia"/>
          <w:color w:val="151515"/>
          <w:kern w:val="0"/>
          <w:szCs w:val="21"/>
        </w:rPr>
        <w:t>单位</w:t>
      </w:r>
      <w:r w:rsidR="00F47DED">
        <w:rPr>
          <w:rFonts w:ascii="Times New Roman" w:eastAsia="宋体" w:hAnsi="Times New Roman" w:cs="Times New Roman" w:hint="eastAsia"/>
          <w:color w:val="151515"/>
          <w:kern w:val="0"/>
          <w:szCs w:val="21"/>
        </w:rPr>
        <w:t>+</w:t>
      </w:r>
      <w:r w:rsidR="00F47DED">
        <w:rPr>
          <w:rFonts w:ascii="Times New Roman" w:eastAsia="宋体" w:hAnsi="Times New Roman" w:cs="Times New Roman" w:hint="eastAsia"/>
          <w:color w:val="151515"/>
          <w:kern w:val="0"/>
          <w:szCs w:val="21"/>
        </w:rPr>
        <w:t>姓名”</w:t>
      </w:r>
    </w:p>
    <w:p w:rsidR="005E4655" w:rsidRDefault="00EA513E" w:rsidP="00896C43">
      <w:pPr>
        <w:rPr>
          <w:rFonts w:ascii="Times New Roman" w:eastAsia="宋体" w:hAnsi="Times New Roman" w:cs="Times New Roman"/>
          <w:color w:val="151515"/>
          <w:kern w:val="0"/>
          <w:szCs w:val="21"/>
          <w:u w:val="single"/>
        </w:rPr>
      </w:pPr>
      <w:r w:rsidRPr="00896C43">
        <w:rPr>
          <w:rFonts w:ascii="Times New Roman" w:eastAsia="宋体" w:hAnsi="Times New Roman" w:cs="Times New Roman"/>
          <w:noProof/>
          <w:color w:val="151515"/>
          <w:kern w:val="0"/>
          <w:szCs w:val="21"/>
        </w:rPr>
        <w:drawing>
          <wp:anchor distT="0" distB="0" distL="114300" distR="114300" simplePos="0" relativeHeight="251661312" behindDoc="0" locked="0" layoutInCell="1" allowOverlap="1" wp14:anchorId="5C849D26" wp14:editId="668DA6C6">
            <wp:simplePos x="0" y="0"/>
            <wp:positionH relativeFrom="column">
              <wp:posOffset>4195445</wp:posOffset>
            </wp:positionH>
            <wp:positionV relativeFrom="paragraph">
              <wp:posOffset>57150</wp:posOffset>
            </wp:positionV>
            <wp:extent cx="865505" cy="1016635"/>
            <wp:effectExtent l="38100" t="38100" r="10795" b="1206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5505" cy="1016635"/>
                    </a:xfrm>
                    <a:prstGeom prst="rect">
                      <a:avLst/>
                    </a:prstGeom>
                    <a:noFill/>
                    <a:ln w="28575" cap="flat">
                      <a:solidFill>
                        <a:srgbClr val="FFC000"/>
                      </a:solidFill>
                      <a:miter lim="800000"/>
                      <a:headEnd/>
                      <a:tailEnd/>
                    </a:ln>
                  </pic:spPr>
                </pic:pic>
              </a:graphicData>
            </a:graphic>
          </wp:anchor>
        </w:drawing>
      </w:r>
      <w:r w:rsidR="00896C43">
        <w:rPr>
          <w:rFonts w:ascii="Times New Roman" w:eastAsia="宋体" w:hAnsi="Times New Roman" w:cs="Times New Roman"/>
          <w:color w:val="151515"/>
          <w:kern w:val="0"/>
          <w:szCs w:val="21"/>
        </w:rPr>
        <w:t>2.</w:t>
      </w:r>
      <w:r w:rsidR="00896C43">
        <w:rPr>
          <w:rFonts w:ascii="Times New Roman" w:eastAsia="宋体" w:hAnsi="Times New Roman" w:cs="Times New Roman" w:hint="eastAsia"/>
          <w:color w:val="151515"/>
          <w:kern w:val="0"/>
          <w:szCs w:val="21"/>
        </w:rPr>
        <w:t xml:space="preserve"> </w:t>
      </w:r>
      <w:r w:rsidR="005E4655" w:rsidRPr="00896C43">
        <w:rPr>
          <w:rFonts w:ascii="Times New Roman" w:eastAsia="宋体" w:hAnsi="Times New Roman" w:cs="Times New Roman" w:hint="eastAsia"/>
          <w:color w:val="151515"/>
          <w:kern w:val="0"/>
          <w:szCs w:val="21"/>
          <w:u w:val="single"/>
        </w:rPr>
        <w:t>支付</w:t>
      </w:r>
      <w:r w:rsidR="005E4655">
        <w:rPr>
          <w:rFonts w:ascii="Times New Roman" w:eastAsia="宋体" w:hAnsi="Times New Roman" w:cs="Times New Roman" w:hint="eastAsia"/>
          <w:color w:val="151515"/>
          <w:kern w:val="0"/>
          <w:szCs w:val="21"/>
          <w:u w:val="single"/>
        </w:rPr>
        <w:t>宝</w:t>
      </w:r>
      <w:r w:rsidR="005E4655" w:rsidRPr="00896C43">
        <w:rPr>
          <w:rFonts w:ascii="Times New Roman" w:eastAsia="宋体" w:hAnsi="Times New Roman" w:cs="Times New Roman" w:hint="eastAsia"/>
          <w:color w:val="151515"/>
          <w:kern w:val="0"/>
          <w:szCs w:val="21"/>
          <w:u w:val="single"/>
        </w:rPr>
        <w:t>支付</w:t>
      </w:r>
      <w:r w:rsidR="005E4655">
        <w:rPr>
          <w:rFonts w:ascii="Times New Roman" w:eastAsia="宋体" w:hAnsi="Times New Roman" w:cs="Times New Roman" w:hint="eastAsia"/>
          <w:color w:val="151515"/>
          <w:kern w:val="0"/>
          <w:szCs w:val="21"/>
          <w:u w:val="single"/>
        </w:rPr>
        <w:t>（可扫描右侧二维码）</w:t>
      </w:r>
    </w:p>
    <w:p w:rsidR="005E4655" w:rsidRPr="00B15CD6" w:rsidRDefault="005E4655" w:rsidP="00896C43">
      <w:pPr>
        <w:ind w:firstLine="480"/>
        <w:rPr>
          <w:rFonts w:ascii="Times New Roman" w:eastAsia="宋体" w:hAnsi="Times New Roman" w:cs="Times New Roman"/>
          <w:color w:val="151515"/>
          <w:kern w:val="0"/>
          <w:szCs w:val="21"/>
        </w:rPr>
      </w:pPr>
      <w:r w:rsidRPr="00B15CD6">
        <w:rPr>
          <w:rFonts w:ascii="Times New Roman" w:eastAsia="宋体" w:hAnsi="Times New Roman" w:cs="Times New Roman" w:hint="eastAsia"/>
          <w:color w:val="151515"/>
          <w:kern w:val="0"/>
          <w:szCs w:val="21"/>
        </w:rPr>
        <w:t>账户名称：泰州石墨烯研究检测平台有限公司</w:t>
      </w:r>
    </w:p>
    <w:p w:rsidR="005E4655" w:rsidRDefault="005E4655" w:rsidP="00896C43">
      <w:pPr>
        <w:ind w:firstLine="480"/>
        <w:rPr>
          <w:rFonts w:ascii="Times New Roman" w:eastAsia="宋体" w:hAnsi="Times New Roman" w:cs="Times New Roman"/>
          <w:color w:val="151515"/>
          <w:kern w:val="0"/>
          <w:szCs w:val="21"/>
        </w:rPr>
      </w:pPr>
      <w:r w:rsidRPr="00B15CD6">
        <w:rPr>
          <w:rFonts w:ascii="Times New Roman" w:eastAsia="宋体" w:hAnsi="Times New Roman" w:cs="Times New Roman" w:hint="eastAsia"/>
          <w:color w:val="151515"/>
          <w:kern w:val="0"/>
          <w:szCs w:val="21"/>
        </w:rPr>
        <w:t>账号：</w:t>
      </w:r>
      <w:hyperlink r:id="rId10" w:history="1">
        <w:r w:rsidRPr="00B15CD6">
          <w:rPr>
            <w:rStyle w:val="Hyperlink"/>
            <w:rFonts w:ascii="Times New Roman" w:eastAsia="宋体" w:hAnsi="Times New Roman" w:cs="Times New Roman" w:hint="eastAsia"/>
            <w:kern w:val="0"/>
            <w:szCs w:val="21"/>
            <w:u w:val="none"/>
          </w:rPr>
          <w:t>ldmas2018@163.com</w:t>
        </w:r>
      </w:hyperlink>
    </w:p>
    <w:p w:rsidR="009220D5" w:rsidRPr="00B15CD6" w:rsidRDefault="00F55C24" w:rsidP="00896C43">
      <w:pPr>
        <w:ind w:firstLine="480"/>
        <w:rPr>
          <w:rFonts w:ascii="Times New Roman" w:eastAsia="宋体" w:hAnsi="Times New Roman" w:cs="Times New Roman"/>
          <w:color w:val="151515"/>
          <w:kern w:val="0"/>
          <w:szCs w:val="21"/>
        </w:rPr>
      </w:pPr>
      <w:r w:rsidRPr="00B15CD6">
        <w:rPr>
          <w:rFonts w:ascii="Times New Roman" w:eastAsia="宋体" w:hAnsi="Times New Roman" w:cs="Times New Roman" w:hint="eastAsia"/>
          <w:color w:val="151515"/>
          <w:kern w:val="0"/>
          <w:szCs w:val="21"/>
        </w:rPr>
        <w:t>*</w:t>
      </w:r>
      <w:r w:rsidR="00B15CD6">
        <w:rPr>
          <w:rFonts w:ascii="Times New Roman" w:eastAsia="宋体" w:hAnsi="Times New Roman" w:cs="Times New Roman" w:hint="eastAsia"/>
          <w:color w:val="151515"/>
          <w:kern w:val="0"/>
          <w:szCs w:val="21"/>
        </w:rPr>
        <w:t xml:space="preserve"> </w:t>
      </w:r>
      <w:r w:rsidR="005E4655" w:rsidRPr="00B15CD6">
        <w:rPr>
          <w:rFonts w:ascii="Times New Roman" w:eastAsia="宋体" w:hAnsi="Times New Roman" w:cs="Times New Roman" w:hint="eastAsia"/>
          <w:color w:val="151515"/>
          <w:kern w:val="0"/>
          <w:szCs w:val="21"/>
        </w:rPr>
        <w:t>请注明</w:t>
      </w:r>
      <w:r w:rsidR="009220D5" w:rsidRPr="00B15CD6">
        <w:rPr>
          <w:rFonts w:ascii="Times New Roman" w:eastAsia="宋体" w:hAnsi="Times New Roman" w:cs="Times New Roman" w:hint="eastAsia"/>
          <w:color w:val="151515"/>
          <w:kern w:val="0"/>
          <w:szCs w:val="21"/>
        </w:rPr>
        <w:t>“</w:t>
      </w:r>
      <w:r w:rsidR="009220D5" w:rsidRPr="00B15CD6">
        <w:rPr>
          <w:rFonts w:ascii="Times New Roman" w:eastAsia="宋体" w:hAnsi="Times New Roman" w:cs="Times New Roman" w:hint="eastAsia"/>
          <w:color w:val="151515"/>
          <w:kern w:val="0"/>
          <w:szCs w:val="21"/>
        </w:rPr>
        <w:t>LDMAS2018</w:t>
      </w:r>
      <w:r w:rsidR="009220D5" w:rsidRPr="00B15CD6">
        <w:rPr>
          <w:rFonts w:ascii="Times New Roman" w:eastAsia="宋体" w:hAnsi="Times New Roman" w:cs="Times New Roman" w:hint="eastAsia"/>
          <w:color w:val="151515"/>
          <w:kern w:val="0"/>
          <w:szCs w:val="21"/>
        </w:rPr>
        <w:t>注册费</w:t>
      </w:r>
      <w:r w:rsidR="009220D5" w:rsidRPr="00B15CD6">
        <w:rPr>
          <w:rFonts w:ascii="Times New Roman" w:eastAsia="宋体" w:hAnsi="Times New Roman" w:cs="Times New Roman" w:hint="eastAsia"/>
          <w:color w:val="151515"/>
          <w:kern w:val="0"/>
          <w:szCs w:val="21"/>
        </w:rPr>
        <w:t>+</w:t>
      </w:r>
      <w:r w:rsidR="009220D5" w:rsidRPr="00B15CD6">
        <w:rPr>
          <w:rFonts w:ascii="Times New Roman" w:eastAsia="宋体" w:hAnsi="Times New Roman" w:cs="Times New Roman" w:hint="eastAsia"/>
          <w:color w:val="151515"/>
          <w:kern w:val="0"/>
          <w:szCs w:val="21"/>
        </w:rPr>
        <w:t>单位</w:t>
      </w:r>
      <w:r w:rsidR="009220D5" w:rsidRPr="00B15CD6">
        <w:rPr>
          <w:rFonts w:ascii="Times New Roman" w:eastAsia="宋体" w:hAnsi="Times New Roman" w:cs="Times New Roman" w:hint="eastAsia"/>
          <w:color w:val="151515"/>
          <w:kern w:val="0"/>
          <w:szCs w:val="21"/>
        </w:rPr>
        <w:t>+</w:t>
      </w:r>
      <w:r w:rsidR="009220D5" w:rsidRPr="00B15CD6">
        <w:rPr>
          <w:rFonts w:ascii="Times New Roman" w:eastAsia="宋体" w:hAnsi="Times New Roman" w:cs="Times New Roman" w:hint="eastAsia"/>
          <w:color w:val="151515"/>
          <w:kern w:val="0"/>
          <w:szCs w:val="21"/>
        </w:rPr>
        <w:t>姓名”</w:t>
      </w:r>
    </w:p>
    <w:p w:rsidR="005E4655" w:rsidRPr="00896C43" w:rsidRDefault="00896C43" w:rsidP="00896C43">
      <w:pPr>
        <w:rPr>
          <w:rFonts w:ascii="Times New Roman" w:eastAsia="宋体" w:hAnsi="Times New Roman" w:cs="Times New Roman"/>
          <w:color w:val="151515"/>
          <w:kern w:val="0"/>
          <w:szCs w:val="21"/>
          <w:u w:val="single"/>
        </w:rPr>
      </w:pPr>
      <w:r>
        <w:rPr>
          <w:rFonts w:ascii="Times New Roman" w:eastAsia="宋体" w:hAnsi="Times New Roman" w:cs="Times New Roman" w:hint="eastAsia"/>
          <w:color w:val="151515"/>
          <w:kern w:val="0"/>
          <w:szCs w:val="21"/>
        </w:rPr>
        <w:t xml:space="preserve">3. </w:t>
      </w:r>
      <w:r w:rsidR="005E4655">
        <w:rPr>
          <w:rFonts w:ascii="Times New Roman" w:eastAsia="宋体" w:hAnsi="Times New Roman" w:cs="Times New Roman" w:hint="eastAsia"/>
          <w:color w:val="151515"/>
          <w:kern w:val="0"/>
          <w:szCs w:val="21"/>
          <w:u w:val="single"/>
        </w:rPr>
        <w:t>会议现场支付</w:t>
      </w:r>
    </w:p>
    <w:p w:rsidR="00D862E1" w:rsidRPr="001D4B4C" w:rsidRDefault="00923407" w:rsidP="00DC0BC4">
      <w:pPr>
        <w:pStyle w:val="NormalWeb"/>
        <w:spacing w:before="0" w:beforeAutospacing="0" w:after="0" w:afterAutospacing="0" w:line="360" w:lineRule="auto"/>
        <w:rPr>
          <w:rFonts w:ascii="黑体" w:eastAsia="黑体" w:hAnsi="黑体" w:cs="Times New Roman"/>
          <w:color w:val="000000"/>
          <w:szCs w:val="21"/>
        </w:rPr>
      </w:pPr>
      <w:r>
        <w:rPr>
          <w:rFonts w:ascii="黑体" w:eastAsia="黑体" w:hAnsi="黑体" w:cs="Times New Roman" w:hint="eastAsia"/>
          <w:color w:val="000000"/>
          <w:szCs w:val="21"/>
        </w:rPr>
        <w:t>七</w:t>
      </w:r>
      <w:r w:rsidR="006B37BD" w:rsidRPr="001D4B4C">
        <w:rPr>
          <w:rFonts w:ascii="黑体" w:eastAsia="黑体" w:hAnsi="黑体" w:cs="Times New Roman" w:hint="eastAsia"/>
          <w:color w:val="000000"/>
          <w:szCs w:val="21"/>
        </w:rPr>
        <w:t>、</w:t>
      </w:r>
      <w:r w:rsidR="000208B1">
        <w:rPr>
          <w:rFonts w:ascii="黑体" w:eastAsia="黑体" w:hAnsi="黑体" w:cs="Times New Roman" w:hint="eastAsia"/>
          <w:color w:val="000000"/>
          <w:szCs w:val="21"/>
        </w:rPr>
        <w:t>会议</w:t>
      </w:r>
      <w:r w:rsidR="006B37BD" w:rsidRPr="001D4B4C">
        <w:rPr>
          <w:rFonts w:ascii="黑体" w:eastAsia="黑体" w:hAnsi="黑体" w:cs="Times New Roman" w:hint="eastAsia"/>
          <w:color w:val="000000"/>
          <w:szCs w:val="21"/>
        </w:rPr>
        <w:t>联系方式</w:t>
      </w:r>
    </w:p>
    <w:p w:rsidR="008A4E02" w:rsidRDefault="008A4E02" w:rsidP="00CE102B">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会议网址：</w:t>
      </w:r>
      <w:hyperlink r:id="rId11" w:history="1">
        <w:r w:rsidRPr="008F78A5">
          <w:rPr>
            <w:rStyle w:val="Hyperlink"/>
            <w:rFonts w:ascii="Times New Roman" w:hAnsi="Times New Roman" w:cs="Times New Roman"/>
            <w:sz w:val="21"/>
            <w:szCs w:val="21"/>
          </w:rPr>
          <w:t>http://dw.tc279.cn/tongzhigonggao/82.html</w:t>
        </w:r>
      </w:hyperlink>
    </w:p>
    <w:p w:rsidR="007C38AF" w:rsidRDefault="007C38AF" w:rsidP="00CE102B">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会议联系人：</w:t>
      </w:r>
    </w:p>
    <w:p w:rsidR="00363B95" w:rsidRDefault="00363B95" w:rsidP="007C38AF">
      <w:pPr>
        <w:pStyle w:val="Default"/>
        <w:ind w:firstLineChars="400" w:firstLine="840"/>
        <w:rPr>
          <w:rFonts w:ascii="Times New Roman" w:hAnsi="Times New Roman" w:cs="Times New Roman"/>
          <w:sz w:val="21"/>
          <w:szCs w:val="21"/>
        </w:rPr>
      </w:pPr>
      <w:r w:rsidRPr="00363B95">
        <w:rPr>
          <w:rFonts w:ascii="Times New Roman" w:hAnsi="Times New Roman" w:cs="Times New Roman" w:hint="eastAsia"/>
          <w:sz w:val="21"/>
          <w:szCs w:val="21"/>
        </w:rPr>
        <w:t>李谊</w:t>
      </w:r>
      <w:r w:rsidR="004527CC">
        <w:rPr>
          <w:rFonts w:ascii="Times New Roman" w:hAnsi="Times New Roman" w:cs="Times New Roman" w:hint="eastAsia"/>
          <w:sz w:val="21"/>
          <w:szCs w:val="21"/>
        </w:rPr>
        <w:t>，</w:t>
      </w:r>
      <w:r w:rsidRPr="00363B95">
        <w:rPr>
          <w:rFonts w:ascii="Times New Roman" w:hAnsi="Times New Roman" w:cs="Times New Roman" w:hint="eastAsia"/>
          <w:sz w:val="21"/>
          <w:szCs w:val="21"/>
        </w:rPr>
        <w:t>15951813268</w:t>
      </w:r>
      <w:r w:rsidRPr="00363B95">
        <w:rPr>
          <w:rFonts w:ascii="Times New Roman" w:hAnsi="Times New Roman" w:cs="Times New Roman" w:hint="eastAsia"/>
          <w:sz w:val="21"/>
          <w:szCs w:val="21"/>
        </w:rPr>
        <w:t>，</w:t>
      </w:r>
      <w:r>
        <w:rPr>
          <w:rFonts w:ascii="Times New Roman" w:hAnsi="Times New Roman" w:cs="Times New Roman" w:hint="eastAsia"/>
          <w:sz w:val="21"/>
          <w:szCs w:val="21"/>
        </w:rPr>
        <w:t>Em</w:t>
      </w:r>
      <w:r w:rsidRPr="00363B95">
        <w:rPr>
          <w:rFonts w:ascii="Times New Roman" w:hAnsi="Times New Roman" w:cs="Times New Roman" w:hint="eastAsia"/>
          <w:sz w:val="21"/>
          <w:szCs w:val="21"/>
        </w:rPr>
        <w:t>ail:</w:t>
      </w:r>
      <w:r w:rsidR="004527CC">
        <w:rPr>
          <w:rFonts w:ascii="Times New Roman" w:hAnsi="Times New Roman" w:cs="Times New Roman" w:hint="eastAsia"/>
          <w:sz w:val="21"/>
          <w:szCs w:val="21"/>
        </w:rPr>
        <w:t xml:space="preserve"> </w:t>
      </w:r>
      <w:hyperlink r:id="rId12" w:history="1">
        <w:r w:rsidR="004527CC" w:rsidRPr="00955B6F">
          <w:rPr>
            <w:rStyle w:val="Hyperlink"/>
            <w:rFonts w:ascii="Times New Roman" w:hAnsi="Times New Roman" w:cs="Times New Roman" w:hint="eastAsia"/>
            <w:sz w:val="21"/>
            <w:szCs w:val="21"/>
          </w:rPr>
          <w:t>iamyli@njupt.edu.cn</w:t>
        </w:r>
      </w:hyperlink>
    </w:p>
    <w:p w:rsidR="00ED6033" w:rsidRPr="004527CC" w:rsidRDefault="00CE102B" w:rsidP="00C00958">
      <w:pPr>
        <w:pStyle w:val="Default"/>
        <w:ind w:firstLineChars="400" w:firstLine="840"/>
        <w:rPr>
          <w:rFonts w:ascii="Times New Roman" w:hAnsi="Times New Roman" w:cs="Times New Roman"/>
          <w:sz w:val="21"/>
          <w:szCs w:val="21"/>
        </w:rPr>
      </w:pPr>
      <w:r>
        <w:rPr>
          <w:rFonts w:ascii="Times New Roman" w:hAnsi="Times New Roman" w:cs="Times New Roman" w:hint="eastAsia"/>
          <w:sz w:val="21"/>
          <w:szCs w:val="21"/>
        </w:rPr>
        <w:t>吕俊鹏</w:t>
      </w:r>
      <w:r w:rsidR="004527CC">
        <w:rPr>
          <w:rFonts w:ascii="Times New Roman" w:hAnsi="Times New Roman" w:cs="Times New Roman" w:hint="eastAsia"/>
          <w:sz w:val="21"/>
          <w:szCs w:val="21"/>
        </w:rPr>
        <w:t>，</w:t>
      </w:r>
      <w:r w:rsidR="004527CC" w:rsidRPr="004527CC">
        <w:rPr>
          <w:rFonts w:ascii="Times New Roman" w:hAnsi="Times New Roman" w:cs="Times New Roman" w:hint="eastAsia"/>
          <w:sz w:val="21"/>
          <w:szCs w:val="21"/>
        </w:rPr>
        <w:t>13585112878</w:t>
      </w:r>
      <w:r w:rsidR="00ED6033">
        <w:rPr>
          <w:rFonts w:ascii="Times New Roman" w:hAnsi="Times New Roman" w:cs="Times New Roman" w:hint="eastAsia"/>
          <w:sz w:val="21"/>
          <w:szCs w:val="21"/>
        </w:rPr>
        <w:t>，</w:t>
      </w:r>
      <w:r w:rsidR="00ED6033">
        <w:rPr>
          <w:rFonts w:ascii="Times New Roman" w:hAnsi="Times New Roman" w:cs="Times New Roman" w:hint="eastAsia"/>
          <w:sz w:val="21"/>
          <w:szCs w:val="21"/>
        </w:rPr>
        <w:t xml:space="preserve">Email: </w:t>
      </w:r>
      <w:hyperlink r:id="rId13" w:history="1">
        <w:r w:rsidR="00ED6033" w:rsidRPr="00955B6F">
          <w:rPr>
            <w:rStyle w:val="Hyperlink"/>
            <w:rFonts w:ascii="Times New Roman" w:hAnsi="Times New Roman" w:cs="Times New Roman" w:hint="eastAsia"/>
            <w:sz w:val="21"/>
            <w:szCs w:val="21"/>
          </w:rPr>
          <w:t>phyljp@seu.edu.cn</w:t>
        </w:r>
      </w:hyperlink>
    </w:p>
    <w:p w:rsidR="004527CC" w:rsidRDefault="004527CC" w:rsidP="007C38AF">
      <w:pPr>
        <w:pStyle w:val="Default"/>
        <w:ind w:firstLineChars="400" w:firstLine="840"/>
        <w:rPr>
          <w:rStyle w:val="Hyperlink"/>
          <w:rFonts w:ascii="Times New Roman" w:hAnsi="Times New Roman" w:cs="Times New Roman"/>
          <w:sz w:val="21"/>
          <w:szCs w:val="21"/>
        </w:rPr>
      </w:pPr>
      <w:r w:rsidRPr="004527CC">
        <w:rPr>
          <w:rFonts w:ascii="Times New Roman" w:hAnsi="Times New Roman" w:cs="Times New Roman" w:hint="eastAsia"/>
          <w:sz w:val="21"/>
          <w:szCs w:val="21"/>
        </w:rPr>
        <w:t>黄佳慧，</w:t>
      </w:r>
      <w:r w:rsidRPr="004527CC">
        <w:rPr>
          <w:rFonts w:ascii="Times New Roman" w:hAnsi="Times New Roman" w:cs="Times New Roman" w:hint="eastAsia"/>
          <w:sz w:val="21"/>
          <w:szCs w:val="21"/>
        </w:rPr>
        <w:t>15895863368</w:t>
      </w:r>
      <w:r w:rsidRPr="004527CC">
        <w:rPr>
          <w:rFonts w:ascii="Times New Roman" w:hAnsi="Times New Roman" w:cs="Times New Roman" w:hint="eastAsia"/>
          <w:sz w:val="21"/>
          <w:szCs w:val="21"/>
        </w:rPr>
        <w:t>，</w:t>
      </w:r>
      <w:r>
        <w:rPr>
          <w:rFonts w:ascii="Times New Roman" w:hAnsi="Times New Roman" w:cs="Times New Roman" w:hint="eastAsia"/>
          <w:sz w:val="21"/>
          <w:szCs w:val="21"/>
        </w:rPr>
        <w:t xml:space="preserve">Email: </w:t>
      </w:r>
      <w:hyperlink r:id="rId14" w:history="1">
        <w:r w:rsidRPr="00955B6F">
          <w:rPr>
            <w:rStyle w:val="Hyperlink"/>
            <w:rFonts w:ascii="Times New Roman" w:hAnsi="Times New Roman" w:cs="Times New Roman" w:hint="eastAsia"/>
            <w:sz w:val="21"/>
            <w:szCs w:val="21"/>
          </w:rPr>
          <w:t>jhhuang@nju.edu.cn</w:t>
        </w:r>
      </w:hyperlink>
    </w:p>
    <w:p w:rsidR="0009755F" w:rsidRDefault="0009755F" w:rsidP="0009755F">
      <w:pPr>
        <w:pStyle w:val="Default"/>
        <w:ind w:firstLineChars="400" w:firstLine="840"/>
        <w:rPr>
          <w:rFonts w:ascii="Times New Roman" w:hAnsi="Times New Roman" w:cs="Times New Roman"/>
          <w:sz w:val="21"/>
          <w:szCs w:val="21"/>
        </w:rPr>
      </w:pPr>
      <w:r w:rsidRPr="0009755F">
        <w:rPr>
          <w:rFonts w:ascii="Times New Roman" w:hAnsi="Times New Roman" w:cs="Times New Roman" w:hint="eastAsia"/>
          <w:sz w:val="21"/>
          <w:szCs w:val="21"/>
        </w:rPr>
        <w:t>梁铮，</w:t>
      </w:r>
      <w:r w:rsidRPr="0009755F">
        <w:rPr>
          <w:rFonts w:ascii="Times New Roman" w:hAnsi="Times New Roman" w:cs="Times New Roman" w:hint="eastAsia"/>
          <w:sz w:val="21"/>
          <w:szCs w:val="21"/>
        </w:rPr>
        <w:t>18936799578</w:t>
      </w:r>
      <w:r w:rsidRPr="0009755F">
        <w:rPr>
          <w:rFonts w:ascii="Times New Roman" w:hAnsi="Times New Roman" w:cs="Times New Roman" w:hint="eastAsia"/>
          <w:sz w:val="21"/>
          <w:szCs w:val="21"/>
        </w:rPr>
        <w:t>，</w:t>
      </w:r>
      <w:r w:rsidRPr="0009755F">
        <w:rPr>
          <w:rFonts w:ascii="Times New Roman" w:hAnsi="Times New Roman" w:cs="Times New Roman" w:hint="eastAsia"/>
          <w:sz w:val="21"/>
          <w:szCs w:val="21"/>
        </w:rPr>
        <w:t xml:space="preserve">E-mail: </w:t>
      </w:r>
      <w:hyperlink r:id="rId15" w:history="1">
        <w:r w:rsidRPr="0084634A">
          <w:rPr>
            <w:rStyle w:val="Hyperlink"/>
            <w:rFonts w:ascii="Times New Roman" w:hAnsi="Times New Roman" w:cs="Times New Roman" w:hint="eastAsia"/>
            <w:sz w:val="21"/>
            <w:szCs w:val="21"/>
          </w:rPr>
          <w:t>liangzheng@graphene-center.org</w:t>
        </w:r>
      </w:hyperlink>
    </w:p>
    <w:p w:rsidR="007C38AF" w:rsidRDefault="007C38AF" w:rsidP="00B32CF1">
      <w:pPr>
        <w:pStyle w:val="Default"/>
        <w:ind w:firstLineChars="200" w:firstLine="420"/>
        <w:rPr>
          <w:rFonts w:ascii="Times New Roman" w:hAnsi="Times New Roman" w:cs="Times New Roman"/>
          <w:sz w:val="21"/>
          <w:szCs w:val="21"/>
        </w:rPr>
      </w:pPr>
      <w:r>
        <w:rPr>
          <w:rFonts w:ascii="Times New Roman" w:hAnsi="Times New Roman" w:cs="Times New Roman" w:hint="eastAsia"/>
          <w:sz w:val="21"/>
          <w:szCs w:val="21"/>
        </w:rPr>
        <w:t>会议注册联系人：</w:t>
      </w:r>
    </w:p>
    <w:p w:rsidR="004527CC" w:rsidRDefault="00E80313" w:rsidP="007C38AF">
      <w:pPr>
        <w:pStyle w:val="Default"/>
        <w:ind w:firstLineChars="400" w:firstLine="840"/>
        <w:rPr>
          <w:rFonts w:ascii="Times New Roman" w:hAnsi="Times New Roman" w:cs="Times New Roman"/>
          <w:sz w:val="21"/>
          <w:szCs w:val="21"/>
        </w:rPr>
      </w:pPr>
      <w:r w:rsidRPr="00FD491D">
        <w:rPr>
          <w:rFonts w:ascii="Times New Roman" w:hAnsi="Times New Roman" w:cs="Times New Roman"/>
          <w:sz w:val="21"/>
          <w:szCs w:val="21"/>
        </w:rPr>
        <w:t>邵悦</w:t>
      </w:r>
      <w:r w:rsidR="004527CC">
        <w:rPr>
          <w:rFonts w:ascii="Times New Roman" w:hAnsi="Times New Roman" w:cs="Times New Roman" w:hint="eastAsia"/>
          <w:sz w:val="21"/>
          <w:szCs w:val="21"/>
        </w:rPr>
        <w:t>，</w:t>
      </w:r>
      <w:r w:rsidRPr="00FD491D">
        <w:rPr>
          <w:rFonts w:ascii="Times New Roman" w:hAnsi="Times New Roman" w:cs="Times New Roman"/>
          <w:sz w:val="21"/>
          <w:szCs w:val="21"/>
        </w:rPr>
        <w:t>13914543362</w:t>
      </w:r>
      <w:r w:rsidRPr="00FD491D">
        <w:rPr>
          <w:rFonts w:ascii="Times New Roman" w:hAnsi="Times New Roman" w:cs="Times New Roman"/>
          <w:sz w:val="21"/>
          <w:szCs w:val="21"/>
        </w:rPr>
        <w:t>，</w:t>
      </w:r>
      <w:r w:rsidR="004527CC" w:rsidRPr="004527CC">
        <w:rPr>
          <w:rFonts w:ascii="Times New Roman" w:hAnsi="Times New Roman" w:cs="Times New Roman" w:hint="eastAsia"/>
          <w:sz w:val="21"/>
          <w:szCs w:val="21"/>
        </w:rPr>
        <w:t>E-mail</w:t>
      </w:r>
      <w:r w:rsidR="00ED6033">
        <w:rPr>
          <w:rFonts w:ascii="Times New Roman" w:hAnsi="Times New Roman" w:cs="Times New Roman" w:hint="eastAsia"/>
          <w:sz w:val="21"/>
          <w:szCs w:val="21"/>
        </w:rPr>
        <w:t xml:space="preserve">: </w:t>
      </w:r>
      <w:hyperlink r:id="rId16" w:history="1">
        <w:r w:rsidR="004527CC" w:rsidRPr="00955B6F">
          <w:rPr>
            <w:rStyle w:val="Hyperlink"/>
            <w:rFonts w:ascii="Times New Roman" w:hAnsi="Times New Roman" w:cs="Times New Roman" w:hint="eastAsia"/>
            <w:sz w:val="21"/>
            <w:szCs w:val="21"/>
          </w:rPr>
          <w:t>ldmas2018@163.com</w:t>
        </w:r>
      </w:hyperlink>
    </w:p>
    <w:p w:rsidR="007C38AF" w:rsidRDefault="00E80313" w:rsidP="00E82F87">
      <w:pPr>
        <w:pStyle w:val="Default"/>
        <w:ind w:firstLine="435"/>
        <w:rPr>
          <w:rFonts w:ascii="Times New Roman" w:hAnsi="Times New Roman" w:cs="Times New Roman"/>
          <w:sz w:val="21"/>
          <w:szCs w:val="21"/>
        </w:rPr>
      </w:pPr>
      <w:r w:rsidRPr="00FD491D">
        <w:rPr>
          <w:rFonts w:ascii="Times New Roman" w:hAnsi="Times New Roman" w:cs="Times New Roman"/>
          <w:sz w:val="21"/>
          <w:szCs w:val="21"/>
        </w:rPr>
        <w:t>赞助</w:t>
      </w:r>
      <w:r w:rsidRPr="00FD491D">
        <w:rPr>
          <w:rFonts w:ascii="Times New Roman" w:hAnsi="Times New Roman" w:cs="Times New Roman"/>
          <w:sz w:val="21"/>
          <w:szCs w:val="21"/>
        </w:rPr>
        <w:t>/</w:t>
      </w:r>
      <w:r w:rsidRPr="00FD491D">
        <w:rPr>
          <w:rFonts w:ascii="Times New Roman" w:hAnsi="Times New Roman" w:cs="Times New Roman"/>
          <w:sz w:val="21"/>
          <w:szCs w:val="21"/>
        </w:rPr>
        <w:t>参展联系人：</w:t>
      </w:r>
    </w:p>
    <w:p w:rsidR="00E80313" w:rsidRDefault="00E80313" w:rsidP="007C38AF">
      <w:pPr>
        <w:pStyle w:val="Default"/>
        <w:ind w:firstLineChars="400" w:firstLine="840"/>
        <w:rPr>
          <w:rFonts w:ascii="Times New Roman" w:hAnsi="Times New Roman" w:cs="Times New Roman"/>
          <w:sz w:val="21"/>
          <w:szCs w:val="21"/>
        </w:rPr>
      </w:pPr>
      <w:r w:rsidRPr="00FD491D">
        <w:rPr>
          <w:rFonts w:ascii="Times New Roman" w:hAnsi="Times New Roman" w:cs="Times New Roman"/>
          <w:sz w:val="21"/>
          <w:szCs w:val="21"/>
        </w:rPr>
        <w:t>袁文军</w:t>
      </w:r>
      <w:r w:rsidRPr="00FD491D">
        <w:rPr>
          <w:rFonts w:ascii="Times New Roman" w:hAnsi="Times New Roman" w:cs="Times New Roman"/>
          <w:sz w:val="21"/>
          <w:szCs w:val="21"/>
        </w:rPr>
        <w:t>13761090949</w:t>
      </w:r>
      <w:r w:rsidRPr="00FD491D">
        <w:rPr>
          <w:rFonts w:ascii="Times New Roman" w:hAnsi="Times New Roman" w:cs="Times New Roman"/>
          <w:sz w:val="21"/>
          <w:szCs w:val="21"/>
        </w:rPr>
        <w:t>，</w:t>
      </w:r>
      <w:hyperlink r:id="rId17" w:history="1">
        <w:r w:rsidR="009532E7" w:rsidRPr="00955B6F">
          <w:rPr>
            <w:rStyle w:val="Hyperlink"/>
            <w:rFonts w:ascii="Times New Roman" w:hAnsi="Times New Roman" w:cs="Times New Roman" w:hint="eastAsia"/>
            <w:sz w:val="21"/>
            <w:szCs w:val="21"/>
          </w:rPr>
          <w:t>zzldmas@163.com</w:t>
        </w:r>
      </w:hyperlink>
    </w:p>
    <w:p w:rsidR="006750B7" w:rsidRPr="00FD491D" w:rsidRDefault="00C00958" w:rsidP="006750B7">
      <w:pPr>
        <w:widowControl/>
        <w:spacing w:line="420" w:lineRule="atLeast"/>
        <w:textAlignment w:val="baseline"/>
        <w:rPr>
          <w:rFonts w:ascii="Times New Roman" w:eastAsia="宋体" w:hAnsi="Times New Roman" w:cs="Times New Roman"/>
          <w:b/>
          <w:bCs/>
          <w:color w:val="151515"/>
          <w:kern w:val="0"/>
          <w:szCs w:val="21"/>
          <w:bdr w:val="none" w:sz="0" w:space="0" w:color="auto" w:frame="1"/>
        </w:rPr>
      </w:pPr>
      <w:r>
        <w:rPr>
          <w:noProof/>
        </w:rPr>
        <w:drawing>
          <wp:anchor distT="0" distB="0" distL="114300" distR="114300" simplePos="0" relativeHeight="251658240" behindDoc="1" locked="0" layoutInCell="1" allowOverlap="1" wp14:anchorId="525AC825" wp14:editId="7FBD0F60">
            <wp:simplePos x="0" y="0"/>
            <wp:positionH relativeFrom="column">
              <wp:posOffset>4136695</wp:posOffset>
            </wp:positionH>
            <wp:positionV relativeFrom="paragraph">
              <wp:posOffset>95885</wp:posOffset>
            </wp:positionV>
            <wp:extent cx="1448435" cy="1463040"/>
            <wp:effectExtent l="0" t="0" r="0" b="3810"/>
            <wp:wrapNone/>
            <wp:docPr id="1" name="Picture 1" descr="C:\Users\Legend\AppData\Local\Microsoft\Windows\Temporary Internet Files\Content.Word\全国纳米技术标准化技术委员会低维纳米结构与性能工作组公章-透明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gend\AppData\Local\Microsoft\Windows\Temporary Internet Files\Content.Word\全国纳米技术标准化技术委员会低维纳米结构与性能工作组公章-透明底.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8435" cy="1463040"/>
                    </a:xfrm>
                    <a:prstGeom prst="rect">
                      <a:avLst/>
                    </a:prstGeom>
                    <a:noFill/>
                    <a:ln>
                      <a:noFill/>
                    </a:ln>
                  </pic:spPr>
                </pic:pic>
              </a:graphicData>
            </a:graphic>
          </wp:anchor>
        </w:drawing>
      </w:r>
      <w:r w:rsidR="006750B7" w:rsidRPr="00FD491D">
        <w:rPr>
          <w:rFonts w:ascii="Times New Roman" w:eastAsia="宋体" w:hAnsi="Times New Roman" w:cs="Times New Roman"/>
          <w:b/>
          <w:bCs/>
          <w:color w:val="151515"/>
          <w:kern w:val="0"/>
          <w:szCs w:val="21"/>
          <w:bdr w:val="none" w:sz="0" w:space="0" w:color="auto" w:frame="1"/>
        </w:rPr>
        <w:t>附件</w:t>
      </w:r>
      <w:r w:rsidR="006750B7" w:rsidRPr="00FD491D">
        <w:rPr>
          <w:rFonts w:ascii="Times New Roman" w:eastAsia="宋体" w:hAnsi="Times New Roman" w:cs="Times New Roman"/>
          <w:b/>
          <w:bCs/>
          <w:color w:val="151515"/>
          <w:kern w:val="0"/>
          <w:szCs w:val="21"/>
          <w:bdr w:val="none" w:sz="0" w:space="0" w:color="auto" w:frame="1"/>
        </w:rPr>
        <w:t>1</w:t>
      </w:r>
      <w:r w:rsidR="006750B7" w:rsidRPr="00FD491D">
        <w:rPr>
          <w:rFonts w:ascii="Times New Roman" w:eastAsia="宋体" w:hAnsi="Times New Roman" w:cs="Times New Roman"/>
          <w:b/>
          <w:bCs/>
          <w:color w:val="151515"/>
          <w:kern w:val="0"/>
          <w:szCs w:val="21"/>
          <w:bdr w:val="none" w:sz="0" w:space="0" w:color="auto" w:frame="1"/>
        </w:rPr>
        <w:t>：</w:t>
      </w:r>
      <w:r w:rsidR="006750B7" w:rsidRPr="00FD491D">
        <w:rPr>
          <w:rFonts w:ascii="Times New Roman" w:eastAsia="宋体" w:hAnsi="Times New Roman" w:cs="Times New Roman"/>
          <w:b/>
          <w:bCs/>
          <w:color w:val="151515"/>
          <w:kern w:val="0"/>
          <w:szCs w:val="21"/>
          <w:bdr w:val="none" w:sz="0" w:space="0" w:color="auto" w:frame="1"/>
        </w:rPr>
        <w:t>“</w:t>
      </w:r>
      <w:r w:rsidR="00A20D6B" w:rsidRPr="00A20D6B">
        <w:rPr>
          <w:rFonts w:ascii="Times New Roman" w:eastAsia="宋体" w:hAnsi="Times New Roman" w:cs="Times New Roman" w:hint="eastAsia"/>
          <w:b/>
          <w:bCs/>
          <w:color w:val="151515"/>
          <w:kern w:val="0"/>
          <w:szCs w:val="21"/>
          <w:bdr w:val="none" w:sz="0" w:space="0" w:color="auto" w:frame="1"/>
        </w:rPr>
        <w:t>2018</w:t>
      </w:r>
      <w:r w:rsidR="00A20D6B" w:rsidRPr="00A20D6B">
        <w:rPr>
          <w:rFonts w:ascii="Times New Roman" w:eastAsia="宋体" w:hAnsi="Times New Roman" w:cs="Times New Roman" w:hint="eastAsia"/>
          <w:b/>
          <w:bCs/>
          <w:color w:val="151515"/>
          <w:kern w:val="0"/>
          <w:szCs w:val="21"/>
          <w:bdr w:val="none" w:sz="0" w:space="0" w:color="auto" w:frame="1"/>
        </w:rPr>
        <w:t>年低维材料应用与标准研讨会</w:t>
      </w:r>
      <w:r w:rsidR="006750B7" w:rsidRPr="00FD491D">
        <w:rPr>
          <w:rFonts w:ascii="Times New Roman" w:eastAsia="宋体" w:hAnsi="Times New Roman" w:cs="Times New Roman"/>
          <w:b/>
          <w:bCs/>
          <w:color w:val="151515"/>
          <w:kern w:val="0"/>
          <w:szCs w:val="21"/>
          <w:bdr w:val="none" w:sz="0" w:space="0" w:color="auto" w:frame="1"/>
        </w:rPr>
        <w:t>”</w:t>
      </w:r>
      <w:r w:rsidR="006750B7" w:rsidRPr="00FD491D">
        <w:rPr>
          <w:rFonts w:ascii="Times New Roman" w:eastAsia="宋体" w:hAnsi="Times New Roman" w:cs="Times New Roman"/>
          <w:b/>
          <w:bCs/>
          <w:color w:val="151515"/>
          <w:kern w:val="0"/>
          <w:szCs w:val="21"/>
          <w:bdr w:val="none" w:sz="0" w:space="0" w:color="auto" w:frame="1"/>
        </w:rPr>
        <w:t>注册表</w:t>
      </w:r>
    </w:p>
    <w:p w:rsidR="00E34E9A" w:rsidRDefault="00E34E9A" w:rsidP="00E80313">
      <w:pPr>
        <w:pStyle w:val="Default"/>
        <w:jc w:val="right"/>
        <w:rPr>
          <w:rFonts w:ascii="Times New Roman" w:hAnsi="Times New Roman" w:cs="Times New Roman"/>
          <w:sz w:val="23"/>
          <w:szCs w:val="23"/>
        </w:rPr>
      </w:pPr>
    </w:p>
    <w:p w:rsidR="00E80313" w:rsidRDefault="00E80313" w:rsidP="00E80313">
      <w:pPr>
        <w:pStyle w:val="Default"/>
        <w:jc w:val="right"/>
        <w:rPr>
          <w:rFonts w:ascii="Times New Roman" w:hAnsi="Times New Roman" w:cs="Times New Roman"/>
          <w:sz w:val="23"/>
          <w:szCs w:val="23"/>
        </w:rPr>
      </w:pPr>
      <w:r w:rsidRPr="00FD491D">
        <w:rPr>
          <w:rFonts w:ascii="Times New Roman" w:hAnsi="Times New Roman" w:cs="Times New Roman"/>
          <w:sz w:val="23"/>
          <w:szCs w:val="23"/>
        </w:rPr>
        <w:t>2018</w:t>
      </w:r>
      <w:r w:rsidR="009C4634">
        <w:rPr>
          <w:rFonts w:ascii="Times New Roman" w:hAnsi="Times New Roman" w:cs="Times New Roman" w:hint="eastAsia"/>
          <w:sz w:val="23"/>
          <w:szCs w:val="23"/>
        </w:rPr>
        <w:t>年</w:t>
      </w:r>
      <w:r w:rsidRPr="00FD491D">
        <w:rPr>
          <w:rFonts w:ascii="Times New Roman" w:hAnsi="Times New Roman" w:cs="Times New Roman"/>
          <w:sz w:val="23"/>
          <w:szCs w:val="23"/>
        </w:rPr>
        <w:t>低维材料应用</w:t>
      </w:r>
      <w:r w:rsidR="009C4634">
        <w:rPr>
          <w:rFonts w:ascii="Times New Roman" w:hAnsi="Times New Roman" w:cs="Times New Roman" w:hint="eastAsia"/>
          <w:sz w:val="23"/>
          <w:szCs w:val="23"/>
        </w:rPr>
        <w:t>与标准</w:t>
      </w:r>
      <w:r w:rsidRPr="00FD491D">
        <w:rPr>
          <w:rFonts w:ascii="Times New Roman" w:hAnsi="Times New Roman" w:cs="Times New Roman"/>
          <w:sz w:val="23"/>
          <w:szCs w:val="23"/>
        </w:rPr>
        <w:t>研讨会组委会</w:t>
      </w:r>
    </w:p>
    <w:p w:rsidR="007550BD" w:rsidRDefault="007550BD" w:rsidP="00E80313">
      <w:pPr>
        <w:pStyle w:val="Default"/>
        <w:jc w:val="right"/>
        <w:rPr>
          <w:rFonts w:ascii="Times New Roman" w:hAnsi="Times New Roman" w:cs="Times New Roman"/>
          <w:sz w:val="23"/>
          <w:szCs w:val="23"/>
        </w:rPr>
      </w:pPr>
      <w:r w:rsidRPr="007550BD">
        <w:rPr>
          <w:rFonts w:ascii="Times New Roman" w:hAnsi="Times New Roman" w:cs="Times New Roman" w:hint="eastAsia"/>
          <w:sz w:val="23"/>
          <w:szCs w:val="23"/>
        </w:rPr>
        <w:t>全国纳米技术标准化技术委员会</w:t>
      </w:r>
    </w:p>
    <w:p w:rsidR="007550BD" w:rsidRPr="007550BD" w:rsidRDefault="007550BD" w:rsidP="00E80313">
      <w:pPr>
        <w:pStyle w:val="Default"/>
        <w:jc w:val="right"/>
        <w:rPr>
          <w:rFonts w:ascii="Times New Roman" w:hAnsi="Times New Roman" w:cs="Times New Roman"/>
          <w:sz w:val="23"/>
          <w:szCs w:val="23"/>
        </w:rPr>
      </w:pPr>
      <w:r w:rsidRPr="007550BD">
        <w:rPr>
          <w:rFonts w:ascii="Times New Roman" w:hAnsi="Times New Roman" w:cs="Times New Roman" w:hint="eastAsia"/>
          <w:sz w:val="23"/>
          <w:szCs w:val="23"/>
        </w:rPr>
        <w:t>低维纳米结构与性能工作组</w:t>
      </w:r>
    </w:p>
    <w:p w:rsidR="001D7CA6" w:rsidRPr="00AE36FB" w:rsidRDefault="00E80313" w:rsidP="00E34E9A">
      <w:pPr>
        <w:pStyle w:val="Default"/>
        <w:jc w:val="right"/>
        <w:rPr>
          <w:rFonts w:ascii="Times New Roman" w:hAnsi="Times New Roman" w:cs="Times New Roman"/>
          <w:sz w:val="23"/>
          <w:szCs w:val="23"/>
        </w:rPr>
      </w:pPr>
      <w:r w:rsidRPr="00FD491D">
        <w:rPr>
          <w:rFonts w:ascii="Times New Roman" w:hAnsi="Times New Roman" w:cs="Times New Roman"/>
          <w:sz w:val="23"/>
          <w:szCs w:val="23"/>
        </w:rPr>
        <w:t>2018</w:t>
      </w:r>
      <w:r w:rsidRPr="00FD491D">
        <w:rPr>
          <w:rFonts w:ascii="Times New Roman" w:hAnsi="Times New Roman" w:cs="Times New Roman"/>
          <w:sz w:val="23"/>
          <w:szCs w:val="23"/>
        </w:rPr>
        <w:t>年</w:t>
      </w:r>
      <w:r w:rsidR="0097365A">
        <w:rPr>
          <w:rFonts w:ascii="Times New Roman" w:hAnsi="Times New Roman" w:cs="Times New Roman" w:hint="eastAsia"/>
          <w:sz w:val="23"/>
          <w:szCs w:val="23"/>
        </w:rPr>
        <w:t>7</w:t>
      </w:r>
      <w:r w:rsidRPr="00FD491D">
        <w:rPr>
          <w:rFonts w:ascii="Times New Roman" w:hAnsi="Times New Roman" w:cs="Times New Roman"/>
          <w:sz w:val="23"/>
          <w:szCs w:val="23"/>
        </w:rPr>
        <w:t>月</w:t>
      </w:r>
    </w:p>
    <w:sectPr w:rsidR="001D7CA6" w:rsidRPr="00AE36FB" w:rsidSect="00D325B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22BD79" w15:done="0"/>
  <w15:commentEx w15:paraId="50C2FF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2BD79" w16cid:durableId="1ED405EE"/>
  <w16cid:commentId w16cid:paraId="50C2FFBF" w16cid:durableId="1ED429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11" w:rsidRDefault="00F61311" w:rsidP="00D31B38">
      <w:r>
        <w:separator/>
      </w:r>
    </w:p>
  </w:endnote>
  <w:endnote w:type="continuationSeparator" w:id="0">
    <w:p w:rsidR="00F61311" w:rsidRDefault="00F61311" w:rsidP="00D3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11" w:rsidRDefault="00F61311" w:rsidP="00D31B38">
      <w:r>
        <w:separator/>
      </w:r>
    </w:p>
  </w:footnote>
  <w:footnote w:type="continuationSeparator" w:id="0">
    <w:p w:rsidR="00F61311" w:rsidRDefault="00F61311" w:rsidP="00D31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38"/>
    <w:multiLevelType w:val="hybridMultilevel"/>
    <w:tmpl w:val="7CD80A08"/>
    <w:lvl w:ilvl="0" w:tplc="AF4A5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BA245F1"/>
    <w:multiLevelType w:val="hybridMultilevel"/>
    <w:tmpl w:val="B0F40856"/>
    <w:lvl w:ilvl="0" w:tplc="FAB0FC8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AD35829"/>
    <w:multiLevelType w:val="hybridMultilevel"/>
    <w:tmpl w:val="0F885588"/>
    <w:lvl w:ilvl="0" w:tplc="D392057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0F62D1F"/>
    <w:multiLevelType w:val="hybridMultilevel"/>
    <w:tmpl w:val="D9C6FE14"/>
    <w:lvl w:ilvl="0" w:tplc="08B8EA52">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ED063A"/>
    <w:multiLevelType w:val="hybridMultilevel"/>
    <w:tmpl w:val="367ECE86"/>
    <w:lvl w:ilvl="0" w:tplc="93104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6A7760"/>
    <w:multiLevelType w:val="hybridMultilevel"/>
    <w:tmpl w:val="F59E423C"/>
    <w:lvl w:ilvl="0" w:tplc="2D3C9D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hua ni">
    <w15:presenceInfo w15:providerId="Windows Live" w15:userId="75092697457cf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10D1"/>
    <w:rsid w:val="00000281"/>
    <w:rsid w:val="00002F10"/>
    <w:rsid w:val="00003A51"/>
    <w:rsid w:val="00003F79"/>
    <w:rsid w:val="00004C75"/>
    <w:rsid w:val="00007E7C"/>
    <w:rsid w:val="000102D1"/>
    <w:rsid w:val="000168D4"/>
    <w:rsid w:val="000208B1"/>
    <w:rsid w:val="0002131E"/>
    <w:rsid w:val="00024E72"/>
    <w:rsid w:val="00042E2C"/>
    <w:rsid w:val="00045E97"/>
    <w:rsid w:val="0004705C"/>
    <w:rsid w:val="0005573A"/>
    <w:rsid w:val="00062BA6"/>
    <w:rsid w:val="000634A7"/>
    <w:rsid w:val="00072309"/>
    <w:rsid w:val="00073DDB"/>
    <w:rsid w:val="00080D3F"/>
    <w:rsid w:val="000856DA"/>
    <w:rsid w:val="000909BB"/>
    <w:rsid w:val="0009755F"/>
    <w:rsid w:val="000A2DEE"/>
    <w:rsid w:val="000A7505"/>
    <w:rsid w:val="000A7560"/>
    <w:rsid w:val="000B39BD"/>
    <w:rsid w:val="000B48FF"/>
    <w:rsid w:val="000B5727"/>
    <w:rsid w:val="000B73DD"/>
    <w:rsid w:val="000C16E8"/>
    <w:rsid w:val="000C732E"/>
    <w:rsid w:val="000C7540"/>
    <w:rsid w:val="000D5567"/>
    <w:rsid w:val="000E036F"/>
    <w:rsid w:val="000E3970"/>
    <w:rsid w:val="000E4E60"/>
    <w:rsid w:val="000E618D"/>
    <w:rsid w:val="000E78DA"/>
    <w:rsid w:val="000F23C4"/>
    <w:rsid w:val="000F3538"/>
    <w:rsid w:val="000F5A78"/>
    <w:rsid w:val="000F7EC1"/>
    <w:rsid w:val="00101995"/>
    <w:rsid w:val="00102E88"/>
    <w:rsid w:val="00106DE6"/>
    <w:rsid w:val="001076A6"/>
    <w:rsid w:val="001142E1"/>
    <w:rsid w:val="0012343E"/>
    <w:rsid w:val="001240C9"/>
    <w:rsid w:val="00126954"/>
    <w:rsid w:val="001305B5"/>
    <w:rsid w:val="00132323"/>
    <w:rsid w:val="00132F93"/>
    <w:rsid w:val="00137374"/>
    <w:rsid w:val="00137717"/>
    <w:rsid w:val="00141051"/>
    <w:rsid w:val="001412C9"/>
    <w:rsid w:val="0014174C"/>
    <w:rsid w:val="00150223"/>
    <w:rsid w:val="0015589B"/>
    <w:rsid w:val="001559C9"/>
    <w:rsid w:val="001565DA"/>
    <w:rsid w:val="00175227"/>
    <w:rsid w:val="00176C17"/>
    <w:rsid w:val="0018128E"/>
    <w:rsid w:val="00182027"/>
    <w:rsid w:val="001825D5"/>
    <w:rsid w:val="00192597"/>
    <w:rsid w:val="001930FE"/>
    <w:rsid w:val="00193682"/>
    <w:rsid w:val="001A76BD"/>
    <w:rsid w:val="001B7767"/>
    <w:rsid w:val="001C026B"/>
    <w:rsid w:val="001C1967"/>
    <w:rsid w:val="001C27EB"/>
    <w:rsid w:val="001C3A4C"/>
    <w:rsid w:val="001C468F"/>
    <w:rsid w:val="001D1B6F"/>
    <w:rsid w:val="001D4B4C"/>
    <w:rsid w:val="001D5BED"/>
    <w:rsid w:val="001D7CA6"/>
    <w:rsid w:val="001E4731"/>
    <w:rsid w:val="001E4D32"/>
    <w:rsid w:val="001E622C"/>
    <w:rsid w:val="001E64DD"/>
    <w:rsid w:val="001E6B78"/>
    <w:rsid w:val="001E7FB4"/>
    <w:rsid w:val="001F5F83"/>
    <w:rsid w:val="001F7071"/>
    <w:rsid w:val="00220E21"/>
    <w:rsid w:val="00220EC1"/>
    <w:rsid w:val="00231C27"/>
    <w:rsid w:val="00231E2B"/>
    <w:rsid w:val="00232ADB"/>
    <w:rsid w:val="00233E33"/>
    <w:rsid w:val="00241B34"/>
    <w:rsid w:val="0024396A"/>
    <w:rsid w:val="00246EE1"/>
    <w:rsid w:val="00247A0E"/>
    <w:rsid w:val="00252B36"/>
    <w:rsid w:val="00264488"/>
    <w:rsid w:val="00270274"/>
    <w:rsid w:val="00270D36"/>
    <w:rsid w:val="00283AD0"/>
    <w:rsid w:val="002A2EF9"/>
    <w:rsid w:val="002A3514"/>
    <w:rsid w:val="002A659F"/>
    <w:rsid w:val="002A6DA9"/>
    <w:rsid w:val="002A7249"/>
    <w:rsid w:val="002B5B06"/>
    <w:rsid w:val="002C2564"/>
    <w:rsid w:val="002D0379"/>
    <w:rsid w:val="002D0A39"/>
    <w:rsid w:val="002E0120"/>
    <w:rsid w:val="002E56ED"/>
    <w:rsid w:val="002F064E"/>
    <w:rsid w:val="00300DF9"/>
    <w:rsid w:val="00311C5D"/>
    <w:rsid w:val="00322217"/>
    <w:rsid w:val="0032379A"/>
    <w:rsid w:val="003252D0"/>
    <w:rsid w:val="00336FF8"/>
    <w:rsid w:val="00341FBA"/>
    <w:rsid w:val="00352CB1"/>
    <w:rsid w:val="0035306B"/>
    <w:rsid w:val="00357BAA"/>
    <w:rsid w:val="00357F91"/>
    <w:rsid w:val="003608E5"/>
    <w:rsid w:val="003610DE"/>
    <w:rsid w:val="00363B95"/>
    <w:rsid w:val="00370E4B"/>
    <w:rsid w:val="00373CCC"/>
    <w:rsid w:val="003839B0"/>
    <w:rsid w:val="003872D3"/>
    <w:rsid w:val="00393999"/>
    <w:rsid w:val="00395B39"/>
    <w:rsid w:val="003A49FD"/>
    <w:rsid w:val="003A61F1"/>
    <w:rsid w:val="003A7202"/>
    <w:rsid w:val="003A7969"/>
    <w:rsid w:val="003B20A8"/>
    <w:rsid w:val="003B7FFC"/>
    <w:rsid w:val="003C0766"/>
    <w:rsid w:val="003C177D"/>
    <w:rsid w:val="003C3AC6"/>
    <w:rsid w:val="003C78AE"/>
    <w:rsid w:val="003E4DE9"/>
    <w:rsid w:val="003E5AE4"/>
    <w:rsid w:val="003F5682"/>
    <w:rsid w:val="00401776"/>
    <w:rsid w:val="00406CB9"/>
    <w:rsid w:val="00413D50"/>
    <w:rsid w:val="00424234"/>
    <w:rsid w:val="004407C6"/>
    <w:rsid w:val="00442FA1"/>
    <w:rsid w:val="004527CC"/>
    <w:rsid w:val="00454773"/>
    <w:rsid w:val="00455CD7"/>
    <w:rsid w:val="00457357"/>
    <w:rsid w:val="00461FD1"/>
    <w:rsid w:val="0046276B"/>
    <w:rsid w:val="00464308"/>
    <w:rsid w:val="0046589C"/>
    <w:rsid w:val="004743B7"/>
    <w:rsid w:val="00474494"/>
    <w:rsid w:val="0048682C"/>
    <w:rsid w:val="004A2470"/>
    <w:rsid w:val="004A343F"/>
    <w:rsid w:val="004B0317"/>
    <w:rsid w:val="004B1310"/>
    <w:rsid w:val="004B20DE"/>
    <w:rsid w:val="004B61B2"/>
    <w:rsid w:val="004B66A6"/>
    <w:rsid w:val="004C419B"/>
    <w:rsid w:val="004C4264"/>
    <w:rsid w:val="004C443F"/>
    <w:rsid w:val="004C451B"/>
    <w:rsid w:val="004C4971"/>
    <w:rsid w:val="004D3D8D"/>
    <w:rsid w:val="004D6D6E"/>
    <w:rsid w:val="004F16CD"/>
    <w:rsid w:val="004F2E03"/>
    <w:rsid w:val="00500D8F"/>
    <w:rsid w:val="00502759"/>
    <w:rsid w:val="00505577"/>
    <w:rsid w:val="00523878"/>
    <w:rsid w:val="00526339"/>
    <w:rsid w:val="00527218"/>
    <w:rsid w:val="00527837"/>
    <w:rsid w:val="005350E2"/>
    <w:rsid w:val="00537C72"/>
    <w:rsid w:val="00537F2E"/>
    <w:rsid w:val="00537F33"/>
    <w:rsid w:val="00540EC2"/>
    <w:rsid w:val="00542C10"/>
    <w:rsid w:val="00544DFB"/>
    <w:rsid w:val="00545831"/>
    <w:rsid w:val="005458E7"/>
    <w:rsid w:val="0055140D"/>
    <w:rsid w:val="00553311"/>
    <w:rsid w:val="005536B5"/>
    <w:rsid w:val="0056082F"/>
    <w:rsid w:val="00560D15"/>
    <w:rsid w:val="005613C0"/>
    <w:rsid w:val="00561776"/>
    <w:rsid w:val="005620E3"/>
    <w:rsid w:val="00580906"/>
    <w:rsid w:val="00580A64"/>
    <w:rsid w:val="00581A45"/>
    <w:rsid w:val="00583BFC"/>
    <w:rsid w:val="00584F3F"/>
    <w:rsid w:val="00587814"/>
    <w:rsid w:val="005879E3"/>
    <w:rsid w:val="00590613"/>
    <w:rsid w:val="005B255C"/>
    <w:rsid w:val="005B5485"/>
    <w:rsid w:val="005B7F9F"/>
    <w:rsid w:val="005C537B"/>
    <w:rsid w:val="005D1875"/>
    <w:rsid w:val="005D31F1"/>
    <w:rsid w:val="005D5952"/>
    <w:rsid w:val="005D6C5A"/>
    <w:rsid w:val="005E1574"/>
    <w:rsid w:val="005E4165"/>
    <w:rsid w:val="005E4655"/>
    <w:rsid w:val="005E46AB"/>
    <w:rsid w:val="005F342F"/>
    <w:rsid w:val="005F462B"/>
    <w:rsid w:val="005F5732"/>
    <w:rsid w:val="005F5C8D"/>
    <w:rsid w:val="005F632D"/>
    <w:rsid w:val="00601C94"/>
    <w:rsid w:val="00613113"/>
    <w:rsid w:val="0061589D"/>
    <w:rsid w:val="00625A9D"/>
    <w:rsid w:val="006270B3"/>
    <w:rsid w:val="00627DC4"/>
    <w:rsid w:val="006312A2"/>
    <w:rsid w:val="00635A15"/>
    <w:rsid w:val="00640681"/>
    <w:rsid w:val="00656381"/>
    <w:rsid w:val="006646EB"/>
    <w:rsid w:val="00665779"/>
    <w:rsid w:val="0067160B"/>
    <w:rsid w:val="006750B7"/>
    <w:rsid w:val="0068417F"/>
    <w:rsid w:val="006847C2"/>
    <w:rsid w:val="0068512A"/>
    <w:rsid w:val="00692FD6"/>
    <w:rsid w:val="00695613"/>
    <w:rsid w:val="006A068E"/>
    <w:rsid w:val="006A24ED"/>
    <w:rsid w:val="006A24FB"/>
    <w:rsid w:val="006A360D"/>
    <w:rsid w:val="006A6A65"/>
    <w:rsid w:val="006B089B"/>
    <w:rsid w:val="006B0C21"/>
    <w:rsid w:val="006B37BD"/>
    <w:rsid w:val="006B6974"/>
    <w:rsid w:val="006C05C0"/>
    <w:rsid w:val="006C2F71"/>
    <w:rsid w:val="006D0003"/>
    <w:rsid w:val="006D57EE"/>
    <w:rsid w:val="006E3C4D"/>
    <w:rsid w:val="006E54E9"/>
    <w:rsid w:val="006F3BBA"/>
    <w:rsid w:val="006F640B"/>
    <w:rsid w:val="007022D8"/>
    <w:rsid w:val="00714C91"/>
    <w:rsid w:val="00715994"/>
    <w:rsid w:val="007200A1"/>
    <w:rsid w:val="00722B5D"/>
    <w:rsid w:val="00734261"/>
    <w:rsid w:val="0074315F"/>
    <w:rsid w:val="007453F8"/>
    <w:rsid w:val="00745A80"/>
    <w:rsid w:val="00750463"/>
    <w:rsid w:val="00752718"/>
    <w:rsid w:val="00752E39"/>
    <w:rsid w:val="007550BD"/>
    <w:rsid w:val="0075511D"/>
    <w:rsid w:val="00756E61"/>
    <w:rsid w:val="00760952"/>
    <w:rsid w:val="00771A9F"/>
    <w:rsid w:val="00777BDA"/>
    <w:rsid w:val="00781058"/>
    <w:rsid w:val="00786E2B"/>
    <w:rsid w:val="00793F35"/>
    <w:rsid w:val="007A0964"/>
    <w:rsid w:val="007A16B1"/>
    <w:rsid w:val="007B428B"/>
    <w:rsid w:val="007B57B0"/>
    <w:rsid w:val="007B622E"/>
    <w:rsid w:val="007B677F"/>
    <w:rsid w:val="007B6883"/>
    <w:rsid w:val="007C38AF"/>
    <w:rsid w:val="007C48DB"/>
    <w:rsid w:val="007C6BB7"/>
    <w:rsid w:val="007D006C"/>
    <w:rsid w:val="007D05F8"/>
    <w:rsid w:val="007D1657"/>
    <w:rsid w:val="007D187A"/>
    <w:rsid w:val="007E35CA"/>
    <w:rsid w:val="007E4F47"/>
    <w:rsid w:val="007E64C3"/>
    <w:rsid w:val="007F3D29"/>
    <w:rsid w:val="008011C5"/>
    <w:rsid w:val="008019A3"/>
    <w:rsid w:val="00805823"/>
    <w:rsid w:val="008132E9"/>
    <w:rsid w:val="00830B62"/>
    <w:rsid w:val="0083173A"/>
    <w:rsid w:val="0084014B"/>
    <w:rsid w:val="00855A77"/>
    <w:rsid w:val="008561B3"/>
    <w:rsid w:val="00861131"/>
    <w:rsid w:val="00862109"/>
    <w:rsid w:val="0086421C"/>
    <w:rsid w:val="00871444"/>
    <w:rsid w:val="00871FD1"/>
    <w:rsid w:val="00873D56"/>
    <w:rsid w:val="00875560"/>
    <w:rsid w:val="00884126"/>
    <w:rsid w:val="0088517B"/>
    <w:rsid w:val="0089170A"/>
    <w:rsid w:val="00896C43"/>
    <w:rsid w:val="00897E61"/>
    <w:rsid w:val="008A224B"/>
    <w:rsid w:val="008A31FD"/>
    <w:rsid w:val="008A3605"/>
    <w:rsid w:val="008A4E02"/>
    <w:rsid w:val="008A504B"/>
    <w:rsid w:val="008A5A09"/>
    <w:rsid w:val="008C3EC6"/>
    <w:rsid w:val="008D0A2D"/>
    <w:rsid w:val="008D12CB"/>
    <w:rsid w:val="008D2690"/>
    <w:rsid w:val="008E4F93"/>
    <w:rsid w:val="008E5AB4"/>
    <w:rsid w:val="008E6CC1"/>
    <w:rsid w:val="008F13AC"/>
    <w:rsid w:val="008F2ECA"/>
    <w:rsid w:val="008F46AD"/>
    <w:rsid w:val="008F48F9"/>
    <w:rsid w:val="00903D90"/>
    <w:rsid w:val="00904219"/>
    <w:rsid w:val="009131D3"/>
    <w:rsid w:val="009143E5"/>
    <w:rsid w:val="009202A8"/>
    <w:rsid w:val="00922063"/>
    <w:rsid w:val="009220D5"/>
    <w:rsid w:val="00923407"/>
    <w:rsid w:val="009240F2"/>
    <w:rsid w:val="00940E54"/>
    <w:rsid w:val="009532E7"/>
    <w:rsid w:val="00953496"/>
    <w:rsid w:val="009554DE"/>
    <w:rsid w:val="0096509F"/>
    <w:rsid w:val="00966351"/>
    <w:rsid w:val="00972496"/>
    <w:rsid w:val="0097365A"/>
    <w:rsid w:val="00975380"/>
    <w:rsid w:val="00976101"/>
    <w:rsid w:val="009764D3"/>
    <w:rsid w:val="009861C4"/>
    <w:rsid w:val="00987EA2"/>
    <w:rsid w:val="00991069"/>
    <w:rsid w:val="00991084"/>
    <w:rsid w:val="009946F3"/>
    <w:rsid w:val="00997121"/>
    <w:rsid w:val="009A2FF4"/>
    <w:rsid w:val="009B20D5"/>
    <w:rsid w:val="009B6643"/>
    <w:rsid w:val="009C1CA0"/>
    <w:rsid w:val="009C2A53"/>
    <w:rsid w:val="009C4634"/>
    <w:rsid w:val="009D4327"/>
    <w:rsid w:val="009D603A"/>
    <w:rsid w:val="009E00B4"/>
    <w:rsid w:val="009E51D5"/>
    <w:rsid w:val="009E5988"/>
    <w:rsid w:val="009E5D1D"/>
    <w:rsid w:val="009F2978"/>
    <w:rsid w:val="009F537D"/>
    <w:rsid w:val="00A0261B"/>
    <w:rsid w:val="00A034DE"/>
    <w:rsid w:val="00A20D6B"/>
    <w:rsid w:val="00A23A70"/>
    <w:rsid w:val="00A24F78"/>
    <w:rsid w:val="00A33C82"/>
    <w:rsid w:val="00A40098"/>
    <w:rsid w:val="00A42FFB"/>
    <w:rsid w:val="00A4685F"/>
    <w:rsid w:val="00A51B5B"/>
    <w:rsid w:val="00A54748"/>
    <w:rsid w:val="00A57070"/>
    <w:rsid w:val="00A74794"/>
    <w:rsid w:val="00A830AB"/>
    <w:rsid w:val="00A83FFE"/>
    <w:rsid w:val="00A84336"/>
    <w:rsid w:val="00A868B3"/>
    <w:rsid w:val="00A907F9"/>
    <w:rsid w:val="00A95663"/>
    <w:rsid w:val="00A96573"/>
    <w:rsid w:val="00A97DFF"/>
    <w:rsid w:val="00AA10D1"/>
    <w:rsid w:val="00AA1C1F"/>
    <w:rsid w:val="00AA1CF2"/>
    <w:rsid w:val="00AB4513"/>
    <w:rsid w:val="00AB6C98"/>
    <w:rsid w:val="00AC0C6E"/>
    <w:rsid w:val="00AC162E"/>
    <w:rsid w:val="00AC1E46"/>
    <w:rsid w:val="00AD4CA2"/>
    <w:rsid w:val="00AD4CCE"/>
    <w:rsid w:val="00AD506D"/>
    <w:rsid w:val="00AD6DC0"/>
    <w:rsid w:val="00AD7036"/>
    <w:rsid w:val="00AD7557"/>
    <w:rsid w:val="00AE36FB"/>
    <w:rsid w:val="00B01D42"/>
    <w:rsid w:val="00B0420E"/>
    <w:rsid w:val="00B07738"/>
    <w:rsid w:val="00B07F25"/>
    <w:rsid w:val="00B12C39"/>
    <w:rsid w:val="00B15CD6"/>
    <w:rsid w:val="00B2292C"/>
    <w:rsid w:val="00B24F06"/>
    <w:rsid w:val="00B2554A"/>
    <w:rsid w:val="00B27A5B"/>
    <w:rsid w:val="00B31A35"/>
    <w:rsid w:val="00B31FBE"/>
    <w:rsid w:val="00B32CF1"/>
    <w:rsid w:val="00B35426"/>
    <w:rsid w:val="00B434E2"/>
    <w:rsid w:val="00B501C9"/>
    <w:rsid w:val="00B51783"/>
    <w:rsid w:val="00B546C4"/>
    <w:rsid w:val="00B6405C"/>
    <w:rsid w:val="00B64992"/>
    <w:rsid w:val="00B64F9A"/>
    <w:rsid w:val="00B817C0"/>
    <w:rsid w:val="00B828A2"/>
    <w:rsid w:val="00B84A70"/>
    <w:rsid w:val="00B87C75"/>
    <w:rsid w:val="00B9626B"/>
    <w:rsid w:val="00B97245"/>
    <w:rsid w:val="00B974FC"/>
    <w:rsid w:val="00BA783F"/>
    <w:rsid w:val="00BC0163"/>
    <w:rsid w:val="00BC1D13"/>
    <w:rsid w:val="00BD0D03"/>
    <w:rsid w:val="00BD15CB"/>
    <w:rsid w:val="00BD4657"/>
    <w:rsid w:val="00BD743B"/>
    <w:rsid w:val="00C00958"/>
    <w:rsid w:val="00C01F33"/>
    <w:rsid w:val="00C03D84"/>
    <w:rsid w:val="00C04238"/>
    <w:rsid w:val="00C20220"/>
    <w:rsid w:val="00C213E8"/>
    <w:rsid w:val="00C23A5F"/>
    <w:rsid w:val="00C3030F"/>
    <w:rsid w:val="00C332F2"/>
    <w:rsid w:val="00C34770"/>
    <w:rsid w:val="00C3568C"/>
    <w:rsid w:val="00C40274"/>
    <w:rsid w:val="00C41DA2"/>
    <w:rsid w:val="00C50EF2"/>
    <w:rsid w:val="00C50F38"/>
    <w:rsid w:val="00C52862"/>
    <w:rsid w:val="00C533C4"/>
    <w:rsid w:val="00C54DAE"/>
    <w:rsid w:val="00C71968"/>
    <w:rsid w:val="00C86855"/>
    <w:rsid w:val="00C90447"/>
    <w:rsid w:val="00C93222"/>
    <w:rsid w:val="00C95064"/>
    <w:rsid w:val="00CA329E"/>
    <w:rsid w:val="00CA4C9F"/>
    <w:rsid w:val="00CB0F59"/>
    <w:rsid w:val="00CB561E"/>
    <w:rsid w:val="00CB7916"/>
    <w:rsid w:val="00CC063F"/>
    <w:rsid w:val="00CC5897"/>
    <w:rsid w:val="00CD4FB9"/>
    <w:rsid w:val="00CD744D"/>
    <w:rsid w:val="00CE102B"/>
    <w:rsid w:val="00CE51FD"/>
    <w:rsid w:val="00D0218B"/>
    <w:rsid w:val="00D038F7"/>
    <w:rsid w:val="00D07DF4"/>
    <w:rsid w:val="00D100C8"/>
    <w:rsid w:val="00D114D9"/>
    <w:rsid w:val="00D11DB4"/>
    <w:rsid w:val="00D13C90"/>
    <w:rsid w:val="00D160A4"/>
    <w:rsid w:val="00D31B38"/>
    <w:rsid w:val="00D325B2"/>
    <w:rsid w:val="00D3278D"/>
    <w:rsid w:val="00D4045E"/>
    <w:rsid w:val="00D431D6"/>
    <w:rsid w:val="00D44799"/>
    <w:rsid w:val="00D455CA"/>
    <w:rsid w:val="00D5272F"/>
    <w:rsid w:val="00D60273"/>
    <w:rsid w:val="00D616A7"/>
    <w:rsid w:val="00D618EE"/>
    <w:rsid w:val="00D621AB"/>
    <w:rsid w:val="00D64278"/>
    <w:rsid w:val="00D708B2"/>
    <w:rsid w:val="00D71CB1"/>
    <w:rsid w:val="00D73C3E"/>
    <w:rsid w:val="00D75373"/>
    <w:rsid w:val="00D75604"/>
    <w:rsid w:val="00D8559D"/>
    <w:rsid w:val="00D862E1"/>
    <w:rsid w:val="00D86EDB"/>
    <w:rsid w:val="00D87B7D"/>
    <w:rsid w:val="00D94028"/>
    <w:rsid w:val="00D942A4"/>
    <w:rsid w:val="00D955DB"/>
    <w:rsid w:val="00DA1D6B"/>
    <w:rsid w:val="00DA4F42"/>
    <w:rsid w:val="00DA4FC6"/>
    <w:rsid w:val="00DA5D9C"/>
    <w:rsid w:val="00DA5E76"/>
    <w:rsid w:val="00DA772E"/>
    <w:rsid w:val="00DB72E9"/>
    <w:rsid w:val="00DC0BC4"/>
    <w:rsid w:val="00DC2582"/>
    <w:rsid w:val="00DC516E"/>
    <w:rsid w:val="00DC5E34"/>
    <w:rsid w:val="00DC7D74"/>
    <w:rsid w:val="00DD3875"/>
    <w:rsid w:val="00DD7612"/>
    <w:rsid w:val="00DE41DE"/>
    <w:rsid w:val="00DE58AE"/>
    <w:rsid w:val="00DE71F8"/>
    <w:rsid w:val="00DE73DA"/>
    <w:rsid w:val="00DE77D1"/>
    <w:rsid w:val="00E00766"/>
    <w:rsid w:val="00E0083F"/>
    <w:rsid w:val="00E01243"/>
    <w:rsid w:val="00E0551A"/>
    <w:rsid w:val="00E055A6"/>
    <w:rsid w:val="00E10056"/>
    <w:rsid w:val="00E142C5"/>
    <w:rsid w:val="00E34E9A"/>
    <w:rsid w:val="00E364E8"/>
    <w:rsid w:val="00E402EE"/>
    <w:rsid w:val="00E40932"/>
    <w:rsid w:val="00E51DC4"/>
    <w:rsid w:val="00E52561"/>
    <w:rsid w:val="00E530DE"/>
    <w:rsid w:val="00E54EA7"/>
    <w:rsid w:val="00E5506A"/>
    <w:rsid w:val="00E5712F"/>
    <w:rsid w:val="00E60DDC"/>
    <w:rsid w:val="00E66C32"/>
    <w:rsid w:val="00E679C3"/>
    <w:rsid w:val="00E80313"/>
    <w:rsid w:val="00E82F87"/>
    <w:rsid w:val="00E85081"/>
    <w:rsid w:val="00E863E0"/>
    <w:rsid w:val="00E94AA8"/>
    <w:rsid w:val="00E95462"/>
    <w:rsid w:val="00E96459"/>
    <w:rsid w:val="00E964C4"/>
    <w:rsid w:val="00E978A5"/>
    <w:rsid w:val="00EA12F9"/>
    <w:rsid w:val="00EA513E"/>
    <w:rsid w:val="00EA5453"/>
    <w:rsid w:val="00EB165C"/>
    <w:rsid w:val="00EB188D"/>
    <w:rsid w:val="00EB4645"/>
    <w:rsid w:val="00EC0CC5"/>
    <w:rsid w:val="00EC2A3C"/>
    <w:rsid w:val="00EC6A9D"/>
    <w:rsid w:val="00EC6FB9"/>
    <w:rsid w:val="00ED1CC5"/>
    <w:rsid w:val="00ED6033"/>
    <w:rsid w:val="00ED7AF8"/>
    <w:rsid w:val="00EE0104"/>
    <w:rsid w:val="00EF3178"/>
    <w:rsid w:val="00EF31B7"/>
    <w:rsid w:val="00EF7E97"/>
    <w:rsid w:val="00F0279E"/>
    <w:rsid w:val="00F03D00"/>
    <w:rsid w:val="00F1468F"/>
    <w:rsid w:val="00F237EC"/>
    <w:rsid w:val="00F239E3"/>
    <w:rsid w:val="00F32F00"/>
    <w:rsid w:val="00F33131"/>
    <w:rsid w:val="00F35862"/>
    <w:rsid w:val="00F364FA"/>
    <w:rsid w:val="00F37E0F"/>
    <w:rsid w:val="00F40B5E"/>
    <w:rsid w:val="00F41FDB"/>
    <w:rsid w:val="00F47DED"/>
    <w:rsid w:val="00F53D1A"/>
    <w:rsid w:val="00F55C24"/>
    <w:rsid w:val="00F5632C"/>
    <w:rsid w:val="00F61311"/>
    <w:rsid w:val="00F63DAF"/>
    <w:rsid w:val="00F6488D"/>
    <w:rsid w:val="00F71686"/>
    <w:rsid w:val="00F72A89"/>
    <w:rsid w:val="00F87AB8"/>
    <w:rsid w:val="00F9060A"/>
    <w:rsid w:val="00F9203C"/>
    <w:rsid w:val="00FA3410"/>
    <w:rsid w:val="00FB4171"/>
    <w:rsid w:val="00FB47A6"/>
    <w:rsid w:val="00FB5BA9"/>
    <w:rsid w:val="00FB6C15"/>
    <w:rsid w:val="00FB713B"/>
    <w:rsid w:val="00FC6C51"/>
    <w:rsid w:val="00FD2375"/>
    <w:rsid w:val="00FD3870"/>
    <w:rsid w:val="00FD491D"/>
    <w:rsid w:val="00FE279C"/>
    <w:rsid w:val="00FE6DE3"/>
    <w:rsid w:val="00FF0732"/>
    <w:rsid w:val="00FF11D9"/>
    <w:rsid w:val="00FF5460"/>
    <w:rsid w:val="00FF6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2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DF9"/>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300DF9"/>
    <w:rPr>
      <w:b/>
      <w:bCs/>
    </w:rPr>
  </w:style>
  <w:style w:type="character" w:styleId="Hyperlink">
    <w:name w:val="Hyperlink"/>
    <w:basedOn w:val="DefaultParagraphFont"/>
    <w:unhideWhenUsed/>
    <w:rsid w:val="00003F79"/>
    <w:rPr>
      <w:color w:val="0000FF"/>
      <w:u w:val="single"/>
    </w:rPr>
  </w:style>
  <w:style w:type="paragraph" w:styleId="Header">
    <w:name w:val="header"/>
    <w:basedOn w:val="Normal"/>
    <w:link w:val="HeaderChar"/>
    <w:uiPriority w:val="99"/>
    <w:unhideWhenUsed/>
    <w:rsid w:val="00D31B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31B38"/>
    <w:rPr>
      <w:sz w:val="18"/>
      <w:szCs w:val="18"/>
    </w:rPr>
  </w:style>
  <w:style w:type="paragraph" w:styleId="Footer">
    <w:name w:val="footer"/>
    <w:basedOn w:val="Normal"/>
    <w:link w:val="FooterChar"/>
    <w:uiPriority w:val="99"/>
    <w:unhideWhenUsed/>
    <w:rsid w:val="00D31B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31B38"/>
    <w:rPr>
      <w:sz w:val="18"/>
      <w:szCs w:val="18"/>
    </w:rPr>
  </w:style>
  <w:style w:type="paragraph" w:customStyle="1" w:styleId="Default">
    <w:name w:val="Default"/>
    <w:rsid w:val="00D31B38"/>
    <w:pPr>
      <w:widowControl w:val="0"/>
      <w:autoSpaceDE w:val="0"/>
      <w:autoSpaceDN w:val="0"/>
      <w:adjustRightInd w:val="0"/>
    </w:pPr>
    <w:rPr>
      <w:rFonts w:ascii="宋体" w:eastAsia="宋体" w:cs="宋体"/>
      <w:color w:val="000000"/>
      <w:kern w:val="0"/>
      <w:sz w:val="24"/>
      <w:szCs w:val="24"/>
    </w:rPr>
  </w:style>
  <w:style w:type="character" w:customStyle="1" w:styleId="apple-converted-space">
    <w:name w:val="apple-converted-space"/>
    <w:basedOn w:val="DefaultParagraphFont"/>
    <w:rsid w:val="00695613"/>
  </w:style>
  <w:style w:type="character" w:styleId="Emphasis">
    <w:name w:val="Emphasis"/>
    <w:basedOn w:val="DefaultParagraphFont"/>
    <w:uiPriority w:val="20"/>
    <w:qFormat/>
    <w:rsid w:val="007E35CA"/>
    <w:rPr>
      <w:i/>
      <w:iCs/>
    </w:rPr>
  </w:style>
  <w:style w:type="paragraph" w:styleId="BalloonText">
    <w:name w:val="Balloon Text"/>
    <w:basedOn w:val="Normal"/>
    <w:link w:val="BalloonTextChar"/>
    <w:uiPriority w:val="99"/>
    <w:semiHidden/>
    <w:unhideWhenUsed/>
    <w:rsid w:val="00545831"/>
    <w:rPr>
      <w:sz w:val="16"/>
      <w:szCs w:val="16"/>
    </w:rPr>
  </w:style>
  <w:style w:type="character" w:customStyle="1" w:styleId="BalloonTextChar">
    <w:name w:val="Balloon Text Char"/>
    <w:basedOn w:val="DefaultParagraphFont"/>
    <w:link w:val="BalloonText"/>
    <w:uiPriority w:val="99"/>
    <w:semiHidden/>
    <w:rsid w:val="00545831"/>
    <w:rPr>
      <w:sz w:val="16"/>
      <w:szCs w:val="16"/>
    </w:rPr>
  </w:style>
  <w:style w:type="paragraph" w:styleId="ListParagraph">
    <w:name w:val="List Paragraph"/>
    <w:basedOn w:val="Normal"/>
    <w:uiPriority w:val="34"/>
    <w:qFormat/>
    <w:rsid w:val="00DE71F8"/>
    <w:pPr>
      <w:widowControl/>
      <w:spacing w:before="100" w:beforeAutospacing="1" w:after="100" w:afterAutospacing="1"/>
      <w:jc w:val="left"/>
    </w:pPr>
    <w:rPr>
      <w:rFonts w:ascii="宋体" w:eastAsia="宋体" w:hAnsi="宋体" w:cs="宋体"/>
      <w:kern w:val="0"/>
      <w:sz w:val="24"/>
      <w:szCs w:val="24"/>
    </w:rPr>
  </w:style>
  <w:style w:type="character" w:styleId="CommentReference">
    <w:name w:val="annotation reference"/>
    <w:basedOn w:val="DefaultParagraphFont"/>
    <w:uiPriority w:val="99"/>
    <w:semiHidden/>
    <w:unhideWhenUsed/>
    <w:rsid w:val="00401776"/>
    <w:rPr>
      <w:sz w:val="21"/>
      <w:szCs w:val="21"/>
    </w:rPr>
  </w:style>
  <w:style w:type="paragraph" w:styleId="CommentText">
    <w:name w:val="annotation text"/>
    <w:basedOn w:val="Normal"/>
    <w:link w:val="CommentTextChar"/>
    <w:uiPriority w:val="99"/>
    <w:semiHidden/>
    <w:unhideWhenUsed/>
    <w:rsid w:val="00401776"/>
    <w:pPr>
      <w:jc w:val="left"/>
    </w:pPr>
  </w:style>
  <w:style w:type="character" w:customStyle="1" w:styleId="CommentTextChar">
    <w:name w:val="Comment Text Char"/>
    <w:basedOn w:val="DefaultParagraphFont"/>
    <w:link w:val="CommentText"/>
    <w:uiPriority w:val="99"/>
    <w:semiHidden/>
    <w:rsid w:val="00401776"/>
  </w:style>
  <w:style w:type="paragraph" w:styleId="CommentSubject">
    <w:name w:val="annotation subject"/>
    <w:basedOn w:val="CommentText"/>
    <w:next w:val="CommentText"/>
    <w:link w:val="CommentSubjectChar"/>
    <w:uiPriority w:val="99"/>
    <w:semiHidden/>
    <w:unhideWhenUsed/>
    <w:rsid w:val="00401776"/>
    <w:rPr>
      <w:b/>
      <w:bCs/>
    </w:rPr>
  </w:style>
  <w:style w:type="character" w:customStyle="1" w:styleId="CommentSubjectChar">
    <w:name w:val="Comment Subject Char"/>
    <w:basedOn w:val="CommentTextChar"/>
    <w:link w:val="CommentSubject"/>
    <w:uiPriority w:val="99"/>
    <w:semiHidden/>
    <w:rsid w:val="00401776"/>
    <w:rPr>
      <w:b/>
      <w:bCs/>
    </w:rPr>
  </w:style>
  <w:style w:type="paragraph" w:styleId="HTMLPreformatted">
    <w:name w:val="HTML Preformatted"/>
    <w:basedOn w:val="Normal"/>
    <w:link w:val="HTMLPreformattedChar"/>
    <w:rsid w:val="00580A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PreformattedChar">
    <w:name w:val="HTML Preformatted Char"/>
    <w:basedOn w:val="DefaultParagraphFont"/>
    <w:link w:val="HTMLPreformatted"/>
    <w:rsid w:val="00580A64"/>
    <w:rPr>
      <w:rFonts w:ascii="宋体" w:eastAsia="宋体" w:hAnsi="宋体" w:cs="Times New Roman"/>
      <w:kern w:val="0"/>
      <w:sz w:val="24"/>
      <w:szCs w:val="24"/>
    </w:rPr>
  </w:style>
  <w:style w:type="character" w:styleId="HTMLTypewriter">
    <w:name w:val="HTML Typewriter"/>
    <w:basedOn w:val="DefaultParagraphFont"/>
    <w:rsid w:val="00580A64"/>
    <w:rPr>
      <w:rFonts w:ascii="宋体" w:eastAsia="宋体" w:hAnsi="宋体" w:cs="宋体"/>
      <w:sz w:val="18"/>
      <w:szCs w:val="18"/>
    </w:rPr>
  </w:style>
  <w:style w:type="paragraph" w:styleId="Date">
    <w:name w:val="Date"/>
    <w:basedOn w:val="Normal"/>
    <w:next w:val="Normal"/>
    <w:link w:val="DateChar"/>
    <w:uiPriority w:val="99"/>
    <w:semiHidden/>
    <w:unhideWhenUsed/>
    <w:rsid w:val="001D7CA6"/>
    <w:pPr>
      <w:ind w:leftChars="2500" w:left="100"/>
    </w:pPr>
  </w:style>
  <w:style w:type="character" w:customStyle="1" w:styleId="DateChar">
    <w:name w:val="Date Char"/>
    <w:basedOn w:val="DefaultParagraphFont"/>
    <w:link w:val="Date"/>
    <w:uiPriority w:val="99"/>
    <w:semiHidden/>
    <w:rsid w:val="001D7CA6"/>
  </w:style>
  <w:style w:type="table" w:styleId="TableGrid">
    <w:name w:val="Table Grid"/>
    <w:basedOn w:val="TableNormal"/>
    <w:uiPriority w:val="39"/>
    <w:rsid w:val="00BD0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DF9"/>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300DF9"/>
    <w:rPr>
      <w:b/>
      <w:bCs/>
    </w:rPr>
  </w:style>
  <w:style w:type="character" w:styleId="Hyperlink">
    <w:name w:val="Hyperlink"/>
    <w:basedOn w:val="DefaultParagraphFont"/>
    <w:unhideWhenUsed/>
    <w:rsid w:val="00003F79"/>
    <w:rPr>
      <w:color w:val="0000FF"/>
      <w:u w:val="single"/>
    </w:rPr>
  </w:style>
  <w:style w:type="paragraph" w:styleId="Header">
    <w:name w:val="header"/>
    <w:basedOn w:val="Normal"/>
    <w:link w:val="HeaderChar"/>
    <w:uiPriority w:val="99"/>
    <w:unhideWhenUsed/>
    <w:rsid w:val="00D31B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31B38"/>
    <w:rPr>
      <w:sz w:val="18"/>
      <w:szCs w:val="18"/>
    </w:rPr>
  </w:style>
  <w:style w:type="paragraph" w:styleId="Footer">
    <w:name w:val="footer"/>
    <w:basedOn w:val="Normal"/>
    <w:link w:val="FooterChar"/>
    <w:uiPriority w:val="99"/>
    <w:unhideWhenUsed/>
    <w:rsid w:val="00D31B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31B38"/>
    <w:rPr>
      <w:sz w:val="18"/>
      <w:szCs w:val="18"/>
    </w:rPr>
  </w:style>
  <w:style w:type="paragraph" w:customStyle="1" w:styleId="Default">
    <w:name w:val="Default"/>
    <w:rsid w:val="00D31B38"/>
    <w:pPr>
      <w:widowControl w:val="0"/>
      <w:autoSpaceDE w:val="0"/>
      <w:autoSpaceDN w:val="0"/>
      <w:adjustRightInd w:val="0"/>
    </w:pPr>
    <w:rPr>
      <w:rFonts w:ascii="宋体" w:eastAsia="宋体" w:cs="宋体"/>
      <w:color w:val="000000"/>
      <w:kern w:val="0"/>
      <w:sz w:val="24"/>
      <w:szCs w:val="24"/>
    </w:rPr>
  </w:style>
  <w:style w:type="character" w:customStyle="1" w:styleId="apple-converted-space">
    <w:name w:val="apple-converted-space"/>
    <w:basedOn w:val="DefaultParagraphFont"/>
    <w:rsid w:val="00695613"/>
  </w:style>
  <w:style w:type="character" w:styleId="Emphasis">
    <w:name w:val="Emphasis"/>
    <w:basedOn w:val="DefaultParagraphFont"/>
    <w:uiPriority w:val="20"/>
    <w:qFormat/>
    <w:rsid w:val="007E35CA"/>
    <w:rPr>
      <w:i/>
      <w:iCs/>
    </w:rPr>
  </w:style>
  <w:style w:type="paragraph" w:styleId="BalloonText">
    <w:name w:val="Balloon Text"/>
    <w:basedOn w:val="Normal"/>
    <w:link w:val="BalloonTextChar"/>
    <w:uiPriority w:val="99"/>
    <w:semiHidden/>
    <w:unhideWhenUsed/>
    <w:rsid w:val="00545831"/>
    <w:rPr>
      <w:sz w:val="16"/>
      <w:szCs w:val="16"/>
    </w:rPr>
  </w:style>
  <w:style w:type="character" w:customStyle="1" w:styleId="BalloonTextChar">
    <w:name w:val="Balloon Text Char"/>
    <w:basedOn w:val="DefaultParagraphFont"/>
    <w:link w:val="BalloonText"/>
    <w:uiPriority w:val="99"/>
    <w:semiHidden/>
    <w:rsid w:val="00545831"/>
    <w:rPr>
      <w:sz w:val="16"/>
      <w:szCs w:val="16"/>
    </w:rPr>
  </w:style>
  <w:style w:type="paragraph" w:styleId="ListParagraph">
    <w:name w:val="List Paragraph"/>
    <w:basedOn w:val="Normal"/>
    <w:uiPriority w:val="34"/>
    <w:qFormat/>
    <w:rsid w:val="00DE71F8"/>
    <w:pPr>
      <w:widowControl/>
      <w:spacing w:before="100" w:beforeAutospacing="1" w:after="100" w:afterAutospacing="1"/>
      <w:jc w:val="left"/>
    </w:pPr>
    <w:rPr>
      <w:rFonts w:ascii="宋体" w:eastAsia="宋体" w:hAnsi="宋体" w:cs="宋体"/>
      <w:kern w:val="0"/>
      <w:sz w:val="24"/>
      <w:szCs w:val="24"/>
    </w:rPr>
  </w:style>
  <w:style w:type="character" w:styleId="CommentReference">
    <w:name w:val="annotation reference"/>
    <w:basedOn w:val="DefaultParagraphFont"/>
    <w:uiPriority w:val="99"/>
    <w:semiHidden/>
    <w:unhideWhenUsed/>
    <w:rsid w:val="00401776"/>
    <w:rPr>
      <w:sz w:val="21"/>
      <w:szCs w:val="21"/>
    </w:rPr>
  </w:style>
  <w:style w:type="paragraph" w:styleId="CommentText">
    <w:name w:val="annotation text"/>
    <w:basedOn w:val="Normal"/>
    <w:link w:val="CommentTextChar"/>
    <w:uiPriority w:val="99"/>
    <w:semiHidden/>
    <w:unhideWhenUsed/>
    <w:rsid w:val="00401776"/>
    <w:pPr>
      <w:jc w:val="left"/>
    </w:pPr>
  </w:style>
  <w:style w:type="character" w:customStyle="1" w:styleId="CommentTextChar">
    <w:name w:val="Comment Text Char"/>
    <w:basedOn w:val="DefaultParagraphFont"/>
    <w:link w:val="CommentText"/>
    <w:uiPriority w:val="99"/>
    <w:semiHidden/>
    <w:rsid w:val="00401776"/>
  </w:style>
  <w:style w:type="paragraph" w:styleId="CommentSubject">
    <w:name w:val="annotation subject"/>
    <w:basedOn w:val="CommentText"/>
    <w:next w:val="CommentText"/>
    <w:link w:val="CommentSubjectChar"/>
    <w:uiPriority w:val="99"/>
    <w:semiHidden/>
    <w:unhideWhenUsed/>
    <w:rsid w:val="00401776"/>
    <w:rPr>
      <w:b/>
      <w:bCs/>
    </w:rPr>
  </w:style>
  <w:style w:type="character" w:customStyle="1" w:styleId="CommentSubjectChar">
    <w:name w:val="Comment Subject Char"/>
    <w:basedOn w:val="CommentTextChar"/>
    <w:link w:val="CommentSubject"/>
    <w:uiPriority w:val="99"/>
    <w:semiHidden/>
    <w:rsid w:val="00401776"/>
    <w:rPr>
      <w:b/>
      <w:bCs/>
    </w:rPr>
  </w:style>
  <w:style w:type="paragraph" w:styleId="HTMLPreformatted">
    <w:name w:val="HTML Preformatted"/>
    <w:basedOn w:val="Normal"/>
    <w:link w:val="HTMLPreformattedChar"/>
    <w:rsid w:val="00580A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PreformattedChar">
    <w:name w:val="HTML Preformatted Char"/>
    <w:basedOn w:val="DefaultParagraphFont"/>
    <w:link w:val="HTMLPreformatted"/>
    <w:rsid w:val="00580A64"/>
    <w:rPr>
      <w:rFonts w:ascii="宋体" w:eastAsia="宋体" w:hAnsi="宋体" w:cs="Times New Roman"/>
      <w:kern w:val="0"/>
      <w:sz w:val="24"/>
      <w:szCs w:val="24"/>
    </w:rPr>
  </w:style>
  <w:style w:type="character" w:styleId="HTMLTypewriter">
    <w:name w:val="HTML Typewriter"/>
    <w:basedOn w:val="DefaultParagraphFont"/>
    <w:rsid w:val="00580A64"/>
    <w:rPr>
      <w:rFonts w:ascii="宋体" w:eastAsia="宋体" w:hAnsi="宋体" w:cs="宋体"/>
      <w:sz w:val="18"/>
      <w:szCs w:val="18"/>
    </w:rPr>
  </w:style>
  <w:style w:type="paragraph" w:styleId="Date">
    <w:name w:val="Date"/>
    <w:basedOn w:val="Normal"/>
    <w:next w:val="Normal"/>
    <w:link w:val="DateChar"/>
    <w:uiPriority w:val="99"/>
    <w:semiHidden/>
    <w:unhideWhenUsed/>
    <w:rsid w:val="001D7CA6"/>
    <w:pPr>
      <w:ind w:leftChars="2500" w:left="100"/>
    </w:pPr>
  </w:style>
  <w:style w:type="character" w:customStyle="1" w:styleId="DateChar">
    <w:name w:val="Date Char"/>
    <w:basedOn w:val="DefaultParagraphFont"/>
    <w:link w:val="Date"/>
    <w:uiPriority w:val="99"/>
    <w:semiHidden/>
    <w:rsid w:val="001D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398">
      <w:bodyDiv w:val="1"/>
      <w:marLeft w:val="0"/>
      <w:marRight w:val="0"/>
      <w:marTop w:val="0"/>
      <w:marBottom w:val="0"/>
      <w:divBdr>
        <w:top w:val="none" w:sz="0" w:space="0" w:color="auto"/>
        <w:left w:val="none" w:sz="0" w:space="0" w:color="auto"/>
        <w:bottom w:val="none" w:sz="0" w:space="0" w:color="auto"/>
        <w:right w:val="none" w:sz="0" w:space="0" w:color="auto"/>
      </w:divBdr>
    </w:div>
    <w:div w:id="362634180">
      <w:bodyDiv w:val="1"/>
      <w:marLeft w:val="0"/>
      <w:marRight w:val="0"/>
      <w:marTop w:val="0"/>
      <w:marBottom w:val="0"/>
      <w:divBdr>
        <w:top w:val="none" w:sz="0" w:space="0" w:color="auto"/>
        <w:left w:val="none" w:sz="0" w:space="0" w:color="auto"/>
        <w:bottom w:val="none" w:sz="0" w:space="0" w:color="auto"/>
        <w:right w:val="none" w:sz="0" w:space="0" w:color="auto"/>
      </w:divBdr>
      <w:divsChild>
        <w:div w:id="997345462">
          <w:marLeft w:val="0"/>
          <w:marRight w:val="0"/>
          <w:marTop w:val="0"/>
          <w:marBottom w:val="0"/>
          <w:divBdr>
            <w:top w:val="none" w:sz="0" w:space="0" w:color="auto"/>
            <w:left w:val="none" w:sz="0" w:space="0" w:color="auto"/>
            <w:bottom w:val="none" w:sz="0" w:space="0" w:color="auto"/>
            <w:right w:val="none" w:sz="0" w:space="0" w:color="auto"/>
          </w:divBdr>
        </w:div>
      </w:divsChild>
    </w:div>
    <w:div w:id="459809071">
      <w:bodyDiv w:val="1"/>
      <w:marLeft w:val="0"/>
      <w:marRight w:val="0"/>
      <w:marTop w:val="0"/>
      <w:marBottom w:val="0"/>
      <w:divBdr>
        <w:top w:val="none" w:sz="0" w:space="0" w:color="auto"/>
        <w:left w:val="none" w:sz="0" w:space="0" w:color="auto"/>
        <w:bottom w:val="none" w:sz="0" w:space="0" w:color="auto"/>
        <w:right w:val="none" w:sz="0" w:space="0" w:color="auto"/>
      </w:divBdr>
    </w:div>
    <w:div w:id="550001156">
      <w:bodyDiv w:val="1"/>
      <w:marLeft w:val="0"/>
      <w:marRight w:val="0"/>
      <w:marTop w:val="0"/>
      <w:marBottom w:val="0"/>
      <w:divBdr>
        <w:top w:val="none" w:sz="0" w:space="0" w:color="auto"/>
        <w:left w:val="none" w:sz="0" w:space="0" w:color="auto"/>
        <w:bottom w:val="none" w:sz="0" w:space="0" w:color="auto"/>
        <w:right w:val="none" w:sz="0" w:space="0" w:color="auto"/>
      </w:divBdr>
    </w:div>
    <w:div w:id="944077142">
      <w:bodyDiv w:val="1"/>
      <w:marLeft w:val="0"/>
      <w:marRight w:val="0"/>
      <w:marTop w:val="0"/>
      <w:marBottom w:val="0"/>
      <w:divBdr>
        <w:top w:val="none" w:sz="0" w:space="0" w:color="auto"/>
        <w:left w:val="none" w:sz="0" w:space="0" w:color="auto"/>
        <w:bottom w:val="none" w:sz="0" w:space="0" w:color="auto"/>
        <w:right w:val="none" w:sz="0" w:space="0" w:color="auto"/>
      </w:divBdr>
    </w:div>
    <w:div w:id="1033187859">
      <w:bodyDiv w:val="1"/>
      <w:marLeft w:val="0"/>
      <w:marRight w:val="0"/>
      <w:marTop w:val="0"/>
      <w:marBottom w:val="0"/>
      <w:divBdr>
        <w:top w:val="none" w:sz="0" w:space="0" w:color="auto"/>
        <w:left w:val="none" w:sz="0" w:space="0" w:color="auto"/>
        <w:bottom w:val="none" w:sz="0" w:space="0" w:color="auto"/>
        <w:right w:val="none" w:sz="0" w:space="0" w:color="auto"/>
      </w:divBdr>
    </w:div>
    <w:div w:id="1206482396">
      <w:bodyDiv w:val="1"/>
      <w:marLeft w:val="0"/>
      <w:marRight w:val="0"/>
      <w:marTop w:val="0"/>
      <w:marBottom w:val="0"/>
      <w:divBdr>
        <w:top w:val="none" w:sz="0" w:space="0" w:color="auto"/>
        <w:left w:val="none" w:sz="0" w:space="0" w:color="auto"/>
        <w:bottom w:val="none" w:sz="0" w:space="0" w:color="auto"/>
        <w:right w:val="none" w:sz="0" w:space="0" w:color="auto"/>
      </w:divBdr>
    </w:div>
    <w:div w:id="1397623745">
      <w:bodyDiv w:val="1"/>
      <w:marLeft w:val="0"/>
      <w:marRight w:val="0"/>
      <w:marTop w:val="0"/>
      <w:marBottom w:val="0"/>
      <w:divBdr>
        <w:top w:val="none" w:sz="0" w:space="0" w:color="auto"/>
        <w:left w:val="none" w:sz="0" w:space="0" w:color="auto"/>
        <w:bottom w:val="none" w:sz="0" w:space="0" w:color="auto"/>
        <w:right w:val="none" w:sz="0" w:space="0" w:color="auto"/>
      </w:divBdr>
    </w:div>
    <w:div w:id="1739981299">
      <w:bodyDiv w:val="1"/>
      <w:marLeft w:val="0"/>
      <w:marRight w:val="0"/>
      <w:marTop w:val="0"/>
      <w:marBottom w:val="0"/>
      <w:divBdr>
        <w:top w:val="none" w:sz="0" w:space="0" w:color="auto"/>
        <w:left w:val="none" w:sz="0" w:space="0" w:color="auto"/>
        <w:bottom w:val="none" w:sz="0" w:space="0" w:color="auto"/>
        <w:right w:val="none" w:sz="0" w:space="0" w:color="auto"/>
      </w:divBdr>
    </w:div>
    <w:div w:id="1858424413">
      <w:bodyDiv w:val="1"/>
      <w:marLeft w:val="0"/>
      <w:marRight w:val="0"/>
      <w:marTop w:val="0"/>
      <w:marBottom w:val="0"/>
      <w:divBdr>
        <w:top w:val="none" w:sz="0" w:space="0" w:color="auto"/>
        <w:left w:val="none" w:sz="0" w:space="0" w:color="auto"/>
        <w:bottom w:val="none" w:sz="0" w:space="0" w:color="auto"/>
        <w:right w:val="none" w:sz="0" w:space="0" w:color="auto"/>
      </w:divBdr>
    </w:div>
    <w:div w:id="19486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yljp@seu.edu.cn"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iamyli@njupt.edu.cn" TargetMode="External"/><Relationship Id="rId17" Type="http://schemas.openxmlformats.org/officeDocument/2006/relationships/hyperlink" Target="mailto:zzldmas@163.com" TargetMode="External"/><Relationship Id="rId2" Type="http://schemas.openxmlformats.org/officeDocument/2006/relationships/numbering" Target="numbering.xml"/><Relationship Id="rId16" Type="http://schemas.openxmlformats.org/officeDocument/2006/relationships/hyperlink" Target="mailto:ldmas2018@163.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w.tc279.cn/tongzhigonggao/82.html" TargetMode="External"/><Relationship Id="rId5" Type="http://schemas.openxmlformats.org/officeDocument/2006/relationships/settings" Target="settings.xml"/><Relationship Id="rId15" Type="http://schemas.openxmlformats.org/officeDocument/2006/relationships/hyperlink" Target="mailto:liangzheng@graphene-center.org" TargetMode="External"/><Relationship Id="rId23" Type="http://schemas.microsoft.com/office/2011/relationships/commentsExtended" Target="commentsExtended.xml"/><Relationship Id="rId10" Type="http://schemas.openxmlformats.org/officeDocument/2006/relationships/hyperlink" Target="mailto:ldmas2018@163.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hhuang@nju.edu.cn" TargetMode="Externa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5DED-18CC-4431-A7E6-1FCB4EDA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Legend</cp:lastModifiedBy>
  <cp:revision>13</cp:revision>
  <cp:lastPrinted>2018-07-30T07:24:00Z</cp:lastPrinted>
  <dcterms:created xsi:type="dcterms:W3CDTF">2018-07-30T06:18:00Z</dcterms:created>
  <dcterms:modified xsi:type="dcterms:W3CDTF">2018-07-30T07:26:00Z</dcterms:modified>
</cp:coreProperties>
</file>