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48" w:rsidRDefault="00E66B48" w:rsidP="00E66B48">
      <w:pPr>
        <w:adjustRightInd w:val="0"/>
        <w:snapToGrid w:val="0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附件</w:t>
      </w:r>
      <w:r>
        <w:rPr>
          <w:rFonts w:ascii="Times New Roman" w:hAnsi="Times New Roman" w:hint="eastAsia"/>
          <w:sz w:val="28"/>
          <w:szCs w:val="28"/>
        </w:rPr>
        <w:t>3</w:t>
      </w:r>
    </w:p>
    <w:p w:rsidR="00E66B48" w:rsidRDefault="00E66B48" w:rsidP="00E66B4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大气攻关项目实验室申报调查表</w:t>
      </w:r>
    </w:p>
    <w:p w:rsidR="00E66B48" w:rsidRDefault="00E66B48" w:rsidP="00E66B48">
      <w:pPr>
        <w:rPr>
          <w:rFonts w:hint="eastAsia"/>
          <w:b/>
        </w:rPr>
      </w:pPr>
    </w:p>
    <w:p w:rsidR="00E66B48" w:rsidRDefault="00E66B48" w:rsidP="00E66B48">
      <w:pPr>
        <w:rPr>
          <w:u w:val="single"/>
        </w:rPr>
      </w:pPr>
      <w:bookmarkStart w:id="0" w:name="_GoBack"/>
      <w:bookmarkEnd w:id="0"/>
      <w:r>
        <w:rPr>
          <w:rFonts w:hint="eastAsia"/>
          <w:b/>
        </w:rPr>
        <w:t>实验室名称</w:t>
      </w:r>
      <w:r>
        <w:rPr>
          <w:rFonts w:hint="eastAsia"/>
        </w:rPr>
        <w:t>：</w:t>
      </w:r>
      <w:r>
        <w:rPr>
          <w:u w:val="single"/>
        </w:rPr>
        <w:t xml:space="preserve">                          </w:t>
      </w:r>
      <w:r>
        <w:rPr>
          <w:rFonts w:hint="eastAsia"/>
          <w:b/>
        </w:rPr>
        <w:t>地址</w:t>
      </w:r>
      <w:r>
        <w:rPr>
          <w:rFonts w:hint="eastAsia"/>
          <w:b/>
          <w:u w:val="single"/>
        </w:rPr>
        <w:t>：</w:t>
      </w:r>
      <w:r>
        <w:rPr>
          <w:u w:val="single"/>
        </w:rPr>
        <w:t xml:space="preserve">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1166"/>
        <w:gridCol w:w="1501"/>
        <w:gridCol w:w="4170"/>
        <w:gridCol w:w="1031"/>
      </w:tblGrid>
      <w:tr w:rsidR="00E66B48" w:rsidTr="00261110">
        <w:trPr>
          <w:tblHeader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序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pPr>
              <w:ind w:firstLine="422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要素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pPr>
              <w:ind w:firstLine="422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技术要求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pPr>
              <w:ind w:firstLine="422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实验室现</w:t>
            </w:r>
            <w:r>
              <w:rPr>
                <w:rFonts w:hint="eastAsia"/>
                <w:b/>
              </w:rPr>
              <w:t>状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备</w:t>
            </w:r>
            <w:r>
              <w:rPr>
                <w:rFonts w:hint="eastAsia"/>
                <w:b/>
              </w:rPr>
              <w:t>注</w:t>
            </w:r>
          </w:p>
        </w:tc>
      </w:tr>
      <w:tr w:rsidR="00E66B48" w:rsidTr="00261110">
        <w:trPr>
          <w:tblHeader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rPr>
                <w:rFonts w:ascii="宋体" w:eastAsia="宋体" w:hAnsi="宋体" w:cs="宋体" w:hint="eastAsia"/>
              </w:rPr>
              <w:t>组织管</w:t>
            </w:r>
            <w:r>
              <w:rPr>
                <w:rFonts w:hint="eastAsia"/>
              </w:rPr>
              <w:t>理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rPr>
                <w:rFonts w:ascii="宋体" w:eastAsia="宋体" w:hAnsi="宋体" w:cs="宋体" w:hint="eastAsia"/>
              </w:rPr>
              <w:t>实验室质量管理体系健</w:t>
            </w:r>
            <w:r>
              <w:rPr>
                <w:rFonts w:hint="eastAsia"/>
              </w:rPr>
              <w:t>全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</w:rPr>
              <w:t>通过实验室资质认定或实验室认可评</w:t>
            </w:r>
            <w:r>
              <w:rPr>
                <w:rFonts w:hint="eastAsia"/>
              </w:rPr>
              <w:t>审</w:t>
            </w:r>
          </w:p>
          <w:p w:rsidR="00E66B48" w:rsidRDefault="00E66B48" w:rsidP="0026111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</w:rPr>
              <w:t>建立质量管理体系，运行良</w:t>
            </w:r>
            <w:r>
              <w:rPr>
                <w:rFonts w:hint="eastAsia"/>
              </w:rPr>
              <w:t>好</w:t>
            </w:r>
          </w:p>
          <w:p w:rsidR="00E66B48" w:rsidRDefault="00E66B48" w:rsidP="0026111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</w:rPr>
              <w:t>建立质量管理体系，运行一</w:t>
            </w:r>
            <w:r>
              <w:rPr>
                <w:rFonts w:hint="eastAsia"/>
              </w:rPr>
              <w:t>般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48" w:rsidRDefault="00E66B48" w:rsidP="00261110"/>
        </w:tc>
      </w:tr>
      <w:tr w:rsidR="00E66B48" w:rsidTr="00261110">
        <w:trPr>
          <w:tblHeader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rPr>
                <w:rFonts w:ascii="宋体" w:eastAsia="宋体" w:hAnsi="宋体" w:cs="宋体" w:hint="eastAsia"/>
              </w:rPr>
              <w:t>称</w:t>
            </w:r>
            <w:r>
              <w:rPr>
                <w:rFonts w:hint="eastAsia"/>
              </w:rPr>
              <w:t>量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rPr>
                <w:rFonts w:ascii="宋体" w:eastAsia="宋体" w:hAnsi="宋体" w:cs="宋体" w:hint="eastAsia"/>
              </w:rPr>
              <w:t>环境设施满足要求</w:t>
            </w:r>
            <w:r>
              <w:t xml:space="preserve"> 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rPr>
                <w:rFonts w:asciiTheme="minorEastAsia" w:hAnsiTheme="minorEastAsia" w:hint="eastAsia"/>
              </w:rPr>
              <w:t>□</w:t>
            </w:r>
            <w:r>
              <w:t xml:space="preserve"> </w:t>
            </w:r>
            <w:r>
              <w:rPr>
                <w:rFonts w:ascii="宋体" w:eastAsia="宋体" w:hAnsi="宋体" w:cs="宋体" w:hint="eastAsia"/>
              </w:rPr>
              <w:t>完全满足</w:t>
            </w:r>
            <w:r>
              <w:t>PM</w:t>
            </w:r>
            <w:r>
              <w:rPr>
                <w:vertAlign w:val="subscript"/>
              </w:rPr>
              <w:t>2.5</w:t>
            </w:r>
            <w:r>
              <w:rPr>
                <w:rFonts w:ascii="宋体" w:eastAsia="宋体" w:hAnsi="宋体" w:cs="宋体" w:hint="eastAsia"/>
              </w:rPr>
              <w:t>称重的恒温恒湿条</w:t>
            </w:r>
            <w:r>
              <w:rPr>
                <w:rFonts w:hint="eastAsia"/>
              </w:rPr>
              <w:t>件</w:t>
            </w:r>
          </w:p>
          <w:p w:rsidR="00E66B48" w:rsidRDefault="00E66B48" w:rsidP="00261110">
            <w:r>
              <w:rPr>
                <w:rFonts w:asciiTheme="minorEastAsia" w:hAnsiTheme="minorEastAsia" w:hint="eastAsia"/>
              </w:rPr>
              <w:t>□</w:t>
            </w:r>
            <w:r>
              <w:t xml:space="preserve"> </w:t>
            </w:r>
            <w:r>
              <w:rPr>
                <w:rFonts w:ascii="宋体" w:eastAsia="宋体" w:hAnsi="宋体" w:cs="宋体" w:hint="eastAsia"/>
              </w:rPr>
              <w:t>不满足</w:t>
            </w:r>
            <w:r>
              <w:t>PM</w:t>
            </w:r>
            <w:r>
              <w:rPr>
                <w:vertAlign w:val="subscript"/>
              </w:rPr>
              <w:t>2.5</w:t>
            </w:r>
            <w:r>
              <w:rPr>
                <w:rFonts w:ascii="宋体" w:eastAsia="宋体" w:hAnsi="宋体" w:cs="宋体" w:hint="eastAsia"/>
              </w:rPr>
              <w:t>称重的恒温恒湿条</w:t>
            </w:r>
            <w:r>
              <w:rPr>
                <w:rFonts w:hint="eastAsia"/>
              </w:rPr>
              <w:t>件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48" w:rsidRDefault="00E66B48" w:rsidP="00261110"/>
        </w:tc>
      </w:tr>
      <w:tr w:rsidR="00E66B48" w:rsidTr="00261110">
        <w:trPr>
          <w:tblHeader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48" w:rsidRDefault="00E66B48" w:rsidP="00261110"/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48" w:rsidRDefault="00E66B48" w:rsidP="00261110"/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rPr>
                <w:rFonts w:ascii="宋体" w:eastAsia="宋体" w:hAnsi="宋体" w:cs="宋体" w:hint="eastAsia"/>
              </w:rPr>
              <w:t>有天平（十万分之一克精度</w:t>
            </w:r>
            <w:r>
              <w:rPr>
                <w:rFonts w:hint="eastAsia"/>
              </w:rPr>
              <w:t>）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rPr>
                <w:rFonts w:asciiTheme="minorEastAsia" w:hAnsiTheme="minorEastAsia" w:hint="eastAsia"/>
              </w:rPr>
              <w:t>□有   □无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48" w:rsidRDefault="00E66B48" w:rsidP="00261110"/>
        </w:tc>
      </w:tr>
      <w:tr w:rsidR="00E66B48" w:rsidTr="00261110">
        <w:trPr>
          <w:tblHeader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rPr>
                <w:rFonts w:ascii="宋体" w:eastAsia="宋体" w:hAnsi="宋体" w:cs="宋体" w:hint="eastAsia"/>
              </w:rPr>
              <w:t>检测能</w:t>
            </w:r>
            <w:r>
              <w:rPr>
                <w:rFonts w:hint="eastAsia"/>
              </w:rPr>
              <w:t>力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t>1</w:t>
            </w:r>
            <w:r>
              <w:rPr>
                <w:rFonts w:ascii="宋体" w:eastAsia="宋体" w:hAnsi="宋体" w:cs="宋体" w:hint="eastAsia"/>
              </w:rPr>
              <w:t>）检测方法经实验室验证，方法检出限，准确度，重现性和加标回收率等关键参数进行过实验确</w:t>
            </w:r>
            <w:r>
              <w:rPr>
                <w:rFonts w:hint="eastAsia"/>
              </w:rPr>
              <w:t>认</w:t>
            </w:r>
          </w:p>
          <w:p w:rsidR="00E66B48" w:rsidRDefault="00E66B48" w:rsidP="00261110">
            <w:r>
              <w:t>2</w:t>
            </w:r>
            <w:r>
              <w:rPr>
                <w:rFonts w:ascii="宋体" w:eastAsia="宋体" w:hAnsi="宋体" w:cs="宋体" w:hint="eastAsia"/>
              </w:rPr>
              <w:t>）有实际检测经</w:t>
            </w:r>
            <w:r>
              <w:rPr>
                <w:rFonts w:hint="eastAsia"/>
              </w:rPr>
              <w:t>历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48" w:rsidRDefault="00E66B48" w:rsidP="0026111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环境空气</w:t>
            </w:r>
          </w:p>
          <w:p w:rsidR="00E66B48" w:rsidRDefault="00E66B48" w:rsidP="00261110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□水溶性离子（</w:t>
            </w:r>
            <w:r>
              <w:rPr>
                <w:rFonts w:ascii="Times New Roman" w:hAnsi="Times New Roman"/>
                <w:szCs w:val="21"/>
              </w:rPr>
              <w:t>F</w:t>
            </w:r>
            <w:r>
              <w:rPr>
                <w:rFonts w:ascii="Times New Roman" w:hAnsi="Times New Roman"/>
                <w:szCs w:val="21"/>
                <w:vertAlign w:val="superscript"/>
              </w:rPr>
              <w:t>-</w:t>
            </w:r>
            <w:r>
              <w:rPr>
                <w:rFonts w:ascii="Times New Roman" w:hAnsi="Times New Roman"/>
                <w:szCs w:val="21"/>
              </w:rPr>
              <w:t>,Cl</w:t>
            </w:r>
            <w:r>
              <w:rPr>
                <w:rFonts w:ascii="Times New Roman" w:hAnsi="Times New Roman"/>
                <w:szCs w:val="21"/>
                <w:vertAlign w:val="superscript"/>
              </w:rPr>
              <w:t>-</w:t>
            </w:r>
            <w:r>
              <w:rPr>
                <w:rFonts w:ascii="Times New Roman" w:hAnsi="Times New Roman"/>
                <w:szCs w:val="21"/>
              </w:rPr>
              <w:t>,NO</w:t>
            </w:r>
            <w:r>
              <w:rPr>
                <w:rFonts w:ascii="Times New Roman" w:hAnsi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Cs w:val="21"/>
                <w:vertAlign w:val="superscript"/>
              </w:rPr>
              <w:t>-</w:t>
            </w:r>
            <w:r>
              <w:rPr>
                <w:rFonts w:ascii="Times New Roman" w:hAnsi="Times New Roman"/>
                <w:szCs w:val="21"/>
              </w:rPr>
              <w:t>,SO</w:t>
            </w:r>
            <w:r>
              <w:rPr>
                <w:rFonts w:ascii="Times New Roman" w:hAnsi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szCs w:val="21"/>
                <w:vertAlign w:val="superscript"/>
              </w:rPr>
              <w:t>2-</w:t>
            </w:r>
            <w:r>
              <w:rPr>
                <w:rFonts w:ascii="Times New Roman" w:hAnsi="Times New Roman"/>
                <w:szCs w:val="21"/>
              </w:rPr>
              <w:t>,Na</w:t>
            </w:r>
            <w:r>
              <w:rPr>
                <w:rFonts w:ascii="Times New Roman" w:hAnsi="Times New Roman"/>
                <w:szCs w:val="21"/>
                <w:vertAlign w:val="superscript"/>
              </w:rPr>
              <w:t>+</w:t>
            </w:r>
            <w:r>
              <w:rPr>
                <w:rFonts w:ascii="Times New Roman" w:hAnsi="Times New Roman"/>
                <w:szCs w:val="21"/>
              </w:rPr>
              <w:t>,K</w:t>
            </w:r>
            <w:r>
              <w:rPr>
                <w:rFonts w:ascii="Times New Roman" w:hAnsi="Times New Roman"/>
                <w:szCs w:val="21"/>
                <w:vertAlign w:val="superscript"/>
              </w:rPr>
              <w:t>+</w:t>
            </w:r>
            <w:r>
              <w:rPr>
                <w:rFonts w:ascii="Times New Roman" w:hAnsi="Times New Roman"/>
                <w:szCs w:val="21"/>
              </w:rPr>
              <w:t>,Mg</w:t>
            </w:r>
            <w:r>
              <w:rPr>
                <w:rFonts w:ascii="Times New Roman" w:hAnsi="Times New Roman"/>
                <w:szCs w:val="21"/>
                <w:vertAlign w:val="superscript"/>
              </w:rPr>
              <w:t>2+</w:t>
            </w:r>
            <w:r>
              <w:rPr>
                <w:rFonts w:ascii="Times New Roman" w:hAnsi="Times New Roman"/>
                <w:szCs w:val="21"/>
              </w:rPr>
              <w:t>,Ca</w:t>
            </w:r>
            <w:r>
              <w:rPr>
                <w:rFonts w:ascii="Times New Roman" w:hAnsi="Times New Roman"/>
                <w:szCs w:val="21"/>
                <w:vertAlign w:val="superscript"/>
              </w:rPr>
              <w:t>2+</w:t>
            </w:r>
            <w:r>
              <w:rPr>
                <w:rFonts w:ascii="Times New Roman" w:hAnsi="Times New Roman"/>
                <w:szCs w:val="21"/>
              </w:rPr>
              <w:t>,NH</w:t>
            </w:r>
            <w:r>
              <w:rPr>
                <w:rFonts w:ascii="Times New Roman" w:hAnsi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  <w:p w:rsidR="00E66B48" w:rsidRDefault="00E66B48" w:rsidP="002611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Times New Roman" w:hAnsi="Times New Roman" w:cs="Times New Roman"/>
              </w:rPr>
              <w:t>OC</w:t>
            </w:r>
            <w:r>
              <w:rPr>
                <w:rFonts w:ascii="宋体" w:eastAsia="宋体" w:hAnsi="宋体" w:cs="宋体" w:hint="eastAsia"/>
              </w:rPr>
              <w:t>、</w:t>
            </w:r>
            <w:r>
              <w:rPr>
                <w:rFonts w:ascii="Times New Roman" w:hAnsi="Times New Roman" w:cs="Times New Roman"/>
              </w:rPr>
              <w:t>EC</w:t>
            </w:r>
          </w:p>
          <w:p w:rsidR="00E66B48" w:rsidRDefault="00E66B48" w:rsidP="0026111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□无机元素</w:t>
            </w:r>
          </w:p>
          <w:p w:rsidR="00E66B48" w:rsidRDefault="00E66B48" w:rsidP="00261110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宋体"/>
                <w:szCs w:val="21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锑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铝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砷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钡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铍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镉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铬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钴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铜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铅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锰</w:t>
            </w: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钼</w:t>
            </w:r>
            <w:proofErr w:type="gramEnd"/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镍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硒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银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铊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钍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矾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锌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铋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锶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锡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锂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钠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磷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钪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铁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镁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硫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钾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硅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钙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钛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Times New Roman" w:hAnsi="宋体" w:hint="eastAsia"/>
                <w:szCs w:val="21"/>
              </w:rPr>
              <w:t>汞</w:t>
            </w:r>
          </w:p>
          <w:p w:rsidR="00E66B48" w:rsidRDefault="00E66B48" w:rsidP="00261110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□其他无机元素（             )</w:t>
            </w:r>
          </w:p>
          <w:p w:rsidR="00E66B48" w:rsidRDefault="00E66B48" w:rsidP="0026111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□VOCs(   种）</w:t>
            </w:r>
          </w:p>
          <w:p w:rsidR="00E66B48" w:rsidRDefault="00E66B48" w:rsidP="0026111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□多环芳烃（      种)</w:t>
            </w:r>
          </w:p>
          <w:p w:rsidR="00E66B48" w:rsidRDefault="00E66B48" w:rsidP="00261110">
            <w:pPr>
              <w:jc w:val="left"/>
              <w:rPr>
                <w:rFonts w:ascii="Times New Roman" w:hAnsi="宋体"/>
                <w:szCs w:val="21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非甲烷总</w:t>
            </w:r>
            <w:r>
              <w:rPr>
                <w:rFonts w:ascii="Times New Roman" w:hAnsi="宋体" w:hint="eastAsia"/>
                <w:szCs w:val="21"/>
              </w:rPr>
              <w:t>烃</w:t>
            </w:r>
          </w:p>
          <w:p w:rsidR="00E66B48" w:rsidRDefault="00E66B48" w:rsidP="00261110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水溶性有机碳（</w:t>
            </w:r>
            <w:r>
              <w:rPr>
                <w:rFonts w:ascii="Times New Roman" w:hAnsi="Times New Roman"/>
                <w:szCs w:val="21"/>
              </w:rPr>
              <w:t>WSOC)</w:t>
            </w:r>
            <w:r>
              <w:rPr>
                <w:rFonts w:ascii="Times New Roman" w:hAnsi="宋体"/>
                <w:szCs w:val="21"/>
              </w:rPr>
              <w:t xml:space="preserve"> </w:t>
            </w:r>
          </w:p>
          <w:p w:rsidR="00E66B48" w:rsidRDefault="00E66B48" w:rsidP="00261110">
            <w:pPr>
              <w:jc w:val="left"/>
              <w:rPr>
                <w:rFonts w:ascii="Times New Roman" w:hAnsi="宋体"/>
                <w:szCs w:val="21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醛酮类化合物</w:t>
            </w:r>
            <w:r>
              <w:rPr>
                <w:rFonts w:ascii="Times New Roman" w:hAnsi="宋体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左旋葡聚糖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甾醇</w:t>
            </w:r>
            <w:r>
              <w:rPr>
                <w:rFonts w:ascii="Times New Roman" w:hAnsi="宋体" w:hint="eastAsia"/>
                <w:szCs w:val="21"/>
              </w:rPr>
              <w:t>类</w:t>
            </w:r>
          </w:p>
          <w:p w:rsidR="00E66B48" w:rsidRDefault="00E66B48" w:rsidP="0026111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正构烷烃</w:t>
            </w:r>
            <w:proofErr w:type="gramEnd"/>
            <w:r>
              <w:rPr>
                <w:rFonts w:ascii="Times New Roman" w:hAnsi="宋体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有机酸</w:t>
            </w: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正构烷酸</w:t>
            </w:r>
            <w:proofErr w:type="gramEnd"/>
            <w:r>
              <w:rPr>
                <w:rFonts w:asciiTheme="minorEastAsia" w:hAnsiTheme="minorEastAsia" w:hint="eastAsia"/>
              </w:rPr>
              <w:t>□其他有机示踪物（                       ）</w:t>
            </w:r>
          </w:p>
          <w:p w:rsidR="00E66B48" w:rsidRDefault="00E66B48" w:rsidP="00261110">
            <w:pPr>
              <w:jc w:val="left"/>
              <w:rPr>
                <w:rFonts w:ascii="Times New Roman" w:hAnsi="宋体"/>
                <w:szCs w:val="21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二氧化硫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氮氧化物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Times New Roman" w:hAnsi="宋体" w:hint="eastAsia"/>
                <w:szCs w:val="21"/>
              </w:rPr>
              <w:t>氨</w:t>
            </w:r>
          </w:p>
          <w:p w:rsidR="00E66B48" w:rsidRDefault="00E66B48" w:rsidP="00261110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Times New Roman" w:hAnsi="Times New Roman"/>
                <w:szCs w:val="21"/>
                <w:vertAlign w:val="superscript"/>
              </w:rPr>
              <w:t>13</w:t>
            </w:r>
            <w:r>
              <w:rPr>
                <w:rFonts w:ascii="Times New Roman" w:hAnsi="Times New Roman"/>
                <w:szCs w:val="21"/>
              </w:rPr>
              <w:t>C,</w:t>
            </w:r>
            <w:r>
              <w:rPr>
                <w:rFonts w:ascii="Times New Roman" w:hAnsi="Times New Roman"/>
                <w:szCs w:val="21"/>
                <w:vertAlign w:val="superscript"/>
              </w:rPr>
              <w:t>15</w:t>
            </w:r>
            <w:r>
              <w:rPr>
                <w:rFonts w:ascii="Times New Roman" w:hAnsi="Times New Roman"/>
                <w:szCs w:val="21"/>
              </w:rPr>
              <w:t>N,</w:t>
            </w:r>
            <w:r>
              <w:rPr>
                <w:rFonts w:ascii="Times New Roman" w:hAnsi="Times New Roman"/>
                <w:szCs w:val="21"/>
                <w:vertAlign w:val="superscript"/>
              </w:rPr>
              <w:t>18</w:t>
            </w:r>
            <w:r>
              <w:rPr>
                <w:rFonts w:ascii="Times New Roman" w:hAnsi="Times New Roman"/>
                <w:szCs w:val="21"/>
              </w:rPr>
              <w:t>O,</w:t>
            </w:r>
            <w:r>
              <w:rPr>
                <w:rFonts w:ascii="Times New Roman" w:hAnsi="Times New Roman"/>
                <w:szCs w:val="21"/>
                <w:vertAlign w:val="superscript"/>
              </w:rPr>
              <w:t>34</w:t>
            </w:r>
            <w:r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Times New Roman" w:hAnsi="Times New Roman"/>
                <w:szCs w:val="21"/>
                <w:vertAlign w:val="superscript"/>
              </w:rPr>
              <w:t>210</w:t>
            </w:r>
            <w:r>
              <w:rPr>
                <w:rFonts w:ascii="Times New Roman" w:hAnsi="Times New Roman"/>
                <w:szCs w:val="21"/>
              </w:rPr>
              <w:t>pb</w:t>
            </w:r>
            <w:r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="Times New Roman" w:hAnsi="Times New Roman"/>
                <w:szCs w:val="21"/>
              </w:rPr>
              <w:t>Sr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1"/>
              </w:rPr>
              <w:t>Nd</w:t>
            </w:r>
            <w:proofErr w:type="spellEnd"/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Times New Roman" w:hAnsi="Times New Roman"/>
                <w:szCs w:val="21"/>
                <w:vertAlign w:val="superscript"/>
              </w:rPr>
              <w:t>14</w:t>
            </w:r>
            <w:r>
              <w:rPr>
                <w:rFonts w:ascii="Times New Roman" w:hAnsi="Times New Roman"/>
                <w:szCs w:val="21"/>
              </w:rPr>
              <w:t>C</w:t>
            </w:r>
          </w:p>
          <w:p w:rsidR="00E66B48" w:rsidRDefault="00E66B48" w:rsidP="0026111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污染源废气</w:t>
            </w:r>
          </w:p>
          <w:p w:rsidR="00E66B48" w:rsidRDefault="00E66B48" w:rsidP="00261110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□水溶性离子（</w:t>
            </w:r>
            <w:r>
              <w:rPr>
                <w:rFonts w:ascii="Times New Roman" w:hAnsi="Times New Roman"/>
                <w:szCs w:val="21"/>
              </w:rPr>
              <w:t>F</w:t>
            </w:r>
            <w:r>
              <w:rPr>
                <w:rFonts w:ascii="Times New Roman" w:hAnsi="Times New Roman"/>
                <w:szCs w:val="21"/>
                <w:vertAlign w:val="superscript"/>
              </w:rPr>
              <w:t>-</w:t>
            </w:r>
            <w:r>
              <w:rPr>
                <w:rFonts w:ascii="Times New Roman" w:hAnsi="Times New Roman"/>
                <w:szCs w:val="21"/>
              </w:rPr>
              <w:t>,Cl</w:t>
            </w:r>
            <w:r>
              <w:rPr>
                <w:rFonts w:ascii="Times New Roman" w:hAnsi="Times New Roman"/>
                <w:szCs w:val="21"/>
                <w:vertAlign w:val="superscript"/>
              </w:rPr>
              <w:t>-</w:t>
            </w:r>
            <w:r>
              <w:rPr>
                <w:rFonts w:ascii="Times New Roman" w:hAnsi="Times New Roman"/>
                <w:szCs w:val="21"/>
              </w:rPr>
              <w:t>,NO</w:t>
            </w:r>
            <w:r>
              <w:rPr>
                <w:rFonts w:ascii="Times New Roman" w:hAnsi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Cs w:val="21"/>
                <w:vertAlign w:val="superscript"/>
              </w:rPr>
              <w:t>-</w:t>
            </w:r>
            <w:r>
              <w:rPr>
                <w:rFonts w:ascii="Times New Roman" w:hAnsi="Times New Roman"/>
                <w:szCs w:val="21"/>
              </w:rPr>
              <w:t>,SO</w:t>
            </w:r>
            <w:r>
              <w:rPr>
                <w:rFonts w:ascii="Times New Roman" w:hAnsi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szCs w:val="21"/>
                <w:vertAlign w:val="superscript"/>
              </w:rPr>
              <w:t>2-</w:t>
            </w:r>
            <w:r>
              <w:rPr>
                <w:rFonts w:ascii="Times New Roman" w:hAnsi="Times New Roman"/>
                <w:szCs w:val="21"/>
              </w:rPr>
              <w:t>,Na</w:t>
            </w:r>
            <w:r>
              <w:rPr>
                <w:rFonts w:ascii="Times New Roman" w:hAnsi="Times New Roman"/>
                <w:szCs w:val="21"/>
                <w:vertAlign w:val="superscript"/>
              </w:rPr>
              <w:t>+</w:t>
            </w:r>
            <w:r>
              <w:rPr>
                <w:rFonts w:ascii="Times New Roman" w:hAnsi="Times New Roman"/>
                <w:szCs w:val="21"/>
              </w:rPr>
              <w:t>,K</w:t>
            </w:r>
            <w:r>
              <w:rPr>
                <w:rFonts w:ascii="Times New Roman" w:hAnsi="Times New Roman"/>
                <w:szCs w:val="21"/>
                <w:vertAlign w:val="superscript"/>
              </w:rPr>
              <w:t>+</w:t>
            </w:r>
            <w:r>
              <w:rPr>
                <w:rFonts w:ascii="Times New Roman" w:hAnsi="Times New Roman"/>
                <w:szCs w:val="21"/>
              </w:rPr>
              <w:t>,Mg</w:t>
            </w:r>
            <w:r>
              <w:rPr>
                <w:rFonts w:ascii="Times New Roman" w:hAnsi="Times New Roman"/>
                <w:szCs w:val="21"/>
                <w:vertAlign w:val="superscript"/>
              </w:rPr>
              <w:t>2+</w:t>
            </w:r>
            <w:r>
              <w:rPr>
                <w:rFonts w:ascii="Times New Roman" w:hAnsi="Times New Roman"/>
                <w:szCs w:val="21"/>
              </w:rPr>
              <w:t>,Ca</w:t>
            </w:r>
            <w:r>
              <w:rPr>
                <w:rFonts w:ascii="Times New Roman" w:hAnsi="Times New Roman"/>
                <w:szCs w:val="21"/>
                <w:vertAlign w:val="superscript"/>
              </w:rPr>
              <w:t>2+</w:t>
            </w:r>
            <w:r>
              <w:rPr>
                <w:rFonts w:ascii="Times New Roman" w:hAnsi="Times New Roman"/>
                <w:szCs w:val="21"/>
              </w:rPr>
              <w:t>,NH</w:t>
            </w:r>
            <w:r>
              <w:rPr>
                <w:rFonts w:ascii="Times New Roman" w:hAnsi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  <w:p w:rsidR="00E66B48" w:rsidRDefault="00E66B48" w:rsidP="002611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Times New Roman" w:hAnsi="Times New Roman" w:cs="Times New Roman"/>
              </w:rPr>
              <w:t>OC</w:t>
            </w:r>
            <w:r>
              <w:rPr>
                <w:rFonts w:ascii="宋体" w:eastAsia="宋体" w:hAnsi="宋体" w:cs="宋体" w:hint="eastAsia"/>
              </w:rPr>
              <w:t>、</w:t>
            </w:r>
            <w:r>
              <w:rPr>
                <w:rFonts w:ascii="Times New Roman" w:hAnsi="Times New Roman" w:cs="Times New Roman"/>
              </w:rPr>
              <w:t>EC</w:t>
            </w:r>
          </w:p>
          <w:p w:rsidR="00E66B48" w:rsidRDefault="00E66B48" w:rsidP="0026111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□无机元素</w:t>
            </w:r>
          </w:p>
          <w:p w:rsidR="00E66B48" w:rsidRDefault="00E66B48" w:rsidP="00261110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宋体"/>
                <w:szCs w:val="21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锑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铝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砷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钡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铍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镉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铬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钴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铜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铅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锰</w:t>
            </w: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钼</w:t>
            </w:r>
            <w:proofErr w:type="gramEnd"/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镍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硒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银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铊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钍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矾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锌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铋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锶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锡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锂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钠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磷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钪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铁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镁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硫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钾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硅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钙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钛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Times New Roman" w:hAnsi="宋体" w:hint="eastAsia"/>
                <w:szCs w:val="21"/>
              </w:rPr>
              <w:t>汞</w:t>
            </w:r>
          </w:p>
          <w:p w:rsidR="00E66B48" w:rsidRDefault="00E66B48" w:rsidP="00261110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□其他无机元素（             )</w:t>
            </w:r>
          </w:p>
          <w:p w:rsidR="00E66B48" w:rsidRDefault="00E66B48" w:rsidP="0026111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□VOCs(   种）</w:t>
            </w:r>
          </w:p>
          <w:p w:rsidR="00E66B48" w:rsidRDefault="00E66B48" w:rsidP="0026111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□多环芳烃（      种)</w:t>
            </w:r>
          </w:p>
          <w:p w:rsidR="00E66B48" w:rsidRDefault="00E66B48" w:rsidP="00E66B48">
            <w:pPr>
              <w:jc w:val="left"/>
            </w:pPr>
            <w:r>
              <w:rPr>
                <w:rFonts w:asciiTheme="minorEastAsia" w:hAnsiTheme="minorEastAsia" w:hint="eastAsia"/>
              </w:rPr>
              <w:t>□其他特征污染物（                ）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48" w:rsidRDefault="00E66B48" w:rsidP="00261110"/>
        </w:tc>
      </w:tr>
      <w:tr w:rsidR="00E66B48" w:rsidTr="00261110">
        <w:trPr>
          <w:tblHeader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lastRenderedPageBreak/>
              <w:t>序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pPr>
              <w:ind w:firstLine="422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要素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pPr>
              <w:ind w:firstLine="422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技术要求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pPr>
              <w:ind w:firstLine="422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实验室现</w:t>
            </w:r>
            <w:r>
              <w:rPr>
                <w:rFonts w:hint="eastAsia"/>
                <w:b/>
              </w:rPr>
              <w:t>状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备</w:t>
            </w:r>
            <w:r>
              <w:rPr>
                <w:rFonts w:hint="eastAsia"/>
                <w:b/>
              </w:rPr>
              <w:t>注</w:t>
            </w:r>
          </w:p>
        </w:tc>
      </w:tr>
      <w:tr w:rsidR="00E66B48" w:rsidTr="00261110">
        <w:trPr>
          <w:tblHeader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rPr>
                <w:rFonts w:ascii="宋体" w:eastAsia="宋体" w:hAnsi="宋体" w:cs="宋体" w:hint="eastAsia"/>
              </w:rPr>
              <w:t>人</w:t>
            </w:r>
            <w:r>
              <w:rPr>
                <w:rFonts w:hint="eastAsia"/>
              </w:rPr>
              <w:t>员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rPr>
                <w:rFonts w:ascii="宋体" w:eastAsia="宋体" w:hAnsi="宋体" w:cs="宋体" w:hint="eastAsia"/>
              </w:rPr>
              <w:t>人员经培训上</w:t>
            </w:r>
            <w:r>
              <w:rPr>
                <w:rFonts w:hint="eastAsia"/>
              </w:rPr>
              <w:t>岗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rPr>
                <w:rFonts w:ascii="宋体" w:eastAsia="宋体" w:hAnsi="宋体" w:cs="宋体" w:hint="eastAsia"/>
              </w:rPr>
              <w:t>分析测试人员，共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48" w:rsidRDefault="00E66B48" w:rsidP="00261110"/>
        </w:tc>
      </w:tr>
      <w:tr w:rsidR="00E66B48" w:rsidTr="00261110">
        <w:trPr>
          <w:tblHeader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rPr>
                <w:rFonts w:ascii="宋体" w:eastAsia="宋体" w:hAnsi="宋体" w:cs="宋体" w:hint="eastAsia"/>
              </w:rPr>
              <w:t>仪器设</w:t>
            </w:r>
            <w:r>
              <w:rPr>
                <w:rFonts w:hint="eastAsia"/>
              </w:rPr>
              <w:t>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rPr>
                <w:rFonts w:ascii="宋体" w:eastAsia="宋体" w:hAnsi="宋体" w:cs="宋体" w:hint="eastAsia"/>
              </w:rPr>
              <w:t>仪器设备配置满足分析项目和样品量要</w:t>
            </w:r>
            <w:r>
              <w:rPr>
                <w:rFonts w:hint="eastAsia"/>
              </w:rPr>
              <w:t>求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分析仪器</w:t>
            </w:r>
          </w:p>
          <w:p w:rsidR="00E66B48" w:rsidRDefault="00E66B48" w:rsidP="002611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□IC</w:t>
            </w:r>
            <w:r>
              <w:rPr>
                <w:rFonts w:ascii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台 □ICP-MS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台 </w:t>
            </w:r>
          </w:p>
          <w:p w:rsidR="00E66B48" w:rsidRDefault="00E66B48" w:rsidP="002611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□ICP-AES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台 □XRF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台</w:t>
            </w:r>
          </w:p>
          <w:p w:rsidR="00E66B48" w:rsidRDefault="00E66B48" w:rsidP="002611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□热光碳质分析仪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台</w:t>
            </w:r>
          </w:p>
          <w:p w:rsidR="00E66B48" w:rsidRDefault="00E66B48" w:rsidP="002611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□冷阱-热解析-GC/MS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台</w:t>
            </w:r>
          </w:p>
          <w:p w:rsidR="00E66B48" w:rsidRDefault="00E66B48" w:rsidP="002611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□GC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台 □LC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台 □GC/MS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台</w:t>
            </w:r>
          </w:p>
          <w:p w:rsidR="00E66B48" w:rsidRDefault="00E66B48" w:rsidP="002611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□LC/MS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台 □GC/MS/MS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台</w:t>
            </w:r>
          </w:p>
          <w:p w:rsidR="00E66B48" w:rsidRDefault="00E66B48" w:rsidP="002611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□LC/MS/MS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台 □HRGC/HRMS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台</w:t>
            </w:r>
          </w:p>
          <w:p w:rsidR="00E66B48" w:rsidRDefault="00E66B48" w:rsidP="002611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□紫外/可见分光光度仪</w:t>
            </w:r>
          </w:p>
          <w:p w:rsidR="00E66B48" w:rsidRDefault="00E66B48" w:rsidP="002611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□同位素比质谱仪□加速器质谱</w:t>
            </w:r>
          </w:p>
          <w:p w:rsidR="00E66B48" w:rsidRDefault="00E66B48" w:rsidP="002611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□其他分析仪器（                   ）</w:t>
            </w:r>
          </w:p>
          <w:p w:rsidR="00E66B48" w:rsidRDefault="00E66B48" w:rsidP="002611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前处理设备</w:t>
            </w:r>
          </w:p>
          <w:p w:rsidR="00E66B48" w:rsidRDefault="00E66B48" w:rsidP="002611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□微波消解仪 □超声波辅助萃取仪</w:t>
            </w:r>
          </w:p>
          <w:p w:rsidR="00E66B48" w:rsidRDefault="00E66B48" w:rsidP="002611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□加速溶剂萃取仪 □旋转蒸发仪</w:t>
            </w:r>
          </w:p>
          <w:p w:rsidR="00E66B48" w:rsidRDefault="00E66B48" w:rsidP="00261110">
            <w:r>
              <w:rPr>
                <w:rFonts w:asciiTheme="minorEastAsia" w:hAnsiTheme="minorEastAsia" w:hint="eastAsia"/>
              </w:rPr>
              <w:t>□其他前处理设备（                  )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48" w:rsidRDefault="00E66B48" w:rsidP="00261110"/>
        </w:tc>
      </w:tr>
      <w:tr w:rsidR="00E66B48" w:rsidTr="00261110">
        <w:trPr>
          <w:tblHeader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rPr>
                <w:rFonts w:ascii="宋体" w:eastAsia="宋体" w:hAnsi="宋体" w:cs="宋体" w:hint="eastAsia"/>
              </w:rPr>
              <w:t>检测经</w:t>
            </w:r>
            <w:r>
              <w:rPr>
                <w:rFonts w:hint="eastAsia"/>
              </w:rPr>
              <w:t>历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rPr>
                <w:rFonts w:ascii="宋体" w:eastAsia="宋体" w:hAnsi="宋体" w:cs="宋体" w:hint="eastAsia"/>
              </w:rPr>
              <w:t>有委托检测或科研工作相关检测经</w:t>
            </w:r>
            <w:r>
              <w:rPr>
                <w:rFonts w:hint="eastAsia"/>
              </w:rPr>
              <w:t>历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48" w:rsidRDefault="00E66B48" w:rsidP="00261110">
            <w:r>
              <w:t xml:space="preserve">1. </w:t>
            </w:r>
            <w:r>
              <w:rPr>
                <w:rFonts w:ascii="宋体" w:eastAsia="宋体" w:hAnsi="宋体" w:cs="宋体" w:hint="eastAsia"/>
              </w:rPr>
              <w:t>委托检测请</w:t>
            </w:r>
            <w:proofErr w:type="gramStart"/>
            <w:r>
              <w:rPr>
                <w:rFonts w:ascii="宋体" w:eastAsia="宋体" w:hAnsi="宋体" w:cs="宋体" w:hint="eastAsia"/>
              </w:rPr>
              <w:t>附合同</w:t>
            </w:r>
            <w:proofErr w:type="gramEnd"/>
            <w:r>
              <w:rPr>
                <w:rFonts w:ascii="宋体" w:eastAsia="宋体" w:hAnsi="宋体" w:cs="宋体" w:hint="eastAsia"/>
              </w:rPr>
              <w:t>复印</w:t>
            </w:r>
            <w:r>
              <w:rPr>
                <w:rFonts w:hint="eastAsia"/>
              </w:rPr>
              <w:t>件</w:t>
            </w:r>
          </w:p>
          <w:p w:rsidR="00E66B48" w:rsidRDefault="00E66B48" w:rsidP="00261110">
            <w:r>
              <w:t>2.</w:t>
            </w:r>
            <w:r>
              <w:rPr>
                <w:rFonts w:ascii="宋体" w:eastAsia="宋体" w:hAnsi="宋体" w:cs="宋体" w:hint="eastAsia"/>
              </w:rPr>
              <w:t>科研工作请</w:t>
            </w:r>
            <w:proofErr w:type="gramStart"/>
            <w:r>
              <w:rPr>
                <w:rFonts w:ascii="宋体" w:eastAsia="宋体" w:hAnsi="宋体" w:cs="宋体" w:hint="eastAsia"/>
              </w:rPr>
              <w:t>附发表</w:t>
            </w:r>
            <w:proofErr w:type="gramEnd"/>
            <w:r>
              <w:rPr>
                <w:rFonts w:ascii="宋体" w:eastAsia="宋体" w:hAnsi="宋体" w:cs="宋体" w:hint="eastAsia"/>
              </w:rPr>
              <w:t>文章或项目报告相关内容</w:t>
            </w:r>
            <w:r>
              <w:rPr>
                <w:rFonts w:hint="eastAsia"/>
              </w:rPr>
              <w:t>。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48" w:rsidRDefault="00E66B48" w:rsidP="00261110"/>
        </w:tc>
      </w:tr>
      <w:tr w:rsidR="00E66B48" w:rsidTr="00261110">
        <w:trPr>
          <w:trHeight w:val="1278"/>
          <w:tblHeader/>
        </w:trPr>
        <w:tc>
          <w:tcPr>
            <w:tcW w:w="85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48" w:rsidRDefault="00E66B48" w:rsidP="00261110">
            <w:pPr>
              <w:ind w:firstLine="422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以上实验室信息均属实。</w:t>
            </w:r>
            <w:r>
              <w:rPr>
                <w:b/>
              </w:rPr>
              <w:t xml:space="preserve">  </w:t>
            </w:r>
          </w:p>
          <w:p w:rsidR="00E66B48" w:rsidRDefault="00E66B48" w:rsidP="00261110"/>
          <w:p w:rsidR="00E66B48" w:rsidRDefault="00E66B48" w:rsidP="00261110">
            <w:r>
              <w:t xml:space="preserve">                                                   </w:t>
            </w:r>
            <w:r>
              <w:rPr>
                <w:rFonts w:ascii="宋体" w:eastAsia="宋体" w:hAnsi="宋体" w:cs="宋体" w:hint="eastAsia"/>
                <w:b/>
              </w:rPr>
              <w:t>实验室负责人：</w:t>
            </w:r>
            <w:r>
              <w:t xml:space="preserve">        </w:t>
            </w:r>
            <w:r>
              <w:rPr>
                <w:rFonts w:ascii="宋体" w:eastAsia="宋体" w:hAnsi="宋体" w:cs="宋体" w:hint="eastAsia"/>
              </w:rPr>
              <w:t>（签字</w:t>
            </w:r>
            <w:r>
              <w:rPr>
                <w:rFonts w:hint="eastAsia"/>
              </w:rPr>
              <w:t>）</w:t>
            </w:r>
          </w:p>
        </w:tc>
      </w:tr>
    </w:tbl>
    <w:p w:rsidR="00E66B48" w:rsidRDefault="00E66B48" w:rsidP="00E66B48">
      <w:r>
        <w:rPr>
          <w:rFonts w:hint="eastAsia"/>
        </w:rPr>
        <w:t>注：</w:t>
      </w:r>
    </w:p>
    <w:p w:rsidR="00E66B48" w:rsidRDefault="00E66B48" w:rsidP="00E66B48">
      <w:r>
        <w:t xml:space="preserve">1. </w:t>
      </w:r>
      <w:r>
        <w:rPr>
          <w:rFonts w:hint="eastAsia"/>
        </w:rPr>
        <w:t>请在相关项目打勾</w:t>
      </w:r>
    </w:p>
    <w:p w:rsidR="00E66B48" w:rsidRDefault="00E66B48" w:rsidP="00E66B48">
      <w:r>
        <w:t xml:space="preserve">2. </w:t>
      </w:r>
      <w:r>
        <w:rPr>
          <w:rFonts w:hint="eastAsia"/>
        </w:rPr>
        <w:t>如涉及未列出的检测项目和仪器设备等，请在备注栏说明。</w:t>
      </w:r>
    </w:p>
    <w:p w:rsidR="00E66B48" w:rsidRDefault="00E66B48" w:rsidP="00E66B48"/>
    <w:p w:rsidR="00E66B48" w:rsidRDefault="00E66B48" w:rsidP="00E66B48"/>
    <w:p w:rsidR="00180757" w:rsidRPr="00E66B48" w:rsidRDefault="00180757"/>
    <w:sectPr w:rsidR="00180757" w:rsidRPr="00E66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48"/>
    <w:rsid w:val="0001217D"/>
    <w:rsid w:val="00026294"/>
    <w:rsid w:val="00030C60"/>
    <w:rsid w:val="00034E6B"/>
    <w:rsid w:val="00037BB3"/>
    <w:rsid w:val="00056440"/>
    <w:rsid w:val="00062A31"/>
    <w:rsid w:val="000748EC"/>
    <w:rsid w:val="000B4DB0"/>
    <w:rsid w:val="000B573F"/>
    <w:rsid w:val="000B5FE8"/>
    <w:rsid w:val="000C2360"/>
    <w:rsid w:val="000D386E"/>
    <w:rsid w:val="000E20BB"/>
    <w:rsid w:val="000E5899"/>
    <w:rsid w:val="000F0B20"/>
    <w:rsid w:val="000F745E"/>
    <w:rsid w:val="001000B4"/>
    <w:rsid w:val="00102435"/>
    <w:rsid w:val="00111F5E"/>
    <w:rsid w:val="001245B5"/>
    <w:rsid w:val="001275EF"/>
    <w:rsid w:val="0013423D"/>
    <w:rsid w:val="0014073F"/>
    <w:rsid w:val="0015344D"/>
    <w:rsid w:val="00156FFE"/>
    <w:rsid w:val="001570D8"/>
    <w:rsid w:val="00160A92"/>
    <w:rsid w:val="001735CB"/>
    <w:rsid w:val="00180757"/>
    <w:rsid w:val="00180ED8"/>
    <w:rsid w:val="0018427E"/>
    <w:rsid w:val="001859C7"/>
    <w:rsid w:val="001A403B"/>
    <w:rsid w:val="001A455F"/>
    <w:rsid w:val="001A7997"/>
    <w:rsid w:val="001B373D"/>
    <w:rsid w:val="001B5831"/>
    <w:rsid w:val="001C166C"/>
    <w:rsid w:val="001C2A2E"/>
    <w:rsid w:val="001C3BBD"/>
    <w:rsid w:val="001C41AA"/>
    <w:rsid w:val="001C463B"/>
    <w:rsid w:val="001D6AF7"/>
    <w:rsid w:val="001E2019"/>
    <w:rsid w:val="001E53EB"/>
    <w:rsid w:val="001F3E1A"/>
    <w:rsid w:val="00201BD4"/>
    <w:rsid w:val="002129CF"/>
    <w:rsid w:val="00213406"/>
    <w:rsid w:val="00216A1B"/>
    <w:rsid w:val="00221B94"/>
    <w:rsid w:val="00232A81"/>
    <w:rsid w:val="00233602"/>
    <w:rsid w:val="00243289"/>
    <w:rsid w:val="00252C8C"/>
    <w:rsid w:val="002573D5"/>
    <w:rsid w:val="00273D4C"/>
    <w:rsid w:val="00274EE0"/>
    <w:rsid w:val="00276FB2"/>
    <w:rsid w:val="002818B6"/>
    <w:rsid w:val="00292767"/>
    <w:rsid w:val="0029555A"/>
    <w:rsid w:val="00296875"/>
    <w:rsid w:val="00297514"/>
    <w:rsid w:val="002B2C90"/>
    <w:rsid w:val="002B794B"/>
    <w:rsid w:val="002D10C3"/>
    <w:rsid w:val="00302A1B"/>
    <w:rsid w:val="00306A7B"/>
    <w:rsid w:val="00310B12"/>
    <w:rsid w:val="00312E93"/>
    <w:rsid w:val="00315E54"/>
    <w:rsid w:val="00323960"/>
    <w:rsid w:val="003331C3"/>
    <w:rsid w:val="00333F61"/>
    <w:rsid w:val="00340A3A"/>
    <w:rsid w:val="00340B54"/>
    <w:rsid w:val="003428BA"/>
    <w:rsid w:val="00342CD9"/>
    <w:rsid w:val="00352841"/>
    <w:rsid w:val="00356563"/>
    <w:rsid w:val="0037445E"/>
    <w:rsid w:val="00374FB8"/>
    <w:rsid w:val="0038757B"/>
    <w:rsid w:val="003928D4"/>
    <w:rsid w:val="003A3E76"/>
    <w:rsid w:val="003B019C"/>
    <w:rsid w:val="003B1EAC"/>
    <w:rsid w:val="003B2F01"/>
    <w:rsid w:val="003B3019"/>
    <w:rsid w:val="003C4838"/>
    <w:rsid w:val="003C63F0"/>
    <w:rsid w:val="003C7029"/>
    <w:rsid w:val="003D1191"/>
    <w:rsid w:val="003D33A8"/>
    <w:rsid w:val="003D7BA9"/>
    <w:rsid w:val="003E2043"/>
    <w:rsid w:val="003F459D"/>
    <w:rsid w:val="004014FB"/>
    <w:rsid w:val="00404B5E"/>
    <w:rsid w:val="00405500"/>
    <w:rsid w:val="0041021E"/>
    <w:rsid w:val="004130B4"/>
    <w:rsid w:val="00415271"/>
    <w:rsid w:val="004176DC"/>
    <w:rsid w:val="0042113C"/>
    <w:rsid w:val="00424FF6"/>
    <w:rsid w:val="00425746"/>
    <w:rsid w:val="00425E98"/>
    <w:rsid w:val="0043540C"/>
    <w:rsid w:val="0043575D"/>
    <w:rsid w:val="0043627C"/>
    <w:rsid w:val="00437716"/>
    <w:rsid w:val="00442AFD"/>
    <w:rsid w:val="004445BA"/>
    <w:rsid w:val="00445076"/>
    <w:rsid w:val="00456648"/>
    <w:rsid w:val="004571C6"/>
    <w:rsid w:val="004623BC"/>
    <w:rsid w:val="00462D10"/>
    <w:rsid w:val="00463284"/>
    <w:rsid w:val="00463718"/>
    <w:rsid w:val="00465E34"/>
    <w:rsid w:val="004729CB"/>
    <w:rsid w:val="00477538"/>
    <w:rsid w:val="004819D3"/>
    <w:rsid w:val="00486C84"/>
    <w:rsid w:val="00486D5B"/>
    <w:rsid w:val="0049516B"/>
    <w:rsid w:val="004A5376"/>
    <w:rsid w:val="004B001F"/>
    <w:rsid w:val="004B772B"/>
    <w:rsid w:val="004C40B9"/>
    <w:rsid w:val="004D0930"/>
    <w:rsid w:val="004D44E1"/>
    <w:rsid w:val="004E0A9B"/>
    <w:rsid w:val="004E10D6"/>
    <w:rsid w:val="004E3C97"/>
    <w:rsid w:val="004F1979"/>
    <w:rsid w:val="00506F3A"/>
    <w:rsid w:val="00510F77"/>
    <w:rsid w:val="00514520"/>
    <w:rsid w:val="005175FA"/>
    <w:rsid w:val="005302F6"/>
    <w:rsid w:val="00535692"/>
    <w:rsid w:val="00541EA3"/>
    <w:rsid w:val="005429FF"/>
    <w:rsid w:val="005511D7"/>
    <w:rsid w:val="0055372C"/>
    <w:rsid w:val="00556F6E"/>
    <w:rsid w:val="00576E0E"/>
    <w:rsid w:val="00582C6D"/>
    <w:rsid w:val="0058587E"/>
    <w:rsid w:val="00586B72"/>
    <w:rsid w:val="00590BCE"/>
    <w:rsid w:val="00596D3A"/>
    <w:rsid w:val="005B068A"/>
    <w:rsid w:val="005B3D26"/>
    <w:rsid w:val="005B427D"/>
    <w:rsid w:val="005D1B4B"/>
    <w:rsid w:val="005D2DE9"/>
    <w:rsid w:val="005E16CF"/>
    <w:rsid w:val="005F38C4"/>
    <w:rsid w:val="005F4A80"/>
    <w:rsid w:val="005F6AAE"/>
    <w:rsid w:val="005F7A18"/>
    <w:rsid w:val="006015EC"/>
    <w:rsid w:val="00602AAD"/>
    <w:rsid w:val="006031AE"/>
    <w:rsid w:val="00603444"/>
    <w:rsid w:val="006034D9"/>
    <w:rsid w:val="0061222C"/>
    <w:rsid w:val="006174C0"/>
    <w:rsid w:val="00622470"/>
    <w:rsid w:val="006270DD"/>
    <w:rsid w:val="006276B8"/>
    <w:rsid w:val="00635C83"/>
    <w:rsid w:val="00635CA9"/>
    <w:rsid w:val="00642B23"/>
    <w:rsid w:val="00653AC1"/>
    <w:rsid w:val="00657640"/>
    <w:rsid w:val="006604E1"/>
    <w:rsid w:val="00675339"/>
    <w:rsid w:val="006872A2"/>
    <w:rsid w:val="006875AE"/>
    <w:rsid w:val="006A7E27"/>
    <w:rsid w:val="006C497B"/>
    <w:rsid w:val="006D1E59"/>
    <w:rsid w:val="006E1C74"/>
    <w:rsid w:val="006F32E5"/>
    <w:rsid w:val="006F3CDA"/>
    <w:rsid w:val="006F6AE5"/>
    <w:rsid w:val="006F7533"/>
    <w:rsid w:val="006F7D52"/>
    <w:rsid w:val="00714AFB"/>
    <w:rsid w:val="007613D2"/>
    <w:rsid w:val="00767E26"/>
    <w:rsid w:val="0077067D"/>
    <w:rsid w:val="00772E90"/>
    <w:rsid w:val="00786360"/>
    <w:rsid w:val="00795FC2"/>
    <w:rsid w:val="007A2B3A"/>
    <w:rsid w:val="007B02DC"/>
    <w:rsid w:val="007B284F"/>
    <w:rsid w:val="007C57EB"/>
    <w:rsid w:val="007D5E49"/>
    <w:rsid w:val="007D6E52"/>
    <w:rsid w:val="007D7CFC"/>
    <w:rsid w:val="007E17D9"/>
    <w:rsid w:val="007E44DF"/>
    <w:rsid w:val="007E77A3"/>
    <w:rsid w:val="007E7AA3"/>
    <w:rsid w:val="008024F9"/>
    <w:rsid w:val="00813DC0"/>
    <w:rsid w:val="008141CE"/>
    <w:rsid w:val="00816ECF"/>
    <w:rsid w:val="00817D9E"/>
    <w:rsid w:val="008211AE"/>
    <w:rsid w:val="0082273D"/>
    <w:rsid w:val="008262E6"/>
    <w:rsid w:val="00827F5F"/>
    <w:rsid w:val="008347A3"/>
    <w:rsid w:val="008418DF"/>
    <w:rsid w:val="0085097A"/>
    <w:rsid w:val="00856831"/>
    <w:rsid w:val="00860429"/>
    <w:rsid w:val="0088138E"/>
    <w:rsid w:val="00887085"/>
    <w:rsid w:val="00890A53"/>
    <w:rsid w:val="008927DE"/>
    <w:rsid w:val="008967F3"/>
    <w:rsid w:val="00897655"/>
    <w:rsid w:val="008B6056"/>
    <w:rsid w:val="008B61EC"/>
    <w:rsid w:val="008B6C60"/>
    <w:rsid w:val="008B712C"/>
    <w:rsid w:val="008D6D44"/>
    <w:rsid w:val="00906D9A"/>
    <w:rsid w:val="00915BA7"/>
    <w:rsid w:val="00920E8B"/>
    <w:rsid w:val="00932070"/>
    <w:rsid w:val="0093761B"/>
    <w:rsid w:val="00944E1E"/>
    <w:rsid w:val="00972FB9"/>
    <w:rsid w:val="009735BD"/>
    <w:rsid w:val="00976A86"/>
    <w:rsid w:val="00976AFF"/>
    <w:rsid w:val="00980BE7"/>
    <w:rsid w:val="00982DEC"/>
    <w:rsid w:val="009869D2"/>
    <w:rsid w:val="0099174D"/>
    <w:rsid w:val="009A7504"/>
    <w:rsid w:val="009B0388"/>
    <w:rsid w:val="009C0BE5"/>
    <w:rsid w:val="009C101B"/>
    <w:rsid w:val="009C2AD4"/>
    <w:rsid w:val="009D1AC4"/>
    <w:rsid w:val="009E06C8"/>
    <w:rsid w:val="009E6666"/>
    <w:rsid w:val="009E778B"/>
    <w:rsid w:val="00A04AC6"/>
    <w:rsid w:val="00A05310"/>
    <w:rsid w:val="00A12D57"/>
    <w:rsid w:val="00A2101E"/>
    <w:rsid w:val="00A2535E"/>
    <w:rsid w:val="00A367BD"/>
    <w:rsid w:val="00A50DE4"/>
    <w:rsid w:val="00A51ED3"/>
    <w:rsid w:val="00A51F25"/>
    <w:rsid w:val="00A521B6"/>
    <w:rsid w:val="00A5569C"/>
    <w:rsid w:val="00A67A3D"/>
    <w:rsid w:val="00A72005"/>
    <w:rsid w:val="00A76F98"/>
    <w:rsid w:val="00A86908"/>
    <w:rsid w:val="00A911DD"/>
    <w:rsid w:val="00AA0040"/>
    <w:rsid w:val="00AA672F"/>
    <w:rsid w:val="00AB0D93"/>
    <w:rsid w:val="00AB25A1"/>
    <w:rsid w:val="00AC408A"/>
    <w:rsid w:val="00AD031B"/>
    <w:rsid w:val="00AD41D5"/>
    <w:rsid w:val="00AD5144"/>
    <w:rsid w:val="00AE7CD1"/>
    <w:rsid w:val="00AF1D0C"/>
    <w:rsid w:val="00B05FEE"/>
    <w:rsid w:val="00B0740E"/>
    <w:rsid w:val="00B07A1D"/>
    <w:rsid w:val="00B11F5E"/>
    <w:rsid w:val="00B13FD2"/>
    <w:rsid w:val="00B1425E"/>
    <w:rsid w:val="00B17A30"/>
    <w:rsid w:val="00B26279"/>
    <w:rsid w:val="00B41790"/>
    <w:rsid w:val="00B61E3C"/>
    <w:rsid w:val="00B65FDF"/>
    <w:rsid w:val="00B86821"/>
    <w:rsid w:val="00B87CA9"/>
    <w:rsid w:val="00BA209B"/>
    <w:rsid w:val="00BB2351"/>
    <w:rsid w:val="00BB7322"/>
    <w:rsid w:val="00BC4B74"/>
    <w:rsid w:val="00BC6792"/>
    <w:rsid w:val="00BF4890"/>
    <w:rsid w:val="00C011C7"/>
    <w:rsid w:val="00C063DA"/>
    <w:rsid w:val="00C0799D"/>
    <w:rsid w:val="00C15C48"/>
    <w:rsid w:val="00C15DBB"/>
    <w:rsid w:val="00C2452F"/>
    <w:rsid w:val="00C30F86"/>
    <w:rsid w:val="00C4161B"/>
    <w:rsid w:val="00C42491"/>
    <w:rsid w:val="00C456A7"/>
    <w:rsid w:val="00C47F6B"/>
    <w:rsid w:val="00C53300"/>
    <w:rsid w:val="00C56024"/>
    <w:rsid w:val="00C5664D"/>
    <w:rsid w:val="00C61ECF"/>
    <w:rsid w:val="00C64086"/>
    <w:rsid w:val="00C70649"/>
    <w:rsid w:val="00C73216"/>
    <w:rsid w:val="00C73E43"/>
    <w:rsid w:val="00C75FFC"/>
    <w:rsid w:val="00C833FF"/>
    <w:rsid w:val="00C86FDA"/>
    <w:rsid w:val="00C95336"/>
    <w:rsid w:val="00CA0FBA"/>
    <w:rsid w:val="00CA5457"/>
    <w:rsid w:val="00CA7BE5"/>
    <w:rsid w:val="00CB59C0"/>
    <w:rsid w:val="00CC195C"/>
    <w:rsid w:val="00CD4BA2"/>
    <w:rsid w:val="00CE427D"/>
    <w:rsid w:val="00D04A12"/>
    <w:rsid w:val="00D21D67"/>
    <w:rsid w:val="00D274A1"/>
    <w:rsid w:val="00D3278D"/>
    <w:rsid w:val="00D34EB6"/>
    <w:rsid w:val="00D41B70"/>
    <w:rsid w:val="00D42712"/>
    <w:rsid w:val="00D456F4"/>
    <w:rsid w:val="00D47D07"/>
    <w:rsid w:val="00D54311"/>
    <w:rsid w:val="00D6593F"/>
    <w:rsid w:val="00D74EAF"/>
    <w:rsid w:val="00D75BF4"/>
    <w:rsid w:val="00D92DA1"/>
    <w:rsid w:val="00D95D7E"/>
    <w:rsid w:val="00DA0272"/>
    <w:rsid w:val="00DA0C5F"/>
    <w:rsid w:val="00DA6E82"/>
    <w:rsid w:val="00DB0911"/>
    <w:rsid w:val="00DB3666"/>
    <w:rsid w:val="00DB6ECD"/>
    <w:rsid w:val="00DB75ED"/>
    <w:rsid w:val="00DC20C2"/>
    <w:rsid w:val="00DC556E"/>
    <w:rsid w:val="00DD0000"/>
    <w:rsid w:val="00DD2A88"/>
    <w:rsid w:val="00DD53A9"/>
    <w:rsid w:val="00DD7BAC"/>
    <w:rsid w:val="00DE7614"/>
    <w:rsid w:val="00DF210E"/>
    <w:rsid w:val="00DF27A3"/>
    <w:rsid w:val="00DF74C7"/>
    <w:rsid w:val="00E005A1"/>
    <w:rsid w:val="00E00991"/>
    <w:rsid w:val="00E03A81"/>
    <w:rsid w:val="00E056C5"/>
    <w:rsid w:val="00E0588D"/>
    <w:rsid w:val="00E14B92"/>
    <w:rsid w:val="00E15817"/>
    <w:rsid w:val="00E16853"/>
    <w:rsid w:val="00E16C6D"/>
    <w:rsid w:val="00E16F6D"/>
    <w:rsid w:val="00E17E14"/>
    <w:rsid w:val="00E25E6F"/>
    <w:rsid w:val="00E437E2"/>
    <w:rsid w:val="00E46127"/>
    <w:rsid w:val="00E66B48"/>
    <w:rsid w:val="00E83B26"/>
    <w:rsid w:val="00E83B43"/>
    <w:rsid w:val="00E97C33"/>
    <w:rsid w:val="00EB0A73"/>
    <w:rsid w:val="00EB28BB"/>
    <w:rsid w:val="00EC0F97"/>
    <w:rsid w:val="00EC11F9"/>
    <w:rsid w:val="00ED2728"/>
    <w:rsid w:val="00ED2C2A"/>
    <w:rsid w:val="00ED67B8"/>
    <w:rsid w:val="00ED7441"/>
    <w:rsid w:val="00EE06EB"/>
    <w:rsid w:val="00EE671E"/>
    <w:rsid w:val="00F02FFE"/>
    <w:rsid w:val="00F04503"/>
    <w:rsid w:val="00F05D8D"/>
    <w:rsid w:val="00F077CB"/>
    <w:rsid w:val="00F12A33"/>
    <w:rsid w:val="00F1478C"/>
    <w:rsid w:val="00F14BCA"/>
    <w:rsid w:val="00F15C78"/>
    <w:rsid w:val="00F175DB"/>
    <w:rsid w:val="00F32BD2"/>
    <w:rsid w:val="00F355EF"/>
    <w:rsid w:val="00F613B0"/>
    <w:rsid w:val="00F7245E"/>
    <w:rsid w:val="00F74BA1"/>
    <w:rsid w:val="00F76CCA"/>
    <w:rsid w:val="00F95BAE"/>
    <w:rsid w:val="00F95E0A"/>
    <w:rsid w:val="00F9657D"/>
    <w:rsid w:val="00FB05C0"/>
    <w:rsid w:val="00FC5263"/>
    <w:rsid w:val="00FC7238"/>
    <w:rsid w:val="00FD2EFA"/>
    <w:rsid w:val="00FD512A"/>
    <w:rsid w:val="00FE0212"/>
    <w:rsid w:val="00FF0AAE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张烃</dc:creator>
  <cp:lastModifiedBy>张烃</cp:lastModifiedBy>
  <cp:revision>1</cp:revision>
  <dcterms:created xsi:type="dcterms:W3CDTF">2017-09-18T02:59:00Z</dcterms:created>
  <dcterms:modified xsi:type="dcterms:W3CDTF">2017-09-18T03:00:00Z</dcterms:modified>
</cp:coreProperties>
</file>