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4F" w:rsidRDefault="002F194F" w:rsidP="00313493">
      <w:pPr>
        <w:suppressLineNumbers/>
        <w:spacing w:line="360" w:lineRule="auto"/>
        <w:ind w:firstLine="420"/>
        <w:jc w:val="center"/>
        <w:rPr>
          <w:rFonts w:asciiTheme="minorEastAsia" w:eastAsiaTheme="minorEastAsia" w:hAnsiTheme="minorEastAsia"/>
          <w:b/>
          <w:sz w:val="40"/>
        </w:rPr>
      </w:pPr>
    </w:p>
    <w:p w:rsidR="002F194F" w:rsidRDefault="002F194F" w:rsidP="00313493">
      <w:pPr>
        <w:pStyle w:val="10"/>
        <w:suppressLineNumbers/>
        <w:rPr>
          <w:rFonts w:ascii="方正小标宋简体" w:eastAsia="方正小标宋简体"/>
          <w:color w:val="auto"/>
          <w:sz w:val="56"/>
          <w:lang w:val="zh-CN"/>
        </w:rPr>
      </w:pPr>
    </w:p>
    <w:p w:rsidR="001D4AE9" w:rsidRDefault="001D4AE9" w:rsidP="00313493">
      <w:pPr>
        <w:pStyle w:val="10"/>
        <w:suppressLineNumbers/>
        <w:rPr>
          <w:rFonts w:ascii="方正小标宋简体" w:eastAsia="方正小标宋简体"/>
          <w:color w:val="auto"/>
          <w:sz w:val="56"/>
          <w:lang w:val="zh-CN"/>
        </w:rPr>
      </w:pPr>
    </w:p>
    <w:p w:rsidR="001D4AE9" w:rsidRPr="001D4AE9" w:rsidRDefault="001D4AE9" w:rsidP="00313493">
      <w:pPr>
        <w:pStyle w:val="10"/>
        <w:suppressLineNumbers/>
        <w:rPr>
          <w:rFonts w:ascii="方正小标宋简体" w:eastAsia="方正小标宋简体"/>
          <w:color w:val="auto"/>
          <w:sz w:val="56"/>
          <w:lang w:val="zh-CN"/>
        </w:rPr>
      </w:pPr>
    </w:p>
    <w:p w:rsidR="002F194F" w:rsidRPr="001D4AE9" w:rsidRDefault="002F194F" w:rsidP="00E40BB7">
      <w:pPr>
        <w:pStyle w:val="10"/>
        <w:suppressLineNumbers/>
        <w:rPr>
          <w:rFonts w:ascii="方正小标宋简体" w:eastAsia="方正小标宋简体"/>
          <w:color w:val="auto"/>
          <w:sz w:val="56"/>
          <w:lang w:val="zh-CN"/>
        </w:rPr>
      </w:pPr>
      <w:r w:rsidRPr="001D4AE9">
        <w:rPr>
          <w:rFonts w:ascii="方正小标宋简体" w:eastAsia="方正小标宋简体" w:hint="eastAsia"/>
          <w:color w:val="auto"/>
          <w:sz w:val="56"/>
          <w:lang w:val="zh-CN"/>
        </w:rPr>
        <w:t>除菌过滤技术及应用</w:t>
      </w:r>
      <w:r w:rsidR="00E47E73">
        <w:rPr>
          <w:rFonts w:ascii="方正小标宋简体" w:eastAsia="方正小标宋简体" w:hint="eastAsia"/>
          <w:color w:val="auto"/>
          <w:sz w:val="56"/>
          <w:lang w:val="zh-CN"/>
        </w:rPr>
        <w:t>指南</w:t>
      </w:r>
    </w:p>
    <w:p w:rsidR="00C32096" w:rsidRPr="00223099" w:rsidRDefault="0058530D" w:rsidP="00313493">
      <w:pPr>
        <w:pStyle w:val="10"/>
        <w:suppressLineNumbers/>
        <w:rPr>
          <w:rFonts w:ascii="仿宋" w:eastAsia="仿宋" w:hAnsi="仿宋"/>
          <w:b w:val="0"/>
          <w:color w:val="auto"/>
          <w:sz w:val="56"/>
          <w:lang w:val="zh-CN"/>
        </w:rPr>
      </w:pPr>
      <w:r w:rsidRPr="00223099">
        <w:rPr>
          <w:rFonts w:ascii="仿宋" w:eastAsia="仿宋" w:hAnsi="仿宋" w:hint="eastAsia"/>
          <w:b w:val="0"/>
          <w:color w:val="auto"/>
          <w:sz w:val="56"/>
          <w:lang w:val="zh-CN"/>
        </w:rPr>
        <w:t>（征求意见稿）</w:t>
      </w:r>
    </w:p>
    <w:p w:rsidR="0058530D" w:rsidRDefault="0058530D" w:rsidP="00313493">
      <w:pPr>
        <w:suppressLineNumbers/>
        <w:spacing w:line="360" w:lineRule="auto"/>
        <w:ind w:firstLine="420"/>
        <w:jc w:val="center"/>
        <w:rPr>
          <w:rFonts w:asciiTheme="minorEastAsia" w:eastAsiaTheme="minorEastAsia" w:hAnsiTheme="minorEastAsia"/>
          <w:b/>
          <w:sz w:val="40"/>
        </w:rPr>
      </w:pPr>
      <w:bookmarkStart w:id="0" w:name="_Toc451934971"/>
      <w:bookmarkStart w:id="1" w:name="_Toc451935045"/>
      <w:bookmarkStart w:id="2" w:name="_Toc451939852"/>
      <w:bookmarkStart w:id="3" w:name="_Toc452024608"/>
    </w:p>
    <w:p w:rsidR="00C32096" w:rsidRDefault="00C32096" w:rsidP="004B6A0B">
      <w:pPr>
        <w:pStyle w:val="10"/>
        <w:suppressLineNumbers/>
        <w:jc w:val="both"/>
        <w:rPr>
          <w:rFonts w:ascii="方正小标宋简体" w:eastAsia="方正小标宋简体"/>
          <w:color w:val="auto"/>
          <w:sz w:val="54"/>
          <w:lang w:val="zh-CN"/>
        </w:rPr>
      </w:pPr>
    </w:p>
    <w:p w:rsidR="00C32096" w:rsidRDefault="00C32096" w:rsidP="00313493">
      <w:pPr>
        <w:pStyle w:val="10"/>
        <w:suppressLineNumbers/>
        <w:rPr>
          <w:rFonts w:ascii="方正小标宋简体" w:eastAsia="方正小标宋简体"/>
          <w:color w:val="auto"/>
          <w:sz w:val="54"/>
          <w:lang w:val="zh-CN"/>
        </w:rPr>
      </w:pPr>
    </w:p>
    <w:p w:rsidR="00C32096" w:rsidRDefault="00C32096" w:rsidP="00313493">
      <w:pPr>
        <w:pStyle w:val="10"/>
        <w:suppressLineNumbers/>
        <w:rPr>
          <w:rFonts w:ascii="方正小标宋简体" w:eastAsia="方正小标宋简体"/>
          <w:color w:val="auto"/>
          <w:sz w:val="54"/>
          <w:lang w:val="zh-CN"/>
        </w:rPr>
      </w:pPr>
    </w:p>
    <w:p w:rsidR="00E40BB7" w:rsidRDefault="00E40BB7" w:rsidP="00313493">
      <w:pPr>
        <w:pStyle w:val="10"/>
        <w:suppressLineNumbers/>
        <w:rPr>
          <w:rFonts w:ascii="方正小标宋简体" w:eastAsia="方正小标宋简体"/>
          <w:color w:val="auto"/>
          <w:sz w:val="54"/>
          <w:lang w:val="zh-CN"/>
        </w:rPr>
      </w:pPr>
    </w:p>
    <w:p w:rsidR="00E40BB7" w:rsidRDefault="00E40BB7" w:rsidP="00313493">
      <w:pPr>
        <w:pStyle w:val="10"/>
        <w:suppressLineNumbers/>
        <w:rPr>
          <w:rFonts w:ascii="方正小标宋简体" w:eastAsia="方正小标宋简体"/>
          <w:color w:val="auto"/>
          <w:sz w:val="54"/>
          <w:lang w:val="zh-CN"/>
        </w:rPr>
      </w:pPr>
    </w:p>
    <w:p w:rsidR="00E40BB7" w:rsidRDefault="00E40BB7" w:rsidP="00313493">
      <w:pPr>
        <w:pStyle w:val="10"/>
        <w:suppressLineNumbers/>
        <w:rPr>
          <w:rFonts w:ascii="方正小标宋简体" w:eastAsia="方正小标宋简体"/>
          <w:color w:val="auto"/>
          <w:sz w:val="54"/>
          <w:lang w:val="zh-CN"/>
        </w:rPr>
      </w:pPr>
    </w:p>
    <w:p w:rsidR="00F249CF" w:rsidRDefault="00F249CF" w:rsidP="00313493">
      <w:pPr>
        <w:pStyle w:val="10"/>
        <w:suppressLineNumbers/>
        <w:rPr>
          <w:rFonts w:ascii="方正小标宋简体" w:eastAsia="方正小标宋简体"/>
          <w:color w:val="auto"/>
          <w:sz w:val="54"/>
          <w:lang w:val="zh-CN"/>
        </w:rPr>
      </w:pPr>
    </w:p>
    <w:p w:rsidR="00C32096" w:rsidRPr="00EF03B5" w:rsidRDefault="006C69EC" w:rsidP="00313493">
      <w:pPr>
        <w:pStyle w:val="10"/>
        <w:suppressLineNumbers/>
        <w:rPr>
          <w:rFonts w:ascii="方正小标宋简体" w:eastAsia="方正小标宋简体"/>
          <w:b w:val="0"/>
          <w:color w:val="auto"/>
          <w:sz w:val="34"/>
          <w:lang w:val="zh-CN"/>
        </w:rPr>
      </w:pPr>
      <w:r>
        <w:rPr>
          <w:rFonts w:ascii="方正小标宋简体" w:eastAsia="方正小标宋简体" w:hint="eastAsia"/>
          <w:b w:val="0"/>
          <w:color w:val="auto"/>
          <w:sz w:val="34"/>
          <w:lang w:val="zh-CN"/>
        </w:rPr>
        <w:t xml:space="preserve">  </w:t>
      </w:r>
      <w:r w:rsidR="00C32096" w:rsidRPr="00EF03B5">
        <w:rPr>
          <w:rFonts w:ascii="方正小标宋简体" w:eastAsia="方正小标宋简体" w:hint="eastAsia"/>
          <w:b w:val="0"/>
          <w:color w:val="auto"/>
          <w:sz w:val="34"/>
          <w:lang w:val="zh-CN"/>
        </w:rPr>
        <w:t>国家食品药品监督管理总局</w:t>
      </w:r>
    </w:p>
    <w:p w:rsidR="00C32096" w:rsidRDefault="006C69EC" w:rsidP="00313493">
      <w:pPr>
        <w:pStyle w:val="10"/>
        <w:suppressLineNumbers/>
        <w:rPr>
          <w:rFonts w:ascii="方正小标宋简体" w:eastAsia="方正小标宋简体"/>
          <w:b w:val="0"/>
          <w:color w:val="auto"/>
          <w:sz w:val="34"/>
          <w:lang w:val="zh-CN"/>
        </w:rPr>
      </w:pPr>
      <w:r>
        <w:rPr>
          <w:rFonts w:ascii="方正小标宋简体" w:eastAsia="方正小标宋简体" w:hint="eastAsia"/>
          <w:b w:val="0"/>
          <w:color w:val="auto"/>
          <w:sz w:val="34"/>
          <w:lang w:val="zh-CN"/>
        </w:rPr>
        <w:t xml:space="preserve"> </w:t>
      </w:r>
      <w:r w:rsidR="00C32096" w:rsidRPr="00EF03B5">
        <w:rPr>
          <w:rFonts w:ascii="方正小标宋简体" w:eastAsia="方正小标宋简体" w:hint="eastAsia"/>
          <w:b w:val="0"/>
          <w:color w:val="auto"/>
          <w:sz w:val="34"/>
          <w:lang w:val="zh-CN"/>
        </w:rPr>
        <w:t>食品药品审核查验中心</w:t>
      </w:r>
    </w:p>
    <w:p w:rsidR="003918B7" w:rsidRPr="00EF03B5" w:rsidRDefault="003918B7" w:rsidP="00313493">
      <w:pPr>
        <w:pStyle w:val="10"/>
        <w:suppressLineNumbers/>
        <w:rPr>
          <w:rFonts w:ascii="方正小标宋简体" w:eastAsia="方正小标宋简体"/>
          <w:b w:val="0"/>
          <w:color w:val="auto"/>
          <w:sz w:val="34"/>
          <w:lang w:val="zh-CN"/>
        </w:rPr>
      </w:pPr>
      <w:r w:rsidRPr="00EF03B5">
        <w:rPr>
          <w:rFonts w:ascii="方正小标宋简体" w:eastAsia="方正小标宋简体" w:hint="eastAsia"/>
          <w:b w:val="0"/>
          <w:color w:val="auto"/>
          <w:sz w:val="34"/>
          <w:lang w:val="zh-CN"/>
        </w:rPr>
        <w:t>二〇一六年</w:t>
      </w:r>
      <w:r>
        <w:rPr>
          <w:rFonts w:ascii="方正小标宋简体" w:eastAsia="方正小标宋简体" w:hint="eastAsia"/>
          <w:b w:val="0"/>
          <w:color w:val="auto"/>
          <w:sz w:val="34"/>
          <w:lang w:val="zh-CN"/>
        </w:rPr>
        <w:t>十</w:t>
      </w:r>
      <w:r w:rsidR="006C69EC">
        <w:rPr>
          <w:rFonts w:ascii="方正小标宋简体" w:eastAsia="方正小标宋简体" w:hint="eastAsia"/>
          <w:b w:val="0"/>
          <w:color w:val="auto"/>
          <w:sz w:val="34"/>
          <w:lang w:val="zh-CN"/>
        </w:rPr>
        <w:t>一</w:t>
      </w:r>
      <w:r w:rsidRPr="00EF03B5">
        <w:rPr>
          <w:rFonts w:ascii="方正小标宋简体" w:eastAsia="方正小标宋简体" w:hint="eastAsia"/>
          <w:b w:val="0"/>
          <w:color w:val="auto"/>
          <w:sz w:val="34"/>
          <w:lang w:val="zh-CN"/>
        </w:rPr>
        <w:t>月</w:t>
      </w:r>
    </w:p>
    <w:sdt>
      <w:sdtPr>
        <w:rPr>
          <w:b w:val="0"/>
          <w:bCs w:val="0"/>
          <w:kern w:val="2"/>
          <w:sz w:val="21"/>
          <w:szCs w:val="22"/>
        </w:rPr>
        <w:id w:val="860931555"/>
        <w:docPartObj>
          <w:docPartGallery w:val="Table of Contents"/>
          <w:docPartUnique/>
        </w:docPartObj>
      </w:sdtPr>
      <w:sdtEndPr>
        <w:rPr>
          <w:noProof/>
        </w:rPr>
      </w:sdtEndPr>
      <w:sdtContent>
        <w:p w:rsidR="0012338F" w:rsidRDefault="0012338F">
          <w:pPr>
            <w:pStyle w:val="TOC"/>
            <w:rPr>
              <w:b w:val="0"/>
              <w:bCs w:val="0"/>
              <w:kern w:val="2"/>
              <w:sz w:val="21"/>
              <w:szCs w:val="22"/>
            </w:rPr>
          </w:pPr>
        </w:p>
        <w:p w:rsidR="0012338F" w:rsidRDefault="0012338F" w:rsidP="00E40BB7">
          <w:pPr>
            <w:pStyle w:val="TOC"/>
            <w:jc w:val="center"/>
          </w:pPr>
          <w:r>
            <w:rPr>
              <w:rFonts w:hint="eastAsia"/>
            </w:rPr>
            <w:t>目录</w:t>
          </w:r>
        </w:p>
        <w:p w:rsidR="005B75CF" w:rsidRPr="008320AF" w:rsidRDefault="00F476C4" w:rsidP="00D504FE">
          <w:pPr>
            <w:pStyle w:val="21"/>
            <w:spacing w:before="240"/>
            <w:ind w:left="368" w:hanging="368"/>
            <w:rPr>
              <w:rFonts w:ascii="仿宋" w:eastAsia="仿宋" w:hAnsi="仿宋"/>
              <w:b/>
              <w:noProof/>
              <w:sz w:val="24"/>
              <w:szCs w:val="24"/>
            </w:rPr>
          </w:pPr>
          <w:r w:rsidRPr="00F476C4">
            <w:fldChar w:fldCharType="begin"/>
          </w:r>
          <w:r w:rsidR="0012338F">
            <w:instrText xml:space="preserve"> TOC \o "1-3" \h \z \u </w:instrText>
          </w:r>
          <w:r w:rsidRPr="00F476C4">
            <w:fldChar w:fldCharType="separate"/>
          </w:r>
          <w:hyperlink w:anchor="_Toc466299304" w:history="1">
            <w:r w:rsidR="005B75CF" w:rsidRPr="008320AF">
              <w:rPr>
                <w:rFonts w:ascii="仿宋" w:eastAsia="仿宋" w:hAnsi="仿宋"/>
                <w:b/>
                <w:noProof/>
                <w:sz w:val="24"/>
                <w:szCs w:val="24"/>
              </w:rPr>
              <w:t>1.</w:t>
            </w:r>
            <w:r w:rsidR="005B75CF" w:rsidRPr="008320AF">
              <w:rPr>
                <w:rFonts w:ascii="仿宋" w:eastAsia="仿宋" w:hAnsi="仿宋"/>
                <w:b/>
                <w:noProof/>
                <w:sz w:val="24"/>
                <w:szCs w:val="24"/>
              </w:rPr>
              <w:tab/>
            </w:r>
            <w:r w:rsidR="005B75CF" w:rsidRPr="008320AF">
              <w:rPr>
                <w:rFonts w:ascii="仿宋" w:eastAsia="仿宋" w:hAnsi="仿宋" w:hint="eastAsia"/>
                <w:b/>
                <w:noProof/>
                <w:sz w:val="24"/>
                <w:szCs w:val="24"/>
              </w:rPr>
              <w:t>目的</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_Toc466299304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仿宋" w:eastAsia="仿宋" w:hAnsi="仿宋"/>
              <w:b/>
              <w:noProof/>
              <w:sz w:val="24"/>
              <w:szCs w:val="24"/>
            </w:rPr>
          </w:pPr>
          <w:hyperlink w:anchor="_Toc466299305" w:history="1">
            <w:r w:rsidR="005B75CF" w:rsidRPr="008320AF">
              <w:rPr>
                <w:rFonts w:ascii="仿宋" w:eastAsia="仿宋" w:hAnsi="仿宋"/>
                <w:b/>
                <w:noProof/>
                <w:sz w:val="24"/>
                <w:szCs w:val="24"/>
              </w:rPr>
              <w:t>2.</w:t>
            </w:r>
            <w:r w:rsidR="005B75CF" w:rsidRPr="008320AF">
              <w:rPr>
                <w:rFonts w:ascii="仿宋" w:eastAsia="仿宋" w:hAnsi="仿宋"/>
                <w:b/>
                <w:noProof/>
                <w:sz w:val="24"/>
                <w:szCs w:val="24"/>
              </w:rPr>
              <w:tab/>
            </w:r>
            <w:r w:rsidR="005B75CF" w:rsidRPr="008320AF">
              <w:rPr>
                <w:rFonts w:ascii="仿宋" w:eastAsia="仿宋" w:hAnsi="仿宋" w:hint="eastAsia"/>
                <w:b/>
                <w:noProof/>
                <w:sz w:val="24"/>
                <w:szCs w:val="24"/>
              </w:rPr>
              <w:t>定义</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_Toc466299305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仿宋" w:eastAsia="仿宋" w:hAnsi="仿宋"/>
              <w:b/>
              <w:noProof/>
              <w:sz w:val="24"/>
              <w:szCs w:val="24"/>
            </w:rPr>
          </w:pPr>
          <w:hyperlink w:anchor="_Toc466299306" w:history="1">
            <w:r w:rsidR="005B75CF" w:rsidRPr="008320AF">
              <w:rPr>
                <w:rFonts w:ascii="仿宋" w:eastAsia="仿宋" w:hAnsi="仿宋"/>
                <w:b/>
                <w:noProof/>
                <w:sz w:val="24"/>
                <w:szCs w:val="24"/>
              </w:rPr>
              <w:t>3.</w:t>
            </w:r>
            <w:r w:rsidR="005B75CF" w:rsidRPr="008320AF">
              <w:rPr>
                <w:rFonts w:ascii="仿宋" w:eastAsia="仿宋" w:hAnsi="仿宋"/>
                <w:b/>
                <w:noProof/>
                <w:sz w:val="24"/>
                <w:szCs w:val="24"/>
              </w:rPr>
              <w:tab/>
            </w:r>
            <w:r w:rsidR="005B75CF" w:rsidRPr="008320AF">
              <w:rPr>
                <w:rFonts w:ascii="仿宋" w:eastAsia="仿宋" w:hAnsi="仿宋" w:hint="eastAsia"/>
                <w:b/>
                <w:noProof/>
                <w:sz w:val="24"/>
                <w:szCs w:val="24"/>
              </w:rPr>
              <w:t>范围</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_Toc466299306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仿宋" w:eastAsia="仿宋" w:hAnsi="仿宋"/>
              <w:b/>
              <w:noProof/>
              <w:sz w:val="24"/>
              <w:szCs w:val="24"/>
            </w:rPr>
          </w:pPr>
          <w:hyperlink w:anchor="_Toc466299307" w:history="1">
            <w:r w:rsidR="005B75CF" w:rsidRPr="008320AF">
              <w:rPr>
                <w:rFonts w:ascii="仿宋" w:eastAsia="仿宋" w:hAnsi="仿宋"/>
                <w:b/>
                <w:noProof/>
                <w:sz w:val="24"/>
                <w:szCs w:val="24"/>
              </w:rPr>
              <w:t>4.</w:t>
            </w:r>
            <w:r w:rsidR="005B75CF" w:rsidRPr="008320AF">
              <w:rPr>
                <w:rFonts w:ascii="仿宋" w:eastAsia="仿宋" w:hAnsi="仿宋"/>
                <w:b/>
                <w:noProof/>
                <w:sz w:val="24"/>
                <w:szCs w:val="24"/>
              </w:rPr>
              <w:tab/>
            </w:r>
            <w:r w:rsidR="005B75CF" w:rsidRPr="008320AF">
              <w:rPr>
                <w:rFonts w:ascii="仿宋" w:eastAsia="仿宋" w:hAnsi="仿宋" w:hint="eastAsia"/>
                <w:b/>
                <w:noProof/>
                <w:sz w:val="24"/>
                <w:szCs w:val="24"/>
              </w:rPr>
              <w:t>过滤工艺及系统设计</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_Toc466299307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08" w:history="1">
            <w:r w:rsidR="00324A74" w:rsidRPr="008320AF">
              <w:rPr>
                <w:rFonts w:ascii="仿宋" w:eastAsia="仿宋" w:hAnsi="仿宋"/>
                <w:b/>
                <w:sz w:val="24"/>
                <w:szCs w:val="24"/>
              </w:rPr>
              <w:t xml:space="preserve">4.1 </w:t>
            </w:r>
            <w:r w:rsidR="00324A74" w:rsidRPr="008320AF">
              <w:rPr>
                <w:rFonts w:ascii="仿宋" w:eastAsia="仿宋" w:hAnsi="仿宋" w:hint="eastAsia"/>
                <w:b/>
                <w:sz w:val="24"/>
                <w:szCs w:val="24"/>
              </w:rPr>
              <w:t>过滤工艺的设计</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_Toc466299308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09" w:history="1">
            <w:r w:rsidR="005B75CF" w:rsidRPr="008320AF">
              <w:rPr>
                <w:rFonts w:ascii="仿宋" w:eastAsia="仿宋" w:hAnsi="仿宋"/>
                <w:b/>
                <w:sz w:val="24"/>
                <w:szCs w:val="24"/>
              </w:rPr>
              <w:t>4.2</w:t>
            </w:r>
            <w:r w:rsidR="005B75CF" w:rsidRPr="008320AF">
              <w:rPr>
                <w:rFonts w:ascii="仿宋" w:eastAsia="仿宋" w:hAnsi="仿宋" w:hint="eastAsia"/>
                <w:b/>
                <w:sz w:val="24"/>
                <w:szCs w:val="24"/>
              </w:rPr>
              <w:t>过滤系统的设计</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_Toc466299309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3</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仿宋" w:eastAsia="仿宋" w:hAnsi="仿宋"/>
              <w:b/>
              <w:noProof/>
              <w:sz w:val="24"/>
              <w:szCs w:val="24"/>
            </w:rPr>
          </w:pPr>
          <w:hyperlink w:anchor="_Toc466299310" w:history="1">
            <w:r w:rsidR="005B75CF" w:rsidRPr="008320AF">
              <w:rPr>
                <w:rFonts w:ascii="仿宋" w:eastAsia="仿宋" w:hAnsi="仿宋"/>
                <w:b/>
                <w:sz w:val="24"/>
                <w:szCs w:val="24"/>
              </w:rPr>
              <w:t>5.</w:t>
            </w:r>
            <w:r w:rsidR="005B75CF" w:rsidRPr="008320AF">
              <w:rPr>
                <w:rFonts w:ascii="仿宋" w:eastAsia="仿宋" w:hAnsi="仿宋"/>
                <w:b/>
                <w:noProof/>
                <w:sz w:val="24"/>
                <w:szCs w:val="24"/>
              </w:rPr>
              <w:tab/>
            </w:r>
            <w:r w:rsidR="005B75CF" w:rsidRPr="008320AF">
              <w:rPr>
                <w:rFonts w:ascii="仿宋" w:eastAsia="仿宋" w:hAnsi="仿宋" w:hint="eastAsia"/>
                <w:b/>
                <w:sz w:val="24"/>
                <w:szCs w:val="24"/>
              </w:rPr>
              <w:t>除菌过滤验证</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_Toc466299310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4</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1" w:history="1">
            <w:r w:rsidR="005B75CF" w:rsidRPr="008320AF">
              <w:rPr>
                <w:rFonts w:ascii="仿宋" w:eastAsia="仿宋" w:hAnsi="仿宋"/>
                <w:b/>
                <w:sz w:val="24"/>
                <w:szCs w:val="24"/>
              </w:rPr>
              <w:t xml:space="preserve">5.1 </w:t>
            </w:r>
            <w:r w:rsidR="005B75CF" w:rsidRPr="008320AF">
              <w:rPr>
                <w:rFonts w:ascii="仿宋" w:eastAsia="仿宋" w:hAnsi="仿宋" w:hint="eastAsia"/>
                <w:b/>
                <w:sz w:val="24"/>
                <w:szCs w:val="24"/>
              </w:rPr>
              <w:t>除菌过滤验证概述</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_Toc466299311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4</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2" w:history="1">
            <w:r w:rsidR="005B75CF" w:rsidRPr="008320AF">
              <w:rPr>
                <w:rFonts w:ascii="仿宋" w:eastAsia="仿宋" w:hAnsi="仿宋"/>
                <w:b/>
                <w:sz w:val="24"/>
                <w:szCs w:val="24"/>
              </w:rPr>
              <w:t xml:space="preserve">5.2 </w:t>
            </w:r>
            <w:r w:rsidR="005B75CF" w:rsidRPr="008320AF">
              <w:rPr>
                <w:rFonts w:ascii="仿宋" w:eastAsia="仿宋" w:hAnsi="仿宋" w:hint="eastAsia"/>
                <w:b/>
                <w:sz w:val="24"/>
                <w:szCs w:val="24"/>
              </w:rPr>
              <w:t>细菌截留试验</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_Toc466299312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5</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3" w:history="1">
            <w:r w:rsidR="005B75CF" w:rsidRPr="008320AF">
              <w:rPr>
                <w:rFonts w:ascii="仿宋" w:eastAsia="仿宋" w:hAnsi="仿宋"/>
                <w:b/>
                <w:sz w:val="24"/>
                <w:szCs w:val="24"/>
              </w:rPr>
              <w:t xml:space="preserve">5.3 </w:t>
            </w:r>
            <w:r w:rsidR="005B75CF" w:rsidRPr="008320AF">
              <w:rPr>
                <w:rFonts w:ascii="仿宋" w:eastAsia="仿宋" w:hAnsi="仿宋" w:hint="eastAsia"/>
                <w:b/>
                <w:sz w:val="24"/>
                <w:szCs w:val="24"/>
              </w:rPr>
              <w:t>可提取物和浸出物</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_Toc466299313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6</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4" w:history="1">
            <w:r w:rsidR="005B75CF" w:rsidRPr="008320AF">
              <w:rPr>
                <w:rFonts w:ascii="仿宋" w:eastAsia="仿宋" w:hAnsi="仿宋"/>
                <w:b/>
                <w:sz w:val="24"/>
                <w:szCs w:val="24"/>
              </w:rPr>
              <w:t xml:space="preserve">5.4 </w:t>
            </w:r>
            <w:r w:rsidR="005B75CF" w:rsidRPr="008320AF">
              <w:rPr>
                <w:rFonts w:ascii="仿宋" w:eastAsia="仿宋" w:hAnsi="仿宋" w:hint="eastAsia"/>
                <w:b/>
                <w:sz w:val="24"/>
                <w:szCs w:val="24"/>
              </w:rPr>
              <w:t>化学兼容性</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_Toc466299314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8</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5" w:history="1">
            <w:r w:rsidR="005B75CF" w:rsidRPr="008320AF">
              <w:rPr>
                <w:rFonts w:ascii="仿宋" w:eastAsia="仿宋" w:hAnsi="仿宋"/>
                <w:b/>
                <w:sz w:val="24"/>
                <w:szCs w:val="24"/>
              </w:rPr>
              <w:t xml:space="preserve">5.5 </w:t>
            </w:r>
            <w:r w:rsidR="005B75CF" w:rsidRPr="008320AF">
              <w:rPr>
                <w:rFonts w:ascii="仿宋" w:eastAsia="仿宋" w:hAnsi="仿宋" w:hint="eastAsia"/>
                <w:b/>
                <w:sz w:val="24"/>
                <w:szCs w:val="24"/>
              </w:rPr>
              <w:t>吸附</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_Toc466299315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8</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6" w:history="1">
            <w:r w:rsidR="005B75CF" w:rsidRPr="008320AF">
              <w:rPr>
                <w:rFonts w:ascii="仿宋" w:eastAsia="仿宋" w:hAnsi="仿宋"/>
                <w:b/>
                <w:sz w:val="24"/>
                <w:szCs w:val="24"/>
              </w:rPr>
              <w:t xml:space="preserve">5.6 </w:t>
            </w:r>
            <w:r w:rsidR="005B75CF" w:rsidRPr="008320AF">
              <w:rPr>
                <w:rFonts w:ascii="仿宋" w:eastAsia="仿宋" w:hAnsi="仿宋" w:hint="eastAsia"/>
                <w:b/>
                <w:sz w:val="24"/>
                <w:szCs w:val="24"/>
              </w:rPr>
              <w:t>基于产品完整性试验</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_Toc466299316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9</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7" w:history="1">
            <w:r w:rsidR="005B75CF" w:rsidRPr="008320AF">
              <w:rPr>
                <w:rFonts w:ascii="仿宋" w:eastAsia="仿宋" w:hAnsi="仿宋"/>
                <w:b/>
                <w:sz w:val="24"/>
                <w:szCs w:val="24"/>
              </w:rPr>
              <w:t xml:space="preserve">5.7 </w:t>
            </w:r>
            <w:r w:rsidR="005B75CF" w:rsidRPr="008320AF">
              <w:rPr>
                <w:rFonts w:ascii="仿宋" w:eastAsia="仿宋" w:hAnsi="仿宋" w:hint="eastAsia"/>
                <w:b/>
                <w:sz w:val="24"/>
                <w:szCs w:val="24"/>
              </w:rPr>
              <w:t>再验证</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_Toc466299317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9</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8" w:history="1">
            <w:r w:rsidR="005B75CF" w:rsidRPr="008320AF">
              <w:rPr>
                <w:rFonts w:ascii="仿宋" w:eastAsia="仿宋" w:hAnsi="仿宋"/>
                <w:b/>
                <w:sz w:val="24"/>
                <w:szCs w:val="24"/>
              </w:rPr>
              <w:t xml:space="preserve">5.8 </w:t>
            </w:r>
            <w:r w:rsidR="005B75CF" w:rsidRPr="008320AF">
              <w:rPr>
                <w:rFonts w:ascii="仿宋" w:eastAsia="仿宋" w:hAnsi="仿宋" w:hint="eastAsia"/>
                <w:b/>
                <w:sz w:val="24"/>
                <w:szCs w:val="24"/>
              </w:rPr>
              <w:t>气体过滤器验证</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_Toc466299318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10</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19" w:history="1">
            <w:r w:rsidR="005B75CF" w:rsidRPr="008320AF">
              <w:rPr>
                <w:rFonts w:ascii="仿宋" w:eastAsia="仿宋" w:hAnsi="仿宋"/>
                <w:b/>
                <w:sz w:val="24"/>
                <w:szCs w:val="24"/>
              </w:rPr>
              <w:t xml:space="preserve">5.9 </w:t>
            </w:r>
            <w:r w:rsidR="005B75CF" w:rsidRPr="008320AF">
              <w:rPr>
                <w:rFonts w:ascii="仿宋" w:eastAsia="仿宋" w:hAnsi="仿宋" w:hint="eastAsia"/>
                <w:b/>
                <w:sz w:val="24"/>
                <w:szCs w:val="24"/>
              </w:rPr>
              <w:t>一次性过滤系统验证</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_Toc466299319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10</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仿宋" w:eastAsia="仿宋" w:hAnsi="仿宋"/>
              <w:b/>
              <w:noProof/>
              <w:sz w:val="24"/>
              <w:szCs w:val="24"/>
            </w:rPr>
          </w:pPr>
          <w:hyperlink w:anchor="_Toc466299320" w:history="1">
            <w:r w:rsidR="005B75CF" w:rsidRPr="008320AF">
              <w:rPr>
                <w:rFonts w:ascii="仿宋" w:eastAsia="仿宋" w:hAnsi="仿宋"/>
                <w:b/>
                <w:sz w:val="24"/>
                <w:szCs w:val="24"/>
              </w:rPr>
              <w:t>6.</w:t>
            </w:r>
            <w:r w:rsidR="005B75CF" w:rsidRPr="008320AF">
              <w:rPr>
                <w:rFonts w:ascii="仿宋" w:eastAsia="仿宋" w:hAnsi="仿宋"/>
                <w:b/>
                <w:noProof/>
                <w:sz w:val="24"/>
                <w:szCs w:val="24"/>
              </w:rPr>
              <w:tab/>
            </w:r>
            <w:r w:rsidR="005B75CF" w:rsidRPr="008320AF">
              <w:rPr>
                <w:rFonts w:ascii="仿宋" w:eastAsia="仿宋" w:hAnsi="仿宋" w:hint="eastAsia"/>
                <w:b/>
                <w:sz w:val="24"/>
                <w:szCs w:val="24"/>
              </w:rPr>
              <w:t>除菌过滤器、系统的使用</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_Toc466299320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10</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21" w:history="1">
            <w:r w:rsidR="005B75CF" w:rsidRPr="008320AF">
              <w:rPr>
                <w:rFonts w:ascii="仿宋" w:eastAsia="仿宋" w:hAnsi="仿宋"/>
                <w:b/>
                <w:sz w:val="24"/>
                <w:szCs w:val="24"/>
              </w:rPr>
              <w:t xml:space="preserve">6.1 </w:t>
            </w:r>
            <w:r w:rsidR="005B75CF" w:rsidRPr="008320AF">
              <w:rPr>
                <w:rFonts w:ascii="仿宋" w:eastAsia="仿宋" w:hAnsi="仿宋" w:hint="eastAsia"/>
                <w:b/>
                <w:sz w:val="24"/>
                <w:szCs w:val="24"/>
              </w:rPr>
              <w:t>使用</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_Toc466299321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10</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22" w:history="1">
            <w:r w:rsidR="005B75CF" w:rsidRPr="008320AF">
              <w:rPr>
                <w:rFonts w:ascii="仿宋" w:eastAsia="仿宋" w:hAnsi="仿宋"/>
                <w:b/>
                <w:sz w:val="24"/>
                <w:szCs w:val="24"/>
              </w:rPr>
              <w:t xml:space="preserve">6.2 </w:t>
            </w:r>
            <w:r w:rsidR="005B75CF" w:rsidRPr="008320AF">
              <w:rPr>
                <w:rFonts w:ascii="仿宋" w:eastAsia="仿宋" w:hAnsi="仿宋" w:hint="eastAsia"/>
                <w:b/>
                <w:sz w:val="24"/>
                <w:szCs w:val="24"/>
              </w:rPr>
              <w:t>灭菌</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_Toc466299322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12</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23" w:history="1">
            <w:r w:rsidR="005B75CF" w:rsidRPr="008320AF">
              <w:rPr>
                <w:rFonts w:ascii="仿宋" w:eastAsia="仿宋" w:hAnsi="仿宋"/>
                <w:b/>
                <w:sz w:val="24"/>
                <w:szCs w:val="24"/>
              </w:rPr>
              <w:t xml:space="preserve">6.3 </w:t>
            </w:r>
            <w:r w:rsidR="005B75CF" w:rsidRPr="008320AF">
              <w:rPr>
                <w:rFonts w:ascii="仿宋" w:eastAsia="仿宋" w:hAnsi="仿宋" w:hint="eastAsia"/>
                <w:b/>
                <w:sz w:val="24"/>
                <w:szCs w:val="24"/>
              </w:rPr>
              <w:t>完整性测试</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_Toc466299323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13</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24" w:history="1">
            <w:r w:rsidR="005B75CF" w:rsidRPr="008320AF">
              <w:rPr>
                <w:rFonts w:ascii="仿宋" w:eastAsia="仿宋" w:hAnsi="仿宋"/>
                <w:b/>
                <w:sz w:val="24"/>
                <w:szCs w:val="24"/>
              </w:rPr>
              <w:t xml:space="preserve">6.4 </w:t>
            </w:r>
            <w:r w:rsidR="005B75CF" w:rsidRPr="008320AF">
              <w:rPr>
                <w:rFonts w:ascii="仿宋" w:eastAsia="仿宋" w:hAnsi="仿宋" w:hint="eastAsia"/>
                <w:b/>
                <w:sz w:val="24"/>
                <w:szCs w:val="24"/>
              </w:rPr>
              <w:t>重复使用</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_Toc466299324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16</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25" w:history="1">
            <w:r w:rsidR="005B75CF" w:rsidRPr="008320AF">
              <w:rPr>
                <w:rFonts w:ascii="仿宋" w:eastAsia="仿宋" w:hAnsi="仿宋"/>
                <w:b/>
                <w:sz w:val="24"/>
                <w:szCs w:val="24"/>
              </w:rPr>
              <w:t xml:space="preserve">6.5 </w:t>
            </w:r>
            <w:r w:rsidR="005B75CF" w:rsidRPr="008320AF">
              <w:rPr>
                <w:rFonts w:ascii="仿宋" w:eastAsia="仿宋" w:hAnsi="仿宋" w:hint="eastAsia"/>
                <w:b/>
                <w:sz w:val="24"/>
                <w:szCs w:val="24"/>
              </w:rPr>
              <w:t>气体过滤器特殊考虑因素</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_Toc466299325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16</w:t>
            </w:r>
            <w:r w:rsidRPr="008320AF">
              <w:rPr>
                <w:rFonts w:ascii="仿宋" w:eastAsia="仿宋" w:hAnsi="仿宋"/>
                <w:b/>
                <w:noProof/>
                <w:webHidden/>
                <w:sz w:val="24"/>
                <w:szCs w:val="24"/>
              </w:rPr>
              <w:fldChar w:fldCharType="end"/>
            </w:r>
          </w:hyperlink>
        </w:p>
        <w:p w:rsidR="00872C2B" w:rsidRPr="008320AF" w:rsidRDefault="00F476C4" w:rsidP="00F9247C">
          <w:pPr>
            <w:pStyle w:val="21"/>
            <w:spacing w:before="240"/>
            <w:ind w:left="368" w:hanging="368"/>
            <w:rPr>
              <w:rFonts w:ascii="仿宋" w:eastAsia="仿宋" w:hAnsi="仿宋"/>
              <w:b/>
              <w:noProof/>
              <w:sz w:val="24"/>
              <w:szCs w:val="24"/>
            </w:rPr>
          </w:pPr>
          <w:hyperlink w:anchor="_Toc466299326" w:history="1">
            <w:r w:rsidR="005B75CF" w:rsidRPr="008320AF">
              <w:rPr>
                <w:rFonts w:ascii="仿宋" w:eastAsia="仿宋" w:hAnsi="仿宋"/>
                <w:b/>
                <w:sz w:val="24"/>
                <w:szCs w:val="24"/>
              </w:rPr>
              <w:t xml:space="preserve">6.6 </w:t>
            </w:r>
            <w:r w:rsidR="005B75CF" w:rsidRPr="008320AF">
              <w:rPr>
                <w:rFonts w:ascii="仿宋" w:eastAsia="仿宋" w:hAnsi="仿宋" w:hint="eastAsia"/>
                <w:b/>
                <w:sz w:val="24"/>
                <w:szCs w:val="24"/>
              </w:rPr>
              <w:t>一次性过滤系统</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_Toc466299326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17</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仿宋" w:eastAsia="仿宋" w:hAnsi="仿宋"/>
              <w:b/>
              <w:noProof/>
              <w:sz w:val="24"/>
              <w:szCs w:val="24"/>
            </w:rPr>
          </w:pPr>
          <w:hyperlink w:anchor="_Toc466299327" w:history="1">
            <w:r w:rsidR="005B75CF" w:rsidRPr="008320AF">
              <w:rPr>
                <w:rFonts w:ascii="仿宋" w:eastAsia="仿宋" w:hAnsi="仿宋"/>
                <w:b/>
                <w:sz w:val="24"/>
                <w:szCs w:val="24"/>
              </w:rPr>
              <w:t>7.</w:t>
            </w:r>
            <w:r w:rsidR="005B75CF" w:rsidRPr="008320AF">
              <w:rPr>
                <w:rFonts w:ascii="仿宋" w:eastAsia="仿宋" w:hAnsi="仿宋"/>
                <w:b/>
                <w:noProof/>
                <w:sz w:val="24"/>
                <w:szCs w:val="24"/>
              </w:rPr>
              <w:tab/>
            </w:r>
            <w:r w:rsidR="005B75CF" w:rsidRPr="008320AF">
              <w:rPr>
                <w:rFonts w:ascii="仿宋" w:eastAsia="仿宋" w:hAnsi="仿宋" w:hint="eastAsia"/>
                <w:b/>
                <w:sz w:val="24"/>
                <w:szCs w:val="24"/>
              </w:rPr>
              <w:t>减菌过滤工艺</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_Toc466299327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18</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仿宋" w:eastAsia="仿宋" w:hAnsi="仿宋"/>
              <w:b/>
              <w:noProof/>
              <w:sz w:val="24"/>
              <w:szCs w:val="24"/>
            </w:rPr>
          </w:pPr>
          <w:hyperlink w:anchor="_Toc466299328" w:history="1">
            <w:r w:rsidR="005B75CF" w:rsidRPr="008320AF">
              <w:rPr>
                <w:rFonts w:ascii="仿宋" w:eastAsia="仿宋" w:hAnsi="仿宋"/>
                <w:b/>
                <w:sz w:val="24"/>
                <w:szCs w:val="24"/>
              </w:rPr>
              <w:t>8.</w:t>
            </w:r>
            <w:r w:rsidR="005B75CF" w:rsidRPr="008320AF">
              <w:rPr>
                <w:rFonts w:ascii="仿宋" w:eastAsia="仿宋" w:hAnsi="仿宋"/>
                <w:b/>
                <w:noProof/>
                <w:sz w:val="24"/>
                <w:szCs w:val="24"/>
              </w:rPr>
              <w:tab/>
            </w:r>
            <w:r w:rsidR="005B75CF" w:rsidRPr="008320AF">
              <w:rPr>
                <w:rFonts w:ascii="仿宋" w:eastAsia="仿宋" w:hAnsi="仿宋" w:hint="eastAsia"/>
                <w:b/>
                <w:sz w:val="24"/>
                <w:szCs w:val="24"/>
              </w:rPr>
              <w:t>术语解释</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_Toc466299328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19</w:t>
            </w:r>
            <w:r w:rsidRPr="008320AF">
              <w:rPr>
                <w:rFonts w:ascii="仿宋" w:eastAsia="仿宋" w:hAnsi="仿宋"/>
                <w:b/>
                <w:noProof/>
                <w:webHidden/>
                <w:sz w:val="24"/>
                <w:szCs w:val="24"/>
              </w:rPr>
              <w:fldChar w:fldCharType="end"/>
            </w:r>
          </w:hyperlink>
        </w:p>
        <w:p w:rsidR="005B75CF" w:rsidRPr="008320AF" w:rsidRDefault="00F476C4" w:rsidP="00F9247C">
          <w:pPr>
            <w:pStyle w:val="21"/>
            <w:spacing w:before="240"/>
            <w:ind w:left="368" w:hanging="368"/>
            <w:rPr>
              <w:rFonts w:asciiTheme="minorHAnsi" w:eastAsiaTheme="minorEastAsia" w:hAnsiTheme="minorHAnsi" w:cstheme="minorBidi"/>
              <w:b/>
              <w:noProof/>
            </w:rPr>
          </w:pPr>
          <w:hyperlink w:anchor="_Toc466299329" w:history="1">
            <w:r w:rsidR="005B75CF" w:rsidRPr="008320AF">
              <w:rPr>
                <w:rFonts w:ascii="仿宋" w:eastAsia="仿宋" w:hAnsi="仿宋"/>
                <w:b/>
                <w:sz w:val="24"/>
                <w:szCs w:val="24"/>
              </w:rPr>
              <w:t>9.</w:t>
            </w:r>
            <w:r w:rsidR="005B75CF" w:rsidRPr="008320AF">
              <w:rPr>
                <w:rFonts w:ascii="仿宋" w:eastAsia="仿宋" w:hAnsi="仿宋"/>
                <w:b/>
                <w:noProof/>
                <w:sz w:val="24"/>
                <w:szCs w:val="24"/>
              </w:rPr>
              <w:tab/>
            </w:r>
            <w:r w:rsidR="005B75CF" w:rsidRPr="008320AF">
              <w:rPr>
                <w:rFonts w:ascii="仿宋" w:eastAsia="仿宋" w:hAnsi="仿宋" w:hint="eastAsia"/>
                <w:b/>
                <w:sz w:val="24"/>
                <w:szCs w:val="24"/>
              </w:rPr>
              <w:t>参考文献</w:t>
            </w:r>
            <w:r w:rsidR="005B75CF" w:rsidRPr="008320AF">
              <w:rPr>
                <w:rFonts w:ascii="仿宋" w:eastAsia="仿宋" w:hAnsi="仿宋"/>
                <w:b/>
                <w:noProof/>
                <w:webHidden/>
                <w:sz w:val="24"/>
                <w:szCs w:val="24"/>
              </w:rPr>
              <w:tab/>
            </w:r>
            <w:r w:rsidRPr="008320AF">
              <w:rPr>
                <w:rFonts w:ascii="仿宋" w:eastAsia="仿宋" w:hAnsi="仿宋"/>
                <w:b/>
                <w:noProof/>
                <w:webHidden/>
                <w:sz w:val="24"/>
                <w:szCs w:val="24"/>
              </w:rPr>
              <w:fldChar w:fldCharType="begin"/>
            </w:r>
            <w:r w:rsidR="005B75CF" w:rsidRPr="008320AF">
              <w:rPr>
                <w:rFonts w:ascii="仿宋" w:eastAsia="仿宋" w:hAnsi="仿宋"/>
                <w:b/>
                <w:noProof/>
                <w:webHidden/>
                <w:sz w:val="24"/>
                <w:szCs w:val="24"/>
              </w:rPr>
              <w:instrText xml:space="preserve"> PAGEREF _Toc466299329 \h </w:instrText>
            </w:r>
            <w:r w:rsidRPr="008320AF">
              <w:rPr>
                <w:rFonts w:ascii="仿宋" w:eastAsia="仿宋" w:hAnsi="仿宋"/>
                <w:b/>
                <w:noProof/>
                <w:webHidden/>
                <w:sz w:val="24"/>
                <w:szCs w:val="24"/>
              </w:rPr>
            </w:r>
            <w:r w:rsidRPr="008320AF">
              <w:rPr>
                <w:rFonts w:ascii="仿宋" w:eastAsia="仿宋" w:hAnsi="仿宋"/>
                <w:b/>
                <w:noProof/>
                <w:webHidden/>
                <w:sz w:val="24"/>
                <w:szCs w:val="24"/>
              </w:rPr>
              <w:fldChar w:fldCharType="separate"/>
            </w:r>
            <w:r w:rsidR="00223099" w:rsidRPr="008320AF">
              <w:rPr>
                <w:rFonts w:ascii="仿宋" w:eastAsia="仿宋" w:hAnsi="仿宋"/>
                <w:b/>
                <w:noProof/>
                <w:webHidden/>
                <w:sz w:val="24"/>
                <w:szCs w:val="24"/>
              </w:rPr>
              <w:t>2</w:t>
            </w:r>
            <w:r w:rsidR="00F9247C">
              <w:rPr>
                <w:rFonts w:ascii="仿宋" w:eastAsia="仿宋" w:hAnsi="仿宋" w:hint="eastAsia"/>
                <w:b/>
                <w:noProof/>
                <w:webHidden/>
                <w:sz w:val="24"/>
                <w:szCs w:val="24"/>
              </w:rPr>
              <w:t>2</w:t>
            </w:r>
            <w:r w:rsidRPr="008320AF">
              <w:rPr>
                <w:rFonts w:ascii="仿宋" w:eastAsia="仿宋" w:hAnsi="仿宋"/>
                <w:b/>
                <w:noProof/>
                <w:webHidden/>
                <w:sz w:val="24"/>
                <w:szCs w:val="24"/>
              </w:rPr>
              <w:fldChar w:fldCharType="end"/>
            </w:r>
          </w:hyperlink>
        </w:p>
        <w:p w:rsidR="004301D9" w:rsidRDefault="00F476C4">
          <w:r>
            <w:rPr>
              <w:b/>
              <w:bCs/>
              <w:noProof/>
            </w:rPr>
            <w:fldChar w:fldCharType="end"/>
          </w:r>
        </w:p>
      </w:sdtContent>
    </w:sdt>
    <w:p w:rsidR="004B6A0B" w:rsidRDefault="004B6A0B">
      <w:pPr>
        <w:widowControl/>
        <w:jc w:val="left"/>
        <w:rPr>
          <w:rFonts w:asciiTheme="minorEastAsia" w:eastAsiaTheme="minorEastAsia" w:hAnsiTheme="minorEastAsia"/>
          <w:b/>
          <w:sz w:val="40"/>
        </w:rPr>
      </w:pPr>
    </w:p>
    <w:p w:rsidR="00C32096" w:rsidRDefault="00C32096" w:rsidP="00650E07"/>
    <w:p w:rsidR="00E40BB7" w:rsidRDefault="00E40BB7" w:rsidP="009309A7">
      <w:pPr>
        <w:suppressLineNumbers/>
        <w:spacing w:line="360" w:lineRule="auto"/>
        <w:jc w:val="center"/>
        <w:rPr>
          <w:rFonts w:ascii="方正小标宋简体" w:eastAsia="方正小标宋简体" w:hAnsiTheme="minorEastAsia" w:cstheme="majorBidi"/>
          <w:bCs/>
          <w:kern w:val="0"/>
          <w:sz w:val="40"/>
          <w:szCs w:val="32"/>
          <w:lang w:val="zh-CN"/>
        </w:rPr>
        <w:sectPr w:rsidR="00E40BB7" w:rsidSect="00E40BB7">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pgNumType w:start="1"/>
          <w:cols w:space="425"/>
          <w:docGrid w:type="lines" w:linePitch="312"/>
        </w:sectPr>
      </w:pPr>
    </w:p>
    <w:p w:rsidR="00F249CF" w:rsidRDefault="00F249CF">
      <w:pPr>
        <w:widowControl/>
        <w:jc w:val="left"/>
        <w:rPr>
          <w:rFonts w:ascii="方正小标宋简体" w:eastAsia="方正小标宋简体" w:hAnsiTheme="minorEastAsia" w:cstheme="majorBidi"/>
          <w:bCs/>
          <w:kern w:val="0"/>
          <w:sz w:val="40"/>
          <w:szCs w:val="32"/>
          <w:lang w:val="zh-CN"/>
        </w:rPr>
      </w:pPr>
    </w:p>
    <w:p w:rsidR="0058530D" w:rsidRPr="000170EF" w:rsidRDefault="0058530D" w:rsidP="000170EF">
      <w:pPr>
        <w:suppressLineNumbers/>
        <w:spacing w:line="360" w:lineRule="auto"/>
        <w:ind w:firstLine="420"/>
        <w:jc w:val="center"/>
        <w:rPr>
          <w:rFonts w:ascii="方正小标宋简体" w:eastAsia="方正小标宋简体" w:hAnsiTheme="minorEastAsia" w:cstheme="majorBidi"/>
          <w:bCs/>
          <w:kern w:val="0"/>
          <w:sz w:val="40"/>
          <w:szCs w:val="32"/>
          <w:lang w:val="zh-CN"/>
        </w:rPr>
      </w:pPr>
      <w:r w:rsidRPr="000170EF">
        <w:rPr>
          <w:rFonts w:ascii="方正小标宋简体" w:eastAsia="方正小标宋简体" w:hAnsiTheme="minorEastAsia" w:cstheme="majorBidi" w:hint="eastAsia"/>
          <w:bCs/>
          <w:kern w:val="0"/>
          <w:sz w:val="40"/>
          <w:szCs w:val="32"/>
          <w:lang w:val="zh-CN"/>
        </w:rPr>
        <w:t>除菌过滤技术及应用</w:t>
      </w:r>
      <w:r w:rsidR="00E47E73">
        <w:rPr>
          <w:rFonts w:ascii="方正小标宋简体" w:eastAsia="方正小标宋简体" w:hAnsiTheme="minorEastAsia" w:cstheme="majorBidi" w:hint="eastAsia"/>
          <w:bCs/>
          <w:kern w:val="0"/>
          <w:sz w:val="40"/>
          <w:szCs w:val="32"/>
          <w:lang w:val="zh-CN"/>
        </w:rPr>
        <w:t>指南</w:t>
      </w:r>
    </w:p>
    <w:p w:rsidR="0058530D" w:rsidRPr="00223099" w:rsidRDefault="0058530D" w:rsidP="000170EF">
      <w:pPr>
        <w:pStyle w:val="10"/>
        <w:suppressLineNumbers/>
        <w:rPr>
          <w:rFonts w:ascii="仿宋" w:eastAsia="仿宋" w:hAnsi="仿宋"/>
          <w:b w:val="0"/>
          <w:color w:val="auto"/>
          <w:szCs w:val="40"/>
          <w:lang w:val="zh-CN"/>
        </w:rPr>
      </w:pPr>
      <w:r w:rsidRPr="00223099">
        <w:rPr>
          <w:rFonts w:ascii="仿宋" w:eastAsia="仿宋" w:hAnsi="仿宋" w:hint="eastAsia"/>
          <w:b w:val="0"/>
          <w:color w:val="auto"/>
          <w:szCs w:val="40"/>
          <w:lang w:val="zh-CN"/>
        </w:rPr>
        <w:t>（征求意见</w:t>
      </w:r>
      <w:r w:rsidR="005956F0" w:rsidRPr="00223099">
        <w:rPr>
          <w:rFonts w:ascii="仿宋" w:eastAsia="仿宋" w:hAnsi="仿宋" w:hint="eastAsia"/>
          <w:b w:val="0"/>
          <w:color w:val="auto"/>
          <w:szCs w:val="40"/>
          <w:lang w:val="zh-CN"/>
        </w:rPr>
        <w:t>稿</w:t>
      </w:r>
      <w:r w:rsidRPr="00223099">
        <w:rPr>
          <w:rFonts w:ascii="仿宋" w:eastAsia="仿宋" w:hAnsi="仿宋" w:hint="eastAsia"/>
          <w:b w:val="0"/>
          <w:color w:val="auto"/>
          <w:szCs w:val="40"/>
          <w:lang w:val="zh-CN"/>
        </w:rPr>
        <w:t>）</w:t>
      </w:r>
    </w:p>
    <w:p w:rsidR="00A97D3D" w:rsidRPr="00161313" w:rsidRDefault="00A97D3D" w:rsidP="009D50C8">
      <w:pPr>
        <w:pStyle w:val="10"/>
        <w:suppressLineNumbers/>
        <w:spacing w:line="360" w:lineRule="auto"/>
        <w:ind w:firstLineChars="200" w:firstLine="560"/>
        <w:jc w:val="both"/>
        <w:rPr>
          <w:rFonts w:ascii="仿宋" w:eastAsia="仿宋" w:hAnsi="仿宋" w:cstheme="minorBidi"/>
          <w:b w:val="0"/>
          <w:bCs w:val="0"/>
          <w:color w:val="C00000"/>
          <w:kern w:val="2"/>
          <w:sz w:val="28"/>
          <w:szCs w:val="28"/>
        </w:rPr>
      </w:pPr>
    </w:p>
    <w:p w:rsidR="00E47E73" w:rsidRPr="00161313" w:rsidRDefault="00E47E73" w:rsidP="00ED5144">
      <w:pPr>
        <w:pStyle w:val="1"/>
        <w:numPr>
          <w:ilvl w:val="0"/>
          <w:numId w:val="11"/>
        </w:numPr>
        <w:spacing w:before="0" w:after="0"/>
        <w:ind w:left="0" w:firstLine="0"/>
        <w:rPr>
          <w:rFonts w:ascii="仿宋" w:eastAsia="仿宋" w:hAnsi="仿宋" w:cs="Calibri"/>
          <w:color w:val="000000"/>
          <w:sz w:val="32"/>
          <w:szCs w:val="32"/>
        </w:rPr>
      </w:pPr>
      <w:bookmarkStart w:id="4" w:name="_Toc466299304"/>
      <w:bookmarkEnd w:id="0"/>
      <w:bookmarkEnd w:id="1"/>
      <w:bookmarkEnd w:id="2"/>
      <w:bookmarkEnd w:id="3"/>
      <w:r w:rsidRPr="00161313">
        <w:rPr>
          <w:rFonts w:ascii="仿宋" w:eastAsia="仿宋" w:hAnsi="仿宋" w:cs="Calibri" w:hint="eastAsia"/>
          <w:color w:val="000000"/>
          <w:sz w:val="32"/>
          <w:szCs w:val="32"/>
        </w:rPr>
        <w:t>目的</w:t>
      </w:r>
      <w:bookmarkEnd w:id="4"/>
    </w:p>
    <w:p w:rsidR="002F194F" w:rsidRPr="00161313" w:rsidRDefault="002F194F"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为指导和规范除菌过滤技术在无菌药品生产中的应用，保证无菌药品的安全、有效和质量稳定，依据《药品生产质量管理规范》</w:t>
      </w:r>
      <w:r w:rsidR="002E01E2" w:rsidRPr="00161313">
        <w:rPr>
          <w:rFonts w:ascii="仿宋" w:eastAsia="仿宋" w:hAnsi="仿宋" w:hint="eastAsia"/>
          <w:sz w:val="32"/>
          <w:szCs w:val="32"/>
        </w:rPr>
        <w:t>及附录</w:t>
      </w:r>
      <w:r w:rsidRPr="00161313">
        <w:rPr>
          <w:rFonts w:ascii="仿宋" w:eastAsia="仿宋" w:hAnsi="仿宋" w:hint="eastAsia"/>
          <w:sz w:val="32"/>
          <w:szCs w:val="32"/>
        </w:rPr>
        <w:t>，制定本</w:t>
      </w:r>
      <w:r w:rsidR="003918B7" w:rsidRPr="00161313">
        <w:rPr>
          <w:rFonts w:ascii="仿宋" w:eastAsia="仿宋" w:hAnsi="仿宋" w:hint="eastAsia"/>
          <w:sz w:val="32"/>
          <w:szCs w:val="32"/>
        </w:rPr>
        <w:t>指南</w:t>
      </w:r>
      <w:r w:rsidRPr="00161313">
        <w:rPr>
          <w:rFonts w:ascii="仿宋" w:eastAsia="仿宋" w:hAnsi="仿宋" w:hint="eastAsia"/>
          <w:sz w:val="32"/>
          <w:szCs w:val="32"/>
        </w:rPr>
        <w:t>。</w:t>
      </w:r>
    </w:p>
    <w:p w:rsidR="00E47E73" w:rsidRPr="00161313" w:rsidRDefault="00E47E73" w:rsidP="00ED5144">
      <w:pPr>
        <w:pStyle w:val="1"/>
        <w:numPr>
          <w:ilvl w:val="0"/>
          <w:numId w:val="11"/>
        </w:numPr>
        <w:spacing w:before="0" w:after="0"/>
        <w:ind w:left="0" w:firstLine="0"/>
        <w:rPr>
          <w:rFonts w:ascii="仿宋" w:eastAsia="仿宋" w:hAnsi="仿宋" w:cs="Calibri"/>
          <w:color w:val="000000"/>
          <w:sz w:val="32"/>
          <w:szCs w:val="32"/>
        </w:rPr>
      </w:pPr>
      <w:bookmarkStart w:id="5" w:name="_Toc466299305"/>
      <w:r w:rsidRPr="00161313">
        <w:rPr>
          <w:rFonts w:ascii="仿宋" w:eastAsia="仿宋" w:hAnsi="仿宋" w:cs="Calibri" w:hint="eastAsia"/>
          <w:color w:val="000000"/>
          <w:sz w:val="32"/>
          <w:szCs w:val="32"/>
        </w:rPr>
        <w:t>定义</w:t>
      </w:r>
      <w:bookmarkEnd w:id="5"/>
    </w:p>
    <w:p w:rsidR="002F194F" w:rsidRPr="00161313" w:rsidRDefault="002F194F"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本</w:t>
      </w:r>
      <w:r w:rsidR="003918B7" w:rsidRPr="00161313">
        <w:rPr>
          <w:rFonts w:ascii="仿宋" w:eastAsia="仿宋" w:hAnsi="仿宋" w:hint="eastAsia"/>
          <w:sz w:val="32"/>
          <w:szCs w:val="32"/>
        </w:rPr>
        <w:t>指南中</w:t>
      </w:r>
      <w:r w:rsidR="002E01E2" w:rsidRPr="00161313">
        <w:rPr>
          <w:rFonts w:ascii="仿宋" w:eastAsia="仿宋" w:hAnsi="仿宋" w:hint="eastAsia"/>
          <w:sz w:val="32"/>
          <w:szCs w:val="32"/>
        </w:rPr>
        <w:t>的除菌过滤是指</w:t>
      </w:r>
      <w:r w:rsidRPr="00161313">
        <w:rPr>
          <w:rFonts w:ascii="仿宋" w:eastAsia="仿宋" w:hAnsi="仿宋" w:hint="eastAsia"/>
          <w:sz w:val="32"/>
          <w:szCs w:val="32"/>
        </w:rPr>
        <w:t>采用物理截留的方法去除液体或气体中的微生物，以达到无菌药品相关质量要求的过程。</w:t>
      </w:r>
    </w:p>
    <w:p w:rsidR="00E47E73" w:rsidRPr="00161313" w:rsidRDefault="00E47E73" w:rsidP="00ED5144">
      <w:pPr>
        <w:pStyle w:val="1"/>
        <w:numPr>
          <w:ilvl w:val="0"/>
          <w:numId w:val="11"/>
        </w:numPr>
        <w:spacing w:before="0" w:after="0"/>
        <w:ind w:left="0" w:firstLine="0"/>
        <w:rPr>
          <w:rFonts w:ascii="仿宋" w:eastAsia="仿宋" w:hAnsi="仿宋"/>
          <w:sz w:val="32"/>
          <w:szCs w:val="32"/>
        </w:rPr>
      </w:pPr>
      <w:bookmarkStart w:id="6" w:name="_Toc466299306"/>
      <w:r w:rsidRPr="00161313">
        <w:rPr>
          <w:rFonts w:ascii="仿宋" w:eastAsia="仿宋" w:hAnsi="仿宋" w:hint="eastAsia"/>
          <w:sz w:val="32"/>
          <w:szCs w:val="32"/>
        </w:rPr>
        <w:t>范围</w:t>
      </w:r>
      <w:bookmarkEnd w:id="6"/>
    </w:p>
    <w:p w:rsidR="00F6185A" w:rsidRPr="00161313" w:rsidRDefault="002E01E2"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本</w:t>
      </w:r>
      <w:r w:rsidR="003918B7" w:rsidRPr="00161313">
        <w:rPr>
          <w:rFonts w:ascii="仿宋" w:eastAsia="仿宋" w:hAnsi="仿宋" w:hint="eastAsia"/>
          <w:sz w:val="32"/>
          <w:szCs w:val="32"/>
        </w:rPr>
        <w:t>指南</w:t>
      </w:r>
      <w:r w:rsidRPr="00161313">
        <w:rPr>
          <w:rFonts w:ascii="仿宋" w:eastAsia="仿宋" w:hAnsi="仿宋" w:hint="eastAsia"/>
          <w:sz w:val="32"/>
          <w:szCs w:val="32"/>
        </w:rPr>
        <w:t>包括除菌过滤系统的设计、选择、验证、使用</w:t>
      </w:r>
      <w:r w:rsidR="002F194F" w:rsidRPr="00161313">
        <w:rPr>
          <w:rFonts w:ascii="仿宋" w:eastAsia="仿宋" w:hAnsi="仿宋" w:hint="eastAsia"/>
          <w:sz w:val="32"/>
          <w:szCs w:val="32"/>
        </w:rPr>
        <w:t>等内容，适用于无菌药品从工艺开发到上市生产的</w:t>
      </w:r>
      <w:r w:rsidR="009D50C8" w:rsidRPr="00161313">
        <w:rPr>
          <w:rFonts w:ascii="仿宋" w:eastAsia="仿宋" w:hAnsi="仿宋" w:hint="eastAsia"/>
          <w:sz w:val="32"/>
          <w:szCs w:val="32"/>
        </w:rPr>
        <w:t>整个</w:t>
      </w:r>
      <w:r w:rsidRPr="00161313">
        <w:rPr>
          <w:rFonts w:ascii="仿宋" w:eastAsia="仿宋" w:hAnsi="仿宋" w:hint="eastAsia"/>
          <w:sz w:val="32"/>
          <w:szCs w:val="32"/>
        </w:rPr>
        <w:t>生命周期</w:t>
      </w:r>
      <w:r w:rsidR="002F194F" w:rsidRPr="00161313">
        <w:rPr>
          <w:rFonts w:ascii="仿宋" w:eastAsia="仿宋" w:hAnsi="仿宋" w:hint="eastAsia"/>
          <w:sz w:val="32"/>
          <w:szCs w:val="32"/>
        </w:rPr>
        <w:t>。</w:t>
      </w:r>
    </w:p>
    <w:p w:rsidR="00872C2B" w:rsidRPr="00161313" w:rsidRDefault="00E47E73" w:rsidP="00ED5144">
      <w:pPr>
        <w:pStyle w:val="1"/>
        <w:numPr>
          <w:ilvl w:val="0"/>
          <w:numId w:val="11"/>
        </w:numPr>
        <w:spacing w:before="0" w:after="0"/>
        <w:ind w:left="0" w:firstLine="0"/>
        <w:rPr>
          <w:rFonts w:ascii="仿宋" w:eastAsia="仿宋" w:hAnsi="仿宋"/>
          <w:sz w:val="32"/>
          <w:szCs w:val="32"/>
        </w:rPr>
      </w:pPr>
      <w:bookmarkStart w:id="7" w:name="_Toc466299307"/>
      <w:r w:rsidRPr="00161313">
        <w:rPr>
          <w:rFonts w:ascii="仿宋" w:eastAsia="仿宋" w:hAnsi="仿宋" w:hint="eastAsia"/>
          <w:sz w:val="32"/>
          <w:szCs w:val="32"/>
        </w:rPr>
        <w:t>过滤工艺</w:t>
      </w:r>
      <w:r w:rsidR="0012338F" w:rsidRPr="00161313">
        <w:rPr>
          <w:rFonts w:ascii="仿宋" w:eastAsia="仿宋" w:hAnsi="仿宋" w:hint="eastAsia"/>
          <w:sz w:val="32"/>
          <w:szCs w:val="32"/>
        </w:rPr>
        <w:t>及系统</w:t>
      </w:r>
      <w:r w:rsidRPr="00161313">
        <w:rPr>
          <w:rFonts w:ascii="仿宋" w:eastAsia="仿宋" w:hAnsi="仿宋" w:hint="eastAsia"/>
          <w:sz w:val="32"/>
          <w:szCs w:val="32"/>
        </w:rPr>
        <w:t>设计</w:t>
      </w:r>
      <w:bookmarkEnd w:id="7"/>
    </w:p>
    <w:p w:rsidR="00872C2B" w:rsidRPr="00161313" w:rsidRDefault="00324A74" w:rsidP="00ED5144">
      <w:pPr>
        <w:pStyle w:val="2"/>
        <w:spacing w:before="0" w:after="0"/>
        <w:rPr>
          <w:rFonts w:ascii="仿宋" w:eastAsia="仿宋" w:hAnsi="仿宋"/>
          <w:b w:val="0"/>
        </w:rPr>
      </w:pPr>
      <w:bookmarkStart w:id="8" w:name="_Toc466299308"/>
      <w:r w:rsidRPr="00161313">
        <w:rPr>
          <w:rFonts w:ascii="仿宋" w:eastAsia="仿宋" w:hAnsi="仿宋" w:hint="eastAsia"/>
          <w:b w:val="0"/>
        </w:rPr>
        <w:t>4.1 过滤工艺的设计</w:t>
      </w:r>
      <w:bookmarkEnd w:id="8"/>
    </w:p>
    <w:p w:rsidR="00E47E73" w:rsidRPr="00161313" w:rsidRDefault="0004378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 xml:space="preserve">过滤工艺设计时， </w:t>
      </w:r>
      <w:r w:rsidR="0047686B" w:rsidRPr="00161313">
        <w:rPr>
          <w:rFonts w:ascii="仿宋" w:eastAsia="仿宋" w:hAnsi="仿宋" w:hint="eastAsia"/>
          <w:sz w:val="32"/>
          <w:szCs w:val="32"/>
        </w:rPr>
        <w:t>应根据</w:t>
      </w:r>
      <w:r w:rsidR="00866535" w:rsidRPr="00161313">
        <w:rPr>
          <w:rFonts w:ascii="仿宋" w:eastAsia="仿宋" w:hAnsi="仿宋" w:hint="eastAsia"/>
          <w:sz w:val="32"/>
          <w:szCs w:val="32"/>
        </w:rPr>
        <w:t>待过滤介质</w:t>
      </w:r>
      <w:r w:rsidR="0047686B" w:rsidRPr="00161313">
        <w:rPr>
          <w:rFonts w:ascii="仿宋" w:eastAsia="仿宋" w:hAnsi="仿宋" w:hint="eastAsia"/>
          <w:sz w:val="32"/>
          <w:szCs w:val="32"/>
        </w:rPr>
        <w:t>属性及工艺目的</w:t>
      </w:r>
      <w:r w:rsidR="008168A1" w:rsidRPr="00161313">
        <w:rPr>
          <w:rFonts w:ascii="仿宋" w:eastAsia="仿宋" w:hAnsi="仿宋" w:hint="eastAsia"/>
          <w:sz w:val="32"/>
          <w:szCs w:val="32"/>
        </w:rPr>
        <w:t>，</w:t>
      </w:r>
      <w:r w:rsidR="0047686B" w:rsidRPr="00161313">
        <w:rPr>
          <w:rFonts w:ascii="仿宋" w:eastAsia="仿宋" w:hAnsi="仿宋" w:hint="eastAsia"/>
          <w:sz w:val="32"/>
          <w:szCs w:val="32"/>
        </w:rPr>
        <w:t>选择合适的过滤器</w:t>
      </w:r>
      <w:r w:rsidRPr="00161313">
        <w:rPr>
          <w:rFonts w:ascii="仿宋" w:eastAsia="仿宋" w:hAnsi="仿宋" w:hint="eastAsia"/>
          <w:sz w:val="32"/>
          <w:szCs w:val="32"/>
        </w:rPr>
        <w:t>并确定过程参数。</w:t>
      </w:r>
    </w:p>
    <w:p w:rsidR="00E47E73" w:rsidRPr="00161313" w:rsidRDefault="0004378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除菌过滤工艺应根据工艺目的</w:t>
      </w:r>
      <w:r w:rsidR="00B8155B" w:rsidRPr="00161313">
        <w:rPr>
          <w:rFonts w:ascii="仿宋" w:eastAsia="仿宋" w:hAnsi="仿宋" w:hint="eastAsia"/>
          <w:sz w:val="32"/>
          <w:szCs w:val="32"/>
        </w:rPr>
        <w:t>,</w:t>
      </w:r>
      <w:r w:rsidRPr="00161313">
        <w:rPr>
          <w:rFonts w:ascii="仿宋" w:eastAsia="仿宋" w:hAnsi="仿宋" w:hint="eastAsia"/>
          <w:sz w:val="32"/>
          <w:szCs w:val="32"/>
        </w:rPr>
        <w:t>选用0.22</w:t>
      </w:r>
      <w:r w:rsidR="002E01E2" w:rsidRPr="00161313">
        <w:rPr>
          <w:rFonts w:ascii="仿宋" w:eastAsia="仿宋" w:hAnsi="仿宋" w:hint="eastAsia"/>
          <w:sz w:val="32"/>
          <w:szCs w:val="32"/>
        </w:rPr>
        <w:t>微米</w:t>
      </w:r>
      <w:r w:rsidRPr="00161313">
        <w:rPr>
          <w:rFonts w:ascii="仿宋" w:eastAsia="仿宋" w:hAnsi="仿宋" w:hint="eastAsia"/>
          <w:sz w:val="32"/>
          <w:szCs w:val="32"/>
        </w:rPr>
        <w:t>或更小孔径的除菌级过滤器</w:t>
      </w:r>
      <w:r w:rsidR="00E102BC" w:rsidRPr="00161313">
        <w:rPr>
          <w:rFonts w:ascii="仿宋" w:eastAsia="仿宋" w:hAnsi="仿宋" w:hint="eastAsia"/>
          <w:sz w:val="32"/>
          <w:szCs w:val="32"/>
        </w:rPr>
        <w:t>。</w:t>
      </w:r>
      <w:r w:rsidRPr="00161313">
        <w:rPr>
          <w:rFonts w:ascii="仿宋" w:eastAsia="仿宋" w:hAnsi="仿宋" w:hint="eastAsia"/>
          <w:sz w:val="32"/>
          <w:szCs w:val="32"/>
        </w:rPr>
        <w:t>0.1</w:t>
      </w:r>
      <w:r w:rsidR="002E01E2" w:rsidRPr="00161313">
        <w:rPr>
          <w:rFonts w:ascii="仿宋" w:eastAsia="仿宋" w:hAnsi="仿宋" w:hint="eastAsia"/>
          <w:sz w:val="32"/>
          <w:szCs w:val="32"/>
        </w:rPr>
        <w:t>微米</w:t>
      </w:r>
      <w:r w:rsidRPr="00161313">
        <w:rPr>
          <w:rFonts w:ascii="仿宋" w:eastAsia="仿宋" w:hAnsi="仿宋" w:hint="eastAsia"/>
          <w:sz w:val="32"/>
          <w:szCs w:val="32"/>
        </w:rPr>
        <w:t>的除菌级过滤器通常用于支原</w:t>
      </w:r>
      <w:r w:rsidRPr="00161313">
        <w:rPr>
          <w:rFonts w:ascii="仿宋" w:eastAsia="仿宋" w:hAnsi="仿宋" w:hint="eastAsia"/>
          <w:sz w:val="32"/>
          <w:szCs w:val="32"/>
        </w:rPr>
        <w:lastRenderedPageBreak/>
        <w:t>体的去除。</w:t>
      </w:r>
    </w:p>
    <w:p w:rsidR="00FD4926" w:rsidRPr="00161313" w:rsidRDefault="0004378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对无菌生产的全过程进行微生物控制，避免微生物</w:t>
      </w:r>
      <w:r w:rsidR="00085D34" w:rsidRPr="00161313">
        <w:rPr>
          <w:rFonts w:ascii="仿宋" w:eastAsia="仿宋" w:hAnsi="仿宋" w:hint="eastAsia"/>
          <w:sz w:val="32"/>
          <w:szCs w:val="32"/>
        </w:rPr>
        <w:t>污染</w:t>
      </w:r>
      <w:r w:rsidRPr="00161313">
        <w:rPr>
          <w:rFonts w:ascii="仿宋" w:eastAsia="仿宋" w:hAnsi="仿宋" w:hint="eastAsia"/>
          <w:sz w:val="32"/>
          <w:szCs w:val="32"/>
        </w:rPr>
        <w:t>。最终除菌过滤器前，</w:t>
      </w:r>
      <w:r w:rsidR="00085D34" w:rsidRPr="00161313">
        <w:rPr>
          <w:rFonts w:ascii="仿宋" w:eastAsia="仿宋" w:hAnsi="仿宋" w:hint="eastAsia"/>
          <w:sz w:val="32"/>
          <w:szCs w:val="32"/>
        </w:rPr>
        <w:t>待过滤介质</w:t>
      </w:r>
      <w:r w:rsidRPr="00161313">
        <w:rPr>
          <w:rFonts w:ascii="仿宋" w:eastAsia="仿宋" w:hAnsi="仿宋" w:hint="eastAsia"/>
          <w:sz w:val="32"/>
          <w:szCs w:val="32"/>
        </w:rPr>
        <w:t>的微生物</w:t>
      </w:r>
      <w:r w:rsidR="00E102BC" w:rsidRPr="00161313">
        <w:rPr>
          <w:rFonts w:ascii="仿宋" w:eastAsia="仿宋" w:hAnsi="仿宋" w:hint="eastAsia"/>
          <w:sz w:val="32"/>
          <w:szCs w:val="32"/>
        </w:rPr>
        <w:t>污染水平</w:t>
      </w:r>
      <w:r w:rsidR="00152EED" w:rsidRPr="00161313">
        <w:rPr>
          <w:rFonts w:ascii="仿宋" w:eastAsia="仿宋" w:hAnsi="仿宋" w:hint="eastAsia"/>
          <w:sz w:val="32"/>
          <w:szCs w:val="32"/>
        </w:rPr>
        <w:t>一般</w:t>
      </w:r>
      <w:r w:rsidRPr="00161313">
        <w:rPr>
          <w:rFonts w:ascii="仿宋" w:eastAsia="仿宋" w:hAnsi="仿宋" w:hint="eastAsia"/>
          <w:sz w:val="32"/>
          <w:szCs w:val="32"/>
        </w:rPr>
        <w:t xml:space="preserve">应小于等于10 </w:t>
      </w:r>
      <w:r w:rsidR="009D50C8" w:rsidRPr="00161313">
        <w:rPr>
          <w:rFonts w:ascii="仿宋" w:eastAsia="仿宋" w:hAnsi="仿宋" w:hint="eastAsia"/>
          <w:sz w:val="32"/>
          <w:szCs w:val="32"/>
        </w:rPr>
        <w:t>cfu</w:t>
      </w:r>
      <w:r w:rsidRPr="00161313">
        <w:rPr>
          <w:rFonts w:ascii="仿宋" w:eastAsia="仿宋" w:hAnsi="仿宋" w:hint="eastAsia"/>
          <w:sz w:val="32"/>
          <w:szCs w:val="32"/>
        </w:rPr>
        <w:t>/100ml。</w:t>
      </w:r>
    </w:p>
    <w:p w:rsidR="00FD4926" w:rsidRPr="00161313" w:rsidRDefault="0004378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选择过滤器材质</w:t>
      </w:r>
      <w:r w:rsidR="009D50C8" w:rsidRPr="00161313">
        <w:rPr>
          <w:rFonts w:ascii="仿宋" w:eastAsia="仿宋" w:hAnsi="仿宋" w:hint="eastAsia"/>
          <w:sz w:val="32"/>
          <w:szCs w:val="32"/>
        </w:rPr>
        <w:t>时，</w:t>
      </w:r>
      <w:r w:rsidRPr="00161313">
        <w:rPr>
          <w:rFonts w:ascii="仿宋" w:eastAsia="仿宋" w:hAnsi="仿宋" w:hint="eastAsia"/>
          <w:sz w:val="32"/>
          <w:szCs w:val="32"/>
        </w:rPr>
        <w:t>应充分考察</w:t>
      </w:r>
      <w:r w:rsidR="00E102BC" w:rsidRPr="00161313">
        <w:rPr>
          <w:rFonts w:ascii="仿宋" w:eastAsia="仿宋" w:hAnsi="仿宋" w:hint="eastAsia"/>
          <w:sz w:val="32"/>
          <w:szCs w:val="32"/>
        </w:rPr>
        <w:t>其</w:t>
      </w:r>
      <w:r w:rsidRPr="00161313">
        <w:rPr>
          <w:rFonts w:ascii="仿宋" w:eastAsia="仿宋" w:hAnsi="仿宋" w:hint="eastAsia"/>
          <w:sz w:val="32"/>
          <w:szCs w:val="32"/>
        </w:rPr>
        <w:t>与</w:t>
      </w:r>
      <w:r w:rsidR="00A27E31" w:rsidRPr="00161313">
        <w:rPr>
          <w:rFonts w:ascii="仿宋" w:eastAsia="仿宋" w:hAnsi="仿宋" w:hint="eastAsia"/>
          <w:sz w:val="32"/>
          <w:szCs w:val="32"/>
        </w:rPr>
        <w:t>待过滤介质</w:t>
      </w:r>
      <w:r w:rsidRPr="00161313">
        <w:rPr>
          <w:rFonts w:ascii="仿宋" w:eastAsia="仿宋" w:hAnsi="仿宋" w:hint="eastAsia"/>
          <w:sz w:val="32"/>
          <w:szCs w:val="32"/>
        </w:rPr>
        <w:t>的兼容性</w:t>
      </w:r>
      <w:r w:rsidR="009D50C8" w:rsidRPr="00161313">
        <w:rPr>
          <w:rFonts w:ascii="仿宋" w:eastAsia="仿宋" w:hAnsi="仿宋" w:hint="eastAsia"/>
          <w:sz w:val="32"/>
          <w:szCs w:val="32"/>
        </w:rPr>
        <w:t>。</w:t>
      </w:r>
      <w:r w:rsidRPr="00161313">
        <w:rPr>
          <w:rFonts w:ascii="仿宋" w:eastAsia="仿宋" w:hAnsi="仿宋" w:hint="eastAsia"/>
          <w:sz w:val="32"/>
          <w:szCs w:val="32"/>
        </w:rPr>
        <w:t>过滤器不得因与产品发生反应、释放物质或吸附作用而对产品质量产生不利影响。除菌过滤器不得脱落纤维，严禁使用含有石棉的过滤器。</w:t>
      </w:r>
    </w:p>
    <w:p w:rsidR="00FD4926" w:rsidRPr="00161313" w:rsidRDefault="0004378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合理</w:t>
      </w:r>
      <w:r w:rsidR="00152EED" w:rsidRPr="00161313">
        <w:rPr>
          <w:rFonts w:ascii="仿宋" w:eastAsia="仿宋" w:hAnsi="仿宋" w:hint="eastAsia"/>
          <w:sz w:val="32"/>
          <w:szCs w:val="32"/>
        </w:rPr>
        <w:t>的过滤膜面积需要经过科学的方法评估后得出。面积过大可能导致产品</w:t>
      </w:r>
      <w:r w:rsidRPr="00161313">
        <w:rPr>
          <w:rFonts w:ascii="仿宋" w:eastAsia="仿宋" w:hAnsi="仿宋" w:hint="eastAsia"/>
          <w:sz w:val="32"/>
          <w:szCs w:val="32"/>
        </w:rPr>
        <w:t>收率下降、过滤成本上升</w:t>
      </w:r>
      <w:r w:rsidR="009D50C8" w:rsidRPr="00161313">
        <w:rPr>
          <w:rFonts w:ascii="仿宋" w:eastAsia="仿宋" w:hAnsi="仿宋" w:hint="eastAsia"/>
          <w:sz w:val="32"/>
          <w:szCs w:val="32"/>
        </w:rPr>
        <w:t>；</w:t>
      </w:r>
      <w:r w:rsidRPr="00161313">
        <w:rPr>
          <w:rFonts w:ascii="仿宋" w:eastAsia="仿宋" w:hAnsi="仿宋" w:hint="eastAsia"/>
          <w:sz w:val="32"/>
          <w:szCs w:val="32"/>
        </w:rPr>
        <w:t>过滤面积过小可能导致过滤时间延长、中途堵塞甚至产品报废。</w:t>
      </w:r>
    </w:p>
    <w:p w:rsidR="00FD4926" w:rsidRPr="00161313" w:rsidRDefault="00A27E31"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应注意过滤系统</w:t>
      </w:r>
      <w:r w:rsidR="0004378E" w:rsidRPr="00161313">
        <w:rPr>
          <w:rFonts w:ascii="仿宋" w:eastAsia="仿宋" w:hAnsi="仿宋" w:hint="eastAsia"/>
          <w:sz w:val="32"/>
          <w:szCs w:val="32"/>
        </w:rPr>
        <w:t>结构的合理性，避免存在卫生死角。过滤器进出口存在一定的限流作用</w:t>
      </w:r>
      <w:r w:rsidR="008168A1" w:rsidRPr="00161313">
        <w:rPr>
          <w:rFonts w:ascii="仿宋" w:eastAsia="仿宋" w:hAnsi="仿宋" w:hint="eastAsia"/>
          <w:sz w:val="32"/>
          <w:szCs w:val="32"/>
        </w:rPr>
        <w:t>。</w:t>
      </w:r>
      <w:r w:rsidR="0004378E" w:rsidRPr="00161313">
        <w:rPr>
          <w:rFonts w:ascii="仿宋" w:eastAsia="仿宋" w:hAnsi="仿宋" w:hint="eastAsia"/>
          <w:sz w:val="32"/>
          <w:szCs w:val="32"/>
        </w:rPr>
        <w:t>应根据工艺需要,选择合适的进出口大小。</w:t>
      </w:r>
    </w:p>
    <w:p w:rsidR="00FD4926" w:rsidRPr="00161313" w:rsidRDefault="0004378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选择过滤器时，应根据实际工艺要求，确定进出口压差范围、过滤温度范围、最长过滤时间、</w:t>
      </w:r>
      <w:r w:rsidR="00A27E31" w:rsidRPr="00161313">
        <w:rPr>
          <w:rFonts w:ascii="仿宋" w:eastAsia="仿宋" w:hAnsi="仿宋" w:hint="eastAsia"/>
          <w:sz w:val="32"/>
          <w:szCs w:val="32"/>
        </w:rPr>
        <w:t>过滤流速、</w:t>
      </w:r>
      <w:r w:rsidRPr="00161313">
        <w:rPr>
          <w:rFonts w:ascii="仿宋" w:eastAsia="仿宋" w:hAnsi="仿宋" w:hint="eastAsia"/>
          <w:sz w:val="32"/>
          <w:szCs w:val="32"/>
        </w:rPr>
        <w:t>灭菌</w:t>
      </w:r>
      <w:r w:rsidR="006C363F" w:rsidRPr="00161313">
        <w:rPr>
          <w:rFonts w:ascii="仿宋" w:eastAsia="仿宋" w:hAnsi="仿宋" w:hint="eastAsia"/>
          <w:sz w:val="32"/>
          <w:szCs w:val="32"/>
        </w:rPr>
        <w:t>条件</w:t>
      </w:r>
      <w:r w:rsidRPr="00161313">
        <w:rPr>
          <w:rFonts w:ascii="仿宋" w:eastAsia="仿宋" w:hAnsi="仿宋" w:hint="eastAsia"/>
          <w:sz w:val="32"/>
          <w:szCs w:val="32"/>
        </w:rPr>
        <w:t>等工艺参数，并确认这些参数是否在可承受范围内。</w:t>
      </w:r>
    </w:p>
    <w:p w:rsidR="00DE6222" w:rsidRPr="00161313" w:rsidRDefault="00DE6222"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药品生产企业在选择除菌过滤器供应商时</w:t>
      </w:r>
      <w:r w:rsidR="006C363F" w:rsidRPr="00161313">
        <w:rPr>
          <w:rFonts w:ascii="仿宋" w:eastAsia="仿宋" w:hAnsi="仿宋" w:hint="eastAsia"/>
          <w:sz w:val="32"/>
          <w:szCs w:val="32"/>
        </w:rPr>
        <w:t>，</w:t>
      </w:r>
      <w:r w:rsidRPr="00161313">
        <w:rPr>
          <w:rFonts w:ascii="仿宋" w:eastAsia="仿宋" w:hAnsi="仿宋" w:hint="eastAsia"/>
          <w:sz w:val="32"/>
          <w:szCs w:val="32"/>
        </w:rPr>
        <w:t>应审核供应商提供的验证</w:t>
      </w:r>
      <w:r w:rsidR="00AE1383" w:rsidRPr="00161313">
        <w:rPr>
          <w:rFonts w:ascii="仿宋" w:eastAsia="仿宋" w:hAnsi="仿宋" w:hint="eastAsia"/>
          <w:sz w:val="32"/>
          <w:szCs w:val="32"/>
        </w:rPr>
        <w:t>文件</w:t>
      </w:r>
      <w:r w:rsidRPr="00161313">
        <w:rPr>
          <w:rFonts w:ascii="仿宋" w:eastAsia="仿宋" w:hAnsi="仿宋" w:hint="eastAsia"/>
          <w:sz w:val="32"/>
          <w:szCs w:val="32"/>
        </w:rPr>
        <w:t>和质量证书</w:t>
      </w:r>
      <w:r w:rsidR="006C363F" w:rsidRPr="00161313">
        <w:rPr>
          <w:rFonts w:ascii="仿宋" w:eastAsia="仿宋" w:hAnsi="仿宋" w:hint="eastAsia"/>
          <w:sz w:val="32"/>
          <w:szCs w:val="32"/>
        </w:rPr>
        <w:t>，</w:t>
      </w:r>
      <w:r w:rsidRPr="00161313">
        <w:rPr>
          <w:rFonts w:ascii="仿宋" w:eastAsia="仿宋" w:hAnsi="仿宋" w:hint="eastAsia"/>
          <w:sz w:val="32"/>
          <w:szCs w:val="32"/>
        </w:rPr>
        <w:t>确保选择的过滤器是除菌级过滤器。药品生产企业应</w:t>
      </w:r>
      <w:r w:rsidR="006C363F" w:rsidRPr="00161313">
        <w:rPr>
          <w:rFonts w:ascii="仿宋" w:eastAsia="仿宋" w:hAnsi="仿宋" w:hint="eastAsia"/>
          <w:sz w:val="32"/>
          <w:szCs w:val="32"/>
        </w:rPr>
        <w:t>将</w:t>
      </w:r>
      <w:r w:rsidRPr="00161313">
        <w:rPr>
          <w:rFonts w:ascii="仿宋" w:eastAsia="仿宋" w:hAnsi="仿宋" w:hint="eastAsia"/>
          <w:sz w:val="32"/>
          <w:szCs w:val="32"/>
        </w:rPr>
        <w:t>除菌过滤器</w:t>
      </w:r>
      <w:r w:rsidR="006C363F" w:rsidRPr="00161313">
        <w:rPr>
          <w:rFonts w:ascii="仿宋" w:eastAsia="仿宋" w:hAnsi="仿宋" w:hint="eastAsia"/>
          <w:sz w:val="32"/>
          <w:szCs w:val="32"/>
        </w:rPr>
        <w:t>厂家作为</w:t>
      </w:r>
      <w:r w:rsidRPr="00161313">
        <w:rPr>
          <w:rFonts w:ascii="仿宋" w:eastAsia="仿宋" w:hAnsi="仿宋" w:hint="eastAsia"/>
          <w:sz w:val="32"/>
          <w:szCs w:val="32"/>
        </w:rPr>
        <w:t>供应商进行管理，例如</w:t>
      </w:r>
      <w:r w:rsidR="006C363F" w:rsidRPr="00161313">
        <w:rPr>
          <w:rFonts w:ascii="仿宋" w:eastAsia="仿宋" w:hAnsi="仿宋" w:hint="eastAsia"/>
          <w:sz w:val="32"/>
          <w:szCs w:val="32"/>
        </w:rPr>
        <w:t>进行</w:t>
      </w:r>
      <w:r w:rsidRPr="00161313">
        <w:rPr>
          <w:rFonts w:ascii="仿宋" w:eastAsia="仿宋" w:hAnsi="仿宋" w:hint="eastAsia"/>
          <w:sz w:val="32"/>
          <w:szCs w:val="32"/>
        </w:rPr>
        <w:t>文件审计、工厂现场审计、质量协议和产品变更控制协议的签订等。</w:t>
      </w:r>
    </w:p>
    <w:p w:rsidR="00872C2B" w:rsidRPr="00161313" w:rsidRDefault="005B75CF" w:rsidP="00ED5144">
      <w:pPr>
        <w:pStyle w:val="1"/>
        <w:spacing w:before="0" w:after="0"/>
        <w:rPr>
          <w:rFonts w:ascii="仿宋" w:eastAsia="仿宋" w:hAnsi="仿宋"/>
          <w:b w:val="0"/>
          <w:sz w:val="32"/>
          <w:szCs w:val="32"/>
        </w:rPr>
      </w:pPr>
      <w:bookmarkStart w:id="9" w:name="_Toc466299309"/>
      <w:r w:rsidRPr="00161313">
        <w:rPr>
          <w:rFonts w:ascii="仿宋" w:eastAsia="仿宋" w:hAnsi="仿宋" w:hint="eastAsia"/>
          <w:b w:val="0"/>
          <w:sz w:val="32"/>
          <w:szCs w:val="32"/>
        </w:rPr>
        <w:lastRenderedPageBreak/>
        <w:t>4.2</w:t>
      </w:r>
      <w:r w:rsidR="00FD4926" w:rsidRPr="00161313">
        <w:rPr>
          <w:rFonts w:ascii="仿宋" w:eastAsia="仿宋" w:hAnsi="仿宋" w:hint="eastAsia"/>
          <w:b w:val="0"/>
          <w:sz w:val="32"/>
          <w:szCs w:val="32"/>
        </w:rPr>
        <w:t>过滤系统的设计</w:t>
      </w:r>
      <w:bookmarkEnd w:id="9"/>
    </w:p>
    <w:p w:rsidR="00656058" w:rsidRPr="00161313" w:rsidRDefault="00656058"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在设计除菌过滤系统时，应充分认识除菌过滤工艺的局限性（例如不能将病毒或支原体全部滤除）</w:t>
      </w:r>
      <w:r w:rsidR="006C363F" w:rsidRPr="00161313">
        <w:rPr>
          <w:rFonts w:ascii="仿宋" w:eastAsia="仿宋" w:hAnsi="仿宋" w:hint="eastAsia"/>
          <w:sz w:val="32"/>
          <w:szCs w:val="32"/>
        </w:rPr>
        <w:t>。</w:t>
      </w:r>
      <w:r w:rsidRPr="00161313">
        <w:rPr>
          <w:rFonts w:ascii="仿宋" w:eastAsia="仿宋" w:hAnsi="仿宋" w:hint="eastAsia"/>
          <w:sz w:val="32"/>
          <w:szCs w:val="32"/>
        </w:rPr>
        <w:t>尽可能采取措施降低过滤除菌的风险，例如宜安装第二只已灭菌的除菌过滤器再次过滤药液，最终的除菌过滤滤器应当尽可能接近灌装点。</w:t>
      </w:r>
    </w:p>
    <w:p w:rsidR="00FD4926" w:rsidRPr="00161313" w:rsidRDefault="00656058" w:rsidP="00ED5144">
      <w:pPr>
        <w:pStyle w:val="a3"/>
        <w:suppressLineNumbers/>
        <w:ind w:firstLine="640"/>
        <w:rPr>
          <w:rFonts w:ascii="仿宋" w:eastAsia="仿宋" w:hAnsi="仿宋"/>
          <w:color w:val="000000"/>
          <w:sz w:val="32"/>
          <w:szCs w:val="32"/>
        </w:rPr>
      </w:pPr>
      <w:r w:rsidRPr="00161313">
        <w:rPr>
          <w:rFonts w:ascii="仿宋" w:eastAsia="仿宋" w:hAnsi="仿宋" w:hint="eastAsia"/>
          <w:color w:val="000000"/>
          <w:sz w:val="32"/>
          <w:szCs w:val="32"/>
        </w:rPr>
        <w:t>如果使用冗余过滤系统，需要在最终除菌过滤器前增加一个除菌级过滤器。增加的这个除菌级过滤器即为冗余过滤器。此种情况下，过滤前</w:t>
      </w:r>
      <w:r w:rsidR="006C363F" w:rsidRPr="00161313">
        <w:rPr>
          <w:rFonts w:ascii="仿宋" w:eastAsia="仿宋" w:hAnsi="仿宋" w:hint="eastAsia"/>
          <w:color w:val="000000"/>
          <w:sz w:val="32"/>
          <w:szCs w:val="32"/>
        </w:rPr>
        <w:t>的微生物污染水平应</w:t>
      </w:r>
      <w:r w:rsidRPr="00161313">
        <w:rPr>
          <w:rFonts w:ascii="仿宋" w:eastAsia="仿宋" w:hAnsi="仿宋" w:hint="eastAsia"/>
          <w:color w:val="000000"/>
          <w:sz w:val="32"/>
          <w:szCs w:val="32"/>
        </w:rPr>
        <w:t>小于等于10</w:t>
      </w:r>
      <w:r w:rsidR="006C363F" w:rsidRPr="00161313">
        <w:rPr>
          <w:rFonts w:ascii="仿宋" w:eastAsia="仿宋" w:hAnsi="仿宋" w:hint="eastAsia"/>
          <w:color w:val="000000"/>
          <w:sz w:val="32"/>
          <w:szCs w:val="32"/>
        </w:rPr>
        <w:t>cfu</w:t>
      </w:r>
      <w:r w:rsidRPr="00161313">
        <w:rPr>
          <w:rFonts w:ascii="仿宋" w:eastAsia="仿宋" w:hAnsi="仿宋" w:hint="eastAsia"/>
          <w:color w:val="000000"/>
          <w:sz w:val="32"/>
          <w:szCs w:val="32"/>
        </w:rPr>
        <w:t>/100ml，且两个过滤器之间必须确保无菌。</w:t>
      </w:r>
    </w:p>
    <w:p w:rsidR="00FD4926" w:rsidRPr="00161313" w:rsidRDefault="006722F8"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为了</w:t>
      </w:r>
      <w:r w:rsidR="00E102BC" w:rsidRPr="00161313">
        <w:rPr>
          <w:rFonts w:ascii="仿宋" w:eastAsia="仿宋" w:hAnsi="仿宋" w:hint="eastAsia"/>
          <w:sz w:val="32"/>
          <w:szCs w:val="32"/>
        </w:rPr>
        <w:t>防止</w:t>
      </w:r>
      <w:r w:rsidRPr="00161313">
        <w:rPr>
          <w:rFonts w:ascii="仿宋" w:eastAsia="仿宋" w:hAnsi="仿宋" w:hint="eastAsia"/>
          <w:sz w:val="32"/>
          <w:szCs w:val="32"/>
        </w:rPr>
        <w:t>在</w:t>
      </w:r>
      <w:r w:rsidR="006723C8" w:rsidRPr="00161313">
        <w:rPr>
          <w:rFonts w:ascii="仿宋" w:eastAsia="仿宋" w:hAnsi="仿宋" w:hint="eastAsia"/>
          <w:sz w:val="32"/>
          <w:szCs w:val="32"/>
        </w:rPr>
        <w:t>高风险区域</w:t>
      </w:r>
      <w:r w:rsidRPr="00161313">
        <w:rPr>
          <w:rFonts w:ascii="仿宋" w:eastAsia="仿宋" w:hAnsi="仿宋" w:hint="eastAsia"/>
          <w:sz w:val="32"/>
          <w:szCs w:val="32"/>
        </w:rPr>
        <w:t>释放有菌气体或液体，除菌过滤器系统中的首级滤器应尽可能安置在</w:t>
      </w:r>
      <w:r w:rsidR="006C363F" w:rsidRPr="00161313">
        <w:rPr>
          <w:rFonts w:ascii="仿宋" w:eastAsia="仿宋" w:hAnsi="仿宋" w:hint="eastAsia"/>
          <w:sz w:val="32"/>
          <w:szCs w:val="32"/>
        </w:rPr>
        <w:t>无菌</w:t>
      </w:r>
      <w:r w:rsidR="006723C8" w:rsidRPr="00161313">
        <w:rPr>
          <w:rFonts w:ascii="仿宋" w:eastAsia="仿宋" w:hAnsi="仿宋" w:hint="eastAsia"/>
          <w:sz w:val="32"/>
          <w:szCs w:val="32"/>
        </w:rPr>
        <w:t>区域</w:t>
      </w:r>
      <w:r w:rsidR="00E102BC" w:rsidRPr="00161313">
        <w:rPr>
          <w:rFonts w:ascii="仿宋" w:eastAsia="仿宋" w:hAnsi="仿宋" w:hint="eastAsia"/>
          <w:sz w:val="32"/>
          <w:szCs w:val="32"/>
        </w:rPr>
        <w:t>外</w:t>
      </w:r>
      <w:r w:rsidR="006C363F" w:rsidRPr="00161313">
        <w:rPr>
          <w:rFonts w:ascii="仿宋" w:eastAsia="仿宋" w:hAnsi="仿宋" w:hint="eastAsia"/>
          <w:sz w:val="32"/>
          <w:szCs w:val="32"/>
        </w:rPr>
        <w:t>。</w:t>
      </w:r>
      <w:r w:rsidRPr="00161313">
        <w:rPr>
          <w:rFonts w:ascii="仿宋" w:eastAsia="仿宋" w:hAnsi="仿宋" w:hint="eastAsia"/>
          <w:sz w:val="32"/>
          <w:szCs w:val="32"/>
        </w:rPr>
        <w:t>而第二级过滤器可根据产品批量大小</w:t>
      </w:r>
      <w:r w:rsidR="00140781" w:rsidRPr="00161313">
        <w:rPr>
          <w:rFonts w:ascii="仿宋" w:eastAsia="仿宋" w:hAnsi="仿宋" w:hint="eastAsia"/>
          <w:sz w:val="32"/>
          <w:szCs w:val="32"/>
        </w:rPr>
        <w:t>、</w:t>
      </w:r>
      <w:r w:rsidRPr="00161313">
        <w:rPr>
          <w:rFonts w:ascii="仿宋" w:eastAsia="仿宋" w:hAnsi="仿宋" w:hint="eastAsia"/>
          <w:sz w:val="32"/>
          <w:szCs w:val="32"/>
        </w:rPr>
        <w:t>管路长短</w:t>
      </w:r>
      <w:r w:rsidR="00140781" w:rsidRPr="00161313">
        <w:rPr>
          <w:rFonts w:ascii="仿宋" w:eastAsia="仿宋" w:hAnsi="仿宋" w:hint="eastAsia"/>
          <w:sz w:val="32"/>
          <w:szCs w:val="32"/>
        </w:rPr>
        <w:t>、</w:t>
      </w:r>
      <w:r w:rsidRPr="00161313">
        <w:rPr>
          <w:rFonts w:ascii="仿宋" w:eastAsia="仿宋" w:hAnsi="仿宋" w:hint="eastAsia"/>
          <w:sz w:val="32"/>
          <w:szCs w:val="32"/>
        </w:rPr>
        <w:t>灭菌和安装方便性等，安置在C级，或B级，或A级区。</w:t>
      </w:r>
    </w:p>
    <w:p w:rsidR="00FD4926" w:rsidRPr="00161313" w:rsidRDefault="006723C8"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对于高风险的无菌工艺过程，应采取措施控制过滤前</w:t>
      </w:r>
      <w:r w:rsidR="006E0D22" w:rsidRPr="00161313">
        <w:rPr>
          <w:rFonts w:ascii="仿宋" w:eastAsia="仿宋" w:hAnsi="仿宋" w:hint="eastAsia"/>
          <w:sz w:val="32"/>
          <w:szCs w:val="32"/>
        </w:rPr>
        <w:t>待过滤介质</w:t>
      </w:r>
      <w:r w:rsidRPr="00161313">
        <w:rPr>
          <w:rFonts w:ascii="仿宋" w:eastAsia="仿宋" w:hAnsi="仿宋" w:hint="eastAsia"/>
          <w:sz w:val="32"/>
          <w:szCs w:val="32"/>
        </w:rPr>
        <w:t>的微生物负荷，缩短过滤时间</w:t>
      </w:r>
      <w:r w:rsidR="008168A1" w:rsidRPr="00161313">
        <w:rPr>
          <w:rFonts w:ascii="仿宋" w:eastAsia="仿宋" w:hAnsi="仿宋" w:hint="eastAsia"/>
          <w:sz w:val="32"/>
          <w:szCs w:val="32"/>
        </w:rPr>
        <w:t>。</w:t>
      </w:r>
      <w:r w:rsidRPr="00161313">
        <w:rPr>
          <w:rFonts w:ascii="仿宋" w:eastAsia="仿宋" w:hAnsi="仿宋" w:hint="eastAsia"/>
          <w:sz w:val="32"/>
          <w:szCs w:val="32"/>
        </w:rPr>
        <w:t>例如在除菌过滤后设置无菌储罐。</w:t>
      </w:r>
    </w:p>
    <w:p w:rsidR="00FD4926" w:rsidRPr="00161313" w:rsidRDefault="005E1151"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过滤系统设计时，应考虑过滤器完整性测试的方便性及其给系统带来的</w:t>
      </w:r>
      <w:r w:rsidR="00385DC4" w:rsidRPr="00161313">
        <w:rPr>
          <w:rFonts w:ascii="仿宋" w:eastAsia="仿宋" w:hAnsi="仿宋" w:hint="eastAsia"/>
          <w:sz w:val="32"/>
          <w:szCs w:val="32"/>
        </w:rPr>
        <w:t>微生物污染</w:t>
      </w:r>
      <w:r w:rsidRPr="00161313">
        <w:rPr>
          <w:rFonts w:ascii="仿宋" w:eastAsia="仿宋" w:hAnsi="仿宋" w:hint="eastAsia"/>
          <w:sz w:val="32"/>
          <w:szCs w:val="32"/>
        </w:rPr>
        <w:t>风险。过滤器灭菌后，接触</w:t>
      </w:r>
      <w:r w:rsidR="00385DC4" w:rsidRPr="00161313">
        <w:rPr>
          <w:rFonts w:ascii="仿宋" w:eastAsia="仿宋" w:hAnsi="仿宋" w:hint="eastAsia"/>
          <w:sz w:val="32"/>
          <w:szCs w:val="32"/>
        </w:rPr>
        <w:t>其</w:t>
      </w:r>
      <w:r w:rsidRPr="00161313">
        <w:rPr>
          <w:rFonts w:ascii="仿宋" w:eastAsia="仿宋" w:hAnsi="仿宋" w:hint="eastAsia"/>
          <w:sz w:val="32"/>
          <w:szCs w:val="32"/>
        </w:rPr>
        <w:t>下游系统的气体和冲洗液体必须是无菌的。</w:t>
      </w:r>
    </w:p>
    <w:p w:rsidR="00FD4926" w:rsidRPr="00161313" w:rsidRDefault="005E1151"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除菌过滤系统设计时，应充分考虑系统灭菌的安全性和方便性。使用在线灭菌方式时，应考虑系统内冷空气及冷凝</w:t>
      </w:r>
      <w:r w:rsidRPr="00161313">
        <w:rPr>
          <w:rFonts w:ascii="仿宋" w:eastAsia="仿宋" w:hAnsi="仿宋" w:hint="eastAsia"/>
          <w:sz w:val="32"/>
          <w:szCs w:val="32"/>
        </w:rPr>
        <w:lastRenderedPageBreak/>
        <w:t>水的排放问题，从而保证系统温度最低点也能达到预期的F</w:t>
      </w:r>
      <w:r w:rsidRPr="00161313">
        <w:rPr>
          <w:rFonts w:ascii="仿宋" w:eastAsia="仿宋" w:hAnsi="仿宋" w:hint="eastAsia"/>
          <w:sz w:val="32"/>
          <w:szCs w:val="32"/>
          <w:vertAlign w:val="subscript"/>
        </w:rPr>
        <w:t>0</w:t>
      </w:r>
      <w:r w:rsidRPr="00161313">
        <w:rPr>
          <w:rFonts w:ascii="仿宋" w:eastAsia="仿宋" w:hAnsi="仿宋" w:hint="eastAsia"/>
          <w:sz w:val="32"/>
          <w:szCs w:val="32"/>
        </w:rPr>
        <w:t>值。</w:t>
      </w:r>
      <w:r w:rsidR="006723C8" w:rsidRPr="00161313">
        <w:rPr>
          <w:rFonts w:ascii="仿宋" w:eastAsia="仿宋" w:hAnsi="仿宋" w:hint="eastAsia"/>
          <w:sz w:val="32"/>
          <w:szCs w:val="32"/>
        </w:rPr>
        <w:t>采</w:t>
      </w:r>
      <w:r w:rsidRPr="00161313">
        <w:rPr>
          <w:rFonts w:ascii="仿宋" w:eastAsia="仿宋" w:hAnsi="仿宋" w:hint="eastAsia"/>
          <w:sz w:val="32"/>
          <w:szCs w:val="32"/>
        </w:rPr>
        <w:t>用离线方法</w:t>
      </w:r>
      <w:r w:rsidR="00A20ACB" w:rsidRPr="00161313">
        <w:rPr>
          <w:rFonts w:ascii="仿宋" w:eastAsia="仿宋" w:hAnsi="仿宋" w:hint="eastAsia"/>
          <w:sz w:val="32"/>
          <w:szCs w:val="32"/>
        </w:rPr>
        <w:t>灭菌</w:t>
      </w:r>
      <w:r w:rsidRPr="00161313">
        <w:rPr>
          <w:rFonts w:ascii="仿宋" w:eastAsia="仿宋" w:hAnsi="仿宋" w:hint="eastAsia"/>
          <w:sz w:val="32"/>
          <w:szCs w:val="32"/>
        </w:rPr>
        <w:t>时，应充分考虑</w:t>
      </w:r>
      <w:r w:rsidR="006723C8" w:rsidRPr="00161313">
        <w:rPr>
          <w:rFonts w:ascii="仿宋" w:eastAsia="仿宋" w:hAnsi="仿宋" w:hint="eastAsia"/>
          <w:sz w:val="32"/>
          <w:szCs w:val="32"/>
        </w:rPr>
        <w:t>转移和</w:t>
      </w:r>
      <w:r w:rsidRPr="00161313">
        <w:rPr>
          <w:rFonts w:ascii="仿宋" w:eastAsia="仿宋" w:hAnsi="仿宋" w:hint="eastAsia"/>
          <w:sz w:val="32"/>
          <w:szCs w:val="32"/>
        </w:rPr>
        <w:t>安装过程风险。例如:应注意气流方向及操作人员的无菌操作过程。</w:t>
      </w:r>
    </w:p>
    <w:p w:rsidR="006722F8" w:rsidRPr="00161313" w:rsidRDefault="006722F8"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一次性</w:t>
      </w:r>
      <w:r w:rsidR="006723C8" w:rsidRPr="00161313">
        <w:rPr>
          <w:rFonts w:ascii="仿宋" w:eastAsia="仿宋" w:hAnsi="仿宋" w:hint="eastAsia"/>
          <w:sz w:val="32"/>
          <w:szCs w:val="32"/>
        </w:rPr>
        <w:t>过滤</w:t>
      </w:r>
      <w:r w:rsidRPr="00161313">
        <w:rPr>
          <w:rFonts w:ascii="仿宋" w:eastAsia="仿宋" w:hAnsi="仿宋" w:hint="eastAsia"/>
          <w:sz w:val="32"/>
          <w:szCs w:val="32"/>
        </w:rPr>
        <w:t>系统若需进行使用前完整性测试或预冲洗，在设计时需额外考虑如下因素：上游连接管路的耐压性</w:t>
      </w:r>
      <w:r w:rsidR="00385DC4" w:rsidRPr="00161313">
        <w:rPr>
          <w:rFonts w:ascii="仿宋" w:eastAsia="仿宋" w:hAnsi="仿宋" w:hint="eastAsia"/>
          <w:sz w:val="32"/>
          <w:szCs w:val="32"/>
        </w:rPr>
        <w:t>、下游的无菌性、</w:t>
      </w:r>
      <w:r w:rsidRPr="00161313">
        <w:rPr>
          <w:rFonts w:ascii="仿宋" w:eastAsia="仿宋" w:hAnsi="仿宋" w:hint="eastAsia"/>
          <w:sz w:val="32"/>
          <w:szCs w:val="32"/>
        </w:rPr>
        <w:t>下游能提供足够的空间（比如安装</w:t>
      </w:r>
      <w:r w:rsidR="00974537" w:rsidRPr="00161313">
        <w:rPr>
          <w:rFonts w:ascii="仿宋" w:eastAsia="仿宋" w:hAnsi="仿宋" w:hint="eastAsia"/>
          <w:sz w:val="32"/>
          <w:szCs w:val="32"/>
        </w:rPr>
        <w:t>除菌级</w:t>
      </w:r>
      <w:r w:rsidRPr="00161313">
        <w:rPr>
          <w:rFonts w:ascii="仿宋" w:eastAsia="仿宋" w:hAnsi="仿宋" w:hint="eastAsia"/>
          <w:sz w:val="32"/>
          <w:szCs w:val="32"/>
        </w:rPr>
        <w:t>屏障过滤器或相应体积的无菌袋）进行排气排水</w:t>
      </w:r>
      <w:r w:rsidR="00385DC4" w:rsidRPr="00161313">
        <w:rPr>
          <w:rFonts w:ascii="仿宋" w:eastAsia="仿宋" w:hAnsi="仿宋" w:hint="eastAsia"/>
          <w:sz w:val="32"/>
          <w:szCs w:val="32"/>
        </w:rPr>
        <w:t>。如果使用</w:t>
      </w:r>
      <w:r w:rsidR="005E1151" w:rsidRPr="00161313">
        <w:rPr>
          <w:rFonts w:ascii="仿宋" w:eastAsia="仿宋" w:hAnsi="仿宋" w:hint="eastAsia"/>
          <w:sz w:val="32"/>
          <w:szCs w:val="32"/>
        </w:rPr>
        <w:t>一次性无菌连接</w:t>
      </w:r>
      <w:r w:rsidR="00385DC4" w:rsidRPr="00161313">
        <w:rPr>
          <w:rFonts w:ascii="仿宋" w:eastAsia="仿宋" w:hAnsi="仿宋" w:hint="eastAsia"/>
          <w:sz w:val="32"/>
          <w:szCs w:val="32"/>
        </w:rPr>
        <w:t>装置，该装置应</w:t>
      </w:r>
      <w:r w:rsidR="005E1151" w:rsidRPr="00161313">
        <w:rPr>
          <w:rFonts w:ascii="仿宋" w:eastAsia="仿宋" w:hAnsi="仿宋" w:hint="eastAsia"/>
          <w:sz w:val="32"/>
          <w:szCs w:val="32"/>
        </w:rPr>
        <w:t>经过相应的</w:t>
      </w:r>
      <w:r w:rsidR="007E046C" w:rsidRPr="00161313">
        <w:rPr>
          <w:rFonts w:ascii="仿宋" w:eastAsia="仿宋" w:hAnsi="仿宋" w:hint="eastAsia"/>
          <w:sz w:val="32"/>
          <w:szCs w:val="32"/>
        </w:rPr>
        <w:t>微生物挑战</w:t>
      </w:r>
      <w:r w:rsidR="00033CF2" w:rsidRPr="00161313">
        <w:rPr>
          <w:rFonts w:ascii="仿宋" w:eastAsia="仿宋" w:hAnsi="仿宋" w:hint="eastAsia"/>
          <w:sz w:val="32"/>
          <w:szCs w:val="32"/>
        </w:rPr>
        <w:t>试验</w:t>
      </w:r>
      <w:r w:rsidR="005E1151" w:rsidRPr="00161313">
        <w:rPr>
          <w:rFonts w:ascii="仿宋" w:eastAsia="仿宋" w:hAnsi="仿宋" w:hint="eastAsia"/>
          <w:sz w:val="32"/>
          <w:szCs w:val="32"/>
        </w:rPr>
        <w:t>。</w:t>
      </w:r>
    </w:p>
    <w:p w:rsidR="00FD4926" w:rsidRPr="00161313" w:rsidRDefault="00FD4926" w:rsidP="00ED5144">
      <w:pPr>
        <w:pStyle w:val="1"/>
        <w:numPr>
          <w:ilvl w:val="0"/>
          <w:numId w:val="11"/>
        </w:numPr>
        <w:spacing w:before="0" w:after="0"/>
        <w:ind w:left="0" w:firstLine="0"/>
        <w:rPr>
          <w:rFonts w:ascii="仿宋" w:eastAsia="仿宋" w:hAnsi="仿宋"/>
          <w:sz w:val="32"/>
          <w:szCs w:val="32"/>
        </w:rPr>
      </w:pPr>
      <w:bookmarkStart w:id="10" w:name="_Toc466299310"/>
      <w:r w:rsidRPr="00161313">
        <w:rPr>
          <w:rFonts w:ascii="仿宋" w:eastAsia="仿宋" w:hAnsi="仿宋" w:hint="eastAsia"/>
          <w:sz w:val="32"/>
          <w:szCs w:val="32"/>
        </w:rPr>
        <w:t>除菌过滤验证</w:t>
      </w:r>
      <w:bookmarkEnd w:id="10"/>
    </w:p>
    <w:p w:rsidR="00EE4001" w:rsidRPr="00161313" w:rsidRDefault="005B75CF" w:rsidP="00ED5144">
      <w:pPr>
        <w:pStyle w:val="2"/>
        <w:spacing w:before="0" w:after="0"/>
        <w:rPr>
          <w:rFonts w:ascii="仿宋" w:eastAsia="仿宋" w:hAnsi="仿宋"/>
          <w:b w:val="0"/>
        </w:rPr>
      </w:pPr>
      <w:bookmarkStart w:id="11" w:name="_Toc466299311"/>
      <w:bookmarkStart w:id="12" w:name="_Toc451934974"/>
      <w:bookmarkStart w:id="13" w:name="_Toc451935048"/>
      <w:bookmarkStart w:id="14" w:name="_Toc451939855"/>
      <w:bookmarkStart w:id="15" w:name="_Toc452024611"/>
      <w:bookmarkStart w:id="16" w:name="OLE_LINK9"/>
      <w:bookmarkStart w:id="17" w:name="OLE_LINK10"/>
      <w:r w:rsidRPr="00161313">
        <w:rPr>
          <w:rFonts w:ascii="仿宋" w:eastAsia="仿宋" w:hAnsi="仿宋" w:hint="eastAsia"/>
          <w:b w:val="0"/>
        </w:rPr>
        <w:t>5</w:t>
      </w:r>
      <w:r w:rsidR="00EE4001" w:rsidRPr="00161313">
        <w:rPr>
          <w:rFonts w:ascii="仿宋" w:eastAsia="仿宋" w:hAnsi="仿宋" w:hint="eastAsia"/>
          <w:b w:val="0"/>
        </w:rPr>
        <w:t>.1 除菌过滤验证概述</w:t>
      </w:r>
      <w:bookmarkEnd w:id="11"/>
    </w:p>
    <w:p w:rsidR="00FD4926" w:rsidRPr="00161313" w:rsidRDefault="00351CCF"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本指南所述的</w:t>
      </w:r>
      <w:r w:rsidR="00974537" w:rsidRPr="00161313">
        <w:rPr>
          <w:rFonts w:ascii="仿宋" w:eastAsia="仿宋" w:hAnsi="仿宋" w:hint="eastAsia"/>
          <w:sz w:val="32"/>
          <w:szCs w:val="32"/>
        </w:rPr>
        <w:t>除菌过滤验证包含除菌过滤器本身的性能确认和过滤工艺验证两部分。除菌过滤器本身的性能确认</w:t>
      </w:r>
      <w:r w:rsidR="00385DC4" w:rsidRPr="00161313">
        <w:rPr>
          <w:rFonts w:ascii="仿宋" w:eastAsia="仿宋" w:hAnsi="仿宋" w:hint="eastAsia"/>
          <w:sz w:val="32"/>
          <w:szCs w:val="32"/>
        </w:rPr>
        <w:t>一般</w:t>
      </w:r>
      <w:r w:rsidR="00974537" w:rsidRPr="00161313">
        <w:rPr>
          <w:rFonts w:ascii="仿宋" w:eastAsia="仿宋" w:hAnsi="仿宋" w:hint="eastAsia"/>
          <w:sz w:val="32"/>
          <w:szCs w:val="32"/>
        </w:rPr>
        <w:t>由过滤器生产商完成</w:t>
      </w:r>
      <w:r w:rsidR="008168A1" w:rsidRPr="00161313">
        <w:rPr>
          <w:rFonts w:ascii="仿宋" w:eastAsia="仿宋" w:hAnsi="仿宋" w:hint="eastAsia"/>
          <w:sz w:val="32"/>
          <w:szCs w:val="32"/>
        </w:rPr>
        <w:t>。</w:t>
      </w:r>
      <w:r w:rsidR="00974537" w:rsidRPr="00161313">
        <w:rPr>
          <w:rFonts w:ascii="仿宋" w:eastAsia="仿宋" w:hAnsi="仿宋" w:hint="eastAsia"/>
          <w:sz w:val="32"/>
          <w:szCs w:val="32"/>
        </w:rPr>
        <w:t>主要的确认项目包括微生物截留测试、完整性测试、生物安全测试（毒性测试和内毒素测试）、流速测试、水压测试、多次灭菌测试、可提取物测试、颗粒物释放测试和纤维脱落测试等。</w:t>
      </w:r>
      <w:r w:rsidRPr="00161313">
        <w:rPr>
          <w:rFonts w:ascii="仿宋" w:eastAsia="仿宋" w:hAnsi="仿宋" w:hint="eastAsia"/>
          <w:sz w:val="32"/>
          <w:szCs w:val="32"/>
        </w:rPr>
        <w:t>本指南所述的</w:t>
      </w:r>
      <w:r w:rsidR="00974537" w:rsidRPr="00161313">
        <w:rPr>
          <w:rFonts w:ascii="仿宋" w:eastAsia="仿宋" w:hAnsi="仿宋" w:hint="eastAsia"/>
          <w:sz w:val="32"/>
          <w:szCs w:val="32"/>
        </w:rPr>
        <w:t>过滤工艺验证是指针具体的待过滤介质</w:t>
      </w:r>
      <w:r w:rsidR="0056722E" w:rsidRPr="00161313">
        <w:rPr>
          <w:rFonts w:ascii="仿宋" w:eastAsia="仿宋" w:hAnsi="仿宋" w:hint="eastAsia"/>
          <w:sz w:val="32"/>
          <w:szCs w:val="32"/>
        </w:rPr>
        <w:t>，</w:t>
      </w:r>
      <w:r w:rsidR="00974537" w:rsidRPr="00161313">
        <w:rPr>
          <w:rFonts w:ascii="仿宋" w:eastAsia="仿宋" w:hAnsi="仿宋" w:hint="eastAsia"/>
          <w:sz w:val="32"/>
          <w:szCs w:val="32"/>
        </w:rPr>
        <w:t>结合特定的工艺条件</w:t>
      </w:r>
      <w:r w:rsidRPr="00161313">
        <w:rPr>
          <w:rFonts w:ascii="仿宋" w:eastAsia="仿宋" w:hAnsi="仿宋" w:hint="eastAsia"/>
          <w:sz w:val="32"/>
          <w:szCs w:val="32"/>
        </w:rPr>
        <w:t>而实施的</w:t>
      </w:r>
      <w:r w:rsidR="00974537" w:rsidRPr="00161313">
        <w:rPr>
          <w:rFonts w:ascii="仿宋" w:eastAsia="仿宋" w:hAnsi="仿宋" w:hint="eastAsia"/>
          <w:sz w:val="32"/>
          <w:szCs w:val="32"/>
        </w:rPr>
        <w:t>验证</w:t>
      </w:r>
      <w:r w:rsidRPr="00161313">
        <w:rPr>
          <w:rFonts w:ascii="仿宋" w:eastAsia="仿宋" w:hAnsi="仿宋" w:hint="eastAsia"/>
          <w:sz w:val="32"/>
          <w:szCs w:val="32"/>
        </w:rPr>
        <w:t>过程</w:t>
      </w:r>
      <w:r w:rsidR="00520D02" w:rsidRPr="00161313">
        <w:rPr>
          <w:rFonts w:ascii="仿宋" w:eastAsia="仿宋" w:hAnsi="仿宋" w:hint="eastAsia"/>
          <w:sz w:val="32"/>
          <w:szCs w:val="32"/>
        </w:rPr>
        <w:t>。</w:t>
      </w:r>
      <w:r w:rsidR="00974537" w:rsidRPr="00161313">
        <w:rPr>
          <w:rFonts w:ascii="仿宋" w:eastAsia="仿宋" w:hAnsi="仿宋" w:hint="eastAsia"/>
          <w:sz w:val="32"/>
          <w:szCs w:val="32"/>
        </w:rPr>
        <w:t>除菌过滤器性能确认和过滤工艺验证</w:t>
      </w:r>
      <w:r w:rsidR="00520D02" w:rsidRPr="00161313">
        <w:rPr>
          <w:rFonts w:ascii="仿宋" w:eastAsia="仿宋" w:hAnsi="仿宋" w:hint="eastAsia"/>
          <w:sz w:val="32"/>
          <w:szCs w:val="32"/>
        </w:rPr>
        <w:t>，两者很难</w:t>
      </w:r>
      <w:r w:rsidR="00974537" w:rsidRPr="00161313">
        <w:rPr>
          <w:rFonts w:ascii="仿宋" w:eastAsia="仿宋" w:hAnsi="仿宋" w:hint="eastAsia"/>
          <w:sz w:val="32"/>
          <w:szCs w:val="32"/>
        </w:rPr>
        <w:t>互相替代，应独立完成。</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过滤工艺验证</w:t>
      </w:r>
      <w:r w:rsidR="00351CCF" w:rsidRPr="00161313">
        <w:rPr>
          <w:rFonts w:ascii="仿宋" w:eastAsia="仿宋" w:hAnsi="仿宋" w:hint="eastAsia"/>
          <w:sz w:val="32"/>
          <w:szCs w:val="32"/>
        </w:rPr>
        <w:t>一般</w:t>
      </w:r>
      <w:r w:rsidRPr="00161313">
        <w:rPr>
          <w:rFonts w:ascii="仿宋" w:eastAsia="仿宋" w:hAnsi="仿宋" w:hint="eastAsia"/>
          <w:sz w:val="32"/>
          <w:szCs w:val="32"/>
        </w:rPr>
        <w:t>包括细菌截留</w:t>
      </w:r>
      <w:r w:rsidR="00033CF2" w:rsidRPr="00161313">
        <w:rPr>
          <w:rFonts w:ascii="仿宋" w:eastAsia="仿宋" w:hAnsi="仿宋" w:hint="eastAsia"/>
          <w:sz w:val="32"/>
          <w:szCs w:val="32"/>
        </w:rPr>
        <w:t>试验</w:t>
      </w:r>
      <w:r w:rsidRPr="00161313">
        <w:rPr>
          <w:rFonts w:ascii="仿宋" w:eastAsia="仿宋" w:hAnsi="仿宋" w:hint="eastAsia"/>
          <w:sz w:val="32"/>
          <w:szCs w:val="32"/>
        </w:rPr>
        <w:t>、化学兼容性</w:t>
      </w:r>
      <w:r w:rsidR="00033CF2" w:rsidRPr="00161313">
        <w:rPr>
          <w:rFonts w:ascii="仿宋" w:eastAsia="仿宋" w:hAnsi="仿宋" w:hint="eastAsia"/>
          <w:sz w:val="32"/>
          <w:szCs w:val="32"/>
        </w:rPr>
        <w:t>试验</w:t>
      </w:r>
      <w:r w:rsidRPr="00161313">
        <w:rPr>
          <w:rFonts w:ascii="仿宋" w:eastAsia="仿宋" w:hAnsi="仿宋" w:hint="eastAsia"/>
          <w:sz w:val="32"/>
          <w:szCs w:val="32"/>
        </w:rPr>
        <w:t>、可提取物和浸出物</w:t>
      </w:r>
      <w:r w:rsidR="00033CF2" w:rsidRPr="00161313">
        <w:rPr>
          <w:rFonts w:ascii="仿宋" w:eastAsia="仿宋" w:hAnsi="仿宋" w:hint="eastAsia"/>
          <w:sz w:val="32"/>
          <w:szCs w:val="32"/>
        </w:rPr>
        <w:t>试验</w:t>
      </w:r>
      <w:r w:rsidRPr="00161313">
        <w:rPr>
          <w:rFonts w:ascii="仿宋" w:eastAsia="仿宋" w:hAnsi="仿宋" w:hint="eastAsia"/>
          <w:sz w:val="32"/>
          <w:szCs w:val="32"/>
        </w:rPr>
        <w:t>、安全性评估和吸附评估</w:t>
      </w:r>
      <w:r w:rsidR="00351CCF" w:rsidRPr="00161313">
        <w:rPr>
          <w:rFonts w:ascii="仿宋" w:eastAsia="仿宋" w:hAnsi="仿宋" w:hint="eastAsia"/>
          <w:sz w:val="32"/>
          <w:szCs w:val="32"/>
        </w:rPr>
        <w:t>等内容</w:t>
      </w:r>
      <w:r w:rsidRPr="00161313">
        <w:rPr>
          <w:rFonts w:ascii="仿宋" w:eastAsia="仿宋" w:hAnsi="仿宋" w:hint="eastAsia"/>
          <w:sz w:val="32"/>
          <w:szCs w:val="32"/>
        </w:rPr>
        <w:t>。如果过滤后</w:t>
      </w:r>
      <w:r w:rsidR="00520D02" w:rsidRPr="00161313">
        <w:rPr>
          <w:rFonts w:ascii="仿宋" w:eastAsia="仿宋" w:hAnsi="仿宋" w:hint="eastAsia"/>
          <w:sz w:val="32"/>
          <w:szCs w:val="32"/>
        </w:rPr>
        <w:t>，</w:t>
      </w:r>
      <w:r w:rsidRPr="00161313">
        <w:rPr>
          <w:rFonts w:ascii="仿宋" w:eastAsia="仿宋" w:hAnsi="仿宋" w:hint="eastAsia"/>
          <w:sz w:val="32"/>
          <w:szCs w:val="32"/>
        </w:rPr>
        <w:t>以产品作为润湿介质进行完整性检测，还应进行</w:t>
      </w:r>
      <w:r w:rsidRPr="00161313">
        <w:rPr>
          <w:rFonts w:ascii="仿宋" w:eastAsia="仿宋" w:hAnsi="仿宋" w:hint="eastAsia"/>
          <w:sz w:val="32"/>
          <w:szCs w:val="32"/>
        </w:rPr>
        <w:lastRenderedPageBreak/>
        <w:t>相关的</w:t>
      </w:r>
      <w:r w:rsidR="00351CCF" w:rsidRPr="00161313">
        <w:rPr>
          <w:rFonts w:ascii="仿宋" w:eastAsia="仿宋" w:hAnsi="仿宋" w:hint="eastAsia"/>
          <w:sz w:val="32"/>
          <w:szCs w:val="32"/>
        </w:rPr>
        <w:t>产品</w:t>
      </w:r>
      <w:r w:rsidRPr="00161313">
        <w:rPr>
          <w:rFonts w:ascii="仿宋" w:eastAsia="仿宋" w:hAnsi="仿宋" w:hint="eastAsia"/>
          <w:sz w:val="32"/>
          <w:szCs w:val="32"/>
        </w:rPr>
        <w:t>完整性</w:t>
      </w:r>
      <w:r w:rsidR="00351CCF" w:rsidRPr="00161313">
        <w:rPr>
          <w:rFonts w:ascii="仿宋" w:eastAsia="仿宋" w:hAnsi="仿宋" w:hint="eastAsia"/>
          <w:sz w:val="32"/>
          <w:szCs w:val="32"/>
        </w:rPr>
        <w:t>测试</w:t>
      </w:r>
      <w:r w:rsidRPr="00161313">
        <w:rPr>
          <w:rFonts w:ascii="仿宋" w:eastAsia="仿宋" w:hAnsi="仿宋" w:hint="eastAsia"/>
          <w:sz w:val="32"/>
          <w:szCs w:val="32"/>
        </w:rPr>
        <w:t>。除菌过滤工艺验证可以由过滤器的使用者或</w:t>
      </w:r>
      <w:r w:rsidR="00520D02" w:rsidRPr="00161313">
        <w:rPr>
          <w:rFonts w:ascii="仿宋" w:eastAsia="仿宋" w:hAnsi="仿宋" w:hint="eastAsia"/>
          <w:sz w:val="32"/>
          <w:szCs w:val="32"/>
        </w:rPr>
        <w:t>委托</w:t>
      </w:r>
      <w:r w:rsidRPr="00161313">
        <w:rPr>
          <w:rFonts w:ascii="仿宋" w:eastAsia="仿宋" w:hAnsi="仿宋" w:hint="eastAsia"/>
          <w:sz w:val="32"/>
          <w:szCs w:val="32"/>
        </w:rPr>
        <w:t>试验检测机构（例如</w:t>
      </w:r>
      <w:r w:rsidR="00520D02" w:rsidRPr="00161313">
        <w:rPr>
          <w:rFonts w:ascii="仿宋" w:eastAsia="仿宋" w:hAnsi="仿宋" w:hint="eastAsia"/>
          <w:sz w:val="32"/>
          <w:szCs w:val="32"/>
        </w:rPr>
        <w:t>：</w:t>
      </w:r>
      <w:r w:rsidRPr="00161313">
        <w:rPr>
          <w:rFonts w:ascii="仿宋" w:eastAsia="仿宋" w:hAnsi="仿宋" w:hint="eastAsia"/>
          <w:sz w:val="32"/>
          <w:szCs w:val="32"/>
        </w:rPr>
        <w:t>过滤器的生产者或第三方试验室）完成，但过滤器使用者应最终保证实际生产过程中操作参数和允许的极值在验证时已</w:t>
      </w:r>
      <w:r w:rsidR="00520D02" w:rsidRPr="00161313">
        <w:rPr>
          <w:rFonts w:ascii="仿宋" w:eastAsia="仿宋" w:hAnsi="仿宋" w:hint="eastAsia"/>
          <w:sz w:val="32"/>
          <w:szCs w:val="32"/>
        </w:rPr>
        <w:t>被</w:t>
      </w:r>
      <w:r w:rsidRPr="00161313">
        <w:rPr>
          <w:rFonts w:ascii="仿宋" w:eastAsia="仿宋" w:hAnsi="仿宋" w:hint="eastAsia"/>
          <w:sz w:val="32"/>
          <w:szCs w:val="32"/>
        </w:rPr>
        <w:t>覆盖</w:t>
      </w:r>
      <w:r w:rsidR="00520D02" w:rsidRPr="00161313">
        <w:rPr>
          <w:rFonts w:ascii="仿宋" w:eastAsia="仿宋" w:hAnsi="仿宋" w:hint="eastAsia"/>
          <w:sz w:val="32"/>
          <w:szCs w:val="32"/>
        </w:rPr>
        <w:t>，</w:t>
      </w:r>
      <w:r w:rsidRPr="00161313">
        <w:rPr>
          <w:rFonts w:ascii="仿宋" w:eastAsia="仿宋" w:hAnsi="仿宋" w:hint="eastAsia"/>
          <w:sz w:val="32"/>
          <w:szCs w:val="32"/>
        </w:rPr>
        <w:t>并有相应证明文件。</w:t>
      </w:r>
    </w:p>
    <w:p w:rsidR="00EE4001" w:rsidRPr="00161313" w:rsidRDefault="00EE4001"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不同过滤器生产商的验证</w:t>
      </w:r>
      <w:r w:rsidR="00351CCF" w:rsidRPr="00161313">
        <w:rPr>
          <w:rFonts w:ascii="仿宋" w:eastAsia="仿宋" w:hAnsi="仿宋" w:hint="eastAsia"/>
          <w:sz w:val="32"/>
          <w:szCs w:val="32"/>
        </w:rPr>
        <w:t>文件一般</w:t>
      </w:r>
      <w:r w:rsidRPr="00161313">
        <w:rPr>
          <w:rFonts w:ascii="仿宋" w:eastAsia="仿宋" w:hAnsi="仿宋" w:hint="eastAsia"/>
          <w:sz w:val="32"/>
          <w:szCs w:val="32"/>
        </w:rPr>
        <w:t>是不能相互替代的。如果在生产过程中有两个或以上不同生产商提供同一材质或者不同材质的过滤器，验证应该分别进行。</w:t>
      </w:r>
    </w:p>
    <w:p w:rsidR="00EE4001" w:rsidRPr="00161313" w:rsidRDefault="005B75CF" w:rsidP="00ED5144">
      <w:pPr>
        <w:pStyle w:val="2"/>
        <w:spacing w:before="0" w:after="0"/>
        <w:rPr>
          <w:rFonts w:ascii="仿宋" w:eastAsia="仿宋" w:hAnsi="仿宋"/>
          <w:b w:val="0"/>
        </w:rPr>
      </w:pPr>
      <w:bookmarkStart w:id="18" w:name="_Toc466299312"/>
      <w:r w:rsidRPr="00161313">
        <w:rPr>
          <w:rFonts w:ascii="仿宋" w:eastAsia="仿宋" w:hAnsi="仿宋" w:hint="eastAsia"/>
          <w:b w:val="0"/>
        </w:rPr>
        <w:t>5</w:t>
      </w:r>
      <w:r w:rsidR="00EE4001" w:rsidRPr="00161313">
        <w:rPr>
          <w:rFonts w:ascii="仿宋" w:eastAsia="仿宋" w:hAnsi="仿宋" w:hint="eastAsia"/>
          <w:b w:val="0"/>
        </w:rPr>
        <w:t>.2 细菌截留</w:t>
      </w:r>
      <w:r w:rsidR="00033CF2" w:rsidRPr="00161313">
        <w:rPr>
          <w:rFonts w:ascii="仿宋" w:eastAsia="仿宋" w:hAnsi="仿宋" w:hint="eastAsia"/>
          <w:b w:val="0"/>
        </w:rPr>
        <w:t>试验</w:t>
      </w:r>
      <w:bookmarkEnd w:id="18"/>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细菌截留</w:t>
      </w:r>
      <w:r w:rsidR="00033CF2" w:rsidRPr="00161313">
        <w:rPr>
          <w:rFonts w:ascii="仿宋" w:eastAsia="仿宋" w:hAnsi="仿宋" w:hint="eastAsia"/>
          <w:sz w:val="32"/>
          <w:szCs w:val="32"/>
        </w:rPr>
        <w:t>试验</w:t>
      </w:r>
      <w:r w:rsidR="00351CCF" w:rsidRPr="00161313">
        <w:rPr>
          <w:rFonts w:ascii="仿宋" w:eastAsia="仿宋" w:hAnsi="仿宋" w:hint="eastAsia"/>
          <w:sz w:val="32"/>
          <w:szCs w:val="32"/>
        </w:rPr>
        <w:t>的</w:t>
      </w:r>
      <w:r w:rsidRPr="00161313">
        <w:rPr>
          <w:rFonts w:ascii="仿宋" w:eastAsia="仿宋" w:hAnsi="仿宋" w:hint="eastAsia"/>
          <w:sz w:val="32"/>
          <w:szCs w:val="32"/>
        </w:rPr>
        <w:t>研究目的是模拟实际生产过滤工艺</w:t>
      </w:r>
      <w:r w:rsidR="00351CCF" w:rsidRPr="00161313">
        <w:rPr>
          <w:rFonts w:ascii="仿宋" w:eastAsia="仿宋" w:hAnsi="仿宋" w:hint="eastAsia"/>
          <w:sz w:val="32"/>
          <w:szCs w:val="32"/>
        </w:rPr>
        <w:t>中的</w:t>
      </w:r>
      <w:r w:rsidRPr="00161313">
        <w:rPr>
          <w:rFonts w:ascii="仿宋" w:eastAsia="仿宋" w:hAnsi="仿宋" w:hint="eastAsia"/>
          <w:sz w:val="32"/>
          <w:szCs w:val="32"/>
        </w:rPr>
        <w:t>最差条件，过滤含有一定量挑战微生物的产品溶液或者产品替代溶液，以确认除菌过滤器的微生物截留能力。</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缺陷型假单胞菌（例如</w:t>
      </w:r>
      <w:r w:rsidR="009C54FE" w:rsidRPr="00161313">
        <w:rPr>
          <w:rFonts w:ascii="仿宋" w:eastAsia="仿宋" w:hAnsi="仿宋" w:hint="eastAsia"/>
          <w:sz w:val="32"/>
          <w:szCs w:val="32"/>
        </w:rPr>
        <w:t>美国菌种保藏中心的ATCC 19146或中国典型培养物保藏中心的CCTCC AB 207649</w:t>
      </w:r>
      <w:r w:rsidRPr="00161313">
        <w:rPr>
          <w:rFonts w:ascii="仿宋" w:eastAsia="仿宋" w:hAnsi="仿宋" w:hint="eastAsia"/>
          <w:sz w:val="32"/>
          <w:szCs w:val="32"/>
        </w:rPr>
        <w:t>）是除菌过滤验证</w:t>
      </w:r>
      <w:r w:rsidR="00EE498D" w:rsidRPr="00161313">
        <w:rPr>
          <w:rFonts w:ascii="仿宋" w:eastAsia="仿宋" w:hAnsi="仿宋" w:hint="eastAsia"/>
          <w:sz w:val="32"/>
          <w:szCs w:val="32"/>
        </w:rPr>
        <w:t>中细菌截留试验的标准挑战微生物。在有些情况下，缺陷型假单胞菌</w:t>
      </w:r>
      <w:r w:rsidRPr="00161313">
        <w:rPr>
          <w:rFonts w:ascii="仿宋" w:eastAsia="仿宋" w:hAnsi="仿宋" w:hint="eastAsia"/>
          <w:sz w:val="32"/>
          <w:szCs w:val="32"/>
        </w:rPr>
        <w:t>不能代表最差条件，则需要考虑采用其他细菌。如果使用其他细菌，应保证该细菌足够细小</w:t>
      </w:r>
      <w:r w:rsidR="00033CF2" w:rsidRPr="00161313">
        <w:rPr>
          <w:rFonts w:ascii="仿宋" w:eastAsia="仿宋" w:hAnsi="仿宋" w:hint="eastAsia"/>
          <w:sz w:val="32"/>
          <w:szCs w:val="32"/>
        </w:rPr>
        <w:t>，</w:t>
      </w:r>
      <w:r w:rsidRPr="00161313">
        <w:rPr>
          <w:rFonts w:ascii="仿宋" w:eastAsia="仿宋" w:hAnsi="仿宋" w:hint="eastAsia"/>
          <w:sz w:val="32"/>
          <w:szCs w:val="32"/>
        </w:rPr>
        <w:t>以挑战除菌级过滤器的截留性能，并能代表产品及生产</w:t>
      </w:r>
      <w:r w:rsidR="00520D02" w:rsidRPr="00161313">
        <w:rPr>
          <w:rFonts w:ascii="仿宋" w:eastAsia="仿宋" w:hAnsi="仿宋" w:hint="eastAsia"/>
          <w:sz w:val="32"/>
          <w:szCs w:val="32"/>
        </w:rPr>
        <w:t>过程</w:t>
      </w:r>
      <w:r w:rsidRPr="00161313">
        <w:rPr>
          <w:rFonts w:ascii="仿宋" w:eastAsia="仿宋" w:hAnsi="仿宋" w:hint="eastAsia"/>
          <w:sz w:val="32"/>
          <w:szCs w:val="32"/>
        </w:rPr>
        <w:t>中发现的最小微生物。</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在除菌过滤验证中使用滤膜还是滤器，取决于验证的目的。如果微生物截留试验的目的是验证</w:t>
      </w:r>
      <w:r w:rsidR="00352C64" w:rsidRPr="00161313">
        <w:rPr>
          <w:rFonts w:ascii="仿宋" w:eastAsia="仿宋" w:hAnsi="仿宋" w:hint="eastAsia"/>
          <w:sz w:val="32"/>
          <w:szCs w:val="32"/>
        </w:rPr>
        <w:t>过滤</w:t>
      </w:r>
      <w:r w:rsidRPr="00161313">
        <w:rPr>
          <w:rFonts w:ascii="仿宋" w:eastAsia="仿宋" w:hAnsi="仿宋" w:hint="eastAsia"/>
          <w:sz w:val="32"/>
          <w:szCs w:val="32"/>
        </w:rPr>
        <w:t>工艺中特定膜材的细菌截留效能，那么使用滤膜是</w:t>
      </w:r>
      <w:r w:rsidR="00352C64" w:rsidRPr="00161313">
        <w:rPr>
          <w:rFonts w:ascii="仿宋" w:eastAsia="仿宋" w:hAnsi="仿宋" w:hint="eastAsia"/>
          <w:sz w:val="32"/>
          <w:szCs w:val="32"/>
        </w:rPr>
        <w:t>能</w:t>
      </w:r>
      <w:r w:rsidRPr="00161313">
        <w:rPr>
          <w:rFonts w:ascii="仿宋" w:eastAsia="仿宋" w:hAnsi="仿宋" w:hint="eastAsia"/>
          <w:sz w:val="32"/>
          <w:szCs w:val="32"/>
        </w:rPr>
        <w:t>满足</w:t>
      </w:r>
      <w:r w:rsidR="00352C64" w:rsidRPr="00161313">
        <w:rPr>
          <w:rFonts w:ascii="仿宋" w:eastAsia="仿宋" w:hAnsi="仿宋" w:hint="eastAsia"/>
          <w:sz w:val="32"/>
          <w:szCs w:val="32"/>
        </w:rPr>
        <w:t>需要的</w:t>
      </w:r>
      <w:r w:rsidRPr="00161313">
        <w:rPr>
          <w:rFonts w:ascii="仿宋" w:eastAsia="仿宋" w:hAnsi="仿宋" w:hint="eastAsia"/>
          <w:sz w:val="32"/>
          <w:szCs w:val="32"/>
        </w:rPr>
        <w:t>。微生物截</w:t>
      </w:r>
      <w:r w:rsidRPr="00161313">
        <w:rPr>
          <w:rFonts w:ascii="仿宋" w:eastAsia="仿宋" w:hAnsi="仿宋" w:hint="eastAsia"/>
          <w:sz w:val="32"/>
          <w:szCs w:val="32"/>
        </w:rPr>
        <w:lastRenderedPageBreak/>
        <w:t>留试验中所用的滤膜必须和实际生产中所用过滤器材质完全相同</w:t>
      </w:r>
      <w:r w:rsidR="00D32081" w:rsidRPr="00161313">
        <w:rPr>
          <w:rFonts w:ascii="仿宋" w:eastAsia="仿宋" w:hAnsi="仿宋" w:hint="eastAsia"/>
          <w:sz w:val="32"/>
          <w:szCs w:val="32"/>
        </w:rPr>
        <w:t>，并应</w:t>
      </w:r>
      <w:r w:rsidRPr="00161313">
        <w:rPr>
          <w:rFonts w:ascii="仿宋" w:eastAsia="仿宋" w:hAnsi="仿宋" w:hint="eastAsia"/>
          <w:sz w:val="32"/>
          <w:szCs w:val="32"/>
        </w:rPr>
        <w:t>包括多个批次（通常三个批次</w:t>
      </w:r>
      <w:r w:rsidR="00033CF2" w:rsidRPr="00161313">
        <w:rPr>
          <w:rFonts w:ascii="仿宋" w:eastAsia="仿宋" w:hAnsi="仿宋" w:hint="eastAsia"/>
          <w:sz w:val="32"/>
          <w:szCs w:val="32"/>
        </w:rPr>
        <w:t>）。</w:t>
      </w:r>
      <w:r w:rsidRPr="00161313">
        <w:rPr>
          <w:rFonts w:ascii="仿宋" w:eastAsia="仿宋" w:hAnsi="仿宋" w:hint="eastAsia"/>
          <w:sz w:val="32"/>
          <w:szCs w:val="32"/>
        </w:rPr>
        <w:t>其中至少应有一个批次为低</w:t>
      </w:r>
      <w:r w:rsidR="00D32081" w:rsidRPr="00161313">
        <w:rPr>
          <w:rFonts w:ascii="仿宋" w:eastAsia="仿宋" w:hAnsi="仿宋" w:hint="eastAsia"/>
          <w:sz w:val="32"/>
          <w:szCs w:val="32"/>
        </w:rPr>
        <w:t>起</w:t>
      </w:r>
      <w:r w:rsidRPr="00161313">
        <w:rPr>
          <w:rFonts w:ascii="仿宋" w:eastAsia="仿宋" w:hAnsi="仿宋" w:hint="eastAsia"/>
          <w:sz w:val="32"/>
          <w:szCs w:val="32"/>
        </w:rPr>
        <w:t>泡点（低规格）滤膜。</w:t>
      </w:r>
      <w:r w:rsidR="00352C64" w:rsidRPr="00161313">
        <w:rPr>
          <w:rFonts w:ascii="仿宋" w:eastAsia="仿宋" w:hAnsi="仿宋" w:hint="eastAsia"/>
          <w:sz w:val="32"/>
          <w:szCs w:val="32"/>
        </w:rPr>
        <w:t>为了在微生物挑战试验中实施最差条件，一般需要使用完整性测试的数值非常接近过滤器生产商提供的滤器</w:t>
      </w:r>
      <w:r w:rsidR="00D32081" w:rsidRPr="00161313">
        <w:rPr>
          <w:rFonts w:ascii="仿宋" w:eastAsia="仿宋" w:hAnsi="仿宋" w:hint="eastAsia"/>
          <w:sz w:val="32"/>
          <w:szCs w:val="32"/>
        </w:rPr>
        <w:t>完整性</w:t>
      </w:r>
      <w:r w:rsidR="00352C64" w:rsidRPr="00161313">
        <w:rPr>
          <w:rFonts w:ascii="仿宋" w:eastAsia="仿宋" w:hAnsi="仿宋" w:hint="eastAsia"/>
          <w:sz w:val="32"/>
          <w:szCs w:val="32"/>
        </w:rPr>
        <w:t>限值</w:t>
      </w:r>
      <w:r w:rsidR="00D32081" w:rsidRPr="00161313">
        <w:rPr>
          <w:rFonts w:ascii="仿宋" w:eastAsia="仿宋" w:hAnsi="仿宋" w:hint="eastAsia"/>
          <w:sz w:val="32"/>
          <w:szCs w:val="32"/>
        </w:rPr>
        <w:t>的滤膜</w:t>
      </w:r>
      <w:r w:rsidR="00352C64" w:rsidRPr="00161313">
        <w:rPr>
          <w:rFonts w:ascii="仿宋" w:eastAsia="仿宋" w:hAnsi="仿宋" w:hint="eastAsia"/>
          <w:sz w:val="32"/>
          <w:szCs w:val="32"/>
        </w:rPr>
        <w:t>（例如</w:t>
      </w:r>
      <w:r w:rsidR="00D32081" w:rsidRPr="00161313">
        <w:rPr>
          <w:rFonts w:ascii="仿宋" w:eastAsia="仿宋" w:hAnsi="仿宋" w:hint="eastAsia"/>
          <w:sz w:val="32"/>
          <w:szCs w:val="32"/>
        </w:rPr>
        <w:t>，</w:t>
      </w:r>
      <w:r w:rsidR="00352C64" w:rsidRPr="00161313">
        <w:rPr>
          <w:rFonts w:ascii="仿宋" w:eastAsia="仿宋" w:hAnsi="仿宋" w:hint="eastAsia"/>
          <w:sz w:val="32"/>
          <w:szCs w:val="32"/>
        </w:rPr>
        <w:t>亲水性滤膜起泡点限</w:t>
      </w:r>
      <w:r w:rsidR="00D32081" w:rsidRPr="00161313">
        <w:rPr>
          <w:rFonts w:ascii="仿宋" w:eastAsia="仿宋" w:hAnsi="仿宋" w:hint="eastAsia"/>
          <w:sz w:val="32"/>
          <w:szCs w:val="32"/>
        </w:rPr>
        <w:t>值</w:t>
      </w:r>
      <w:r w:rsidR="00352C64" w:rsidRPr="00161313">
        <w:rPr>
          <w:rFonts w:ascii="仿宋" w:eastAsia="仿宋" w:hAnsi="仿宋" w:hint="eastAsia"/>
          <w:sz w:val="32"/>
          <w:szCs w:val="32"/>
        </w:rPr>
        <w:t>90％-100%）。</w:t>
      </w:r>
      <w:r w:rsidRPr="00161313">
        <w:rPr>
          <w:rFonts w:ascii="仿宋" w:eastAsia="仿宋" w:hAnsi="仿宋" w:hint="eastAsia"/>
          <w:sz w:val="32"/>
          <w:szCs w:val="32"/>
        </w:rPr>
        <w:t>如果在验证中没有使用低泡点滤膜，那么在实际生产中所使用的标准溶液滤</w:t>
      </w:r>
      <w:r w:rsidR="00352C64" w:rsidRPr="00161313">
        <w:rPr>
          <w:rFonts w:ascii="仿宋" w:eastAsia="仿宋" w:hAnsi="仿宋" w:hint="eastAsia"/>
          <w:sz w:val="32"/>
          <w:szCs w:val="32"/>
        </w:rPr>
        <w:t>膜/</w:t>
      </w:r>
      <w:r w:rsidRPr="00161313">
        <w:rPr>
          <w:rFonts w:ascii="仿宋" w:eastAsia="仿宋" w:hAnsi="仿宋" w:hint="eastAsia"/>
          <w:sz w:val="32"/>
          <w:szCs w:val="32"/>
        </w:rPr>
        <w:t>芯</w:t>
      </w:r>
      <w:r w:rsidR="00352C64" w:rsidRPr="00161313">
        <w:rPr>
          <w:rFonts w:ascii="仿宋" w:eastAsia="仿宋" w:hAnsi="仿宋" w:hint="eastAsia"/>
          <w:sz w:val="32"/>
          <w:szCs w:val="32"/>
        </w:rPr>
        <w:t>起</w:t>
      </w:r>
      <w:r w:rsidRPr="00161313">
        <w:rPr>
          <w:rFonts w:ascii="仿宋" w:eastAsia="仿宋" w:hAnsi="仿宋" w:hint="eastAsia"/>
          <w:sz w:val="32"/>
          <w:szCs w:val="32"/>
        </w:rPr>
        <w:t>泡点值</w:t>
      </w:r>
      <w:r w:rsidR="00D32081" w:rsidRPr="00161313">
        <w:rPr>
          <w:rFonts w:ascii="仿宋" w:eastAsia="仿宋" w:hAnsi="仿宋" w:hint="eastAsia"/>
          <w:sz w:val="32"/>
          <w:szCs w:val="32"/>
        </w:rPr>
        <w:t>，</w:t>
      </w:r>
      <w:r w:rsidRPr="00161313">
        <w:rPr>
          <w:rFonts w:ascii="仿宋" w:eastAsia="仿宋" w:hAnsi="仿宋" w:hint="eastAsia"/>
          <w:sz w:val="32"/>
          <w:szCs w:val="32"/>
        </w:rPr>
        <w:t>必须高于验证试验中</w:t>
      </w:r>
      <w:r w:rsidR="00D32081" w:rsidRPr="00161313">
        <w:rPr>
          <w:rFonts w:ascii="仿宋" w:eastAsia="仿宋" w:hAnsi="仿宋" w:hint="eastAsia"/>
          <w:sz w:val="32"/>
          <w:szCs w:val="32"/>
        </w:rPr>
        <w:t>实际</w:t>
      </w:r>
      <w:r w:rsidRPr="00161313">
        <w:rPr>
          <w:rFonts w:ascii="仿宋" w:eastAsia="仿宋" w:hAnsi="仿宋" w:hint="eastAsia"/>
          <w:sz w:val="32"/>
          <w:szCs w:val="32"/>
        </w:rPr>
        <w:t>使用</w:t>
      </w:r>
      <w:r w:rsidR="00D32081" w:rsidRPr="00161313">
        <w:rPr>
          <w:rFonts w:ascii="仿宋" w:eastAsia="仿宋" w:hAnsi="仿宋" w:hint="eastAsia"/>
          <w:sz w:val="32"/>
          <w:szCs w:val="32"/>
        </w:rPr>
        <w:t>的</w:t>
      </w:r>
      <w:r w:rsidRPr="00161313">
        <w:rPr>
          <w:rFonts w:ascii="仿宋" w:eastAsia="仿宋" w:hAnsi="仿宋" w:hint="eastAsia"/>
          <w:sz w:val="32"/>
          <w:szCs w:val="32"/>
        </w:rPr>
        <w:t>滤膜的最小</w:t>
      </w:r>
      <w:r w:rsidR="00D32081" w:rsidRPr="00161313">
        <w:rPr>
          <w:rFonts w:ascii="仿宋" w:eastAsia="仿宋" w:hAnsi="仿宋" w:hint="eastAsia"/>
          <w:sz w:val="32"/>
          <w:szCs w:val="32"/>
        </w:rPr>
        <w:t>起</w:t>
      </w:r>
      <w:r w:rsidRPr="00161313">
        <w:rPr>
          <w:rFonts w:ascii="仿宋" w:eastAsia="仿宋" w:hAnsi="仿宋" w:hint="eastAsia"/>
          <w:sz w:val="32"/>
          <w:szCs w:val="32"/>
        </w:rPr>
        <w:t>泡点值。</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微生物截留试验应选择0.45微米孔径的</w:t>
      </w:r>
      <w:r w:rsidR="00D32081" w:rsidRPr="00161313">
        <w:rPr>
          <w:rFonts w:ascii="仿宋" w:eastAsia="仿宋" w:hAnsi="仿宋" w:hint="eastAsia"/>
          <w:sz w:val="32"/>
          <w:szCs w:val="32"/>
        </w:rPr>
        <w:t>滤膜</w:t>
      </w:r>
      <w:r w:rsidRPr="00161313">
        <w:rPr>
          <w:rFonts w:ascii="仿宋" w:eastAsia="仿宋" w:hAnsi="仿宋" w:hint="eastAsia"/>
          <w:sz w:val="32"/>
          <w:szCs w:val="32"/>
        </w:rPr>
        <w:t>作为每个试验的阳性对照</w:t>
      </w:r>
      <w:r w:rsidR="00D32081" w:rsidRPr="00161313">
        <w:rPr>
          <w:rFonts w:ascii="仿宋" w:eastAsia="仿宋" w:hAnsi="仿宋" w:hint="eastAsia"/>
          <w:sz w:val="32"/>
          <w:szCs w:val="32"/>
        </w:rPr>
        <w:t>。</w:t>
      </w:r>
      <w:r w:rsidRPr="00161313">
        <w:rPr>
          <w:rFonts w:ascii="仿宋" w:eastAsia="仿宋" w:hAnsi="仿宋" w:hint="eastAsia"/>
          <w:sz w:val="32"/>
          <w:szCs w:val="32"/>
        </w:rPr>
        <w:t>挑战微生物的尺寸需要能够穿透过0.45微米的滤膜</w:t>
      </w:r>
      <w:r w:rsidR="00D32081" w:rsidRPr="00161313">
        <w:rPr>
          <w:rFonts w:ascii="仿宋" w:eastAsia="仿宋" w:hAnsi="仿宋" w:hint="eastAsia"/>
          <w:sz w:val="32"/>
          <w:szCs w:val="32"/>
        </w:rPr>
        <w:t>，</w:t>
      </w:r>
      <w:r w:rsidRPr="00161313">
        <w:rPr>
          <w:rFonts w:ascii="仿宋" w:eastAsia="仿宋" w:hAnsi="仿宋" w:hint="eastAsia"/>
          <w:sz w:val="32"/>
          <w:szCs w:val="32"/>
        </w:rPr>
        <w:t>以证明它培养到合适的大小和浓度。三个不同批号的0.22微米（或0.2微米）测试滤膜和0.45微米的对照滤膜都需在一个试验系统中平行在线进行挑战试验。</w:t>
      </w:r>
    </w:p>
    <w:p w:rsidR="00FD4926" w:rsidRPr="00161313" w:rsidRDefault="00B07C66"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应尽可能</w:t>
      </w:r>
      <w:r w:rsidR="0006466A" w:rsidRPr="00161313">
        <w:rPr>
          <w:rFonts w:ascii="仿宋" w:eastAsia="仿宋" w:hAnsi="仿宋" w:hint="eastAsia"/>
          <w:sz w:val="32"/>
          <w:szCs w:val="32"/>
        </w:rPr>
        <w:t>将挑战微生物在药品中直接培养</w:t>
      </w:r>
      <w:r w:rsidR="00D32081" w:rsidRPr="00161313">
        <w:rPr>
          <w:rFonts w:ascii="仿宋" w:eastAsia="仿宋" w:hAnsi="仿宋" w:hint="eastAsia"/>
          <w:sz w:val="32"/>
          <w:szCs w:val="32"/>
        </w:rPr>
        <w:t>。</w:t>
      </w:r>
      <w:r w:rsidR="0006466A" w:rsidRPr="00161313">
        <w:rPr>
          <w:rFonts w:ascii="仿宋" w:eastAsia="仿宋" w:hAnsi="仿宋" w:hint="eastAsia"/>
          <w:sz w:val="32"/>
          <w:szCs w:val="32"/>
        </w:rPr>
        <w:t>如果使用替代溶液进行试验</w:t>
      </w:r>
      <w:r w:rsidR="00D32081" w:rsidRPr="00161313">
        <w:rPr>
          <w:rFonts w:ascii="仿宋" w:eastAsia="仿宋" w:hAnsi="仿宋" w:hint="eastAsia"/>
          <w:sz w:val="32"/>
          <w:szCs w:val="32"/>
        </w:rPr>
        <w:t>，</w:t>
      </w:r>
      <w:r w:rsidR="0006466A" w:rsidRPr="00161313">
        <w:rPr>
          <w:rFonts w:ascii="仿宋" w:eastAsia="仿宋" w:hAnsi="仿宋" w:hint="eastAsia"/>
          <w:sz w:val="32"/>
          <w:szCs w:val="32"/>
        </w:rPr>
        <w:t>需要提供合理的</w:t>
      </w:r>
      <w:r w:rsidR="00D32081" w:rsidRPr="00161313">
        <w:rPr>
          <w:rFonts w:ascii="仿宋" w:eastAsia="仿宋" w:hAnsi="仿宋" w:hint="eastAsia"/>
          <w:sz w:val="32"/>
          <w:szCs w:val="32"/>
        </w:rPr>
        <w:t>解释</w:t>
      </w:r>
      <w:r w:rsidR="0006466A" w:rsidRPr="00161313">
        <w:rPr>
          <w:rFonts w:ascii="仿宋" w:eastAsia="仿宋" w:hAnsi="仿宋" w:hint="eastAsia"/>
          <w:sz w:val="32"/>
          <w:szCs w:val="32"/>
        </w:rPr>
        <w:t>。</w:t>
      </w:r>
      <w:r w:rsidRPr="00161313">
        <w:rPr>
          <w:rFonts w:ascii="仿宋" w:eastAsia="仿宋" w:hAnsi="仿宋" w:hint="eastAsia"/>
          <w:sz w:val="32"/>
          <w:szCs w:val="32"/>
        </w:rPr>
        <w:t>对于同一族产品，即具有相同组分而</w:t>
      </w:r>
      <w:r w:rsidR="00033CF2" w:rsidRPr="00161313">
        <w:rPr>
          <w:rFonts w:ascii="仿宋" w:eastAsia="仿宋" w:hAnsi="仿宋" w:hint="eastAsia"/>
          <w:sz w:val="32"/>
          <w:szCs w:val="32"/>
        </w:rPr>
        <w:t>不同</w:t>
      </w:r>
      <w:r w:rsidRPr="00161313">
        <w:rPr>
          <w:rFonts w:ascii="仿宋" w:eastAsia="仿宋" w:hAnsi="仿宋" w:hint="eastAsia"/>
          <w:sz w:val="32"/>
          <w:szCs w:val="32"/>
        </w:rPr>
        <w:t>浓度</w:t>
      </w:r>
      <w:r w:rsidR="00033CF2" w:rsidRPr="00161313">
        <w:rPr>
          <w:rFonts w:ascii="仿宋" w:eastAsia="仿宋" w:hAnsi="仿宋" w:hint="eastAsia"/>
          <w:sz w:val="32"/>
          <w:szCs w:val="32"/>
        </w:rPr>
        <w:t>的产品</w:t>
      </w:r>
      <w:r w:rsidR="0006466A" w:rsidRPr="00161313">
        <w:rPr>
          <w:rFonts w:ascii="仿宋" w:eastAsia="仿宋" w:hAnsi="仿宋" w:hint="eastAsia"/>
          <w:sz w:val="32"/>
          <w:szCs w:val="32"/>
        </w:rPr>
        <w:t>，可以用挑战极限浓度的方法进行验证。过滤温度、过滤时间、过滤批量和压差或流速会影响细菌截留试验的结果。</w:t>
      </w:r>
    </w:p>
    <w:p w:rsidR="00EE4001" w:rsidRPr="00161313" w:rsidRDefault="005B75CF" w:rsidP="00ED5144">
      <w:pPr>
        <w:pStyle w:val="2"/>
        <w:spacing w:before="0" w:after="0"/>
        <w:rPr>
          <w:rFonts w:ascii="仿宋" w:eastAsia="仿宋" w:hAnsi="仿宋"/>
          <w:b w:val="0"/>
        </w:rPr>
      </w:pPr>
      <w:bookmarkStart w:id="19" w:name="_Toc466299313"/>
      <w:r w:rsidRPr="00161313">
        <w:rPr>
          <w:rFonts w:ascii="仿宋" w:eastAsia="仿宋" w:hAnsi="仿宋" w:hint="eastAsia"/>
          <w:b w:val="0"/>
        </w:rPr>
        <w:t>5</w:t>
      </w:r>
      <w:r w:rsidR="00EE4001" w:rsidRPr="00161313">
        <w:rPr>
          <w:rFonts w:ascii="仿宋" w:eastAsia="仿宋" w:hAnsi="仿宋" w:hint="eastAsia"/>
          <w:b w:val="0"/>
        </w:rPr>
        <w:t>.3 可提取物和浸出物</w:t>
      </w:r>
      <w:bookmarkEnd w:id="19"/>
    </w:p>
    <w:p w:rsidR="00FD4926" w:rsidRPr="00161313" w:rsidRDefault="008D208F"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浸出物存在于最终药品中, 通常包含在可提取物内</w:t>
      </w:r>
      <w:r w:rsidR="0006466A" w:rsidRPr="00161313">
        <w:rPr>
          <w:rFonts w:ascii="仿宋" w:eastAsia="仿宋" w:hAnsi="仿宋" w:hint="eastAsia"/>
          <w:sz w:val="32"/>
          <w:szCs w:val="32"/>
        </w:rPr>
        <w:t>，但由于分离和检测方法的限制以及浸出物的量极小，很难被定</w:t>
      </w:r>
      <w:r w:rsidR="0006466A" w:rsidRPr="00161313">
        <w:rPr>
          <w:rFonts w:ascii="仿宋" w:eastAsia="仿宋" w:hAnsi="仿宋" w:hint="eastAsia"/>
          <w:sz w:val="32"/>
          <w:szCs w:val="32"/>
        </w:rPr>
        <w:lastRenderedPageBreak/>
        <w:t>量或定性。应先获得最差条件下的可提取物数据, 将其用于药品的安全性评估。可提取物</w:t>
      </w:r>
      <w:r w:rsidRPr="00161313">
        <w:rPr>
          <w:rFonts w:ascii="仿宋" w:eastAsia="仿宋" w:hAnsi="仿宋" w:hint="eastAsia"/>
          <w:sz w:val="32"/>
          <w:szCs w:val="32"/>
        </w:rPr>
        <w:t>反映</w:t>
      </w:r>
      <w:r w:rsidR="0006466A" w:rsidRPr="00161313">
        <w:rPr>
          <w:rFonts w:ascii="仿宋" w:eastAsia="仿宋" w:hAnsi="仿宋" w:hint="eastAsia"/>
          <w:sz w:val="32"/>
          <w:szCs w:val="32"/>
        </w:rPr>
        <w:t>了浸出物的最大可能，无论是否要做浸出物</w:t>
      </w:r>
      <w:r w:rsidR="00033CF2" w:rsidRPr="00161313">
        <w:rPr>
          <w:rFonts w:ascii="仿宋" w:eastAsia="仿宋" w:hAnsi="仿宋" w:hint="eastAsia"/>
          <w:sz w:val="32"/>
          <w:szCs w:val="32"/>
        </w:rPr>
        <w:t>试验</w:t>
      </w:r>
      <w:r w:rsidR="0006466A" w:rsidRPr="00161313">
        <w:rPr>
          <w:rFonts w:ascii="仿宋" w:eastAsia="仿宋" w:hAnsi="仿宋" w:hint="eastAsia"/>
          <w:sz w:val="32"/>
          <w:szCs w:val="32"/>
        </w:rPr>
        <w:t>, 可提取物的</w:t>
      </w:r>
      <w:r w:rsidR="00033CF2" w:rsidRPr="00161313">
        <w:rPr>
          <w:rFonts w:ascii="仿宋" w:eastAsia="仿宋" w:hAnsi="仿宋" w:hint="eastAsia"/>
          <w:sz w:val="32"/>
          <w:szCs w:val="32"/>
        </w:rPr>
        <w:t>测试</w:t>
      </w:r>
      <w:r w:rsidR="0006466A" w:rsidRPr="00161313">
        <w:rPr>
          <w:rFonts w:ascii="仿宋" w:eastAsia="仿宋" w:hAnsi="仿宋" w:hint="eastAsia"/>
          <w:sz w:val="32"/>
          <w:szCs w:val="32"/>
        </w:rPr>
        <w:t>和评估都非常重要。</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在选择模型溶剂之前必须对产品（药品）</w:t>
      </w:r>
      <w:r w:rsidR="00482CE8" w:rsidRPr="00161313">
        <w:rPr>
          <w:rFonts w:ascii="仿宋" w:eastAsia="仿宋" w:hAnsi="仿宋" w:hint="eastAsia"/>
          <w:sz w:val="32"/>
          <w:szCs w:val="32"/>
        </w:rPr>
        <w:t>处方</w:t>
      </w:r>
      <w:r w:rsidRPr="00161313">
        <w:rPr>
          <w:rFonts w:ascii="仿宋" w:eastAsia="仿宋" w:hAnsi="仿宋" w:hint="eastAsia"/>
          <w:sz w:val="32"/>
          <w:szCs w:val="32"/>
        </w:rPr>
        <w:t>进行全面的评估</w:t>
      </w:r>
      <w:r w:rsidR="00D32081" w:rsidRPr="00161313">
        <w:rPr>
          <w:rFonts w:ascii="仿宋" w:eastAsia="仿宋" w:hAnsi="仿宋" w:hint="eastAsia"/>
          <w:sz w:val="32"/>
          <w:szCs w:val="32"/>
        </w:rPr>
        <w:t>。</w:t>
      </w:r>
      <w:r w:rsidRPr="00161313">
        <w:rPr>
          <w:rFonts w:ascii="仿宋" w:eastAsia="仿宋" w:hAnsi="仿宋" w:hint="eastAsia"/>
          <w:sz w:val="32"/>
          <w:szCs w:val="32"/>
        </w:rPr>
        <w:t>用于测试的模型溶剂</w:t>
      </w:r>
      <w:r w:rsidR="00482CE8" w:rsidRPr="00161313">
        <w:rPr>
          <w:rFonts w:ascii="仿宋" w:eastAsia="仿宋" w:hAnsi="仿宋" w:hint="eastAsia"/>
          <w:sz w:val="32"/>
          <w:szCs w:val="32"/>
        </w:rPr>
        <w:t>应</w:t>
      </w:r>
      <w:r w:rsidRPr="00161313">
        <w:rPr>
          <w:rFonts w:ascii="仿宋" w:eastAsia="仿宋" w:hAnsi="仿宋" w:hint="eastAsia"/>
          <w:sz w:val="32"/>
          <w:szCs w:val="32"/>
        </w:rPr>
        <w:t>能够模拟实际的药品</w:t>
      </w:r>
      <w:r w:rsidR="00482CE8" w:rsidRPr="00161313">
        <w:rPr>
          <w:rFonts w:ascii="仿宋" w:eastAsia="仿宋" w:hAnsi="仿宋" w:hint="eastAsia"/>
          <w:sz w:val="32"/>
          <w:szCs w:val="32"/>
        </w:rPr>
        <w:t>处方</w:t>
      </w:r>
      <w:r w:rsidR="00D32081" w:rsidRPr="00161313">
        <w:rPr>
          <w:rFonts w:ascii="仿宋" w:eastAsia="仿宋" w:hAnsi="仿宋" w:hint="eastAsia"/>
          <w:sz w:val="32"/>
          <w:szCs w:val="32"/>
        </w:rPr>
        <w:t>，</w:t>
      </w:r>
      <w:r w:rsidRPr="00161313">
        <w:rPr>
          <w:rFonts w:ascii="仿宋" w:eastAsia="仿宋" w:hAnsi="仿宋" w:hint="eastAsia"/>
          <w:sz w:val="32"/>
          <w:szCs w:val="32"/>
        </w:rPr>
        <w:t>同时与过滤器不应有化学兼容性方面的问题。通常应具有与产品相同或相似的理化性质，</w:t>
      </w:r>
      <w:r w:rsidR="00033CF2" w:rsidRPr="00161313">
        <w:rPr>
          <w:rFonts w:ascii="仿宋" w:eastAsia="仿宋" w:hAnsi="仿宋" w:hint="eastAsia"/>
          <w:sz w:val="32"/>
          <w:szCs w:val="32"/>
        </w:rPr>
        <w:t>如</w:t>
      </w:r>
      <w:r w:rsidRPr="00161313">
        <w:rPr>
          <w:rFonts w:ascii="仿宋" w:eastAsia="仿宋" w:hAnsi="仿宋" w:hint="eastAsia"/>
          <w:sz w:val="32"/>
          <w:szCs w:val="32"/>
        </w:rPr>
        <w:t>pH</w:t>
      </w:r>
      <w:r w:rsidR="00482CE8" w:rsidRPr="00161313">
        <w:rPr>
          <w:rFonts w:ascii="仿宋" w:eastAsia="仿宋" w:hAnsi="仿宋" w:hint="eastAsia"/>
          <w:sz w:val="32"/>
          <w:szCs w:val="32"/>
        </w:rPr>
        <w:t>值</w:t>
      </w:r>
      <w:r w:rsidRPr="00161313">
        <w:rPr>
          <w:rFonts w:ascii="仿宋" w:eastAsia="仿宋" w:hAnsi="仿宋" w:hint="eastAsia"/>
          <w:sz w:val="32"/>
          <w:szCs w:val="32"/>
        </w:rPr>
        <w:t>、极性及离子强度等。如果使用了模型溶剂或几种溶液合并的方式，则必须提供溶液选择的合理依据。</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可提取物</w:t>
      </w:r>
      <w:r w:rsidR="00033CF2" w:rsidRPr="00161313">
        <w:rPr>
          <w:rFonts w:ascii="仿宋" w:eastAsia="仿宋" w:hAnsi="仿宋" w:hint="eastAsia"/>
          <w:sz w:val="32"/>
          <w:szCs w:val="32"/>
        </w:rPr>
        <w:t>试验</w:t>
      </w:r>
      <w:r w:rsidRPr="00161313">
        <w:rPr>
          <w:rFonts w:ascii="仿宋" w:eastAsia="仿宋" w:hAnsi="仿宋" w:hint="eastAsia"/>
          <w:sz w:val="32"/>
          <w:szCs w:val="32"/>
        </w:rPr>
        <w:t>影响因素包括灭菌方法、过滤流体的化学性质、工艺时间、工艺温度、过滤量与</w:t>
      </w:r>
      <w:r w:rsidR="00A85B62" w:rsidRPr="00161313">
        <w:rPr>
          <w:rFonts w:ascii="仿宋" w:eastAsia="仿宋" w:hAnsi="仿宋" w:hint="eastAsia"/>
          <w:sz w:val="32"/>
          <w:szCs w:val="32"/>
        </w:rPr>
        <w:t>过滤膜</w:t>
      </w:r>
      <w:r w:rsidRPr="00161313">
        <w:rPr>
          <w:rFonts w:ascii="仿宋" w:eastAsia="仿宋" w:hAnsi="仿宋" w:hint="eastAsia"/>
          <w:sz w:val="32"/>
          <w:szCs w:val="32"/>
        </w:rPr>
        <w:t>面积之比等。使用最长过滤时间、最高过滤温度、最多次蒸汽灭菌循环、增加伽玛辐射的次数和剂量都会增加可提取物水平。可提取物试验应使用灭菌后的滤器来完成</w:t>
      </w:r>
      <w:r w:rsidR="00D32081" w:rsidRPr="00161313">
        <w:rPr>
          <w:rFonts w:ascii="仿宋" w:eastAsia="仿宋" w:hAnsi="仿宋" w:hint="eastAsia"/>
          <w:sz w:val="32"/>
          <w:szCs w:val="32"/>
        </w:rPr>
        <w:t>。</w:t>
      </w:r>
      <w:r w:rsidRPr="00161313">
        <w:rPr>
          <w:rFonts w:ascii="仿宋" w:eastAsia="仿宋" w:hAnsi="仿宋" w:hint="eastAsia"/>
          <w:sz w:val="32"/>
          <w:szCs w:val="32"/>
        </w:rPr>
        <w:t>用于试验的过滤器不能进行预冲洗。可以用静态浸泡或循环流动的方法。</w:t>
      </w:r>
    </w:p>
    <w:p w:rsidR="00FD4926" w:rsidRPr="00161313" w:rsidRDefault="002B69C1"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可提取物和浸出物的检测方法包括定量和定性两类</w:t>
      </w:r>
      <w:r w:rsidR="00D32081" w:rsidRPr="00161313">
        <w:rPr>
          <w:rFonts w:ascii="仿宋" w:eastAsia="仿宋" w:hAnsi="仿宋" w:hint="eastAsia"/>
          <w:sz w:val="32"/>
          <w:szCs w:val="32"/>
        </w:rPr>
        <w:t>。</w:t>
      </w:r>
      <w:r w:rsidRPr="00161313">
        <w:rPr>
          <w:rFonts w:ascii="仿宋" w:eastAsia="仿宋" w:hAnsi="仿宋" w:hint="eastAsia"/>
          <w:sz w:val="32"/>
          <w:szCs w:val="32"/>
        </w:rPr>
        <w:t>如非挥发性残留物（NVR）、紫外光谱、反相高效液相色谱法（RP-HPLC）、傅立叶变换红外光谱法（FTIR）、气相色谱-质谱(GC-MS)、液相色谱-质谱(LC-MS)、总有机碳分析（TOC）等。为了保证分析方法的可靠性，需对分析方法进行验证。选择哪几种分析方法</w:t>
      </w:r>
      <w:r w:rsidR="00F8764C" w:rsidRPr="00161313">
        <w:rPr>
          <w:rFonts w:ascii="仿宋" w:eastAsia="仿宋" w:hAnsi="仿宋" w:hint="eastAsia"/>
          <w:sz w:val="32"/>
          <w:szCs w:val="32"/>
        </w:rPr>
        <w:t>，</w:t>
      </w:r>
      <w:r w:rsidRPr="00161313">
        <w:rPr>
          <w:rFonts w:ascii="仿宋" w:eastAsia="仿宋" w:hAnsi="仿宋" w:hint="eastAsia"/>
          <w:sz w:val="32"/>
          <w:szCs w:val="32"/>
        </w:rPr>
        <w:t>取决于实际的药品和生产工艺以及过</w:t>
      </w:r>
      <w:r w:rsidRPr="00161313">
        <w:rPr>
          <w:rFonts w:ascii="仿宋" w:eastAsia="仿宋" w:hAnsi="仿宋" w:hint="eastAsia"/>
          <w:sz w:val="32"/>
          <w:szCs w:val="32"/>
        </w:rPr>
        <w:lastRenderedPageBreak/>
        <w:t>滤器生产商对过滤器的充分研究。</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在完成可提取物或者浸出物试验后，应针对过滤器可提取物或浸出物的种类和含量</w:t>
      </w:r>
      <w:r w:rsidR="00ED460A" w:rsidRPr="00161313">
        <w:rPr>
          <w:rFonts w:ascii="仿宋" w:eastAsia="仿宋" w:hAnsi="仿宋" w:hint="eastAsia"/>
          <w:sz w:val="32"/>
          <w:szCs w:val="32"/>
        </w:rPr>
        <w:t>，</w:t>
      </w:r>
      <w:r w:rsidRPr="00161313">
        <w:rPr>
          <w:rFonts w:ascii="仿宋" w:eastAsia="仿宋" w:hAnsi="仿宋" w:hint="eastAsia"/>
          <w:sz w:val="32"/>
          <w:szCs w:val="32"/>
        </w:rPr>
        <w:t>结合药品最终剂型中的浓度、剂量大小、给药时间、给药途径等对结果进行安全性评估，以评估可提取物和浸出物是否存在安全性风险。</w:t>
      </w:r>
    </w:p>
    <w:p w:rsidR="00EE4001" w:rsidRPr="00161313" w:rsidRDefault="005B75CF" w:rsidP="00ED5144">
      <w:pPr>
        <w:pStyle w:val="2"/>
        <w:spacing w:before="0" w:after="0"/>
        <w:rPr>
          <w:rFonts w:ascii="仿宋" w:eastAsia="仿宋" w:hAnsi="仿宋"/>
          <w:b w:val="0"/>
        </w:rPr>
      </w:pPr>
      <w:bookmarkStart w:id="20" w:name="_Toc466299314"/>
      <w:r w:rsidRPr="00161313">
        <w:rPr>
          <w:rFonts w:ascii="仿宋" w:eastAsia="仿宋" w:hAnsi="仿宋" w:hint="eastAsia"/>
          <w:b w:val="0"/>
        </w:rPr>
        <w:t>5</w:t>
      </w:r>
      <w:r w:rsidR="00EE4001" w:rsidRPr="00161313">
        <w:rPr>
          <w:rFonts w:ascii="仿宋" w:eastAsia="仿宋" w:hAnsi="仿宋" w:hint="eastAsia"/>
          <w:b w:val="0"/>
        </w:rPr>
        <w:t>.4 化学兼容性</w:t>
      </w:r>
      <w:bookmarkEnd w:id="20"/>
    </w:p>
    <w:p w:rsidR="00FD4926" w:rsidRPr="00161313" w:rsidRDefault="00E431EB"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化学兼容性</w:t>
      </w:r>
      <w:r w:rsidR="00F8764C" w:rsidRPr="00161313">
        <w:rPr>
          <w:rFonts w:ascii="仿宋" w:eastAsia="仿宋" w:hAnsi="仿宋" w:hint="eastAsia"/>
          <w:sz w:val="32"/>
          <w:szCs w:val="32"/>
        </w:rPr>
        <w:t>试验</w:t>
      </w:r>
      <w:r w:rsidRPr="00161313">
        <w:rPr>
          <w:rFonts w:ascii="仿宋" w:eastAsia="仿宋" w:hAnsi="仿宋" w:hint="eastAsia"/>
          <w:sz w:val="32"/>
          <w:szCs w:val="32"/>
        </w:rPr>
        <w:t>用来评估在特定工艺条件下</w:t>
      </w:r>
      <w:r w:rsidR="00ED460A" w:rsidRPr="00161313">
        <w:rPr>
          <w:rFonts w:ascii="仿宋" w:eastAsia="仿宋" w:hAnsi="仿宋" w:hint="eastAsia"/>
          <w:sz w:val="32"/>
          <w:szCs w:val="32"/>
        </w:rPr>
        <w:t>，</w:t>
      </w:r>
      <w:r w:rsidRPr="00161313">
        <w:rPr>
          <w:rFonts w:ascii="仿宋" w:eastAsia="仿宋" w:hAnsi="仿宋" w:hint="eastAsia"/>
          <w:sz w:val="32"/>
          <w:szCs w:val="32"/>
        </w:rPr>
        <w:t>过滤装置与待过滤介质的化学相容性</w:t>
      </w:r>
      <w:r w:rsidR="00ED460A" w:rsidRPr="00161313">
        <w:rPr>
          <w:rFonts w:ascii="仿宋" w:eastAsia="仿宋" w:hAnsi="仿宋" w:hint="eastAsia"/>
          <w:sz w:val="32"/>
          <w:szCs w:val="32"/>
        </w:rPr>
        <w:t>。</w:t>
      </w:r>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化</w:t>
      </w:r>
      <w:r w:rsidR="006E0D22" w:rsidRPr="00161313">
        <w:rPr>
          <w:rFonts w:ascii="仿宋" w:eastAsia="仿宋" w:hAnsi="仿宋" w:hint="eastAsia"/>
          <w:sz w:val="32"/>
          <w:szCs w:val="32"/>
        </w:rPr>
        <w:t>学兼容性试验应涵盖整个过滤装置，不只是滤膜。试验的设计应考虑待过滤介质</w:t>
      </w:r>
      <w:r w:rsidRPr="00161313">
        <w:rPr>
          <w:rFonts w:ascii="仿宋" w:eastAsia="仿宋" w:hAnsi="仿宋" w:hint="eastAsia"/>
          <w:sz w:val="32"/>
          <w:szCs w:val="32"/>
        </w:rPr>
        <w:t>性质、过滤温度和接触时间等。试验过程中</w:t>
      </w:r>
      <w:r w:rsidR="00ED460A" w:rsidRPr="00161313">
        <w:rPr>
          <w:rFonts w:ascii="仿宋" w:eastAsia="仿宋" w:hAnsi="仿宋" w:hint="eastAsia"/>
          <w:sz w:val="32"/>
          <w:szCs w:val="32"/>
        </w:rPr>
        <w:t>的</w:t>
      </w:r>
      <w:r w:rsidRPr="00161313">
        <w:rPr>
          <w:rFonts w:ascii="仿宋" w:eastAsia="仿宋" w:hAnsi="仿宋" w:hint="eastAsia"/>
          <w:sz w:val="32"/>
          <w:szCs w:val="32"/>
        </w:rPr>
        <w:t>过滤时间应达到或者超过实际生产过程的最长工艺时间</w:t>
      </w:r>
      <w:r w:rsidR="00ED460A" w:rsidRPr="00161313">
        <w:rPr>
          <w:rFonts w:ascii="仿宋" w:eastAsia="仿宋" w:hAnsi="仿宋" w:hint="eastAsia"/>
          <w:sz w:val="32"/>
          <w:szCs w:val="32"/>
        </w:rPr>
        <w:t>。</w:t>
      </w:r>
      <w:r w:rsidRPr="00161313">
        <w:rPr>
          <w:rFonts w:ascii="仿宋" w:eastAsia="仿宋" w:hAnsi="仿宋" w:hint="eastAsia"/>
          <w:sz w:val="32"/>
          <w:szCs w:val="32"/>
        </w:rPr>
        <w:t>过滤温度应达到或者超过生产过程的最高温度。</w:t>
      </w:r>
    </w:p>
    <w:p w:rsidR="00FD4926" w:rsidRPr="00161313" w:rsidRDefault="00677C04"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化学兼容性试验检测项目一般包括：</w:t>
      </w:r>
      <w:r w:rsidR="00ED460A" w:rsidRPr="00161313">
        <w:rPr>
          <w:rFonts w:ascii="仿宋" w:eastAsia="仿宋" w:hAnsi="仿宋" w:hint="eastAsia"/>
          <w:sz w:val="32"/>
          <w:szCs w:val="32"/>
        </w:rPr>
        <w:t>过滤器</w:t>
      </w:r>
      <w:r w:rsidRPr="00161313">
        <w:rPr>
          <w:rFonts w:ascii="仿宋" w:eastAsia="仿宋" w:hAnsi="仿宋" w:hint="eastAsia"/>
          <w:sz w:val="32"/>
          <w:szCs w:val="32"/>
        </w:rPr>
        <w:t>接触</w:t>
      </w:r>
      <w:r w:rsidR="006E0D22" w:rsidRPr="00161313">
        <w:rPr>
          <w:rFonts w:ascii="仿宋" w:eastAsia="仿宋" w:hAnsi="仿宋" w:hint="eastAsia"/>
          <w:sz w:val="32"/>
          <w:szCs w:val="32"/>
        </w:rPr>
        <w:t>待过滤介质</w:t>
      </w:r>
      <w:r w:rsidRPr="00161313">
        <w:rPr>
          <w:rFonts w:ascii="仿宋" w:eastAsia="仿宋" w:hAnsi="仿宋" w:hint="eastAsia"/>
          <w:sz w:val="32"/>
          <w:szCs w:val="32"/>
        </w:rPr>
        <w:t>前后的目视检查；过滤过程中流速变化；滤膜重量/厚度的变化；过滤前后起泡点等完整性</w:t>
      </w:r>
      <w:r w:rsidR="00F8764C" w:rsidRPr="00161313">
        <w:rPr>
          <w:rFonts w:ascii="仿宋" w:eastAsia="仿宋" w:hAnsi="仿宋" w:hint="eastAsia"/>
          <w:sz w:val="32"/>
          <w:szCs w:val="32"/>
        </w:rPr>
        <w:t>测试</w:t>
      </w:r>
      <w:r w:rsidRPr="00161313">
        <w:rPr>
          <w:rFonts w:ascii="仿宋" w:eastAsia="仿宋" w:hAnsi="仿宋" w:hint="eastAsia"/>
          <w:sz w:val="32"/>
          <w:szCs w:val="32"/>
        </w:rPr>
        <w:t>数值的变化；滤膜拉伸强度的变化；滤膜电镜扫描确认等</w:t>
      </w:r>
      <w:r w:rsidR="00ED460A" w:rsidRPr="00161313">
        <w:rPr>
          <w:rFonts w:ascii="仿宋" w:eastAsia="仿宋" w:hAnsi="仿宋" w:hint="eastAsia"/>
          <w:sz w:val="32"/>
          <w:szCs w:val="32"/>
        </w:rPr>
        <w:t>。</w:t>
      </w:r>
      <w:r w:rsidRPr="00161313">
        <w:rPr>
          <w:rFonts w:ascii="仿宋" w:eastAsia="仿宋" w:hAnsi="仿宋" w:hint="eastAsia"/>
          <w:sz w:val="32"/>
          <w:szCs w:val="32"/>
        </w:rPr>
        <w:t>应基于对滤膜和滤芯材料的充分了解</w:t>
      </w:r>
      <w:r w:rsidR="00ED460A" w:rsidRPr="00161313">
        <w:rPr>
          <w:rFonts w:ascii="仿宋" w:eastAsia="仿宋" w:hAnsi="仿宋" w:hint="eastAsia"/>
          <w:sz w:val="32"/>
          <w:szCs w:val="32"/>
        </w:rPr>
        <w:t>，</w:t>
      </w:r>
      <w:r w:rsidRPr="00161313">
        <w:rPr>
          <w:rFonts w:ascii="仿宋" w:eastAsia="仿宋" w:hAnsi="仿宋" w:hint="eastAsia"/>
          <w:sz w:val="32"/>
          <w:szCs w:val="32"/>
        </w:rPr>
        <w:t>综合选择上述多种检测方法。</w:t>
      </w:r>
    </w:p>
    <w:p w:rsidR="00EE4001" w:rsidRPr="00161313" w:rsidRDefault="005B75CF" w:rsidP="00ED5144">
      <w:pPr>
        <w:pStyle w:val="2"/>
        <w:spacing w:before="0" w:after="0"/>
        <w:rPr>
          <w:rFonts w:ascii="仿宋" w:eastAsia="仿宋" w:hAnsi="仿宋"/>
          <w:b w:val="0"/>
        </w:rPr>
      </w:pPr>
      <w:bookmarkStart w:id="21" w:name="_Toc466299315"/>
      <w:r w:rsidRPr="00161313">
        <w:rPr>
          <w:rFonts w:ascii="仿宋" w:eastAsia="仿宋" w:hAnsi="仿宋" w:hint="eastAsia"/>
          <w:b w:val="0"/>
        </w:rPr>
        <w:t>5</w:t>
      </w:r>
      <w:r w:rsidR="00EE4001" w:rsidRPr="00161313">
        <w:rPr>
          <w:rFonts w:ascii="仿宋" w:eastAsia="仿宋" w:hAnsi="仿宋" w:hint="eastAsia"/>
          <w:b w:val="0"/>
        </w:rPr>
        <w:t>.5 吸附</w:t>
      </w:r>
      <w:bookmarkEnd w:id="21"/>
    </w:p>
    <w:p w:rsidR="00FD4926" w:rsidRPr="00161313" w:rsidRDefault="006E0D22"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待过滤介质</w:t>
      </w:r>
      <w:r w:rsidR="0006466A" w:rsidRPr="00161313">
        <w:rPr>
          <w:rFonts w:ascii="仿宋" w:eastAsia="仿宋" w:hAnsi="仿宋" w:hint="eastAsia"/>
          <w:sz w:val="32"/>
          <w:szCs w:val="32"/>
        </w:rPr>
        <w:t>中的某些成分粘附在滤膜上的过程，可能影响</w:t>
      </w:r>
      <w:r w:rsidRPr="00161313">
        <w:rPr>
          <w:rFonts w:ascii="仿宋" w:eastAsia="仿宋" w:hAnsi="仿宋" w:hint="eastAsia"/>
          <w:sz w:val="32"/>
          <w:szCs w:val="32"/>
        </w:rPr>
        <w:t>待过滤介质</w:t>
      </w:r>
      <w:r w:rsidR="0006466A" w:rsidRPr="00161313">
        <w:rPr>
          <w:rFonts w:ascii="仿宋" w:eastAsia="仿宋" w:hAnsi="仿宋" w:hint="eastAsia"/>
          <w:sz w:val="32"/>
          <w:szCs w:val="32"/>
        </w:rPr>
        <w:t>的</w:t>
      </w:r>
      <w:r w:rsidR="0012338F" w:rsidRPr="00161313">
        <w:rPr>
          <w:rFonts w:ascii="仿宋" w:eastAsia="仿宋" w:hAnsi="仿宋" w:hint="eastAsia"/>
          <w:sz w:val="32"/>
          <w:szCs w:val="32"/>
        </w:rPr>
        <w:t>组</w:t>
      </w:r>
      <w:r w:rsidR="0006466A" w:rsidRPr="00161313">
        <w:rPr>
          <w:rFonts w:ascii="仿宋" w:eastAsia="仿宋" w:hAnsi="仿宋" w:hint="eastAsia"/>
          <w:sz w:val="32"/>
          <w:szCs w:val="32"/>
        </w:rPr>
        <w:t>成和浓度。过滤器中吸附性的材料包括滤膜、硬件和支撑性材料。流速、过滤时间、</w:t>
      </w:r>
      <w:r w:rsidRPr="00161313">
        <w:rPr>
          <w:rFonts w:ascii="仿宋" w:eastAsia="仿宋" w:hAnsi="仿宋" w:hint="eastAsia"/>
          <w:sz w:val="32"/>
          <w:szCs w:val="32"/>
        </w:rPr>
        <w:t>待过滤介质</w:t>
      </w:r>
      <w:r w:rsidR="0006466A" w:rsidRPr="00161313">
        <w:rPr>
          <w:rFonts w:ascii="仿宋" w:eastAsia="仿宋" w:hAnsi="仿宋" w:hint="eastAsia"/>
          <w:sz w:val="32"/>
          <w:szCs w:val="32"/>
        </w:rPr>
        <w:t>浓度、防腐剂浓度、温度和pH值等因素都可能影响吸附效果。</w:t>
      </w:r>
    </w:p>
    <w:p w:rsidR="00EE4001" w:rsidRPr="00161313" w:rsidRDefault="005B75CF" w:rsidP="00ED5144">
      <w:pPr>
        <w:pStyle w:val="2"/>
        <w:spacing w:before="0" w:after="0"/>
        <w:rPr>
          <w:rFonts w:ascii="仿宋" w:eastAsia="仿宋" w:hAnsi="仿宋"/>
          <w:b w:val="0"/>
        </w:rPr>
      </w:pPr>
      <w:bookmarkStart w:id="22" w:name="_Toc466299316"/>
      <w:r w:rsidRPr="00161313">
        <w:rPr>
          <w:rFonts w:ascii="仿宋" w:eastAsia="仿宋" w:hAnsi="仿宋" w:hint="eastAsia"/>
          <w:b w:val="0"/>
        </w:rPr>
        <w:lastRenderedPageBreak/>
        <w:t>5</w:t>
      </w:r>
      <w:r w:rsidR="00EE4001" w:rsidRPr="00161313">
        <w:rPr>
          <w:rFonts w:ascii="仿宋" w:eastAsia="仿宋" w:hAnsi="仿宋" w:hint="eastAsia"/>
          <w:b w:val="0"/>
        </w:rPr>
        <w:t>.6 基于产品完整性</w:t>
      </w:r>
      <w:r w:rsidR="0012338F" w:rsidRPr="00161313">
        <w:rPr>
          <w:rFonts w:ascii="仿宋" w:eastAsia="仿宋" w:hAnsi="仿宋" w:hint="eastAsia"/>
          <w:b w:val="0"/>
        </w:rPr>
        <w:t>试验</w:t>
      </w:r>
      <w:bookmarkEnd w:id="22"/>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应明确过滤器使用后完整性测试的润湿介质。如果采用的润湿介质为药液，则应进行产品相关完整性标准的验证以支持该标准的确定。实验室规模下按比例缩小的研究是产品完整性</w:t>
      </w:r>
      <w:r w:rsidR="0012338F" w:rsidRPr="00161313">
        <w:rPr>
          <w:rFonts w:ascii="仿宋" w:eastAsia="仿宋" w:hAnsi="仿宋" w:hint="eastAsia"/>
          <w:sz w:val="32"/>
          <w:szCs w:val="32"/>
        </w:rPr>
        <w:t>试验</w:t>
      </w:r>
      <w:r w:rsidRPr="00161313">
        <w:rPr>
          <w:rFonts w:ascii="仿宋" w:eastAsia="仿宋" w:hAnsi="仿宋" w:hint="eastAsia"/>
          <w:sz w:val="32"/>
          <w:szCs w:val="32"/>
        </w:rPr>
        <w:t>的第一部分。</w:t>
      </w:r>
      <w:r w:rsidR="002573E1" w:rsidRPr="00161313">
        <w:rPr>
          <w:rFonts w:ascii="仿宋" w:eastAsia="仿宋" w:hAnsi="仿宋" w:hint="eastAsia"/>
          <w:sz w:val="32"/>
          <w:szCs w:val="32"/>
        </w:rPr>
        <w:t>第二部分是在实际工艺条件下定期监测最低产品泡点或者最大产品扩散流的趋势，作为</w:t>
      </w:r>
      <w:r w:rsidR="00ED460A" w:rsidRPr="00161313">
        <w:rPr>
          <w:rFonts w:ascii="仿宋" w:eastAsia="仿宋" w:hAnsi="仿宋" w:hint="eastAsia"/>
          <w:sz w:val="32"/>
          <w:szCs w:val="32"/>
        </w:rPr>
        <w:t>验证</w:t>
      </w:r>
      <w:r w:rsidR="002573E1" w:rsidRPr="00161313">
        <w:rPr>
          <w:rFonts w:ascii="仿宋" w:eastAsia="仿宋" w:hAnsi="仿宋" w:hint="eastAsia"/>
          <w:sz w:val="32"/>
          <w:szCs w:val="32"/>
        </w:rPr>
        <w:t>的一部分。</w:t>
      </w:r>
    </w:p>
    <w:p w:rsidR="00EE4001" w:rsidRPr="00161313" w:rsidRDefault="005B75CF" w:rsidP="00ED5144">
      <w:pPr>
        <w:pStyle w:val="2"/>
        <w:spacing w:before="0" w:after="0"/>
        <w:rPr>
          <w:rFonts w:ascii="仿宋" w:eastAsia="仿宋" w:hAnsi="仿宋"/>
          <w:b w:val="0"/>
        </w:rPr>
      </w:pPr>
      <w:bookmarkStart w:id="23" w:name="_Toc466299317"/>
      <w:r w:rsidRPr="00161313">
        <w:rPr>
          <w:rFonts w:ascii="仿宋" w:eastAsia="仿宋" w:hAnsi="仿宋" w:hint="eastAsia"/>
          <w:b w:val="0"/>
        </w:rPr>
        <w:t>5</w:t>
      </w:r>
      <w:r w:rsidR="00EE4001" w:rsidRPr="00161313">
        <w:rPr>
          <w:rFonts w:ascii="仿宋" w:eastAsia="仿宋" w:hAnsi="仿宋" w:hint="eastAsia"/>
          <w:b w:val="0"/>
        </w:rPr>
        <w:t>.7 再验证</w:t>
      </w:r>
      <w:bookmarkEnd w:id="23"/>
    </w:p>
    <w:p w:rsidR="0006466A" w:rsidRPr="00161313" w:rsidRDefault="0006466A" w:rsidP="002A2AAC">
      <w:pPr>
        <w:suppressLineNumbers/>
        <w:ind w:firstLineChars="200" w:firstLine="640"/>
        <w:rPr>
          <w:rFonts w:ascii="仿宋" w:eastAsia="仿宋" w:hAnsi="仿宋"/>
          <w:sz w:val="32"/>
          <w:szCs w:val="32"/>
        </w:rPr>
      </w:pPr>
      <w:r w:rsidRPr="00161313">
        <w:rPr>
          <w:rFonts w:ascii="仿宋" w:eastAsia="仿宋" w:hAnsi="仿宋" w:hint="eastAsia"/>
          <w:sz w:val="32"/>
          <w:szCs w:val="32"/>
        </w:rPr>
        <w:t>完成过滤工艺的验证之后, 还应当定期评估产品性质和工艺条件</w:t>
      </w:r>
      <w:r w:rsidR="00ED460A" w:rsidRPr="00161313">
        <w:rPr>
          <w:rFonts w:ascii="仿宋" w:eastAsia="仿宋" w:hAnsi="仿宋" w:hint="eastAsia"/>
          <w:sz w:val="32"/>
          <w:szCs w:val="32"/>
        </w:rPr>
        <w:t>，</w:t>
      </w:r>
      <w:r w:rsidRPr="00161313">
        <w:rPr>
          <w:rFonts w:ascii="仿宋" w:eastAsia="仿宋" w:hAnsi="仿宋" w:hint="eastAsia"/>
          <w:sz w:val="32"/>
          <w:szCs w:val="32"/>
        </w:rPr>
        <w:t>以确定是否需要进行再验证。产品、过滤器、工艺</w:t>
      </w:r>
      <w:r w:rsidR="00ED460A" w:rsidRPr="00161313">
        <w:rPr>
          <w:rFonts w:ascii="仿宋" w:eastAsia="仿宋" w:hAnsi="仿宋" w:hint="eastAsia"/>
          <w:sz w:val="32"/>
          <w:szCs w:val="32"/>
        </w:rPr>
        <w:t>参数</w:t>
      </w:r>
      <w:r w:rsidR="00565D1D" w:rsidRPr="00161313">
        <w:rPr>
          <w:rFonts w:ascii="仿宋" w:eastAsia="仿宋" w:hAnsi="仿宋" w:hint="eastAsia"/>
          <w:sz w:val="32"/>
          <w:szCs w:val="32"/>
        </w:rPr>
        <w:t>等</w:t>
      </w:r>
      <w:r w:rsidRPr="00161313">
        <w:rPr>
          <w:rFonts w:ascii="仿宋" w:eastAsia="仿宋" w:hAnsi="仿宋" w:hint="eastAsia"/>
          <w:sz w:val="32"/>
          <w:szCs w:val="32"/>
        </w:rPr>
        <w:t>变量中任何一个发生改变</w:t>
      </w:r>
      <w:r w:rsidR="0012338F" w:rsidRPr="00161313">
        <w:rPr>
          <w:rFonts w:ascii="仿宋" w:eastAsia="仿宋" w:hAnsi="仿宋" w:hint="eastAsia"/>
          <w:sz w:val="32"/>
          <w:szCs w:val="32"/>
        </w:rPr>
        <w:t>，</w:t>
      </w:r>
      <w:r w:rsidRPr="00161313">
        <w:rPr>
          <w:rFonts w:ascii="仿宋" w:eastAsia="仿宋" w:hAnsi="仿宋" w:hint="eastAsia"/>
          <w:sz w:val="32"/>
          <w:szCs w:val="32"/>
        </w:rPr>
        <w:t>均需要评估是否需要再验证</w:t>
      </w:r>
      <w:r w:rsidR="00ED460A" w:rsidRPr="00161313">
        <w:rPr>
          <w:rFonts w:ascii="仿宋" w:eastAsia="仿宋" w:hAnsi="仿宋" w:hint="eastAsia"/>
          <w:sz w:val="32"/>
          <w:szCs w:val="32"/>
        </w:rPr>
        <w:t>。</w:t>
      </w:r>
      <w:r w:rsidRPr="00161313">
        <w:rPr>
          <w:rFonts w:ascii="仿宋" w:eastAsia="仿宋" w:hAnsi="仿宋" w:hint="eastAsia"/>
          <w:sz w:val="32"/>
          <w:szCs w:val="32"/>
        </w:rPr>
        <w:t>至少（但不限于）对以下内容进行评估，</w:t>
      </w:r>
      <w:r w:rsidR="00AB07D9" w:rsidRPr="00161313">
        <w:rPr>
          <w:rFonts w:ascii="仿宋" w:eastAsia="仿宋" w:hAnsi="仿宋" w:hint="eastAsia"/>
          <w:sz w:val="32"/>
          <w:szCs w:val="32"/>
        </w:rPr>
        <w:t>以</w:t>
      </w:r>
      <w:r w:rsidRPr="00161313">
        <w:rPr>
          <w:rFonts w:ascii="仿宋" w:eastAsia="仿宋" w:hAnsi="仿宋" w:hint="eastAsia"/>
          <w:sz w:val="32"/>
          <w:szCs w:val="32"/>
        </w:rPr>
        <w:t>决定是否需要开展再验证：</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单位面积的流速高于已验证的流速</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过滤压差超过被验证压差</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过滤时间超过被验证的时间</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过滤面积不变的情况下提高过滤量</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过滤温度变化</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产品</w:t>
      </w:r>
      <w:r w:rsidR="00C83823" w:rsidRPr="00161313">
        <w:rPr>
          <w:rFonts w:ascii="仿宋" w:eastAsia="仿宋" w:hAnsi="仿宋" w:hint="eastAsia"/>
          <w:sz w:val="32"/>
          <w:szCs w:val="32"/>
        </w:rPr>
        <w:t>处方</w:t>
      </w:r>
      <w:r w:rsidRPr="00161313">
        <w:rPr>
          <w:rFonts w:ascii="仿宋" w:eastAsia="仿宋" w:hAnsi="仿宋" w:hint="eastAsia"/>
          <w:sz w:val="32"/>
          <w:szCs w:val="32"/>
        </w:rPr>
        <w:t>改变</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过滤器灭菌条件或者灭菌方式改变</w:t>
      </w:r>
    </w:p>
    <w:p w:rsidR="0006466A" w:rsidRPr="00161313" w:rsidRDefault="0006466A" w:rsidP="002A2AAC">
      <w:pPr>
        <w:numPr>
          <w:ilvl w:val="0"/>
          <w:numId w:val="7"/>
        </w:numPr>
        <w:suppressLineNumbers/>
        <w:ind w:left="0" w:firstLineChars="200" w:firstLine="640"/>
        <w:jc w:val="left"/>
        <w:rPr>
          <w:rFonts w:ascii="仿宋" w:eastAsia="仿宋" w:hAnsi="仿宋"/>
          <w:sz w:val="32"/>
          <w:szCs w:val="32"/>
        </w:rPr>
      </w:pPr>
      <w:r w:rsidRPr="00161313">
        <w:rPr>
          <w:rFonts w:ascii="仿宋" w:eastAsia="仿宋" w:hAnsi="仿宋" w:hint="eastAsia"/>
          <w:sz w:val="32"/>
          <w:szCs w:val="32"/>
        </w:rPr>
        <w:t>过滤器生产商改变，</w:t>
      </w:r>
      <w:r w:rsidR="00AB07D9" w:rsidRPr="00161313">
        <w:rPr>
          <w:rFonts w:ascii="仿宋" w:eastAsia="仿宋" w:hAnsi="仿宋" w:hint="eastAsia"/>
          <w:sz w:val="32"/>
          <w:szCs w:val="32"/>
        </w:rPr>
        <w:t>过滤器生产工艺的变更，</w:t>
      </w:r>
      <w:r w:rsidRPr="00161313">
        <w:rPr>
          <w:rFonts w:ascii="仿宋" w:eastAsia="仿宋" w:hAnsi="仿宋" w:hint="eastAsia"/>
          <w:sz w:val="32"/>
          <w:szCs w:val="32"/>
        </w:rPr>
        <w:t>或者过滤器的膜材或结构性组成</w:t>
      </w:r>
      <w:r w:rsidR="00AB07D9" w:rsidRPr="00161313">
        <w:rPr>
          <w:rFonts w:ascii="仿宋" w:eastAsia="仿宋" w:hAnsi="仿宋" w:hint="eastAsia"/>
          <w:sz w:val="32"/>
          <w:szCs w:val="32"/>
        </w:rPr>
        <w:t>发生改变</w:t>
      </w:r>
    </w:p>
    <w:p w:rsidR="00EE4001" w:rsidRPr="00161313" w:rsidRDefault="005B75CF" w:rsidP="00ED5144">
      <w:pPr>
        <w:pStyle w:val="2"/>
        <w:spacing w:before="0" w:after="0"/>
        <w:rPr>
          <w:rFonts w:ascii="仿宋" w:eastAsia="仿宋" w:hAnsi="仿宋"/>
          <w:b w:val="0"/>
        </w:rPr>
      </w:pPr>
      <w:bookmarkStart w:id="24" w:name="_Toc466299318"/>
      <w:r w:rsidRPr="00161313">
        <w:rPr>
          <w:rFonts w:ascii="仿宋" w:eastAsia="仿宋" w:hAnsi="仿宋" w:hint="eastAsia"/>
          <w:b w:val="0"/>
        </w:rPr>
        <w:lastRenderedPageBreak/>
        <w:t>5</w:t>
      </w:r>
      <w:r w:rsidR="00EE4001" w:rsidRPr="00161313">
        <w:rPr>
          <w:rFonts w:ascii="仿宋" w:eastAsia="仿宋" w:hAnsi="仿宋" w:hint="eastAsia"/>
          <w:b w:val="0"/>
        </w:rPr>
        <w:t>.8 气体过滤器验证</w:t>
      </w:r>
      <w:bookmarkEnd w:id="24"/>
    </w:p>
    <w:p w:rsidR="00FD4926"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对于气体过滤器的验证，过滤器使用者应首先评估过滤器生产商的验证</w:t>
      </w:r>
      <w:r w:rsidR="00AE1383" w:rsidRPr="00161313">
        <w:rPr>
          <w:rFonts w:ascii="仿宋" w:eastAsia="仿宋" w:hAnsi="仿宋" w:hint="eastAsia"/>
          <w:sz w:val="32"/>
          <w:szCs w:val="32"/>
        </w:rPr>
        <w:t>文件</w:t>
      </w:r>
      <w:r w:rsidRPr="00161313">
        <w:rPr>
          <w:rFonts w:ascii="仿宋" w:eastAsia="仿宋" w:hAnsi="仿宋" w:hint="eastAsia"/>
          <w:sz w:val="32"/>
          <w:szCs w:val="32"/>
        </w:rPr>
        <w:t>是否已经能覆盖实际生产中的不同应用。应对气体过滤器的使用寿命以及更换频率进行验证。验证应从下面几个考虑：过滤器完整性、外观、灭菌次数、工作的温度、使用点等。</w:t>
      </w:r>
    </w:p>
    <w:p w:rsidR="00EE4001" w:rsidRPr="00161313" w:rsidRDefault="005B75CF" w:rsidP="00ED5144">
      <w:pPr>
        <w:pStyle w:val="2"/>
        <w:spacing w:before="0" w:after="0"/>
        <w:rPr>
          <w:rFonts w:ascii="仿宋" w:eastAsia="仿宋" w:hAnsi="仿宋"/>
          <w:b w:val="0"/>
        </w:rPr>
      </w:pPr>
      <w:bookmarkStart w:id="25" w:name="_Toc466299319"/>
      <w:r w:rsidRPr="00161313">
        <w:rPr>
          <w:rFonts w:ascii="仿宋" w:eastAsia="仿宋" w:hAnsi="仿宋" w:hint="eastAsia"/>
          <w:b w:val="0"/>
        </w:rPr>
        <w:t>5</w:t>
      </w:r>
      <w:r w:rsidR="00EE4001" w:rsidRPr="00161313">
        <w:rPr>
          <w:rFonts w:ascii="仿宋" w:eastAsia="仿宋" w:hAnsi="仿宋" w:hint="eastAsia"/>
          <w:b w:val="0"/>
        </w:rPr>
        <w:t>.9 一次性过滤系统验证</w:t>
      </w:r>
      <w:bookmarkEnd w:id="25"/>
    </w:p>
    <w:p w:rsidR="00872C2B" w:rsidRPr="00161313" w:rsidRDefault="0006466A"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一次性过滤系统除过滤器外，通常还包含其他组件</w:t>
      </w:r>
      <w:r w:rsidR="00514870" w:rsidRPr="00161313">
        <w:rPr>
          <w:rFonts w:ascii="仿宋" w:eastAsia="仿宋" w:hAnsi="仿宋" w:hint="eastAsia"/>
          <w:sz w:val="32"/>
          <w:szCs w:val="32"/>
        </w:rPr>
        <w:t>。</w:t>
      </w:r>
      <w:r w:rsidRPr="00161313">
        <w:rPr>
          <w:rFonts w:ascii="仿宋" w:eastAsia="仿宋" w:hAnsi="仿宋" w:hint="eastAsia"/>
          <w:sz w:val="32"/>
          <w:szCs w:val="32"/>
        </w:rPr>
        <w:t>在验证时应充分考虑其他组件对工艺和产品的安全性及有效性的影响。</w:t>
      </w:r>
    </w:p>
    <w:p w:rsidR="00FD4926" w:rsidRPr="00161313" w:rsidRDefault="00FD4926" w:rsidP="00ED5144">
      <w:pPr>
        <w:pStyle w:val="1"/>
        <w:numPr>
          <w:ilvl w:val="0"/>
          <w:numId w:val="11"/>
        </w:numPr>
        <w:spacing w:before="0" w:after="0"/>
        <w:ind w:left="0" w:firstLine="0"/>
        <w:rPr>
          <w:rFonts w:ascii="仿宋" w:eastAsia="仿宋" w:hAnsi="仿宋"/>
          <w:sz w:val="32"/>
          <w:szCs w:val="32"/>
        </w:rPr>
      </w:pPr>
      <w:bookmarkStart w:id="26" w:name="_Toc466299320"/>
      <w:r w:rsidRPr="00161313">
        <w:rPr>
          <w:rFonts w:ascii="仿宋" w:eastAsia="仿宋" w:hAnsi="仿宋" w:cs="Calibri" w:hint="eastAsia"/>
          <w:color w:val="000000"/>
          <w:sz w:val="32"/>
          <w:szCs w:val="32"/>
        </w:rPr>
        <w:t>除菌过滤器</w:t>
      </w:r>
      <w:r w:rsidR="00307E28" w:rsidRPr="00161313">
        <w:rPr>
          <w:rFonts w:ascii="仿宋" w:eastAsia="仿宋" w:hAnsi="仿宋" w:cs="Calibri" w:hint="eastAsia"/>
          <w:color w:val="000000"/>
          <w:sz w:val="32"/>
          <w:szCs w:val="32"/>
        </w:rPr>
        <w:t>、系统</w:t>
      </w:r>
      <w:r w:rsidRPr="00161313">
        <w:rPr>
          <w:rFonts w:ascii="仿宋" w:eastAsia="仿宋" w:hAnsi="仿宋" w:cs="Calibri" w:hint="eastAsia"/>
          <w:color w:val="000000"/>
          <w:sz w:val="32"/>
          <w:szCs w:val="32"/>
        </w:rPr>
        <w:t>的使用</w:t>
      </w:r>
      <w:bookmarkEnd w:id="12"/>
      <w:bookmarkEnd w:id="13"/>
      <w:bookmarkEnd w:id="14"/>
      <w:bookmarkEnd w:id="15"/>
      <w:bookmarkEnd w:id="16"/>
      <w:bookmarkEnd w:id="17"/>
      <w:bookmarkEnd w:id="26"/>
    </w:p>
    <w:p w:rsidR="00FD4926" w:rsidRPr="00161313" w:rsidRDefault="005B75CF" w:rsidP="00ED5144">
      <w:pPr>
        <w:pStyle w:val="2"/>
        <w:spacing w:before="0" w:after="0"/>
        <w:rPr>
          <w:rFonts w:ascii="仿宋" w:eastAsia="仿宋" w:hAnsi="仿宋"/>
          <w:b w:val="0"/>
        </w:rPr>
      </w:pPr>
      <w:bookmarkStart w:id="27" w:name="_Toc466299321"/>
      <w:r w:rsidRPr="00161313">
        <w:rPr>
          <w:rFonts w:ascii="仿宋" w:eastAsia="仿宋" w:hAnsi="仿宋" w:hint="eastAsia"/>
          <w:b w:val="0"/>
        </w:rPr>
        <w:t>6</w:t>
      </w:r>
      <w:r w:rsidR="00650E07" w:rsidRPr="00161313">
        <w:rPr>
          <w:rFonts w:ascii="仿宋" w:eastAsia="仿宋" w:hAnsi="仿宋" w:hint="eastAsia"/>
          <w:b w:val="0"/>
        </w:rPr>
        <w:t xml:space="preserve">.1 </w:t>
      </w:r>
      <w:r w:rsidR="00FD4926" w:rsidRPr="00161313">
        <w:rPr>
          <w:rFonts w:ascii="仿宋" w:eastAsia="仿宋" w:hAnsi="仿宋" w:hint="eastAsia"/>
          <w:b w:val="0"/>
        </w:rPr>
        <w:t>使用</w:t>
      </w:r>
      <w:bookmarkEnd w:id="27"/>
    </w:p>
    <w:p w:rsidR="00FD4926" w:rsidRPr="00161313" w:rsidRDefault="00226254"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过滤器安放位置应便于其安装、拆卸、检测等操作。过滤器与支撑过滤器的设备、地面、墙面等连接应牢固可靠。过滤器各部件间应接合紧密，密封良好，能够耐受生产操作压力，</w:t>
      </w:r>
      <w:r w:rsidR="00A20ACB" w:rsidRPr="00161313">
        <w:rPr>
          <w:rFonts w:ascii="仿宋" w:eastAsia="仿宋" w:hAnsi="仿宋" w:hint="eastAsia"/>
          <w:sz w:val="32"/>
          <w:szCs w:val="32"/>
        </w:rPr>
        <w:t>且</w:t>
      </w:r>
      <w:r w:rsidRPr="00161313">
        <w:rPr>
          <w:rFonts w:ascii="仿宋" w:eastAsia="仿宋" w:hAnsi="仿宋" w:hint="eastAsia"/>
          <w:sz w:val="32"/>
          <w:szCs w:val="32"/>
        </w:rPr>
        <w:t>无泄漏、变形。滤芯、滤膜安装前应确认其规格、型号、外观</w:t>
      </w:r>
      <w:r w:rsidR="00A20ACB" w:rsidRPr="00161313">
        <w:rPr>
          <w:rFonts w:ascii="仿宋" w:eastAsia="仿宋" w:hAnsi="仿宋" w:hint="eastAsia"/>
          <w:sz w:val="32"/>
          <w:szCs w:val="32"/>
        </w:rPr>
        <w:t>符合要求</w:t>
      </w:r>
      <w:r w:rsidRPr="00161313">
        <w:rPr>
          <w:rFonts w:ascii="仿宋" w:eastAsia="仿宋" w:hAnsi="仿宋" w:hint="eastAsia"/>
          <w:sz w:val="32"/>
          <w:szCs w:val="32"/>
        </w:rPr>
        <w:t>。组装过程中，</w:t>
      </w:r>
      <w:r w:rsidR="00AB07D9" w:rsidRPr="00161313">
        <w:rPr>
          <w:rFonts w:ascii="仿宋" w:eastAsia="仿宋" w:hAnsi="仿宋" w:hint="eastAsia"/>
          <w:sz w:val="32"/>
          <w:szCs w:val="32"/>
        </w:rPr>
        <w:t>应尽量避免污染</w:t>
      </w:r>
      <w:r w:rsidRPr="00161313">
        <w:rPr>
          <w:rFonts w:ascii="仿宋" w:eastAsia="仿宋" w:hAnsi="仿宋" w:hint="eastAsia"/>
          <w:sz w:val="32"/>
          <w:szCs w:val="32"/>
        </w:rPr>
        <w:t>。应按照滤器</w:t>
      </w:r>
      <w:r w:rsidR="006B3E4B" w:rsidRPr="00161313">
        <w:rPr>
          <w:rFonts w:ascii="仿宋" w:eastAsia="仿宋" w:hAnsi="仿宋" w:hint="eastAsia"/>
          <w:sz w:val="32"/>
          <w:szCs w:val="32"/>
        </w:rPr>
        <w:t>的</w:t>
      </w:r>
      <w:r w:rsidRPr="00161313">
        <w:rPr>
          <w:rFonts w:ascii="仿宋" w:eastAsia="仿宋" w:hAnsi="仿宋" w:hint="eastAsia"/>
          <w:sz w:val="32"/>
          <w:szCs w:val="32"/>
        </w:rPr>
        <w:t>使用说明进行安装。如果现场有多种规格滤器时，</w:t>
      </w:r>
      <w:r w:rsidR="00AB07D9" w:rsidRPr="00161313">
        <w:rPr>
          <w:rFonts w:ascii="仿宋" w:eastAsia="仿宋" w:hAnsi="仿宋" w:hint="eastAsia"/>
          <w:sz w:val="32"/>
          <w:szCs w:val="32"/>
        </w:rPr>
        <w:t>应有第二人对滤器信息进行复核确认，复核应有记录。</w:t>
      </w:r>
    </w:p>
    <w:p w:rsidR="00FD4926" w:rsidRPr="00161313" w:rsidRDefault="00A4151F"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为了</w:t>
      </w:r>
      <w:r w:rsidR="006B3E4B" w:rsidRPr="00161313">
        <w:rPr>
          <w:rFonts w:ascii="仿宋" w:eastAsia="仿宋" w:hAnsi="仿宋" w:hint="eastAsia"/>
          <w:sz w:val="32"/>
          <w:szCs w:val="32"/>
        </w:rPr>
        <w:t>减少</w:t>
      </w:r>
      <w:r w:rsidR="00226254" w:rsidRPr="00161313">
        <w:rPr>
          <w:rFonts w:ascii="仿宋" w:eastAsia="仿宋" w:hAnsi="仿宋" w:hint="eastAsia"/>
          <w:sz w:val="32"/>
          <w:szCs w:val="32"/>
        </w:rPr>
        <w:t>滤器</w:t>
      </w:r>
      <w:r w:rsidR="00514870" w:rsidRPr="00161313">
        <w:rPr>
          <w:rFonts w:ascii="仿宋" w:eastAsia="仿宋" w:hAnsi="仿宋" w:hint="eastAsia"/>
          <w:sz w:val="32"/>
          <w:szCs w:val="32"/>
        </w:rPr>
        <w:t>产生</w:t>
      </w:r>
      <w:r w:rsidR="00226254" w:rsidRPr="00161313">
        <w:rPr>
          <w:rFonts w:ascii="仿宋" w:eastAsia="仿宋" w:hAnsi="仿宋" w:hint="eastAsia"/>
          <w:sz w:val="32"/>
          <w:szCs w:val="32"/>
        </w:rPr>
        <w:t>的颗粒及其他异物</w:t>
      </w:r>
      <w:r w:rsidR="006B3E4B" w:rsidRPr="00161313">
        <w:rPr>
          <w:rFonts w:ascii="仿宋" w:eastAsia="仿宋" w:hAnsi="仿宋" w:hint="eastAsia"/>
          <w:sz w:val="32"/>
          <w:szCs w:val="32"/>
        </w:rPr>
        <w:t>影响产品</w:t>
      </w:r>
      <w:r w:rsidRPr="00161313">
        <w:rPr>
          <w:rFonts w:ascii="仿宋" w:eastAsia="仿宋" w:hAnsi="仿宋" w:hint="eastAsia"/>
          <w:sz w:val="32"/>
          <w:szCs w:val="32"/>
        </w:rPr>
        <w:t>，可对安装好的除菌过滤系统进行必要的预冲洗</w:t>
      </w:r>
      <w:r w:rsidR="00226254" w:rsidRPr="00161313">
        <w:rPr>
          <w:rFonts w:ascii="仿宋" w:eastAsia="仿宋" w:hAnsi="仿宋" w:hint="eastAsia"/>
          <w:sz w:val="32"/>
          <w:szCs w:val="32"/>
        </w:rPr>
        <w:t>。应结合供应商提供的方法进行冲洗</w:t>
      </w:r>
      <w:r w:rsidR="00514870" w:rsidRPr="00161313">
        <w:rPr>
          <w:rFonts w:ascii="仿宋" w:eastAsia="仿宋" w:hAnsi="仿宋" w:hint="eastAsia"/>
          <w:sz w:val="32"/>
          <w:szCs w:val="32"/>
        </w:rPr>
        <w:t>。</w:t>
      </w:r>
      <w:r w:rsidR="00226254" w:rsidRPr="00161313">
        <w:rPr>
          <w:rFonts w:ascii="仿宋" w:eastAsia="仿宋" w:hAnsi="仿宋" w:hint="eastAsia"/>
          <w:sz w:val="32"/>
          <w:szCs w:val="32"/>
        </w:rPr>
        <w:t>冲洗方法应经过验证</w:t>
      </w:r>
      <w:r w:rsidR="006B3E4B" w:rsidRPr="00161313">
        <w:rPr>
          <w:rFonts w:ascii="仿宋" w:eastAsia="仿宋" w:hAnsi="仿宋" w:hint="eastAsia"/>
          <w:sz w:val="32"/>
          <w:szCs w:val="32"/>
        </w:rPr>
        <w:t>。</w:t>
      </w:r>
      <w:r w:rsidR="00226254" w:rsidRPr="00161313">
        <w:rPr>
          <w:rFonts w:ascii="仿宋" w:eastAsia="仿宋" w:hAnsi="仿宋" w:hint="eastAsia"/>
          <w:sz w:val="32"/>
          <w:szCs w:val="32"/>
        </w:rPr>
        <w:t>在正常操作</w:t>
      </w:r>
      <w:r w:rsidR="00514870" w:rsidRPr="00161313">
        <w:rPr>
          <w:rFonts w:ascii="仿宋" w:eastAsia="仿宋" w:hAnsi="仿宋" w:hint="eastAsia"/>
          <w:sz w:val="32"/>
          <w:szCs w:val="32"/>
        </w:rPr>
        <w:t>时，冲</w:t>
      </w:r>
      <w:r w:rsidR="00514870" w:rsidRPr="00161313">
        <w:rPr>
          <w:rFonts w:ascii="仿宋" w:eastAsia="仿宋" w:hAnsi="仿宋" w:hint="eastAsia"/>
          <w:sz w:val="32"/>
          <w:szCs w:val="32"/>
        </w:rPr>
        <w:lastRenderedPageBreak/>
        <w:t>洗量</w:t>
      </w:r>
      <w:r w:rsidR="00226254" w:rsidRPr="00161313">
        <w:rPr>
          <w:rFonts w:ascii="仿宋" w:eastAsia="仿宋" w:hAnsi="仿宋" w:hint="eastAsia"/>
          <w:sz w:val="32"/>
          <w:szCs w:val="32"/>
        </w:rPr>
        <w:t>应不低于验证的最低冲洗量。冲洗后应采用适当方法排除冲洗液。</w:t>
      </w:r>
    </w:p>
    <w:p w:rsidR="00FD4926" w:rsidRPr="00161313" w:rsidRDefault="00226254" w:rsidP="00ED5144">
      <w:pPr>
        <w:pStyle w:val="a3"/>
        <w:suppressLineNumbers/>
        <w:ind w:firstLine="640"/>
        <w:rPr>
          <w:rFonts w:ascii="仿宋" w:eastAsia="仿宋" w:hAnsi="仿宋"/>
          <w:sz w:val="32"/>
          <w:szCs w:val="32"/>
        </w:rPr>
      </w:pPr>
      <w:r w:rsidRPr="00161313">
        <w:rPr>
          <w:rFonts w:ascii="仿宋" w:eastAsia="仿宋" w:hAnsi="仿宋" w:hint="eastAsia"/>
          <w:sz w:val="32"/>
          <w:szCs w:val="32"/>
        </w:rPr>
        <w:t>除菌过滤系统需进行密闭性确认</w:t>
      </w:r>
      <w:r w:rsidR="00514870" w:rsidRPr="00161313">
        <w:rPr>
          <w:rFonts w:ascii="仿宋" w:eastAsia="仿宋" w:hAnsi="仿宋" w:hint="eastAsia"/>
          <w:sz w:val="32"/>
          <w:szCs w:val="32"/>
        </w:rPr>
        <w:t>。</w:t>
      </w:r>
      <w:r w:rsidRPr="00161313">
        <w:rPr>
          <w:rFonts w:ascii="仿宋" w:eastAsia="仿宋" w:hAnsi="仿宋" w:hint="eastAsia"/>
          <w:sz w:val="32"/>
          <w:szCs w:val="32"/>
        </w:rPr>
        <w:t>过滤器上游系统</w:t>
      </w:r>
      <w:r w:rsidR="00452143" w:rsidRPr="00161313">
        <w:rPr>
          <w:rFonts w:ascii="仿宋" w:eastAsia="仿宋" w:hAnsi="仿宋" w:hint="eastAsia"/>
          <w:sz w:val="32"/>
          <w:szCs w:val="32"/>
        </w:rPr>
        <w:t>密闭</w:t>
      </w:r>
      <w:r w:rsidRPr="00161313">
        <w:rPr>
          <w:rFonts w:ascii="仿宋" w:eastAsia="仿宋" w:hAnsi="仿宋" w:hint="eastAsia"/>
          <w:sz w:val="32"/>
          <w:szCs w:val="32"/>
        </w:rPr>
        <w:t>性可通过压力保持和在线完整性测试等方式确认</w:t>
      </w:r>
      <w:r w:rsidR="006B3E4B" w:rsidRPr="00161313">
        <w:rPr>
          <w:rFonts w:ascii="仿宋" w:eastAsia="仿宋" w:hAnsi="仿宋" w:hint="eastAsia"/>
          <w:sz w:val="32"/>
          <w:szCs w:val="32"/>
        </w:rPr>
        <w:t>。</w:t>
      </w:r>
      <w:r w:rsidRPr="00161313">
        <w:rPr>
          <w:rFonts w:ascii="仿宋" w:eastAsia="仿宋" w:hAnsi="仿宋" w:hint="eastAsia"/>
          <w:sz w:val="32"/>
          <w:szCs w:val="32"/>
        </w:rPr>
        <w:t>过滤器下游</w:t>
      </w:r>
      <w:r w:rsidR="00452143" w:rsidRPr="00161313">
        <w:rPr>
          <w:rFonts w:ascii="仿宋" w:eastAsia="仿宋" w:hAnsi="仿宋" w:hint="eastAsia"/>
          <w:sz w:val="32"/>
          <w:szCs w:val="32"/>
        </w:rPr>
        <w:t>密闭</w:t>
      </w:r>
      <w:r w:rsidRPr="00161313">
        <w:rPr>
          <w:rFonts w:ascii="仿宋" w:eastAsia="仿宋" w:hAnsi="仿宋" w:hint="eastAsia"/>
          <w:sz w:val="32"/>
          <w:szCs w:val="32"/>
        </w:rPr>
        <w:t>性可通过压力保持进行确认</w:t>
      </w:r>
      <w:r w:rsidR="00A20ACB" w:rsidRPr="00161313">
        <w:rPr>
          <w:rFonts w:ascii="仿宋" w:eastAsia="仿宋" w:hAnsi="仿宋" w:hint="eastAsia"/>
          <w:sz w:val="32"/>
          <w:szCs w:val="32"/>
        </w:rPr>
        <w:t>，</w:t>
      </w:r>
      <w:r w:rsidRPr="00161313">
        <w:rPr>
          <w:rFonts w:ascii="仿宋" w:eastAsia="仿宋" w:hAnsi="仿宋" w:hint="eastAsia"/>
          <w:sz w:val="32"/>
          <w:szCs w:val="32"/>
        </w:rPr>
        <w:t>相关参数应经过验证。</w:t>
      </w:r>
    </w:p>
    <w:p w:rsidR="00FD4926" w:rsidRPr="00161313" w:rsidRDefault="00FD4926" w:rsidP="00ED5144">
      <w:pPr>
        <w:pStyle w:val="a3"/>
        <w:suppressLineNumbers/>
        <w:ind w:firstLine="640"/>
        <w:rPr>
          <w:rFonts w:ascii="仿宋" w:eastAsia="仿宋" w:hAnsi="仿宋"/>
          <w:color w:val="000000" w:themeColor="text1"/>
          <w:sz w:val="32"/>
          <w:szCs w:val="32"/>
        </w:rPr>
      </w:pPr>
      <w:r w:rsidRPr="00161313">
        <w:rPr>
          <w:rFonts w:ascii="仿宋" w:eastAsia="仿宋" w:hAnsi="仿宋" w:hint="eastAsia"/>
          <w:color w:val="000000" w:themeColor="text1"/>
          <w:sz w:val="32"/>
          <w:szCs w:val="32"/>
        </w:rPr>
        <w:t>为保证除菌过滤的有效性，应对影响除菌过滤效果的关键参数进行监控</w:t>
      </w:r>
      <w:r w:rsidR="00A23B54" w:rsidRPr="00161313">
        <w:rPr>
          <w:rFonts w:ascii="仿宋" w:eastAsia="仿宋" w:hAnsi="仿宋" w:hint="eastAsia"/>
          <w:color w:val="000000" w:themeColor="text1"/>
          <w:sz w:val="32"/>
          <w:szCs w:val="32"/>
        </w:rPr>
        <w:t>和记录</w:t>
      </w:r>
      <w:r w:rsidR="00514870" w:rsidRPr="00161313">
        <w:rPr>
          <w:rFonts w:ascii="仿宋" w:eastAsia="仿宋" w:hAnsi="仿宋" w:hint="eastAsia"/>
          <w:color w:val="000000" w:themeColor="text1"/>
          <w:sz w:val="32"/>
          <w:szCs w:val="32"/>
        </w:rPr>
        <w:t>。</w:t>
      </w:r>
      <w:r w:rsidRPr="00161313">
        <w:rPr>
          <w:rFonts w:ascii="仿宋" w:eastAsia="仿宋" w:hAnsi="仿宋" w:hint="eastAsia"/>
          <w:color w:val="000000" w:themeColor="text1"/>
          <w:sz w:val="32"/>
          <w:szCs w:val="32"/>
        </w:rPr>
        <w:t>监控项目应包括除菌过滤温度、时间、压力、上下游压差等；系统的灭菌参数、无菌接收容器的灭菌参数；以及过滤器完整性测试结果</w:t>
      </w:r>
      <w:r w:rsidR="00A23B54" w:rsidRPr="00161313">
        <w:rPr>
          <w:rFonts w:ascii="仿宋" w:eastAsia="仿宋" w:hAnsi="仿宋" w:hint="eastAsia"/>
          <w:color w:val="000000" w:themeColor="text1"/>
          <w:sz w:val="32"/>
          <w:szCs w:val="32"/>
        </w:rPr>
        <w:t>等</w:t>
      </w:r>
      <w:r w:rsidRPr="00161313">
        <w:rPr>
          <w:rFonts w:ascii="仿宋" w:eastAsia="仿宋" w:hAnsi="仿宋" w:hint="eastAsia"/>
          <w:color w:val="000000" w:themeColor="text1"/>
          <w:sz w:val="32"/>
          <w:szCs w:val="32"/>
        </w:rPr>
        <w:t>。</w:t>
      </w:r>
    </w:p>
    <w:p w:rsidR="00FD4926" w:rsidRPr="00161313" w:rsidRDefault="00514870" w:rsidP="00ED5144">
      <w:pPr>
        <w:pStyle w:val="a3"/>
        <w:suppressLineNumbers/>
        <w:ind w:firstLine="640"/>
        <w:rPr>
          <w:rFonts w:ascii="仿宋" w:eastAsia="仿宋" w:hAnsi="仿宋"/>
          <w:color w:val="000000" w:themeColor="text1"/>
          <w:sz w:val="32"/>
          <w:szCs w:val="32"/>
        </w:rPr>
      </w:pPr>
      <w:r w:rsidRPr="00161313">
        <w:rPr>
          <w:rFonts w:ascii="仿宋" w:eastAsia="仿宋" w:hAnsi="仿宋" w:hint="eastAsia"/>
          <w:color w:val="000000" w:themeColor="text1"/>
          <w:sz w:val="32"/>
          <w:szCs w:val="32"/>
        </w:rPr>
        <w:t>除了过程参</w:t>
      </w:r>
      <w:r w:rsidR="00A23B54" w:rsidRPr="00161313">
        <w:rPr>
          <w:rFonts w:ascii="仿宋" w:eastAsia="仿宋" w:hAnsi="仿宋" w:hint="eastAsia"/>
          <w:color w:val="000000" w:themeColor="text1"/>
          <w:sz w:val="32"/>
          <w:szCs w:val="32"/>
        </w:rPr>
        <w:t>数</w:t>
      </w:r>
      <w:r w:rsidRPr="00161313">
        <w:rPr>
          <w:rFonts w:ascii="仿宋" w:eastAsia="仿宋" w:hAnsi="仿宋" w:hint="eastAsia"/>
          <w:color w:val="000000" w:themeColor="text1"/>
          <w:sz w:val="32"/>
          <w:szCs w:val="32"/>
        </w:rPr>
        <w:t>，</w:t>
      </w:r>
      <w:r w:rsidR="00A23B54" w:rsidRPr="00161313">
        <w:rPr>
          <w:rFonts w:ascii="仿宋" w:eastAsia="仿宋" w:hAnsi="仿宋" w:hint="eastAsia"/>
          <w:color w:val="000000" w:themeColor="text1"/>
          <w:sz w:val="32"/>
          <w:szCs w:val="32"/>
        </w:rPr>
        <w:t>还应对</w:t>
      </w:r>
      <w:r w:rsidR="00FD4926" w:rsidRPr="00161313">
        <w:rPr>
          <w:rFonts w:ascii="仿宋" w:eastAsia="仿宋" w:hAnsi="仿宋" w:hint="eastAsia"/>
          <w:color w:val="000000" w:themeColor="text1"/>
          <w:sz w:val="32"/>
          <w:szCs w:val="32"/>
        </w:rPr>
        <w:t>滤器</w:t>
      </w:r>
      <w:r w:rsidRPr="00161313">
        <w:rPr>
          <w:rFonts w:ascii="仿宋" w:eastAsia="仿宋" w:hAnsi="仿宋" w:hint="eastAsia"/>
          <w:color w:val="000000" w:themeColor="text1"/>
          <w:sz w:val="32"/>
          <w:szCs w:val="32"/>
        </w:rPr>
        <w:t>的关键</w:t>
      </w:r>
      <w:r w:rsidR="00FD4926" w:rsidRPr="00161313">
        <w:rPr>
          <w:rFonts w:ascii="仿宋" w:eastAsia="仿宋" w:hAnsi="仿宋" w:hint="eastAsia"/>
          <w:color w:val="000000" w:themeColor="text1"/>
          <w:sz w:val="32"/>
          <w:szCs w:val="32"/>
        </w:rPr>
        <w:t>信息</w:t>
      </w:r>
      <w:r w:rsidR="00A23B54" w:rsidRPr="00161313">
        <w:rPr>
          <w:rFonts w:ascii="仿宋" w:eastAsia="仿宋" w:hAnsi="仿宋" w:hint="eastAsia"/>
          <w:color w:val="000000" w:themeColor="text1"/>
          <w:sz w:val="32"/>
          <w:szCs w:val="32"/>
        </w:rPr>
        <w:t>进行记录</w:t>
      </w:r>
      <w:r w:rsidR="00FD4926" w:rsidRPr="00161313">
        <w:rPr>
          <w:rFonts w:ascii="仿宋" w:eastAsia="仿宋" w:hAnsi="仿宋" w:hint="eastAsia"/>
          <w:color w:val="000000" w:themeColor="text1"/>
          <w:sz w:val="32"/>
          <w:szCs w:val="32"/>
        </w:rPr>
        <w:t>（如：货号、批号和序列号，或其他唯一识别号），以利追溯。</w:t>
      </w:r>
    </w:p>
    <w:p w:rsidR="00FD4926" w:rsidRPr="00161313" w:rsidRDefault="00FD4926" w:rsidP="00ED5144">
      <w:pPr>
        <w:pStyle w:val="a3"/>
        <w:suppressLineNumbers/>
        <w:ind w:firstLine="640"/>
        <w:rPr>
          <w:rFonts w:ascii="仿宋" w:eastAsia="仿宋" w:hAnsi="仿宋"/>
          <w:sz w:val="32"/>
          <w:szCs w:val="32"/>
        </w:rPr>
      </w:pPr>
      <w:r w:rsidRPr="00161313">
        <w:rPr>
          <w:rFonts w:ascii="仿宋" w:eastAsia="仿宋" w:hAnsi="仿宋" w:hint="eastAsia"/>
          <w:color w:val="000000" w:themeColor="text1"/>
          <w:sz w:val="32"/>
          <w:szCs w:val="32"/>
        </w:rPr>
        <w:t>应制定企业的培训计划，除菌过滤器的相关培训应纳入年度培训计划中</w:t>
      </w:r>
      <w:r w:rsidR="00A23B54" w:rsidRPr="00161313">
        <w:rPr>
          <w:rFonts w:ascii="仿宋" w:eastAsia="仿宋" w:hAnsi="仿宋" w:hint="eastAsia"/>
          <w:color w:val="000000" w:themeColor="text1"/>
          <w:sz w:val="32"/>
          <w:szCs w:val="32"/>
        </w:rPr>
        <w:t>。</w:t>
      </w:r>
      <w:r w:rsidRPr="00161313">
        <w:rPr>
          <w:rFonts w:ascii="仿宋" w:eastAsia="仿宋" w:hAnsi="仿宋" w:hint="eastAsia"/>
          <w:color w:val="000000" w:themeColor="text1"/>
          <w:sz w:val="32"/>
          <w:szCs w:val="32"/>
        </w:rPr>
        <w:t>培</w:t>
      </w:r>
      <w:r w:rsidRPr="00161313">
        <w:rPr>
          <w:rFonts w:ascii="仿宋" w:eastAsia="仿宋" w:hAnsi="仿宋" w:hint="eastAsia"/>
          <w:sz w:val="32"/>
          <w:szCs w:val="32"/>
        </w:rPr>
        <w:t>训内容包括理论知识及操作技能。理论知识培训包括滤器生产商提供的使用说明、工作原理、相关参数及滤芯、过滤系统相关验证</w:t>
      </w:r>
      <w:r w:rsidR="00A23B54" w:rsidRPr="00161313">
        <w:rPr>
          <w:rFonts w:ascii="仿宋" w:eastAsia="仿宋" w:hAnsi="仿宋" w:hint="eastAsia"/>
          <w:sz w:val="32"/>
          <w:szCs w:val="32"/>
        </w:rPr>
        <w:t>要求</w:t>
      </w:r>
      <w:r w:rsidRPr="00161313">
        <w:rPr>
          <w:rFonts w:ascii="仿宋" w:eastAsia="仿宋" w:hAnsi="仿宋" w:hint="eastAsia"/>
          <w:sz w:val="32"/>
          <w:szCs w:val="32"/>
        </w:rPr>
        <w:t>；操作技能培训包括相关滤芯使用的标准操作规程，如完整性测试培训、清洗灭菌、干燥、保存等操作培训、产品除菌过滤参数培训、系统密闭性测试培训等。应对人员进行理论和实际操作考核，考核合格后上岗。当系统或参数发生变更，相关的标准操作规程内容修订后，应对人员进行再培训。</w:t>
      </w:r>
    </w:p>
    <w:p w:rsidR="00FD4926" w:rsidRPr="00161313" w:rsidRDefault="00E77A59" w:rsidP="00ED5144">
      <w:pPr>
        <w:pStyle w:val="a3"/>
        <w:suppressLineNumbers/>
        <w:ind w:firstLineChars="0" w:firstLine="0"/>
        <w:rPr>
          <w:rFonts w:ascii="仿宋" w:eastAsia="仿宋" w:hAnsi="仿宋"/>
          <w:sz w:val="32"/>
          <w:szCs w:val="32"/>
        </w:rPr>
      </w:pPr>
      <w:r>
        <w:rPr>
          <w:rFonts w:ascii="仿宋" w:eastAsia="仿宋" w:hAnsi="仿宋" w:hint="eastAsia"/>
          <w:sz w:val="32"/>
          <w:szCs w:val="32"/>
        </w:rPr>
        <w:t xml:space="preserve">    </w:t>
      </w:r>
      <w:r w:rsidR="00A23B54" w:rsidRPr="00161313">
        <w:rPr>
          <w:rFonts w:ascii="仿宋" w:eastAsia="仿宋" w:hAnsi="仿宋" w:hint="eastAsia"/>
          <w:sz w:val="32"/>
          <w:szCs w:val="32"/>
        </w:rPr>
        <w:t>除菌</w:t>
      </w:r>
      <w:r w:rsidR="00FD4926" w:rsidRPr="00161313">
        <w:rPr>
          <w:rFonts w:ascii="仿宋" w:eastAsia="仿宋" w:hAnsi="仿宋" w:hint="eastAsia"/>
          <w:sz w:val="32"/>
          <w:szCs w:val="32"/>
        </w:rPr>
        <w:t>过滤工艺过程发生偏差时，应进行深入的调查，以找到根本原因并采取纠偏措施。对发生偏差的产品应进行风</w:t>
      </w:r>
      <w:r w:rsidR="00FD4926" w:rsidRPr="00161313">
        <w:rPr>
          <w:rFonts w:ascii="仿宋" w:eastAsia="仿宋" w:hAnsi="仿宋" w:hint="eastAsia"/>
          <w:sz w:val="32"/>
          <w:szCs w:val="32"/>
        </w:rPr>
        <w:lastRenderedPageBreak/>
        <w:t>险评估。</w:t>
      </w:r>
    </w:p>
    <w:p w:rsidR="00FD4926" w:rsidRPr="00161313" w:rsidRDefault="005B75CF" w:rsidP="00ED5144">
      <w:pPr>
        <w:pStyle w:val="2"/>
        <w:spacing w:before="0" w:after="0"/>
        <w:rPr>
          <w:rFonts w:ascii="仿宋" w:eastAsia="仿宋" w:hAnsi="仿宋"/>
          <w:b w:val="0"/>
        </w:rPr>
      </w:pPr>
      <w:bookmarkStart w:id="28" w:name="_Toc466299322"/>
      <w:r w:rsidRPr="00161313">
        <w:rPr>
          <w:rFonts w:ascii="仿宋" w:eastAsia="仿宋" w:hAnsi="仿宋" w:hint="eastAsia"/>
          <w:b w:val="0"/>
        </w:rPr>
        <w:t>6</w:t>
      </w:r>
      <w:r w:rsidR="00650E07" w:rsidRPr="00161313">
        <w:rPr>
          <w:rFonts w:ascii="仿宋" w:eastAsia="仿宋" w:hAnsi="仿宋" w:hint="eastAsia"/>
          <w:b w:val="0"/>
        </w:rPr>
        <w:t xml:space="preserve">.2 </w:t>
      </w:r>
      <w:r w:rsidR="00FD4926" w:rsidRPr="00161313">
        <w:rPr>
          <w:rFonts w:ascii="仿宋" w:eastAsia="仿宋" w:hAnsi="仿宋" w:hint="eastAsia"/>
          <w:b w:val="0"/>
        </w:rPr>
        <w:t>灭菌</w:t>
      </w:r>
      <w:bookmarkEnd w:id="28"/>
    </w:p>
    <w:p w:rsidR="00FD4926" w:rsidRPr="00161313" w:rsidRDefault="006B3E4B" w:rsidP="00ED5144">
      <w:pPr>
        <w:suppressLineNumbers/>
        <w:ind w:firstLineChars="200" w:firstLine="640"/>
        <w:rPr>
          <w:rFonts w:ascii="仿宋" w:eastAsia="仿宋" w:hAnsi="仿宋" w:cs="Calibri"/>
          <w:color w:val="000000"/>
          <w:sz w:val="32"/>
          <w:szCs w:val="32"/>
        </w:rPr>
      </w:pPr>
      <w:r w:rsidRPr="00161313">
        <w:rPr>
          <w:rFonts w:ascii="仿宋" w:eastAsia="仿宋" w:hAnsi="仿宋" w:hint="eastAsia"/>
          <w:sz w:val="32"/>
          <w:szCs w:val="32"/>
        </w:rPr>
        <w:t>使用</w:t>
      </w:r>
      <w:r w:rsidR="000C4F63" w:rsidRPr="00161313">
        <w:rPr>
          <w:rFonts w:ascii="仿宋" w:eastAsia="仿宋" w:hAnsi="仿宋" w:hint="eastAsia"/>
          <w:sz w:val="32"/>
          <w:szCs w:val="32"/>
        </w:rPr>
        <w:t>前</w:t>
      </w:r>
      <w:r w:rsidRPr="00161313">
        <w:rPr>
          <w:rFonts w:ascii="仿宋" w:eastAsia="仿宋" w:hAnsi="仿宋" w:hint="eastAsia"/>
          <w:sz w:val="32"/>
          <w:szCs w:val="32"/>
        </w:rPr>
        <w:t>，除菌过滤</w:t>
      </w:r>
      <w:r w:rsidR="000C4F63" w:rsidRPr="00161313">
        <w:rPr>
          <w:rFonts w:ascii="仿宋" w:eastAsia="仿宋" w:hAnsi="仿宋" w:hint="eastAsia"/>
          <w:sz w:val="32"/>
          <w:szCs w:val="32"/>
        </w:rPr>
        <w:t>过滤器必须经过灭菌处理（如在线或离线蒸汽灭菌，辐</w:t>
      </w:r>
      <w:r w:rsidR="007843DA" w:rsidRPr="00161313">
        <w:rPr>
          <w:rFonts w:ascii="仿宋" w:eastAsia="仿宋" w:hAnsi="仿宋" w:hint="eastAsia"/>
          <w:sz w:val="32"/>
          <w:szCs w:val="32"/>
        </w:rPr>
        <w:t>射灭菌</w:t>
      </w:r>
      <w:r w:rsidR="00D24153" w:rsidRPr="00161313">
        <w:rPr>
          <w:rFonts w:ascii="仿宋" w:eastAsia="仿宋" w:hAnsi="仿宋" w:hint="eastAsia"/>
          <w:sz w:val="32"/>
          <w:szCs w:val="32"/>
        </w:rPr>
        <w:t>等）。在线蒸汽灭菌的设计及操作过程应重点考虑滤芯可耐受的最高压力及温度。灭菌开始前应从滤器及管道设备中排出系统内的非冷凝气体和冷凝水。</w:t>
      </w:r>
      <w:r w:rsidR="00A20ACB" w:rsidRPr="00161313">
        <w:rPr>
          <w:rFonts w:ascii="仿宋" w:eastAsia="仿宋" w:hAnsi="仿宋" w:hint="eastAsia"/>
          <w:sz w:val="32"/>
          <w:szCs w:val="32"/>
        </w:rPr>
        <w:t>灭菌过程中，</w:t>
      </w:r>
      <w:r w:rsidR="00D24153" w:rsidRPr="00161313">
        <w:rPr>
          <w:rFonts w:ascii="仿宋" w:eastAsia="仿宋" w:hAnsi="仿宋" w:hint="eastAsia"/>
          <w:sz w:val="32"/>
          <w:szCs w:val="32"/>
        </w:rPr>
        <w:t>过滤系统内部最冷点应达到设定的灭菌温度。在整个灭菌过程中, 滤芯上下游压差不能超过滤芯可承受的最大压差</w:t>
      </w:r>
      <w:r w:rsidR="000C4F63" w:rsidRPr="00161313">
        <w:rPr>
          <w:rFonts w:ascii="仿宋" w:eastAsia="仿宋" w:hAnsi="仿宋" w:hint="eastAsia"/>
          <w:sz w:val="32"/>
          <w:szCs w:val="32"/>
        </w:rPr>
        <w:t>及温度</w:t>
      </w:r>
      <w:r w:rsidR="00D24153" w:rsidRPr="00161313">
        <w:rPr>
          <w:rFonts w:ascii="仿宋" w:eastAsia="仿宋" w:hAnsi="仿宋" w:hint="eastAsia"/>
          <w:sz w:val="32"/>
          <w:szCs w:val="32"/>
        </w:rPr>
        <w:t>。灭菌完成后，</w:t>
      </w:r>
      <w:r w:rsidR="00A20ACB" w:rsidRPr="00161313">
        <w:rPr>
          <w:rFonts w:ascii="仿宋" w:eastAsia="仿宋" w:hAnsi="仿宋" w:hint="eastAsia"/>
          <w:sz w:val="32"/>
          <w:szCs w:val="32"/>
        </w:rPr>
        <w:t>可</w:t>
      </w:r>
      <w:r w:rsidR="00D24153" w:rsidRPr="00161313">
        <w:rPr>
          <w:rFonts w:ascii="仿宋" w:eastAsia="仿宋" w:hAnsi="仿宋" w:hint="eastAsia"/>
          <w:sz w:val="32"/>
          <w:szCs w:val="32"/>
        </w:rPr>
        <w:t>引入除菌的空气或其他适合气体来对系统进行降温。降温时应维持一定的正向压力以保持系统的无菌状态。</w:t>
      </w:r>
    </w:p>
    <w:p w:rsidR="00FD4926" w:rsidRPr="00161313" w:rsidRDefault="00D24153" w:rsidP="00ED5144">
      <w:pPr>
        <w:suppressLineNumbers/>
        <w:ind w:firstLineChars="200" w:firstLine="640"/>
        <w:rPr>
          <w:rFonts w:ascii="仿宋" w:eastAsia="仿宋" w:hAnsi="仿宋" w:cs="Calibri"/>
          <w:color w:val="000000"/>
          <w:sz w:val="32"/>
          <w:szCs w:val="32"/>
        </w:rPr>
      </w:pPr>
      <w:r w:rsidRPr="00161313">
        <w:rPr>
          <w:rFonts w:ascii="仿宋" w:eastAsia="仿宋" w:hAnsi="仿宋" w:hint="eastAsia"/>
          <w:sz w:val="32"/>
          <w:szCs w:val="32"/>
        </w:rPr>
        <w:t>使用灭菌釜进行灭菌时, 通常应采用脉动真空灭菌方法</w:t>
      </w:r>
      <w:r w:rsidR="006B3E4B" w:rsidRPr="00161313">
        <w:rPr>
          <w:rFonts w:ascii="仿宋" w:eastAsia="仿宋" w:hAnsi="仿宋" w:hint="eastAsia"/>
          <w:sz w:val="32"/>
          <w:szCs w:val="32"/>
        </w:rPr>
        <w:t>。</w:t>
      </w:r>
      <w:r w:rsidRPr="00161313">
        <w:rPr>
          <w:rFonts w:ascii="仿宋" w:eastAsia="仿宋" w:hAnsi="仿宋" w:hint="eastAsia"/>
          <w:sz w:val="32"/>
          <w:szCs w:val="32"/>
        </w:rPr>
        <w:t>灭菌过程应保证滤器能被蒸汽穿透，从而对过滤器进行彻底灭菌。不论采用滤芯加不锈钢套筒还是囊式滤器的形式，滤器的进口端和出口端都应能透过蒸汽。应参考滤器生产商提供的灭菌参数</w:t>
      </w:r>
      <w:r w:rsidR="00A20ACB" w:rsidRPr="00161313">
        <w:rPr>
          <w:rFonts w:ascii="仿宋" w:eastAsia="仿宋" w:hAnsi="仿宋" w:hint="eastAsia"/>
          <w:sz w:val="32"/>
          <w:szCs w:val="32"/>
        </w:rPr>
        <w:t>进行灭菌</w:t>
      </w:r>
      <w:r w:rsidRPr="00161313">
        <w:rPr>
          <w:rFonts w:ascii="仿宋" w:eastAsia="仿宋" w:hAnsi="仿宋" w:hint="eastAsia"/>
          <w:sz w:val="32"/>
          <w:szCs w:val="32"/>
        </w:rPr>
        <w:t>。温度过高可能导致过滤器上的高分子聚合物材质性质不稳定，并可能影响滤器的物理完整性或增高可提取物水平。</w:t>
      </w:r>
    </w:p>
    <w:p w:rsidR="00FD4926" w:rsidRPr="00161313" w:rsidRDefault="00D24153" w:rsidP="00ED5144">
      <w:pPr>
        <w:suppressLineNumbers/>
        <w:ind w:firstLineChars="200" w:firstLine="640"/>
        <w:rPr>
          <w:rFonts w:ascii="仿宋" w:eastAsia="仿宋" w:hAnsi="仿宋" w:cs="Calibri"/>
          <w:color w:val="000000"/>
          <w:sz w:val="32"/>
          <w:szCs w:val="32"/>
        </w:rPr>
      </w:pPr>
      <w:r w:rsidRPr="00161313">
        <w:rPr>
          <w:rFonts w:ascii="仿宋" w:eastAsia="仿宋" w:hAnsi="仿宋" w:hint="eastAsia"/>
          <w:sz w:val="32"/>
          <w:szCs w:val="32"/>
        </w:rPr>
        <w:t>除菌过滤中可能会用到</w:t>
      </w:r>
      <w:r w:rsidR="002F63C0" w:rsidRPr="00161313">
        <w:rPr>
          <w:rFonts w:ascii="仿宋" w:eastAsia="仿宋" w:hAnsi="仿宋" w:hint="eastAsia"/>
          <w:sz w:val="32"/>
          <w:szCs w:val="32"/>
        </w:rPr>
        <w:t>滤器</w:t>
      </w:r>
      <w:r w:rsidR="000C4F63" w:rsidRPr="00161313">
        <w:rPr>
          <w:rFonts w:ascii="仿宋" w:eastAsia="仿宋" w:hAnsi="仿宋" w:hint="eastAsia"/>
          <w:sz w:val="32"/>
          <w:szCs w:val="32"/>
        </w:rPr>
        <w:t>、</w:t>
      </w:r>
      <w:r w:rsidRPr="00161313">
        <w:rPr>
          <w:rFonts w:ascii="仿宋" w:eastAsia="仿宋" w:hAnsi="仿宋" w:hint="eastAsia"/>
          <w:sz w:val="32"/>
          <w:szCs w:val="32"/>
        </w:rPr>
        <w:t>一次性袋子、软管等装置，这些物品可采用辐</w:t>
      </w:r>
      <w:r w:rsidR="000D7724" w:rsidRPr="00161313">
        <w:rPr>
          <w:rFonts w:ascii="仿宋" w:eastAsia="仿宋" w:hAnsi="仿宋" w:hint="eastAsia"/>
          <w:sz w:val="32"/>
          <w:szCs w:val="32"/>
        </w:rPr>
        <w:t>射</w:t>
      </w:r>
      <w:r w:rsidRPr="00161313">
        <w:rPr>
          <w:rFonts w:ascii="仿宋" w:eastAsia="仿宋" w:hAnsi="仿宋" w:hint="eastAsia"/>
          <w:sz w:val="32"/>
          <w:szCs w:val="32"/>
        </w:rPr>
        <w:t>灭菌的方式进行灭菌。已被辐</w:t>
      </w:r>
      <w:r w:rsidR="000D7724" w:rsidRPr="00161313">
        <w:rPr>
          <w:rFonts w:ascii="仿宋" w:eastAsia="仿宋" w:hAnsi="仿宋" w:hint="eastAsia"/>
          <w:sz w:val="32"/>
          <w:szCs w:val="32"/>
        </w:rPr>
        <w:t>射</w:t>
      </w:r>
      <w:r w:rsidRPr="00161313">
        <w:rPr>
          <w:rFonts w:ascii="仿宋" w:eastAsia="仿宋" w:hAnsi="仿宋" w:hint="eastAsia"/>
          <w:sz w:val="32"/>
          <w:szCs w:val="32"/>
        </w:rPr>
        <w:t>灭菌过的过滤器、袋子及软管等，由于累积剂量效应的缘故，通常不应被多次灭菌。如果再加以蒸汽灭菌，则可能增加可提取</w:t>
      </w:r>
      <w:r w:rsidRPr="00161313">
        <w:rPr>
          <w:rFonts w:ascii="仿宋" w:eastAsia="仿宋" w:hAnsi="仿宋" w:hint="eastAsia"/>
          <w:sz w:val="32"/>
          <w:szCs w:val="32"/>
        </w:rPr>
        <w:lastRenderedPageBreak/>
        <w:t>物</w:t>
      </w:r>
      <w:r w:rsidR="002F63C0" w:rsidRPr="00161313">
        <w:rPr>
          <w:rFonts w:ascii="仿宋" w:eastAsia="仿宋" w:hAnsi="仿宋" w:hint="eastAsia"/>
          <w:sz w:val="32"/>
          <w:szCs w:val="32"/>
        </w:rPr>
        <w:t>水平</w:t>
      </w:r>
      <w:r w:rsidRPr="00161313">
        <w:rPr>
          <w:rFonts w:ascii="仿宋" w:eastAsia="仿宋" w:hAnsi="仿宋" w:hint="eastAsia"/>
          <w:sz w:val="32"/>
          <w:szCs w:val="32"/>
        </w:rPr>
        <w:t>，并有可能破坏过滤器完整性。</w:t>
      </w:r>
    </w:p>
    <w:p w:rsidR="00A4151F" w:rsidRPr="00161313" w:rsidRDefault="00D24153"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罐体呼吸器采用在线蒸汽进行灭菌时，可采用反向进蒸汽的方式，即蒸汽直接引入罐体，然后从呼吸器滤芯下游穿过滤芯，从上游排出。但应监控滤芯灭菌时的反向压差</w:t>
      </w:r>
      <w:r w:rsidR="00A23B54" w:rsidRPr="00161313">
        <w:rPr>
          <w:rFonts w:ascii="仿宋" w:eastAsia="仿宋" w:hAnsi="仿宋" w:hint="eastAsia"/>
          <w:sz w:val="32"/>
          <w:szCs w:val="32"/>
        </w:rPr>
        <w:t>。</w:t>
      </w:r>
      <w:r w:rsidRPr="00161313">
        <w:rPr>
          <w:rFonts w:ascii="仿宋" w:eastAsia="仿宋" w:hAnsi="仿宋" w:hint="eastAsia"/>
          <w:sz w:val="32"/>
          <w:szCs w:val="32"/>
        </w:rPr>
        <w:t>此压差应保持在滤芯可耐受压差范围之内。反向灭菌时建议使用带有翅片的滤芯，</w:t>
      </w:r>
      <w:r w:rsidR="002F63C0" w:rsidRPr="00161313">
        <w:rPr>
          <w:rFonts w:ascii="仿宋" w:eastAsia="仿宋" w:hAnsi="仿宋" w:hint="eastAsia"/>
          <w:sz w:val="32"/>
          <w:szCs w:val="32"/>
        </w:rPr>
        <w:t>不建议</w:t>
      </w:r>
      <w:r w:rsidRPr="00161313">
        <w:rPr>
          <w:rFonts w:ascii="仿宋" w:eastAsia="仿宋" w:hAnsi="仿宋" w:hint="eastAsia"/>
          <w:sz w:val="32"/>
          <w:szCs w:val="32"/>
        </w:rPr>
        <w:t>采用直插式滤芯。</w:t>
      </w:r>
    </w:p>
    <w:p w:rsidR="00FD4926" w:rsidRPr="00161313" w:rsidRDefault="005B75CF" w:rsidP="00ED5144">
      <w:pPr>
        <w:pStyle w:val="2"/>
        <w:spacing w:before="0" w:after="0"/>
        <w:rPr>
          <w:rFonts w:ascii="仿宋" w:eastAsia="仿宋" w:hAnsi="仿宋"/>
          <w:b w:val="0"/>
        </w:rPr>
      </w:pPr>
      <w:bookmarkStart w:id="29" w:name="_Toc466299323"/>
      <w:r w:rsidRPr="00161313">
        <w:rPr>
          <w:rFonts w:ascii="仿宋" w:eastAsia="仿宋" w:hAnsi="仿宋" w:hint="eastAsia"/>
          <w:b w:val="0"/>
        </w:rPr>
        <w:t>6</w:t>
      </w:r>
      <w:r w:rsidR="00650E07" w:rsidRPr="00161313">
        <w:rPr>
          <w:rFonts w:ascii="仿宋" w:eastAsia="仿宋" w:hAnsi="仿宋" w:hint="eastAsia"/>
          <w:b w:val="0"/>
        </w:rPr>
        <w:t xml:space="preserve">.3 </w:t>
      </w:r>
      <w:r w:rsidR="00FD4926" w:rsidRPr="00161313">
        <w:rPr>
          <w:rFonts w:ascii="仿宋" w:eastAsia="仿宋" w:hAnsi="仿宋" w:hint="eastAsia"/>
          <w:b w:val="0"/>
        </w:rPr>
        <w:t>完整性测试</w:t>
      </w:r>
      <w:bookmarkEnd w:id="29"/>
    </w:p>
    <w:p w:rsidR="00A36962" w:rsidRPr="00161313" w:rsidRDefault="002B34E0"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除菌过滤器使用后，必须采用适当的方法立即对其完整性进行</w:t>
      </w:r>
      <w:r w:rsidR="00A23B54" w:rsidRPr="00161313">
        <w:rPr>
          <w:rFonts w:ascii="仿宋" w:eastAsia="仿宋" w:hAnsi="仿宋" w:hint="eastAsia"/>
          <w:sz w:val="32"/>
          <w:szCs w:val="32"/>
        </w:rPr>
        <w:t>测试</w:t>
      </w:r>
      <w:r w:rsidRPr="00161313">
        <w:rPr>
          <w:rFonts w:ascii="仿宋" w:eastAsia="仿宋" w:hAnsi="仿宋" w:hint="eastAsia"/>
          <w:sz w:val="32"/>
          <w:szCs w:val="32"/>
        </w:rPr>
        <w:t>并记录。除菌过滤器使用前，应当进行风险评估来确定是否进行完整性测试，并确定在灭菌前还是灭菌后进行。当进行灭菌后</w:t>
      </w:r>
      <w:r w:rsidR="00A23B54" w:rsidRPr="00161313">
        <w:rPr>
          <w:rFonts w:ascii="仿宋" w:eastAsia="仿宋" w:hAnsi="仿宋" w:hint="eastAsia"/>
          <w:sz w:val="32"/>
          <w:szCs w:val="32"/>
        </w:rPr>
        <w:t>-</w:t>
      </w:r>
      <w:r w:rsidRPr="00161313">
        <w:rPr>
          <w:rFonts w:ascii="仿宋" w:eastAsia="仿宋" w:hAnsi="仿宋" w:hint="eastAsia"/>
          <w:sz w:val="32"/>
          <w:szCs w:val="32"/>
        </w:rPr>
        <w:t>使用前完整性测试时，需要采取措施保证过滤器下游的无菌性。常用的完整性测试方法有起泡点试验、扩散流/</w:t>
      </w:r>
      <w:r w:rsidR="00A36962" w:rsidRPr="00161313">
        <w:rPr>
          <w:rFonts w:ascii="仿宋" w:eastAsia="仿宋" w:hAnsi="仿宋" w:hint="eastAsia"/>
          <w:sz w:val="32"/>
          <w:szCs w:val="32"/>
        </w:rPr>
        <w:t>前进流试验或压力保持试验。</w:t>
      </w:r>
    </w:p>
    <w:p w:rsidR="00A4151F" w:rsidRPr="00161313" w:rsidRDefault="00A36962"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进入A级和B级洁净区的消毒剂，应经除菌过滤或采用其他适当方法除菌。如果使用过滤方法除菌，应评估消毒剂与所选择滤器材质</w:t>
      </w:r>
      <w:r w:rsidR="00A23B54" w:rsidRPr="00161313">
        <w:rPr>
          <w:rFonts w:ascii="仿宋" w:eastAsia="仿宋" w:hAnsi="仿宋" w:hint="eastAsia"/>
          <w:sz w:val="32"/>
          <w:szCs w:val="32"/>
        </w:rPr>
        <w:t>之间</w:t>
      </w:r>
      <w:r w:rsidRPr="00161313">
        <w:rPr>
          <w:rFonts w:ascii="仿宋" w:eastAsia="仿宋" w:hAnsi="仿宋" w:hint="eastAsia"/>
          <w:sz w:val="32"/>
          <w:szCs w:val="32"/>
        </w:rPr>
        <w:t>的化学兼容性</w:t>
      </w:r>
      <w:r w:rsidR="00A23B54" w:rsidRPr="00161313">
        <w:rPr>
          <w:rFonts w:ascii="仿宋" w:eastAsia="仿宋" w:hAnsi="仿宋" w:hint="eastAsia"/>
          <w:sz w:val="32"/>
          <w:szCs w:val="32"/>
        </w:rPr>
        <w:t>。</w:t>
      </w:r>
      <w:r w:rsidRPr="00161313">
        <w:rPr>
          <w:rFonts w:ascii="仿宋" w:eastAsia="仿宋" w:hAnsi="仿宋" w:hint="eastAsia"/>
          <w:sz w:val="32"/>
          <w:szCs w:val="32"/>
        </w:rPr>
        <w:t>滤器使用后需进行完整性测试。</w:t>
      </w:r>
    </w:p>
    <w:p w:rsidR="00FD4926" w:rsidRPr="00161313" w:rsidRDefault="00DD7A7D"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用于</w:t>
      </w:r>
      <w:r w:rsidR="00A97D3D" w:rsidRPr="00161313">
        <w:rPr>
          <w:rFonts w:ascii="仿宋" w:eastAsia="仿宋" w:hAnsi="仿宋" w:hint="eastAsia"/>
          <w:sz w:val="32"/>
          <w:szCs w:val="32"/>
        </w:rPr>
        <w:t>直接接触无菌药液或无菌设备表面的</w:t>
      </w:r>
      <w:r w:rsidR="007F478A" w:rsidRPr="00161313">
        <w:rPr>
          <w:rFonts w:ascii="仿宋" w:eastAsia="仿宋" w:hAnsi="仿宋" w:hint="eastAsia"/>
          <w:sz w:val="32"/>
          <w:szCs w:val="32"/>
        </w:rPr>
        <w:t>气体的过滤器</w:t>
      </w:r>
      <w:r w:rsidR="002B34E0" w:rsidRPr="00161313">
        <w:rPr>
          <w:rFonts w:ascii="仿宋" w:eastAsia="仿宋" w:hAnsi="仿宋" w:hint="eastAsia"/>
          <w:sz w:val="32"/>
          <w:szCs w:val="32"/>
        </w:rPr>
        <w:t>，必须在每批</w:t>
      </w:r>
      <w:r w:rsidR="00A4151F" w:rsidRPr="00161313">
        <w:rPr>
          <w:rFonts w:ascii="仿宋" w:eastAsia="仿宋" w:hAnsi="仿宋" w:hint="eastAsia"/>
          <w:sz w:val="32"/>
          <w:szCs w:val="32"/>
        </w:rPr>
        <w:t>（</w:t>
      </w:r>
      <w:r w:rsidR="005166EB" w:rsidRPr="00161313">
        <w:rPr>
          <w:rFonts w:ascii="仿宋" w:eastAsia="仿宋" w:hAnsi="仿宋" w:hint="eastAsia"/>
          <w:sz w:val="32"/>
          <w:szCs w:val="32"/>
        </w:rPr>
        <w:t>阶段</w:t>
      </w:r>
      <w:r w:rsidR="00A4151F" w:rsidRPr="00161313">
        <w:rPr>
          <w:rFonts w:ascii="仿宋" w:eastAsia="仿宋" w:hAnsi="仿宋" w:hint="eastAsia"/>
          <w:sz w:val="32"/>
          <w:szCs w:val="32"/>
        </w:rPr>
        <w:t>性生产）</w:t>
      </w:r>
      <w:r w:rsidR="002B34E0" w:rsidRPr="00161313">
        <w:rPr>
          <w:rFonts w:ascii="仿宋" w:eastAsia="仿宋" w:hAnsi="仿宋" w:hint="eastAsia"/>
          <w:sz w:val="32"/>
          <w:szCs w:val="32"/>
        </w:rPr>
        <w:t>生产结束后对其进行完整性</w:t>
      </w:r>
      <w:r w:rsidRPr="00161313">
        <w:rPr>
          <w:rFonts w:ascii="仿宋" w:eastAsia="仿宋" w:hAnsi="仿宋" w:hint="eastAsia"/>
          <w:sz w:val="32"/>
          <w:szCs w:val="32"/>
        </w:rPr>
        <w:t>测试</w:t>
      </w:r>
      <w:r w:rsidR="007F478A" w:rsidRPr="00161313">
        <w:rPr>
          <w:rFonts w:ascii="仿宋" w:eastAsia="仿宋" w:hAnsi="仿宋" w:hint="eastAsia"/>
          <w:sz w:val="32"/>
          <w:szCs w:val="32"/>
        </w:rPr>
        <w:t>。</w:t>
      </w:r>
      <w:r w:rsidR="002B34E0" w:rsidRPr="00161313">
        <w:rPr>
          <w:rFonts w:ascii="仿宋" w:eastAsia="仿宋" w:hAnsi="仿宋" w:hint="eastAsia"/>
          <w:sz w:val="32"/>
          <w:szCs w:val="32"/>
        </w:rPr>
        <w:t>对于其他的应用，可以根据风险评估的结果，制定完整性测试的频率。气体过滤器的完整性测试，可以使用低表面张力的液体润湿，进行泡点或者扩散流/前进流的测试；</w:t>
      </w:r>
      <w:r w:rsidR="002B34E0" w:rsidRPr="00161313">
        <w:rPr>
          <w:rFonts w:ascii="仿宋" w:eastAsia="仿宋" w:hAnsi="仿宋" w:hint="eastAsia"/>
          <w:sz w:val="32"/>
          <w:szCs w:val="32"/>
        </w:rPr>
        <w:lastRenderedPageBreak/>
        <w:t>也可以使用水侵入法测试</w:t>
      </w:r>
      <w:r w:rsidR="007F478A" w:rsidRPr="00161313">
        <w:rPr>
          <w:rFonts w:ascii="仿宋" w:eastAsia="仿宋" w:hAnsi="仿宋" w:hint="eastAsia"/>
          <w:sz w:val="32"/>
          <w:szCs w:val="32"/>
        </w:rPr>
        <w:t>。</w:t>
      </w:r>
      <w:r w:rsidR="002B34E0" w:rsidRPr="00161313">
        <w:rPr>
          <w:rFonts w:ascii="仿宋" w:eastAsia="仿宋" w:hAnsi="仿宋" w:hint="eastAsia"/>
          <w:sz w:val="32"/>
          <w:szCs w:val="32"/>
        </w:rPr>
        <w:t>水侵入法可作为优先选择。</w:t>
      </w:r>
    </w:p>
    <w:p w:rsidR="00FD4926" w:rsidRPr="00161313" w:rsidRDefault="002B34E0"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对于冗余过滤，使用后应先对主过滤器进行完整性测试，如果主过滤器完整性测试通过，则冗余过滤器不需要进行完整性测试；如果主过滤器完整性测试失败，则需要对冗余过滤器进行完整性测试。冗余过滤器完整性测试结果可作为产品放行的依据。除菌过滤器使用前，应</w:t>
      </w:r>
      <w:r w:rsidR="002F63C0" w:rsidRPr="00161313">
        <w:rPr>
          <w:rFonts w:ascii="仿宋" w:eastAsia="仿宋" w:hAnsi="仿宋" w:hint="eastAsia"/>
          <w:sz w:val="32"/>
          <w:szCs w:val="32"/>
        </w:rPr>
        <w:t>通过</w:t>
      </w:r>
      <w:r w:rsidRPr="00161313">
        <w:rPr>
          <w:rFonts w:ascii="仿宋" w:eastAsia="仿宋" w:hAnsi="仿宋" w:hint="eastAsia"/>
          <w:sz w:val="32"/>
          <w:szCs w:val="32"/>
        </w:rPr>
        <w:t>风险评估</w:t>
      </w:r>
      <w:r w:rsidR="002F63C0" w:rsidRPr="00161313">
        <w:rPr>
          <w:rFonts w:ascii="仿宋" w:eastAsia="仿宋" w:hAnsi="仿宋" w:hint="eastAsia"/>
          <w:sz w:val="32"/>
          <w:szCs w:val="32"/>
        </w:rPr>
        <w:t>的方式</w:t>
      </w:r>
      <w:r w:rsidRPr="00161313">
        <w:rPr>
          <w:rFonts w:ascii="仿宋" w:eastAsia="仿宋" w:hAnsi="仿宋" w:hint="eastAsia"/>
          <w:sz w:val="32"/>
          <w:szCs w:val="32"/>
        </w:rPr>
        <w:t>确定测试哪一级过滤器或者两级过滤器都要进行检测，并确定在</w:t>
      </w:r>
      <w:r w:rsidR="00A97D3D" w:rsidRPr="00161313">
        <w:rPr>
          <w:rFonts w:ascii="仿宋" w:eastAsia="仿宋" w:hAnsi="仿宋" w:hint="eastAsia"/>
          <w:sz w:val="32"/>
          <w:szCs w:val="32"/>
        </w:rPr>
        <w:t>过滤器</w:t>
      </w:r>
      <w:r w:rsidRPr="00161313">
        <w:rPr>
          <w:rFonts w:ascii="仿宋" w:eastAsia="仿宋" w:hAnsi="仿宋" w:hint="eastAsia"/>
          <w:sz w:val="32"/>
          <w:szCs w:val="32"/>
        </w:rPr>
        <w:t>灭菌前还是灭菌后进行。灭菌后的检测，应考虑确保两级过滤器之间的无菌性。</w:t>
      </w:r>
    </w:p>
    <w:p w:rsidR="00FD4926" w:rsidRPr="00161313" w:rsidRDefault="00DD7A7D"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可根据工艺需要和实际条件，决定采用</w:t>
      </w:r>
      <w:r w:rsidR="002B34E0" w:rsidRPr="00161313">
        <w:rPr>
          <w:rFonts w:ascii="仿宋" w:eastAsia="仿宋" w:hAnsi="仿宋" w:hint="eastAsia"/>
          <w:sz w:val="32"/>
          <w:szCs w:val="32"/>
        </w:rPr>
        <w:t>在线完整性测试</w:t>
      </w:r>
      <w:r w:rsidRPr="00161313">
        <w:rPr>
          <w:rFonts w:ascii="仿宋" w:eastAsia="仿宋" w:hAnsi="仿宋" w:hint="eastAsia"/>
          <w:sz w:val="32"/>
          <w:szCs w:val="32"/>
        </w:rPr>
        <w:t>或者</w:t>
      </w:r>
      <w:r w:rsidR="002B34E0" w:rsidRPr="00161313">
        <w:rPr>
          <w:rFonts w:ascii="仿宋" w:eastAsia="仿宋" w:hAnsi="仿宋" w:hint="eastAsia"/>
          <w:sz w:val="32"/>
          <w:szCs w:val="32"/>
        </w:rPr>
        <w:t>离线完整性测试</w:t>
      </w:r>
      <w:r w:rsidRPr="00161313">
        <w:rPr>
          <w:rFonts w:ascii="仿宋" w:eastAsia="仿宋" w:hAnsi="仿宋" w:hint="eastAsia"/>
          <w:sz w:val="32"/>
          <w:szCs w:val="32"/>
        </w:rPr>
        <w:t>。</w:t>
      </w:r>
      <w:r w:rsidR="002B34E0" w:rsidRPr="00161313">
        <w:rPr>
          <w:rFonts w:ascii="仿宋" w:eastAsia="仿宋" w:hAnsi="仿宋" w:hint="eastAsia"/>
          <w:sz w:val="32"/>
          <w:szCs w:val="32"/>
        </w:rPr>
        <w:t>但应注意，完整性测试是检测整个过滤系统的完整性，而非仅针对过滤器本身</w:t>
      </w:r>
      <w:r w:rsidRPr="00161313">
        <w:rPr>
          <w:rFonts w:ascii="仿宋" w:eastAsia="仿宋" w:hAnsi="仿宋" w:hint="eastAsia"/>
          <w:sz w:val="32"/>
          <w:szCs w:val="32"/>
        </w:rPr>
        <w:t>。</w:t>
      </w:r>
      <w:r w:rsidR="002B34E0" w:rsidRPr="00161313">
        <w:rPr>
          <w:rFonts w:ascii="仿宋" w:eastAsia="仿宋" w:hAnsi="仿宋" w:hint="eastAsia"/>
          <w:sz w:val="32"/>
          <w:szCs w:val="32"/>
        </w:rPr>
        <w:t>在线测试能更好的保证上下游连接的完整性。当无法满足在线测试条件时，可选择进行离线完整性测试</w:t>
      </w:r>
      <w:r w:rsidRPr="00161313">
        <w:rPr>
          <w:rFonts w:ascii="仿宋" w:eastAsia="仿宋" w:hAnsi="仿宋" w:hint="eastAsia"/>
          <w:sz w:val="32"/>
          <w:szCs w:val="32"/>
        </w:rPr>
        <w:t>。</w:t>
      </w:r>
      <w:r w:rsidR="002B34E0" w:rsidRPr="00161313">
        <w:rPr>
          <w:rFonts w:ascii="仿宋" w:eastAsia="仿宋" w:hAnsi="仿宋" w:hint="eastAsia"/>
          <w:sz w:val="32"/>
          <w:szCs w:val="32"/>
        </w:rPr>
        <w:t>此时应将过滤器保持在套筒中整体拆卸，并直接进行测试，不应将滤芯从不锈钢套筒拆卸单独测试。</w:t>
      </w:r>
    </w:p>
    <w:p w:rsidR="00FD4926" w:rsidRPr="00161313" w:rsidRDefault="002B34E0"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考虑到完整性测试结果的客观性以及数据可靠性，应尽可能</w:t>
      </w:r>
      <w:r w:rsidR="002F63C0" w:rsidRPr="00161313">
        <w:rPr>
          <w:rFonts w:ascii="仿宋" w:eastAsia="仿宋" w:hAnsi="仿宋" w:hint="eastAsia"/>
          <w:sz w:val="32"/>
          <w:szCs w:val="32"/>
        </w:rPr>
        <w:t>在关键使用点</w:t>
      </w:r>
      <w:r w:rsidRPr="00161313">
        <w:rPr>
          <w:rFonts w:ascii="仿宋" w:eastAsia="仿宋" w:hAnsi="仿宋" w:hint="eastAsia"/>
          <w:sz w:val="32"/>
          <w:szCs w:val="32"/>
        </w:rPr>
        <w:t>使用自动化完整性测试仪。自动化完整性测试仪应</w:t>
      </w:r>
      <w:r w:rsidR="005B688C" w:rsidRPr="00161313">
        <w:rPr>
          <w:rFonts w:ascii="仿宋" w:eastAsia="仿宋" w:hAnsi="仿宋" w:hint="eastAsia"/>
          <w:sz w:val="32"/>
          <w:szCs w:val="32"/>
        </w:rPr>
        <w:t>在使用前，</w:t>
      </w:r>
      <w:r w:rsidRPr="00161313">
        <w:rPr>
          <w:rFonts w:ascii="仿宋" w:eastAsia="仿宋" w:hAnsi="仿宋" w:hint="eastAsia"/>
          <w:sz w:val="32"/>
          <w:szCs w:val="32"/>
        </w:rPr>
        <w:t>进行安装确认、运行确认和性能确认。应建立该设备使用、清洁、维护和维修的操作规程，以及定期的预防性维护计划（其中应当包含设备的定期校验要求）。</w:t>
      </w:r>
    </w:p>
    <w:p w:rsidR="00FD4926" w:rsidRPr="00161313" w:rsidRDefault="003A764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对于标准介质（水或者某些醇类）润湿的除菌过滤器完</w:t>
      </w:r>
      <w:r w:rsidRPr="00161313">
        <w:rPr>
          <w:rFonts w:ascii="仿宋" w:eastAsia="仿宋" w:hAnsi="仿宋" w:hint="eastAsia"/>
          <w:sz w:val="32"/>
          <w:szCs w:val="32"/>
        </w:rPr>
        <w:lastRenderedPageBreak/>
        <w:t>整性测试，其参数的设定</w:t>
      </w:r>
      <w:r w:rsidR="005B688C" w:rsidRPr="00161313">
        <w:rPr>
          <w:rFonts w:ascii="仿宋" w:eastAsia="仿宋" w:hAnsi="仿宋" w:hint="eastAsia"/>
          <w:sz w:val="32"/>
          <w:szCs w:val="32"/>
        </w:rPr>
        <w:t>应</w:t>
      </w:r>
      <w:r w:rsidRPr="00161313">
        <w:rPr>
          <w:rFonts w:ascii="仿宋" w:eastAsia="仿宋" w:hAnsi="仿宋" w:hint="eastAsia"/>
          <w:sz w:val="32"/>
          <w:szCs w:val="32"/>
        </w:rPr>
        <w:t>以过滤器生产厂家提供的参数为标准，且该参数必须经过过滤器生产厂家验证，证明其与细菌截留结果相关联。通常该参数可在过滤器的质量证书上获得。</w:t>
      </w:r>
    </w:p>
    <w:p w:rsidR="00FD4926" w:rsidRPr="00161313" w:rsidRDefault="003A764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如果实际工艺中，需要用非标准介质（通常为实际产品）润湿，进行除菌过滤器完整性测试，则完整性测试</w:t>
      </w:r>
      <w:r w:rsidR="00DD7A7D" w:rsidRPr="00161313">
        <w:rPr>
          <w:rFonts w:ascii="仿宋" w:eastAsia="仿宋" w:hAnsi="仿宋" w:hint="eastAsia"/>
          <w:sz w:val="32"/>
          <w:szCs w:val="32"/>
        </w:rPr>
        <w:t>限值，</w:t>
      </w:r>
      <w:r w:rsidRPr="00161313">
        <w:rPr>
          <w:rFonts w:ascii="仿宋" w:eastAsia="仿宋" w:hAnsi="仿宋" w:hint="eastAsia"/>
          <w:sz w:val="32"/>
          <w:szCs w:val="32"/>
        </w:rPr>
        <w:t>如产品起泡点或者产品扩散流</w:t>
      </w:r>
      <w:r w:rsidR="00DD7A7D" w:rsidRPr="00161313">
        <w:rPr>
          <w:rFonts w:ascii="仿宋" w:eastAsia="仿宋" w:hAnsi="仿宋" w:hint="eastAsia"/>
          <w:sz w:val="32"/>
          <w:szCs w:val="32"/>
        </w:rPr>
        <w:t>标准，</w:t>
      </w:r>
      <w:r w:rsidRPr="00161313">
        <w:rPr>
          <w:rFonts w:ascii="仿宋" w:eastAsia="仿宋" w:hAnsi="仿宋" w:hint="eastAsia"/>
          <w:sz w:val="32"/>
          <w:szCs w:val="32"/>
        </w:rPr>
        <w:t>必须</w:t>
      </w:r>
      <w:r w:rsidR="00DD7A7D" w:rsidRPr="00161313">
        <w:rPr>
          <w:rFonts w:ascii="仿宋" w:eastAsia="仿宋" w:hAnsi="仿宋" w:hint="eastAsia"/>
          <w:sz w:val="32"/>
          <w:szCs w:val="32"/>
        </w:rPr>
        <w:t>通过</w:t>
      </w:r>
      <w:r w:rsidRPr="00161313">
        <w:rPr>
          <w:rFonts w:ascii="仿宋" w:eastAsia="仿宋" w:hAnsi="仿宋" w:hint="eastAsia"/>
          <w:sz w:val="32"/>
          <w:szCs w:val="32"/>
        </w:rPr>
        <w:t>实际产品作为润湿介质进行</w:t>
      </w:r>
      <w:r w:rsidR="00DD7A7D" w:rsidRPr="00161313">
        <w:rPr>
          <w:rFonts w:ascii="仿宋" w:eastAsia="仿宋" w:hAnsi="仿宋" w:hint="eastAsia"/>
          <w:sz w:val="32"/>
          <w:szCs w:val="32"/>
        </w:rPr>
        <w:t>的</w:t>
      </w:r>
      <w:r w:rsidRPr="00161313">
        <w:rPr>
          <w:rFonts w:ascii="仿宋" w:eastAsia="仿宋" w:hAnsi="仿宋" w:hint="eastAsia"/>
          <w:sz w:val="32"/>
          <w:szCs w:val="32"/>
        </w:rPr>
        <w:t>验证获得。</w:t>
      </w:r>
    </w:p>
    <w:p w:rsidR="00FD4926" w:rsidRPr="00161313" w:rsidRDefault="003A764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应建立完整性测试的标准操作程序，包括测试方法、测试参数的设定、润湿液体的性质和温度、润湿的操作流程（压力、时间和流速）、测试的气体、数据的记录</w:t>
      </w:r>
      <w:r w:rsidR="00DD7A7D" w:rsidRPr="00161313">
        <w:rPr>
          <w:rFonts w:ascii="仿宋" w:eastAsia="仿宋" w:hAnsi="仿宋" w:hint="eastAsia"/>
          <w:sz w:val="32"/>
          <w:szCs w:val="32"/>
        </w:rPr>
        <w:t>要求</w:t>
      </w:r>
      <w:r w:rsidRPr="00161313">
        <w:rPr>
          <w:rFonts w:ascii="仿宋" w:eastAsia="仿宋" w:hAnsi="仿宋" w:hint="eastAsia"/>
          <w:sz w:val="32"/>
          <w:szCs w:val="32"/>
        </w:rPr>
        <w:t>等内容。</w:t>
      </w:r>
    </w:p>
    <w:p w:rsidR="00FD4926" w:rsidRPr="00161313" w:rsidRDefault="003A764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对完整性测试结果的判定，不应该直接看“通过/不通过”，应该对测试结果的具体数值或者自动完整性测试仪报告中的过程数据进行</w:t>
      </w:r>
      <w:r w:rsidR="005B688C" w:rsidRPr="00161313">
        <w:rPr>
          <w:rFonts w:ascii="仿宋" w:eastAsia="仿宋" w:hAnsi="仿宋" w:hint="eastAsia"/>
          <w:sz w:val="32"/>
          <w:szCs w:val="32"/>
        </w:rPr>
        <w:t>完整记录并</w:t>
      </w:r>
      <w:r w:rsidR="00EF257E" w:rsidRPr="00161313">
        <w:rPr>
          <w:rFonts w:ascii="仿宋" w:eastAsia="仿宋" w:hAnsi="仿宋" w:hint="eastAsia"/>
          <w:sz w:val="32"/>
          <w:szCs w:val="32"/>
        </w:rPr>
        <w:t>审核。</w:t>
      </w:r>
    </w:p>
    <w:p w:rsidR="00A32A5E" w:rsidRPr="00161313" w:rsidRDefault="003A764E"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如果完整性测试失败，需记录并进行调查</w:t>
      </w:r>
      <w:r w:rsidR="00FD7B47" w:rsidRPr="00161313">
        <w:rPr>
          <w:rFonts w:ascii="仿宋" w:eastAsia="仿宋" w:hAnsi="仿宋" w:hint="eastAsia"/>
          <w:sz w:val="32"/>
          <w:szCs w:val="32"/>
        </w:rPr>
        <w:t>。</w:t>
      </w:r>
      <w:r w:rsidRPr="00161313">
        <w:rPr>
          <w:rFonts w:ascii="仿宋" w:eastAsia="仿宋" w:hAnsi="仿宋" w:hint="eastAsia"/>
          <w:sz w:val="32"/>
          <w:szCs w:val="32"/>
        </w:rPr>
        <w:t>可考虑的影响因素有</w:t>
      </w:r>
      <w:r w:rsidR="00FD7B47" w:rsidRPr="00161313">
        <w:rPr>
          <w:rFonts w:ascii="仿宋" w:eastAsia="仿宋" w:hAnsi="仿宋" w:hint="eastAsia"/>
          <w:sz w:val="32"/>
          <w:szCs w:val="32"/>
        </w:rPr>
        <w:t>：</w:t>
      </w:r>
      <w:r w:rsidRPr="00161313">
        <w:rPr>
          <w:rFonts w:ascii="仿宋" w:eastAsia="仿宋" w:hAnsi="仿宋" w:hint="eastAsia"/>
          <w:sz w:val="32"/>
          <w:szCs w:val="32"/>
        </w:rPr>
        <w:t>润湿不充分、产品残留、过滤器安装不正确、系统泄漏、不正确的过滤器、自动化程序设置错误和测试设备问题等。再测试时，应根据分析结果采取以下措施，</w:t>
      </w:r>
      <w:r w:rsidR="00A033AF" w:rsidRPr="00161313">
        <w:rPr>
          <w:rFonts w:ascii="仿宋" w:eastAsia="仿宋" w:hAnsi="仿宋" w:hint="eastAsia"/>
          <w:sz w:val="32"/>
          <w:szCs w:val="32"/>
        </w:rPr>
        <w:t>如</w:t>
      </w:r>
      <w:r w:rsidRPr="00161313">
        <w:rPr>
          <w:rFonts w:ascii="仿宋" w:eastAsia="仿宋" w:hAnsi="仿宋" w:hint="eastAsia"/>
          <w:sz w:val="32"/>
          <w:szCs w:val="32"/>
        </w:rPr>
        <w:t>加强润湿条件、加强清洗条件、用低表面张力液体如醇类进行润湿，重新正确安装过滤器，检测系统密闭性、核对过滤器的型号是否正确、检查自动化程序设置和检查设备等。再测试的过程和结果都应当有完备的文件记录。</w:t>
      </w:r>
    </w:p>
    <w:p w:rsidR="00FD4926" w:rsidRPr="00161313" w:rsidRDefault="005B75CF" w:rsidP="00ED5144">
      <w:pPr>
        <w:pStyle w:val="2"/>
        <w:spacing w:before="0" w:after="0"/>
        <w:rPr>
          <w:rFonts w:ascii="仿宋" w:eastAsia="仿宋" w:hAnsi="仿宋"/>
          <w:b w:val="0"/>
        </w:rPr>
      </w:pPr>
      <w:bookmarkStart w:id="30" w:name="_Toc466299324"/>
      <w:r w:rsidRPr="00161313">
        <w:rPr>
          <w:rFonts w:ascii="仿宋" w:eastAsia="仿宋" w:hAnsi="仿宋" w:hint="eastAsia"/>
          <w:b w:val="0"/>
        </w:rPr>
        <w:lastRenderedPageBreak/>
        <w:t>6</w:t>
      </w:r>
      <w:r w:rsidR="00650E07" w:rsidRPr="00161313">
        <w:rPr>
          <w:rFonts w:ascii="仿宋" w:eastAsia="仿宋" w:hAnsi="仿宋" w:hint="eastAsia"/>
          <w:b w:val="0"/>
        </w:rPr>
        <w:t>.4</w:t>
      </w:r>
      <w:r w:rsidR="00FD4926" w:rsidRPr="00161313">
        <w:rPr>
          <w:rFonts w:ascii="仿宋" w:eastAsia="仿宋" w:hAnsi="仿宋" w:hint="eastAsia"/>
          <w:b w:val="0"/>
        </w:rPr>
        <w:t>重复使用</w:t>
      </w:r>
      <w:bookmarkEnd w:id="30"/>
    </w:p>
    <w:p w:rsidR="00F33A56" w:rsidRPr="00161313" w:rsidRDefault="00F33A56" w:rsidP="00ED5144">
      <w:pPr>
        <w:suppressLineNumbers/>
        <w:ind w:firstLineChars="200" w:firstLine="640"/>
        <w:rPr>
          <w:rFonts w:ascii="仿宋" w:eastAsia="仿宋" w:hAnsi="仿宋"/>
          <w:sz w:val="32"/>
          <w:szCs w:val="32"/>
        </w:rPr>
      </w:pPr>
      <w:r w:rsidRPr="00161313">
        <w:rPr>
          <w:rFonts w:ascii="仿宋" w:eastAsia="仿宋" w:hAnsi="仿宋" w:hint="eastAsia"/>
          <w:color w:val="000000" w:themeColor="text1"/>
          <w:sz w:val="32"/>
          <w:szCs w:val="32"/>
        </w:rPr>
        <w:t>液体除菌过滤器</w:t>
      </w:r>
      <w:r w:rsidR="00FD7B47" w:rsidRPr="00161313">
        <w:rPr>
          <w:rFonts w:ascii="仿宋" w:eastAsia="仿宋" w:hAnsi="仿宋" w:hint="eastAsia"/>
          <w:color w:val="000000" w:themeColor="text1"/>
          <w:sz w:val="32"/>
          <w:szCs w:val="32"/>
        </w:rPr>
        <w:t>在设计和制造时，</w:t>
      </w:r>
      <w:r w:rsidRPr="00161313">
        <w:rPr>
          <w:rFonts w:ascii="仿宋" w:eastAsia="仿宋" w:hAnsi="仿宋" w:hint="eastAsia"/>
          <w:color w:val="000000" w:themeColor="text1"/>
          <w:sz w:val="32"/>
          <w:szCs w:val="32"/>
        </w:rPr>
        <w:t>一般只考虑了在单一批次中的使用</w:t>
      </w:r>
      <w:r w:rsidR="00FD7B47" w:rsidRPr="00161313">
        <w:rPr>
          <w:rFonts w:ascii="仿宋" w:eastAsia="仿宋" w:hAnsi="仿宋" w:hint="eastAsia"/>
          <w:color w:val="000000" w:themeColor="text1"/>
          <w:sz w:val="32"/>
          <w:szCs w:val="32"/>
        </w:rPr>
        <w:t>情况</w:t>
      </w:r>
      <w:r w:rsidRPr="00161313">
        <w:rPr>
          <w:rFonts w:ascii="仿宋" w:eastAsia="仿宋" w:hAnsi="仿宋" w:hint="eastAsia"/>
          <w:color w:val="000000" w:themeColor="text1"/>
          <w:sz w:val="32"/>
          <w:szCs w:val="32"/>
        </w:rPr>
        <w:t>，或者在连续生产周期内使用</w:t>
      </w:r>
      <w:r w:rsidR="00A033AF" w:rsidRPr="00161313">
        <w:rPr>
          <w:rFonts w:ascii="仿宋" w:eastAsia="仿宋" w:hAnsi="仿宋" w:hint="eastAsia"/>
          <w:color w:val="000000" w:themeColor="text1"/>
          <w:sz w:val="32"/>
          <w:szCs w:val="32"/>
        </w:rPr>
        <w:t>的情形</w:t>
      </w:r>
      <w:r w:rsidRPr="00161313">
        <w:rPr>
          <w:rFonts w:ascii="仿宋" w:eastAsia="仿宋" w:hAnsi="仿宋" w:hint="eastAsia"/>
          <w:color w:val="000000" w:themeColor="text1"/>
          <w:sz w:val="32"/>
          <w:szCs w:val="32"/>
        </w:rPr>
        <w:t>。同一规格和型号的除菌过滤器使用时限一般不得超过一个工作日。但是在实际工作中，有时过滤器被使用在多批次、同一产品的生产工艺中。一般认为“液体除菌级过滤器的重复使用”可以定义为</w:t>
      </w:r>
      <w:r w:rsidR="00A32A5E" w:rsidRPr="00161313">
        <w:rPr>
          <w:rFonts w:ascii="仿宋" w:eastAsia="仿宋" w:hAnsi="仿宋" w:hint="eastAsia"/>
          <w:color w:val="000000" w:themeColor="text1"/>
          <w:sz w:val="32"/>
          <w:szCs w:val="32"/>
        </w:rPr>
        <w:t>：</w:t>
      </w:r>
      <w:r w:rsidRPr="00161313">
        <w:rPr>
          <w:rFonts w:ascii="仿宋" w:eastAsia="仿宋" w:hAnsi="仿宋" w:hint="eastAsia"/>
          <w:color w:val="000000" w:themeColor="text1"/>
          <w:sz w:val="32"/>
          <w:szCs w:val="32"/>
        </w:rPr>
        <w:t>用于同一液体产品的多批次过滤</w:t>
      </w:r>
      <w:r w:rsidR="00A32A5E" w:rsidRPr="00161313">
        <w:rPr>
          <w:rFonts w:ascii="仿宋" w:eastAsia="仿宋" w:hAnsi="仿宋" w:hint="eastAsia"/>
          <w:color w:val="000000" w:themeColor="text1"/>
          <w:sz w:val="32"/>
          <w:szCs w:val="32"/>
        </w:rPr>
        <w:t>。</w:t>
      </w:r>
      <w:r w:rsidRPr="00161313">
        <w:rPr>
          <w:rFonts w:ascii="仿宋" w:eastAsia="仿宋" w:hAnsi="仿宋" w:hint="eastAsia"/>
          <w:color w:val="000000" w:themeColor="text1"/>
          <w:sz w:val="32"/>
          <w:szCs w:val="32"/>
        </w:rPr>
        <w:t>以下情况都属于液体过滤器重复使用情况：</w:t>
      </w:r>
    </w:p>
    <w:p w:rsidR="00F33A56" w:rsidRPr="00161313" w:rsidRDefault="00F33A56" w:rsidP="002A2AAC">
      <w:pPr>
        <w:pStyle w:val="a3"/>
        <w:numPr>
          <w:ilvl w:val="0"/>
          <w:numId w:val="4"/>
        </w:numPr>
        <w:suppressLineNumbers/>
        <w:ind w:left="0" w:firstLineChars="0" w:firstLine="0"/>
        <w:rPr>
          <w:rFonts w:ascii="仿宋" w:eastAsia="仿宋" w:hAnsi="仿宋"/>
          <w:color w:val="000000" w:themeColor="text1"/>
          <w:sz w:val="32"/>
          <w:szCs w:val="32"/>
        </w:rPr>
      </w:pPr>
      <w:r w:rsidRPr="00161313">
        <w:rPr>
          <w:rFonts w:ascii="仿宋" w:eastAsia="仿宋" w:hAnsi="仿宋" w:hint="eastAsia"/>
          <w:color w:val="000000" w:themeColor="text1"/>
          <w:sz w:val="32"/>
          <w:szCs w:val="32"/>
        </w:rPr>
        <w:t>批次间进行冲洗</w:t>
      </w:r>
    </w:p>
    <w:p w:rsidR="00F33A56" w:rsidRPr="00161313" w:rsidRDefault="00F33A56" w:rsidP="002A2AAC">
      <w:pPr>
        <w:pStyle w:val="a3"/>
        <w:numPr>
          <w:ilvl w:val="0"/>
          <w:numId w:val="4"/>
        </w:numPr>
        <w:suppressLineNumbers/>
        <w:ind w:left="0" w:firstLineChars="0" w:firstLine="0"/>
        <w:rPr>
          <w:rFonts w:ascii="仿宋" w:eastAsia="仿宋" w:hAnsi="仿宋"/>
          <w:color w:val="000000" w:themeColor="text1"/>
          <w:sz w:val="32"/>
          <w:szCs w:val="32"/>
        </w:rPr>
      </w:pPr>
      <w:r w:rsidRPr="00161313">
        <w:rPr>
          <w:rFonts w:ascii="仿宋" w:eastAsia="仿宋" w:hAnsi="仿宋" w:hint="eastAsia"/>
          <w:color w:val="000000" w:themeColor="text1"/>
          <w:sz w:val="32"/>
          <w:szCs w:val="32"/>
        </w:rPr>
        <w:t>批次间冲洗和灭菌</w:t>
      </w:r>
    </w:p>
    <w:p w:rsidR="00F33A56" w:rsidRPr="00161313" w:rsidRDefault="00F33A56" w:rsidP="002A2AAC">
      <w:pPr>
        <w:pStyle w:val="a3"/>
        <w:numPr>
          <w:ilvl w:val="0"/>
          <w:numId w:val="4"/>
        </w:numPr>
        <w:suppressLineNumbers/>
        <w:ind w:left="0" w:firstLineChars="0" w:firstLine="0"/>
        <w:rPr>
          <w:rFonts w:ascii="仿宋" w:eastAsia="仿宋" w:hAnsi="仿宋"/>
          <w:color w:val="000000" w:themeColor="text1"/>
          <w:sz w:val="32"/>
          <w:szCs w:val="32"/>
        </w:rPr>
      </w:pPr>
      <w:r w:rsidRPr="00161313">
        <w:rPr>
          <w:rFonts w:ascii="仿宋" w:eastAsia="仿宋" w:hAnsi="仿宋" w:hint="eastAsia"/>
          <w:color w:val="000000" w:themeColor="text1"/>
          <w:sz w:val="32"/>
          <w:szCs w:val="32"/>
        </w:rPr>
        <w:t>批次间冲洗、清洗和灭菌</w:t>
      </w:r>
    </w:p>
    <w:p w:rsidR="00FF75A3" w:rsidRPr="00161313" w:rsidRDefault="00FD7B47" w:rsidP="00ED5144">
      <w:pPr>
        <w:suppressLineNumbers/>
        <w:ind w:firstLineChars="200" w:firstLine="640"/>
        <w:rPr>
          <w:rFonts w:ascii="仿宋" w:eastAsia="仿宋" w:hAnsi="仿宋"/>
          <w:color w:val="000000" w:themeColor="text1"/>
          <w:sz w:val="32"/>
          <w:szCs w:val="32"/>
        </w:rPr>
      </w:pPr>
      <w:r w:rsidRPr="00161313">
        <w:rPr>
          <w:rFonts w:ascii="仿宋" w:eastAsia="仿宋" w:hAnsi="仿宋" w:hint="eastAsia"/>
          <w:color w:val="000000" w:themeColor="text1"/>
          <w:sz w:val="32"/>
          <w:szCs w:val="32"/>
        </w:rPr>
        <w:t>在充分了解</w:t>
      </w:r>
      <w:r w:rsidR="00A32A5E" w:rsidRPr="00161313">
        <w:rPr>
          <w:rFonts w:ascii="仿宋" w:eastAsia="仿宋" w:hAnsi="仿宋" w:hint="eastAsia"/>
          <w:color w:val="000000" w:themeColor="text1"/>
          <w:sz w:val="32"/>
          <w:szCs w:val="32"/>
        </w:rPr>
        <w:t>产品</w:t>
      </w:r>
      <w:r w:rsidRPr="00161313">
        <w:rPr>
          <w:rFonts w:ascii="仿宋" w:eastAsia="仿宋" w:hAnsi="仿宋" w:hint="eastAsia"/>
          <w:color w:val="000000" w:themeColor="text1"/>
          <w:sz w:val="32"/>
          <w:szCs w:val="32"/>
        </w:rPr>
        <w:t>和</w:t>
      </w:r>
      <w:r w:rsidR="00A32A5E" w:rsidRPr="00161313">
        <w:rPr>
          <w:rFonts w:ascii="仿宋" w:eastAsia="仿宋" w:hAnsi="仿宋" w:hint="eastAsia"/>
          <w:color w:val="000000" w:themeColor="text1"/>
          <w:sz w:val="32"/>
          <w:szCs w:val="32"/>
        </w:rPr>
        <w:t>工艺</w:t>
      </w:r>
      <w:r w:rsidRPr="00161313">
        <w:rPr>
          <w:rFonts w:ascii="仿宋" w:eastAsia="仿宋" w:hAnsi="仿宋" w:hint="eastAsia"/>
          <w:color w:val="000000" w:themeColor="text1"/>
          <w:sz w:val="32"/>
          <w:szCs w:val="32"/>
        </w:rPr>
        <w:t>风险的基础上</w:t>
      </w:r>
      <w:r w:rsidR="00A32A5E" w:rsidRPr="00161313">
        <w:rPr>
          <w:rFonts w:ascii="仿宋" w:eastAsia="仿宋" w:hAnsi="仿宋" w:hint="eastAsia"/>
          <w:color w:val="000000" w:themeColor="text1"/>
          <w:sz w:val="32"/>
          <w:szCs w:val="32"/>
        </w:rPr>
        <w:t>，采用风险评估的方式</w:t>
      </w:r>
      <w:r w:rsidRPr="00161313">
        <w:rPr>
          <w:rFonts w:ascii="仿宋" w:eastAsia="仿宋" w:hAnsi="仿宋" w:hint="eastAsia"/>
          <w:color w:val="000000" w:themeColor="text1"/>
          <w:sz w:val="32"/>
          <w:szCs w:val="32"/>
        </w:rPr>
        <w:t>，对</w:t>
      </w:r>
      <w:r w:rsidR="00A32A5E" w:rsidRPr="00161313">
        <w:rPr>
          <w:rFonts w:ascii="仿宋" w:eastAsia="仿宋" w:hAnsi="仿宋" w:hint="eastAsia"/>
          <w:color w:val="000000" w:themeColor="text1"/>
          <w:sz w:val="32"/>
          <w:szCs w:val="32"/>
        </w:rPr>
        <w:t>能否反复使用</w:t>
      </w:r>
      <w:r w:rsidRPr="00161313">
        <w:rPr>
          <w:rFonts w:ascii="仿宋" w:eastAsia="仿宋" w:hAnsi="仿宋" w:hint="eastAsia"/>
          <w:color w:val="000000" w:themeColor="text1"/>
          <w:sz w:val="32"/>
          <w:szCs w:val="32"/>
        </w:rPr>
        <w:t>过滤器</w:t>
      </w:r>
      <w:r w:rsidR="00A32A5E" w:rsidRPr="00161313">
        <w:rPr>
          <w:rFonts w:ascii="仿宋" w:eastAsia="仿宋" w:hAnsi="仿宋" w:hint="eastAsia"/>
          <w:color w:val="000000" w:themeColor="text1"/>
          <w:sz w:val="32"/>
          <w:szCs w:val="32"/>
        </w:rPr>
        <w:t>进行评价</w:t>
      </w:r>
      <w:r w:rsidRPr="00161313">
        <w:rPr>
          <w:rFonts w:ascii="仿宋" w:eastAsia="仿宋" w:hAnsi="仿宋" w:hint="eastAsia"/>
          <w:color w:val="000000" w:themeColor="text1"/>
          <w:sz w:val="32"/>
          <w:szCs w:val="32"/>
        </w:rPr>
        <w:t>。</w:t>
      </w:r>
      <w:r w:rsidR="00A32A5E" w:rsidRPr="00161313">
        <w:rPr>
          <w:rFonts w:ascii="仿宋" w:eastAsia="仿宋" w:hAnsi="仿宋" w:hint="eastAsia"/>
          <w:color w:val="000000" w:themeColor="text1"/>
          <w:sz w:val="32"/>
          <w:szCs w:val="32"/>
        </w:rPr>
        <w:t>风险因素包括；重复使用带来的过滤器过早堵塞、过滤器完整性缺陷、可提取物的增加、细菌的穿透、过滤器组件老化引起的性能改变、清洗方法对产品内各组分清洗的适用性、</w:t>
      </w:r>
      <w:r w:rsidRPr="00161313">
        <w:rPr>
          <w:rFonts w:ascii="仿宋" w:eastAsia="仿宋" w:hAnsi="仿宋" w:hint="eastAsia"/>
          <w:color w:val="000000" w:themeColor="text1"/>
          <w:sz w:val="32"/>
          <w:szCs w:val="32"/>
        </w:rPr>
        <w:t>产品</w:t>
      </w:r>
      <w:r w:rsidR="00A32A5E" w:rsidRPr="00161313">
        <w:rPr>
          <w:rFonts w:ascii="仿宋" w:eastAsia="仿宋" w:hAnsi="仿宋" w:hint="eastAsia"/>
          <w:color w:val="000000" w:themeColor="text1"/>
          <w:sz w:val="32"/>
          <w:szCs w:val="32"/>
        </w:rPr>
        <w:t>存在的残留（或组分经灭菌后的衍生物）对下一批次产品质量风险的影响等。</w:t>
      </w:r>
    </w:p>
    <w:p w:rsidR="00FF75A3" w:rsidRPr="00161313" w:rsidRDefault="005B75CF" w:rsidP="00ED5144">
      <w:pPr>
        <w:pStyle w:val="2"/>
        <w:spacing w:before="0" w:after="0"/>
        <w:rPr>
          <w:rFonts w:ascii="仿宋" w:eastAsia="仿宋" w:hAnsi="仿宋"/>
          <w:b w:val="0"/>
        </w:rPr>
      </w:pPr>
      <w:bookmarkStart w:id="31" w:name="_Toc466299325"/>
      <w:r w:rsidRPr="00161313">
        <w:rPr>
          <w:rFonts w:ascii="仿宋" w:eastAsia="仿宋" w:hAnsi="仿宋" w:hint="eastAsia"/>
          <w:b w:val="0"/>
        </w:rPr>
        <w:t>6</w:t>
      </w:r>
      <w:r w:rsidR="00650E07" w:rsidRPr="00161313">
        <w:rPr>
          <w:rFonts w:ascii="仿宋" w:eastAsia="仿宋" w:hAnsi="仿宋" w:hint="eastAsia"/>
          <w:b w:val="0"/>
        </w:rPr>
        <w:t xml:space="preserve">.5 </w:t>
      </w:r>
      <w:r w:rsidR="00F33A56" w:rsidRPr="00161313">
        <w:rPr>
          <w:rFonts w:ascii="仿宋" w:eastAsia="仿宋" w:hAnsi="仿宋" w:hint="eastAsia"/>
          <w:b w:val="0"/>
        </w:rPr>
        <w:t>气体过滤器特殊考虑因素</w:t>
      </w:r>
      <w:bookmarkEnd w:id="31"/>
    </w:p>
    <w:p w:rsidR="00FF75A3" w:rsidRPr="00161313" w:rsidRDefault="00F33A56" w:rsidP="00ED5144">
      <w:pPr>
        <w:suppressLineNumbers/>
        <w:ind w:firstLineChars="200" w:firstLine="640"/>
        <w:rPr>
          <w:rFonts w:ascii="仿宋" w:eastAsia="仿宋" w:hAnsi="仿宋"/>
          <w:color w:val="000000" w:themeColor="text1"/>
          <w:sz w:val="32"/>
          <w:szCs w:val="32"/>
        </w:rPr>
      </w:pPr>
      <w:r w:rsidRPr="00161313">
        <w:rPr>
          <w:rFonts w:ascii="仿宋" w:eastAsia="仿宋" w:hAnsi="仿宋" w:hint="eastAsia"/>
          <w:sz w:val="32"/>
          <w:szCs w:val="32"/>
        </w:rPr>
        <w:t>由于滤膜的疏水性</w:t>
      </w:r>
      <w:r w:rsidR="00FD7B47" w:rsidRPr="00161313">
        <w:rPr>
          <w:rFonts w:ascii="仿宋" w:eastAsia="仿宋" w:hAnsi="仿宋" w:hint="eastAsia"/>
          <w:sz w:val="32"/>
          <w:szCs w:val="32"/>
        </w:rPr>
        <w:t>，气体过滤器可</w:t>
      </w:r>
      <w:r w:rsidRPr="00161313">
        <w:rPr>
          <w:rFonts w:ascii="仿宋" w:eastAsia="仿宋" w:hAnsi="仿宋" w:hint="eastAsia"/>
          <w:sz w:val="32"/>
          <w:szCs w:val="32"/>
        </w:rPr>
        <w:t>使气体自由通过</w:t>
      </w:r>
      <w:r w:rsidR="00FD7B47" w:rsidRPr="00161313">
        <w:rPr>
          <w:rFonts w:ascii="仿宋" w:eastAsia="仿宋" w:hAnsi="仿宋" w:hint="eastAsia"/>
          <w:sz w:val="32"/>
          <w:szCs w:val="32"/>
        </w:rPr>
        <w:t>。</w:t>
      </w:r>
      <w:r w:rsidRPr="00161313">
        <w:rPr>
          <w:rFonts w:ascii="仿宋" w:eastAsia="仿宋" w:hAnsi="仿宋" w:hint="eastAsia"/>
          <w:sz w:val="32"/>
          <w:szCs w:val="32"/>
        </w:rPr>
        <w:t>但由于系统或环境温度变化而产生的冷凝水则可能会导致气体过滤不畅，严重时会导致系统或滤器损坏。</w:t>
      </w:r>
      <w:r w:rsidR="00FD7B47" w:rsidRPr="00161313">
        <w:rPr>
          <w:rFonts w:ascii="仿宋" w:eastAsia="仿宋" w:hAnsi="仿宋" w:hint="eastAsia"/>
          <w:sz w:val="32"/>
          <w:szCs w:val="32"/>
        </w:rPr>
        <w:t>如有必要，</w:t>
      </w:r>
      <w:r w:rsidRPr="00161313">
        <w:rPr>
          <w:rFonts w:ascii="仿宋" w:eastAsia="仿宋" w:hAnsi="仿宋" w:hint="eastAsia"/>
          <w:sz w:val="32"/>
          <w:szCs w:val="32"/>
        </w:rPr>
        <w:t>应</w:t>
      </w:r>
      <w:r w:rsidRPr="00161313">
        <w:rPr>
          <w:rFonts w:ascii="仿宋" w:eastAsia="仿宋" w:hAnsi="仿宋" w:hint="eastAsia"/>
          <w:sz w:val="32"/>
          <w:szCs w:val="32"/>
        </w:rPr>
        <w:lastRenderedPageBreak/>
        <w:t>在过滤管线上</w:t>
      </w:r>
      <w:r w:rsidR="00FD7B47" w:rsidRPr="00161313">
        <w:rPr>
          <w:rFonts w:ascii="仿宋" w:eastAsia="仿宋" w:hAnsi="仿宋" w:hint="eastAsia"/>
          <w:sz w:val="32"/>
          <w:szCs w:val="32"/>
        </w:rPr>
        <w:t>的</w:t>
      </w:r>
      <w:r w:rsidRPr="00161313">
        <w:rPr>
          <w:rFonts w:ascii="仿宋" w:eastAsia="仿宋" w:hAnsi="仿宋" w:hint="eastAsia"/>
          <w:sz w:val="32"/>
          <w:szCs w:val="32"/>
        </w:rPr>
        <w:t>合理位置安装冷凝水排放</w:t>
      </w:r>
      <w:r w:rsidR="00FD7B47" w:rsidRPr="00161313">
        <w:rPr>
          <w:rFonts w:ascii="仿宋" w:eastAsia="仿宋" w:hAnsi="仿宋" w:hint="eastAsia"/>
          <w:sz w:val="32"/>
          <w:szCs w:val="32"/>
        </w:rPr>
        <w:t>装置。</w:t>
      </w:r>
      <w:r w:rsidR="00A033AF" w:rsidRPr="00161313">
        <w:rPr>
          <w:rFonts w:ascii="仿宋" w:eastAsia="仿宋" w:hAnsi="仿宋" w:hint="eastAsia"/>
          <w:sz w:val="32"/>
          <w:szCs w:val="32"/>
        </w:rPr>
        <w:t>对于罐体呼吸用过滤器，应</w:t>
      </w:r>
      <w:r w:rsidR="00FD7B47" w:rsidRPr="00161313">
        <w:rPr>
          <w:rFonts w:ascii="仿宋" w:eastAsia="仿宋" w:hAnsi="仿宋" w:hint="eastAsia"/>
          <w:sz w:val="32"/>
          <w:szCs w:val="32"/>
        </w:rPr>
        <w:t>根据实际风险</w:t>
      </w:r>
      <w:r w:rsidR="00752010" w:rsidRPr="00161313">
        <w:rPr>
          <w:rFonts w:ascii="仿宋" w:eastAsia="仿宋" w:hAnsi="仿宋" w:hint="eastAsia"/>
          <w:sz w:val="32"/>
          <w:szCs w:val="32"/>
        </w:rPr>
        <w:t>决定是否</w:t>
      </w:r>
      <w:r w:rsidR="00A033AF" w:rsidRPr="00161313">
        <w:rPr>
          <w:rFonts w:ascii="仿宋" w:eastAsia="仿宋" w:hAnsi="仿宋" w:hint="eastAsia"/>
          <w:sz w:val="32"/>
          <w:szCs w:val="32"/>
        </w:rPr>
        <w:t>安装加热套</w:t>
      </w:r>
      <w:r w:rsidR="00752010" w:rsidRPr="00161313">
        <w:rPr>
          <w:rFonts w:ascii="仿宋" w:eastAsia="仿宋" w:hAnsi="仿宋" w:hint="eastAsia"/>
          <w:sz w:val="32"/>
          <w:szCs w:val="32"/>
        </w:rPr>
        <w:t>，</w:t>
      </w:r>
      <w:r w:rsidR="00A033AF" w:rsidRPr="00161313">
        <w:rPr>
          <w:rFonts w:ascii="仿宋" w:eastAsia="仿宋" w:hAnsi="仿宋" w:hint="eastAsia"/>
          <w:sz w:val="32"/>
          <w:szCs w:val="32"/>
        </w:rPr>
        <w:t>以保证气体顺利通过滤芯。</w:t>
      </w:r>
    </w:p>
    <w:p w:rsidR="00FF75A3" w:rsidRPr="00161313" w:rsidRDefault="005B75CF" w:rsidP="00ED5144">
      <w:pPr>
        <w:pStyle w:val="2"/>
        <w:spacing w:before="0" w:after="0"/>
        <w:rPr>
          <w:rFonts w:ascii="仿宋" w:eastAsia="仿宋" w:hAnsi="仿宋"/>
          <w:b w:val="0"/>
        </w:rPr>
      </w:pPr>
      <w:bookmarkStart w:id="32" w:name="_Toc466299326"/>
      <w:r w:rsidRPr="00161313">
        <w:rPr>
          <w:rFonts w:ascii="仿宋" w:eastAsia="仿宋" w:hAnsi="仿宋" w:hint="eastAsia"/>
          <w:b w:val="0"/>
        </w:rPr>
        <w:t>6</w:t>
      </w:r>
      <w:r w:rsidR="006C7225" w:rsidRPr="00161313">
        <w:rPr>
          <w:rFonts w:ascii="仿宋" w:eastAsia="仿宋" w:hAnsi="仿宋" w:hint="eastAsia"/>
          <w:b w:val="0"/>
        </w:rPr>
        <w:t xml:space="preserve">.6 </w:t>
      </w:r>
      <w:r w:rsidR="00FF75A3" w:rsidRPr="00161313">
        <w:rPr>
          <w:rFonts w:ascii="仿宋" w:eastAsia="仿宋" w:hAnsi="仿宋" w:hint="eastAsia"/>
          <w:b w:val="0"/>
        </w:rPr>
        <w:t>一次性过滤系统</w:t>
      </w:r>
      <w:bookmarkEnd w:id="32"/>
    </w:p>
    <w:p w:rsidR="00752010" w:rsidRPr="00161313" w:rsidRDefault="00F33A56"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因为一次性</w:t>
      </w:r>
      <w:r w:rsidR="006723C8" w:rsidRPr="00161313">
        <w:rPr>
          <w:rFonts w:ascii="仿宋" w:eastAsia="仿宋" w:hAnsi="仿宋" w:hint="eastAsia"/>
          <w:sz w:val="32"/>
          <w:szCs w:val="32"/>
        </w:rPr>
        <w:t>过滤</w:t>
      </w:r>
      <w:r w:rsidRPr="00161313">
        <w:rPr>
          <w:rFonts w:ascii="仿宋" w:eastAsia="仿宋" w:hAnsi="仿宋" w:hint="eastAsia"/>
          <w:sz w:val="32"/>
          <w:szCs w:val="32"/>
        </w:rPr>
        <w:t>系统预灭菌的特殊性，在拆包装时需要确认</w:t>
      </w:r>
      <w:r w:rsidR="00752010" w:rsidRPr="00161313">
        <w:rPr>
          <w:rFonts w:ascii="仿宋" w:eastAsia="仿宋" w:hAnsi="仿宋" w:hint="eastAsia"/>
          <w:sz w:val="32"/>
          <w:szCs w:val="32"/>
        </w:rPr>
        <w:t>：</w:t>
      </w:r>
      <w:r w:rsidRPr="00161313">
        <w:rPr>
          <w:rFonts w:ascii="仿宋" w:eastAsia="仿宋" w:hAnsi="仿宋" w:hint="eastAsia"/>
          <w:sz w:val="32"/>
          <w:szCs w:val="32"/>
        </w:rPr>
        <w:t>外包装是否完好</w:t>
      </w:r>
      <w:r w:rsidR="00752010" w:rsidRPr="00161313">
        <w:rPr>
          <w:rFonts w:ascii="仿宋" w:eastAsia="仿宋" w:hAnsi="仿宋" w:hint="eastAsia"/>
          <w:sz w:val="32"/>
          <w:szCs w:val="32"/>
        </w:rPr>
        <w:t>；</w:t>
      </w:r>
      <w:r w:rsidRPr="00161313">
        <w:rPr>
          <w:rFonts w:ascii="仿宋" w:eastAsia="仿宋" w:hAnsi="仿宋" w:hint="eastAsia"/>
          <w:sz w:val="32"/>
          <w:szCs w:val="32"/>
        </w:rPr>
        <w:t>产品仍在有效期内</w:t>
      </w:r>
      <w:r w:rsidR="00752010" w:rsidRPr="00161313">
        <w:rPr>
          <w:rFonts w:ascii="仿宋" w:eastAsia="仿宋" w:hAnsi="仿宋" w:hint="eastAsia"/>
          <w:sz w:val="32"/>
          <w:szCs w:val="32"/>
        </w:rPr>
        <w:t>；</w:t>
      </w:r>
      <w:r w:rsidRPr="00161313">
        <w:rPr>
          <w:rFonts w:ascii="仿宋" w:eastAsia="仿宋" w:hAnsi="仿宋" w:hint="eastAsia"/>
          <w:sz w:val="32"/>
          <w:szCs w:val="32"/>
        </w:rPr>
        <w:t>包装上具有预灭菌标签且能判断</w:t>
      </w:r>
      <w:r w:rsidR="00A033AF" w:rsidRPr="00161313">
        <w:rPr>
          <w:rFonts w:ascii="仿宋" w:eastAsia="仿宋" w:hAnsi="仿宋" w:hint="eastAsia"/>
          <w:sz w:val="32"/>
          <w:szCs w:val="32"/>
        </w:rPr>
        <w:t>是否</w:t>
      </w:r>
      <w:r w:rsidRPr="00161313">
        <w:rPr>
          <w:rFonts w:ascii="仿宋" w:eastAsia="仿宋" w:hAnsi="仿宋" w:hint="eastAsia"/>
          <w:sz w:val="32"/>
          <w:szCs w:val="32"/>
        </w:rPr>
        <w:t>已经过预灭菌处理</w:t>
      </w:r>
      <w:r w:rsidR="00752010" w:rsidRPr="00161313">
        <w:rPr>
          <w:rFonts w:ascii="仿宋" w:eastAsia="仿宋" w:hAnsi="仿宋" w:hint="eastAsia"/>
          <w:sz w:val="32"/>
          <w:szCs w:val="32"/>
        </w:rPr>
        <w:t>；</w:t>
      </w:r>
      <w:r w:rsidRPr="00161313">
        <w:rPr>
          <w:rFonts w:ascii="仿宋" w:eastAsia="仿宋" w:hAnsi="仿宋" w:hint="eastAsia"/>
          <w:sz w:val="32"/>
          <w:szCs w:val="32"/>
        </w:rPr>
        <w:t>以及组件正确性</w:t>
      </w:r>
      <w:r w:rsidR="00752010" w:rsidRPr="00161313">
        <w:rPr>
          <w:rFonts w:ascii="仿宋" w:eastAsia="仿宋" w:hAnsi="仿宋" w:hint="eastAsia"/>
          <w:sz w:val="32"/>
          <w:szCs w:val="32"/>
        </w:rPr>
        <w:t>；</w:t>
      </w:r>
      <w:r w:rsidRPr="00161313">
        <w:rPr>
          <w:rFonts w:ascii="仿宋" w:eastAsia="仿宋" w:hAnsi="仿宋" w:hint="eastAsia"/>
          <w:sz w:val="32"/>
          <w:szCs w:val="32"/>
        </w:rPr>
        <w:t>是否破损、明显的异源物质等。</w:t>
      </w:r>
    </w:p>
    <w:p w:rsidR="00A32A5E" w:rsidRPr="00161313" w:rsidRDefault="00F33A56" w:rsidP="00ED5144">
      <w:pPr>
        <w:suppressLineNumbers/>
        <w:ind w:firstLineChars="200" w:firstLine="640"/>
        <w:rPr>
          <w:rFonts w:ascii="仿宋" w:eastAsia="仿宋" w:hAnsi="仿宋"/>
          <w:color w:val="000000" w:themeColor="text1"/>
          <w:sz w:val="32"/>
          <w:szCs w:val="32"/>
        </w:rPr>
      </w:pPr>
      <w:r w:rsidRPr="00161313">
        <w:rPr>
          <w:rFonts w:ascii="仿宋" w:eastAsia="仿宋" w:hAnsi="仿宋" w:hint="eastAsia"/>
          <w:sz w:val="32"/>
          <w:szCs w:val="32"/>
        </w:rPr>
        <w:t>安装时需注意不能破坏系统下游的无菌性，鼓励采用无菌连接器以降低风险。</w:t>
      </w:r>
    </w:p>
    <w:p w:rsidR="00F33A56" w:rsidRPr="00161313" w:rsidRDefault="00752010" w:rsidP="00ED5144">
      <w:pPr>
        <w:suppressLineNumbers/>
        <w:ind w:firstLineChars="200" w:firstLine="640"/>
        <w:rPr>
          <w:rFonts w:ascii="仿宋" w:eastAsia="仿宋" w:hAnsi="仿宋"/>
          <w:color w:val="000000" w:themeColor="text1"/>
          <w:sz w:val="32"/>
          <w:szCs w:val="32"/>
        </w:rPr>
      </w:pPr>
      <w:r w:rsidRPr="00161313">
        <w:rPr>
          <w:rFonts w:ascii="仿宋" w:eastAsia="仿宋" w:hAnsi="仿宋" w:hint="eastAsia"/>
          <w:sz w:val="32"/>
          <w:szCs w:val="32"/>
        </w:rPr>
        <w:t>在决定</w:t>
      </w:r>
      <w:r w:rsidR="00F33A56" w:rsidRPr="00161313">
        <w:rPr>
          <w:rFonts w:ascii="仿宋" w:eastAsia="仿宋" w:hAnsi="仿宋" w:hint="eastAsia"/>
          <w:sz w:val="32"/>
          <w:szCs w:val="32"/>
        </w:rPr>
        <w:t>一次性</w:t>
      </w:r>
      <w:r w:rsidR="006723C8" w:rsidRPr="00161313">
        <w:rPr>
          <w:rFonts w:ascii="仿宋" w:eastAsia="仿宋" w:hAnsi="仿宋" w:hint="eastAsia"/>
          <w:sz w:val="32"/>
          <w:szCs w:val="32"/>
        </w:rPr>
        <w:t>过滤</w:t>
      </w:r>
      <w:r w:rsidR="00F33A56" w:rsidRPr="00161313">
        <w:rPr>
          <w:rFonts w:ascii="仿宋" w:eastAsia="仿宋" w:hAnsi="仿宋" w:hint="eastAsia"/>
          <w:sz w:val="32"/>
          <w:szCs w:val="32"/>
        </w:rPr>
        <w:t>系统使用前是否进行完整性测试</w:t>
      </w:r>
      <w:r w:rsidRPr="00161313">
        <w:rPr>
          <w:rFonts w:ascii="仿宋" w:eastAsia="仿宋" w:hAnsi="仿宋" w:hint="eastAsia"/>
          <w:sz w:val="32"/>
          <w:szCs w:val="32"/>
        </w:rPr>
        <w:t>时，</w:t>
      </w:r>
      <w:r w:rsidR="00F33A56" w:rsidRPr="00161313">
        <w:rPr>
          <w:rFonts w:ascii="仿宋" w:eastAsia="仿宋" w:hAnsi="仿宋" w:hint="eastAsia"/>
          <w:sz w:val="32"/>
          <w:szCs w:val="32"/>
        </w:rPr>
        <w:t>应</w:t>
      </w:r>
      <w:r w:rsidRPr="00161313">
        <w:rPr>
          <w:rFonts w:ascii="仿宋" w:eastAsia="仿宋" w:hAnsi="仿宋" w:hint="eastAsia"/>
          <w:sz w:val="32"/>
          <w:szCs w:val="32"/>
        </w:rPr>
        <w:t>基于以下因素进行风险评估（但不局限于以下因素）</w:t>
      </w:r>
      <w:r w:rsidR="00F33A56" w:rsidRPr="00161313">
        <w:rPr>
          <w:rFonts w:ascii="仿宋" w:eastAsia="仿宋" w:hAnsi="仿宋" w:hint="eastAsia"/>
          <w:sz w:val="32"/>
          <w:szCs w:val="32"/>
        </w:rPr>
        <w:t>：</w:t>
      </w:r>
    </w:p>
    <w:p w:rsidR="00F33A56" w:rsidRPr="00161313" w:rsidRDefault="00F33A56" w:rsidP="002A2AAC">
      <w:pPr>
        <w:pStyle w:val="a3"/>
        <w:numPr>
          <w:ilvl w:val="0"/>
          <w:numId w:val="6"/>
        </w:numPr>
        <w:suppressLineNumbers/>
        <w:ind w:left="0" w:firstLine="640"/>
        <w:rPr>
          <w:rFonts w:ascii="仿宋" w:eastAsia="仿宋" w:hAnsi="仿宋"/>
          <w:sz w:val="32"/>
          <w:szCs w:val="32"/>
        </w:rPr>
      </w:pPr>
      <w:r w:rsidRPr="00161313">
        <w:rPr>
          <w:rFonts w:ascii="仿宋" w:eastAsia="仿宋" w:hAnsi="仿宋" w:hint="eastAsia"/>
          <w:sz w:val="32"/>
          <w:szCs w:val="32"/>
        </w:rPr>
        <w:t>评估过滤器完整性失败的影响，包括将非无菌产品引入无菌区域的可能性</w:t>
      </w:r>
    </w:p>
    <w:p w:rsidR="00F33A56" w:rsidRPr="00161313" w:rsidRDefault="00F33A56" w:rsidP="002A2AAC">
      <w:pPr>
        <w:pStyle w:val="a3"/>
        <w:numPr>
          <w:ilvl w:val="0"/>
          <w:numId w:val="6"/>
        </w:numPr>
        <w:suppressLineNumbers/>
        <w:ind w:left="0" w:firstLine="640"/>
        <w:rPr>
          <w:rFonts w:ascii="仿宋" w:eastAsia="仿宋" w:hAnsi="仿宋"/>
          <w:sz w:val="32"/>
          <w:szCs w:val="32"/>
        </w:rPr>
      </w:pPr>
      <w:r w:rsidRPr="00161313">
        <w:rPr>
          <w:rFonts w:ascii="仿宋" w:eastAsia="仿宋" w:hAnsi="仿宋" w:hint="eastAsia"/>
          <w:sz w:val="32"/>
          <w:szCs w:val="32"/>
        </w:rPr>
        <w:t>评估额外增加的组件和操作引入污染的风险</w:t>
      </w:r>
    </w:p>
    <w:p w:rsidR="00F33A56" w:rsidRPr="00161313" w:rsidRDefault="00F33A56" w:rsidP="002A2AAC">
      <w:pPr>
        <w:pStyle w:val="a3"/>
        <w:numPr>
          <w:ilvl w:val="0"/>
          <w:numId w:val="6"/>
        </w:numPr>
        <w:suppressLineNumbers/>
        <w:ind w:left="0" w:firstLine="640"/>
        <w:rPr>
          <w:rFonts w:ascii="仿宋" w:eastAsia="仿宋" w:hAnsi="仿宋"/>
          <w:sz w:val="32"/>
          <w:szCs w:val="32"/>
        </w:rPr>
      </w:pPr>
      <w:r w:rsidRPr="00161313">
        <w:rPr>
          <w:rFonts w:ascii="仿宋" w:eastAsia="仿宋" w:hAnsi="仿宋" w:hint="eastAsia"/>
          <w:sz w:val="32"/>
          <w:szCs w:val="32"/>
        </w:rPr>
        <w:t>检测</w:t>
      </w:r>
      <w:r w:rsidR="00752010" w:rsidRPr="00161313">
        <w:rPr>
          <w:rFonts w:ascii="仿宋" w:eastAsia="仿宋" w:hAnsi="仿宋" w:hint="eastAsia"/>
          <w:sz w:val="32"/>
          <w:szCs w:val="32"/>
        </w:rPr>
        <w:t>到</w:t>
      </w:r>
      <w:r w:rsidRPr="00161313">
        <w:rPr>
          <w:rFonts w:ascii="仿宋" w:eastAsia="仿宋" w:hAnsi="仿宋" w:hint="eastAsia"/>
          <w:sz w:val="32"/>
          <w:szCs w:val="32"/>
        </w:rPr>
        <w:t>潜在破损的可能性</w:t>
      </w:r>
    </w:p>
    <w:p w:rsidR="00F33A56" w:rsidRPr="00161313" w:rsidRDefault="00F33A56" w:rsidP="002A2AAC">
      <w:pPr>
        <w:pStyle w:val="a3"/>
        <w:numPr>
          <w:ilvl w:val="0"/>
          <w:numId w:val="6"/>
        </w:numPr>
        <w:suppressLineNumbers/>
        <w:ind w:left="0" w:firstLine="640"/>
        <w:rPr>
          <w:rFonts w:ascii="仿宋" w:eastAsia="仿宋" w:hAnsi="仿宋"/>
          <w:sz w:val="32"/>
          <w:szCs w:val="32"/>
        </w:rPr>
      </w:pPr>
      <w:r w:rsidRPr="00161313">
        <w:rPr>
          <w:rFonts w:ascii="仿宋" w:eastAsia="仿宋" w:hAnsi="仿宋" w:hint="eastAsia"/>
          <w:sz w:val="32"/>
          <w:szCs w:val="32"/>
        </w:rPr>
        <w:t>进行使用前</w:t>
      </w:r>
      <w:r w:rsidR="00752010" w:rsidRPr="00161313">
        <w:rPr>
          <w:rFonts w:ascii="仿宋" w:eastAsia="仿宋" w:hAnsi="仿宋" w:hint="eastAsia"/>
          <w:sz w:val="32"/>
          <w:szCs w:val="32"/>
        </w:rPr>
        <w:t>-</w:t>
      </w:r>
      <w:r w:rsidRPr="00161313">
        <w:rPr>
          <w:rFonts w:ascii="仿宋" w:eastAsia="仿宋" w:hAnsi="仿宋" w:hint="eastAsia"/>
          <w:sz w:val="32"/>
          <w:szCs w:val="32"/>
        </w:rPr>
        <w:t>灭菌后完整性测试时</w:t>
      </w:r>
      <w:r w:rsidR="00752010" w:rsidRPr="00161313">
        <w:rPr>
          <w:rFonts w:ascii="仿宋" w:eastAsia="仿宋" w:hAnsi="仿宋" w:hint="eastAsia"/>
          <w:sz w:val="32"/>
          <w:szCs w:val="32"/>
        </w:rPr>
        <w:t>，</w:t>
      </w:r>
      <w:r w:rsidRPr="00161313">
        <w:rPr>
          <w:rFonts w:ascii="仿宋" w:eastAsia="仿宋" w:hAnsi="仿宋" w:hint="eastAsia"/>
          <w:sz w:val="32"/>
          <w:szCs w:val="32"/>
        </w:rPr>
        <w:t>破坏过滤器下游无菌的可能性</w:t>
      </w:r>
    </w:p>
    <w:p w:rsidR="00F33A56" w:rsidRPr="00161313" w:rsidRDefault="00A033AF" w:rsidP="002A2AAC">
      <w:pPr>
        <w:pStyle w:val="a3"/>
        <w:numPr>
          <w:ilvl w:val="0"/>
          <w:numId w:val="6"/>
        </w:numPr>
        <w:suppressLineNumbers/>
        <w:ind w:left="0" w:firstLine="640"/>
        <w:rPr>
          <w:rFonts w:ascii="仿宋" w:eastAsia="仿宋" w:hAnsi="仿宋"/>
          <w:sz w:val="32"/>
          <w:szCs w:val="32"/>
        </w:rPr>
      </w:pPr>
      <w:r w:rsidRPr="00161313">
        <w:rPr>
          <w:rFonts w:ascii="仿宋" w:eastAsia="仿宋" w:hAnsi="仿宋" w:hint="eastAsia"/>
          <w:sz w:val="32"/>
          <w:szCs w:val="32"/>
        </w:rPr>
        <w:t>评估</w:t>
      </w:r>
      <w:r w:rsidR="00F33A56" w:rsidRPr="00161313">
        <w:rPr>
          <w:rFonts w:ascii="仿宋" w:eastAsia="仿宋" w:hAnsi="仿宋" w:hint="eastAsia"/>
          <w:sz w:val="32"/>
          <w:szCs w:val="32"/>
        </w:rPr>
        <w:t>工艺</w:t>
      </w:r>
      <w:r w:rsidR="00752010" w:rsidRPr="00161313">
        <w:rPr>
          <w:rFonts w:ascii="仿宋" w:eastAsia="仿宋" w:hAnsi="仿宋" w:hint="eastAsia"/>
          <w:sz w:val="32"/>
          <w:szCs w:val="32"/>
        </w:rPr>
        <w:t>介质</w:t>
      </w:r>
      <w:r w:rsidR="00F33A56" w:rsidRPr="00161313">
        <w:rPr>
          <w:rFonts w:ascii="仿宋" w:eastAsia="仿宋" w:hAnsi="仿宋" w:hint="eastAsia"/>
          <w:sz w:val="32"/>
          <w:szCs w:val="32"/>
        </w:rPr>
        <w:t>阻塞过滤器的可能性（颗粒物或微生物负荷）</w:t>
      </w:r>
    </w:p>
    <w:p w:rsidR="00F33A56" w:rsidRPr="00161313" w:rsidRDefault="00F33A56" w:rsidP="002A2AAC">
      <w:pPr>
        <w:pStyle w:val="a3"/>
        <w:numPr>
          <w:ilvl w:val="0"/>
          <w:numId w:val="6"/>
        </w:numPr>
        <w:suppressLineNumbers/>
        <w:ind w:left="0" w:firstLine="640"/>
        <w:rPr>
          <w:rFonts w:ascii="仿宋" w:eastAsia="仿宋" w:hAnsi="仿宋"/>
          <w:sz w:val="32"/>
          <w:szCs w:val="32"/>
        </w:rPr>
      </w:pPr>
      <w:r w:rsidRPr="00161313">
        <w:rPr>
          <w:rFonts w:ascii="仿宋" w:eastAsia="仿宋" w:hAnsi="仿宋" w:hint="eastAsia"/>
          <w:sz w:val="32"/>
          <w:szCs w:val="32"/>
        </w:rPr>
        <w:t>润湿液体是否会稀释产品或影响产品质量属性</w:t>
      </w:r>
    </w:p>
    <w:p w:rsidR="005006B0" w:rsidRPr="00161313" w:rsidRDefault="00F33A56" w:rsidP="002A2AAC">
      <w:pPr>
        <w:pStyle w:val="a3"/>
        <w:numPr>
          <w:ilvl w:val="0"/>
          <w:numId w:val="6"/>
        </w:numPr>
        <w:suppressLineNumbers/>
        <w:ind w:left="0" w:firstLine="640"/>
        <w:rPr>
          <w:rFonts w:ascii="仿宋" w:eastAsia="仿宋" w:hAnsi="仿宋"/>
          <w:sz w:val="32"/>
          <w:szCs w:val="32"/>
        </w:rPr>
      </w:pPr>
      <w:r w:rsidRPr="00161313">
        <w:rPr>
          <w:rFonts w:ascii="仿宋" w:eastAsia="仿宋" w:hAnsi="仿宋" w:hint="eastAsia"/>
          <w:sz w:val="32"/>
          <w:szCs w:val="32"/>
        </w:rPr>
        <w:t>额外增加的时间对于时间敏感型工艺的影响</w:t>
      </w:r>
    </w:p>
    <w:p w:rsidR="000B6B9B" w:rsidRPr="00161313" w:rsidRDefault="000B6B9B" w:rsidP="00161313">
      <w:pPr>
        <w:pStyle w:val="1"/>
        <w:numPr>
          <w:ilvl w:val="0"/>
          <w:numId w:val="11"/>
        </w:numPr>
        <w:spacing w:before="0" w:after="0"/>
        <w:ind w:left="0" w:firstLine="0"/>
        <w:rPr>
          <w:rFonts w:ascii="仿宋" w:eastAsia="仿宋" w:hAnsi="仿宋" w:cs="Calibri"/>
          <w:color w:val="000000"/>
          <w:sz w:val="32"/>
          <w:szCs w:val="32"/>
        </w:rPr>
      </w:pPr>
      <w:bookmarkStart w:id="33" w:name="_Toc466299327"/>
      <w:r w:rsidRPr="00161313">
        <w:rPr>
          <w:rFonts w:ascii="仿宋" w:eastAsia="仿宋" w:hAnsi="仿宋" w:cs="Calibri" w:hint="eastAsia"/>
          <w:color w:val="000000"/>
          <w:sz w:val="32"/>
          <w:szCs w:val="32"/>
        </w:rPr>
        <w:lastRenderedPageBreak/>
        <w:t>减菌过滤工艺</w:t>
      </w:r>
      <w:bookmarkEnd w:id="33"/>
    </w:p>
    <w:p w:rsidR="00D902A2" w:rsidRPr="00161313" w:rsidRDefault="00F03903"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相对于除菌过滤，减菌过滤是通过过滤的方法将</w:t>
      </w:r>
      <w:r w:rsidR="00A033AF" w:rsidRPr="00161313">
        <w:rPr>
          <w:rFonts w:ascii="仿宋" w:eastAsia="仿宋" w:hAnsi="仿宋" w:hint="eastAsia"/>
          <w:sz w:val="32"/>
          <w:szCs w:val="32"/>
        </w:rPr>
        <w:t>待过滤介质</w:t>
      </w:r>
      <w:r w:rsidRPr="00161313">
        <w:rPr>
          <w:rFonts w:ascii="仿宋" w:eastAsia="仿宋" w:hAnsi="仿宋" w:hint="eastAsia"/>
          <w:sz w:val="32"/>
          <w:szCs w:val="32"/>
        </w:rPr>
        <w:t>中的微生物污染水平下降到可接受程度的过滤工艺。</w:t>
      </w:r>
    </w:p>
    <w:p w:rsidR="000B6B9B" w:rsidRPr="00161313" w:rsidRDefault="00F03903"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减菌过滤通常</w:t>
      </w:r>
      <w:r w:rsidR="009A3880" w:rsidRPr="00161313">
        <w:rPr>
          <w:rFonts w:ascii="仿宋" w:eastAsia="仿宋" w:hAnsi="仿宋" w:hint="eastAsia"/>
          <w:sz w:val="32"/>
          <w:szCs w:val="32"/>
        </w:rPr>
        <w:t>设计</w:t>
      </w:r>
      <w:r w:rsidRPr="00161313">
        <w:rPr>
          <w:rFonts w:ascii="仿宋" w:eastAsia="仿宋" w:hAnsi="仿宋" w:hint="eastAsia"/>
          <w:sz w:val="32"/>
          <w:szCs w:val="32"/>
        </w:rPr>
        <w:t>在</w:t>
      </w:r>
      <w:r w:rsidR="009A3880" w:rsidRPr="00161313">
        <w:rPr>
          <w:rFonts w:ascii="仿宋" w:eastAsia="仿宋" w:hAnsi="仿宋" w:hint="eastAsia"/>
          <w:sz w:val="32"/>
          <w:szCs w:val="32"/>
        </w:rPr>
        <w:t>：</w:t>
      </w:r>
      <w:r w:rsidR="00752010" w:rsidRPr="00161313">
        <w:rPr>
          <w:rFonts w:ascii="仿宋" w:eastAsia="仿宋" w:hAnsi="仿宋" w:hint="eastAsia"/>
          <w:sz w:val="32"/>
          <w:szCs w:val="32"/>
        </w:rPr>
        <w:t>终端</w:t>
      </w:r>
      <w:r w:rsidRPr="00161313">
        <w:rPr>
          <w:rFonts w:ascii="仿宋" w:eastAsia="仿宋" w:hAnsi="仿宋" w:hint="eastAsia"/>
          <w:sz w:val="32"/>
          <w:szCs w:val="32"/>
        </w:rPr>
        <w:t>灭菌工艺生产的无菌制剂的灌装前</w:t>
      </w:r>
      <w:r w:rsidR="00752010" w:rsidRPr="00161313">
        <w:rPr>
          <w:rFonts w:ascii="仿宋" w:eastAsia="仿宋" w:hAnsi="仿宋" w:hint="eastAsia"/>
          <w:sz w:val="32"/>
          <w:szCs w:val="32"/>
        </w:rPr>
        <w:t>端</w:t>
      </w:r>
      <w:r w:rsidR="009A3880" w:rsidRPr="00161313">
        <w:rPr>
          <w:rFonts w:ascii="仿宋" w:eastAsia="仿宋" w:hAnsi="仿宋" w:hint="eastAsia"/>
          <w:sz w:val="32"/>
          <w:szCs w:val="32"/>
        </w:rPr>
        <w:t>，</w:t>
      </w:r>
      <w:r w:rsidRPr="00161313">
        <w:rPr>
          <w:rFonts w:ascii="仿宋" w:eastAsia="仿宋" w:hAnsi="仿宋" w:hint="eastAsia"/>
          <w:sz w:val="32"/>
          <w:szCs w:val="32"/>
        </w:rPr>
        <w:t>或非最终灭菌工艺生产的无菌制剂的除菌过滤</w:t>
      </w:r>
      <w:r w:rsidR="009A3880" w:rsidRPr="00161313">
        <w:rPr>
          <w:rFonts w:ascii="仿宋" w:eastAsia="仿宋" w:hAnsi="仿宋" w:hint="eastAsia"/>
          <w:sz w:val="32"/>
          <w:szCs w:val="32"/>
        </w:rPr>
        <w:t>工序</w:t>
      </w:r>
      <w:r w:rsidRPr="00161313">
        <w:rPr>
          <w:rFonts w:ascii="仿宋" w:eastAsia="仿宋" w:hAnsi="仿宋" w:hint="eastAsia"/>
          <w:sz w:val="32"/>
          <w:szCs w:val="32"/>
        </w:rPr>
        <w:t>前</w:t>
      </w:r>
      <w:r w:rsidR="00752010" w:rsidRPr="00161313">
        <w:rPr>
          <w:rFonts w:ascii="仿宋" w:eastAsia="仿宋" w:hAnsi="仿宋" w:hint="eastAsia"/>
          <w:sz w:val="32"/>
          <w:szCs w:val="32"/>
        </w:rPr>
        <w:t>端</w:t>
      </w:r>
      <w:r w:rsidR="009A3880" w:rsidRPr="00161313">
        <w:rPr>
          <w:rFonts w:ascii="仿宋" w:eastAsia="仿宋" w:hAnsi="仿宋" w:hint="eastAsia"/>
          <w:sz w:val="32"/>
          <w:szCs w:val="32"/>
        </w:rPr>
        <w:t>。减菌过滤的</w:t>
      </w:r>
      <w:r w:rsidRPr="00161313">
        <w:rPr>
          <w:rFonts w:ascii="仿宋" w:eastAsia="仿宋" w:hAnsi="仿宋" w:hint="eastAsia"/>
          <w:sz w:val="32"/>
          <w:szCs w:val="32"/>
        </w:rPr>
        <w:t>目的是使产品最终灭菌前或除菌过滤前的微生物污染水平符合</w:t>
      </w:r>
      <w:r w:rsidR="009A3880" w:rsidRPr="00161313">
        <w:rPr>
          <w:rFonts w:ascii="仿宋" w:eastAsia="仿宋" w:hAnsi="仿宋" w:hint="eastAsia"/>
          <w:sz w:val="32"/>
          <w:szCs w:val="32"/>
        </w:rPr>
        <w:t>预期。</w:t>
      </w:r>
    </w:p>
    <w:p w:rsidR="000B6B9B" w:rsidRPr="00161313" w:rsidRDefault="00F03903" w:rsidP="00ED5144">
      <w:pPr>
        <w:suppressLineNumbers/>
        <w:ind w:firstLineChars="200" w:firstLine="640"/>
        <w:rPr>
          <w:rFonts w:ascii="仿宋" w:eastAsia="仿宋" w:hAnsi="仿宋"/>
          <w:sz w:val="32"/>
          <w:szCs w:val="32"/>
        </w:rPr>
      </w:pPr>
      <w:r w:rsidRPr="00161313">
        <w:rPr>
          <w:rFonts w:ascii="仿宋" w:eastAsia="仿宋" w:hAnsi="仿宋" w:hint="eastAsia"/>
          <w:color w:val="000000" w:themeColor="text1"/>
          <w:sz w:val="32"/>
          <w:szCs w:val="32"/>
        </w:rPr>
        <w:t>减菌过滤系统应采用孔径0.22(或以下)微米或0.45微米的过滤器，</w:t>
      </w:r>
      <w:r w:rsidRPr="00161313">
        <w:rPr>
          <w:rFonts w:ascii="仿宋" w:eastAsia="仿宋" w:hAnsi="仿宋" w:hint="eastAsia"/>
          <w:sz w:val="32"/>
          <w:szCs w:val="32"/>
        </w:rPr>
        <w:t>以获得可接受的微生物污染水平。过滤系统的设计应以工艺参数和结果可控为目标，综合考虑</w:t>
      </w:r>
      <w:r w:rsidR="00752010" w:rsidRPr="00161313">
        <w:rPr>
          <w:rFonts w:ascii="仿宋" w:eastAsia="仿宋" w:hAnsi="仿宋" w:hint="eastAsia"/>
          <w:sz w:val="32"/>
          <w:szCs w:val="32"/>
        </w:rPr>
        <w:t>：</w:t>
      </w:r>
      <w:r w:rsidRPr="00161313">
        <w:rPr>
          <w:rFonts w:ascii="仿宋" w:eastAsia="仿宋" w:hAnsi="仿宋" w:hint="eastAsia"/>
          <w:sz w:val="32"/>
          <w:szCs w:val="32"/>
        </w:rPr>
        <w:t>过滤器的尺寸、过滤药液量、过滤时间、过滤</w:t>
      </w:r>
      <w:r w:rsidR="00D902A2" w:rsidRPr="00161313">
        <w:rPr>
          <w:rFonts w:ascii="仿宋" w:eastAsia="仿宋" w:hAnsi="仿宋" w:hint="eastAsia"/>
          <w:sz w:val="32"/>
          <w:szCs w:val="32"/>
        </w:rPr>
        <w:t>压差</w:t>
      </w:r>
      <w:r w:rsidRPr="00161313">
        <w:rPr>
          <w:rFonts w:ascii="仿宋" w:eastAsia="仿宋" w:hAnsi="仿宋" w:hint="eastAsia"/>
          <w:sz w:val="32"/>
          <w:szCs w:val="32"/>
        </w:rPr>
        <w:t>、药液的接收和储存的方式和时间等要素。由于过滤前后的药液是非无菌的，设计时应注意药液中微生物</w:t>
      </w:r>
      <w:r w:rsidR="009A3880" w:rsidRPr="00161313">
        <w:rPr>
          <w:rFonts w:ascii="仿宋" w:eastAsia="仿宋" w:hAnsi="仿宋" w:hint="eastAsia"/>
          <w:sz w:val="32"/>
          <w:szCs w:val="32"/>
        </w:rPr>
        <w:t>污染</w:t>
      </w:r>
      <w:r w:rsidRPr="00161313">
        <w:rPr>
          <w:rFonts w:ascii="仿宋" w:eastAsia="仿宋" w:hAnsi="仿宋" w:hint="eastAsia"/>
          <w:sz w:val="32"/>
          <w:szCs w:val="32"/>
        </w:rPr>
        <w:t>水平的变化。</w:t>
      </w:r>
    </w:p>
    <w:p w:rsidR="000B6B9B" w:rsidRPr="00161313" w:rsidRDefault="00F03903"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应通过验证</w:t>
      </w:r>
      <w:r w:rsidR="009A3880" w:rsidRPr="00161313">
        <w:rPr>
          <w:rFonts w:ascii="仿宋" w:eastAsia="仿宋" w:hAnsi="仿宋" w:hint="eastAsia"/>
          <w:sz w:val="32"/>
          <w:szCs w:val="32"/>
        </w:rPr>
        <w:t>来</w:t>
      </w:r>
      <w:r w:rsidRPr="00161313">
        <w:rPr>
          <w:rFonts w:ascii="仿宋" w:eastAsia="仿宋" w:hAnsi="仿宋" w:hint="eastAsia"/>
          <w:sz w:val="32"/>
          <w:szCs w:val="32"/>
        </w:rPr>
        <w:t>确认减菌过滤器不会对药液产生负面影响</w:t>
      </w:r>
      <w:r w:rsidR="00752010" w:rsidRPr="00161313">
        <w:rPr>
          <w:rFonts w:ascii="仿宋" w:eastAsia="仿宋" w:hAnsi="仿宋" w:hint="eastAsia"/>
          <w:sz w:val="32"/>
          <w:szCs w:val="32"/>
        </w:rPr>
        <w:t>。</w:t>
      </w:r>
      <w:r w:rsidRPr="00161313">
        <w:rPr>
          <w:rFonts w:ascii="仿宋" w:eastAsia="仿宋" w:hAnsi="仿宋" w:hint="eastAsia"/>
          <w:sz w:val="32"/>
          <w:szCs w:val="32"/>
        </w:rPr>
        <w:t>减菌过滤工艺的验证可作为产品工艺验证的一部分</w:t>
      </w:r>
      <w:r w:rsidR="00752010" w:rsidRPr="00161313">
        <w:rPr>
          <w:rFonts w:ascii="仿宋" w:eastAsia="仿宋" w:hAnsi="仿宋" w:hint="eastAsia"/>
          <w:sz w:val="32"/>
          <w:szCs w:val="32"/>
        </w:rPr>
        <w:t>。</w:t>
      </w:r>
    </w:p>
    <w:p w:rsidR="000B6B9B" w:rsidRPr="00161313" w:rsidRDefault="00F03903"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t>减菌过滤的正常运行是保证产品最终灭菌前（</w:t>
      </w:r>
      <w:r w:rsidR="00D902A2" w:rsidRPr="00161313">
        <w:rPr>
          <w:rFonts w:ascii="仿宋" w:eastAsia="仿宋" w:hAnsi="仿宋" w:hint="eastAsia"/>
          <w:sz w:val="32"/>
          <w:szCs w:val="32"/>
        </w:rPr>
        <w:t>或</w:t>
      </w:r>
      <w:r w:rsidRPr="00161313">
        <w:rPr>
          <w:rFonts w:ascii="仿宋" w:eastAsia="仿宋" w:hAnsi="仿宋" w:hint="eastAsia"/>
          <w:sz w:val="32"/>
          <w:szCs w:val="32"/>
        </w:rPr>
        <w:t>除菌过滤前）的微生物污染水平符合</w:t>
      </w:r>
      <w:r w:rsidR="005F4E03" w:rsidRPr="00161313">
        <w:rPr>
          <w:rFonts w:ascii="仿宋" w:eastAsia="仿宋" w:hAnsi="仿宋" w:hint="eastAsia"/>
          <w:sz w:val="32"/>
          <w:szCs w:val="32"/>
        </w:rPr>
        <w:t>可接受程度</w:t>
      </w:r>
      <w:r w:rsidRPr="00161313">
        <w:rPr>
          <w:rFonts w:ascii="仿宋" w:eastAsia="仿宋" w:hAnsi="仿宋" w:hint="eastAsia"/>
          <w:sz w:val="32"/>
          <w:szCs w:val="32"/>
        </w:rPr>
        <w:t>的重要措施。</w:t>
      </w:r>
      <w:r w:rsidR="00064DF1" w:rsidRPr="00161313">
        <w:rPr>
          <w:rFonts w:ascii="仿宋" w:eastAsia="仿宋" w:hAnsi="仿宋" w:hint="eastAsia"/>
          <w:sz w:val="32"/>
          <w:szCs w:val="32"/>
        </w:rPr>
        <w:t>应通过验证来确认减菌过滤器不会对药液产生负面影响，验证应包括化学兼容性，可提取物/浸出物及吸附等。</w:t>
      </w:r>
      <w:r w:rsidRPr="00161313">
        <w:rPr>
          <w:rFonts w:ascii="仿宋" w:eastAsia="仿宋" w:hAnsi="仿宋" w:hint="eastAsia"/>
          <w:sz w:val="32"/>
          <w:szCs w:val="32"/>
        </w:rPr>
        <w:t>应建立相应的标准操作规程</w:t>
      </w:r>
      <w:r w:rsidR="009A3880" w:rsidRPr="00161313">
        <w:rPr>
          <w:rFonts w:ascii="仿宋" w:eastAsia="仿宋" w:hAnsi="仿宋" w:hint="eastAsia"/>
          <w:sz w:val="32"/>
          <w:szCs w:val="32"/>
        </w:rPr>
        <w:t>来</w:t>
      </w:r>
      <w:r w:rsidRPr="00161313">
        <w:rPr>
          <w:rFonts w:ascii="仿宋" w:eastAsia="仿宋" w:hAnsi="仿宋" w:hint="eastAsia"/>
          <w:sz w:val="32"/>
          <w:szCs w:val="32"/>
        </w:rPr>
        <w:t>规范过滤器的安装、系统连接、</w:t>
      </w:r>
      <w:r w:rsidR="00D902A2" w:rsidRPr="00161313">
        <w:rPr>
          <w:rFonts w:ascii="仿宋" w:eastAsia="仿宋" w:hAnsi="仿宋" w:hint="eastAsia"/>
          <w:sz w:val="32"/>
          <w:szCs w:val="32"/>
        </w:rPr>
        <w:t>消毒或</w:t>
      </w:r>
      <w:r w:rsidRPr="00161313">
        <w:rPr>
          <w:rFonts w:ascii="仿宋" w:eastAsia="仿宋" w:hAnsi="仿宋" w:hint="eastAsia"/>
          <w:sz w:val="32"/>
          <w:szCs w:val="32"/>
        </w:rPr>
        <w:t>灭菌、完整性试验等操作；应制定减菌过滤工艺的关键工艺参数，如过滤</w:t>
      </w:r>
      <w:r w:rsidR="00D902A2" w:rsidRPr="00161313">
        <w:rPr>
          <w:rFonts w:ascii="仿宋" w:eastAsia="仿宋" w:hAnsi="仿宋" w:hint="eastAsia"/>
          <w:sz w:val="32"/>
          <w:szCs w:val="32"/>
        </w:rPr>
        <w:t>压差</w:t>
      </w:r>
      <w:r w:rsidRPr="00161313">
        <w:rPr>
          <w:rFonts w:ascii="仿宋" w:eastAsia="仿宋" w:hAnsi="仿宋" w:hint="eastAsia"/>
          <w:sz w:val="32"/>
          <w:szCs w:val="32"/>
        </w:rPr>
        <w:t>，过滤时间等。</w:t>
      </w:r>
    </w:p>
    <w:p w:rsidR="00F03903" w:rsidRPr="00161313" w:rsidRDefault="00F03903" w:rsidP="00ED5144">
      <w:pPr>
        <w:suppressLineNumbers/>
        <w:ind w:firstLineChars="200" w:firstLine="640"/>
        <w:rPr>
          <w:rFonts w:ascii="仿宋" w:eastAsia="仿宋" w:hAnsi="仿宋"/>
          <w:sz w:val="32"/>
          <w:szCs w:val="32"/>
        </w:rPr>
      </w:pPr>
      <w:r w:rsidRPr="00161313">
        <w:rPr>
          <w:rFonts w:ascii="仿宋" w:eastAsia="仿宋" w:hAnsi="仿宋" w:hint="eastAsia"/>
          <w:sz w:val="32"/>
          <w:szCs w:val="32"/>
        </w:rPr>
        <w:lastRenderedPageBreak/>
        <w:t>重复使用过滤器滤芯时，</w:t>
      </w:r>
      <w:r w:rsidR="003B5C95" w:rsidRPr="00161313">
        <w:rPr>
          <w:rFonts w:ascii="仿宋" w:eastAsia="仿宋" w:hAnsi="仿宋" w:hint="eastAsia"/>
          <w:sz w:val="32"/>
          <w:szCs w:val="32"/>
        </w:rPr>
        <w:t>也应进行</w:t>
      </w:r>
      <w:r w:rsidRPr="00161313">
        <w:rPr>
          <w:rFonts w:ascii="仿宋" w:eastAsia="仿宋" w:hAnsi="仿宋" w:hint="eastAsia"/>
          <w:sz w:val="32"/>
          <w:szCs w:val="32"/>
        </w:rPr>
        <w:t>清</w:t>
      </w:r>
      <w:r w:rsidR="003B5C95" w:rsidRPr="00161313">
        <w:rPr>
          <w:rFonts w:ascii="仿宋" w:eastAsia="仿宋" w:hAnsi="仿宋" w:hint="eastAsia"/>
          <w:sz w:val="32"/>
          <w:szCs w:val="32"/>
        </w:rPr>
        <w:t>洗效果，最多</w:t>
      </w:r>
      <w:r w:rsidRPr="00161313">
        <w:rPr>
          <w:rFonts w:ascii="仿宋" w:eastAsia="仿宋" w:hAnsi="仿宋" w:hint="eastAsia"/>
          <w:sz w:val="32"/>
          <w:szCs w:val="32"/>
        </w:rPr>
        <w:t>灭菌次数</w:t>
      </w:r>
      <w:r w:rsidR="003B5C95" w:rsidRPr="00161313">
        <w:rPr>
          <w:rFonts w:ascii="仿宋" w:eastAsia="仿宋" w:hAnsi="仿宋" w:hint="eastAsia"/>
          <w:sz w:val="32"/>
          <w:szCs w:val="32"/>
        </w:rPr>
        <w:t>等</w:t>
      </w:r>
      <w:r w:rsidRPr="00161313">
        <w:rPr>
          <w:rFonts w:ascii="仿宋" w:eastAsia="仿宋" w:hAnsi="仿宋" w:hint="eastAsia"/>
          <w:sz w:val="32"/>
          <w:szCs w:val="32"/>
        </w:rPr>
        <w:t>验证等</w:t>
      </w:r>
      <w:r w:rsidR="003B5C95" w:rsidRPr="00161313">
        <w:rPr>
          <w:rFonts w:ascii="仿宋" w:eastAsia="仿宋" w:hAnsi="仿宋" w:hint="eastAsia"/>
          <w:sz w:val="32"/>
          <w:szCs w:val="32"/>
        </w:rPr>
        <w:t>。</w:t>
      </w:r>
      <w:r w:rsidRPr="00161313">
        <w:rPr>
          <w:rFonts w:ascii="仿宋" w:eastAsia="仿宋" w:hAnsi="仿宋" w:hint="eastAsia"/>
          <w:sz w:val="32"/>
          <w:szCs w:val="32"/>
        </w:rPr>
        <w:t>重复使用滤芯</w:t>
      </w:r>
      <w:r w:rsidR="003B5C95" w:rsidRPr="00161313">
        <w:rPr>
          <w:rFonts w:ascii="仿宋" w:eastAsia="仿宋" w:hAnsi="仿宋" w:hint="eastAsia"/>
          <w:sz w:val="32"/>
          <w:szCs w:val="32"/>
        </w:rPr>
        <w:t>应</w:t>
      </w:r>
      <w:r w:rsidR="00507727" w:rsidRPr="00161313">
        <w:rPr>
          <w:rFonts w:ascii="仿宋" w:eastAsia="仿宋" w:hAnsi="仿宋" w:hint="eastAsia"/>
          <w:sz w:val="32"/>
          <w:szCs w:val="32"/>
        </w:rPr>
        <w:t>对</w:t>
      </w:r>
      <w:r w:rsidR="006E0D22" w:rsidRPr="00161313">
        <w:rPr>
          <w:rFonts w:ascii="仿宋" w:eastAsia="仿宋" w:hAnsi="仿宋" w:hint="eastAsia"/>
          <w:sz w:val="32"/>
          <w:szCs w:val="32"/>
        </w:rPr>
        <w:t>待过滤介质</w:t>
      </w:r>
      <w:r w:rsidRPr="00161313">
        <w:rPr>
          <w:rFonts w:ascii="仿宋" w:eastAsia="仿宋" w:hAnsi="仿宋" w:hint="eastAsia"/>
          <w:sz w:val="32"/>
          <w:szCs w:val="32"/>
        </w:rPr>
        <w:t>无不良影响，不增加产品污染和交叉污染的风险。重复使用的滤芯不得用于不同种类的产品，应制定标准操作规程管理重复使用滤芯的清洗、灭菌、储存、标识等重要事项。</w:t>
      </w:r>
    </w:p>
    <w:p w:rsidR="008C39E8" w:rsidRPr="00161313" w:rsidRDefault="000A20BD" w:rsidP="00161313">
      <w:pPr>
        <w:pStyle w:val="1"/>
        <w:numPr>
          <w:ilvl w:val="0"/>
          <w:numId w:val="11"/>
        </w:numPr>
        <w:spacing w:before="0" w:after="0"/>
        <w:ind w:left="0" w:firstLine="0"/>
        <w:rPr>
          <w:rFonts w:ascii="仿宋" w:eastAsia="仿宋" w:hAnsi="仿宋" w:cs="Calibri"/>
          <w:color w:val="000000"/>
          <w:sz w:val="32"/>
          <w:szCs w:val="32"/>
        </w:rPr>
      </w:pPr>
      <w:bookmarkStart w:id="34" w:name="_Toc466299328"/>
      <w:r w:rsidRPr="00161313">
        <w:rPr>
          <w:rFonts w:ascii="仿宋" w:eastAsia="仿宋" w:hAnsi="仿宋" w:cs="Calibri" w:hint="eastAsia"/>
          <w:color w:val="000000"/>
          <w:sz w:val="32"/>
          <w:szCs w:val="32"/>
        </w:rPr>
        <w:t>术语解释</w:t>
      </w:r>
      <w:bookmarkEnd w:id="34"/>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w:t>
      </w:r>
      <w:r w:rsidR="00046360" w:rsidRPr="00F9247C">
        <w:rPr>
          <w:rFonts w:ascii="仿宋" w:eastAsia="仿宋" w:hAnsi="仿宋" w:hint="eastAsia"/>
          <w:sz w:val="32"/>
          <w:szCs w:val="32"/>
        </w:rPr>
        <w:t>冗余过滤系统：</w:t>
      </w:r>
      <w:r w:rsidR="00046360" w:rsidRPr="00161313">
        <w:rPr>
          <w:rFonts w:ascii="仿宋" w:eastAsia="仿宋" w:hAnsi="仿宋" w:hint="eastAsia"/>
          <w:sz w:val="32"/>
          <w:szCs w:val="32"/>
        </w:rPr>
        <w:t>为降低除菌</w:t>
      </w:r>
      <w:r w:rsidR="00E84066" w:rsidRPr="00161313">
        <w:rPr>
          <w:rFonts w:ascii="仿宋" w:eastAsia="仿宋" w:hAnsi="仿宋" w:hint="eastAsia"/>
          <w:sz w:val="32"/>
          <w:szCs w:val="32"/>
        </w:rPr>
        <w:t>过滤</w:t>
      </w:r>
      <w:r w:rsidR="00046360" w:rsidRPr="00161313">
        <w:rPr>
          <w:rFonts w:ascii="仿宋" w:eastAsia="仿宋" w:hAnsi="仿宋" w:hint="eastAsia"/>
          <w:sz w:val="32"/>
          <w:szCs w:val="32"/>
        </w:rPr>
        <w:t>的风险而采用的</w:t>
      </w:r>
      <w:r w:rsidR="00AF0369" w:rsidRPr="00161313">
        <w:rPr>
          <w:rFonts w:ascii="仿宋" w:eastAsia="仿宋" w:hAnsi="仿宋" w:hint="eastAsia"/>
          <w:sz w:val="32"/>
          <w:szCs w:val="32"/>
        </w:rPr>
        <w:t>一种</w:t>
      </w:r>
      <w:r w:rsidR="00046360" w:rsidRPr="00161313">
        <w:rPr>
          <w:rFonts w:ascii="仿宋" w:eastAsia="仿宋" w:hAnsi="仿宋" w:hint="eastAsia"/>
          <w:sz w:val="32"/>
          <w:szCs w:val="32"/>
        </w:rPr>
        <w:t>多级过滤系统。即在最终除菌过滤器之前安装一级已灭菌的除菌级过滤器，并保证这两级过滤器之间的无菌性。在冗余过滤系统中，后一级一般称为主过滤器。</w:t>
      </w:r>
      <w:r w:rsidR="00324A74" w:rsidRPr="00161313">
        <w:rPr>
          <w:rFonts w:ascii="仿宋" w:eastAsia="仿宋" w:hAnsi="仿宋" w:hint="eastAsia"/>
          <w:sz w:val="32"/>
          <w:szCs w:val="32"/>
        </w:rPr>
        <w:t>前面一级称</w:t>
      </w:r>
      <w:r w:rsidR="00046360" w:rsidRPr="00161313">
        <w:rPr>
          <w:rFonts w:ascii="仿宋" w:eastAsia="仿宋" w:hAnsi="仿宋" w:hint="eastAsia"/>
          <w:sz w:val="32"/>
          <w:szCs w:val="32"/>
        </w:rPr>
        <w:t>为冗余过滤器。</w:t>
      </w:r>
      <w:r w:rsidR="00AF0369" w:rsidRPr="00161313">
        <w:rPr>
          <w:rFonts w:ascii="仿宋" w:eastAsia="仿宋" w:hAnsi="仿宋" w:hint="eastAsia"/>
          <w:sz w:val="32"/>
          <w:szCs w:val="32"/>
        </w:rPr>
        <w:t>在符合冗余过滤的条件</w:t>
      </w:r>
      <w:r w:rsidR="00E84066" w:rsidRPr="00161313">
        <w:rPr>
          <w:rFonts w:ascii="仿宋" w:eastAsia="仿宋" w:hAnsi="仿宋" w:hint="eastAsia"/>
          <w:sz w:val="32"/>
          <w:szCs w:val="32"/>
        </w:rPr>
        <w:t>下</w:t>
      </w:r>
      <w:r w:rsidR="00AF0369" w:rsidRPr="00161313">
        <w:rPr>
          <w:rFonts w:ascii="仿宋" w:eastAsia="仿宋" w:hAnsi="仿宋" w:hint="eastAsia"/>
          <w:sz w:val="32"/>
          <w:szCs w:val="32"/>
        </w:rPr>
        <w:t>，当</w:t>
      </w:r>
      <w:r w:rsidR="00046360" w:rsidRPr="00161313">
        <w:rPr>
          <w:rFonts w:ascii="仿宋" w:eastAsia="仿宋" w:hAnsi="仿宋" w:hint="eastAsia"/>
          <w:sz w:val="32"/>
          <w:szCs w:val="32"/>
        </w:rPr>
        <w:t>主过滤器完整性测试</w:t>
      </w:r>
      <w:r w:rsidR="00AF0369" w:rsidRPr="00161313">
        <w:rPr>
          <w:rFonts w:ascii="仿宋" w:eastAsia="仿宋" w:hAnsi="仿宋" w:hint="eastAsia"/>
          <w:sz w:val="32"/>
          <w:szCs w:val="32"/>
        </w:rPr>
        <w:t>失败时，冗余过滤器通过测试，产品仍可以接受。</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（2）</w:t>
      </w:r>
      <w:r w:rsidR="00046360" w:rsidRPr="00161313">
        <w:rPr>
          <w:rFonts w:ascii="仿宋" w:eastAsia="仿宋" w:hAnsi="仿宋" w:hint="eastAsia"/>
          <w:sz w:val="32"/>
          <w:szCs w:val="32"/>
        </w:rPr>
        <w:t>无菌连接技术：在非无菌环境下连接两个或多个独立的系统而不破坏系统无菌性的技术。</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（3）</w:t>
      </w:r>
      <w:r w:rsidR="00046360" w:rsidRPr="00161313">
        <w:rPr>
          <w:rFonts w:ascii="仿宋" w:eastAsia="仿宋" w:hAnsi="仿宋" w:hint="eastAsia"/>
          <w:sz w:val="32"/>
          <w:szCs w:val="32"/>
        </w:rPr>
        <w:t>屏障过滤器：同时含有疏水性和亲水性滤膜，可同时过滤气体和液体的过滤器。</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（4）</w:t>
      </w:r>
      <w:r w:rsidR="00046360" w:rsidRPr="00161313">
        <w:rPr>
          <w:rFonts w:ascii="仿宋" w:eastAsia="仿宋" w:hAnsi="仿宋" w:hint="eastAsia"/>
          <w:sz w:val="32"/>
          <w:szCs w:val="32"/>
        </w:rPr>
        <w:t>可提取物：在极端条件下（例如有机溶剂、极端高温、离子强度、pH、接触时间等），可以从过滤器及其它组件材料的工艺介质接触表面提取出的化学物质。可提取物能够表征大部分（但并非全部）在工艺介质中可能的潜在浸出物。</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（5）</w:t>
      </w:r>
      <w:r w:rsidR="00046360" w:rsidRPr="00161313">
        <w:rPr>
          <w:rFonts w:ascii="仿宋" w:eastAsia="仿宋" w:hAnsi="仿宋" w:hint="eastAsia"/>
          <w:sz w:val="32"/>
          <w:szCs w:val="32"/>
        </w:rPr>
        <w:t>浸出物：在存储或常规工艺条件下，从接触产品或非接触产品的材料中迁移进入药物产品或工艺流体中的化学</w:t>
      </w:r>
      <w:r w:rsidR="00046360" w:rsidRPr="00161313">
        <w:rPr>
          <w:rFonts w:ascii="仿宋" w:eastAsia="仿宋" w:hAnsi="仿宋" w:hint="eastAsia"/>
          <w:sz w:val="32"/>
          <w:szCs w:val="32"/>
        </w:rPr>
        <w:lastRenderedPageBreak/>
        <w:t>物质。浸出物可能是可提取物的一个子集，也可能包括可提取物的反应或降解后产物。</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（6）</w:t>
      </w:r>
      <w:r w:rsidR="00E84066" w:rsidRPr="00161313">
        <w:rPr>
          <w:rFonts w:ascii="仿宋" w:eastAsia="仿宋" w:hAnsi="仿宋" w:hint="eastAsia"/>
          <w:sz w:val="32"/>
          <w:szCs w:val="32"/>
        </w:rPr>
        <w:t>兼容性测试</w:t>
      </w:r>
      <w:r w:rsidR="00046360" w:rsidRPr="00161313">
        <w:rPr>
          <w:rFonts w:ascii="仿宋" w:eastAsia="仿宋" w:hAnsi="仿宋" w:hint="eastAsia"/>
          <w:sz w:val="32"/>
          <w:szCs w:val="32"/>
        </w:rPr>
        <w:t>：过滤器与被过滤</w:t>
      </w:r>
      <w:r w:rsidR="00E84066" w:rsidRPr="00161313">
        <w:rPr>
          <w:rFonts w:ascii="仿宋" w:eastAsia="仿宋" w:hAnsi="仿宋" w:hint="eastAsia"/>
          <w:sz w:val="32"/>
          <w:szCs w:val="32"/>
        </w:rPr>
        <w:t>介质</w:t>
      </w:r>
      <w:r w:rsidR="00046360" w:rsidRPr="00161313">
        <w:rPr>
          <w:rFonts w:ascii="仿宋" w:eastAsia="仿宋" w:hAnsi="仿宋" w:hint="eastAsia"/>
          <w:sz w:val="32"/>
          <w:szCs w:val="32"/>
        </w:rPr>
        <w:t>之间</w:t>
      </w:r>
      <w:r w:rsidR="00E84066" w:rsidRPr="00161313">
        <w:rPr>
          <w:rFonts w:ascii="仿宋" w:eastAsia="仿宋" w:hAnsi="仿宋" w:hint="eastAsia"/>
          <w:sz w:val="32"/>
          <w:szCs w:val="32"/>
        </w:rPr>
        <w:t>有</w:t>
      </w:r>
      <w:r w:rsidR="00046360" w:rsidRPr="00161313">
        <w:rPr>
          <w:rFonts w:ascii="仿宋" w:eastAsia="仿宋" w:hAnsi="仿宋" w:hint="eastAsia"/>
          <w:sz w:val="32"/>
          <w:szCs w:val="32"/>
        </w:rPr>
        <w:t>无不良的反应和相互作用</w:t>
      </w:r>
      <w:r w:rsidR="00E84066" w:rsidRPr="00161313">
        <w:rPr>
          <w:rFonts w:ascii="仿宋" w:eastAsia="仿宋" w:hAnsi="仿宋" w:hint="eastAsia"/>
          <w:sz w:val="32"/>
          <w:szCs w:val="32"/>
        </w:rPr>
        <w:t>的测试</w:t>
      </w:r>
      <w:r w:rsidR="00046360" w:rsidRPr="00161313">
        <w:rPr>
          <w:rFonts w:ascii="仿宋" w:eastAsia="仿宋" w:hAnsi="仿宋" w:hint="eastAsia"/>
          <w:sz w:val="32"/>
          <w:szCs w:val="32"/>
        </w:rPr>
        <w:t>。</w:t>
      </w:r>
    </w:p>
    <w:p w:rsidR="00872C2B" w:rsidRPr="00161313" w:rsidRDefault="00F9247C" w:rsidP="00184542">
      <w:pPr>
        <w:suppressLineNumbers/>
        <w:rPr>
          <w:rFonts w:ascii="仿宋" w:eastAsia="仿宋" w:hAnsi="仿宋"/>
          <w:sz w:val="32"/>
          <w:szCs w:val="32"/>
        </w:rPr>
      </w:pPr>
      <w:r>
        <w:rPr>
          <w:rFonts w:ascii="仿宋" w:eastAsia="仿宋" w:hAnsi="仿宋" w:cs="仿宋" w:hint="eastAsia"/>
          <w:bCs/>
          <w:sz w:val="32"/>
          <w:szCs w:val="32"/>
        </w:rPr>
        <w:t>（7）</w:t>
      </w:r>
      <w:r w:rsidR="00046360" w:rsidRPr="00161313">
        <w:rPr>
          <w:rFonts w:ascii="仿宋" w:eastAsia="仿宋" w:hAnsi="仿宋" w:hint="eastAsia"/>
          <w:sz w:val="32"/>
          <w:szCs w:val="32"/>
        </w:rPr>
        <w:t>有效过滤面积：可用于过滤工艺</w:t>
      </w:r>
      <w:r w:rsidR="00E84066" w:rsidRPr="00161313">
        <w:rPr>
          <w:rFonts w:ascii="仿宋" w:eastAsia="仿宋" w:hAnsi="仿宋" w:hint="eastAsia"/>
          <w:sz w:val="32"/>
          <w:szCs w:val="32"/>
        </w:rPr>
        <w:t>介质</w:t>
      </w:r>
      <w:r w:rsidR="00046360" w:rsidRPr="00161313">
        <w:rPr>
          <w:rFonts w:ascii="仿宋" w:eastAsia="仿宋" w:hAnsi="仿宋" w:hint="eastAsia"/>
          <w:sz w:val="32"/>
          <w:szCs w:val="32"/>
        </w:rPr>
        <w:t>的过滤器总表面积。</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（8）</w:t>
      </w:r>
      <w:r w:rsidR="00046360" w:rsidRPr="00161313">
        <w:rPr>
          <w:rFonts w:ascii="仿宋" w:eastAsia="仿宋" w:hAnsi="仿宋" w:hint="eastAsia"/>
          <w:sz w:val="32"/>
          <w:szCs w:val="32"/>
        </w:rPr>
        <w:t>除菌级过滤器：用</w:t>
      </w:r>
      <w:r w:rsidR="00E84066" w:rsidRPr="00161313">
        <w:rPr>
          <w:rFonts w:ascii="仿宋" w:eastAsia="仿宋" w:hAnsi="仿宋" w:hint="eastAsia"/>
          <w:sz w:val="32"/>
          <w:szCs w:val="32"/>
        </w:rPr>
        <w:t>浓度</w:t>
      </w:r>
      <w:r w:rsidR="00046360" w:rsidRPr="00161313">
        <w:rPr>
          <w:rFonts w:ascii="仿宋" w:eastAsia="仿宋" w:hAnsi="仿宋" w:hint="eastAsia"/>
          <w:sz w:val="32"/>
          <w:szCs w:val="32"/>
        </w:rPr>
        <w:t>大于等于1×10</w:t>
      </w:r>
      <w:r w:rsidR="00046360" w:rsidRPr="00161313">
        <w:rPr>
          <w:rFonts w:ascii="仿宋" w:eastAsia="仿宋" w:hAnsi="仿宋" w:hint="eastAsia"/>
          <w:sz w:val="32"/>
          <w:szCs w:val="32"/>
          <w:vertAlign w:val="superscript"/>
        </w:rPr>
        <w:t>7</w:t>
      </w:r>
      <w:r w:rsidR="00E84066" w:rsidRPr="00161313">
        <w:rPr>
          <w:rFonts w:ascii="仿宋" w:eastAsia="仿宋" w:hAnsi="仿宋" w:hint="eastAsia"/>
          <w:sz w:val="32"/>
          <w:szCs w:val="32"/>
        </w:rPr>
        <w:t>cfu</w:t>
      </w:r>
      <w:r w:rsidR="00046360" w:rsidRPr="00161313">
        <w:rPr>
          <w:rFonts w:ascii="仿宋" w:eastAsia="仿宋" w:hAnsi="仿宋" w:hint="eastAsia"/>
          <w:sz w:val="32"/>
          <w:szCs w:val="32"/>
        </w:rPr>
        <w:t>/cm</w:t>
      </w:r>
      <w:r w:rsidR="00046360" w:rsidRPr="00161313">
        <w:rPr>
          <w:rFonts w:ascii="仿宋" w:eastAsia="仿宋" w:hAnsi="仿宋" w:hint="eastAsia"/>
          <w:sz w:val="32"/>
          <w:szCs w:val="32"/>
          <w:vertAlign w:val="superscript"/>
        </w:rPr>
        <w:t>2</w:t>
      </w:r>
      <w:r w:rsidR="00046360" w:rsidRPr="00161313">
        <w:rPr>
          <w:rFonts w:ascii="仿宋" w:eastAsia="仿宋" w:hAnsi="仿宋" w:hint="eastAsia"/>
          <w:sz w:val="32"/>
          <w:szCs w:val="32"/>
        </w:rPr>
        <w:t>过滤面积的缺陷型假单胞菌对过滤器进行挑战，可以稳定重现产生无菌滤出液的过滤器。</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（9）</w:t>
      </w:r>
      <w:r w:rsidR="00046360" w:rsidRPr="00161313">
        <w:rPr>
          <w:rFonts w:ascii="仿宋" w:eastAsia="仿宋" w:hAnsi="仿宋" w:hint="eastAsia"/>
          <w:sz w:val="32"/>
          <w:szCs w:val="32"/>
        </w:rPr>
        <w:t>模型溶剂：与实际药品成分的物理、化学性质相同或相似的萃取溶剂。实际药品的pH、合适浓度的有机溶剂和有机溶质均为模型溶剂选择的依据。</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（10）</w:t>
      </w:r>
      <w:r w:rsidR="00046360" w:rsidRPr="00161313">
        <w:rPr>
          <w:rFonts w:ascii="仿宋" w:eastAsia="仿宋" w:hAnsi="仿宋" w:hint="eastAsia"/>
          <w:sz w:val="32"/>
          <w:szCs w:val="32"/>
        </w:rPr>
        <w:t>完整性测试：与过滤器/过滤装置的细菌截留能力相关的一种非破坏性物理测试。</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（11）</w:t>
      </w:r>
      <w:r w:rsidR="00E84066" w:rsidRPr="00161313">
        <w:rPr>
          <w:rFonts w:ascii="仿宋" w:eastAsia="仿宋" w:hAnsi="仿宋" w:hint="eastAsia"/>
          <w:sz w:val="32"/>
          <w:szCs w:val="32"/>
        </w:rPr>
        <w:t>最低</w:t>
      </w:r>
      <w:r w:rsidR="00046360" w:rsidRPr="00161313">
        <w:rPr>
          <w:rFonts w:ascii="仿宋" w:eastAsia="仿宋" w:hAnsi="仿宋" w:hint="eastAsia"/>
          <w:sz w:val="32"/>
          <w:szCs w:val="32"/>
        </w:rPr>
        <w:t>起泡点：气体从被充分润湿的多孔滤膜中的最大膜孔被挤出并形成连续稳定或大量的气体时所需要的最小压力。</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（12）</w:t>
      </w:r>
      <w:r w:rsidR="00046360" w:rsidRPr="00161313">
        <w:rPr>
          <w:rFonts w:ascii="仿宋" w:eastAsia="仿宋" w:hAnsi="仿宋" w:hint="eastAsia"/>
          <w:sz w:val="32"/>
          <w:szCs w:val="32"/>
        </w:rPr>
        <w:t>扩散流\前进流：施加一个低于起泡点的气体压差，气体分子通过充分润湿的膜孔扩散至滤膜下游的气体流速。</w:t>
      </w:r>
    </w:p>
    <w:p w:rsidR="00872C2B" w:rsidRPr="00161313" w:rsidRDefault="00F9247C" w:rsidP="00184542">
      <w:pPr>
        <w:suppressLineNumbers/>
        <w:rPr>
          <w:rFonts w:ascii="仿宋" w:eastAsia="仿宋" w:hAnsi="仿宋"/>
          <w:sz w:val="32"/>
          <w:szCs w:val="32"/>
        </w:rPr>
      </w:pPr>
      <w:r>
        <w:rPr>
          <w:rFonts w:ascii="仿宋" w:eastAsia="仿宋" w:hAnsi="仿宋" w:cs="仿宋" w:hint="eastAsia"/>
          <w:bCs/>
          <w:sz w:val="32"/>
          <w:szCs w:val="32"/>
        </w:rPr>
        <w:t>（13）</w:t>
      </w:r>
      <w:r w:rsidR="00046360" w:rsidRPr="00161313">
        <w:rPr>
          <w:rFonts w:ascii="仿宋" w:eastAsia="仿宋" w:hAnsi="仿宋" w:hint="eastAsia"/>
          <w:sz w:val="32"/>
          <w:szCs w:val="32"/>
        </w:rPr>
        <w:t>水侵入法测试：是在一定压力下，测量干燥疏水性滤膜对水润湿的抵抗力。即在低于水突破（水被压通过）压力下，测量少量但可测的过滤器结构被挤压而产生的液面下降</w:t>
      </w:r>
      <w:r w:rsidR="00046360" w:rsidRPr="00161313">
        <w:rPr>
          <w:rFonts w:ascii="仿宋" w:eastAsia="仿宋" w:hAnsi="仿宋" w:hint="eastAsia"/>
          <w:sz w:val="32"/>
          <w:szCs w:val="32"/>
        </w:rPr>
        <w:lastRenderedPageBreak/>
        <w:t>所形成的“表观”水流量。</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（14）</w:t>
      </w:r>
      <w:r w:rsidR="00046360" w:rsidRPr="00161313">
        <w:rPr>
          <w:rFonts w:ascii="仿宋" w:eastAsia="仿宋" w:hAnsi="仿宋" w:hint="eastAsia"/>
          <w:sz w:val="32"/>
          <w:szCs w:val="32"/>
        </w:rPr>
        <w:t>压力保持测试：也可以称作压力衰减测试，在系统中或者过滤器上游输入一定压力的气体后，保持一段时间，检测气体压力的变化情况</w:t>
      </w:r>
      <w:r w:rsidR="00E84066" w:rsidRPr="00161313">
        <w:rPr>
          <w:rFonts w:ascii="仿宋" w:eastAsia="仿宋" w:hAnsi="仿宋" w:hint="eastAsia"/>
          <w:sz w:val="32"/>
          <w:szCs w:val="32"/>
        </w:rPr>
        <w:t>的测试</w:t>
      </w:r>
      <w:r w:rsidR="00046360" w:rsidRPr="00161313">
        <w:rPr>
          <w:rFonts w:ascii="仿宋" w:eastAsia="仿宋" w:hAnsi="仿宋" w:hint="eastAsia"/>
          <w:sz w:val="32"/>
          <w:szCs w:val="32"/>
        </w:rPr>
        <w:t>。</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（15）</w:t>
      </w:r>
      <w:r w:rsidR="00046360" w:rsidRPr="00161313">
        <w:rPr>
          <w:rFonts w:ascii="仿宋" w:eastAsia="仿宋" w:hAnsi="仿宋" w:hint="eastAsia"/>
          <w:sz w:val="32"/>
          <w:szCs w:val="32"/>
        </w:rPr>
        <w:t>阶段性生产：中间不清洗，不灭菌的连续运行多批次的生产模式。</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（16）</w:t>
      </w:r>
      <w:r w:rsidR="00046360" w:rsidRPr="00161313">
        <w:rPr>
          <w:rFonts w:ascii="仿宋" w:eastAsia="仿宋" w:hAnsi="仿宋" w:hint="eastAsia"/>
          <w:sz w:val="32"/>
          <w:szCs w:val="32"/>
        </w:rPr>
        <w:t>一次性过滤系统：一种过滤工艺设备解决方案，通常由聚合材料组件装配而成，形成一个完整的过滤系统，用于单次或一个阶段性生产活动。</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（17）</w:t>
      </w:r>
      <w:r w:rsidR="00324A74" w:rsidRPr="00161313">
        <w:rPr>
          <w:rFonts w:ascii="仿宋" w:eastAsia="仿宋" w:hAnsi="仿宋" w:hint="eastAsia"/>
          <w:sz w:val="32"/>
          <w:szCs w:val="32"/>
        </w:rPr>
        <w:t>吸附：待过滤介质中的某些成分粘附在滤膜(或滤器)上的过程，可能影响待过滤介质的成分和浓度。</w:t>
      </w:r>
    </w:p>
    <w:p w:rsidR="00872C2B" w:rsidRPr="00161313" w:rsidRDefault="00F9247C"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（18）</w:t>
      </w:r>
      <w:r w:rsidR="00324A74" w:rsidRPr="00161313">
        <w:rPr>
          <w:rFonts w:ascii="仿宋" w:eastAsia="仿宋" w:hAnsi="仿宋" w:hint="eastAsia"/>
          <w:sz w:val="32"/>
          <w:szCs w:val="32"/>
        </w:rPr>
        <w:t>最终灭菌：系对完成最终密封的产品进行灭菌处理，以使产品中微生物的存活概率（即无菌保证水平，S A L )不得高于10</w:t>
      </w:r>
      <w:r w:rsidR="00324A74" w:rsidRPr="00161313">
        <w:rPr>
          <w:rFonts w:ascii="仿宋" w:eastAsia="仿宋" w:hAnsi="仿宋" w:hint="eastAsia"/>
          <w:sz w:val="32"/>
          <w:szCs w:val="32"/>
          <w:vertAlign w:val="superscript"/>
        </w:rPr>
        <w:t>-6</w:t>
      </w:r>
      <w:r w:rsidR="00324A74" w:rsidRPr="00161313">
        <w:rPr>
          <w:rFonts w:ascii="仿宋" w:eastAsia="仿宋" w:hAnsi="仿宋" w:hint="eastAsia"/>
          <w:sz w:val="32"/>
          <w:szCs w:val="32"/>
        </w:rPr>
        <w:t>的生产方式。通常采用湿热灭菌方法的标准灭菌时间F</w:t>
      </w:r>
      <w:r w:rsidR="00324A74" w:rsidRPr="00161313">
        <w:rPr>
          <w:rFonts w:ascii="仿宋" w:eastAsia="仿宋" w:hAnsi="仿宋" w:hint="eastAsia"/>
          <w:sz w:val="32"/>
          <w:szCs w:val="32"/>
          <w:vertAlign w:val="subscript"/>
        </w:rPr>
        <w:t>0</w:t>
      </w:r>
      <w:r w:rsidR="00324A74" w:rsidRPr="00161313">
        <w:rPr>
          <w:rFonts w:ascii="仿宋" w:eastAsia="仿宋" w:hAnsi="仿宋" w:hint="eastAsia"/>
          <w:sz w:val="32"/>
          <w:szCs w:val="32"/>
        </w:rPr>
        <w:t>值应大于8分钟。流通蒸汽处理不属于最终灭菌。</w:t>
      </w:r>
    </w:p>
    <w:p w:rsidR="00872C2B" w:rsidRPr="00161313" w:rsidRDefault="00AF243D" w:rsidP="00184542">
      <w:pPr>
        <w:pStyle w:val="a3"/>
        <w:suppressLineNumbers/>
        <w:ind w:firstLineChars="0" w:firstLine="0"/>
        <w:rPr>
          <w:rFonts w:ascii="仿宋" w:eastAsia="仿宋" w:hAnsi="仿宋"/>
          <w:sz w:val="32"/>
          <w:szCs w:val="32"/>
        </w:rPr>
      </w:pPr>
      <w:r>
        <w:rPr>
          <w:rFonts w:ascii="仿宋" w:eastAsia="仿宋" w:hAnsi="仿宋" w:cs="仿宋" w:hint="eastAsia"/>
          <w:bCs/>
          <w:sz w:val="32"/>
          <w:szCs w:val="32"/>
        </w:rPr>
        <w:t>（19）</w:t>
      </w:r>
      <w:r w:rsidR="00324A74" w:rsidRPr="00161313">
        <w:rPr>
          <w:rFonts w:ascii="仿宋" w:eastAsia="仿宋" w:hAnsi="仿宋" w:hint="eastAsia"/>
          <w:sz w:val="32"/>
          <w:szCs w:val="32"/>
        </w:rPr>
        <w:t>最差条件：</w:t>
      </w:r>
      <w:bookmarkStart w:id="35" w:name="_Toc449989939"/>
      <w:bookmarkStart w:id="36" w:name="_Toc449990183"/>
      <w:bookmarkStart w:id="37" w:name="_Toc449990386"/>
      <w:bookmarkStart w:id="38" w:name="_Toc449990488"/>
      <w:r w:rsidR="00324A74" w:rsidRPr="00161313">
        <w:rPr>
          <w:rFonts w:ascii="仿宋" w:eastAsia="仿宋" w:hAnsi="仿宋" w:hint="eastAsia"/>
          <w:sz w:val="32"/>
          <w:szCs w:val="32"/>
        </w:rPr>
        <w:t>导致工艺及产品失败的概率高于正常工艺的条件或状态，即标准操作规程范围以内工艺的上限和下限。但这类最差条件不一定必然导致产品或工艺的不合</w:t>
      </w:r>
    </w:p>
    <w:bookmarkEnd w:id="35"/>
    <w:bookmarkEnd w:id="36"/>
    <w:bookmarkEnd w:id="37"/>
    <w:bookmarkEnd w:id="38"/>
    <w:p w:rsidR="004E33BB" w:rsidRDefault="00F9247C" w:rsidP="004E33BB">
      <w:pPr>
        <w:pStyle w:val="a3"/>
        <w:suppressLineNumbers/>
        <w:ind w:firstLineChars="0" w:firstLine="0"/>
        <w:rPr>
          <w:rFonts w:ascii="仿宋" w:eastAsia="仿宋" w:hAnsi="仿宋" w:hint="eastAsia"/>
          <w:sz w:val="32"/>
          <w:szCs w:val="32"/>
        </w:rPr>
      </w:pPr>
      <w:r>
        <w:rPr>
          <w:rFonts w:ascii="仿宋" w:eastAsia="仿宋" w:hAnsi="仿宋" w:cs="仿宋" w:hint="eastAsia"/>
          <w:bCs/>
          <w:sz w:val="32"/>
          <w:szCs w:val="32"/>
        </w:rPr>
        <w:t>（</w:t>
      </w:r>
      <w:r w:rsidR="00AF243D">
        <w:rPr>
          <w:rFonts w:ascii="仿宋" w:eastAsia="仿宋" w:hAnsi="仿宋" w:cs="仿宋" w:hint="eastAsia"/>
          <w:bCs/>
          <w:sz w:val="32"/>
          <w:szCs w:val="32"/>
        </w:rPr>
        <w:t>20</w:t>
      </w:r>
      <w:r>
        <w:rPr>
          <w:rFonts w:ascii="仿宋" w:eastAsia="仿宋" w:hAnsi="仿宋" w:cs="仿宋" w:hint="eastAsia"/>
          <w:bCs/>
          <w:sz w:val="32"/>
          <w:szCs w:val="32"/>
        </w:rPr>
        <w:t>）</w:t>
      </w:r>
      <w:r w:rsidR="00324A74" w:rsidRPr="00161313">
        <w:rPr>
          <w:rFonts w:ascii="仿宋" w:eastAsia="仿宋" w:hAnsi="仿宋" w:hint="eastAsia"/>
          <w:sz w:val="32"/>
          <w:szCs w:val="32"/>
        </w:rPr>
        <w:t>微生物污染水平：</w:t>
      </w:r>
      <w:bookmarkStart w:id="39" w:name="_Toc449989941"/>
      <w:bookmarkStart w:id="40" w:name="_Toc449990184"/>
      <w:bookmarkStart w:id="41" w:name="_Toc449990387"/>
      <w:bookmarkStart w:id="42" w:name="_Toc449990489"/>
      <w:r w:rsidR="00324A74" w:rsidRPr="00161313">
        <w:rPr>
          <w:rFonts w:ascii="仿宋" w:eastAsia="仿宋" w:hAnsi="仿宋" w:hint="eastAsia"/>
          <w:sz w:val="32"/>
          <w:szCs w:val="32"/>
        </w:rPr>
        <w:t>存在于原料、原料药起始物料、中间体或原料药中微生物的种类及数量。</w:t>
      </w:r>
      <w:bookmarkStart w:id="43" w:name="_GoBack"/>
      <w:bookmarkEnd w:id="39"/>
      <w:bookmarkEnd w:id="40"/>
      <w:bookmarkEnd w:id="41"/>
      <w:bookmarkEnd w:id="42"/>
      <w:bookmarkEnd w:id="43"/>
    </w:p>
    <w:p w:rsidR="004E33BB" w:rsidRDefault="004E33BB" w:rsidP="004E33BB">
      <w:pPr>
        <w:pStyle w:val="a3"/>
        <w:suppressLineNumbers/>
        <w:ind w:firstLineChars="0" w:firstLine="0"/>
        <w:rPr>
          <w:rFonts w:ascii="仿宋" w:eastAsia="仿宋" w:hAnsi="仿宋" w:hint="eastAsia"/>
          <w:sz w:val="32"/>
          <w:szCs w:val="32"/>
        </w:rPr>
      </w:pPr>
    </w:p>
    <w:p w:rsidR="00872C2B" w:rsidRPr="004E33BB" w:rsidRDefault="00145E16" w:rsidP="004E33BB">
      <w:pPr>
        <w:pStyle w:val="1"/>
        <w:spacing w:before="0" w:after="0"/>
        <w:rPr>
          <w:rFonts w:ascii="仿宋_GB2312" w:eastAsia="仿宋_GB2312" w:hAnsi="仿宋" w:hint="eastAsia"/>
          <w:bCs w:val="0"/>
          <w:kern w:val="2"/>
          <w:sz w:val="32"/>
          <w:szCs w:val="32"/>
        </w:rPr>
      </w:pPr>
      <w:r w:rsidRPr="009F6DA8">
        <w:rPr>
          <w:rFonts w:ascii="仿宋" w:eastAsia="仿宋" w:hAnsi="仿宋" w:hint="eastAsia"/>
          <w:sz w:val="32"/>
          <w:szCs w:val="32"/>
        </w:rPr>
        <w:lastRenderedPageBreak/>
        <w:t>9.</w:t>
      </w:r>
      <w:bookmarkStart w:id="44" w:name="_Toc466299329"/>
      <w:r w:rsidR="00324A74" w:rsidRPr="009F6DA8">
        <w:rPr>
          <w:rFonts w:ascii="仿宋" w:eastAsia="仿宋" w:hAnsi="仿宋"/>
          <w:bCs w:val="0"/>
          <w:kern w:val="2"/>
          <w:sz w:val="32"/>
          <w:szCs w:val="32"/>
        </w:rPr>
        <w:t>参考文献</w:t>
      </w:r>
      <w:bookmarkEnd w:id="44"/>
    </w:p>
    <w:p w:rsidR="00780D94" w:rsidRPr="004E33BB" w:rsidRDefault="00324A74" w:rsidP="004E33BB">
      <w:pPr>
        <w:pStyle w:val="5"/>
        <w:suppressLineNumbers/>
        <w:spacing w:line="240" w:lineRule="auto"/>
        <w:jc w:val="left"/>
        <w:rPr>
          <w:rFonts w:ascii="仿宋" w:eastAsia="仿宋" w:hAnsi="仿宋" w:hint="eastAsia"/>
          <w:kern w:val="2"/>
          <w:sz w:val="32"/>
          <w:szCs w:val="32"/>
        </w:rPr>
      </w:pPr>
      <w:r w:rsidRPr="004E33BB">
        <w:rPr>
          <w:rFonts w:ascii="仿宋" w:eastAsia="仿宋" w:hAnsi="仿宋" w:hint="eastAsia"/>
          <w:kern w:val="2"/>
          <w:sz w:val="32"/>
          <w:szCs w:val="32"/>
        </w:rPr>
        <w:t>&lt;1&gt; PDA Technical Report No.26 Revised 2008, Sterilizing Filtration of Liquids</w:t>
      </w:r>
    </w:p>
    <w:p w:rsidR="00780D94" w:rsidRPr="004E33BB" w:rsidRDefault="00324A74" w:rsidP="00780D94">
      <w:pPr>
        <w:pStyle w:val="5"/>
        <w:suppressLineNumbers/>
        <w:spacing w:line="240" w:lineRule="auto"/>
        <w:jc w:val="left"/>
        <w:rPr>
          <w:rFonts w:ascii="仿宋" w:eastAsia="仿宋" w:hAnsi="仿宋" w:hint="eastAsia"/>
          <w:kern w:val="2"/>
          <w:sz w:val="32"/>
          <w:szCs w:val="32"/>
        </w:rPr>
      </w:pPr>
      <w:r w:rsidRPr="004E33BB">
        <w:rPr>
          <w:rFonts w:ascii="仿宋" w:eastAsia="仿宋" w:hAnsi="仿宋" w:hint="eastAsia"/>
          <w:kern w:val="2"/>
          <w:sz w:val="32"/>
          <w:szCs w:val="32"/>
        </w:rPr>
        <w:t>&lt;2&gt;PDA Technical Report No.40, Sterilizing Filtration of Gases</w:t>
      </w:r>
    </w:p>
    <w:p w:rsidR="00C0051E" w:rsidRPr="004E33BB" w:rsidRDefault="00324A74" w:rsidP="00780D94">
      <w:pPr>
        <w:pStyle w:val="5"/>
        <w:suppressLineNumbers/>
        <w:spacing w:line="240" w:lineRule="auto"/>
        <w:jc w:val="left"/>
        <w:rPr>
          <w:rFonts w:ascii="仿宋" w:eastAsia="仿宋" w:hAnsi="仿宋" w:hint="eastAsia"/>
          <w:kern w:val="2"/>
          <w:sz w:val="32"/>
          <w:szCs w:val="32"/>
        </w:rPr>
      </w:pPr>
      <w:r w:rsidRPr="004E33BB">
        <w:rPr>
          <w:rFonts w:ascii="仿宋" w:eastAsia="仿宋" w:hAnsi="仿宋" w:hint="eastAsia"/>
          <w:kern w:val="2"/>
          <w:sz w:val="32"/>
          <w:szCs w:val="32"/>
        </w:rPr>
        <w:t>&lt;3&gt;EU Guidelines to Good Manufacturing Practice, Annex 1 Manufacture of Sterile Medicinal Products, 2008</w:t>
      </w:r>
    </w:p>
    <w:p w:rsidR="000F1BE4" w:rsidRPr="004E33BB" w:rsidRDefault="00324A74" w:rsidP="00780D94">
      <w:pPr>
        <w:pStyle w:val="5"/>
        <w:suppressLineNumbers/>
        <w:spacing w:line="240" w:lineRule="auto"/>
        <w:jc w:val="left"/>
        <w:rPr>
          <w:rFonts w:ascii="仿宋" w:eastAsia="仿宋" w:hAnsi="仿宋" w:hint="eastAsia"/>
          <w:kern w:val="2"/>
          <w:sz w:val="32"/>
          <w:szCs w:val="32"/>
        </w:rPr>
      </w:pPr>
      <w:r w:rsidRPr="004E33BB">
        <w:rPr>
          <w:rFonts w:ascii="仿宋" w:eastAsia="仿宋" w:hAnsi="仿宋" w:hint="eastAsia"/>
          <w:kern w:val="2"/>
          <w:sz w:val="32"/>
          <w:szCs w:val="32"/>
        </w:rPr>
        <w:t>&lt;4&gt;USFDA Guidance for Industry, Sterile Drug Products Produced by Aseptic Processing</w:t>
      </w:r>
      <w:r w:rsidR="006C69EC" w:rsidRPr="004E33BB">
        <w:rPr>
          <w:rFonts w:ascii="仿宋" w:eastAsia="仿宋" w:hAnsi="仿宋" w:hint="eastAsia"/>
          <w:kern w:val="2"/>
          <w:sz w:val="32"/>
          <w:szCs w:val="32"/>
        </w:rPr>
        <w:t>-</w:t>
      </w:r>
      <w:r w:rsidRPr="004E33BB">
        <w:rPr>
          <w:rFonts w:ascii="仿宋" w:eastAsia="仿宋" w:hAnsi="仿宋" w:hint="eastAsia"/>
          <w:kern w:val="2"/>
          <w:sz w:val="32"/>
          <w:szCs w:val="32"/>
        </w:rPr>
        <w:t>Current Good Manufacturing Practice, 2004</w:t>
      </w:r>
    </w:p>
    <w:p w:rsidR="00D17A5D" w:rsidRPr="004E33BB" w:rsidRDefault="00324A74" w:rsidP="00780D94">
      <w:pPr>
        <w:pStyle w:val="5"/>
        <w:suppressLineNumbers/>
        <w:spacing w:line="240" w:lineRule="auto"/>
        <w:jc w:val="left"/>
        <w:rPr>
          <w:rFonts w:ascii="仿宋" w:eastAsia="仿宋" w:hAnsi="仿宋" w:hint="eastAsia"/>
          <w:kern w:val="2"/>
          <w:sz w:val="32"/>
          <w:szCs w:val="32"/>
        </w:rPr>
      </w:pPr>
      <w:r w:rsidRPr="004E33BB">
        <w:rPr>
          <w:rFonts w:ascii="仿宋" w:eastAsia="仿宋" w:hAnsi="仿宋" w:hint="eastAsia"/>
          <w:kern w:val="2"/>
          <w:sz w:val="32"/>
          <w:szCs w:val="32"/>
        </w:rPr>
        <w:t>&lt;5&gt;《药品生产质量管理规范》(2010</w:t>
      </w:r>
      <w:r w:rsidR="00F9247C" w:rsidRPr="004E33BB">
        <w:rPr>
          <w:rFonts w:ascii="仿宋" w:eastAsia="仿宋" w:hAnsi="仿宋" w:hint="eastAsia"/>
          <w:kern w:val="2"/>
          <w:sz w:val="32"/>
          <w:szCs w:val="32"/>
        </w:rPr>
        <w:t>年修订</w:t>
      </w:r>
      <w:r w:rsidRPr="004E33BB">
        <w:rPr>
          <w:rFonts w:ascii="仿宋" w:eastAsia="仿宋" w:hAnsi="仿宋" w:hint="eastAsia"/>
          <w:kern w:val="2"/>
          <w:sz w:val="32"/>
          <w:szCs w:val="32"/>
        </w:rPr>
        <w:t>)及附录</w:t>
      </w:r>
    </w:p>
    <w:p w:rsidR="009C6263" w:rsidRPr="00161313" w:rsidRDefault="009C6263" w:rsidP="00780D94">
      <w:pPr>
        <w:suppressLineNumbers/>
        <w:rPr>
          <w:rFonts w:ascii="Times New Roman" w:eastAsiaTheme="minorEastAsia" w:hAnsi="Times New Roman"/>
          <w:sz w:val="32"/>
          <w:szCs w:val="32"/>
        </w:rPr>
      </w:pPr>
    </w:p>
    <w:sectPr w:rsidR="009C6263" w:rsidRPr="00161313" w:rsidSect="00F249CF">
      <w:headerReference w:type="default" r:id="rId13"/>
      <w:footerReference w:type="default" r:id="rId14"/>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CE99D" w15:done="0"/>
  <w15:commentEx w15:paraId="539674E4" w15:done="0"/>
  <w15:commentEx w15:paraId="2EB5B26E" w15:done="0"/>
  <w15:commentEx w15:paraId="7DC8F9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F3C" w:rsidRDefault="00F76F3C" w:rsidP="00B8155B">
      <w:r>
        <w:separator/>
      </w:r>
    </w:p>
  </w:endnote>
  <w:endnote w:type="continuationSeparator" w:id="1">
    <w:p w:rsidR="00F76F3C" w:rsidRDefault="00F76F3C" w:rsidP="00B81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962188"/>
      <w:docPartObj>
        <w:docPartGallery w:val="Page Numbers (Bottom of Page)"/>
        <w:docPartUnique/>
      </w:docPartObj>
    </w:sdtPr>
    <w:sdtEndPr>
      <w:rPr>
        <w:rFonts w:ascii="Times New Roman" w:hAnsi="Times New Roman"/>
        <w:sz w:val="28"/>
        <w:szCs w:val="28"/>
      </w:rPr>
    </w:sdtEndPr>
    <w:sdtContent>
      <w:p w:rsidR="00514870" w:rsidRPr="000170EF" w:rsidRDefault="00514870" w:rsidP="00E40BB7">
        <w:pPr>
          <w:pStyle w:val="a9"/>
          <w:rPr>
            <w:rFonts w:ascii="Times New Roman" w:hAnsi="Times New Roman"/>
            <w:sz w:val="28"/>
            <w:szCs w:val="28"/>
          </w:rPr>
        </w:pPr>
        <w:r w:rsidRPr="00C73156">
          <w:rPr>
            <w:rFonts w:hint="eastAsia"/>
            <w:sz w:val="28"/>
            <w:szCs w:val="28"/>
          </w:rPr>
          <w:t>—</w:t>
        </w:r>
        <w:r w:rsidR="00F476C4" w:rsidRPr="00C73156">
          <w:rPr>
            <w:rFonts w:ascii="Times New Roman" w:hAnsi="Times New Roman"/>
            <w:sz w:val="28"/>
            <w:szCs w:val="28"/>
          </w:rPr>
          <w:fldChar w:fldCharType="begin"/>
        </w:r>
        <w:r w:rsidRPr="00C73156">
          <w:rPr>
            <w:rFonts w:ascii="Times New Roman" w:hAnsi="Times New Roman"/>
            <w:sz w:val="28"/>
            <w:szCs w:val="28"/>
          </w:rPr>
          <w:instrText>PAGE   \* MERGEFORMAT</w:instrText>
        </w:r>
        <w:r w:rsidR="00F476C4" w:rsidRPr="00C73156">
          <w:rPr>
            <w:rFonts w:ascii="Times New Roman" w:hAnsi="Times New Roman"/>
            <w:sz w:val="28"/>
            <w:szCs w:val="28"/>
          </w:rPr>
          <w:fldChar w:fldCharType="separate"/>
        </w:r>
        <w:r w:rsidR="00F249CF" w:rsidRPr="00F249CF">
          <w:rPr>
            <w:rFonts w:ascii="Times New Roman" w:hAnsi="Times New Roman"/>
            <w:noProof/>
            <w:sz w:val="28"/>
            <w:szCs w:val="28"/>
            <w:lang w:val="zh-CN"/>
          </w:rPr>
          <w:t>2</w:t>
        </w:r>
        <w:r w:rsidR="00F476C4" w:rsidRPr="00C73156">
          <w:rPr>
            <w:rFonts w:ascii="Times New Roman" w:hAnsi="Times New Roman"/>
            <w:sz w:val="28"/>
            <w:szCs w:val="28"/>
          </w:rPr>
          <w:fldChar w:fldCharType="end"/>
        </w:r>
        <w:r w:rsidRPr="00C73156">
          <w:rPr>
            <w:rFonts w:ascii="Times New Roman" w:hAnsi="Times New Roman" w:hint="eastAsia"/>
            <w:sz w:val="28"/>
            <w:szCs w:val="28"/>
          </w:rPr>
          <w:t>—</w:t>
        </w:r>
        <w:r w:rsidRPr="00C73156">
          <w:rPr>
            <w:rFonts w:ascii="Times New Roman" w:hAnsi="Times New Roman" w:hint="eastAsia"/>
            <w:color w:val="FFFFFF" w:themeColor="background1"/>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FE" w:rsidRDefault="00D504FE">
    <w:pPr>
      <w:pStyle w:val="a9"/>
      <w:jc w:val="right"/>
    </w:pPr>
  </w:p>
  <w:p w:rsidR="00514870" w:rsidRPr="000170EF" w:rsidRDefault="00514870" w:rsidP="000170EF">
    <w:pPr>
      <w:pStyle w:val="a9"/>
      <w:jc w:val="right"/>
      <w:rPr>
        <w:rFonts w:ascii="Times New Roman" w:hAnsi="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A7" w:rsidRPr="009309A7" w:rsidRDefault="009309A7" w:rsidP="009309A7">
    <w:pPr>
      <w:pStyle w:val="a9"/>
      <w:jc w:val="right"/>
      <w:rPr>
        <w:rFonts w:asciiTheme="minorHAnsi" w:hAnsiTheme="minorHAnsi" w:cstheme="minorHAnsi"/>
        <w:sz w:val="24"/>
        <w:szCs w:val="24"/>
      </w:rPr>
    </w:pPr>
    <w:r w:rsidRPr="009309A7">
      <w:rPr>
        <w:rFonts w:asciiTheme="minorHAnsi" w:hAnsiTheme="minorHAnsi" w:cstheme="minorHAnsi"/>
        <w:sz w:val="24"/>
        <w:szCs w:val="24"/>
      </w:rPr>
      <w:t>—</w:t>
    </w:r>
    <w:r w:rsidR="00F476C4" w:rsidRPr="009309A7">
      <w:rPr>
        <w:rFonts w:asciiTheme="minorHAnsi" w:hAnsiTheme="minorHAnsi" w:cstheme="minorHAnsi"/>
        <w:sz w:val="24"/>
        <w:szCs w:val="24"/>
      </w:rPr>
      <w:fldChar w:fldCharType="begin"/>
    </w:r>
    <w:r w:rsidRPr="009309A7">
      <w:rPr>
        <w:rFonts w:asciiTheme="minorHAnsi" w:hAnsiTheme="minorHAnsi" w:cstheme="minorHAnsi"/>
        <w:sz w:val="24"/>
        <w:szCs w:val="24"/>
      </w:rPr>
      <w:instrText>PAGE   \* MERGEFORMAT</w:instrText>
    </w:r>
    <w:r w:rsidR="00F476C4" w:rsidRPr="009309A7">
      <w:rPr>
        <w:rFonts w:asciiTheme="minorHAnsi" w:hAnsiTheme="minorHAnsi" w:cstheme="minorHAnsi"/>
        <w:sz w:val="24"/>
        <w:szCs w:val="24"/>
      </w:rPr>
      <w:fldChar w:fldCharType="separate"/>
    </w:r>
    <w:r w:rsidR="004E33BB">
      <w:rPr>
        <w:rFonts w:asciiTheme="minorHAnsi" w:hAnsiTheme="minorHAnsi" w:cstheme="minorHAnsi"/>
        <w:noProof/>
        <w:sz w:val="24"/>
        <w:szCs w:val="24"/>
      </w:rPr>
      <w:t>21</w:t>
    </w:r>
    <w:r w:rsidR="00F476C4" w:rsidRPr="009309A7">
      <w:rPr>
        <w:rFonts w:asciiTheme="minorHAnsi" w:hAnsiTheme="minorHAnsi" w:cstheme="minorHAnsi"/>
        <w:sz w:val="24"/>
        <w:szCs w:val="24"/>
      </w:rPr>
      <w:fldChar w:fldCharType="end"/>
    </w:r>
    <w:r w:rsidRPr="009309A7">
      <w:rPr>
        <w:rFonts w:asciiTheme="minorHAnsi" w:hAnsiTheme="minorHAnsi" w:cstheme="minorHAnsi"/>
        <w:sz w:val="24"/>
        <w:szCs w:val="24"/>
      </w:rPr>
      <w:t>—</w:t>
    </w:r>
  </w:p>
  <w:p w:rsidR="009309A7" w:rsidRPr="000170EF" w:rsidRDefault="009309A7" w:rsidP="000170EF">
    <w:pPr>
      <w:pStyle w:val="a9"/>
      <w:jc w:val="right"/>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F3C" w:rsidRDefault="00F76F3C" w:rsidP="00B8155B">
      <w:r>
        <w:separator/>
      </w:r>
    </w:p>
  </w:footnote>
  <w:footnote w:type="continuationSeparator" w:id="1">
    <w:p w:rsidR="00F76F3C" w:rsidRDefault="00F76F3C" w:rsidP="00B81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0" w:rsidRDefault="00F476C4" w:rsidP="000170EF">
    <w:pPr>
      <w:pStyle w:val="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89204" o:spid="_x0000_s2055" type="#_x0000_t136" style="position:absolute;left:0;text-align:left;margin-left:0;margin-top:0;width:512.25pt;height:73.15pt;rotation:315;z-index:-251654144;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r>
      <w:rPr>
        <w:noProof/>
      </w:rPr>
      <w:pict>
        <v:shapetype id="_x0000_t202" coordsize="21600,21600" o:spt="202" path="m,l,21600r21600,l21600,xe">
          <v:stroke joinstyle="miter"/>
          <v:path gradientshapeok="t" o:connecttype="rect"/>
        </v:shapetype>
        <v:shape id="WordArt 4" o:spid="_x0000_s2052" type="#_x0000_t202" style="position:absolute;left:0;text-align:left;margin-left:0;margin-top:0;width:543.65pt;height:41.8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" o:allowincell="f" filled="f" stroked="f">
          <v:stroke joinstyle="round"/>
          <o:lock v:ext="edit" text="t" shapetype="t"/>
          <v:textbox style="mso-fit-shape-to-text:t">
            <w:txbxContent>
              <w:p w:rsidR="00514870" w:rsidRDefault="00514870" w:rsidP="0047686B">
                <w:pPr>
                  <w:pStyle w:val="ac"/>
                  <w:spacing w:before="0" w:beforeAutospacing="0" w:after="0" w:afterAutospacing="0"/>
                  <w:jc w:val="center"/>
                </w:pPr>
                <w:r>
                  <w:rPr>
                    <w:rFonts w:hint="eastAsia"/>
                    <w:color w:val="C0C0C0"/>
                    <w:sz w:val="2"/>
                    <w:szCs w:val="2"/>
                  </w:rPr>
                  <w:t>药品检查机构内部征求意见稿</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CF" w:rsidRDefault="00F249CF" w:rsidP="00F249CF">
    <w:pPr>
      <w:pStyle w:val="a8"/>
      <w:pBdr>
        <w:bottom w:val="none" w:sz="0" w:space="0" w:color="auto"/>
      </w:pBdr>
    </w:pPr>
  </w:p>
  <w:p w:rsidR="00B13237" w:rsidRDefault="00F476C4" w:rsidP="00F249CF">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89205" o:spid="_x0000_s2056" type="#_x0000_t136" style="position:absolute;left:0;text-align:left;margin-left:0;margin-top:0;width:512.25pt;height:73.15pt;rotation:315;z-index:-251652096;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37" w:rsidRDefault="00F476C4">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89203" o:spid="_x0000_s2054" type="#_x0000_t136" style="position:absolute;left:0;text-align:left;margin-left:0;margin-top:0;width:512.25pt;height:73.15pt;rotation:315;z-index:-251656192;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CF" w:rsidRDefault="00F476C4" w:rsidP="00BC785C">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512.25pt;height:73.15pt;rotation:315;z-index:-251650048;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7AAB"/>
    <w:multiLevelType w:val="hybridMultilevel"/>
    <w:tmpl w:val="246ED2FA"/>
    <w:lvl w:ilvl="0" w:tplc="16762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9128CE"/>
    <w:multiLevelType w:val="hybridMultilevel"/>
    <w:tmpl w:val="51ACA3F4"/>
    <w:lvl w:ilvl="0" w:tplc="FC6E8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F41AF9"/>
    <w:multiLevelType w:val="hybridMultilevel"/>
    <w:tmpl w:val="06BA74D2"/>
    <w:lvl w:ilvl="0" w:tplc="1E2827D2">
      <w:start w:val="1"/>
      <w:numFmt w:val="chineseCountingThousand"/>
      <w:lvlText w:val="第%1条   "/>
      <w:lvlJc w:val="left"/>
      <w:pPr>
        <w:ind w:left="2405" w:hanging="42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A202D8F"/>
    <w:multiLevelType w:val="hybridMultilevel"/>
    <w:tmpl w:val="21E495A2"/>
    <w:lvl w:ilvl="0" w:tplc="FC6E8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C390F61"/>
    <w:multiLevelType w:val="hybridMultilevel"/>
    <w:tmpl w:val="14AEB65E"/>
    <w:lvl w:ilvl="0" w:tplc="DAFC6F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7902E8"/>
    <w:multiLevelType w:val="hybridMultilevel"/>
    <w:tmpl w:val="4F4C90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883EF7"/>
    <w:multiLevelType w:val="multilevel"/>
    <w:tmpl w:val="8988BD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nsid w:val="4AA268F2"/>
    <w:multiLevelType w:val="hybridMultilevel"/>
    <w:tmpl w:val="C2A4B3F4"/>
    <w:lvl w:ilvl="0" w:tplc="FC6E8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E6960CE"/>
    <w:multiLevelType w:val="hybridMultilevel"/>
    <w:tmpl w:val="12F0D680"/>
    <w:lvl w:ilvl="0" w:tplc="1A4E96AE">
      <w:start w:val="1"/>
      <w:numFmt w:val="decimal"/>
      <w:lvlText w:val="%1、"/>
      <w:lvlJc w:val="left"/>
      <w:pPr>
        <w:ind w:left="1280" w:hanging="720"/>
      </w:pPr>
      <w:rPr>
        <w:rFonts w:hint="default"/>
        <w:color w:val="00B05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285790F"/>
    <w:multiLevelType w:val="hybridMultilevel"/>
    <w:tmpl w:val="06BA74D2"/>
    <w:lvl w:ilvl="0" w:tplc="1E2827D2">
      <w:start w:val="1"/>
      <w:numFmt w:val="chineseCountingThousand"/>
      <w:lvlText w:val="第%1条   "/>
      <w:lvlJc w:val="left"/>
      <w:pPr>
        <w:ind w:left="2405" w:hanging="42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54452EAF"/>
    <w:multiLevelType w:val="hybridMultilevel"/>
    <w:tmpl w:val="DDAA4510"/>
    <w:lvl w:ilvl="0" w:tplc="C578288C">
      <w:start w:val="1"/>
      <w:numFmt w:val="decimal"/>
      <w:lvlText w:val="%1，"/>
      <w:lvlJc w:val="left"/>
      <w:pPr>
        <w:ind w:left="3114" w:hanging="420"/>
      </w:pPr>
      <w:rPr>
        <w:rFonts w:ascii="仿宋_GB2312" w:eastAsia="仿宋_GB2312" w:hAnsiTheme="minorEastAsia" w:cs="Times New Roman"/>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4"/>
  </w:num>
  <w:num w:numId="5">
    <w:abstractNumId w:val="7"/>
  </w:num>
  <w:num w:numId="6">
    <w:abstractNumId w:val="1"/>
  </w:num>
  <w:num w:numId="7">
    <w:abstractNumId w:val="3"/>
  </w:num>
  <w:num w:numId="8">
    <w:abstractNumId w:val="9"/>
  </w:num>
  <w:num w:numId="9">
    <w:abstractNumId w:val="8"/>
  </w:num>
  <w:num w:numId="10">
    <w:abstractNumId w:val="6"/>
  </w:num>
  <w:num w:numId="11">
    <w:abstractNumId w:val="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n Liu">
    <w15:presenceInfo w15:providerId="AD" w15:userId="S-1-5-21-3442153582-4143351917-2204994239-383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0B4"/>
    <w:rsid w:val="0000273D"/>
    <w:rsid w:val="00014D4B"/>
    <w:rsid w:val="000170EF"/>
    <w:rsid w:val="00017A5A"/>
    <w:rsid w:val="00033CF2"/>
    <w:rsid w:val="0004378E"/>
    <w:rsid w:val="00046360"/>
    <w:rsid w:val="00055258"/>
    <w:rsid w:val="00055A86"/>
    <w:rsid w:val="00055B0D"/>
    <w:rsid w:val="0006466A"/>
    <w:rsid w:val="00064DF1"/>
    <w:rsid w:val="000728FA"/>
    <w:rsid w:val="0007372E"/>
    <w:rsid w:val="00075579"/>
    <w:rsid w:val="0007749B"/>
    <w:rsid w:val="0008534C"/>
    <w:rsid w:val="00085D34"/>
    <w:rsid w:val="00095CBF"/>
    <w:rsid w:val="00096964"/>
    <w:rsid w:val="000A20BD"/>
    <w:rsid w:val="000B6B9B"/>
    <w:rsid w:val="000B6E08"/>
    <w:rsid w:val="000C0B61"/>
    <w:rsid w:val="000C4F63"/>
    <w:rsid w:val="000D41C3"/>
    <w:rsid w:val="000D7724"/>
    <w:rsid w:val="000E2E4B"/>
    <w:rsid w:val="000E535E"/>
    <w:rsid w:val="000F1BE4"/>
    <w:rsid w:val="00102939"/>
    <w:rsid w:val="00105759"/>
    <w:rsid w:val="00106F98"/>
    <w:rsid w:val="00111662"/>
    <w:rsid w:val="00120795"/>
    <w:rsid w:val="00121639"/>
    <w:rsid w:val="0012338F"/>
    <w:rsid w:val="00140781"/>
    <w:rsid w:val="00140C29"/>
    <w:rsid w:val="00142353"/>
    <w:rsid w:val="0014501D"/>
    <w:rsid w:val="00145E16"/>
    <w:rsid w:val="0015287E"/>
    <w:rsid w:val="00152EED"/>
    <w:rsid w:val="0015322F"/>
    <w:rsid w:val="00161313"/>
    <w:rsid w:val="00164ECF"/>
    <w:rsid w:val="00172B93"/>
    <w:rsid w:val="001767F8"/>
    <w:rsid w:val="001779F1"/>
    <w:rsid w:val="00184542"/>
    <w:rsid w:val="001B0F63"/>
    <w:rsid w:val="001D09DA"/>
    <w:rsid w:val="001D301A"/>
    <w:rsid w:val="001D4AE9"/>
    <w:rsid w:val="001E0949"/>
    <w:rsid w:val="001E0CD9"/>
    <w:rsid w:val="00211BB2"/>
    <w:rsid w:val="00221680"/>
    <w:rsid w:val="00223099"/>
    <w:rsid w:val="00223874"/>
    <w:rsid w:val="002245D6"/>
    <w:rsid w:val="00224E13"/>
    <w:rsid w:val="00226254"/>
    <w:rsid w:val="00247CE6"/>
    <w:rsid w:val="00254CAF"/>
    <w:rsid w:val="002573E1"/>
    <w:rsid w:val="002632AA"/>
    <w:rsid w:val="00272396"/>
    <w:rsid w:val="00273CF1"/>
    <w:rsid w:val="00286051"/>
    <w:rsid w:val="00293062"/>
    <w:rsid w:val="002968B5"/>
    <w:rsid w:val="002A2AAC"/>
    <w:rsid w:val="002B34E0"/>
    <w:rsid w:val="002B69C1"/>
    <w:rsid w:val="002C4B01"/>
    <w:rsid w:val="002C7958"/>
    <w:rsid w:val="002D12DD"/>
    <w:rsid w:val="002D2120"/>
    <w:rsid w:val="002E01E2"/>
    <w:rsid w:val="002F1171"/>
    <w:rsid w:val="002F194F"/>
    <w:rsid w:val="002F20AC"/>
    <w:rsid w:val="002F63C0"/>
    <w:rsid w:val="002F7840"/>
    <w:rsid w:val="003070B6"/>
    <w:rsid w:val="00307E28"/>
    <w:rsid w:val="00313493"/>
    <w:rsid w:val="00317BD8"/>
    <w:rsid w:val="00324A74"/>
    <w:rsid w:val="00324B13"/>
    <w:rsid w:val="003311B5"/>
    <w:rsid w:val="00333723"/>
    <w:rsid w:val="003346F7"/>
    <w:rsid w:val="00344E01"/>
    <w:rsid w:val="00351CCF"/>
    <w:rsid w:val="00352C64"/>
    <w:rsid w:val="0037141A"/>
    <w:rsid w:val="003748AE"/>
    <w:rsid w:val="00385DC4"/>
    <w:rsid w:val="00387714"/>
    <w:rsid w:val="003918B7"/>
    <w:rsid w:val="003A764E"/>
    <w:rsid w:val="003A79DD"/>
    <w:rsid w:val="003B4E78"/>
    <w:rsid w:val="003B5C95"/>
    <w:rsid w:val="003C5AC9"/>
    <w:rsid w:val="003C794D"/>
    <w:rsid w:val="003D1C2D"/>
    <w:rsid w:val="003D23D1"/>
    <w:rsid w:val="003D32B6"/>
    <w:rsid w:val="003E6ABB"/>
    <w:rsid w:val="003F2F92"/>
    <w:rsid w:val="003F6E43"/>
    <w:rsid w:val="00406AAB"/>
    <w:rsid w:val="004228BA"/>
    <w:rsid w:val="004301D9"/>
    <w:rsid w:val="00433DEB"/>
    <w:rsid w:val="00452143"/>
    <w:rsid w:val="00452337"/>
    <w:rsid w:val="00464016"/>
    <w:rsid w:val="0046583E"/>
    <w:rsid w:val="004751D8"/>
    <w:rsid w:val="0047686B"/>
    <w:rsid w:val="00480519"/>
    <w:rsid w:val="00482CE8"/>
    <w:rsid w:val="00485AE5"/>
    <w:rsid w:val="00491550"/>
    <w:rsid w:val="004B6A0B"/>
    <w:rsid w:val="004B704B"/>
    <w:rsid w:val="004C19A6"/>
    <w:rsid w:val="004D6B9C"/>
    <w:rsid w:val="004E0388"/>
    <w:rsid w:val="004E33BB"/>
    <w:rsid w:val="005006B0"/>
    <w:rsid w:val="00501250"/>
    <w:rsid w:val="00507727"/>
    <w:rsid w:val="005113C6"/>
    <w:rsid w:val="00511825"/>
    <w:rsid w:val="00514870"/>
    <w:rsid w:val="00515D45"/>
    <w:rsid w:val="005166EB"/>
    <w:rsid w:val="00520D02"/>
    <w:rsid w:val="00523B9D"/>
    <w:rsid w:val="00531459"/>
    <w:rsid w:val="00534DFD"/>
    <w:rsid w:val="005431A5"/>
    <w:rsid w:val="00554271"/>
    <w:rsid w:val="0055744C"/>
    <w:rsid w:val="00560244"/>
    <w:rsid w:val="005626C3"/>
    <w:rsid w:val="00565D1D"/>
    <w:rsid w:val="0056691D"/>
    <w:rsid w:val="0056722E"/>
    <w:rsid w:val="00571FF8"/>
    <w:rsid w:val="00573CA1"/>
    <w:rsid w:val="0058530D"/>
    <w:rsid w:val="005956F0"/>
    <w:rsid w:val="005A18CC"/>
    <w:rsid w:val="005A5450"/>
    <w:rsid w:val="005B3B32"/>
    <w:rsid w:val="005B688C"/>
    <w:rsid w:val="005B6C73"/>
    <w:rsid w:val="005B6EBF"/>
    <w:rsid w:val="005B75CF"/>
    <w:rsid w:val="005E061C"/>
    <w:rsid w:val="005E0EB2"/>
    <w:rsid w:val="005E1151"/>
    <w:rsid w:val="005F02DC"/>
    <w:rsid w:val="005F24A3"/>
    <w:rsid w:val="005F2E6D"/>
    <w:rsid w:val="005F4E03"/>
    <w:rsid w:val="005F5F59"/>
    <w:rsid w:val="006025AD"/>
    <w:rsid w:val="00604352"/>
    <w:rsid w:val="00607A66"/>
    <w:rsid w:val="00611F5E"/>
    <w:rsid w:val="0062320F"/>
    <w:rsid w:val="0064775D"/>
    <w:rsid w:val="00650E07"/>
    <w:rsid w:val="00656058"/>
    <w:rsid w:val="00656AC3"/>
    <w:rsid w:val="00661DAB"/>
    <w:rsid w:val="00662C6F"/>
    <w:rsid w:val="0067031B"/>
    <w:rsid w:val="00670335"/>
    <w:rsid w:val="006722F8"/>
    <w:rsid w:val="006723C8"/>
    <w:rsid w:val="00673599"/>
    <w:rsid w:val="00674766"/>
    <w:rsid w:val="00675576"/>
    <w:rsid w:val="00675B84"/>
    <w:rsid w:val="00677C04"/>
    <w:rsid w:val="00691F0D"/>
    <w:rsid w:val="00692F12"/>
    <w:rsid w:val="00697028"/>
    <w:rsid w:val="006B3E4B"/>
    <w:rsid w:val="006B6078"/>
    <w:rsid w:val="006C00E9"/>
    <w:rsid w:val="006C151D"/>
    <w:rsid w:val="006C363F"/>
    <w:rsid w:val="006C69EC"/>
    <w:rsid w:val="006C7225"/>
    <w:rsid w:val="006D1CF7"/>
    <w:rsid w:val="006E0745"/>
    <w:rsid w:val="006E0D22"/>
    <w:rsid w:val="006E646F"/>
    <w:rsid w:val="006F5DE4"/>
    <w:rsid w:val="00703226"/>
    <w:rsid w:val="007170A9"/>
    <w:rsid w:val="00731A84"/>
    <w:rsid w:val="00740D5F"/>
    <w:rsid w:val="0074701C"/>
    <w:rsid w:val="00752010"/>
    <w:rsid w:val="00753027"/>
    <w:rsid w:val="007555D2"/>
    <w:rsid w:val="007636CB"/>
    <w:rsid w:val="00766166"/>
    <w:rsid w:val="00771BE8"/>
    <w:rsid w:val="00780D94"/>
    <w:rsid w:val="007843DA"/>
    <w:rsid w:val="0078490B"/>
    <w:rsid w:val="007952BD"/>
    <w:rsid w:val="007A30B4"/>
    <w:rsid w:val="007A6C34"/>
    <w:rsid w:val="007B19D6"/>
    <w:rsid w:val="007B547F"/>
    <w:rsid w:val="007B7E24"/>
    <w:rsid w:val="007C2694"/>
    <w:rsid w:val="007C560F"/>
    <w:rsid w:val="007C6752"/>
    <w:rsid w:val="007E046C"/>
    <w:rsid w:val="007E0B29"/>
    <w:rsid w:val="007E77DC"/>
    <w:rsid w:val="007F478A"/>
    <w:rsid w:val="0081456A"/>
    <w:rsid w:val="008168A1"/>
    <w:rsid w:val="008320AF"/>
    <w:rsid w:val="00834A49"/>
    <w:rsid w:val="00836A0A"/>
    <w:rsid w:val="0084280B"/>
    <w:rsid w:val="0084596C"/>
    <w:rsid w:val="0085135E"/>
    <w:rsid w:val="00857DAA"/>
    <w:rsid w:val="008607FD"/>
    <w:rsid w:val="0086122D"/>
    <w:rsid w:val="00866535"/>
    <w:rsid w:val="00872C2B"/>
    <w:rsid w:val="00880BB7"/>
    <w:rsid w:val="00883B25"/>
    <w:rsid w:val="00890E42"/>
    <w:rsid w:val="00894A80"/>
    <w:rsid w:val="008A42CD"/>
    <w:rsid w:val="008A7716"/>
    <w:rsid w:val="008B6B68"/>
    <w:rsid w:val="008B7BBF"/>
    <w:rsid w:val="008C39E8"/>
    <w:rsid w:val="008D0350"/>
    <w:rsid w:val="008D14C1"/>
    <w:rsid w:val="008D208F"/>
    <w:rsid w:val="008D70A0"/>
    <w:rsid w:val="008E0476"/>
    <w:rsid w:val="008E65A2"/>
    <w:rsid w:val="0090157B"/>
    <w:rsid w:val="009043AF"/>
    <w:rsid w:val="00906665"/>
    <w:rsid w:val="00922337"/>
    <w:rsid w:val="00924590"/>
    <w:rsid w:val="00924D76"/>
    <w:rsid w:val="009309A7"/>
    <w:rsid w:val="00937148"/>
    <w:rsid w:val="0094336E"/>
    <w:rsid w:val="00951610"/>
    <w:rsid w:val="00957689"/>
    <w:rsid w:val="009611B5"/>
    <w:rsid w:val="0096708B"/>
    <w:rsid w:val="0097007A"/>
    <w:rsid w:val="00974537"/>
    <w:rsid w:val="00997D0B"/>
    <w:rsid w:val="009A3880"/>
    <w:rsid w:val="009A491B"/>
    <w:rsid w:val="009B6F2F"/>
    <w:rsid w:val="009C54FE"/>
    <w:rsid w:val="009C6263"/>
    <w:rsid w:val="009D50C8"/>
    <w:rsid w:val="009E24C4"/>
    <w:rsid w:val="009E58E3"/>
    <w:rsid w:val="009E62EE"/>
    <w:rsid w:val="009E75B5"/>
    <w:rsid w:val="009F3905"/>
    <w:rsid w:val="009F6DA8"/>
    <w:rsid w:val="009F7667"/>
    <w:rsid w:val="00A03189"/>
    <w:rsid w:val="00A033AF"/>
    <w:rsid w:val="00A0532A"/>
    <w:rsid w:val="00A06F0F"/>
    <w:rsid w:val="00A13972"/>
    <w:rsid w:val="00A20ACB"/>
    <w:rsid w:val="00A23B54"/>
    <w:rsid w:val="00A244A6"/>
    <w:rsid w:val="00A26E58"/>
    <w:rsid w:val="00A278AA"/>
    <w:rsid w:val="00A27E31"/>
    <w:rsid w:val="00A32A5E"/>
    <w:rsid w:val="00A34946"/>
    <w:rsid w:val="00A35019"/>
    <w:rsid w:val="00A36962"/>
    <w:rsid w:val="00A4151F"/>
    <w:rsid w:val="00A53125"/>
    <w:rsid w:val="00A85B62"/>
    <w:rsid w:val="00A85EBE"/>
    <w:rsid w:val="00A86C0F"/>
    <w:rsid w:val="00A97D3D"/>
    <w:rsid w:val="00AA20DE"/>
    <w:rsid w:val="00AB07D9"/>
    <w:rsid w:val="00AB3872"/>
    <w:rsid w:val="00AE1383"/>
    <w:rsid w:val="00AF0033"/>
    <w:rsid w:val="00AF0369"/>
    <w:rsid w:val="00AF1B99"/>
    <w:rsid w:val="00AF243D"/>
    <w:rsid w:val="00B0214D"/>
    <w:rsid w:val="00B07C66"/>
    <w:rsid w:val="00B1094C"/>
    <w:rsid w:val="00B13237"/>
    <w:rsid w:val="00B23A70"/>
    <w:rsid w:val="00B277B7"/>
    <w:rsid w:val="00B31294"/>
    <w:rsid w:val="00B32E1E"/>
    <w:rsid w:val="00B3776D"/>
    <w:rsid w:val="00B45C55"/>
    <w:rsid w:val="00B501E8"/>
    <w:rsid w:val="00B62438"/>
    <w:rsid w:val="00B64C64"/>
    <w:rsid w:val="00B80A7E"/>
    <w:rsid w:val="00B8155B"/>
    <w:rsid w:val="00BA003E"/>
    <w:rsid w:val="00BA2823"/>
    <w:rsid w:val="00BC785C"/>
    <w:rsid w:val="00BD04E2"/>
    <w:rsid w:val="00BD2628"/>
    <w:rsid w:val="00BE456E"/>
    <w:rsid w:val="00BF5201"/>
    <w:rsid w:val="00BF7E19"/>
    <w:rsid w:val="00C0051E"/>
    <w:rsid w:val="00C02162"/>
    <w:rsid w:val="00C029E9"/>
    <w:rsid w:val="00C06D40"/>
    <w:rsid w:val="00C141A7"/>
    <w:rsid w:val="00C15528"/>
    <w:rsid w:val="00C24661"/>
    <w:rsid w:val="00C27201"/>
    <w:rsid w:val="00C30255"/>
    <w:rsid w:val="00C32096"/>
    <w:rsid w:val="00C5286B"/>
    <w:rsid w:val="00C56724"/>
    <w:rsid w:val="00C571F0"/>
    <w:rsid w:val="00C60BE4"/>
    <w:rsid w:val="00C61CE9"/>
    <w:rsid w:val="00C71FAB"/>
    <w:rsid w:val="00C83823"/>
    <w:rsid w:val="00C83EF0"/>
    <w:rsid w:val="00C856CC"/>
    <w:rsid w:val="00C908FD"/>
    <w:rsid w:val="00CB4B24"/>
    <w:rsid w:val="00CD12BB"/>
    <w:rsid w:val="00CE7EF5"/>
    <w:rsid w:val="00CF15EF"/>
    <w:rsid w:val="00D0101E"/>
    <w:rsid w:val="00D05484"/>
    <w:rsid w:val="00D10AE3"/>
    <w:rsid w:val="00D140D7"/>
    <w:rsid w:val="00D17A5D"/>
    <w:rsid w:val="00D24153"/>
    <w:rsid w:val="00D252D5"/>
    <w:rsid w:val="00D32081"/>
    <w:rsid w:val="00D363BB"/>
    <w:rsid w:val="00D437EA"/>
    <w:rsid w:val="00D504FE"/>
    <w:rsid w:val="00D565B5"/>
    <w:rsid w:val="00D623B0"/>
    <w:rsid w:val="00D62F06"/>
    <w:rsid w:val="00D658CB"/>
    <w:rsid w:val="00D72A05"/>
    <w:rsid w:val="00D863CE"/>
    <w:rsid w:val="00D8747A"/>
    <w:rsid w:val="00D902A2"/>
    <w:rsid w:val="00D95B1F"/>
    <w:rsid w:val="00DA29C3"/>
    <w:rsid w:val="00DA5227"/>
    <w:rsid w:val="00DB1F05"/>
    <w:rsid w:val="00DD4223"/>
    <w:rsid w:val="00DD60D1"/>
    <w:rsid w:val="00DD7A7D"/>
    <w:rsid w:val="00DE1651"/>
    <w:rsid w:val="00DE1F06"/>
    <w:rsid w:val="00DE6222"/>
    <w:rsid w:val="00DE6718"/>
    <w:rsid w:val="00DE6EDB"/>
    <w:rsid w:val="00DE75D1"/>
    <w:rsid w:val="00DF155A"/>
    <w:rsid w:val="00DF3DE8"/>
    <w:rsid w:val="00E102BC"/>
    <w:rsid w:val="00E207EE"/>
    <w:rsid w:val="00E40BB7"/>
    <w:rsid w:val="00E431EB"/>
    <w:rsid w:val="00E45CE6"/>
    <w:rsid w:val="00E47E73"/>
    <w:rsid w:val="00E514CD"/>
    <w:rsid w:val="00E5622C"/>
    <w:rsid w:val="00E652A1"/>
    <w:rsid w:val="00E77A59"/>
    <w:rsid w:val="00E84066"/>
    <w:rsid w:val="00E84916"/>
    <w:rsid w:val="00E86005"/>
    <w:rsid w:val="00E960D2"/>
    <w:rsid w:val="00EA0EC2"/>
    <w:rsid w:val="00EA1DD0"/>
    <w:rsid w:val="00EA3BAA"/>
    <w:rsid w:val="00ED09AF"/>
    <w:rsid w:val="00ED24E7"/>
    <w:rsid w:val="00ED460A"/>
    <w:rsid w:val="00ED5144"/>
    <w:rsid w:val="00EE2E14"/>
    <w:rsid w:val="00EE39A2"/>
    <w:rsid w:val="00EE4001"/>
    <w:rsid w:val="00EE498D"/>
    <w:rsid w:val="00EE5710"/>
    <w:rsid w:val="00EF1C72"/>
    <w:rsid w:val="00EF257E"/>
    <w:rsid w:val="00EF5099"/>
    <w:rsid w:val="00EF5A32"/>
    <w:rsid w:val="00F004A1"/>
    <w:rsid w:val="00F02777"/>
    <w:rsid w:val="00F03903"/>
    <w:rsid w:val="00F22CB2"/>
    <w:rsid w:val="00F249CF"/>
    <w:rsid w:val="00F33A56"/>
    <w:rsid w:val="00F37CCD"/>
    <w:rsid w:val="00F37DD9"/>
    <w:rsid w:val="00F476C4"/>
    <w:rsid w:val="00F55596"/>
    <w:rsid w:val="00F6185A"/>
    <w:rsid w:val="00F6187D"/>
    <w:rsid w:val="00F61C5A"/>
    <w:rsid w:val="00F627D9"/>
    <w:rsid w:val="00F70B87"/>
    <w:rsid w:val="00F74040"/>
    <w:rsid w:val="00F740B4"/>
    <w:rsid w:val="00F76F3C"/>
    <w:rsid w:val="00F8118B"/>
    <w:rsid w:val="00F87496"/>
    <w:rsid w:val="00F8764C"/>
    <w:rsid w:val="00F90BC1"/>
    <w:rsid w:val="00F9247C"/>
    <w:rsid w:val="00F96EE1"/>
    <w:rsid w:val="00F97D0B"/>
    <w:rsid w:val="00FC1006"/>
    <w:rsid w:val="00FD4926"/>
    <w:rsid w:val="00FD6A1F"/>
    <w:rsid w:val="00FD7B47"/>
    <w:rsid w:val="00FE2672"/>
    <w:rsid w:val="00FE4F44"/>
    <w:rsid w:val="00FF2485"/>
    <w:rsid w:val="00FF6C16"/>
    <w:rsid w:val="00FF75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4F"/>
    <w:pPr>
      <w:widowControl w:val="0"/>
      <w:jc w:val="both"/>
    </w:pPr>
    <w:rPr>
      <w:rFonts w:ascii="Calibri" w:eastAsia="宋体" w:hAnsi="Calibri" w:cs="Times New Roman"/>
    </w:rPr>
  </w:style>
  <w:style w:type="paragraph" w:styleId="1">
    <w:name w:val="heading 1"/>
    <w:basedOn w:val="a"/>
    <w:next w:val="a"/>
    <w:link w:val="1Char"/>
    <w:uiPriority w:val="9"/>
    <w:qFormat/>
    <w:rsid w:val="002F19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0E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194F"/>
    <w:rPr>
      <w:rFonts w:ascii="Calibri" w:eastAsia="宋体" w:hAnsi="Calibri" w:cs="Times New Roman"/>
      <w:b/>
      <w:bCs/>
      <w:kern w:val="44"/>
      <w:sz w:val="44"/>
      <w:szCs w:val="44"/>
    </w:rPr>
  </w:style>
  <w:style w:type="paragraph" w:styleId="a3">
    <w:name w:val="List Paragraph"/>
    <w:basedOn w:val="a"/>
    <w:uiPriority w:val="34"/>
    <w:qFormat/>
    <w:rsid w:val="002F194F"/>
    <w:pPr>
      <w:ind w:firstLineChars="200" w:firstLine="420"/>
    </w:pPr>
  </w:style>
  <w:style w:type="character" w:styleId="a4">
    <w:name w:val="annotation reference"/>
    <w:basedOn w:val="a0"/>
    <w:uiPriority w:val="99"/>
    <w:unhideWhenUsed/>
    <w:qFormat/>
    <w:rsid w:val="006722F8"/>
    <w:rPr>
      <w:sz w:val="21"/>
      <w:szCs w:val="21"/>
    </w:rPr>
  </w:style>
  <w:style w:type="paragraph" w:styleId="a5">
    <w:name w:val="annotation text"/>
    <w:basedOn w:val="a"/>
    <w:link w:val="Char"/>
    <w:uiPriority w:val="99"/>
    <w:unhideWhenUsed/>
    <w:qFormat/>
    <w:rsid w:val="006722F8"/>
    <w:pPr>
      <w:jc w:val="left"/>
    </w:pPr>
    <w:rPr>
      <w:rFonts w:asciiTheme="minorHAnsi" w:eastAsiaTheme="minorEastAsia" w:hAnsiTheme="minorHAnsi" w:cstheme="minorBidi"/>
    </w:rPr>
  </w:style>
  <w:style w:type="character" w:customStyle="1" w:styleId="Char">
    <w:name w:val="批注文字 Char"/>
    <w:basedOn w:val="a0"/>
    <w:link w:val="a5"/>
    <w:uiPriority w:val="99"/>
    <w:qFormat/>
    <w:rsid w:val="006722F8"/>
  </w:style>
  <w:style w:type="paragraph" w:styleId="a6">
    <w:name w:val="Balloon Text"/>
    <w:basedOn w:val="a"/>
    <w:link w:val="Char0"/>
    <w:uiPriority w:val="99"/>
    <w:unhideWhenUsed/>
    <w:qFormat/>
    <w:rsid w:val="006722F8"/>
    <w:rPr>
      <w:sz w:val="18"/>
      <w:szCs w:val="18"/>
    </w:rPr>
  </w:style>
  <w:style w:type="character" w:customStyle="1" w:styleId="Char0">
    <w:name w:val="批注框文本 Char"/>
    <w:basedOn w:val="a0"/>
    <w:link w:val="a6"/>
    <w:uiPriority w:val="99"/>
    <w:semiHidden/>
    <w:qFormat/>
    <w:rsid w:val="006722F8"/>
    <w:rPr>
      <w:rFonts w:ascii="Calibri" w:eastAsia="宋体" w:hAnsi="Calibri" w:cs="Times New Roman"/>
      <w:sz w:val="18"/>
      <w:szCs w:val="18"/>
    </w:rPr>
  </w:style>
  <w:style w:type="table" w:styleId="a7">
    <w:name w:val="Table Grid"/>
    <w:basedOn w:val="a1"/>
    <w:rsid w:val="000C0B61"/>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B815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8155B"/>
    <w:rPr>
      <w:rFonts w:ascii="Calibri" w:eastAsia="宋体" w:hAnsi="Calibri" w:cs="Times New Roman"/>
      <w:sz w:val="18"/>
      <w:szCs w:val="18"/>
    </w:rPr>
  </w:style>
  <w:style w:type="paragraph" w:styleId="a9">
    <w:name w:val="footer"/>
    <w:basedOn w:val="a"/>
    <w:link w:val="Char2"/>
    <w:uiPriority w:val="99"/>
    <w:unhideWhenUsed/>
    <w:rsid w:val="00B8155B"/>
    <w:pPr>
      <w:tabs>
        <w:tab w:val="center" w:pos="4153"/>
        <w:tab w:val="right" w:pos="8306"/>
      </w:tabs>
      <w:snapToGrid w:val="0"/>
      <w:jc w:val="left"/>
    </w:pPr>
    <w:rPr>
      <w:sz w:val="18"/>
      <w:szCs w:val="18"/>
    </w:rPr>
  </w:style>
  <w:style w:type="character" w:customStyle="1" w:styleId="Char2">
    <w:name w:val="页脚 Char"/>
    <w:basedOn w:val="a0"/>
    <w:link w:val="a9"/>
    <w:uiPriority w:val="99"/>
    <w:rsid w:val="00B8155B"/>
    <w:rPr>
      <w:rFonts w:ascii="Calibri" w:eastAsia="宋体" w:hAnsi="Calibri" w:cs="Times New Roman"/>
      <w:sz w:val="18"/>
      <w:szCs w:val="18"/>
    </w:rPr>
  </w:style>
  <w:style w:type="character" w:styleId="aa">
    <w:name w:val="line number"/>
    <w:basedOn w:val="a0"/>
    <w:uiPriority w:val="99"/>
    <w:semiHidden/>
    <w:unhideWhenUsed/>
    <w:rsid w:val="000B6E08"/>
  </w:style>
  <w:style w:type="paragraph" w:customStyle="1" w:styleId="10">
    <w:name w:val="样式1"/>
    <w:basedOn w:val="TOC"/>
    <w:link w:val="1Char0"/>
    <w:qFormat/>
    <w:rsid w:val="00C32096"/>
    <w:pPr>
      <w:keepNext w:val="0"/>
      <w:keepLines w:val="0"/>
      <w:widowControl/>
      <w:adjustRightInd w:val="0"/>
      <w:snapToGrid w:val="0"/>
      <w:spacing w:before="0" w:after="0" w:line="240" w:lineRule="atLeast"/>
      <w:jc w:val="center"/>
    </w:pPr>
    <w:rPr>
      <w:rFonts w:asciiTheme="minorEastAsia" w:eastAsiaTheme="majorEastAsia" w:hAnsiTheme="minorEastAsia" w:cstheme="majorBidi"/>
      <w:color w:val="2E74B5" w:themeColor="accent1" w:themeShade="BF"/>
      <w:kern w:val="0"/>
      <w:sz w:val="40"/>
      <w:szCs w:val="32"/>
    </w:rPr>
  </w:style>
  <w:style w:type="character" w:customStyle="1" w:styleId="1Char0">
    <w:name w:val="样式1 Char"/>
    <w:basedOn w:val="a0"/>
    <w:link w:val="10"/>
    <w:rsid w:val="00C32096"/>
    <w:rPr>
      <w:rFonts w:asciiTheme="minorEastAsia" w:eastAsiaTheme="majorEastAsia" w:hAnsiTheme="minorEastAsia" w:cstheme="majorBidi"/>
      <w:b/>
      <w:bCs/>
      <w:color w:val="2E74B5" w:themeColor="accent1" w:themeShade="BF"/>
      <w:kern w:val="0"/>
      <w:sz w:val="40"/>
      <w:szCs w:val="32"/>
    </w:rPr>
  </w:style>
  <w:style w:type="paragraph" w:styleId="TOC">
    <w:name w:val="TOC Heading"/>
    <w:basedOn w:val="1"/>
    <w:next w:val="a"/>
    <w:uiPriority w:val="39"/>
    <w:unhideWhenUsed/>
    <w:qFormat/>
    <w:rsid w:val="00C32096"/>
    <w:pPr>
      <w:outlineLvl w:val="9"/>
    </w:pPr>
  </w:style>
  <w:style w:type="paragraph" w:customStyle="1" w:styleId="20">
    <w:name w:val="样式2"/>
    <w:basedOn w:val="a8"/>
    <w:link w:val="2Char0"/>
    <w:qFormat/>
    <w:rsid w:val="000170EF"/>
    <w:pPr>
      <w:pBdr>
        <w:bottom w:val="none" w:sz="0" w:space="0" w:color="auto"/>
      </w:pBdr>
    </w:pPr>
  </w:style>
  <w:style w:type="paragraph" w:customStyle="1" w:styleId="3">
    <w:name w:val="样式3"/>
    <w:basedOn w:val="a8"/>
    <w:link w:val="3Char"/>
    <w:qFormat/>
    <w:rsid w:val="000170EF"/>
    <w:pPr>
      <w:pBdr>
        <w:bottom w:val="none" w:sz="0" w:space="0" w:color="auto"/>
      </w:pBdr>
      <w:jc w:val="both"/>
    </w:pPr>
  </w:style>
  <w:style w:type="character" w:customStyle="1" w:styleId="2Char0">
    <w:name w:val="样式2 Char"/>
    <w:basedOn w:val="Char1"/>
    <w:link w:val="20"/>
    <w:rsid w:val="000170EF"/>
    <w:rPr>
      <w:rFonts w:ascii="Calibri" w:eastAsia="宋体" w:hAnsi="Calibri" w:cs="Times New Roman"/>
      <w:sz w:val="18"/>
      <w:szCs w:val="18"/>
    </w:rPr>
  </w:style>
  <w:style w:type="paragraph" w:customStyle="1" w:styleId="4">
    <w:name w:val="样式4"/>
    <w:basedOn w:val="a8"/>
    <w:link w:val="4Char"/>
    <w:qFormat/>
    <w:rsid w:val="000170EF"/>
    <w:pPr>
      <w:pBdr>
        <w:bottom w:val="none" w:sz="0" w:space="0" w:color="auto"/>
      </w:pBdr>
    </w:pPr>
  </w:style>
  <w:style w:type="character" w:customStyle="1" w:styleId="3Char">
    <w:name w:val="样式3 Char"/>
    <w:basedOn w:val="Char1"/>
    <w:link w:val="3"/>
    <w:rsid w:val="000170EF"/>
    <w:rPr>
      <w:rFonts w:ascii="Calibri" w:eastAsia="宋体" w:hAnsi="Calibri" w:cs="Times New Roman"/>
      <w:sz w:val="18"/>
      <w:szCs w:val="18"/>
    </w:rPr>
  </w:style>
  <w:style w:type="character" w:customStyle="1" w:styleId="4Char">
    <w:name w:val="样式4 Char"/>
    <w:basedOn w:val="Char1"/>
    <w:link w:val="4"/>
    <w:rsid w:val="000170EF"/>
    <w:rPr>
      <w:rFonts w:ascii="Calibri" w:eastAsia="宋体" w:hAnsi="Calibri" w:cs="Times New Roman"/>
      <w:sz w:val="18"/>
      <w:szCs w:val="18"/>
    </w:rPr>
  </w:style>
  <w:style w:type="paragraph" w:styleId="ab">
    <w:name w:val="annotation subject"/>
    <w:basedOn w:val="a5"/>
    <w:next w:val="a5"/>
    <w:link w:val="Char3"/>
    <w:uiPriority w:val="99"/>
    <w:semiHidden/>
    <w:unhideWhenUsed/>
    <w:rsid w:val="0047686B"/>
    <w:rPr>
      <w:rFonts w:ascii="Calibri" w:eastAsia="宋体" w:hAnsi="Calibri" w:cs="Times New Roman"/>
      <w:b/>
      <w:bCs/>
    </w:rPr>
  </w:style>
  <w:style w:type="character" w:customStyle="1" w:styleId="Char3">
    <w:name w:val="批注主题 Char"/>
    <w:basedOn w:val="Char"/>
    <w:link w:val="ab"/>
    <w:uiPriority w:val="99"/>
    <w:semiHidden/>
    <w:rsid w:val="0047686B"/>
    <w:rPr>
      <w:rFonts w:ascii="Calibri" w:eastAsia="宋体" w:hAnsi="Calibri" w:cs="Times New Roman"/>
      <w:b/>
      <w:bCs/>
    </w:rPr>
  </w:style>
  <w:style w:type="paragraph" w:styleId="ac">
    <w:name w:val="Normal (Web)"/>
    <w:basedOn w:val="a"/>
    <w:uiPriority w:val="99"/>
    <w:semiHidden/>
    <w:unhideWhenUsed/>
    <w:rsid w:val="0047686B"/>
    <w:pPr>
      <w:widowControl/>
      <w:spacing w:before="100" w:beforeAutospacing="1" w:after="100" w:afterAutospacing="1"/>
      <w:jc w:val="left"/>
    </w:pPr>
    <w:rPr>
      <w:rFonts w:ascii="宋体" w:hAnsi="宋体" w:cs="宋体"/>
      <w:kern w:val="0"/>
      <w:sz w:val="24"/>
      <w:szCs w:val="24"/>
    </w:rPr>
  </w:style>
  <w:style w:type="paragraph" w:styleId="ad">
    <w:name w:val="Plain Text"/>
    <w:basedOn w:val="a"/>
    <w:link w:val="Char4"/>
    <w:uiPriority w:val="99"/>
    <w:semiHidden/>
    <w:unhideWhenUsed/>
    <w:rsid w:val="00A36962"/>
    <w:pPr>
      <w:widowControl/>
      <w:jc w:val="left"/>
    </w:pPr>
    <w:rPr>
      <w:rFonts w:hAnsi="Courier New" w:cs="Courier New"/>
      <w:kern w:val="0"/>
      <w:szCs w:val="21"/>
    </w:rPr>
  </w:style>
  <w:style w:type="character" w:customStyle="1" w:styleId="Char4">
    <w:name w:val="纯文本 Char"/>
    <w:basedOn w:val="a0"/>
    <w:link w:val="ad"/>
    <w:uiPriority w:val="99"/>
    <w:semiHidden/>
    <w:rsid w:val="00A36962"/>
    <w:rPr>
      <w:rFonts w:ascii="Calibri" w:eastAsia="宋体" w:hAnsi="Courier New" w:cs="Courier New"/>
      <w:kern w:val="0"/>
      <w:szCs w:val="21"/>
    </w:rPr>
  </w:style>
  <w:style w:type="paragraph" w:customStyle="1" w:styleId="5">
    <w:name w:val="5级"/>
    <w:basedOn w:val="a"/>
    <w:uiPriority w:val="99"/>
    <w:rsid w:val="00780D94"/>
    <w:pPr>
      <w:spacing w:line="360" w:lineRule="auto"/>
      <w:outlineLvl w:val="8"/>
    </w:pPr>
    <w:rPr>
      <w:rFonts w:ascii="宋体"/>
      <w:kern w:val="0"/>
      <w:szCs w:val="20"/>
    </w:rPr>
  </w:style>
  <w:style w:type="character" w:customStyle="1" w:styleId="2Char">
    <w:name w:val="标题 2 Char"/>
    <w:basedOn w:val="a0"/>
    <w:link w:val="2"/>
    <w:uiPriority w:val="9"/>
    <w:rsid w:val="00650E07"/>
    <w:rPr>
      <w:rFonts w:asciiTheme="majorHAnsi" w:eastAsiaTheme="majorEastAsia" w:hAnsiTheme="majorHAnsi" w:cstheme="majorBidi"/>
      <w:b/>
      <w:bCs/>
      <w:sz w:val="32"/>
      <w:szCs w:val="32"/>
    </w:rPr>
  </w:style>
  <w:style w:type="paragraph" w:styleId="11">
    <w:name w:val="toc 1"/>
    <w:basedOn w:val="a"/>
    <w:next w:val="a"/>
    <w:autoRedefine/>
    <w:uiPriority w:val="39"/>
    <w:unhideWhenUsed/>
    <w:rsid w:val="004301D9"/>
  </w:style>
  <w:style w:type="paragraph" w:styleId="21">
    <w:name w:val="toc 2"/>
    <w:basedOn w:val="a"/>
    <w:next w:val="a"/>
    <w:autoRedefine/>
    <w:uiPriority w:val="39"/>
    <w:unhideWhenUsed/>
    <w:rsid w:val="00D504FE"/>
    <w:pPr>
      <w:tabs>
        <w:tab w:val="right" w:leader="dot" w:pos="8296"/>
      </w:tabs>
      <w:ind w:left="420" w:hangingChars="175" w:hanging="420"/>
    </w:pPr>
  </w:style>
  <w:style w:type="character" w:styleId="ae">
    <w:name w:val="Hyperlink"/>
    <w:basedOn w:val="a0"/>
    <w:uiPriority w:val="99"/>
    <w:unhideWhenUsed/>
    <w:rsid w:val="004301D9"/>
    <w:rPr>
      <w:color w:val="0563C1" w:themeColor="hyperlink"/>
      <w:u w:val="single"/>
    </w:rPr>
  </w:style>
  <w:style w:type="paragraph" w:styleId="af">
    <w:name w:val="Date"/>
    <w:basedOn w:val="a"/>
    <w:next w:val="a"/>
    <w:link w:val="Char5"/>
    <w:uiPriority w:val="99"/>
    <w:semiHidden/>
    <w:unhideWhenUsed/>
    <w:rsid w:val="003918B7"/>
    <w:pPr>
      <w:ind w:leftChars="2500" w:left="100"/>
    </w:pPr>
  </w:style>
  <w:style w:type="character" w:customStyle="1" w:styleId="Char5">
    <w:name w:val="日期 Char"/>
    <w:basedOn w:val="a0"/>
    <w:link w:val="af"/>
    <w:uiPriority w:val="99"/>
    <w:semiHidden/>
    <w:rsid w:val="003918B7"/>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4F"/>
    <w:pPr>
      <w:widowControl w:val="0"/>
      <w:jc w:val="both"/>
    </w:pPr>
    <w:rPr>
      <w:rFonts w:ascii="Calibri" w:eastAsia="宋体" w:hAnsi="Calibri" w:cs="Times New Roman"/>
    </w:rPr>
  </w:style>
  <w:style w:type="paragraph" w:styleId="1">
    <w:name w:val="heading 1"/>
    <w:basedOn w:val="a"/>
    <w:next w:val="a"/>
    <w:link w:val="1Char"/>
    <w:uiPriority w:val="9"/>
    <w:qFormat/>
    <w:rsid w:val="002F19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0E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194F"/>
    <w:rPr>
      <w:rFonts w:ascii="Calibri" w:eastAsia="宋体" w:hAnsi="Calibri" w:cs="Times New Roman"/>
      <w:b/>
      <w:bCs/>
      <w:kern w:val="44"/>
      <w:sz w:val="44"/>
      <w:szCs w:val="44"/>
    </w:rPr>
  </w:style>
  <w:style w:type="paragraph" w:styleId="a3">
    <w:name w:val="List Paragraph"/>
    <w:basedOn w:val="a"/>
    <w:uiPriority w:val="34"/>
    <w:qFormat/>
    <w:rsid w:val="002F194F"/>
    <w:pPr>
      <w:ind w:firstLineChars="200" w:firstLine="420"/>
    </w:pPr>
  </w:style>
  <w:style w:type="character" w:styleId="a4">
    <w:name w:val="annotation reference"/>
    <w:basedOn w:val="a0"/>
    <w:uiPriority w:val="99"/>
    <w:unhideWhenUsed/>
    <w:qFormat/>
    <w:rsid w:val="006722F8"/>
    <w:rPr>
      <w:sz w:val="21"/>
      <w:szCs w:val="21"/>
    </w:rPr>
  </w:style>
  <w:style w:type="paragraph" w:styleId="a5">
    <w:name w:val="annotation text"/>
    <w:basedOn w:val="a"/>
    <w:link w:val="Char"/>
    <w:uiPriority w:val="99"/>
    <w:unhideWhenUsed/>
    <w:qFormat/>
    <w:rsid w:val="006722F8"/>
    <w:pPr>
      <w:jc w:val="left"/>
    </w:pPr>
    <w:rPr>
      <w:rFonts w:asciiTheme="minorHAnsi" w:eastAsiaTheme="minorEastAsia" w:hAnsiTheme="minorHAnsi" w:cstheme="minorBidi"/>
    </w:rPr>
  </w:style>
  <w:style w:type="character" w:customStyle="1" w:styleId="Char">
    <w:name w:val="批注文字 Char"/>
    <w:basedOn w:val="a0"/>
    <w:link w:val="a5"/>
    <w:uiPriority w:val="99"/>
    <w:qFormat/>
    <w:rsid w:val="006722F8"/>
  </w:style>
  <w:style w:type="paragraph" w:styleId="a6">
    <w:name w:val="Balloon Text"/>
    <w:basedOn w:val="a"/>
    <w:link w:val="Char0"/>
    <w:uiPriority w:val="99"/>
    <w:unhideWhenUsed/>
    <w:qFormat/>
    <w:rsid w:val="006722F8"/>
    <w:rPr>
      <w:sz w:val="18"/>
      <w:szCs w:val="18"/>
    </w:rPr>
  </w:style>
  <w:style w:type="character" w:customStyle="1" w:styleId="Char0">
    <w:name w:val="批注框文本 Char"/>
    <w:basedOn w:val="a0"/>
    <w:link w:val="a6"/>
    <w:uiPriority w:val="99"/>
    <w:semiHidden/>
    <w:qFormat/>
    <w:rsid w:val="006722F8"/>
    <w:rPr>
      <w:rFonts w:ascii="Calibri" w:eastAsia="宋体" w:hAnsi="Calibri" w:cs="Times New Roman"/>
      <w:sz w:val="18"/>
      <w:szCs w:val="18"/>
    </w:rPr>
  </w:style>
  <w:style w:type="table" w:styleId="a7">
    <w:name w:val="Table Grid"/>
    <w:basedOn w:val="a1"/>
    <w:rsid w:val="000C0B61"/>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B815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8155B"/>
    <w:rPr>
      <w:rFonts w:ascii="Calibri" w:eastAsia="宋体" w:hAnsi="Calibri" w:cs="Times New Roman"/>
      <w:sz w:val="18"/>
      <w:szCs w:val="18"/>
    </w:rPr>
  </w:style>
  <w:style w:type="paragraph" w:styleId="a9">
    <w:name w:val="footer"/>
    <w:basedOn w:val="a"/>
    <w:link w:val="Char2"/>
    <w:uiPriority w:val="99"/>
    <w:unhideWhenUsed/>
    <w:rsid w:val="00B8155B"/>
    <w:pPr>
      <w:tabs>
        <w:tab w:val="center" w:pos="4153"/>
        <w:tab w:val="right" w:pos="8306"/>
      </w:tabs>
      <w:snapToGrid w:val="0"/>
      <w:jc w:val="left"/>
    </w:pPr>
    <w:rPr>
      <w:sz w:val="18"/>
      <w:szCs w:val="18"/>
    </w:rPr>
  </w:style>
  <w:style w:type="character" w:customStyle="1" w:styleId="Char2">
    <w:name w:val="页脚 Char"/>
    <w:basedOn w:val="a0"/>
    <w:link w:val="a9"/>
    <w:uiPriority w:val="99"/>
    <w:rsid w:val="00B8155B"/>
    <w:rPr>
      <w:rFonts w:ascii="Calibri" w:eastAsia="宋体" w:hAnsi="Calibri" w:cs="Times New Roman"/>
      <w:sz w:val="18"/>
      <w:szCs w:val="18"/>
    </w:rPr>
  </w:style>
  <w:style w:type="character" w:styleId="aa">
    <w:name w:val="line number"/>
    <w:basedOn w:val="a0"/>
    <w:uiPriority w:val="99"/>
    <w:semiHidden/>
    <w:unhideWhenUsed/>
    <w:rsid w:val="000B6E08"/>
  </w:style>
  <w:style w:type="paragraph" w:customStyle="1" w:styleId="10">
    <w:name w:val="样式1"/>
    <w:basedOn w:val="TOC"/>
    <w:link w:val="1Char0"/>
    <w:qFormat/>
    <w:rsid w:val="00C32096"/>
    <w:pPr>
      <w:keepNext w:val="0"/>
      <w:keepLines w:val="0"/>
      <w:widowControl/>
      <w:adjustRightInd w:val="0"/>
      <w:snapToGrid w:val="0"/>
      <w:spacing w:before="0" w:after="0" w:line="240" w:lineRule="atLeast"/>
      <w:jc w:val="center"/>
    </w:pPr>
    <w:rPr>
      <w:rFonts w:asciiTheme="minorEastAsia" w:eastAsiaTheme="majorEastAsia" w:hAnsiTheme="minorEastAsia" w:cstheme="majorBidi"/>
      <w:color w:val="2E74B5" w:themeColor="accent1" w:themeShade="BF"/>
      <w:kern w:val="0"/>
      <w:sz w:val="40"/>
      <w:szCs w:val="32"/>
    </w:rPr>
  </w:style>
  <w:style w:type="character" w:customStyle="1" w:styleId="1Char0">
    <w:name w:val="样式1 Char"/>
    <w:basedOn w:val="a0"/>
    <w:link w:val="10"/>
    <w:rsid w:val="00C32096"/>
    <w:rPr>
      <w:rFonts w:asciiTheme="minorEastAsia" w:eastAsiaTheme="majorEastAsia" w:hAnsiTheme="minorEastAsia" w:cstheme="majorBidi"/>
      <w:b/>
      <w:bCs/>
      <w:color w:val="2E74B5" w:themeColor="accent1" w:themeShade="BF"/>
      <w:kern w:val="0"/>
      <w:sz w:val="40"/>
      <w:szCs w:val="32"/>
    </w:rPr>
  </w:style>
  <w:style w:type="paragraph" w:styleId="TOC">
    <w:name w:val="TOC Heading"/>
    <w:basedOn w:val="1"/>
    <w:next w:val="a"/>
    <w:uiPriority w:val="39"/>
    <w:unhideWhenUsed/>
    <w:qFormat/>
    <w:rsid w:val="00C32096"/>
    <w:pPr>
      <w:outlineLvl w:val="9"/>
    </w:pPr>
  </w:style>
  <w:style w:type="paragraph" w:customStyle="1" w:styleId="20">
    <w:name w:val="样式2"/>
    <w:basedOn w:val="a8"/>
    <w:link w:val="2Char0"/>
    <w:qFormat/>
    <w:rsid w:val="000170EF"/>
    <w:pPr>
      <w:pBdr>
        <w:bottom w:val="none" w:sz="0" w:space="0" w:color="auto"/>
      </w:pBdr>
    </w:pPr>
  </w:style>
  <w:style w:type="paragraph" w:customStyle="1" w:styleId="3">
    <w:name w:val="样式3"/>
    <w:basedOn w:val="a8"/>
    <w:link w:val="3Char"/>
    <w:qFormat/>
    <w:rsid w:val="000170EF"/>
    <w:pPr>
      <w:pBdr>
        <w:bottom w:val="none" w:sz="0" w:space="0" w:color="auto"/>
      </w:pBdr>
      <w:jc w:val="both"/>
    </w:pPr>
  </w:style>
  <w:style w:type="character" w:customStyle="1" w:styleId="2Char0">
    <w:name w:val="样式2 Char"/>
    <w:basedOn w:val="Char1"/>
    <w:link w:val="20"/>
    <w:rsid w:val="000170EF"/>
    <w:rPr>
      <w:rFonts w:ascii="Calibri" w:eastAsia="宋体" w:hAnsi="Calibri" w:cs="Times New Roman"/>
      <w:sz w:val="18"/>
      <w:szCs w:val="18"/>
    </w:rPr>
  </w:style>
  <w:style w:type="paragraph" w:customStyle="1" w:styleId="4">
    <w:name w:val="样式4"/>
    <w:basedOn w:val="a8"/>
    <w:link w:val="4Char"/>
    <w:qFormat/>
    <w:rsid w:val="000170EF"/>
    <w:pPr>
      <w:pBdr>
        <w:bottom w:val="none" w:sz="0" w:space="0" w:color="auto"/>
      </w:pBdr>
    </w:pPr>
  </w:style>
  <w:style w:type="character" w:customStyle="1" w:styleId="3Char">
    <w:name w:val="样式3 Char"/>
    <w:basedOn w:val="Char1"/>
    <w:link w:val="3"/>
    <w:rsid w:val="000170EF"/>
    <w:rPr>
      <w:rFonts w:ascii="Calibri" w:eastAsia="宋体" w:hAnsi="Calibri" w:cs="Times New Roman"/>
      <w:sz w:val="18"/>
      <w:szCs w:val="18"/>
    </w:rPr>
  </w:style>
  <w:style w:type="character" w:customStyle="1" w:styleId="4Char">
    <w:name w:val="样式4 Char"/>
    <w:basedOn w:val="Char1"/>
    <w:link w:val="4"/>
    <w:rsid w:val="000170EF"/>
    <w:rPr>
      <w:rFonts w:ascii="Calibri" w:eastAsia="宋体" w:hAnsi="Calibri" w:cs="Times New Roman"/>
      <w:sz w:val="18"/>
      <w:szCs w:val="18"/>
    </w:rPr>
  </w:style>
  <w:style w:type="paragraph" w:styleId="ab">
    <w:name w:val="annotation subject"/>
    <w:basedOn w:val="a5"/>
    <w:next w:val="a5"/>
    <w:link w:val="Char3"/>
    <w:uiPriority w:val="99"/>
    <w:semiHidden/>
    <w:unhideWhenUsed/>
    <w:rsid w:val="0047686B"/>
    <w:rPr>
      <w:rFonts w:ascii="Calibri" w:eastAsia="宋体" w:hAnsi="Calibri" w:cs="Times New Roman"/>
      <w:b/>
      <w:bCs/>
    </w:rPr>
  </w:style>
  <w:style w:type="character" w:customStyle="1" w:styleId="Char3">
    <w:name w:val="批注主题 Char"/>
    <w:basedOn w:val="Char"/>
    <w:link w:val="ab"/>
    <w:uiPriority w:val="99"/>
    <w:semiHidden/>
    <w:rsid w:val="0047686B"/>
    <w:rPr>
      <w:rFonts w:ascii="Calibri" w:eastAsia="宋体" w:hAnsi="Calibri" w:cs="Times New Roman"/>
      <w:b/>
      <w:bCs/>
    </w:rPr>
  </w:style>
  <w:style w:type="paragraph" w:styleId="ac">
    <w:name w:val="Normal (Web)"/>
    <w:basedOn w:val="a"/>
    <w:uiPriority w:val="99"/>
    <w:semiHidden/>
    <w:unhideWhenUsed/>
    <w:rsid w:val="0047686B"/>
    <w:pPr>
      <w:widowControl/>
      <w:spacing w:before="100" w:beforeAutospacing="1" w:after="100" w:afterAutospacing="1"/>
      <w:jc w:val="left"/>
    </w:pPr>
    <w:rPr>
      <w:rFonts w:ascii="宋体" w:hAnsi="宋体" w:cs="宋体"/>
      <w:kern w:val="0"/>
      <w:sz w:val="24"/>
      <w:szCs w:val="24"/>
    </w:rPr>
  </w:style>
  <w:style w:type="paragraph" w:styleId="ad">
    <w:name w:val="Plain Text"/>
    <w:basedOn w:val="a"/>
    <w:link w:val="Char4"/>
    <w:uiPriority w:val="99"/>
    <w:semiHidden/>
    <w:unhideWhenUsed/>
    <w:rsid w:val="00A36962"/>
    <w:pPr>
      <w:widowControl/>
      <w:jc w:val="left"/>
    </w:pPr>
    <w:rPr>
      <w:rFonts w:hAnsi="Courier New" w:cs="Courier New"/>
      <w:kern w:val="0"/>
      <w:szCs w:val="21"/>
    </w:rPr>
  </w:style>
  <w:style w:type="character" w:customStyle="1" w:styleId="Char4">
    <w:name w:val="纯文本 Char"/>
    <w:basedOn w:val="a0"/>
    <w:link w:val="ad"/>
    <w:uiPriority w:val="99"/>
    <w:semiHidden/>
    <w:rsid w:val="00A36962"/>
    <w:rPr>
      <w:rFonts w:ascii="Calibri" w:eastAsia="宋体" w:hAnsi="Courier New" w:cs="Courier New"/>
      <w:kern w:val="0"/>
      <w:szCs w:val="21"/>
    </w:rPr>
  </w:style>
  <w:style w:type="paragraph" w:customStyle="1" w:styleId="5">
    <w:name w:val="5级"/>
    <w:basedOn w:val="a"/>
    <w:uiPriority w:val="99"/>
    <w:rsid w:val="00780D94"/>
    <w:pPr>
      <w:spacing w:line="360" w:lineRule="auto"/>
      <w:outlineLvl w:val="8"/>
    </w:pPr>
    <w:rPr>
      <w:rFonts w:ascii="宋体"/>
      <w:kern w:val="0"/>
      <w:szCs w:val="20"/>
    </w:rPr>
  </w:style>
  <w:style w:type="character" w:customStyle="1" w:styleId="2Char">
    <w:name w:val="标题 2 Char"/>
    <w:basedOn w:val="a0"/>
    <w:link w:val="2"/>
    <w:uiPriority w:val="9"/>
    <w:rsid w:val="00650E07"/>
    <w:rPr>
      <w:rFonts w:asciiTheme="majorHAnsi" w:eastAsiaTheme="majorEastAsia" w:hAnsiTheme="majorHAnsi" w:cstheme="majorBidi"/>
      <w:b/>
      <w:bCs/>
      <w:sz w:val="32"/>
      <w:szCs w:val="32"/>
    </w:rPr>
  </w:style>
  <w:style w:type="paragraph" w:styleId="11">
    <w:name w:val="toc 1"/>
    <w:basedOn w:val="a"/>
    <w:next w:val="a"/>
    <w:autoRedefine/>
    <w:uiPriority w:val="39"/>
    <w:unhideWhenUsed/>
    <w:rsid w:val="004301D9"/>
  </w:style>
  <w:style w:type="paragraph" w:styleId="21">
    <w:name w:val="toc 2"/>
    <w:basedOn w:val="a"/>
    <w:next w:val="a"/>
    <w:autoRedefine/>
    <w:uiPriority w:val="39"/>
    <w:unhideWhenUsed/>
    <w:rsid w:val="00836A0A"/>
    <w:pPr>
      <w:tabs>
        <w:tab w:val="right" w:leader="dot" w:pos="8296"/>
      </w:tabs>
      <w:ind w:leftChars="200" w:left="420"/>
      <w:pPrChange w:id="1" w:author="dx" w:date="2016-11-07T16:26:00Z">
        <w:pPr>
          <w:widowControl w:val="0"/>
          <w:ind w:leftChars="200" w:left="420"/>
          <w:jc w:val="both"/>
        </w:pPr>
      </w:pPrChange>
    </w:pPr>
    <w:rPr>
      <w:rPrChange w:id="1" w:author="dx" w:date="2016-11-07T16:26:00Z">
        <w:rPr>
          <w:rFonts w:ascii="Calibri" w:eastAsia="宋体" w:hAnsi="Calibri"/>
          <w:kern w:val="2"/>
          <w:sz w:val="21"/>
          <w:szCs w:val="22"/>
          <w:lang w:val="en-US" w:eastAsia="zh-CN" w:bidi="ar-SA"/>
        </w:rPr>
      </w:rPrChange>
    </w:rPr>
  </w:style>
  <w:style w:type="character" w:styleId="ae">
    <w:name w:val="Hyperlink"/>
    <w:basedOn w:val="a0"/>
    <w:uiPriority w:val="99"/>
    <w:unhideWhenUsed/>
    <w:rsid w:val="004301D9"/>
    <w:rPr>
      <w:color w:val="0563C1" w:themeColor="hyperlink"/>
      <w:u w:val="single"/>
    </w:rPr>
  </w:style>
  <w:style w:type="paragraph" w:styleId="af">
    <w:name w:val="Date"/>
    <w:basedOn w:val="a"/>
    <w:next w:val="a"/>
    <w:link w:val="Char5"/>
    <w:uiPriority w:val="99"/>
    <w:semiHidden/>
    <w:unhideWhenUsed/>
    <w:rsid w:val="003918B7"/>
    <w:pPr>
      <w:ind w:leftChars="2500" w:left="100"/>
    </w:pPr>
  </w:style>
  <w:style w:type="character" w:customStyle="1" w:styleId="Char5">
    <w:name w:val="日期 Char"/>
    <w:basedOn w:val="a0"/>
    <w:link w:val="af"/>
    <w:uiPriority w:val="99"/>
    <w:semiHidden/>
    <w:rsid w:val="003918B7"/>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48158845">
      <w:bodyDiv w:val="1"/>
      <w:marLeft w:val="0"/>
      <w:marRight w:val="0"/>
      <w:marTop w:val="0"/>
      <w:marBottom w:val="0"/>
      <w:divBdr>
        <w:top w:val="none" w:sz="0" w:space="0" w:color="auto"/>
        <w:left w:val="none" w:sz="0" w:space="0" w:color="auto"/>
        <w:bottom w:val="none" w:sz="0" w:space="0" w:color="auto"/>
        <w:right w:val="none" w:sz="0" w:space="0" w:color="auto"/>
      </w:divBdr>
    </w:div>
    <w:div w:id="505174206">
      <w:bodyDiv w:val="1"/>
      <w:marLeft w:val="0"/>
      <w:marRight w:val="0"/>
      <w:marTop w:val="0"/>
      <w:marBottom w:val="0"/>
      <w:divBdr>
        <w:top w:val="none" w:sz="0" w:space="0" w:color="auto"/>
        <w:left w:val="none" w:sz="0" w:space="0" w:color="auto"/>
        <w:bottom w:val="none" w:sz="0" w:space="0" w:color="auto"/>
        <w:right w:val="none" w:sz="0" w:space="0" w:color="auto"/>
      </w:divBdr>
    </w:div>
    <w:div w:id="578176242">
      <w:bodyDiv w:val="1"/>
      <w:marLeft w:val="0"/>
      <w:marRight w:val="0"/>
      <w:marTop w:val="0"/>
      <w:marBottom w:val="0"/>
      <w:divBdr>
        <w:top w:val="none" w:sz="0" w:space="0" w:color="auto"/>
        <w:left w:val="none" w:sz="0" w:space="0" w:color="auto"/>
        <w:bottom w:val="none" w:sz="0" w:space="0" w:color="auto"/>
        <w:right w:val="none" w:sz="0" w:space="0" w:color="auto"/>
      </w:divBdr>
    </w:div>
    <w:div w:id="1035227577">
      <w:bodyDiv w:val="1"/>
      <w:marLeft w:val="0"/>
      <w:marRight w:val="0"/>
      <w:marTop w:val="0"/>
      <w:marBottom w:val="0"/>
      <w:divBdr>
        <w:top w:val="none" w:sz="0" w:space="0" w:color="auto"/>
        <w:left w:val="none" w:sz="0" w:space="0" w:color="auto"/>
        <w:bottom w:val="none" w:sz="0" w:space="0" w:color="auto"/>
        <w:right w:val="none" w:sz="0" w:space="0" w:color="auto"/>
      </w:divBdr>
    </w:div>
    <w:div w:id="1653287781">
      <w:bodyDiv w:val="1"/>
      <w:marLeft w:val="0"/>
      <w:marRight w:val="0"/>
      <w:marTop w:val="0"/>
      <w:marBottom w:val="0"/>
      <w:divBdr>
        <w:top w:val="none" w:sz="0" w:space="0" w:color="auto"/>
        <w:left w:val="none" w:sz="0" w:space="0" w:color="auto"/>
        <w:bottom w:val="none" w:sz="0" w:space="0" w:color="auto"/>
        <w:right w:val="none" w:sz="0" w:space="0" w:color="auto"/>
      </w:divBdr>
    </w:div>
    <w:div w:id="17567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EFAE-AB20-48F3-A206-7124CAC9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Liu</dc:creator>
  <cp:lastModifiedBy>cfdio23</cp:lastModifiedBy>
  <cp:revision>24</cp:revision>
  <cp:lastPrinted>2016-11-08T02:44:00Z</cp:lastPrinted>
  <dcterms:created xsi:type="dcterms:W3CDTF">2016-11-08T03:03:00Z</dcterms:created>
  <dcterms:modified xsi:type="dcterms:W3CDTF">2016-11-09T02:20:00Z</dcterms:modified>
</cp:coreProperties>
</file>