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Look w:val="04A0" w:firstRow="1" w:lastRow="0" w:firstColumn="1" w:lastColumn="0" w:noHBand="0" w:noVBand="1"/>
      </w:tblPr>
      <w:tblGrid>
        <w:gridCol w:w="787"/>
        <w:gridCol w:w="172"/>
        <w:gridCol w:w="1106"/>
        <w:gridCol w:w="169"/>
        <w:gridCol w:w="2269"/>
        <w:gridCol w:w="1558"/>
        <w:gridCol w:w="1277"/>
        <w:gridCol w:w="474"/>
        <w:gridCol w:w="402"/>
        <w:gridCol w:w="308"/>
      </w:tblGrid>
      <w:tr w:rsidR="004172A3" w:rsidRPr="004172A3" w:rsidTr="004172A3">
        <w:trPr>
          <w:trHeight w:val="458"/>
        </w:trPr>
        <w:tc>
          <w:tcPr>
            <w:tcW w:w="462" w:type="pct"/>
            <w:tcBorders>
              <w:top w:val="nil"/>
              <w:left w:val="nil"/>
              <w:bottom w:val="nil"/>
              <w:right w:val="nil"/>
            </w:tcBorders>
            <w:shd w:val="clear" w:color="auto" w:fill="auto"/>
            <w:noWrap/>
            <w:vAlign w:val="center"/>
            <w:hideMark/>
          </w:tcPr>
          <w:p w:rsidR="004172A3" w:rsidRPr="004172A3" w:rsidRDefault="004172A3" w:rsidP="004172A3">
            <w:pPr>
              <w:widowControl/>
              <w:jc w:val="left"/>
              <w:rPr>
                <w:rFonts w:ascii="宋体" w:eastAsia="宋体" w:hAnsi="宋体" w:cs="宋体"/>
                <w:kern w:val="0"/>
                <w:sz w:val="28"/>
                <w:szCs w:val="28"/>
              </w:rPr>
            </w:pPr>
          </w:p>
        </w:tc>
        <w:tc>
          <w:tcPr>
            <w:tcW w:w="750" w:type="pct"/>
            <w:gridSpan w:val="2"/>
            <w:tcBorders>
              <w:top w:val="nil"/>
              <w:left w:val="nil"/>
              <w:bottom w:val="nil"/>
              <w:right w:val="nil"/>
            </w:tcBorders>
            <w:shd w:val="clear" w:color="auto" w:fill="auto"/>
            <w:noWrap/>
            <w:vAlign w:val="bottom"/>
            <w:hideMark/>
          </w:tcPr>
          <w:p w:rsidR="004172A3" w:rsidRPr="004172A3" w:rsidRDefault="004172A3" w:rsidP="004172A3">
            <w:pPr>
              <w:widowControl/>
              <w:jc w:val="left"/>
              <w:rPr>
                <w:rFonts w:ascii="Courier New" w:eastAsia="宋体" w:hAnsi="Courier New" w:cs="Courier New"/>
                <w:kern w:val="0"/>
                <w:sz w:val="24"/>
                <w:szCs w:val="24"/>
              </w:rPr>
            </w:pPr>
          </w:p>
        </w:tc>
        <w:tc>
          <w:tcPr>
            <w:tcW w:w="3371" w:type="pct"/>
            <w:gridSpan w:val="5"/>
            <w:tcBorders>
              <w:top w:val="nil"/>
              <w:left w:val="nil"/>
              <w:bottom w:val="nil"/>
              <w:right w:val="nil"/>
            </w:tcBorders>
            <w:shd w:val="clear" w:color="auto" w:fill="auto"/>
            <w:noWrap/>
            <w:vAlign w:val="bottom"/>
            <w:hideMark/>
          </w:tcPr>
          <w:p w:rsidR="004172A3" w:rsidRPr="004172A3" w:rsidRDefault="004172A3" w:rsidP="004172A3">
            <w:pPr>
              <w:widowControl/>
              <w:jc w:val="left"/>
              <w:rPr>
                <w:rFonts w:ascii="Courier New" w:eastAsia="宋体" w:hAnsi="Courier New" w:cs="Courier New"/>
                <w:kern w:val="0"/>
                <w:sz w:val="24"/>
                <w:szCs w:val="24"/>
              </w:rPr>
            </w:pPr>
          </w:p>
        </w:tc>
        <w:tc>
          <w:tcPr>
            <w:tcW w:w="236" w:type="pct"/>
            <w:tcBorders>
              <w:top w:val="nil"/>
              <w:left w:val="nil"/>
              <w:bottom w:val="nil"/>
              <w:right w:val="nil"/>
            </w:tcBorders>
            <w:shd w:val="clear" w:color="auto" w:fill="auto"/>
            <w:noWrap/>
            <w:vAlign w:val="bottom"/>
            <w:hideMark/>
          </w:tcPr>
          <w:p w:rsidR="004172A3" w:rsidRPr="004172A3" w:rsidRDefault="004172A3" w:rsidP="004172A3">
            <w:pPr>
              <w:widowControl/>
              <w:jc w:val="left"/>
              <w:rPr>
                <w:rFonts w:ascii="Courier New" w:eastAsia="宋体" w:hAnsi="Courier New" w:cs="Courier New"/>
                <w:kern w:val="0"/>
                <w:sz w:val="24"/>
                <w:szCs w:val="24"/>
              </w:rPr>
            </w:pPr>
          </w:p>
        </w:tc>
        <w:tc>
          <w:tcPr>
            <w:tcW w:w="181" w:type="pct"/>
            <w:tcBorders>
              <w:top w:val="nil"/>
              <w:left w:val="nil"/>
              <w:bottom w:val="nil"/>
              <w:right w:val="nil"/>
            </w:tcBorders>
            <w:shd w:val="clear" w:color="auto" w:fill="auto"/>
            <w:noWrap/>
            <w:vAlign w:val="bottom"/>
            <w:hideMark/>
          </w:tcPr>
          <w:p w:rsidR="004172A3" w:rsidRPr="004172A3" w:rsidRDefault="004172A3" w:rsidP="004172A3">
            <w:pPr>
              <w:widowControl/>
              <w:jc w:val="left"/>
              <w:rPr>
                <w:rFonts w:ascii="Courier New" w:eastAsia="宋体" w:hAnsi="Courier New" w:cs="Courier New"/>
                <w:kern w:val="0"/>
                <w:sz w:val="24"/>
                <w:szCs w:val="24"/>
              </w:rPr>
            </w:pPr>
          </w:p>
        </w:tc>
      </w:tr>
      <w:tr w:rsidR="004172A3" w:rsidRPr="004172A3" w:rsidTr="004172A3">
        <w:trPr>
          <w:trHeight w:val="660"/>
        </w:trPr>
        <w:tc>
          <w:tcPr>
            <w:tcW w:w="5000" w:type="pct"/>
            <w:gridSpan w:val="10"/>
            <w:tcBorders>
              <w:top w:val="nil"/>
              <w:left w:val="nil"/>
              <w:bottom w:val="single" w:sz="4" w:space="0" w:color="000000"/>
              <w:right w:val="nil"/>
            </w:tcBorders>
            <w:shd w:val="clear" w:color="auto" w:fill="auto"/>
            <w:noWrap/>
            <w:vAlign w:val="center"/>
            <w:hideMark/>
          </w:tcPr>
          <w:p w:rsidR="004172A3" w:rsidRPr="004172A3" w:rsidRDefault="004172A3" w:rsidP="004172A3">
            <w:pPr>
              <w:widowControl/>
              <w:jc w:val="center"/>
              <w:rPr>
                <w:rFonts w:ascii="方正小标宋_GBK" w:eastAsia="方正小标宋_GBK" w:hAnsi="宋体" w:cs="宋体"/>
                <w:kern w:val="0"/>
                <w:sz w:val="32"/>
                <w:szCs w:val="32"/>
              </w:rPr>
            </w:pPr>
            <w:bookmarkStart w:id="0" w:name="_GoBack"/>
            <w:r w:rsidRPr="004172A3">
              <w:rPr>
                <w:rFonts w:ascii="方正小标宋_GBK" w:eastAsia="方正小标宋_GBK" w:hAnsi="宋体" w:cs="宋体" w:hint="eastAsia"/>
                <w:kern w:val="0"/>
                <w:sz w:val="32"/>
                <w:szCs w:val="32"/>
              </w:rPr>
              <w:t>第四批北京市新技术新产品（服务）名单</w:t>
            </w:r>
            <w:bookmarkEnd w:id="0"/>
          </w:p>
        </w:tc>
      </w:tr>
      <w:tr w:rsidR="004172A3" w:rsidRPr="004172A3" w:rsidTr="004172A3">
        <w:trPr>
          <w:trHeight w:val="578"/>
        </w:trPr>
        <w:tc>
          <w:tcPr>
            <w:tcW w:w="563" w:type="pct"/>
            <w:gridSpan w:val="2"/>
            <w:tcBorders>
              <w:top w:val="nil"/>
              <w:left w:val="single" w:sz="4" w:space="0" w:color="000000"/>
              <w:bottom w:val="single" w:sz="4" w:space="0" w:color="000000"/>
              <w:right w:val="single" w:sz="4" w:space="0" w:color="000000"/>
            </w:tcBorders>
            <w:shd w:val="clear" w:color="000000" w:fill="FFFFFF"/>
            <w:vAlign w:val="center"/>
            <w:hideMark/>
          </w:tcPr>
          <w:p w:rsidR="004172A3" w:rsidRPr="004172A3" w:rsidRDefault="004172A3" w:rsidP="004172A3">
            <w:pPr>
              <w:widowControl/>
              <w:jc w:val="center"/>
              <w:rPr>
                <w:rFonts w:ascii="黑体" w:eastAsia="黑体" w:hAnsi="黑体" w:cs="宋体"/>
                <w:kern w:val="0"/>
                <w:sz w:val="24"/>
                <w:szCs w:val="24"/>
              </w:rPr>
            </w:pPr>
            <w:r w:rsidRPr="004172A3">
              <w:rPr>
                <w:rFonts w:ascii="黑体" w:eastAsia="黑体" w:hAnsi="黑体" w:cs="宋体" w:hint="eastAsia"/>
                <w:kern w:val="0"/>
                <w:sz w:val="24"/>
                <w:szCs w:val="24"/>
              </w:rPr>
              <w:t>序号</w:t>
            </w:r>
          </w:p>
        </w:tc>
        <w:tc>
          <w:tcPr>
            <w:tcW w:w="748" w:type="pct"/>
            <w:gridSpan w:val="2"/>
            <w:tcBorders>
              <w:top w:val="nil"/>
              <w:left w:val="nil"/>
              <w:bottom w:val="single" w:sz="4" w:space="0" w:color="000000"/>
              <w:right w:val="single" w:sz="4" w:space="0" w:color="000000"/>
            </w:tcBorders>
            <w:shd w:val="clear" w:color="000000" w:fill="FFFFFF"/>
            <w:vAlign w:val="center"/>
            <w:hideMark/>
          </w:tcPr>
          <w:p w:rsidR="004172A3" w:rsidRPr="004172A3" w:rsidRDefault="004172A3" w:rsidP="004172A3">
            <w:pPr>
              <w:widowControl/>
              <w:jc w:val="center"/>
              <w:rPr>
                <w:rFonts w:ascii="黑体" w:eastAsia="黑体" w:hAnsi="黑体" w:cs="宋体"/>
                <w:kern w:val="0"/>
                <w:sz w:val="24"/>
                <w:szCs w:val="24"/>
              </w:rPr>
            </w:pPr>
            <w:r w:rsidRPr="004172A3">
              <w:rPr>
                <w:rFonts w:ascii="黑体" w:eastAsia="黑体" w:hAnsi="黑体" w:cs="宋体" w:hint="eastAsia"/>
                <w:kern w:val="0"/>
                <w:sz w:val="24"/>
                <w:szCs w:val="24"/>
              </w:rPr>
              <w:t>单位名称</w:t>
            </w:r>
          </w:p>
        </w:tc>
        <w:tc>
          <w:tcPr>
            <w:tcW w:w="1331" w:type="pct"/>
            <w:tcBorders>
              <w:top w:val="nil"/>
              <w:left w:val="nil"/>
              <w:bottom w:val="single" w:sz="4" w:space="0" w:color="000000"/>
              <w:right w:val="single" w:sz="4" w:space="0" w:color="000000"/>
            </w:tcBorders>
            <w:shd w:val="clear" w:color="000000" w:fill="FFFFFF"/>
            <w:vAlign w:val="center"/>
            <w:hideMark/>
          </w:tcPr>
          <w:p w:rsidR="004172A3" w:rsidRPr="004172A3" w:rsidRDefault="004172A3" w:rsidP="004172A3">
            <w:pPr>
              <w:widowControl/>
              <w:jc w:val="center"/>
              <w:rPr>
                <w:rFonts w:ascii="黑体" w:eastAsia="黑体" w:hAnsi="黑体" w:cs="宋体"/>
                <w:kern w:val="0"/>
                <w:sz w:val="24"/>
                <w:szCs w:val="24"/>
              </w:rPr>
            </w:pPr>
            <w:r w:rsidRPr="004172A3">
              <w:rPr>
                <w:rFonts w:ascii="黑体" w:eastAsia="黑体" w:hAnsi="黑体" w:cs="宋体" w:hint="eastAsia"/>
                <w:kern w:val="0"/>
                <w:sz w:val="24"/>
                <w:szCs w:val="24"/>
              </w:rPr>
              <w:t>产品（服务）名称</w:t>
            </w:r>
          </w:p>
        </w:tc>
        <w:tc>
          <w:tcPr>
            <w:tcW w:w="914" w:type="pct"/>
            <w:tcBorders>
              <w:top w:val="nil"/>
              <w:left w:val="nil"/>
              <w:bottom w:val="single" w:sz="4" w:space="0" w:color="000000"/>
              <w:right w:val="single" w:sz="4" w:space="0" w:color="000000"/>
            </w:tcBorders>
            <w:shd w:val="clear" w:color="000000" w:fill="FFFFFF"/>
            <w:vAlign w:val="center"/>
            <w:hideMark/>
          </w:tcPr>
          <w:p w:rsidR="004172A3" w:rsidRPr="004172A3" w:rsidRDefault="004172A3" w:rsidP="004172A3">
            <w:pPr>
              <w:widowControl/>
              <w:jc w:val="center"/>
              <w:rPr>
                <w:rFonts w:ascii="黑体" w:eastAsia="黑体" w:hAnsi="黑体" w:cs="宋体"/>
                <w:kern w:val="0"/>
                <w:sz w:val="24"/>
                <w:szCs w:val="24"/>
              </w:rPr>
            </w:pPr>
            <w:r w:rsidRPr="004172A3">
              <w:rPr>
                <w:rFonts w:ascii="黑体" w:eastAsia="黑体" w:hAnsi="黑体" w:cs="宋体" w:hint="eastAsia"/>
                <w:kern w:val="0"/>
                <w:sz w:val="24"/>
                <w:szCs w:val="24"/>
              </w:rPr>
              <w:t>型号/规格</w:t>
            </w:r>
          </w:p>
        </w:tc>
        <w:tc>
          <w:tcPr>
            <w:tcW w:w="749" w:type="pct"/>
            <w:tcBorders>
              <w:top w:val="nil"/>
              <w:left w:val="nil"/>
              <w:bottom w:val="single" w:sz="4" w:space="0" w:color="000000"/>
              <w:right w:val="single" w:sz="4" w:space="0" w:color="000000"/>
            </w:tcBorders>
            <w:shd w:val="clear" w:color="000000" w:fill="FFFFFF"/>
            <w:vAlign w:val="center"/>
            <w:hideMark/>
          </w:tcPr>
          <w:p w:rsidR="004172A3" w:rsidRPr="004172A3" w:rsidRDefault="004172A3" w:rsidP="004172A3">
            <w:pPr>
              <w:widowControl/>
              <w:jc w:val="center"/>
              <w:rPr>
                <w:rFonts w:ascii="黑体" w:eastAsia="黑体" w:hAnsi="黑体" w:cs="宋体"/>
                <w:kern w:val="0"/>
                <w:sz w:val="24"/>
                <w:szCs w:val="24"/>
              </w:rPr>
            </w:pPr>
            <w:r w:rsidRPr="004172A3">
              <w:rPr>
                <w:rFonts w:ascii="黑体" w:eastAsia="黑体" w:hAnsi="黑体" w:cs="宋体" w:hint="eastAsia"/>
                <w:kern w:val="0"/>
                <w:sz w:val="24"/>
                <w:szCs w:val="24"/>
              </w:rPr>
              <w:t>技术领域</w:t>
            </w:r>
          </w:p>
        </w:tc>
        <w:tc>
          <w:tcPr>
            <w:tcW w:w="695" w:type="pct"/>
            <w:gridSpan w:val="3"/>
            <w:tcBorders>
              <w:top w:val="nil"/>
              <w:left w:val="nil"/>
              <w:bottom w:val="single" w:sz="4" w:space="0" w:color="000000"/>
              <w:right w:val="single" w:sz="4" w:space="0" w:color="000000"/>
            </w:tcBorders>
            <w:shd w:val="clear" w:color="000000" w:fill="FFFFFF"/>
            <w:vAlign w:val="center"/>
            <w:hideMark/>
          </w:tcPr>
          <w:p w:rsidR="004172A3" w:rsidRPr="004172A3" w:rsidRDefault="004172A3" w:rsidP="004172A3">
            <w:pPr>
              <w:widowControl/>
              <w:jc w:val="center"/>
              <w:rPr>
                <w:rFonts w:ascii="黑体" w:eastAsia="黑体" w:hAnsi="黑体" w:cs="宋体"/>
                <w:kern w:val="0"/>
                <w:sz w:val="24"/>
                <w:szCs w:val="24"/>
              </w:rPr>
            </w:pPr>
            <w:r w:rsidRPr="004172A3">
              <w:rPr>
                <w:rFonts w:ascii="黑体" w:eastAsia="黑体" w:hAnsi="黑体" w:cs="宋体" w:hint="eastAsia"/>
                <w:kern w:val="0"/>
                <w:sz w:val="24"/>
                <w:szCs w:val="24"/>
              </w:rPr>
              <w:t>应用领域</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北京中科睿芯科技有限公司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大数据应用特征分析工具软件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北京中科睿芯科技有限公司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基于虚拟平台的软件集成开发环境软件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北京新水源景科技股份有限公司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投入式微波监测水位计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NW-GWRLG-1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北京小鱼儿科技有限公司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小鱼在家智能陪伴机器人灵动版</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NV3010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北京五岳鑫信息技术股份有限公司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ISR2050</w:t>
            </w:r>
            <w:r w:rsidRPr="004172A3">
              <w:rPr>
                <w:rFonts w:ascii="Courier New" w:eastAsia="宋体" w:hAnsi="Courier New" w:cs="Courier New"/>
                <w:kern w:val="0"/>
                <w:sz w:val="24"/>
                <w:szCs w:val="24"/>
              </w:rPr>
              <w:t>智能高速图像扫描阅读机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ISR2050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数码辰星科技发展（北京）有限公司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Cinelab</w:t>
            </w:r>
            <w:r w:rsidRPr="004172A3">
              <w:rPr>
                <w:rFonts w:ascii="Courier New" w:eastAsia="宋体" w:hAnsi="Courier New" w:cs="Courier New"/>
                <w:kern w:val="0"/>
                <w:sz w:val="24"/>
                <w:szCs w:val="24"/>
              </w:rPr>
              <w:t>高品质智能激光巨幕系统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北京视友科技有限责任公司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迈思睿认知能力训练分析系统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KMSR1-RS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京电云通（北京）科技有限公司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智能云控大屏幕控制软件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北京中航兴盛测控技术有限公司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薄膜压力传感器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CYB-ZH06S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曙光整机柜服务器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TC5600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w:t>
            </w:r>
            <w:r w:rsidRPr="004172A3">
              <w:rPr>
                <w:rFonts w:ascii="Courier New" w:eastAsia="宋体" w:hAnsi="Courier New" w:cs="Courier New"/>
                <w:kern w:val="0"/>
                <w:sz w:val="24"/>
                <w:szCs w:val="24"/>
              </w:rPr>
              <w:lastRenderedPageBreak/>
              <w:t>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曙光天阔服务器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I420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北京北森云计算股份有限公司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北森一体化人才管理平台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V4.0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北京世纪超星信息技术发展有限责任公司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超星特色专题文献库系统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TSKV1.0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数码辰星科技发展（北京）有限公司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影院安全票务综合云服务平台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北京奥鹏远程教育中心有限公司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奥鹏教师培训系统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数码辰星科技发展（北京）有限公司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集远程管理与片前广告管理平台于一体的云电影放映服务器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北京升哲科技有限公司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低功耗智能蓝牙传感器：云子、云盒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Yunzi-B0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SmartBeacon-4AA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北京华铁海兴科技有限公司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烟气林格曼黑度分析系统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北京红旗软件有限公司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红旗</w:t>
            </w:r>
            <w:r w:rsidRPr="004172A3">
              <w:rPr>
                <w:rFonts w:ascii="Courier New" w:eastAsia="宋体" w:hAnsi="Courier New" w:cs="Courier New"/>
                <w:kern w:val="0"/>
                <w:sz w:val="24"/>
                <w:szCs w:val="24"/>
              </w:rPr>
              <w:t>Power Linux Serwer</w:t>
            </w:r>
            <w:r w:rsidRPr="004172A3">
              <w:rPr>
                <w:rFonts w:ascii="Courier New" w:eastAsia="宋体" w:hAnsi="Courier New" w:cs="Courier New"/>
                <w:kern w:val="0"/>
                <w:sz w:val="24"/>
                <w:szCs w:val="24"/>
              </w:rPr>
              <w:t>操作系统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V7.0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北京蓝海讯通科技股份有限公司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蓝海讯通移动性能监控系统</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OneAPM Mi]</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北京世纪超星信息技术发展有限责任公司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超星发现系统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FXV1.0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北京凯普林光电科技股份有限公司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915nm/158W </w:t>
            </w:r>
            <w:r w:rsidRPr="004172A3">
              <w:rPr>
                <w:rFonts w:ascii="Courier New" w:eastAsia="宋体" w:hAnsi="Courier New" w:cs="Courier New"/>
                <w:kern w:val="0"/>
                <w:sz w:val="24"/>
                <w:szCs w:val="24"/>
              </w:rPr>
              <w:t>高功率半导体激光器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K915FG2RN-158.0W</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北京世纪超星信息技术发展有限责任公司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超星学习中心系统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ZXV1.0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北京神州易和科技有限公司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易和廉政风险防控系统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399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北京时代奥视科技股份有限公司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RM</w:t>
            </w:r>
            <w:r w:rsidRPr="004172A3">
              <w:rPr>
                <w:rFonts w:ascii="Courier New" w:eastAsia="宋体" w:hAnsi="Courier New" w:cs="Courier New"/>
                <w:kern w:val="0"/>
                <w:sz w:val="24"/>
                <w:szCs w:val="24"/>
              </w:rPr>
              <w:t>系列机架式监视器产品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RMS4342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RMD4342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RMS5733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RMD5733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RMS8424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RMS9024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RMD9024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RMS5032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RMD5032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RMD1024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RMM1024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RMS7023N</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RMD7023N</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PRM1014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救援灭火指挥箱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R119</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北京世纪读秀科技有限公司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读秀中文学术检索平台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DXV3.0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w:t>
            </w:r>
            <w:r w:rsidRPr="004172A3">
              <w:rPr>
                <w:rFonts w:ascii="Courier New" w:eastAsia="宋体" w:hAnsi="Courier New" w:cs="Courier New"/>
                <w:kern w:val="0"/>
                <w:sz w:val="24"/>
                <w:szCs w:val="24"/>
              </w:rPr>
              <w:t>S640-G20</w:t>
            </w:r>
            <w:r w:rsidRPr="004172A3">
              <w:rPr>
                <w:rFonts w:ascii="Courier New" w:eastAsia="宋体" w:hAnsi="Courier New" w:cs="Courier New"/>
                <w:kern w:val="0"/>
                <w:sz w:val="24"/>
                <w:szCs w:val="24"/>
              </w:rPr>
              <w:t>存储服务器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S640-G20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北京蓝海讯通科技股份有限公司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OneRASP</w:t>
            </w:r>
            <w:r w:rsidRPr="004172A3">
              <w:rPr>
                <w:rFonts w:ascii="Courier New" w:eastAsia="宋体" w:hAnsi="Courier New" w:cs="Courier New"/>
                <w:kern w:val="0"/>
                <w:sz w:val="24"/>
                <w:szCs w:val="24"/>
              </w:rPr>
              <w:t>实时应用程序自我保护系统</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OneRASP]</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北京华璨电子有限公司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一种基于蓝牙的麦克风发射器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UPL-600+(Tx)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北京东方广视科技股份有限公司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DVB+OTT+IPTV</w:t>
            </w:r>
            <w:r w:rsidRPr="004172A3">
              <w:rPr>
                <w:rFonts w:ascii="Courier New" w:eastAsia="宋体" w:hAnsi="Courier New" w:cs="Courier New"/>
                <w:kern w:val="0"/>
                <w:sz w:val="24"/>
                <w:szCs w:val="24"/>
              </w:rPr>
              <w:t>三网融合高清机顶盒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OVT/D-STB-3000D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北京物思创想科技有限公司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机器学习大规模数据建模软件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w:t>
            </w:r>
            <w:r w:rsidRPr="004172A3">
              <w:rPr>
                <w:rFonts w:ascii="Courier New" w:eastAsia="宋体" w:hAnsi="Courier New" w:cs="Courier New"/>
                <w:kern w:val="0"/>
                <w:sz w:val="24"/>
                <w:szCs w:val="24"/>
              </w:rPr>
              <w:t>EasyOP</w:t>
            </w:r>
            <w:r w:rsidRPr="004172A3">
              <w:rPr>
                <w:rFonts w:ascii="Courier New" w:eastAsia="宋体" w:hAnsi="Courier New" w:cs="Courier New"/>
                <w:kern w:val="0"/>
                <w:sz w:val="24"/>
                <w:szCs w:val="24"/>
              </w:rPr>
              <w:t>在线运维服务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EasyOP</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顽石运动智能科技（北京）有限公司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eROCK</w:t>
            </w:r>
            <w:r w:rsidRPr="004172A3">
              <w:rPr>
                <w:rFonts w:ascii="Courier New" w:eastAsia="宋体" w:hAnsi="Courier New" w:cs="Courier New"/>
                <w:kern w:val="0"/>
                <w:sz w:val="24"/>
                <w:szCs w:val="24"/>
              </w:rPr>
              <w:t>智能篮球</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smb-100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同方鼎欣科技股份有限公司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同方鼎欣数字档案智能编研平台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北京五岳鑫信息技术股份有限公司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ISR8050</w:t>
            </w:r>
            <w:r w:rsidRPr="004172A3">
              <w:rPr>
                <w:rFonts w:ascii="Courier New" w:eastAsia="宋体" w:hAnsi="Courier New" w:cs="Courier New"/>
                <w:kern w:val="0"/>
                <w:sz w:val="24"/>
                <w:szCs w:val="24"/>
              </w:rPr>
              <w:t>智能高速图像扫描阅读机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ISR8050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北京汉铭信通科技有限公司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汉铭内容管理系统产品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北京视酷伟业科技股份有限公司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一种自动跟踪船舶的视频联动系统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北京龙鼎源科技股份有限公司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微型一体化可编程序控制器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DRAC-200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北京视酷伟业科技股份有限公司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船舶动态监管服务平台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北京华力创通科技股份有限公司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AFDX-TT</w:t>
            </w:r>
            <w:r w:rsidRPr="004172A3">
              <w:rPr>
                <w:rFonts w:ascii="Courier New" w:eastAsia="宋体" w:hAnsi="Courier New" w:cs="Courier New"/>
                <w:kern w:val="0"/>
                <w:sz w:val="24"/>
                <w:szCs w:val="24"/>
              </w:rPr>
              <w:t>实验平台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非标</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北京龙鼎源科技股份有限公司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中型混合可编程序逻辑控制器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UHC5000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北京华胜天成科技股份有限公司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vertAlign w:val="subscript"/>
              </w:rPr>
              <w:t>华胜天成摩卡酷点综合管理系统</w:t>
            </w:r>
            <w:r w:rsidRPr="004172A3">
              <w:rPr>
                <w:rFonts w:ascii="Courier New" w:eastAsia="宋体" w:hAnsi="Courier New" w:cs="Courier New"/>
                <w:kern w:val="0"/>
                <w:sz w:val="24"/>
                <w:szCs w:val="24"/>
                <w:vertAlign w:val="subscript"/>
              </w:rPr>
              <w:t xml:space="preserve"> </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V7.6.0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联科盈栋（北京）科技发展有限公司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数字生物管理系统</w:t>
            </w:r>
            <w:r w:rsidRPr="004172A3">
              <w:rPr>
                <w:rFonts w:ascii="Courier New" w:eastAsia="宋体" w:hAnsi="Courier New" w:cs="Courier New"/>
                <w:kern w:val="0"/>
                <w:sz w:val="24"/>
                <w:szCs w:val="24"/>
              </w:rPr>
              <w:t xml:space="preserve"> [</w:t>
            </w:r>
            <w:r w:rsidRPr="004172A3">
              <w:rPr>
                <w:rFonts w:ascii="Courier New" w:eastAsia="宋体" w:hAnsi="Courier New" w:cs="Courier New"/>
                <w:kern w:val="0"/>
                <w:sz w:val="24"/>
                <w:szCs w:val="24"/>
              </w:rPr>
              <w:t>简称：数字生物馆</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北京神州易和科技有限公司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易和案件线索管理系统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北京神州易和科技有限公司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易和舆情智能应对管理系统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北京神州易和科技有限公司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易和移动执法办公系统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北京慧图科技股份有限公司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慧图水资源调配决策支持系统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北京国际系统控制有限公司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安全采集远程终端单元</w:t>
            </w:r>
            <w:r w:rsidRPr="004172A3">
              <w:rPr>
                <w:rFonts w:ascii="Courier New" w:eastAsia="宋体" w:hAnsi="Courier New" w:cs="Courier New"/>
                <w:kern w:val="0"/>
                <w:sz w:val="24"/>
                <w:szCs w:val="24"/>
              </w:rPr>
              <w:t>(RTU)</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SC9600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北京华力创通科技股份有限公司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北斗车载导航仪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非标</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北京华力创通科技股份有限公司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硅微陀螺产品化研发项目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非标</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北京细推科技有限公司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全功能便携式指静脉认证识别终端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PT-01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北京华夏电通科技有限公司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华夏电通庭审核查系统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CHNSYS-TVS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北京鼎源科技有限公司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鼎源操作系统安全增强与管理系统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北京慧图科技股份有限公司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全国旱情分布分析系统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北京恒华伟业科技股份有限公司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基于物联网和云计算的电网资产全生命周期运营服务平台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北京红旗软件有限公司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红旗</w:t>
            </w:r>
            <w:r w:rsidRPr="004172A3">
              <w:rPr>
                <w:rFonts w:ascii="Courier New" w:eastAsia="宋体" w:hAnsi="Courier New" w:cs="Courier New"/>
                <w:kern w:val="0"/>
                <w:sz w:val="24"/>
                <w:szCs w:val="24"/>
              </w:rPr>
              <w:t>Asianux Server</w:t>
            </w:r>
            <w:r w:rsidRPr="004172A3">
              <w:rPr>
                <w:rFonts w:ascii="Courier New" w:eastAsia="宋体" w:hAnsi="Courier New" w:cs="Courier New"/>
                <w:kern w:val="0"/>
                <w:sz w:val="24"/>
                <w:szCs w:val="24"/>
              </w:rPr>
              <w:t>操作系统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V7.0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北京阳光启明科技文化有限公司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公共文化一体机</w:t>
            </w:r>
            <w:r w:rsidRPr="004172A3">
              <w:rPr>
                <w:rFonts w:ascii="Courier New" w:eastAsia="宋体" w:hAnsi="Courier New" w:cs="Courier New"/>
                <w:kern w:val="0"/>
                <w:sz w:val="24"/>
                <w:szCs w:val="24"/>
              </w:rPr>
              <w:t>windows</w:t>
            </w:r>
            <w:r w:rsidRPr="004172A3">
              <w:rPr>
                <w:rFonts w:ascii="Courier New" w:eastAsia="宋体" w:hAnsi="Courier New" w:cs="Courier New"/>
                <w:kern w:val="0"/>
                <w:sz w:val="24"/>
                <w:szCs w:val="24"/>
              </w:rPr>
              <w:t>版</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Ygw343ch1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北京广联达正源兴邦科技有限公司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广联达电子清标系统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北京中电兴发科技有限公司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全智能报警系统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iDef.City</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新华频媒数据技术有限公司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新华频媒舆情系统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w:t>
            </w:r>
            <w:r w:rsidRPr="004172A3">
              <w:rPr>
                <w:rFonts w:ascii="Courier New" w:eastAsia="宋体" w:hAnsi="Courier New" w:cs="Courier New"/>
                <w:kern w:val="0"/>
                <w:sz w:val="24"/>
                <w:szCs w:val="24"/>
              </w:rPr>
              <w:t>C1000</w:t>
            </w:r>
            <w:r w:rsidRPr="004172A3">
              <w:rPr>
                <w:rFonts w:ascii="Courier New" w:eastAsia="宋体" w:hAnsi="Courier New" w:cs="Courier New"/>
                <w:kern w:val="0"/>
                <w:sz w:val="24"/>
                <w:szCs w:val="24"/>
              </w:rPr>
              <w:t>机柜排级机房基础设施系统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C1000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北京文安智能技术</w:t>
            </w:r>
            <w:r w:rsidRPr="004172A3">
              <w:rPr>
                <w:rFonts w:ascii="Courier New" w:eastAsia="宋体" w:hAnsi="Courier New" w:cs="Courier New"/>
                <w:kern w:val="0"/>
                <w:sz w:val="24"/>
                <w:szCs w:val="24"/>
              </w:rPr>
              <w:lastRenderedPageBreak/>
              <w:t>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客流统计智能一体机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VT-COUNT-SFI</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北京红旗软件有限公司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Red Flag inWise</w:t>
            </w:r>
            <w:r w:rsidRPr="004172A3">
              <w:rPr>
                <w:rFonts w:ascii="Courier New" w:eastAsia="宋体" w:hAnsi="Courier New" w:cs="Courier New"/>
                <w:kern w:val="0"/>
                <w:sz w:val="24"/>
                <w:szCs w:val="24"/>
              </w:rPr>
              <w:t>操作系统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V8.0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北京阳光启明科技文化有限公司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公共文化一体机</w:t>
            </w:r>
            <w:r w:rsidRPr="004172A3">
              <w:rPr>
                <w:rFonts w:ascii="Courier New" w:eastAsia="宋体" w:hAnsi="Courier New" w:cs="Courier New"/>
                <w:kern w:val="0"/>
                <w:sz w:val="24"/>
                <w:szCs w:val="24"/>
              </w:rPr>
              <w:t>android</w:t>
            </w:r>
            <w:r w:rsidRPr="004172A3">
              <w:rPr>
                <w:rFonts w:ascii="Courier New" w:eastAsia="宋体" w:hAnsi="Courier New" w:cs="Courier New"/>
                <w:kern w:val="0"/>
                <w:sz w:val="24"/>
                <w:szCs w:val="24"/>
              </w:rPr>
              <w:t>版</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Ygw353ch16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北京佳特明科技发展有限公司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基于物联网的智能环境综合管理采集设备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MCE03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北京赛特斯信息科技股份有限公司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赛特斯</w:t>
            </w:r>
            <w:r w:rsidRPr="004172A3">
              <w:rPr>
                <w:rFonts w:ascii="Courier New" w:eastAsia="宋体" w:hAnsi="Courier New" w:cs="Courier New"/>
                <w:kern w:val="0"/>
                <w:sz w:val="24"/>
                <w:szCs w:val="24"/>
              </w:rPr>
              <w:t>IPTV</w:t>
            </w:r>
            <w:r w:rsidRPr="004172A3">
              <w:rPr>
                <w:rFonts w:ascii="Courier New" w:eastAsia="宋体" w:hAnsi="Courier New" w:cs="Courier New"/>
                <w:kern w:val="0"/>
                <w:sz w:val="24"/>
                <w:szCs w:val="24"/>
              </w:rPr>
              <w:t>业务质量监测及保障系统软件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曙光操作风险管理系统</w:t>
            </w:r>
            <w:r w:rsidRPr="004172A3">
              <w:rPr>
                <w:rFonts w:ascii="Courier New" w:eastAsia="宋体" w:hAnsi="Courier New" w:cs="Courier New"/>
                <w:kern w:val="0"/>
                <w:sz w:val="24"/>
                <w:szCs w:val="24"/>
              </w:rPr>
              <w:t>OperaFirm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OperaFirm V6.0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联科盈栋（北京）科技发展有限公司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小学科学管理系统</w:t>
            </w:r>
            <w:r w:rsidRPr="004172A3">
              <w:rPr>
                <w:rFonts w:ascii="Courier New" w:eastAsia="宋体" w:hAnsi="Courier New" w:cs="Courier New"/>
                <w:kern w:val="0"/>
                <w:sz w:val="24"/>
                <w:szCs w:val="24"/>
              </w:rPr>
              <w:t xml:space="preserve"> [</w:t>
            </w:r>
            <w:r w:rsidRPr="004172A3">
              <w:rPr>
                <w:rFonts w:ascii="Courier New" w:eastAsia="宋体" w:hAnsi="Courier New" w:cs="Courier New"/>
                <w:kern w:val="0"/>
                <w:sz w:val="24"/>
                <w:szCs w:val="24"/>
              </w:rPr>
              <w:t>简称：数字科技馆</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北京电商讯通科技发展有限公司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安云容器级服务器虚拟化操作系统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AnyunPassOS 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北京红旗软件有限公司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Red Flag High Availabilitycluster Server</w:t>
            </w:r>
            <w:r w:rsidRPr="004172A3">
              <w:rPr>
                <w:rFonts w:ascii="Courier New" w:eastAsia="宋体" w:hAnsi="Courier New" w:cs="Courier New"/>
                <w:kern w:val="0"/>
                <w:sz w:val="24"/>
                <w:szCs w:val="24"/>
              </w:rPr>
              <w:t>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V7</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中信网络科技股份有限公司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多应用平台软件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北京英贝思科技有限公司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费用报账系统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ZKZXR-16311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清投视讯（北京）科技股份有限公司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液晶显示单元</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DTL3295S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DTL3107S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DTL5107G</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DTL-H460S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DTL-H460S-O</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DTL-H550S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大唐软件技术股份有限公司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城市服务管理与物联网应用支撑软件平台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北京普世时代科技有限公司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科云主机管控系统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北京普世时代科技有限公司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科云光盘摆渡系统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w:t>
            </w:r>
            <w:r w:rsidRPr="004172A3">
              <w:rPr>
                <w:rFonts w:ascii="Courier New" w:eastAsia="宋体" w:hAnsi="Courier New" w:cs="Courier New"/>
                <w:kern w:val="0"/>
                <w:sz w:val="24"/>
                <w:szCs w:val="24"/>
              </w:rPr>
              <w:t>DS800-G25</w:t>
            </w:r>
            <w:r w:rsidRPr="004172A3">
              <w:rPr>
                <w:rFonts w:ascii="Courier New" w:eastAsia="宋体" w:hAnsi="Courier New" w:cs="Courier New"/>
                <w:kern w:val="0"/>
                <w:sz w:val="24"/>
                <w:szCs w:val="24"/>
              </w:rPr>
              <w:t>磁盘阵列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DS800-G25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北京普世时代科技有限公司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科云数据备份系统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w:t>
            </w:r>
            <w:r w:rsidRPr="004172A3">
              <w:rPr>
                <w:rFonts w:ascii="Courier New" w:eastAsia="宋体" w:hAnsi="Courier New" w:cs="Courier New"/>
                <w:kern w:val="0"/>
                <w:sz w:val="24"/>
                <w:szCs w:val="24"/>
              </w:rPr>
              <w:t>S650-G20</w:t>
            </w:r>
            <w:r w:rsidRPr="004172A3">
              <w:rPr>
                <w:rFonts w:ascii="Courier New" w:eastAsia="宋体" w:hAnsi="Courier New" w:cs="Courier New"/>
                <w:kern w:val="0"/>
                <w:sz w:val="24"/>
                <w:szCs w:val="24"/>
              </w:rPr>
              <w:t>存储服务器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S650-G20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北京普世时代科技有限公司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科云数据归档系统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北京中亦安图科技股份有限公司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中亦科技</w:t>
            </w:r>
            <w:r w:rsidRPr="004172A3">
              <w:rPr>
                <w:rFonts w:ascii="Courier New" w:eastAsia="宋体" w:hAnsi="Courier New" w:cs="Courier New"/>
                <w:kern w:val="0"/>
                <w:sz w:val="24"/>
                <w:szCs w:val="24"/>
              </w:rPr>
              <w:t>EVO-ITSM</w:t>
            </w:r>
            <w:r w:rsidRPr="004172A3">
              <w:rPr>
                <w:rFonts w:ascii="Courier New" w:eastAsia="宋体" w:hAnsi="Courier New" w:cs="Courier New"/>
                <w:kern w:val="0"/>
                <w:sz w:val="24"/>
                <w:szCs w:val="24"/>
              </w:rPr>
              <w:t>运维管理系统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北京同方软件股份有限公司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DT</w:t>
            </w:r>
            <w:r w:rsidRPr="004172A3">
              <w:rPr>
                <w:rFonts w:ascii="Courier New" w:eastAsia="宋体" w:hAnsi="Courier New" w:cs="Courier New"/>
                <w:kern w:val="0"/>
                <w:sz w:val="24"/>
                <w:szCs w:val="24"/>
              </w:rPr>
              <w:t>时代城市大脑智慧决策支持系统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w:t>
            </w:r>
            <w:r w:rsidRPr="004172A3">
              <w:rPr>
                <w:rFonts w:ascii="Courier New" w:eastAsia="宋体" w:hAnsi="Courier New" w:cs="Courier New"/>
                <w:kern w:val="0"/>
                <w:sz w:val="24"/>
                <w:szCs w:val="24"/>
              </w:rPr>
              <w:lastRenderedPageBreak/>
              <w:t>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曙光</w:t>
            </w:r>
            <w:r w:rsidRPr="004172A3">
              <w:rPr>
                <w:rFonts w:ascii="Courier New" w:eastAsia="宋体" w:hAnsi="Courier New" w:cs="Courier New"/>
                <w:kern w:val="0"/>
                <w:sz w:val="24"/>
                <w:szCs w:val="24"/>
              </w:rPr>
              <w:t>DS900</w:t>
            </w:r>
            <w:r w:rsidRPr="004172A3">
              <w:rPr>
                <w:rFonts w:ascii="Courier New" w:eastAsia="宋体" w:hAnsi="Courier New" w:cs="Courier New"/>
                <w:kern w:val="0"/>
                <w:sz w:val="24"/>
                <w:szCs w:val="24"/>
              </w:rPr>
              <w:t>磁盘阵</w:t>
            </w:r>
            <w:r w:rsidRPr="004172A3">
              <w:rPr>
                <w:rFonts w:ascii="Courier New" w:eastAsia="宋体" w:hAnsi="Courier New" w:cs="Courier New"/>
                <w:kern w:val="0"/>
                <w:sz w:val="24"/>
                <w:szCs w:val="24"/>
              </w:rPr>
              <w:lastRenderedPageBreak/>
              <w:t>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DS900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英信语谷（北京）科技发展有限公司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音视频语音处理与检索系统</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语谷</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中科方德软件有限公司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方德桌面操作系统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北京尖峰合讯科技有限公司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高可用云计算一体机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PtCloud E</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S</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康邦基线网络管理系统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V2.0.5.2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中科方德软件有限公司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方德高可信服务器操作系统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中科方德软件有限公司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方德方舟安全操作系统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北京广通信达软件股份有限公司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城市视频监控运维管理平台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中云智慧（北京）科技有限公司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云洗消机器人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SCW-YXX-001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立德高科（北京）数码科技有限责任公司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立德高科</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虎符码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大数据安全追溯系统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中信网络科技股份有限公司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信壹通一卡通平台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北京华夏聚龙自动化股份公司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小型纸币清分机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JL-300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清投视讯（北京）科技股份有限公司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DLP</w:t>
            </w:r>
            <w:r w:rsidRPr="004172A3">
              <w:rPr>
                <w:rFonts w:ascii="Courier New" w:eastAsia="宋体" w:hAnsi="Courier New" w:cs="Courier New"/>
                <w:kern w:val="0"/>
                <w:sz w:val="24"/>
                <w:szCs w:val="24"/>
              </w:rPr>
              <w:t>拼接显示单元</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RP00HLS+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RP50HLS+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RP60HLS+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RP80HLS+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RP00HLW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RP50HLW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RP60HLW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RP67HLW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RP70HLW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RP80HLW</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北京微跑科技有限公司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微跑小蛙可穿戴体感游戏机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wipace one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北京中亦安图科技股份有限公司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中亦科技</w:t>
            </w:r>
            <w:r w:rsidRPr="004172A3">
              <w:rPr>
                <w:rFonts w:ascii="Courier New" w:eastAsia="宋体" w:hAnsi="Courier New" w:cs="Courier New"/>
                <w:kern w:val="0"/>
                <w:sz w:val="24"/>
                <w:szCs w:val="24"/>
              </w:rPr>
              <w:t>EVO-AssetCMDB</w:t>
            </w:r>
            <w:r w:rsidRPr="004172A3">
              <w:rPr>
                <w:rFonts w:ascii="Courier New" w:eastAsia="宋体" w:hAnsi="Courier New" w:cs="Courier New"/>
                <w:kern w:val="0"/>
                <w:sz w:val="24"/>
                <w:szCs w:val="24"/>
              </w:rPr>
              <w:t>资产管理平台系统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北京天行网安信息技术有限责任公司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天行安全单向导出系统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Topwalk-UES 2000</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Topwalk-UES 3000</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北京众联享付科技股份有限公司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都能发商户自助营销服务平台</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简称：商助平台</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北京视酷伟业科技股份有限公司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海事信息服务系统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北京国基科技股份有限公司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国基集群调度系统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BNC-GSTone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北京英贝思科技有限公司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智能仓储管理系统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ZKZXR-16316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北京广联达正源兴邦科技有限公司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广正电子标书制作系统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北京英贝思科技有限公司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实时技术监督系统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ZKZXR-16317</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彼乐智慧科技（北京）有限公司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万趣空间</w:t>
            </w:r>
            <w:r w:rsidRPr="004172A3">
              <w:rPr>
                <w:rFonts w:ascii="Courier New" w:eastAsia="宋体" w:hAnsi="Courier New" w:cs="Courier New"/>
                <w:kern w:val="0"/>
                <w:sz w:val="24"/>
                <w:szCs w:val="24"/>
              </w:rPr>
              <w:t>AR</w:t>
            </w:r>
            <w:r w:rsidRPr="004172A3">
              <w:rPr>
                <w:rFonts w:ascii="Courier New" w:eastAsia="宋体" w:hAnsi="Courier New" w:cs="Courier New"/>
                <w:kern w:val="0"/>
                <w:sz w:val="24"/>
                <w:szCs w:val="24"/>
              </w:rPr>
              <w:t>智能学习玩具</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WQS-01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北京易视互动传媒科技有限公司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《大开眼界之恐龙世界大冒险》</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北京永新视博数字电视技术有限公司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安全管理统一平台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SecureMax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w:t>
            </w:r>
            <w:r w:rsidRPr="004172A3">
              <w:rPr>
                <w:rFonts w:ascii="Courier New" w:eastAsia="宋体" w:hAnsi="Courier New" w:cs="Courier New"/>
                <w:kern w:val="0"/>
                <w:sz w:val="24"/>
                <w:szCs w:val="24"/>
              </w:rPr>
              <w:t>TC4600E-LP</w:t>
            </w:r>
            <w:r w:rsidRPr="004172A3">
              <w:rPr>
                <w:rFonts w:ascii="Courier New" w:eastAsia="宋体" w:hAnsi="Courier New" w:cs="Courier New"/>
                <w:kern w:val="0"/>
                <w:sz w:val="24"/>
                <w:szCs w:val="24"/>
              </w:rPr>
              <w:t>冷板式液冷服务器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TC4600E-LP</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通信单元（单相</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宽带载波）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TXZX13-HRT1121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北京安普诺信息技术有限公司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悬镜服务器卫士</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北京文安智能技术股份有限公司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800</w:t>
            </w:r>
            <w:r w:rsidRPr="004172A3">
              <w:rPr>
                <w:rFonts w:ascii="Courier New" w:eastAsia="宋体" w:hAnsi="Courier New" w:cs="Courier New"/>
                <w:kern w:val="0"/>
                <w:sz w:val="24"/>
                <w:szCs w:val="24"/>
              </w:rPr>
              <w:t>万像素全感知高清智能摄像机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VT-E208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北京极科极客科技有限公司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智能无线路由器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HC5961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HC5962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HC5861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HC5761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HC5661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HB5881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HB5811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中科曙光</w:t>
            </w:r>
            <w:r w:rsidRPr="004172A3">
              <w:rPr>
                <w:rFonts w:ascii="Courier New" w:eastAsia="宋体" w:hAnsi="Courier New" w:cs="Courier New"/>
                <w:kern w:val="0"/>
                <w:sz w:val="24"/>
                <w:szCs w:val="24"/>
              </w:rPr>
              <w:t>Cloudview</w:t>
            </w:r>
            <w:r w:rsidRPr="004172A3">
              <w:rPr>
                <w:rFonts w:ascii="Courier New" w:eastAsia="宋体" w:hAnsi="Courier New" w:cs="Courier New"/>
                <w:kern w:val="0"/>
                <w:sz w:val="24"/>
                <w:szCs w:val="24"/>
              </w:rPr>
              <w:t>云计算管理系统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北京辰辛星展览有限公司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辰辛星移动</w:t>
            </w:r>
            <w:r w:rsidRPr="004172A3">
              <w:rPr>
                <w:rFonts w:ascii="Courier New" w:eastAsia="宋体" w:hAnsi="Courier New" w:cs="Courier New"/>
                <w:kern w:val="0"/>
                <w:sz w:val="24"/>
                <w:szCs w:val="24"/>
              </w:rPr>
              <w:t>VR</w:t>
            </w:r>
            <w:r w:rsidRPr="004172A3">
              <w:rPr>
                <w:rFonts w:ascii="Courier New" w:eastAsia="宋体" w:hAnsi="Courier New" w:cs="Courier New"/>
                <w:kern w:val="0"/>
                <w:sz w:val="24"/>
                <w:szCs w:val="24"/>
              </w:rPr>
              <w:t>解决方案</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CXX-MVR-001/CXX-MVR-003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北京神州易和科技有限公司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易和纪检监察网</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北京万方软件股份有限公司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创新助手</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V4.0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北京恒华伟业科技股份有限公司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配网规划辅助决策系统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北京市科瑞讯科技发展股份有限公司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公安</w:t>
            </w:r>
            <w:r w:rsidRPr="004172A3">
              <w:rPr>
                <w:rFonts w:ascii="Courier New" w:eastAsia="宋体" w:hAnsi="Courier New" w:cs="Courier New"/>
                <w:kern w:val="0"/>
                <w:sz w:val="24"/>
                <w:szCs w:val="24"/>
              </w:rPr>
              <w:t>110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122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119</w:t>
            </w:r>
            <w:r w:rsidRPr="004172A3">
              <w:rPr>
                <w:rFonts w:ascii="Courier New" w:eastAsia="宋体" w:hAnsi="Courier New" w:cs="Courier New"/>
                <w:kern w:val="0"/>
                <w:sz w:val="24"/>
                <w:szCs w:val="24"/>
              </w:rPr>
              <w:t>报警系统软件</w:t>
            </w:r>
            <w:r w:rsidRPr="004172A3">
              <w:rPr>
                <w:rFonts w:ascii="Courier New" w:eastAsia="宋体" w:hAnsi="Courier New" w:cs="Courier New"/>
                <w:kern w:val="0"/>
                <w:sz w:val="24"/>
                <w:szCs w:val="24"/>
              </w:rPr>
              <w:t>V3.0[</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Cre3T]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康邦网上选课管理系统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北京嘉宇合创科技有限公司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公共电子阅览室管理信息系统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苍穹数码技术股份</w:t>
            </w:r>
            <w:r w:rsidRPr="004172A3">
              <w:rPr>
                <w:rFonts w:ascii="Courier New" w:eastAsia="宋体" w:hAnsi="Courier New" w:cs="Courier New"/>
                <w:kern w:val="0"/>
                <w:sz w:val="24"/>
                <w:szCs w:val="24"/>
              </w:rPr>
              <w:lastRenderedPageBreak/>
              <w:t>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苍穹不动产登记信息管理基础平台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北京中科美伦医疗股份有限公司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医疗信息系统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ZK-HIS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ZK-PACS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ZK-ILIS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ZK-IPACS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博泰雄森（北京）网络科技有限公司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移动手机卫士系统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北京微旋基因技术有限公司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微旋基因工作站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华电智连信达科技（北京）有限公司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智能路灯控制系统软件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北京澳丰源科技股份有限公司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射频前端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TR2934;TR0501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康邦内容管理系统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北京睿至大数据有限公司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云存储自动化管理平台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北京澳丰源科技股份有限公司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功率放大器模块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PA4450C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康邦</w:t>
            </w:r>
            <w:r w:rsidRPr="004172A3">
              <w:rPr>
                <w:rFonts w:ascii="Courier New" w:eastAsia="宋体" w:hAnsi="Courier New" w:cs="Courier New"/>
                <w:kern w:val="0"/>
                <w:sz w:val="24"/>
                <w:szCs w:val="24"/>
              </w:rPr>
              <w:t>IT</w:t>
            </w:r>
            <w:r w:rsidRPr="004172A3">
              <w:rPr>
                <w:rFonts w:ascii="Courier New" w:eastAsia="宋体" w:hAnsi="Courier New" w:cs="Courier New"/>
                <w:kern w:val="0"/>
                <w:sz w:val="24"/>
                <w:szCs w:val="24"/>
              </w:rPr>
              <w:t>运维管理系统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信智慧通科技（北京）有限公司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信智慧通环卫智能管理平台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康邦家校互动平台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华电智连信达科技（北京）有限公司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智能电表模块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BPL-HD1101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北京盛和大地数据科技有限公司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磁光存储管理</w:t>
            </w:r>
            <w:r w:rsidRPr="004172A3">
              <w:rPr>
                <w:rFonts w:ascii="Courier New" w:eastAsia="宋体" w:hAnsi="Courier New" w:cs="Courier New"/>
                <w:kern w:val="0"/>
                <w:sz w:val="24"/>
                <w:szCs w:val="24"/>
              </w:rPr>
              <w:t>WEB</w:t>
            </w:r>
            <w:r w:rsidRPr="004172A3">
              <w:rPr>
                <w:rFonts w:ascii="Courier New" w:eastAsia="宋体" w:hAnsi="Courier New" w:cs="Courier New"/>
                <w:kern w:val="0"/>
                <w:sz w:val="24"/>
                <w:szCs w:val="24"/>
              </w:rPr>
              <w:t>客户端软件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北京睿思鸣信息技术有限公司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睿思鸣智力资源管理系统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北京多维视通技术有限公司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警视通影像真伪鉴定系统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北京乾丰益信息技术有限公司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指挥自动化系统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康邦任务化教学管理平台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北京释码大华科技有限公司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秘密盒子</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EyeSquare MBV1.0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通信单元（三相</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宽带载波）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TXZX13-HRT1122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北京华胜天成科技股份有限公司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天成云机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TR-2008 G2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本地通信单元（集中器</w:t>
            </w:r>
            <w:r w:rsidRPr="004172A3">
              <w:rPr>
                <w:rFonts w:ascii="Courier New" w:eastAsia="宋体" w:hAnsi="Courier New" w:cs="Courier New"/>
                <w:kern w:val="0"/>
                <w:sz w:val="24"/>
                <w:szCs w:val="24"/>
              </w:rPr>
              <w:t>I</w:t>
            </w:r>
            <w:r w:rsidRPr="004172A3">
              <w:rPr>
                <w:rFonts w:ascii="Courier New" w:eastAsia="宋体" w:hAnsi="Courier New" w:cs="Courier New"/>
                <w:kern w:val="0"/>
                <w:sz w:val="24"/>
                <w:szCs w:val="24"/>
              </w:rPr>
              <w:t>型</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宽带载波）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TXZX13-HRT1221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北京盛福瑞安科技有限责任公司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药品智能管理系统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SFRA-MED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中信网络科技股份有限公司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金融</w:t>
            </w:r>
            <w:r w:rsidRPr="004172A3">
              <w:rPr>
                <w:rFonts w:ascii="Courier New" w:eastAsia="宋体" w:hAnsi="Courier New" w:cs="Courier New"/>
                <w:kern w:val="0"/>
                <w:sz w:val="24"/>
                <w:szCs w:val="24"/>
              </w:rPr>
              <w:t>IC</w:t>
            </w:r>
            <w:r w:rsidRPr="004172A3">
              <w:rPr>
                <w:rFonts w:ascii="Courier New" w:eastAsia="宋体" w:hAnsi="Courier New" w:cs="Courier New"/>
                <w:kern w:val="0"/>
                <w:sz w:val="24"/>
                <w:szCs w:val="24"/>
              </w:rPr>
              <w:t>卡业务平台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北京智明星通科技</w:t>
            </w:r>
            <w:r w:rsidRPr="004172A3">
              <w:rPr>
                <w:rFonts w:ascii="Courier New" w:eastAsia="宋体" w:hAnsi="Courier New" w:cs="Courier New"/>
                <w:kern w:val="0"/>
                <w:sz w:val="24"/>
                <w:szCs w:val="24"/>
              </w:rPr>
              <w:lastRenderedPageBreak/>
              <w:t>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智明星通云服务管理系统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北京格林伟迪科技股份有限公司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以太网无源光纤接入局端设备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GFA8000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北京梅泰诺通信技术股份有限公司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智慧城市多功能信息灯杆</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DG-100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北京匡恩网络科技有限责任公司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匡恩工控网络安全监测审计平台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北京影能国际传媒广告有限公司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星云</w:t>
            </w:r>
            <w:r w:rsidRPr="004172A3">
              <w:rPr>
                <w:rFonts w:ascii="Courier New" w:eastAsia="宋体" w:hAnsi="Courier New" w:cs="Courier New"/>
                <w:kern w:val="0"/>
                <w:sz w:val="24"/>
                <w:szCs w:val="24"/>
              </w:rPr>
              <w:t>4200</w:t>
            </w:r>
            <w:r w:rsidRPr="004172A3">
              <w:rPr>
                <w:rFonts w:ascii="Courier New" w:eastAsia="宋体" w:hAnsi="Courier New" w:cs="Courier New"/>
                <w:kern w:val="0"/>
                <w:sz w:val="24"/>
                <w:szCs w:val="24"/>
              </w:rPr>
              <w:t>五轴陀螺稳定器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星云</w:t>
            </w:r>
            <w:r w:rsidRPr="004172A3">
              <w:rPr>
                <w:rFonts w:ascii="Courier New" w:eastAsia="宋体" w:hAnsi="Courier New" w:cs="Courier New"/>
                <w:kern w:val="0"/>
                <w:sz w:val="24"/>
                <w:szCs w:val="24"/>
              </w:rPr>
              <w:t>4200-5axis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北京道亨时代科技有限公司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输电线路软件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北京索普尼科技有限公司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电气火灾监控系统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SPNAXF</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SPNAXM</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SPNASI</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北京云端时代科技股份有限公司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云端时代云课堂系统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北京索普尼科技有限公司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智能防雷监控系统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SPNIS</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SPNISM</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康邦办公自动化系统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北京索普尼科技有限公司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消防设备电源监控系统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SPNFPM</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北京诺亚新声科技有限公司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听力语言康复个别化教学互动系统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云海慧服（北京）技术有限公司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云海易服掌上工业云服务管理系统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北京联创信安科技股份有限公司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海量集群存储系统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Pananstor9700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北京勃泰华盛科技有限公司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基于行业私有云的移动互联协同平台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北京佳讯飞鸿电气股份有限公司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铁路周界入侵报警系统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FH2000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北京清芸阳光能源科技有限公司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清芸日衡光伏运维诊断管理系统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Solarule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北京安恒利通科技股份公司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智慧屏锁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S35-D1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柒贰零（北京）健康科技有限公司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720</w:t>
            </w:r>
            <w:r w:rsidRPr="004172A3">
              <w:rPr>
                <w:rFonts w:ascii="Courier New" w:eastAsia="宋体" w:hAnsi="Courier New" w:cs="Courier New"/>
                <w:kern w:val="0"/>
                <w:sz w:val="24"/>
                <w:szCs w:val="24"/>
              </w:rPr>
              <w:t>智能家居系列产品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EM1003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苍穹数码技术股份有限公司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KanqGIS</w:t>
            </w:r>
            <w:r w:rsidRPr="004172A3">
              <w:rPr>
                <w:rFonts w:ascii="Courier New" w:eastAsia="宋体" w:hAnsi="Courier New" w:cs="Courier New"/>
                <w:kern w:val="0"/>
                <w:sz w:val="24"/>
                <w:szCs w:val="24"/>
              </w:rPr>
              <w:t>地理信息基础平台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北京微智信业科技有限公司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大数据识别分析系统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MV-DASS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北京信而泰科技股份有限公司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互联网研发设备测试仪</w:t>
            </w:r>
            <w:r w:rsidRPr="004172A3">
              <w:rPr>
                <w:rFonts w:ascii="Courier New" w:eastAsia="宋体" w:hAnsi="Courier New" w:cs="Courier New"/>
                <w:kern w:val="0"/>
                <w:sz w:val="24"/>
                <w:szCs w:val="24"/>
              </w:rPr>
              <w:t xml:space="preserve">bigtao200 </w:t>
            </w:r>
            <w:r w:rsidRPr="004172A3">
              <w:rPr>
                <w:rFonts w:ascii="Courier New" w:eastAsia="宋体" w:hAnsi="Courier New" w:cs="Courier New"/>
                <w:kern w:val="0"/>
                <w:sz w:val="24"/>
                <w:szCs w:val="24"/>
              </w:rPr>
              <w:t>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BigTao200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北京永信至诚科技股份有限公司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网络安全对抗实训及操作仿真平台系统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北京联创信安科技股份有限公司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统一存储系统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ESS600U</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北京芯盾时代科技有限公司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Trusfort</w:t>
            </w:r>
            <w:r w:rsidRPr="004172A3">
              <w:rPr>
                <w:rFonts w:ascii="Courier New" w:eastAsia="宋体" w:hAnsi="Courier New" w:cs="Courier New"/>
                <w:kern w:val="0"/>
                <w:sz w:val="24"/>
                <w:szCs w:val="24"/>
              </w:rPr>
              <w:t>金融交易短信验证码保护产品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Trusfort-SMS-P</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北京中电汇通科技有限公司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中电汇通智能数据运维平台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北京信而泰科技股份有限公司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宽带网络测试仪</w:t>
            </w:r>
            <w:r w:rsidRPr="004172A3">
              <w:rPr>
                <w:rFonts w:ascii="Courier New" w:eastAsia="宋体" w:hAnsi="Courier New" w:cs="Courier New"/>
                <w:kern w:val="0"/>
                <w:sz w:val="24"/>
                <w:szCs w:val="24"/>
              </w:rPr>
              <w:t>BigTao6000</w:t>
            </w:r>
            <w:r w:rsidRPr="004172A3">
              <w:rPr>
                <w:rFonts w:ascii="Courier New" w:eastAsia="宋体" w:hAnsi="Courier New" w:cs="Courier New"/>
                <w:kern w:val="0"/>
                <w:sz w:val="24"/>
                <w:szCs w:val="24"/>
              </w:rPr>
              <w:t>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BigTao6000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北京市计算中心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智能家居网关监控系统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北京航天宏图信息技术股份有限公司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PIE</w:t>
            </w:r>
            <w:r w:rsidRPr="004172A3">
              <w:rPr>
                <w:rFonts w:ascii="Courier New" w:eastAsia="宋体" w:hAnsi="Courier New" w:cs="Courier New"/>
                <w:kern w:val="0"/>
                <w:sz w:val="24"/>
                <w:szCs w:val="24"/>
              </w:rPr>
              <w:t>遥感影像处理软件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北京睿思鸣信息技术有限公司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睿思鸣留言咨询管理系统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V8.0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北京市计算中心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易讯通掌上办公协助系统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北京有生博大软件技术有限公司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Y9</w:t>
            </w:r>
            <w:r w:rsidRPr="004172A3">
              <w:rPr>
                <w:rFonts w:ascii="Courier New" w:eastAsia="宋体" w:hAnsi="Courier New" w:cs="Courier New"/>
                <w:kern w:val="0"/>
                <w:sz w:val="24"/>
                <w:szCs w:val="24"/>
              </w:rPr>
              <w:t>政府云应用服务平台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Y9</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北京唐风汉语教育科技有限公司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唐风汉语国际教育云平台软件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北京星际安讯科技有限公司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星际通卫星网络管理系统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北京数智源科技股份有限公司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可视化调度指挥系统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SZY-KSHDDZH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北京汉铭信通科技</w:t>
            </w:r>
            <w:r w:rsidRPr="004172A3">
              <w:rPr>
                <w:rFonts w:ascii="Courier New" w:eastAsia="宋体" w:hAnsi="Courier New" w:cs="Courier New"/>
                <w:kern w:val="0"/>
                <w:sz w:val="24"/>
                <w:szCs w:val="24"/>
              </w:rPr>
              <w:lastRenderedPageBreak/>
              <w:t>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汉铭信通资源池统一管理门户产品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北京数智源科技股份有限公司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教育视讯云平台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SZY-JYSXYPT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北京芯盾时代科技有限公司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芯盾手机安全认证产品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Trusfort-MP-SA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北京亿中景科技发展有限公司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亿中景云存储监控与管理平台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YZJ-YCC 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北京浩瀚深度信息技术股份有限公司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顺水云网络业务感知分析系统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StreamCloud-QoE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中科软股教育科技（北京）股份有限公司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w:t>
            </w:r>
            <w:r w:rsidRPr="004172A3">
              <w:rPr>
                <w:rFonts w:ascii="Courier New" w:eastAsia="宋体" w:hAnsi="Courier New" w:cs="Courier New"/>
                <w:kern w:val="0"/>
                <w:sz w:val="24"/>
                <w:szCs w:val="24"/>
              </w:rPr>
              <w:t>VIPExam</w:t>
            </w:r>
            <w:r w:rsidRPr="004172A3">
              <w:rPr>
                <w:rFonts w:ascii="Courier New" w:eastAsia="宋体" w:hAnsi="Courier New" w:cs="Courier New"/>
                <w:kern w:val="0"/>
                <w:sz w:val="24"/>
                <w:szCs w:val="24"/>
              </w:rPr>
              <w:t>大学生就业考试培训系统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V8.0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北京睿至大数据有限公司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北京濡晖科技有限公司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1510</w:t>
            </w:r>
            <w:r w:rsidRPr="004172A3">
              <w:rPr>
                <w:rFonts w:ascii="Courier New" w:eastAsia="宋体" w:hAnsi="Courier New" w:cs="Courier New"/>
                <w:kern w:val="0"/>
                <w:sz w:val="24"/>
                <w:szCs w:val="24"/>
              </w:rPr>
              <w:t>互联网泄密防控（事前预防系统）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1510-KW-Pv-SA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北京看山科技有限公司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Science Lab(</w:t>
            </w:r>
            <w:r w:rsidRPr="004172A3">
              <w:rPr>
                <w:rFonts w:ascii="Courier New" w:eastAsia="宋体" w:hAnsi="Courier New" w:cs="Courier New"/>
                <w:kern w:val="0"/>
                <w:sz w:val="24"/>
                <w:szCs w:val="24"/>
              </w:rPr>
              <w:t>科学实验室</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Edu-02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北京多维视通技术有限公司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警视通视频侦查综合应用平台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456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北京春鸿企业管理咨询有限公司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艾比格特</w:t>
            </w:r>
            <w:r w:rsidRPr="004172A3">
              <w:rPr>
                <w:rFonts w:ascii="Courier New" w:eastAsia="宋体" w:hAnsi="Courier New" w:cs="Courier New"/>
                <w:kern w:val="0"/>
                <w:sz w:val="24"/>
                <w:szCs w:val="24"/>
              </w:rPr>
              <w:t xml:space="preserve"> iBIG Stor</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HDD 1TB </w:t>
            </w:r>
            <w:r w:rsidRPr="004172A3">
              <w:rPr>
                <w:rFonts w:ascii="Courier New" w:eastAsia="宋体" w:hAnsi="Courier New" w:cs="Courier New"/>
                <w:kern w:val="0"/>
                <w:sz w:val="24"/>
                <w:szCs w:val="24"/>
              </w:rPr>
              <w:t>极夜黑</w:t>
            </w:r>
            <w:r w:rsidRPr="004172A3">
              <w:rPr>
                <w:rFonts w:ascii="Courier New" w:eastAsia="宋体" w:hAnsi="Courier New" w:cs="Courier New"/>
                <w:kern w:val="0"/>
                <w:sz w:val="24"/>
                <w:szCs w:val="24"/>
              </w:rPr>
              <w:t xml:space="preserve"> IBS11000BUW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HDD 1TB </w:t>
            </w:r>
            <w:r w:rsidRPr="004172A3">
              <w:rPr>
                <w:rFonts w:ascii="Courier New" w:eastAsia="宋体" w:hAnsi="Courier New" w:cs="Courier New"/>
                <w:kern w:val="0"/>
                <w:sz w:val="24"/>
                <w:szCs w:val="24"/>
              </w:rPr>
              <w:t>烈焰红</w:t>
            </w:r>
            <w:r w:rsidRPr="004172A3">
              <w:rPr>
                <w:rFonts w:ascii="Courier New" w:eastAsia="宋体" w:hAnsi="Courier New" w:cs="Courier New"/>
                <w:kern w:val="0"/>
                <w:sz w:val="24"/>
                <w:szCs w:val="24"/>
              </w:rPr>
              <w:t xml:space="preserve"> IBS11000RUW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HDD 1TB </w:t>
            </w:r>
            <w:r w:rsidRPr="004172A3">
              <w:rPr>
                <w:rFonts w:ascii="Courier New" w:eastAsia="宋体" w:hAnsi="Courier New" w:cs="Courier New"/>
                <w:kern w:val="0"/>
                <w:sz w:val="24"/>
                <w:szCs w:val="24"/>
              </w:rPr>
              <w:t>星空紫</w:t>
            </w:r>
            <w:r w:rsidRPr="004172A3">
              <w:rPr>
                <w:rFonts w:ascii="Courier New" w:eastAsia="宋体" w:hAnsi="Courier New" w:cs="Courier New"/>
                <w:kern w:val="0"/>
                <w:sz w:val="24"/>
                <w:szCs w:val="24"/>
              </w:rPr>
              <w:t xml:space="preserve"> IBS11000PUW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HDD 1TB </w:t>
            </w:r>
            <w:r w:rsidRPr="004172A3">
              <w:rPr>
                <w:rFonts w:ascii="Courier New" w:eastAsia="宋体" w:hAnsi="Courier New" w:cs="Courier New"/>
                <w:kern w:val="0"/>
                <w:sz w:val="24"/>
                <w:szCs w:val="24"/>
              </w:rPr>
              <w:t>日光橙</w:t>
            </w:r>
            <w:r w:rsidRPr="004172A3">
              <w:rPr>
                <w:rFonts w:ascii="Courier New" w:eastAsia="宋体" w:hAnsi="Courier New" w:cs="Courier New"/>
                <w:kern w:val="0"/>
                <w:sz w:val="24"/>
                <w:szCs w:val="24"/>
              </w:rPr>
              <w:t xml:space="preserve"> IBS11000OUW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HDD 2TB </w:t>
            </w:r>
            <w:r w:rsidRPr="004172A3">
              <w:rPr>
                <w:rFonts w:ascii="Courier New" w:eastAsia="宋体" w:hAnsi="Courier New" w:cs="Courier New"/>
                <w:kern w:val="0"/>
                <w:sz w:val="24"/>
                <w:szCs w:val="24"/>
              </w:rPr>
              <w:t>极夜黑</w:t>
            </w:r>
            <w:r w:rsidRPr="004172A3">
              <w:rPr>
                <w:rFonts w:ascii="Courier New" w:eastAsia="宋体" w:hAnsi="Courier New" w:cs="Courier New"/>
                <w:kern w:val="0"/>
                <w:sz w:val="24"/>
                <w:szCs w:val="24"/>
              </w:rPr>
              <w:t xml:space="preserve"> IBS12000BUW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HDD 2TB </w:t>
            </w:r>
            <w:r w:rsidRPr="004172A3">
              <w:rPr>
                <w:rFonts w:ascii="Courier New" w:eastAsia="宋体" w:hAnsi="Courier New" w:cs="Courier New"/>
                <w:kern w:val="0"/>
                <w:sz w:val="24"/>
                <w:szCs w:val="24"/>
              </w:rPr>
              <w:t>烈焰红</w:t>
            </w:r>
            <w:r w:rsidRPr="004172A3">
              <w:rPr>
                <w:rFonts w:ascii="Courier New" w:eastAsia="宋体" w:hAnsi="Courier New" w:cs="Courier New"/>
                <w:kern w:val="0"/>
                <w:sz w:val="24"/>
                <w:szCs w:val="24"/>
              </w:rPr>
              <w:t xml:space="preserve"> IBS12000RUW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HDD 2TB </w:t>
            </w:r>
            <w:r w:rsidRPr="004172A3">
              <w:rPr>
                <w:rFonts w:ascii="Courier New" w:eastAsia="宋体" w:hAnsi="Courier New" w:cs="Courier New"/>
                <w:kern w:val="0"/>
                <w:sz w:val="24"/>
                <w:szCs w:val="24"/>
              </w:rPr>
              <w:t>星空紫</w:t>
            </w:r>
            <w:r w:rsidRPr="004172A3">
              <w:rPr>
                <w:rFonts w:ascii="Courier New" w:eastAsia="宋体" w:hAnsi="Courier New" w:cs="Courier New"/>
                <w:kern w:val="0"/>
                <w:sz w:val="24"/>
                <w:szCs w:val="24"/>
              </w:rPr>
              <w:t xml:space="preserve"> IBS12000PUW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HDD 2TB </w:t>
            </w:r>
            <w:r w:rsidRPr="004172A3">
              <w:rPr>
                <w:rFonts w:ascii="Courier New" w:eastAsia="宋体" w:hAnsi="Courier New" w:cs="Courier New"/>
                <w:kern w:val="0"/>
                <w:sz w:val="24"/>
                <w:szCs w:val="24"/>
              </w:rPr>
              <w:t>日光橙</w:t>
            </w:r>
            <w:r w:rsidRPr="004172A3">
              <w:rPr>
                <w:rFonts w:ascii="Courier New" w:eastAsia="宋体" w:hAnsi="Courier New" w:cs="Courier New"/>
                <w:kern w:val="0"/>
                <w:sz w:val="24"/>
                <w:szCs w:val="24"/>
              </w:rPr>
              <w:t xml:space="preserve"> IBS12000OUW</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北京思比科微电子技术股份有限公司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超小面积</w:t>
            </w:r>
            <w:r w:rsidRPr="004172A3">
              <w:rPr>
                <w:rFonts w:ascii="Courier New" w:eastAsia="宋体" w:hAnsi="Courier New" w:cs="Courier New"/>
                <w:kern w:val="0"/>
                <w:sz w:val="24"/>
                <w:szCs w:val="24"/>
              </w:rPr>
              <w:t>1/5</w:t>
            </w:r>
            <w:r w:rsidRPr="004172A3">
              <w:rPr>
                <w:rFonts w:ascii="Courier New" w:eastAsia="宋体" w:hAnsi="Courier New" w:cs="Courier New"/>
                <w:kern w:val="0"/>
                <w:sz w:val="24"/>
                <w:szCs w:val="24"/>
              </w:rPr>
              <w:t>英寸</w:t>
            </w:r>
            <w:r w:rsidRPr="004172A3">
              <w:rPr>
                <w:rFonts w:ascii="Courier New" w:eastAsia="宋体" w:hAnsi="Courier New" w:cs="Courier New"/>
                <w:kern w:val="0"/>
                <w:sz w:val="24"/>
                <w:szCs w:val="24"/>
              </w:rPr>
              <w:t>200</w:t>
            </w:r>
            <w:r w:rsidRPr="004172A3">
              <w:rPr>
                <w:rFonts w:ascii="Courier New" w:eastAsia="宋体" w:hAnsi="Courier New" w:cs="Courier New"/>
                <w:kern w:val="0"/>
                <w:sz w:val="24"/>
                <w:szCs w:val="24"/>
              </w:rPr>
              <w:t>万像素</w:t>
            </w:r>
            <w:r w:rsidRPr="004172A3">
              <w:rPr>
                <w:rFonts w:ascii="Courier New" w:eastAsia="宋体" w:hAnsi="Courier New" w:cs="Courier New"/>
                <w:kern w:val="0"/>
                <w:sz w:val="24"/>
                <w:szCs w:val="24"/>
              </w:rPr>
              <w:t>RAW</w:t>
            </w:r>
            <w:r w:rsidRPr="004172A3">
              <w:rPr>
                <w:rFonts w:ascii="Courier New" w:eastAsia="宋体" w:hAnsi="Courier New" w:cs="Courier New"/>
                <w:kern w:val="0"/>
                <w:sz w:val="24"/>
                <w:szCs w:val="24"/>
              </w:rPr>
              <w:t>格式</w:t>
            </w:r>
            <w:r w:rsidRPr="004172A3">
              <w:rPr>
                <w:rFonts w:ascii="Courier New" w:eastAsia="宋体" w:hAnsi="Courier New" w:cs="Courier New"/>
                <w:kern w:val="0"/>
                <w:sz w:val="24"/>
                <w:szCs w:val="24"/>
              </w:rPr>
              <w:t>MIPI</w:t>
            </w:r>
            <w:r w:rsidRPr="004172A3">
              <w:rPr>
                <w:rFonts w:ascii="Courier New" w:eastAsia="宋体" w:hAnsi="Courier New" w:cs="Courier New"/>
                <w:kern w:val="0"/>
                <w:sz w:val="24"/>
                <w:szCs w:val="24"/>
              </w:rPr>
              <w:t>接口</w:t>
            </w:r>
            <w:r w:rsidRPr="004172A3">
              <w:rPr>
                <w:rFonts w:ascii="Courier New" w:eastAsia="宋体" w:hAnsi="Courier New" w:cs="Courier New"/>
                <w:kern w:val="0"/>
                <w:sz w:val="24"/>
                <w:szCs w:val="24"/>
              </w:rPr>
              <w:t>CMOS</w:t>
            </w:r>
            <w:r w:rsidRPr="004172A3">
              <w:rPr>
                <w:rFonts w:ascii="Courier New" w:eastAsia="宋体" w:hAnsi="Courier New" w:cs="Courier New"/>
                <w:kern w:val="0"/>
                <w:sz w:val="24"/>
                <w:szCs w:val="24"/>
              </w:rPr>
              <w:t>图像传感器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SP2509</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北京濡晖科技有限公司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1510</w:t>
            </w:r>
            <w:r w:rsidRPr="004172A3">
              <w:rPr>
                <w:rFonts w:ascii="Courier New" w:eastAsia="宋体" w:hAnsi="Courier New" w:cs="Courier New"/>
                <w:kern w:val="0"/>
                <w:sz w:val="24"/>
                <w:szCs w:val="24"/>
              </w:rPr>
              <w:t>互联网泄密防控（事中审查系统）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1510-KW-SDK</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北京职信鼎程信息技术有限公司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中国职业信用管理平台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集中器</w:t>
            </w:r>
            <w:r w:rsidRPr="004172A3">
              <w:rPr>
                <w:rFonts w:ascii="Courier New" w:eastAsia="宋体" w:hAnsi="Courier New" w:cs="Courier New"/>
                <w:kern w:val="0"/>
                <w:sz w:val="24"/>
                <w:szCs w:val="24"/>
              </w:rPr>
              <w:t>II</w:t>
            </w:r>
            <w:r w:rsidRPr="004172A3">
              <w:rPr>
                <w:rFonts w:ascii="Courier New" w:eastAsia="宋体" w:hAnsi="Courier New" w:cs="Courier New"/>
                <w:kern w:val="0"/>
                <w:sz w:val="24"/>
                <w:szCs w:val="24"/>
              </w:rPr>
              <w:t>型（无线公网</w:t>
            </w:r>
            <w:r w:rsidRPr="004172A3">
              <w:rPr>
                <w:rFonts w:ascii="Courier New" w:eastAsia="宋体" w:hAnsi="Courier New" w:cs="Courier New"/>
                <w:kern w:val="0"/>
                <w:sz w:val="24"/>
                <w:szCs w:val="24"/>
              </w:rPr>
              <w:t xml:space="preserve"> GPRS</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DJGL33-HRT2208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大唐软件技术股份有限公司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统一接入平台系统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大唐软件技术股份有限公司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门户集成系统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采集器</w:t>
            </w:r>
            <w:r w:rsidRPr="004172A3">
              <w:rPr>
                <w:rFonts w:ascii="Courier New" w:eastAsia="宋体" w:hAnsi="Courier New" w:cs="Courier New"/>
                <w:kern w:val="0"/>
                <w:sz w:val="24"/>
                <w:szCs w:val="24"/>
              </w:rPr>
              <w:t>I</w:t>
            </w:r>
            <w:r w:rsidRPr="004172A3">
              <w:rPr>
                <w:rFonts w:ascii="Courier New" w:eastAsia="宋体" w:hAnsi="Courier New" w:cs="Courier New"/>
                <w:kern w:val="0"/>
                <w:sz w:val="24"/>
                <w:szCs w:val="24"/>
              </w:rPr>
              <w:t>型（宽带载波）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DCZL33-HRT2402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北京天铭博锐科技有限公司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轨道交通驾驶模拟系统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采集器</w:t>
            </w:r>
            <w:r w:rsidRPr="004172A3">
              <w:rPr>
                <w:rFonts w:ascii="Courier New" w:eastAsia="宋体" w:hAnsi="Courier New" w:cs="Courier New"/>
                <w:kern w:val="0"/>
                <w:sz w:val="24"/>
                <w:szCs w:val="24"/>
              </w:rPr>
              <w:t>II</w:t>
            </w:r>
            <w:r w:rsidRPr="004172A3">
              <w:rPr>
                <w:rFonts w:ascii="Courier New" w:eastAsia="宋体" w:hAnsi="Courier New" w:cs="Courier New"/>
                <w:kern w:val="0"/>
                <w:sz w:val="24"/>
                <w:szCs w:val="24"/>
              </w:rPr>
              <w:t>型（宽带载波）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DCZL13-HRT2412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北京联创信安科技股份有限公司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容错存储系统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RSS6000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北京小鱼儿科技有限公司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小鱼办公智能视频终端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NE2001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北京开科唯识技术有限公司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智能存款系统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北京天铭博锐科技有限公司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生涯测评软件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集中器</w:t>
            </w:r>
            <w:r w:rsidRPr="004172A3">
              <w:rPr>
                <w:rFonts w:ascii="Courier New" w:eastAsia="宋体" w:hAnsi="Courier New" w:cs="Courier New"/>
                <w:kern w:val="0"/>
                <w:sz w:val="24"/>
                <w:szCs w:val="24"/>
              </w:rPr>
              <w:t>I</w:t>
            </w:r>
            <w:r w:rsidRPr="004172A3">
              <w:rPr>
                <w:rFonts w:ascii="Courier New" w:eastAsia="宋体" w:hAnsi="Courier New" w:cs="Courier New"/>
                <w:kern w:val="0"/>
                <w:sz w:val="24"/>
                <w:szCs w:val="24"/>
              </w:rPr>
              <w:t>型（无线公网</w:t>
            </w:r>
            <w:r w:rsidRPr="004172A3">
              <w:rPr>
                <w:rFonts w:ascii="Courier New" w:eastAsia="宋体" w:hAnsi="Courier New" w:cs="Courier New"/>
                <w:kern w:val="0"/>
                <w:sz w:val="24"/>
                <w:szCs w:val="24"/>
              </w:rPr>
              <w:t xml:space="preserve"> GPRS-</w:t>
            </w:r>
            <w:r w:rsidRPr="004172A3">
              <w:rPr>
                <w:rFonts w:ascii="Courier New" w:eastAsia="宋体" w:hAnsi="Courier New" w:cs="Courier New"/>
                <w:kern w:val="0"/>
                <w:sz w:val="24"/>
                <w:szCs w:val="24"/>
              </w:rPr>
              <w:t>宽带载波）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DJGZ23-HRT2201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北京掌沃云视媒文化传媒有</w:t>
            </w:r>
            <w:r w:rsidRPr="004172A3">
              <w:rPr>
                <w:rFonts w:ascii="Courier New" w:eastAsia="宋体" w:hAnsi="Courier New" w:cs="Courier New"/>
                <w:kern w:val="0"/>
                <w:sz w:val="24"/>
                <w:szCs w:val="24"/>
              </w:rPr>
              <w:lastRenderedPageBreak/>
              <w:t>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报纸和新媒体融合一体化大数据平台软件产品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北京联创信安科技股份有限公司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高效智能存储系统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ESS400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北京鸿合智能系统股份有限公司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录播主机（微型计算机）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HL-ZJ0100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北京海格神舟通信科技有限公司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数传电台数据传输软件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曙光工作站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W560-G20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北京思比科微电子技术股份有限公司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高性能</w:t>
            </w:r>
            <w:r w:rsidRPr="004172A3">
              <w:rPr>
                <w:rFonts w:ascii="Courier New" w:eastAsia="宋体" w:hAnsi="Courier New" w:cs="Courier New"/>
                <w:kern w:val="0"/>
                <w:sz w:val="24"/>
                <w:szCs w:val="24"/>
              </w:rPr>
              <w:t>1/10</w:t>
            </w:r>
            <w:r w:rsidRPr="004172A3">
              <w:rPr>
                <w:rFonts w:ascii="Courier New" w:eastAsia="宋体" w:hAnsi="Courier New" w:cs="Courier New"/>
                <w:kern w:val="0"/>
                <w:sz w:val="24"/>
                <w:szCs w:val="24"/>
              </w:rPr>
              <w:t>英寸</w:t>
            </w:r>
            <w:r w:rsidRPr="004172A3">
              <w:rPr>
                <w:rFonts w:ascii="Courier New" w:eastAsia="宋体" w:hAnsi="Courier New" w:cs="Courier New"/>
                <w:kern w:val="0"/>
                <w:sz w:val="24"/>
                <w:szCs w:val="24"/>
              </w:rPr>
              <w:t>30</w:t>
            </w:r>
            <w:r w:rsidRPr="004172A3">
              <w:rPr>
                <w:rFonts w:ascii="Courier New" w:eastAsia="宋体" w:hAnsi="Courier New" w:cs="Courier New"/>
                <w:kern w:val="0"/>
                <w:sz w:val="24"/>
                <w:szCs w:val="24"/>
              </w:rPr>
              <w:t>万像素</w:t>
            </w:r>
            <w:r w:rsidRPr="004172A3">
              <w:rPr>
                <w:rFonts w:ascii="Courier New" w:eastAsia="宋体" w:hAnsi="Courier New" w:cs="Courier New"/>
                <w:kern w:val="0"/>
                <w:sz w:val="24"/>
                <w:szCs w:val="24"/>
              </w:rPr>
              <w:t>RAW</w:t>
            </w:r>
            <w:r w:rsidRPr="004172A3">
              <w:rPr>
                <w:rFonts w:ascii="Courier New" w:eastAsia="宋体" w:hAnsi="Courier New" w:cs="Courier New"/>
                <w:kern w:val="0"/>
                <w:sz w:val="24"/>
                <w:szCs w:val="24"/>
              </w:rPr>
              <w:t>格式</w:t>
            </w:r>
            <w:r w:rsidRPr="004172A3">
              <w:rPr>
                <w:rFonts w:ascii="Courier New" w:eastAsia="宋体" w:hAnsi="Courier New" w:cs="Courier New"/>
                <w:kern w:val="0"/>
                <w:sz w:val="24"/>
                <w:szCs w:val="24"/>
              </w:rPr>
              <w:t>MIPI</w:t>
            </w:r>
            <w:r w:rsidRPr="004172A3">
              <w:rPr>
                <w:rFonts w:ascii="Courier New" w:eastAsia="宋体" w:hAnsi="Courier New" w:cs="Courier New"/>
                <w:kern w:val="0"/>
                <w:sz w:val="24"/>
                <w:szCs w:val="24"/>
              </w:rPr>
              <w:t>接口</w:t>
            </w:r>
            <w:r w:rsidRPr="004172A3">
              <w:rPr>
                <w:rFonts w:ascii="Courier New" w:eastAsia="宋体" w:hAnsi="Courier New" w:cs="Courier New"/>
                <w:kern w:val="0"/>
                <w:sz w:val="24"/>
                <w:szCs w:val="24"/>
              </w:rPr>
              <w:t>CMOS</w:t>
            </w:r>
            <w:r w:rsidRPr="004172A3">
              <w:rPr>
                <w:rFonts w:ascii="Courier New" w:eastAsia="宋体" w:hAnsi="Courier New" w:cs="Courier New"/>
                <w:kern w:val="0"/>
                <w:sz w:val="24"/>
                <w:szCs w:val="24"/>
              </w:rPr>
              <w:t>图像传感器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SP0A09</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北京新奥特云视科技有限公司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OnAir-</w:t>
            </w:r>
            <w:r w:rsidRPr="004172A3">
              <w:rPr>
                <w:rFonts w:ascii="Courier New" w:eastAsia="宋体" w:hAnsi="Courier New" w:cs="Courier New"/>
                <w:kern w:val="0"/>
                <w:sz w:val="24"/>
                <w:szCs w:val="24"/>
              </w:rPr>
              <w:t>资源管理系统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北京停简单信息技术有限公司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互联网停车场运营平台</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停简单</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北京德威视创软件技术有限公司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录播系统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V7.0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北龙泽达（北京）数据科技有限公司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中科泽云云计算管理平台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zeStackV1.0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曙光信息产业（北京）有限</w:t>
            </w:r>
            <w:r w:rsidRPr="004172A3">
              <w:rPr>
                <w:rFonts w:ascii="Courier New" w:eastAsia="宋体" w:hAnsi="Courier New" w:cs="Courier New"/>
                <w:kern w:val="0"/>
                <w:sz w:val="24"/>
                <w:szCs w:val="24"/>
              </w:rPr>
              <w:lastRenderedPageBreak/>
              <w:t>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曙光</w:t>
            </w:r>
            <w:r w:rsidRPr="004172A3">
              <w:rPr>
                <w:rFonts w:ascii="Courier New" w:eastAsia="宋体" w:hAnsi="Courier New" w:cs="Courier New"/>
                <w:kern w:val="0"/>
                <w:sz w:val="24"/>
                <w:szCs w:val="24"/>
              </w:rPr>
              <w:t>SecSystem</w:t>
            </w:r>
            <w:r w:rsidRPr="004172A3">
              <w:rPr>
                <w:rFonts w:ascii="Courier New" w:eastAsia="宋体" w:hAnsi="Courier New" w:cs="Courier New"/>
                <w:kern w:val="0"/>
                <w:sz w:val="24"/>
                <w:szCs w:val="24"/>
              </w:rPr>
              <w:t>安全加固系统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北京华夏视科检测技术有限公司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单张联线检品机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HX--Kite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北京鸿合创想软件科技有限公司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鸿合交互平板备授课系统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北京佳讯飞鸿电气股份有限公司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高速铁路自然灾害及异物侵限监测系统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IMS6000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北京北信源软件股份有限公司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北信源网络接入控制系统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VRV-BMG-1000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VRV-BMG-3000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VRV-BMG-5000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北京北科光大信息技术股份有限公司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巧客食品</w:t>
            </w:r>
            <w:r w:rsidRPr="004172A3">
              <w:rPr>
                <w:rFonts w:ascii="Courier New" w:eastAsia="宋体" w:hAnsi="Courier New" w:cs="Courier New"/>
                <w:kern w:val="0"/>
                <w:sz w:val="24"/>
                <w:szCs w:val="24"/>
              </w:rPr>
              <w:t>3D</w:t>
            </w:r>
            <w:r w:rsidRPr="004172A3">
              <w:rPr>
                <w:rFonts w:ascii="Courier New" w:eastAsia="宋体" w:hAnsi="Courier New" w:cs="Courier New"/>
                <w:kern w:val="0"/>
                <w:sz w:val="24"/>
                <w:szCs w:val="24"/>
              </w:rPr>
              <w:t>打印机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中信网络科技股份有限公司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审计数据应用平台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北京网思科平科技有限公司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天蝎底层硬件威胁检测工具软件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北京市商汤科技开发有限公司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商汤远程公民身份验证系统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ST-IDAUTH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北京数智源科技股份有限公司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出入境人脸识别系统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SZY-CRJRLSB</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北京市商汤科技开</w:t>
            </w:r>
            <w:r w:rsidRPr="004172A3">
              <w:rPr>
                <w:rFonts w:ascii="Courier New" w:eastAsia="宋体" w:hAnsi="Courier New" w:cs="Courier New"/>
                <w:kern w:val="0"/>
                <w:sz w:val="24"/>
                <w:szCs w:val="24"/>
              </w:rPr>
              <w:lastRenderedPageBreak/>
              <w:t>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SenseFace</w:t>
            </w:r>
            <w:r w:rsidRPr="004172A3">
              <w:rPr>
                <w:rFonts w:ascii="Courier New" w:eastAsia="宋体" w:hAnsi="Courier New" w:cs="Courier New"/>
                <w:kern w:val="0"/>
                <w:sz w:val="24"/>
                <w:szCs w:val="24"/>
              </w:rPr>
              <w:t>人脸布</w:t>
            </w:r>
            <w:r w:rsidRPr="004172A3">
              <w:rPr>
                <w:rFonts w:ascii="Courier New" w:eastAsia="宋体" w:hAnsi="Courier New" w:cs="Courier New"/>
                <w:kern w:val="0"/>
                <w:sz w:val="24"/>
                <w:szCs w:val="24"/>
              </w:rPr>
              <w:lastRenderedPageBreak/>
              <w:t>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ST-SENSEFACE-syste</w:t>
            </w:r>
            <w:r w:rsidRPr="004172A3">
              <w:rPr>
                <w:rFonts w:ascii="Courier New" w:eastAsia="宋体" w:hAnsi="Courier New" w:cs="Courier New"/>
                <w:kern w:val="0"/>
                <w:sz w:val="24"/>
                <w:szCs w:val="24"/>
              </w:rPr>
              <w:lastRenderedPageBreak/>
              <w:t>m-v1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北京优炫软件股份有限公司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优炫操作系统安全增强系统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北京航天云教育科技有限公司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云教学机</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一体机</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YJ-100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YJ-300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YJ-400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YJ-500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YJ-600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YJ-700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YJ-800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YJ-900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北京市商汤科技开发有限公司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深度学习人脸视图情报研判系统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ST-TOTEM-system-v1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北京平安力合科技发展股份有限公司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自助智能排队一体化管理系统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V5.20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北京安普诺信息技术有限公司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安普诺安全邮件系统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北京润天远景科技有限公司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应用主动监控软件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AAM]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北京润天远景科技有限公司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应用性能管理软件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APM]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北京润天远景科技有限公司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IT</w:t>
            </w:r>
            <w:r w:rsidRPr="004172A3">
              <w:rPr>
                <w:rFonts w:ascii="Courier New" w:eastAsia="宋体" w:hAnsi="Courier New" w:cs="Courier New"/>
                <w:kern w:val="0"/>
                <w:sz w:val="24"/>
                <w:szCs w:val="24"/>
              </w:rPr>
              <w:t>监控系统配置管理软件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lastRenderedPageBreak/>
              <w:t>ITMM]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清投视讯（北京）科技股份有限公司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多媒体应用服务器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T-Show</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中科软股教育科技（北京）股份有限公司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中科多媒体高等教育课程平台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北京德威视创软件技术有限公司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导播系统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北京浩瀚深度信息技术股份有限公司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顺水云网络业务资源分析系统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StreamCloud-IRA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北京握奇数据系统有限公司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握奇手环</w:t>
            </w:r>
            <w:r w:rsidRPr="004172A3">
              <w:rPr>
                <w:rFonts w:ascii="Courier New" w:eastAsia="宋体" w:hAnsi="Courier New" w:cs="Courier New"/>
                <w:kern w:val="0"/>
                <w:sz w:val="24"/>
                <w:szCs w:val="24"/>
              </w:rPr>
              <w:t>SharkeyB3</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北京润天远景科技有限公司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应用根源分析管理</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ARCM]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北京海格神舟通信科技有限公司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基于低时延的传输电台主控网络软件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北京润天远景科技有限公司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任务流程管理软件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:TPM]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北京海格神舟通信科技有限公司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数传电台监控软件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北京海鑫科金高科技股份有限公司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海鑫现场勘验信息管理系统软件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V1.5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北京华兴长泰物联网技术研究院有限</w:t>
            </w:r>
            <w:r w:rsidRPr="004172A3">
              <w:rPr>
                <w:rFonts w:ascii="Courier New" w:eastAsia="宋体" w:hAnsi="Courier New" w:cs="Courier New"/>
                <w:kern w:val="0"/>
                <w:sz w:val="24"/>
                <w:szCs w:val="24"/>
              </w:rPr>
              <w:lastRenderedPageBreak/>
              <w:t>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华兴智能药柜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Smart Supply Station-701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北京中科晶上科技有限公司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超级基站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北京航天云教育科技有限公司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云教学机</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含计算机功能</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YJG-100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YJG-300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YJG-400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YJG-500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YJG-600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YJG-700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YJG-800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YJG-900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北京远通信德科技有限公司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远通信德城市综合应急平台产品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北京天必达科技有限公司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防爆照相机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ZBS1900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北京中科晶上科技有限公司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卫星移动通信终端基带芯片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动芯</w:t>
            </w:r>
            <w:r w:rsidRPr="004172A3">
              <w:rPr>
                <w:rFonts w:ascii="Courier New" w:eastAsia="宋体" w:hAnsi="Courier New" w:cs="Courier New"/>
                <w:kern w:val="0"/>
                <w:sz w:val="24"/>
                <w:szCs w:val="24"/>
              </w:rPr>
              <w:t>DX-S301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北京格林伟迪科技股份有限公司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以太网无源光纤接入局端设备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GFA6900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北京凯思昊鹏软件工程技术有限公司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中科普力康智能养老关爱系统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养老</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北京科锐配电自动化股份有限公司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智能环网柜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XGN74A-12/630-20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北京浩瀚深度信息技术股份有限公司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高性能业务感知的流量控制网关</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HDT5000-6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北京东土科技股份有限公司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Aquam</w:t>
            </w:r>
            <w:r w:rsidRPr="004172A3">
              <w:rPr>
                <w:rFonts w:ascii="Courier New" w:eastAsia="宋体" w:hAnsi="Courier New" w:cs="Courier New"/>
                <w:kern w:val="0"/>
                <w:sz w:val="24"/>
                <w:szCs w:val="24"/>
              </w:rPr>
              <w:t>系列工业以太网交换机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Aquam8512A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Aquam8012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Aquam5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Aquam8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Aquam8020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量子数聚（北京）科技有限公司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城市信用公共服务平台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北京东土科技股份有限公司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Opal</w:t>
            </w:r>
            <w:r w:rsidRPr="004172A3">
              <w:rPr>
                <w:rFonts w:ascii="Courier New" w:eastAsia="宋体" w:hAnsi="Courier New" w:cs="Courier New"/>
                <w:kern w:val="0"/>
                <w:sz w:val="24"/>
                <w:szCs w:val="24"/>
              </w:rPr>
              <w:t>系列工业以太网交换机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Opal5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Opal8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Opal10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Opal20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Opal5G</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北京润天远景科技有限公司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基础监控软件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IIM]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北京山石网科信息技术有限公司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山石网科虚拟化安全网关系统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SG-6000CloudEdge/V5.0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圣邦微电子（北京）股份有限公司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正负压低通阻模拟开关</w:t>
            </w:r>
            <w:r w:rsidRPr="004172A3">
              <w:rPr>
                <w:rFonts w:ascii="Courier New" w:eastAsia="宋体" w:hAnsi="Courier New" w:cs="Courier New"/>
                <w:kern w:val="0"/>
                <w:sz w:val="24"/>
                <w:szCs w:val="24"/>
              </w:rPr>
              <w:t>—SGM3718</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SGM3718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北京市科瑞讯科技发展股份有限公司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火灾隐患情报信息系统</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CreHZYH]</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北京市科瑞讯科技</w:t>
            </w:r>
            <w:r w:rsidRPr="004172A3">
              <w:rPr>
                <w:rFonts w:ascii="Courier New" w:eastAsia="宋体" w:hAnsi="Courier New" w:cs="Courier New"/>
                <w:kern w:val="0"/>
                <w:sz w:val="24"/>
                <w:szCs w:val="24"/>
              </w:rPr>
              <w:lastRenderedPageBreak/>
              <w:t>发展股份有限公司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移动报警定位系统</w:t>
            </w:r>
            <w:r w:rsidRPr="004172A3">
              <w:rPr>
                <w:rFonts w:ascii="Courier New" w:eastAsia="宋体" w:hAnsi="Courier New" w:cs="Courier New"/>
                <w:kern w:val="0"/>
                <w:sz w:val="24"/>
                <w:szCs w:val="24"/>
              </w:rPr>
              <w:lastRenderedPageBreak/>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CreYDDW]</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北京山石网科信息技术有限公司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山石网科虚拟化网络微隔离安全防护系统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SG-6000-CloudHive/V5.0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北京赛博兴安科技有限公司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物联网数据可信传递系统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Xingan SGG V3.0 Xingan SPG V3.0 SDPM-K</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北京科锐配电自动化股份有限公司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抗凝露低温环网柜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XGW1-12/630-20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北京世纪龙脉科技有限公司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龙脉科技</w:t>
            </w:r>
            <w:r w:rsidRPr="004172A3">
              <w:rPr>
                <w:rFonts w:ascii="Courier New" w:eastAsia="宋体" w:hAnsi="Courier New" w:cs="Courier New"/>
                <w:kern w:val="0"/>
                <w:sz w:val="24"/>
                <w:szCs w:val="24"/>
              </w:rPr>
              <w:t>mToken</w:t>
            </w:r>
            <w:r w:rsidRPr="004172A3">
              <w:rPr>
                <w:rFonts w:ascii="Courier New" w:eastAsia="宋体" w:hAnsi="Courier New" w:cs="Courier New"/>
                <w:kern w:val="0"/>
                <w:sz w:val="24"/>
                <w:szCs w:val="24"/>
              </w:rPr>
              <w:t>身份认证系统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mToken GM3000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大唐软件技术股份有限公司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智慧城市运营管理平台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北京润天远景科技有限公司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监控基线管理软件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简称：</w:t>
            </w:r>
            <w:r w:rsidRPr="004172A3">
              <w:rPr>
                <w:rFonts w:ascii="Courier New" w:eastAsia="宋体" w:hAnsi="Courier New" w:cs="Courier New"/>
                <w:kern w:val="0"/>
                <w:sz w:val="24"/>
                <w:szCs w:val="24"/>
              </w:rPr>
              <w:t>MBM]</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北京兴科迪科技有限公司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轮胎气压监测系统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S33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S40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M33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M10B</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北京盛和大地数据科技有限公司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磁光融合存储核心操作系统软件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北京爱知之星科技股份有限公司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全流程无纸化管理系统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昆仑智汇数据科技</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北京）有</w:t>
            </w:r>
            <w:r w:rsidRPr="004172A3">
              <w:rPr>
                <w:rFonts w:ascii="Courier New" w:eastAsia="宋体" w:hAnsi="Courier New" w:cs="Courier New"/>
                <w:kern w:val="0"/>
                <w:sz w:val="24"/>
                <w:szCs w:val="24"/>
              </w:rPr>
              <w:lastRenderedPageBreak/>
              <w:t>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昆仑数据机器大数据平台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KMX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北京鲸鲨软件科技有限公司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网络统一存储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DigiStorVS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雅派朗迪（北京）科技发展股份有限公司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UPPERmtm</w:t>
            </w:r>
            <w:r w:rsidRPr="004172A3">
              <w:rPr>
                <w:rFonts w:ascii="Courier New" w:eastAsia="宋体" w:hAnsi="Courier New" w:cs="Courier New"/>
                <w:kern w:val="0"/>
                <w:sz w:val="24"/>
                <w:szCs w:val="24"/>
              </w:rPr>
              <w:t>个性化云定制平台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A001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北京中羚泰和科技有限公司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安全管理与应急指挥平台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北京北龙青云软件有限公司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青云内网办公平台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神州锐达（北京）科技股份公司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锐达移动教育</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神州锐达（北京）科技股份公司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锐达移动医疗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北京天翼讯通科技有限公司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高清</w:t>
            </w:r>
            <w:r w:rsidRPr="004172A3">
              <w:rPr>
                <w:rFonts w:ascii="Courier New" w:eastAsia="宋体" w:hAnsi="Courier New" w:cs="Courier New"/>
                <w:kern w:val="0"/>
                <w:sz w:val="24"/>
                <w:szCs w:val="24"/>
              </w:rPr>
              <w:t>KVM</w:t>
            </w:r>
            <w:r w:rsidRPr="004172A3">
              <w:rPr>
                <w:rFonts w:ascii="Courier New" w:eastAsia="宋体" w:hAnsi="Courier New" w:cs="Courier New"/>
                <w:kern w:val="0"/>
                <w:sz w:val="24"/>
                <w:szCs w:val="24"/>
              </w:rPr>
              <w:t>光矩阵</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TY-OMX144144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北京开科唯识技术有限公司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中小企业金融服务平台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北京浩瀚深度信息技术股份有限公司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高性能业务感知的流量控制网关</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HDT5000-16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北京开科唯识技术有限公司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资产管理系统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北京艾威康电子技术有限公司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教师教学能力发展评估系统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北京农信通科技有限责任公</w:t>
            </w:r>
            <w:r w:rsidRPr="004172A3">
              <w:rPr>
                <w:rFonts w:ascii="Courier New" w:eastAsia="宋体" w:hAnsi="Courier New" w:cs="Courier New"/>
                <w:kern w:val="0"/>
                <w:sz w:val="24"/>
                <w:szCs w:val="24"/>
              </w:rPr>
              <w:lastRenderedPageBreak/>
              <w:t>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移动互联网内容采集与管理系统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北京国睿中数科技股份有限公司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华睿</w:t>
            </w:r>
            <w:r w:rsidRPr="004172A3">
              <w:rPr>
                <w:rFonts w:ascii="Courier New" w:eastAsia="宋体" w:hAnsi="Courier New" w:cs="Courier New"/>
                <w:kern w:val="0"/>
                <w:sz w:val="24"/>
                <w:szCs w:val="24"/>
              </w:rPr>
              <w:t>1</w:t>
            </w:r>
            <w:r w:rsidRPr="004172A3">
              <w:rPr>
                <w:rFonts w:ascii="Courier New" w:eastAsia="宋体" w:hAnsi="Courier New" w:cs="Courier New"/>
                <w:kern w:val="0"/>
                <w:sz w:val="24"/>
                <w:szCs w:val="24"/>
              </w:rPr>
              <w:t>号</w:t>
            </w:r>
            <w:r w:rsidRPr="004172A3">
              <w:rPr>
                <w:rFonts w:ascii="Courier New" w:eastAsia="宋体" w:hAnsi="Courier New" w:cs="Courier New"/>
                <w:kern w:val="0"/>
                <w:sz w:val="24"/>
                <w:szCs w:val="24"/>
              </w:rPr>
              <w:t>DSP</w:t>
            </w:r>
            <w:r w:rsidRPr="004172A3">
              <w:rPr>
                <w:rFonts w:ascii="Courier New" w:eastAsia="宋体" w:hAnsi="Courier New" w:cs="Courier New"/>
                <w:kern w:val="0"/>
                <w:sz w:val="24"/>
                <w:szCs w:val="24"/>
              </w:rPr>
              <w:t>芯片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CGTD1005-1P3A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北京智明星通科技有限公司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广告投放与数据分析云服务平台软件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北京瀚禹信息科技有限公司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洪水预报与调度管理系统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北京广通信达软件股份有限公司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配置管理数据库软件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北京艾威康电子技术有限公司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AVPro6000x</w:t>
            </w:r>
            <w:r w:rsidRPr="004172A3">
              <w:rPr>
                <w:rFonts w:ascii="Courier New" w:eastAsia="宋体" w:hAnsi="Courier New" w:cs="Courier New"/>
                <w:kern w:val="0"/>
                <w:sz w:val="24"/>
                <w:szCs w:val="24"/>
              </w:rPr>
              <w:t>互动云录播系统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AVPro6000x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龙信政服（北京）科技有限公司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市场监管大数据分析应用平台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北京鼎合思锐软件技术有限公司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企业信息化服务整合平台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SmartID-Cor 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北京安信荣达科技有限公司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基于镜像获取手机存储芯片文件的电子物证取证司法分析平台的研发</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北京永鼎致远网络科技有限公司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移动分组域监控系统</w:t>
            </w:r>
            <w:r w:rsidRPr="004172A3">
              <w:rPr>
                <w:rFonts w:ascii="Courier New" w:eastAsia="宋体" w:hAnsi="Courier New" w:cs="Courier New"/>
                <w:kern w:val="0"/>
                <w:sz w:val="24"/>
                <w:szCs w:val="24"/>
              </w:rPr>
              <w:t>IP</w:t>
            </w:r>
            <w:r w:rsidRPr="004172A3">
              <w:rPr>
                <w:rFonts w:ascii="Courier New" w:eastAsia="宋体" w:hAnsi="Courier New" w:cs="Courier New"/>
                <w:kern w:val="0"/>
                <w:sz w:val="24"/>
                <w:szCs w:val="24"/>
              </w:rPr>
              <w:t>地址溯源系统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北京奇思信息技术有限公司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w:t>
            </w:r>
            <w:r w:rsidRPr="004172A3">
              <w:rPr>
                <w:rFonts w:ascii="Courier New" w:eastAsia="宋体" w:hAnsi="Courier New" w:cs="Courier New"/>
                <w:kern w:val="0"/>
                <w:sz w:val="24"/>
                <w:szCs w:val="24"/>
              </w:rPr>
              <w:t>hadoop</w:t>
            </w:r>
            <w:r w:rsidRPr="004172A3">
              <w:rPr>
                <w:rFonts w:ascii="Courier New" w:eastAsia="宋体" w:hAnsi="Courier New" w:cs="Courier New"/>
                <w:kern w:val="0"/>
                <w:sz w:val="24"/>
                <w:szCs w:val="24"/>
              </w:rPr>
              <w:t>分布式计算和大数据分析的移动智能视频教育产品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北京天翼讯通科技有限公司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非压缩</w:t>
            </w:r>
            <w:r w:rsidRPr="004172A3">
              <w:rPr>
                <w:rFonts w:ascii="Courier New" w:eastAsia="宋体" w:hAnsi="Courier New" w:cs="Courier New"/>
                <w:kern w:val="0"/>
                <w:sz w:val="24"/>
                <w:szCs w:val="24"/>
              </w:rPr>
              <w:t>DVI</w:t>
            </w:r>
            <w:r w:rsidRPr="004172A3">
              <w:rPr>
                <w:rFonts w:ascii="Courier New" w:eastAsia="宋体" w:hAnsi="Courier New" w:cs="Courier New"/>
                <w:kern w:val="0"/>
                <w:sz w:val="24"/>
                <w:szCs w:val="24"/>
              </w:rPr>
              <w:t>高清视频光端机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TY-HFD321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296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北京枫业天际科技有限责任公司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智能无人机高光谱成像城市环境监测系统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蛛雀</w:t>
            </w:r>
            <w:r w:rsidRPr="004172A3">
              <w:rPr>
                <w:rFonts w:ascii="Courier New" w:eastAsia="宋体" w:hAnsi="Courier New" w:cs="Courier New"/>
                <w:kern w:val="0"/>
                <w:sz w:val="24"/>
                <w:szCs w:val="24"/>
              </w:rPr>
              <w:t>DW3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北京农信通科技有限责任公司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测土配方施肥地理信息系统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北京北龙青云软件有限公司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青云企事业单位采购管理系统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北京天翼讯通科技有限公司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VGA</w:t>
            </w:r>
            <w:r w:rsidRPr="004172A3">
              <w:rPr>
                <w:rFonts w:ascii="Courier New" w:eastAsia="宋体" w:hAnsi="Courier New" w:cs="Courier New"/>
                <w:kern w:val="0"/>
                <w:sz w:val="24"/>
                <w:szCs w:val="24"/>
              </w:rPr>
              <w:t>单纤非压缩高清光端机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TY-HFV321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峰范（北京）科技有限公司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Fiil </w:t>
            </w:r>
            <w:r w:rsidRPr="004172A3">
              <w:rPr>
                <w:rFonts w:ascii="Courier New" w:eastAsia="宋体" w:hAnsi="Courier New" w:cs="Courier New"/>
                <w:kern w:val="0"/>
                <w:sz w:val="24"/>
                <w:szCs w:val="24"/>
              </w:rPr>
              <w:t>系列耳机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F001-FIIL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F002-FIIL Wireless</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F003-FIIL Bestie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北京广联达梦龙软件有限公司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广联达梦龙施工企业项目管理系统软件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GEPSV5.3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GEPSV6.0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GEPSV7.0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北京煜能电气有限公司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直控式接触网隔离开关监控系统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YN-OSM2000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北京海鑫科金高科技股份有限公司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海鑫刑事技术信息应用平台软件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北京智慧远景科技产业有限公司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智慧支付综合管理平台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MV-SP-M 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北京金卫捷科技发展有限公司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一键式</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多功能智能电话型呼叫器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J618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养老</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北京京天威科技发展有限公</w:t>
            </w:r>
            <w:r w:rsidRPr="004172A3">
              <w:rPr>
                <w:rFonts w:ascii="Courier New" w:eastAsia="宋体" w:hAnsi="Courier New" w:cs="Courier New"/>
                <w:kern w:val="0"/>
                <w:sz w:val="24"/>
                <w:szCs w:val="24"/>
              </w:rPr>
              <w:lastRenderedPageBreak/>
              <w:t>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货车检修运用技术管理信息系统【简</w:t>
            </w:r>
            <w:r w:rsidRPr="004172A3">
              <w:rPr>
                <w:rFonts w:ascii="Courier New" w:eastAsia="宋体" w:hAnsi="Courier New" w:cs="Courier New"/>
                <w:kern w:val="0"/>
                <w:sz w:val="24"/>
                <w:szCs w:val="24"/>
              </w:rPr>
              <w:lastRenderedPageBreak/>
              <w:t>称：</w:t>
            </w:r>
            <w:r w:rsidRPr="004172A3">
              <w:rPr>
                <w:rFonts w:ascii="Courier New" w:eastAsia="宋体" w:hAnsi="Courier New" w:cs="Courier New"/>
                <w:kern w:val="0"/>
                <w:sz w:val="24"/>
                <w:szCs w:val="24"/>
              </w:rPr>
              <w:t>HMIS</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北京广联达梦龙软件有限公司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广联达梦龙劳务管理信息系统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北京广联达梦龙软件有限公司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广联达梦龙物料现场验收系统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项目端</w:t>
            </w:r>
            <w:r w:rsidRPr="004172A3">
              <w:rPr>
                <w:rFonts w:ascii="Courier New" w:eastAsia="宋体" w:hAnsi="Courier New" w:cs="Courier New"/>
                <w:kern w:val="0"/>
                <w:sz w:val="24"/>
                <w:szCs w:val="24"/>
              </w:rPr>
              <w:t>V1.0</w:t>
            </w:r>
            <w:r w:rsidRPr="004172A3">
              <w:rPr>
                <w:rFonts w:ascii="Courier New" w:eastAsia="宋体" w:hAnsi="Courier New" w:cs="Courier New"/>
                <w:kern w:val="0"/>
                <w:sz w:val="24"/>
                <w:szCs w:val="24"/>
              </w:rPr>
              <w:t>、企业端</w:t>
            </w: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北京永鼎致远网络科技有限公司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移动用户上网行为集中分析查询系统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鸿合科技有限公司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鸿合图像采集处理软件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北京中天智汉科技有限责任公司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智蜂大功率模块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ZFD1500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北京鼎合思锐软件技术有限公司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访客微预约平台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VMS-net 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北京智慧远景科技产业有限公司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智慧社区服务管理平台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WV-CS-M 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北京农信通科技有限责任公司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农作物病虫害远程智能诊断系统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天闻数媒科技（北京）有限公司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天闻</w:t>
            </w:r>
            <w:r w:rsidRPr="004172A3">
              <w:rPr>
                <w:rFonts w:ascii="Courier New" w:eastAsia="宋体" w:hAnsi="Courier New" w:cs="Courier New"/>
                <w:kern w:val="0"/>
                <w:sz w:val="24"/>
                <w:szCs w:val="24"/>
              </w:rPr>
              <w:t>AiSchool</w:t>
            </w:r>
            <w:r w:rsidRPr="004172A3">
              <w:rPr>
                <w:rFonts w:ascii="Courier New" w:eastAsia="宋体" w:hAnsi="Courier New" w:cs="Courier New"/>
                <w:kern w:val="0"/>
                <w:sz w:val="24"/>
                <w:szCs w:val="24"/>
              </w:rPr>
              <w:t>数字化课堂解决方案系统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北京津发科技股份有限公司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生理记录系统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致生联发信息技术股份有限公司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玉枢物联网数字化建筑工地智能监控管理系统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北京中天智汉科技有限责任公司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智蜂低功率模块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ZFD200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北京鼎富科技股份有限公司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鼎富人机智能交互系统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北京津发科技股份有限公司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人机工程分析系统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北京旷视科技有限公司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人脸识别智能商业整体解决方案</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北京农信通科技有限责任公司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动物卫生监督信息报送系统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北京德中天地科技有限责任公司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智能双系统无人机高光谱成像水环境监测系统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蜘蛛雀</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东方网力科技股份有限公司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视云实战平台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北京唐风汉语教育科技有限公司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唐风汉语智慧教学系统软件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一派视觉（北京）数字科技有限公司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全景式数字视觉展示系统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北京津发科技股份有限公司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脑电测量系统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北京合力鑫睿信息技术有限公司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飞机制造业生产及合作生产仓储物流管理系统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北京中科江南信息技术股份有限公司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中科江南电子凭证库系统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致生联发信息技术股份有限公司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玉枢物联网图像分析可视化消防仪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北京中科江南信息技术股份有限公司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中科江南电子印章系统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北京中科江南信息技术股份有限公司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中科江南行政事业单位财务管理系统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星辰天合（北京）数据科技有限公司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星辰天合企业级分布式块存储软件（</w:t>
            </w:r>
            <w:r w:rsidRPr="004172A3">
              <w:rPr>
                <w:rFonts w:ascii="Courier New" w:eastAsia="宋体" w:hAnsi="Courier New" w:cs="Courier New"/>
                <w:kern w:val="0"/>
                <w:sz w:val="24"/>
                <w:szCs w:val="24"/>
              </w:rPr>
              <w:t>XSKY X-EBS</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北京智能管家科技有限公司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布丁机器人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PD001S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北京赛诺膜技术有限公司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压力式膜组件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SMT600-P</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北京海林节能科技股份有限公司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全面水力平衡系统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北京海林节能科技股份有限公司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建筑供热和空调</w:t>
            </w:r>
            <w:r w:rsidRPr="004172A3">
              <w:rPr>
                <w:rFonts w:ascii="Courier New" w:eastAsia="宋体" w:hAnsi="Courier New" w:cs="Courier New"/>
                <w:kern w:val="0"/>
                <w:sz w:val="24"/>
                <w:szCs w:val="24"/>
              </w:rPr>
              <w:t>DDC</w:t>
            </w:r>
            <w:r w:rsidRPr="004172A3">
              <w:rPr>
                <w:rFonts w:ascii="Courier New" w:eastAsia="宋体" w:hAnsi="Courier New" w:cs="Courier New"/>
                <w:kern w:val="0"/>
                <w:sz w:val="24"/>
                <w:szCs w:val="24"/>
              </w:rPr>
              <w:t>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北京京源水仪器仪表有限公司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智能冷热水表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JYS15-200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北京市警盾京西厨房设备有限公司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中餐燃气炒菜灶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ZCTG1-30A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北京市警盾京西厨房设备有限公司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高效节水食品清洗机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JX-1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北京泰豪智能工程</w:t>
            </w:r>
            <w:r w:rsidRPr="004172A3">
              <w:rPr>
                <w:rFonts w:ascii="Courier New" w:eastAsia="宋体" w:hAnsi="Courier New" w:cs="Courier New"/>
                <w:kern w:val="0"/>
                <w:sz w:val="24"/>
                <w:szCs w:val="24"/>
              </w:rPr>
              <w:lastRenderedPageBreak/>
              <w:t>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泰豪</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城市氧吧</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智</w:t>
            </w:r>
            <w:r w:rsidRPr="004172A3">
              <w:rPr>
                <w:rFonts w:ascii="Courier New" w:eastAsia="宋体" w:hAnsi="Courier New" w:cs="Courier New"/>
                <w:kern w:val="0"/>
                <w:sz w:val="24"/>
                <w:szCs w:val="24"/>
              </w:rPr>
              <w:lastRenderedPageBreak/>
              <w:t>慧空气净化管理系统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北京绿源科创环境技术有限公司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UTM</w:t>
            </w:r>
            <w:r w:rsidRPr="004172A3">
              <w:rPr>
                <w:rFonts w:ascii="Courier New" w:eastAsia="宋体" w:hAnsi="Courier New" w:cs="Courier New"/>
                <w:kern w:val="0"/>
                <w:sz w:val="24"/>
                <w:szCs w:val="24"/>
              </w:rPr>
              <w:t>超高温好氧发酵菌剂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北京市警盾京西厨房设备有限公司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商用电磁灶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DC-DTZ-8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北京海斯顿水处理设备有限公司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电渗透污泥高干脱水设备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EPG</w:t>
            </w:r>
            <w:r w:rsidRPr="004172A3">
              <w:rPr>
                <w:rFonts w:ascii="Courier New" w:eastAsia="宋体" w:hAnsi="Courier New" w:cs="Courier New"/>
                <w:kern w:val="0"/>
                <w:sz w:val="24"/>
                <w:szCs w:val="24"/>
              </w:rPr>
              <w:t>型</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中国京冶工程技术有限公司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高炉出铁用节能环保炮泥</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TH-1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北京市警盾京西厨房设备有限公司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前端油烟净化</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末端</w:t>
            </w:r>
            <w:r w:rsidRPr="004172A3">
              <w:rPr>
                <w:rFonts w:ascii="Courier New" w:eastAsia="宋体" w:hAnsi="Courier New" w:cs="Courier New"/>
                <w:kern w:val="0"/>
                <w:sz w:val="24"/>
                <w:szCs w:val="24"/>
              </w:rPr>
              <w:t>UV</w:t>
            </w:r>
            <w:r w:rsidRPr="004172A3">
              <w:rPr>
                <w:rFonts w:ascii="Courier New" w:eastAsia="宋体" w:hAnsi="Courier New" w:cs="Courier New"/>
                <w:kern w:val="0"/>
                <w:sz w:val="24"/>
                <w:szCs w:val="24"/>
              </w:rPr>
              <w:t>光解净化除味</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JXQT-8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8000m³/h</w:t>
            </w:r>
            <w:r w:rsidRPr="004172A3">
              <w:rPr>
                <w:rFonts w:ascii="Courier New" w:eastAsia="宋体" w:hAnsi="Courier New" w:cs="Courier New"/>
                <w:kern w:val="0"/>
                <w:sz w:val="24"/>
                <w:szCs w:val="24"/>
              </w:rPr>
              <w: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北京福瑶科技有限公司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便携体感代步机器人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Rople-P330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北京绿创声学工程股份有限公司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低压损梭形片式消声器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LC-LPL</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北京冠华东方玻璃科技有限公司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低辐射镀膜玻璃</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FHDT-80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北京微能高芯科技有限公司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自供电模块及自供电系列产品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SH-WS01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SH-DB01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SH-DA01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SH-SM01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LM-SL01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lastRenderedPageBreak/>
              <w:t>LM-WB01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LM-AB01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PEH-P600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VEH-F005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北京约顿气膜建筑技术股份有限公司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气膜建筑</w:t>
            </w:r>
            <w:r w:rsidRPr="004172A3">
              <w:rPr>
                <w:rFonts w:ascii="Courier New" w:eastAsia="宋体" w:hAnsi="Courier New" w:cs="Courier New"/>
                <w:kern w:val="0"/>
                <w:sz w:val="24"/>
                <w:szCs w:val="24"/>
              </w:rPr>
              <w:t>PM2.5</w:t>
            </w:r>
            <w:r w:rsidRPr="004172A3">
              <w:rPr>
                <w:rFonts w:ascii="Courier New" w:eastAsia="宋体" w:hAnsi="Courier New" w:cs="Courier New"/>
                <w:kern w:val="0"/>
                <w:sz w:val="24"/>
                <w:szCs w:val="24"/>
              </w:rPr>
              <w:t>净化系统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北京三态环境科技有限公司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垃圾源头智能分类一体机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STHJ-YT41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垃圾处理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疆探（北京）科技有限公司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绿色水制氢能分布式工业切割供气系统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6000 </w:t>
            </w:r>
            <w:r w:rsidRPr="004172A3">
              <w:rPr>
                <w:rFonts w:ascii="Courier New" w:eastAsia="宋体" w:hAnsi="Courier New" w:cs="Courier New"/>
                <w:kern w:val="0"/>
                <w:sz w:val="24"/>
                <w:szCs w:val="24"/>
              </w:rPr>
              <w:t>型</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北京京源水仪器仪表有限公司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超声波热量表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JYSHM15-200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北京泰宁科创雨水利用技术股份有限公司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雨水储存回用系统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北京京源水仪器仪表有限公司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蝶阀远传智能水表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JYDF-W15-200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北京佩特来电器有限公司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M81R</w:t>
            </w:r>
            <w:r w:rsidRPr="004172A3">
              <w:rPr>
                <w:rFonts w:ascii="Courier New" w:eastAsia="宋体" w:hAnsi="Courier New" w:cs="Courier New"/>
                <w:kern w:val="0"/>
                <w:sz w:val="24"/>
                <w:szCs w:val="24"/>
              </w:rPr>
              <w:t>轻型环保发动机用起动机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M81R</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142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北京科泰兴达高新技术有限公司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水质深度净化成套设备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DWP-UR025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DWP-UR050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DWP-UR075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DWP-UR01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DWP-UR15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DWP-UR20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北京米兰之窗节能建材有限公司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MILUX Passive</w:t>
            </w:r>
            <w:r w:rsidRPr="004172A3">
              <w:rPr>
                <w:rFonts w:ascii="Courier New" w:eastAsia="宋体" w:hAnsi="Courier New" w:cs="Courier New"/>
                <w:kern w:val="0"/>
                <w:sz w:val="24"/>
                <w:szCs w:val="24"/>
              </w:rPr>
              <w:t>系统铝包木窗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MILUX Passive 80</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MILUX Passive 95</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MILUX Passive 115</w:t>
            </w:r>
            <w:r w:rsidRPr="004172A3">
              <w:rPr>
                <w:rFonts w:ascii="Courier New" w:eastAsia="宋体" w:hAnsi="Courier New" w:cs="Courier New"/>
                <w:kern w:val="0"/>
                <w:sz w:val="24"/>
                <w:szCs w:val="24"/>
              </w:rPr>
              <w:t>系列、</w:t>
            </w:r>
            <w:r w:rsidRPr="004172A3">
              <w:rPr>
                <w:rFonts w:ascii="Courier New" w:eastAsia="宋体" w:hAnsi="Courier New" w:cs="Courier New"/>
                <w:kern w:val="0"/>
                <w:sz w:val="24"/>
                <w:szCs w:val="24"/>
              </w:rPr>
              <w:t>MILUX Passive120</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中材国际环境工程（北京）有限公司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水泥工业氨法脱硫技术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ZH-S1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北京培峰技术有限责任公司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猛可敌</w:t>
            </w:r>
            <w:r w:rsidRPr="004172A3">
              <w:rPr>
                <w:rFonts w:ascii="宋体" w:eastAsia="宋体" w:hAnsi="宋体" w:cs="宋体"/>
                <w:kern w:val="0"/>
                <w:sz w:val="24"/>
                <w:szCs w:val="24"/>
              </w:rPr>
              <w:t>Ⅱ</w:t>
            </w:r>
            <w:r w:rsidRPr="004172A3">
              <w:rPr>
                <w:rFonts w:ascii="Courier New" w:eastAsia="宋体" w:hAnsi="Courier New" w:cs="Courier New"/>
                <w:kern w:val="0"/>
                <w:sz w:val="24"/>
                <w:szCs w:val="24"/>
              </w:rPr>
              <w:t>微量润滑系统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3135085A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盛旦节能技术（北京）有限公司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智能化无电日光照明产品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Sundome530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Sundome750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Sundome330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北京佩特来电器有限公司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小体积重型起动机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HM90RSE,HM91RSE,HM95RSE, HM105RSE,M108RSE</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北京京润环保科技股份有限公司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一种抗污染电渗析装置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北京佩特来电器有</w:t>
            </w:r>
            <w:r w:rsidRPr="004172A3">
              <w:rPr>
                <w:rFonts w:ascii="Courier New" w:eastAsia="宋体" w:hAnsi="Courier New" w:cs="Courier New"/>
                <w:kern w:val="0"/>
                <w:sz w:val="24"/>
                <w:szCs w:val="24"/>
              </w:rPr>
              <w:lastRenderedPageBreak/>
              <w:t>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M80R</w:t>
            </w:r>
            <w:r w:rsidRPr="004172A3">
              <w:rPr>
                <w:rFonts w:ascii="Courier New" w:eastAsia="宋体" w:hAnsi="Courier New" w:cs="Courier New"/>
                <w:kern w:val="0"/>
                <w:sz w:val="24"/>
                <w:szCs w:val="24"/>
              </w:rPr>
              <w:t>轻型环保发动</w:t>
            </w:r>
            <w:r w:rsidRPr="004172A3">
              <w:rPr>
                <w:rFonts w:ascii="Courier New" w:eastAsia="宋体" w:hAnsi="Courier New" w:cs="Courier New"/>
                <w:kern w:val="0"/>
                <w:sz w:val="24"/>
                <w:szCs w:val="24"/>
              </w:rPr>
              <w:lastRenderedPageBreak/>
              <w:t>机用</w:t>
            </w:r>
            <w:r w:rsidRPr="004172A3">
              <w:rPr>
                <w:rFonts w:ascii="Courier New" w:eastAsia="宋体" w:hAnsi="Courier New" w:cs="Courier New"/>
                <w:kern w:val="0"/>
                <w:sz w:val="24"/>
                <w:szCs w:val="24"/>
              </w:rPr>
              <w:t>12V</w:t>
            </w:r>
            <w:r w:rsidRPr="004172A3">
              <w:rPr>
                <w:rFonts w:ascii="Courier New" w:eastAsia="宋体" w:hAnsi="Courier New" w:cs="Courier New"/>
                <w:kern w:val="0"/>
                <w:sz w:val="24"/>
                <w:szCs w:val="24"/>
              </w:rPr>
              <w:t>起动机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M80R</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北京米兰之窗节能建材有限公司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MILUX</w:t>
            </w:r>
            <w:r w:rsidRPr="004172A3">
              <w:rPr>
                <w:rFonts w:ascii="Courier New" w:eastAsia="宋体" w:hAnsi="Courier New" w:cs="Courier New"/>
                <w:kern w:val="0"/>
                <w:sz w:val="24"/>
                <w:szCs w:val="24"/>
              </w:rPr>
              <w:t>系统阳光房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北京京房经纬科技发展有限公司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一种使用甲醇燃料立式模块锅炉</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jwlcy-3-3 </w:t>
            </w:r>
            <w:r w:rsidRPr="004172A3">
              <w:rPr>
                <w:rFonts w:ascii="Courier New" w:eastAsia="宋体" w:hAnsi="Courier New" w:cs="Courier New"/>
                <w:kern w:val="0"/>
                <w:sz w:val="24"/>
                <w:szCs w:val="24"/>
              </w:rPr>
              <w:t>至</w:t>
            </w:r>
            <w:r w:rsidRPr="004172A3">
              <w:rPr>
                <w:rFonts w:ascii="Courier New" w:eastAsia="宋体" w:hAnsi="Courier New" w:cs="Courier New"/>
                <w:kern w:val="0"/>
                <w:sz w:val="24"/>
                <w:szCs w:val="24"/>
              </w:rPr>
              <w:t xml:space="preserve"> jwlcy-5-5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北京佩特来电器有限公司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双磁路大功率发电机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AVi168HL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AVi172HL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AVi186HL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AVE2150</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北京辰安科技股份有限公司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污染预警溯源仪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BGS1011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北京凯明阳热能技术有限公司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KMY</w:t>
            </w:r>
            <w:r w:rsidRPr="004172A3">
              <w:rPr>
                <w:rFonts w:ascii="Courier New" w:eastAsia="宋体" w:hAnsi="Courier New" w:cs="Courier New"/>
                <w:kern w:val="0"/>
                <w:sz w:val="24"/>
                <w:szCs w:val="24"/>
              </w:rPr>
              <w:t>多氧燃烧系统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KMY-DYA-G</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KMY-DYB-G</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KMY-DYC-G</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北京福瑶科技有限公司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管道检测机器人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MPR</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199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北京市新水季环境工程有限公司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新中水</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Newater-1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Newater-2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Newater-3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Newater-4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Newater-5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Newater-6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Newater-7</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199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福玛特（北京）机器人科技股份有限公司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智能扫地机器人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YZ-X1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YZ-N1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YZ-V1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YZ-V2;ZJ-C1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YZ-Q1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YZ-Q2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ZJ-T1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ZJ-U1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ZJ-L1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ZJ-Z1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ZJ-G1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北京精益理想科技有限公司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插控儿</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智能插座、插头、通用控制器系列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COOLET01-216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COOLET02-216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COOLET08-216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COOLET01-210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COOLET02-210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COOLET08-225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中科鼎实环境工程有限公司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土壤深层搅拌原位化学氧化修复系统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DS-SCJB</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中科鼎实环境工程有限公司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有机污染土壤异位热解吸修复系统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DS-RJX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中科鼎实环境工程有限公司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有机污染土壤常温解吸修复系统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DS-CWJX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北京约顿气膜建筑技术股份有限公司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大跨度气膜仓储技术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北京大城绿川科技有限公司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铅酸蓄电池保护器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BP-12/BP-24/BP-36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北京大城绿川科技有限公司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铅酸蓄电池应急保障系统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BAS-12A,BAS-24A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北京双悦时代水处理设备有限公司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紫外线饮用水处理器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SYZW30-10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SYZW30-20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SYZW80-4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北京嘉孚科技有限公司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低环温空气源热泵系统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JF-S-30LT1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JF-S-50LT1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JF-C-20</w:t>
            </w:r>
            <w:r w:rsidRPr="004172A3">
              <w:rPr>
                <w:rFonts w:ascii="宋体" w:eastAsia="宋体" w:hAnsi="宋体" w:cs="宋体"/>
                <w:kern w:val="0"/>
                <w:sz w:val="24"/>
                <w:szCs w:val="24"/>
              </w:rPr>
              <w:t>Ⅱ</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JF-C-40</w:t>
            </w:r>
            <w:r w:rsidRPr="004172A3">
              <w:rPr>
                <w:rFonts w:ascii="宋体" w:eastAsia="宋体" w:hAnsi="宋体" w:cs="宋体"/>
                <w:kern w:val="0"/>
                <w:sz w:val="24"/>
                <w:szCs w:val="24"/>
              </w:rPr>
              <w:t>Ⅱ</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北京九天龙建筑石材工程有限公司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节能保温装饰一体化板系统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北京科益创新环境技术有限公司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高浓度有机废水一体化处理设备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YTH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北京科泰兴达高新技术有限公司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节水型纯净水机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ROL-200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ROL-400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ROL-800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lastRenderedPageBreak/>
              <w:t>ROL-1600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ROL-2400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北京国电富通科技发展有限责任公司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烟气冷却器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FGC-02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佑景天（北京）国际水环境研究中心有限公司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水梦无机高效吸附剂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SM</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北京沃土天地生物科技股份有限公司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VT</w:t>
            </w:r>
            <w:r w:rsidRPr="004172A3">
              <w:rPr>
                <w:rFonts w:ascii="Courier New" w:eastAsia="宋体" w:hAnsi="Courier New" w:cs="Courier New"/>
                <w:kern w:val="0"/>
                <w:sz w:val="24"/>
                <w:szCs w:val="24"/>
              </w:rPr>
              <w:t>微生物菌剂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VT-1000</w:t>
            </w:r>
            <w:r w:rsidRPr="004172A3">
              <w:rPr>
                <w:rFonts w:ascii="Courier New" w:eastAsia="宋体" w:hAnsi="Courier New" w:cs="Courier New"/>
                <w:kern w:val="0"/>
                <w:sz w:val="24"/>
                <w:szCs w:val="24"/>
              </w:rPr>
              <w:t>堆肥接种剂</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北京泰宁科创雨水利用技术股份有限公司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地面雨水排放和收集系统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北京泰宁科创雨水利用技术股份有限公司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基于雨水综合利用的屋顶绿化系统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北京海林节能科技股份有限公司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建筑能效节能监控系统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北京泰宁科创雨水利用技术股份有限公司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屋面雨水排放和收集系统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北京泰宁科创雨水利用技术股份有限公司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雨水渗透排放一体化系统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北京高和华泰节能</w:t>
            </w:r>
            <w:r w:rsidRPr="004172A3">
              <w:rPr>
                <w:rFonts w:ascii="Courier New" w:eastAsia="宋体" w:hAnsi="Courier New" w:cs="Courier New"/>
                <w:kern w:val="0"/>
                <w:sz w:val="24"/>
                <w:szCs w:val="24"/>
              </w:rPr>
              <w:lastRenderedPageBreak/>
              <w:t>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电力能源管理系统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61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395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碧海舟（北京）节能环保装备有限公司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可调式沸石转轮吸附浓缩</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催化氧化处理</w:t>
            </w:r>
            <w:r w:rsidRPr="004172A3">
              <w:rPr>
                <w:rFonts w:ascii="Courier New" w:eastAsia="宋体" w:hAnsi="Courier New" w:cs="Courier New"/>
                <w:kern w:val="0"/>
                <w:sz w:val="24"/>
                <w:szCs w:val="24"/>
              </w:rPr>
              <w:t>VOCs</w:t>
            </w:r>
            <w:r w:rsidRPr="004172A3">
              <w:rPr>
                <w:rFonts w:ascii="Courier New" w:eastAsia="宋体" w:hAnsi="Courier New" w:cs="Courier New"/>
                <w:kern w:val="0"/>
                <w:sz w:val="24"/>
                <w:szCs w:val="24"/>
              </w:rPr>
              <w:t>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20000-100000m</w:t>
            </w:r>
            <w:r w:rsidRPr="004172A3">
              <w:rPr>
                <w:rFonts w:ascii="Courier New" w:eastAsia="宋体" w:hAnsi="Courier New" w:cs="Courier New"/>
                <w:kern w:val="0"/>
                <w:sz w:val="24"/>
                <w:szCs w:val="24"/>
                <w:vertAlign w:val="superscript"/>
              </w:rPr>
              <w:t>3</w:t>
            </w:r>
            <w:r w:rsidRPr="004172A3">
              <w:rPr>
                <w:rFonts w:ascii="Courier New" w:eastAsia="宋体" w:hAnsi="Courier New" w:cs="Courier New"/>
                <w:kern w:val="0"/>
                <w:sz w:val="24"/>
                <w:szCs w:val="24"/>
              </w:rPr>
              <w:t>/h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北京清大国华环境股份有限公司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高效生物反应器</w:t>
            </w:r>
            <w:r w:rsidRPr="004172A3">
              <w:rPr>
                <w:rFonts w:ascii="Courier New" w:eastAsia="宋体" w:hAnsi="Courier New" w:cs="Courier New"/>
                <w:kern w:val="0"/>
                <w:sz w:val="24"/>
                <w:szCs w:val="24"/>
              </w:rPr>
              <w:t>GHBR</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GDQH-GHBR-001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北京科易动力科技有限公司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工业节能电池系统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KPPP-LTO-0364-6072-364-AU240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北京一英里科技有限公司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一英里微电折叠车</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光环</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控软自动化技术（北京）有限公司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AECS-2000 </w:t>
            </w:r>
            <w:r w:rsidRPr="004172A3">
              <w:rPr>
                <w:rFonts w:ascii="Courier New" w:eastAsia="宋体" w:hAnsi="Courier New" w:cs="Courier New"/>
                <w:kern w:val="0"/>
                <w:sz w:val="24"/>
                <w:szCs w:val="24"/>
              </w:rPr>
              <w:t>先进过程控制运行优化系统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AECS-2000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北京建工新型建材有限责任公司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超高层建筑混凝土泵送施工技术及应用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森特士兴集团股份有限公司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全封闭声屏障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中国电子工程设计院</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混凝土微振动试验台的隔振装置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ZYM-800A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中国电子工程设计院</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大理石微振动试验台的隔振装置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ZYM-250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北京阿玛西换热设备制造有限公司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高效板式烟气余热回收器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GLH/GGH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228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北京绿色能量环境工程有限公司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餐厨垃圾生化处理机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LSNL-FW-100A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LSNL-FW-200A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LSNL-FW-300A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LSNL-FW-500A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LSNL-FW-1000A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LSNL-FW-2000A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LSNL-300C</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LSNL-500C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垃圾处理</w:t>
            </w:r>
          </w:p>
        </w:tc>
      </w:tr>
      <w:tr w:rsidR="004172A3" w:rsidRPr="004172A3" w:rsidTr="004172A3">
        <w:trPr>
          <w:trHeight w:val="342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北京鸿盛天启科技有限公司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自动变功红外蓄能节能电采暖设备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WJTJX10-150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WJTJX12-150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WJTJX10-200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WJTJX12-200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WJQX8-150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WJQX12-150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WJQX10-200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WJQX12-200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lastRenderedPageBreak/>
              <w:t>WJQX15-300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WJQX18-400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WJXN-1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WJXN-2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WJXN-3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北京合立星源光电科技有限公司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500wLED</w:t>
            </w:r>
            <w:r w:rsidRPr="004172A3">
              <w:rPr>
                <w:rFonts w:ascii="Courier New" w:eastAsia="宋体" w:hAnsi="Courier New" w:cs="Courier New"/>
                <w:kern w:val="0"/>
                <w:sz w:val="24"/>
                <w:szCs w:val="24"/>
              </w:rPr>
              <w:t>塔吊灯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220V 500w</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北京华创朗润环境科技有限公司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流化床式有机废气净化装置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FBCR</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北京高能时代环境技术股份有限公司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BGE</w:t>
            </w:r>
            <w:r w:rsidRPr="004172A3">
              <w:rPr>
                <w:rFonts w:ascii="Courier New" w:eastAsia="宋体" w:hAnsi="Courier New" w:cs="Courier New"/>
                <w:kern w:val="0"/>
                <w:sz w:val="24"/>
                <w:szCs w:val="24"/>
              </w:rPr>
              <w:t>第三代垃圾焚烧技术体系</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垃圾处理</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北京鸿盛天启科技有限公司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热泵红外蓄能一体化壁挂电暖器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WJQB-1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WJQB-2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WJQB-3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WJQB-4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WJQB-5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28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北京鸿盛天启科技有限公司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热泵红外蓄能一体化环暖踢脚线电暖器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WJTJX10-150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WJTJX10-200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WJTJX12-150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WJTJX12-200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lastRenderedPageBreak/>
              <w:t>WJTJC10-300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WJTJW10-150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WJBTJX12-150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WJTJD10-150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28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北京鸿盛天启科技有限公司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无水无风冷暖空调一体化终端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WJTJX10-150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WJTJX10-200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WJTJX12-150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WJTJX12-200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WJTJC10-300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WJTJW10-150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WJBTJX12-150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WJTJD10-150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北京环磨科技有限公司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适用于硅质金矿的细晶磨矿介质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HMR-ROLLED-BALL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for gold ore</w:t>
            </w:r>
            <w:r w:rsidRPr="004172A3">
              <w:rPr>
                <w:rFonts w:ascii="Courier New" w:eastAsia="宋体" w:hAnsi="Courier New" w:cs="Courier New"/>
                <w:kern w:val="0"/>
                <w:sz w:val="24"/>
                <w:szCs w:val="24"/>
              </w:rPr>
              <w: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北京高能时代环境技术股份有限公司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加筋固土的生态封场屏障系统技术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北京新世翼节能环保科技股份有限公司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余热回收冷凝节水除尘器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北京新世翼节能环保科技股份有限公司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氟塑料管烟气换热器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北京建工茵莱玻璃钢制品有限公司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超低能耗玻璃钢门窗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600</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北京环磨科技有限公司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适用于铜矿细磨的磨矿介质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HMR-ROLLED-BALL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for copper ore</w:t>
            </w:r>
            <w:r w:rsidRPr="004172A3">
              <w:rPr>
                <w:rFonts w:ascii="Courier New" w:eastAsia="宋体" w:hAnsi="Courier New" w:cs="Courier New"/>
                <w:kern w:val="0"/>
                <w:sz w:val="24"/>
                <w:szCs w:val="24"/>
              </w:rPr>
              <w: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北京燕能电气技术有限公司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三相调压器装置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YNOSZ-30/0.4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北京高能时代环境技术股份有限公司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砷污染土壤稳定剂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BGE-HM-Fe1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北京高能时代环境技术股份有限公司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原位电加热热脱附修复技术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BGE-TCH-1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森特士兴集团股份有限公司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盒基声屏障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一种沉降式排砂泥浆回收装置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HS-MUD-1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北京前卫神龙标牌科技发展有限公司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蓄光消防安全标志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XBXG3QJ-0090-1200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一种沉降式排砂箱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HS-MUD-2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一种分离钻井废弃泥浆和石油类物质的沉淀箱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HS-MUD/OIL-1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一种回收石油类钻井废弃泥浆的方法及装置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HS-OIL/MUD-2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一种回收石油类钻井废弃泥浆装置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HS-OIL/MUD-03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一种泥浆储存箱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HS-MUD-3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一种油水分离罐</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HS-OIL/MUD-4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钻井废弃物中重金属的捕捉和掩蔽系统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HS-HM/MUD-02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一种针对石油钻井废弃泥浆的分离箱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HS-OIL/MUD-5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北京华盛坤泰环保科技有限公司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一种砂石分离方法及其装置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HS-MUD-4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北京高能时代环境技术股份有限公司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流化床式臭氧氧化塔</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FOCO-01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北京高能时代环境技术股份有限公司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一种高浓盐水分质制盐装置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BGE-ZLD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北京首量科技有限公司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太阳光导入光纤照明系统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SUNLIGHT-36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北京中遥智图科技有限公司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iRS Desktop</w:t>
            </w:r>
            <w:r w:rsidRPr="004172A3">
              <w:rPr>
                <w:rFonts w:ascii="Courier New" w:eastAsia="宋体" w:hAnsi="Courier New" w:cs="Courier New"/>
                <w:kern w:val="0"/>
                <w:sz w:val="24"/>
                <w:szCs w:val="24"/>
              </w:rPr>
              <w:t>云遥感桌面平台软件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航空航天</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北京欧诺嘉科技有限公司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Motoar Sky </w:t>
            </w:r>
            <w:r w:rsidRPr="004172A3">
              <w:rPr>
                <w:rFonts w:ascii="Courier New" w:eastAsia="宋体" w:hAnsi="Courier New" w:cs="Courier New"/>
                <w:kern w:val="0"/>
                <w:sz w:val="24"/>
                <w:szCs w:val="24"/>
              </w:rPr>
              <w:t>四旋翼无人机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MS-670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航空航天</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北京招通致晟科技有限公司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空地数据一体化的通用航空运行保障系统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航空航天</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北京飞旋天行科技有限公司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微型无人飞行器导航控制系统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航空航天</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飞天联合（北京）系统技术有限公司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机载通用网络服务器</w:t>
            </w:r>
            <w:r w:rsidRPr="004172A3">
              <w:rPr>
                <w:rFonts w:ascii="Courier New" w:eastAsia="宋体" w:hAnsi="Courier New" w:cs="Courier New"/>
                <w:kern w:val="0"/>
                <w:sz w:val="24"/>
                <w:szCs w:val="24"/>
              </w:rPr>
              <w:t>(GNS)</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GNS-9010100001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航空航天</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交通</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北京科易动力科技有限公司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新能源汽车远程监控系统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Cloudata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CANlogger</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CANBlue, KPD03, KPD06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北京科易动力科技有限公司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新能源汽车高压安全测试系统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KPHV</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北京科易动力科技有限公司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w:t>
            </w:r>
            <w:r w:rsidRPr="004172A3">
              <w:rPr>
                <w:rFonts w:ascii="Courier New" w:eastAsia="宋体" w:hAnsi="Courier New" w:cs="Courier New"/>
                <w:kern w:val="0"/>
                <w:sz w:val="24"/>
                <w:szCs w:val="24"/>
              </w:rPr>
              <w:t>米纯电动客车动力电池系统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KPPE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北京科易动力科技有限公司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快充动力电池系统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KPP-LT0-0442-5520-200-CU220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北京北汽模塑科技有限公司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新能源汽车轻量化前端保险杠</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北京同于道科技有限公司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互联网充电车位管理分享器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DDTC-EV01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北京北科天绘科技有限公司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导航避障型激光雷达</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R-Fans16-1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北京立开源科技有限公司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新型分布移动能源系统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北京科诺伟业科技股份有限公司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KNMI600</w:t>
            </w:r>
            <w:r w:rsidRPr="004172A3">
              <w:rPr>
                <w:rFonts w:ascii="Courier New" w:eastAsia="宋体" w:hAnsi="Courier New" w:cs="Courier New"/>
                <w:kern w:val="0"/>
                <w:sz w:val="24"/>
                <w:szCs w:val="24"/>
              </w:rPr>
              <w:t>全系列储能变流器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KNMI600-20/50/100/300PTDA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142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北京宇田相变储能科技有限公司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相变储能微型单元</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MP325, MP345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MP355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MP32518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MP34518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MP35518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华通远航（北京）科技发展有限公司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高效率多功能太阳能充放电控制器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k20a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天普新能源科技有限公司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太阳能高效平板集热器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P-G/0.6-L/LM-1.76</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t>P-G/0.6-L/LM-1.84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科诺伟业风能设备（北京）有限公司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3MW</w:t>
            </w:r>
            <w:r w:rsidRPr="004172A3">
              <w:rPr>
                <w:rFonts w:ascii="Courier New" w:eastAsia="宋体" w:hAnsi="Courier New" w:cs="Courier New"/>
                <w:kern w:val="0"/>
                <w:sz w:val="24"/>
                <w:szCs w:val="24"/>
              </w:rPr>
              <w:t>全功率风电机组控制系统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KN-WTCS3000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科诺伟业风能设备（北京）有限公司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3MW</w:t>
            </w:r>
            <w:r w:rsidRPr="004172A3">
              <w:rPr>
                <w:rFonts w:ascii="Courier New" w:eastAsia="宋体" w:hAnsi="Courier New" w:cs="Courier New"/>
                <w:kern w:val="0"/>
                <w:sz w:val="24"/>
                <w:szCs w:val="24"/>
              </w:rPr>
              <w:t>全功率风电机组变桨距系统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KN-PCS-AC125-B6  KN-PCS-AC125-C6 KN-PCS-AC150-B6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科诺伟业风能设备（北京）有限公司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3MW</w:t>
            </w:r>
            <w:r w:rsidRPr="004172A3">
              <w:rPr>
                <w:rFonts w:ascii="Courier New" w:eastAsia="宋体" w:hAnsi="Courier New" w:cs="Courier New"/>
                <w:kern w:val="0"/>
                <w:sz w:val="24"/>
                <w:szCs w:val="24"/>
              </w:rPr>
              <w:t>全功率风电机组变流器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KN-CVT3000-DD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科诺伟业风能设备（北京）有限公司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风电场数据采集及监控系统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KN-SCADA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北京奥一新源科技股份有限公司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电站智能监控单元</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NSA2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华电重工股份有限公司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w:t>
            </w:r>
            <w:r w:rsidRPr="004172A3">
              <w:rPr>
                <w:rFonts w:ascii="Courier New" w:eastAsia="宋体" w:hAnsi="Courier New" w:cs="Courier New"/>
                <w:kern w:val="0"/>
                <w:sz w:val="24"/>
                <w:szCs w:val="24"/>
              </w:rPr>
              <w:t>万吨</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年高温煤焦油馏分油（蒽油）制清洁燃料油系统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北京天源科创风电技术有限责任公司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无人机风电叶片检修系统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北京天源科创风电技术有限责任公司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风机高强度螺力矩快速紧固系统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北京天诚同创电气有限公司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风电场能耗监测系统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北京天诚同创电气有限公司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光伏电池板清洁机器人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北京金风慧能技术有限公司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新能源嵌入式功率控制系统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 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中电华材新材料科技（北京）有限公司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SE-MAT</w:t>
            </w:r>
            <w:r w:rsidRPr="004172A3">
              <w:rPr>
                <w:rFonts w:ascii="Courier New" w:eastAsia="宋体" w:hAnsi="Courier New" w:cs="Courier New"/>
                <w:kern w:val="0"/>
                <w:sz w:val="24"/>
                <w:szCs w:val="24"/>
              </w:rPr>
              <w:t>高温纳米陶瓷涂层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HC-W-02/B; HC-W-03/C; HC-W-04/D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北京华清科创科技开发有限公司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血氧亮牌预混合生物饲料添加剂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0.2%</w:t>
            </w:r>
            <w:r w:rsidRPr="004172A3">
              <w:rPr>
                <w:rFonts w:ascii="Courier New" w:eastAsia="宋体" w:hAnsi="Courier New" w:cs="Courier New"/>
                <w:kern w:val="0"/>
                <w:sz w:val="24"/>
                <w:szCs w:val="24"/>
              </w:rPr>
              <w:t>猪用系列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北京世纪阿姆斯生物技术有限公司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微生物菌剂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北京元鲜记食品科技有限公司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元鲜记番茄调味酱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马口铁罐装、复合铝箔袋装</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北京金色农华种业</w:t>
            </w:r>
            <w:r w:rsidRPr="004172A3">
              <w:rPr>
                <w:rFonts w:ascii="Courier New" w:eastAsia="宋体" w:hAnsi="Courier New" w:cs="Courier New"/>
                <w:kern w:val="0"/>
                <w:sz w:val="24"/>
                <w:szCs w:val="24"/>
              </w:rPr>
              <w:lastRenderedPageBreak/>
              <w:t>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C</w:t>
            </w:r>
            <w:r w:rsidRPr="004172A3">
              <w:rPr>
                <w:rFonts w:ascii="Courier New" w:eastAsia="宋体" w:hAnsi="Courier New" w:cs="Courier New"/>
                <w:kern w:val="0"/>
                <w:sz w:val="24"/>
                <w:szCs w:val="24"/>
              </w:rPr>
              <w:t>两优华占</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500g</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1kg</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99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北京慧农生物科技有限公司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抗应激防病乳猪饲料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12-S1211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20%-S2011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25%-2511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30%-S3011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40%-SS4011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40%-AN40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40%-ANS40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50%-AN50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50%-S5011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北京金色农华种业科技股份有限公司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农华</w:t>
            </w:r>
            <w:r w:rsidRPr="004172A3">
              <w:rPr>
                <w:rFonts w:ascii="Courier New" w:eastAsia="宋体" w:hAnsi="Courier New" w:cs="Courier New"/>
                <w:kern w:val="0"/>
                <w:sz w:val="24"/>
                <w:szCs w:val="24"/>
              </w:rPr>
              <w:t>106</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6000</w:t>
            </w:r>
            <w:r w:rsidRPr="004172A3">
              <w:rPr>
                <w:rFonts w:ascii="Courier New" w:eastAsia="宋体" w:hAnsi="Courier New" w:cs="Courier New"/>
                <w:kern w:val="0"/>
                <w:sz w:val="24"/>
                <w:szCs w:val="24"/>
              </w:rPr>
              <w:t>粒；</w:t>
            </w:r>
            <w:r w:rsidRPr="004172A3">
              <w:rPr>
                <w:rFonts w:ascii="Courier New" w:eastAsia="宋体" w:hAnsi="Courier New" w:cs="Courier New"/>
                <w:kern w:val="0"/>
                <w:sz w:val="24"/>
                <w:szCs w:val="24"/>
              </w:rPr>
              <w:t>8000</w:t>
            </w:r>
            <w:r w:rsidRPr="004172A3">
              <w:rPr>
                <w:rFonts w:ascii="Courier New" w:eastAsia="宋体" w:hAnsi="Courier New" w:cs="Courier New"/>
                <w:kern w:val="0"/>
                <w:sz w:val="24"/>
                <w:szCs w:val="24"/>
              </w:rPr>
              <w:t>粒</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北京世纪阿姆斯生物技术有限公司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复合微生物肥料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北京世纪阿姆斯生物技术有限公司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生物有机肥</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北京慧农生物科技有限公司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改善肠道健康小猪饲料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4%-S412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8%-S8312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10%-S1012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12%-S1212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15%-S1512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lastRenderedPageBreak/>
              <w:t>25%-2566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25%-S2812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北京慧农生物科技有限公司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促生长改善肉质氨氮减排的育肥猪饲料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4%-413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4%-S413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10%-S1013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12%-S1213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8%-S8314T</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10%-S1014T</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20%-S2813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20%-2588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42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北京慧农生物科技有限公司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产后保健促泌乳的哺乳母猪料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8%-S8316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10%-S1016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12%-S1216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15%-S1516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20%-S2016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25%-2599</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北京林大林业科技股份有限公司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野花组合</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vertAlign w:val="subscript"/>
              </w:rPr>
              <w:t>kg/</w:t>
            </w:r>
            <w:r w:rsidRPr="004172A3">
              <w:rPr>
                <w:rFonts w:ascii="Courier New" w:eastAsia="宋体" w:hAnsi="Courier New" w:cs="Courier New"/>
                <w:kern w:val="0"/>
                <w:sz w:val="24"/>
                <w:szCs w:val="24"/>
                <w:vertAlign w:val="subscript"/>
              </w:rPr>
              <w:t>袋</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北京慧农生物科技有限公司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提高繁殖率改善体质的妊娠母猪饲料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4%-S415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12%-S1215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15%-S1515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20%-2099</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保罗生物园科技股份有限公司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复合用酵素菌</w:t>
            </w:r>
            <w:r w:rsidRPr="004172A3">
              <w:rPr>
                <w:rFonts w:ascii="宋体" w:eastAsia="宋体" w:hAnsi="宋体" w:cs="宋体"/>
                <w:kern w:val="0"/>
                <w:sz w:val="24"/>
                <w:szCs w:val="24"/>
              </w:rPr>
              <w:t>Ⅲ</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肥速生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MP002CF-LF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沃土净</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MP001SR-LF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北京农业智能装备技术研究中心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航空植保雾滴沉积检测分析系统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iDAS Pro 80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北京农业智能装备技术研究中心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温室智能控制器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ASE-12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清君侧</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MP004SP-LE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膜法施</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MP005SP-LF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叶力沁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MP006PC-LF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北京农业信息技术研究中心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玉米果穗考种流水线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LQ-MB2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疏花剂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MP007FT-LF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北京农业信息技术研究中心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玉米果穗考种箱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MBA-ETI-B</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北京农业信息技术</w:t>
            </w:r>
            <w:r w:rsidRPr="004172A3">
              <w:rPr>
                <w:rFonts w:ascii="Courier New" w:eastAsia="宋体" w:hAnsi="Courier New" w:cs="Courier New"/>
                <w:kern w:val="0"/>
                <w:sz w:val="24"/>
                <w:szCs w:val="24"/>
              </w:rPr>
              <w:lastRenderedPageBreak/>
              <w:t>研究中心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玉米籽粒考种箱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MBA-ETI-C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491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北京凯达恒业农业技术开发有限公司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柿子脆片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中农绿康（北京）生物技术有限公司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绿地康（抗病毒型）</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500</w:t>
            </w:r>
            <w:r w:rsidRPr="004172A3">
              <w:rPr>
                <w:rFonts w:ascii="Courier New" w:eastAsia="宋体" w:hAnsi="Courier New" w:cs="Courier New"/>
                <w:kern w:val="0"/>
                <w:sz w:val="24"/>
                <w:szCs w:val="24"/>
              </w:rPr>
              <w:t>毫升</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瓶</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还田宝</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MP008SD-SF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施必丰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MP003PH-SF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北京农业信息技术研究中心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作物长势参量野外速测仪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BXYG-01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将相和（提苗）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MP009BF-LF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将相和（平衡）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MP009BF-LF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北京百丰天下生物科技有限公司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微妙军团系列产品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将相和（膨果）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MP009BF-LF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北京首佳利华科技有限公司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首佳优糖米</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w:t>
            </w:r>
            <w:r w:rsidRPr="004172A3">
              <w:rPr>
                <w:rFonts w:ascii="Courier New" w:eastAsia="宋体" w:hAnsi="Courier New" w:cs="Courier New"/>
                <w:kern w:val="0"/>
                <w:sz w:val="24"/>
                <w:szCs w:val="24"/>
              </w:rPr>
              <w:t>号</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北京康华远景科技股份有限公司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安乳康</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AK-18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北京首佳利华科技有限公司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超越光软米</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w:t>
            </w:r>
            <w:r w:rsidRPr="004172A3">
              <w:rPr>
                <w:rFonts w:ascii="Courier New" w:eastAsia="宋体" w:hAnsi="Courier New" w:cs="Courier New"/>
                <w:kern w:val="0"/>
                <w:sz w:val="24"/>
                <w:szCs w:val="24"/>
              </w:rPr>
              <w:t>号</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中悦民安（北京）科技发展有限公司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生产优质风味猪肉的药食同源动物保健产品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P-ZZ-1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P-SZ-1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P-BY-1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P-BR-1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P-RS-1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北京倍舒特妇幼用品有限公司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底膜四角施加大块胶的护理垫</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6090/8090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北京中科美伦医疗股份有限公司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数字化</w:t>
            </w:r>
            <w:r w:rsidRPr="004172A3">
              <w:rPr>
                <w:rFonts w:ascii="Courier New" w:eastAsia="宋体" w:hAnsi="Courier New" w:cs="Courier New"/>
                <w:kern w:val="0"/>
                <w:sz w:val="24"/>
                <w:szCs w:val="24"/>
              </w:rPr>
              <w:t>X</w:t>
            </w:r>
            <w:r w:rsidRPr="004172A3">
              <w:rPr>
                <w:rFonts w:ascii="Courier New" w:eastAsia="宋体" w:hAnsi="Courier New" w:cs="Courier New"/>
                <w:kern w:val="0"/>
                <w:sz w:val="24"/>
                <w:szCs w:val="24"/>
              </w:rPr>
              <w:t>射线摄影设备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ZKDR-FUC630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ZKDR-FUC400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ZK-DR(A3)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ZKDR-SUC630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北京海利赢医疗科技有限公司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基于健康物联网的区县分级诊疗一体化实施方案</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TE-4000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北京优纳科技有限公司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全自动数字切片扫描系统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PRECICE 500;PRECICE 500A;PRECICE 500B</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北京四环科宝制药有限公司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米格列奈钙片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5mg/</w:t>
            </w:r>
            <w:r w:rsidRPr="004172A3">
              <w:rPr>
                <w:rFonts w:ascii="Courier New" w:eastAsia="宋体" w:hAnsi="Courier New" w:cs="Courier New"/>
                <w:kern w:val="0"/>
                <w:sz w:val="24"/>
                <w:szCs w:val="24"/>
              </w:rPr>
              <w:t>片</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北京卓诚惠生生物科技股份有限公司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小肠结肠炎耶尔森氏菌多重聚合酶链式反应（</w:t>
            </w:r>
            <w:r w:rsidRPr="004172A3">
              <w:rPr>
                <w:rFonts w:ascii="Courier New" w:eastAsia="宋体" w:hAnsi="Courier New" w:cs="Courier New"/>
                <w:kern w:val="0"/>
                <w:sz w:val="24"/>
                <w:szCs w:val="24"/>
              </w:rPr>
              <w:t>PCR</w:t>
            </w:r>
            <w:r w:rsidRPr="004172A3">
              <w:rPr>
                <w:rFonts w:ascii="Courier New" w:eastAsia="宋体" w:hAnsi="Courier New" w:cs="Courier New"/>
                <w:kern w:val="0"/>
                <w:sz w:val="24"/>
                <w:szCs w:val="24"/>
              </w:rPr>
              <w:t>）检测试剂盒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A2286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北京光辉天成医疗科技有限公司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非功能性聚乙烯醇封闭式负压引流护创材料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GH-I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GH-II</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北京中捷四方生物科技股份有限公司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柑橘木虱诱芯（诱捕器）粘虫板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北京佳时正通科技有限责任公司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子午流注低频治疗仪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ZWLZ-I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ZWLZ-II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ZWLZ-III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ZWLZ-IV</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ZWLZ-V</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ZWLZ-VI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ZWLZ-VIII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ZWLZ-IX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北京大基康明医疗设备有限公司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核磁共振及正电子发射成像系统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SEEREAL PM-1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北京中关超微科技有限公司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高频晶体超微量分析仪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Q-analyzer 2CA</w:t>
            </w:r>
            <w:r w:rsidRPr="004172A3">
              <w:rPr>
                <w:rFonts w:ascii="Courier New" w:eastAsia="宋体" w:hAnsi="Courier New" w:cs="Courier New"/>
                <w:kern w:val="0"/>
                <w:sz w:val="24"/>
                <w:szCs w:val="24"/>
              </w:rPr>
              <w:t>型</w:t>
            </w:r>
            <w:r w:rsidRPr="004172A3">
              <w:rPr>
                <w:rFonts w:ascii="Courier New" w:eastAsia="宋体" w:hAnsi="Courier New" w:cs="Courier New"/>
                <w:kern w:val="0"/>
                <w:sz w:val="24"/>
                <w:szCs w:val="24"/>
              </w:rPr>
              <w:t>/Q-analyzer 2CB</w:t>
            </w:r>
            <w:r w:rsidRPr="004172A3">
              <w:rPr>
                <w:rFonts w:ascii="Courier New" w:eastAsia="宋体" w:hAnsi="Courier New" w:cs="Courier New"/>
                <w:kern w:val="0"/>
                <w:sz w:val="24"/>
                <w:szCs w:val="24"/>
              </w:rPr>
              <w:t>型</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北京卓诚惠生生物科技股份有限公司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十四种食源性致病菌多重聚合酶链式反应（</w:t>
            </w:r>
            <w:r w:rsidRPr="004172A3">
              <w:rPr>
                <w:rFonts w:ascii="Courier New" w:eastAsia="宋体" w:hAnsi="Courier New" w:cs="Courier New"/>
                <w:kern w:val="0"/>
                <w:sz w:val="24"/>
                <w:szCs w:val="24"/>
              </w:rPr>
              <w:t>PCR</w:t>
            </w:r>
            <w:r w:rsidRPr="004172A3">
              <w:rPr>
                <w:rFonts w:ascii="Courier New" w:eastAsia="宋体" w:hAnsi="Courier New" w:cs="Courier New"/>
                <w:kern w:val="0"/>
                <w:sz w:val="24"/>
                <w:szCs w:val="24"/>
              </w:rPr>
              <w:t>）检测试剂盒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A226N</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北京中捷四方生物科技股份有限公司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夜蛾类通用诱捕器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北京大北农动物保健科技有限责任公司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渔诺玢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散剂</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北京东华原医疗设备有限责任公司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精神压力分析仪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DHD-6000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456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易生科技（北京）有限公司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爱立</w:t>
            </w:r>
            <w:r w:rsidRPr="004172A3">
              <w:rPr>
                <w:rFonts w:ascii="Courier New" w:eastAsia="宋体" w:hAnsi="Courier New" w:cs="Courier New"/>
                <w:kern w:val="0"/>
                <w:sz w:val="24"/>
                <w:szCs w:val="24"/>
              </w:rPr>
              <w:t>(Tivoli)</w:t>
            </w:r>
            <w:r w:rsidRPr="004172A3">
              <w:rPr>
                <w:rFonts w:ascii="Courier New" w:eastAsia="宋体" w:hAnsi="Courier New" w:cs="Courier New"/>
                <w:kern w:val="0"/>
                <w:sz w:val="24"/>
                <w:szCs w:val="24"/>
              </w:rPr>
              <w:t>冠脉药物洗脱支架系统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2518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2521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2525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2535</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t>2710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2715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2718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2721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2725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2730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2735</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t>3010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3018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3021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3025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3035</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lastRenderedPageBreak/>
              <w:t>3510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3515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3518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3521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3525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3530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3535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北京四环科宝制药有限公司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二甲双胍格列吡嗪片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250mg/2.5mg</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500mg/2.5mg</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辉因科技（北京）有限公司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HY-UVA6000</w:t>
            </w:r>
            <w:r w:rsidRPr="004172A3">
              <w:rPr>
                <w:rFonts w:ascii="Courier New" w:eastAsia="宋体" w:hAnsi="Courier New" w:cs="Courier New"/>
                <w:kern w:val="0"/>
                <w:sz w:val="24"/>
                <w:szCs w:val="24"/>
              </w:rPr>
              <w:t>微型光纤光谱仪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HY-UVA6000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北京大北农科技集团股份有限公司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猪传染性胃肠炎、猪流行性腹泻二联活</w:t>
            </w:r>
            <w:r w:rsidRPr="004172A3">
              <w:rPr>
                <w:rFonts w:ascii="Courier New" w:eastAsia="宋体" w:hAnsi="Courier New" w:cs="Courier New"/>
                <w:kern w:val="0"/>
                <w:sz w:val="24"/>
                <w:szCs w:val="24"/>
              </w:rPr>
              <w:t xml:space="preserve"> </w:t>
            </w:r>
            <w:r w:rsidRPr="004172A3">
              <w:rPr>
                <w:rFonts w:ascii="Courier New" w:eastAsia="宋体" w:hAnsi="Courier New" w:cs="Courier New"/>
                <w:kern w:val="0"/>
                <w:sz w:val="24"/>
                <w:szCs w:val="24"/>
              </w:rPr>
              <w:t>疫苗（</w:t>
            </w:r>
            <w:r w:rsidRPr="004172A3">
              <w:rPr>
                <w:rFonts w:ascii="Courier New" w:eastAsia="宋体" w:hAnsi="Courier New" w:cs="Courier New"/>
                <w:kern w:val="0"/>
                <w:sz w:val="24"/>
                <w:szCs w:val="24"/>
              </w:rPr>
              <w:t>HB08</w:t>
            </w:r>
            <w:r w:rsidRPr="004172A3">
              <w:rPr>
                <w:rFonts w:ascii="Courier New" w:eastAsia="宋体" w:hAnsi="Courier New" w:cs="Courier New"/>
                <w:kern w:val="0"/>
                <w:sz w:val="24"/>
                <w:szCs w:val="24"/>
              </w:rPr>
              <w:t>株</w:t>
            </w:r>
            <w:r w:rsidRPr="004172A3">
              <w:rPr>
                <w:rFonts w:ascii="Courier New" w:eastAsia="宋体" w:hAnsi="Courier New" w:cs="Courier New"/>
                <w:kern w:val="0"/>
                <w:sz w:val="24"/>
                <w:szCs w:val="24"/>
              </w:rPr>
              <w:t>+ZJ08</w:t>
            </w:r>
            <w:r w:rsidRPr="004172A3">
              <w:rPr>
                <w:rFonts w:ascii="Courier New" w:eastAsia="宋体" w:hAnsi="Courier New" w:cs="Courier New"/>
                <w:kern w:val="0"/>
                <w:sz w:val="24"/>
                <w:szCs w:val="24"/>
              </w:rPr>
              <w:t>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w:t>
            </w:r>
            <w:r w:rsidRPr="004172A3">
              <w:rPr>
                <w:rFonts w:ascii="Courier New" w:eastAsia="宋体" w:hAnsi="Courier New" w:cs="Courier New"/>
                <w:kern w:val="0"/>
                <w:sz w:val="24"/>
                <w:szCs w:val="24"/>
              </w:rPr>
              <w:t>头份</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瓶</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北京四环科宝制药有限公司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盐酸奥洛他定片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5mg/</w:t>
            </w:r>
            <w:r w:rsidRPr="004172A3">
              <w:rPr>
                <w:rFonts w:ascii="Courier New" w:eastAsia="宋体" w:hAnsi="Courier New" w:cs="Courier New"/>
                <w:kern w:val="0"/>
                <w:sz w:val="24"/>
                <w:szCs w:val="24"/>
              </w:rPr>
              <w:t>片</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北京中捷四方生物科技股份有限公司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苹果蠹蛾迷向散发器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28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北京派尔特医疗科技股份有限公司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一次性使用腔镜下切割吻合器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CEAA-30\CEAA-45\CEAA-60\CEAB-30\CEAB-45\CEAB-60\CEAC-30\CEAC-45\CEAC-60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北京伟农生物科技有限公司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w:t>
            </w:r>
            <w:r w:rsidRPr="004172A3">
              <w:rPr>
                <w:rFonts w:ascii="Courier New" w:eastAsia="宋体" w:hAnsi="Courier New" w:cs="Courier New"/>
                <w:kern w:val="0"/>
                <w:sz w:val="24"/>
                <w:szCs w:val="24"/>
              </w:rPr>
              <w:t>仔猪前期浓缩饲料（康壮宝</w:t>
            </w:r>
            <w:r w:rsidRPr="004172A3">
              <w:rPr>
                <w:rFonts w:ascii="宋体" w:eastAsia="宋体" w:hAnsi="宋体" w:cs="宋体"/>
                <w:kern w:val="0"/>
                <w:sz w:val="24"/>
                <w:szCs w:val="24"/>
              </w:rPr>
              <w:t>Ⅰ</w:t>
            </w:r>
            <w:r w:rsidRPr="004172A3">
              <w:rPr>
                <w:rFonts w:ascii="Courier New" w:eastAsia="宋体" w:hAnsi="Courier New" w:cs="Courier New"/>
                <w:kern w:val="0"/>
                <w:sz w:val="24"/>
                <w:szCs w:val="24"/>
              </w:rPr>
              <w:t>号）</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康壮宝</w:t>
            </w:r>
            <w:r w:rsidRPr="004172A3">
              <w:rPr>
                <w:rFonts w:ascii="宋体" w:eastAsia="宋体" w:hAnsi="宋体" w:cs="宋体"/>
                <w:kern w:val="0"/>
                <w:sz w:val="24"/>
                <w:szCs w:val="24"/>
              </w:rPr>
              <w:t>Ⅰ</w:t>
            </w:r>
            <w:r w:rsidRPr="004172A3">
              <w:rPr>
                <w:rFonts w:ascii="Courier New" w:eastAsia="宋体" w:hAnsi="Courier New" w:cs="Courier New"/>
                <w:kern w:val="0"/>
                <w:sz w:val="24"/>
                <w:szCs w:val="24"/>
              </w:rPr>
              <w:t>号</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北京中农华威制药股份有限公司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爱普锐克（吡喹酮咀嚼片）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北京四环科宝制药有限公司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厄贝沙坦氢氯噻嗪胶囊</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150mg/12.5mg</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华润双鹤药业股份有限公司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复方利血平氨苯蝶啶片（</w:t>
            </w:r>
            <w:r w:rsidRPr="004172A3">
              <w:rPr>
                <w:rFonts w:ascii="Courier New" w:eastAsia="宋体" w:hAnsi="Courier New" w:cs="Courier New"/>
                <w:kern w:val="0"/>
                <w:sz w:val="24"/>
                <w:szCs w:val="24"/>
              </w:rPr>
              <w:t>O</w:t>
            </w:r>
            <w:r w:rsidRPr="004172A3">
              <w:rPr>
                <w:rFonts w:ascii="Courier New" w:eastAsia="宋体" w:hAnsi="Courier New" w:cs="Courier New"/>
                <w:kern w:val="0"/>
                <w:sz w:val="24"/>
                <w:szCs w:val="24"/>
              </w:rPr>
              <w:t>号）</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片剂</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氧沐国际高新技术（北京）股份有限公司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软性高压氧舱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OBI-IH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北京中捷四方生物科技股份有限公司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小菜蛾诱芯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99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北京康比特体育科技股份有限公司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运动营养能量补充产品</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能量棒系列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野行家</w:t>
            </w:r>
            <w:r w:rsidRPr="004172A3">
              <w:rPr>
                <w:rFonts w:ascii="Courier New" w:eastAsia="宋体" w:hAnsi="Courier New" w:cs="Courier New"/>
                <w:kern w:val="0"/>
                <w:sz w:val="24"/>
                <w:szCs w:val="24"/>
              </w:rPr>
              <w:t>50g</w:t>
            </w:r>
            <w:r w:rsidRPr="004172A3">
              <w:rPr>
                <w:rFonts w:ascii="Courier New" w:eastAsia="宋体" w:hAnsi="Courier New" w:cs="Courier New"/>
                <w:kern w:val="0"/>
                <w:sz w:val="24"/>
                <w:szCs w:val="24"/>
              </w:rPr>
              <w:t>；固体棒</w:t>
            </w:r>
            <w:r w:rsidRPr="004172A3">
              <w:rPr>
                <w:rFonts w:ascii="宋体" w:eastAsia="宋体" w:hAnsi="宋体" w:cs="宋体"/>
                <w:kern w:val="0"/>
                <w:sz w:val="24"/>
                <w:szCs w:val="24"/>
              </w:rPr>
              <w:t>Ⅰ</w:t>
            </w:r>
            <w:r w:rsidRPr="004172A3">
              <w:rPr>
                <w:rFonts w:ascii="Courier New" w:eastAsia="宋体" w:hAnsi="Courier New" w:cs="Courier New"/>
                <w:kern w:val="0"/>
                <w:sz w:val="24"/>
                <w:szCs w:val="24"/>
              </w:rPr>
              <w:t>75g</w:t>
            </w:r>
            <w:r w:rsidRPr="004172A3">
              <w:rPr>
                <w:rFonts w:ascii="Courier New" w:eastAsia="宋体" w:hAnsi="Courier New" w:cs="Courier New"/>
                <w:kern w:val="0"/>
                <w:sz w:val="24"/>
                <w:szCs w:val="24"/>
              </w:rPr>
              <w:t>；固体棒</w:t>
            </w:r>
            <w:r w:rsidRPr="004172A3">
              <w:rPr>
                <w:rFonts w:ascii="宋体" w:eastAsia="宋体" w:hAnsi="宋体" w:cs="宋体"/>
                <w:kern w:val="0"/>
                <w:sz w:val="24"/>
                <w:szCs w:val="24"/>
              </w:rPr>
              <w:t>Ⅱ</w:t>
            </w:r>
            <w:r w:rsidRPr="004172A3">
              <w:rPr>
                <w:rFonts w:ascii="Courier New" w:eastAsia="宋体" w:hAnsi="Courier New" w:cs="Courier New"/>
                <w:kern w:val="0"/>
                <w:sz w:val="24"/>
                <w:szCs w:val="24"/>
              </w:rPr>
              <w:t>33g</w:t>
            </w:r>
            <w:r w:rsidRPr="004172A3">
              <w:rPr>
                <w:rFonts w:ascii="Courier New" w:eastAsia="宋体" w:hAnsi="Courier New" w:cs="Courier New"/>
                <w:kern w:val="0"/>
                <w:sz w:val="24"/>
                <w:szCs w:val="24"/>
              </w:rPr>
              <w:t>；能量棒</w:t>
            </w:r>
            <w:r w:rsidRPr="004172A3">
              <w:rPr>
                <w:rFonts w:ascii="Courier New" w:eastAsia="宋体" w:hAnsi="Courier New" w:cs="Courier New"/>
                <w:kern w:val="0"/>
                <w:sz w:val="24"/>
                <w:szCs w:val="24"/>
              </w:rPr>
              <w:t>50g</w:t>
            </w:r>
            <w:r w:rsidRPr="004172A3">
              <w:rPr>
                <w:rFonts w:ascii="Courier New" w:eastAsia="宋体" w:hAnsi="Courier New" w:cs="Courier New"/>
                <w:kern w:val="0"/>
                <w:sz w:val="24"/>
                <w:szCs w:val="24"/>
              </w:rPr>
              <w:t>；谷物脆</w:t>
            </w:r>
            <w:r w:rsidRPr="004172A3">
              <w:rPr>
                <w:rFonts w:ascii="Courier New" w:eastAsia="宋体" w:hAnsi="Courier New" w:cs="Courier New"/>
                <w:kern w:val="0"/>
                <w:sz w:val="24"/>
                <w:szCs w:val="24"/>
              </w:rPr>
              <w:t>33g</w:t>
            </w:r>
            <w:r w:rsidRPr="004172A3">
              <w:rPr>
                <w:rFonts w:ascii="Courier New" w:eastAsia="宋体" w:hAnsi="Courier New" w:cs="Courier New"/>
                <w:kern w:val="0"/>
                <w:sz w:val="24"/>
                <w:szCs w:val="24"/>
              </w:rPr>
              <w:t>；代餐纤体棒</w:t>
            </w:r>
            <w:r w:rsidRPr="004172A3">
              <w:rPr>
                <w:rFonts w:ascii="Courier New" w:eastAsia="宋体" w:hAnsi="Courier New" w:cs="Courier New"/>
                <w:kern w:val="0"/>
                <w:sz w:val="24"/>
                <w:szCs w:val="24"/>
              </w:rPr>
              <w:t>35g</w:t>
            </w:r>
            <w:r w:rsidRPr="004172A3">
              <w:rPr>
                <w:rFonts w:ascii="Courier New" w:eastAsia="宋体" w:hAnsi="Courier New" w:cs="Courier New"/>
                <w:kern w:val="0"/>
                <w:sz w:val="24"/>
                <w:szCs w:val="24"/>
              </w:rPr>
              <w:t>；美棒时光</w:t>
            </w:r>
            <w:r w:rsidRPr="004172A3">
              <w:rPr>
                <w:rFonts w:ascii="Courier New" w:eastAsia="宋体" w:hAnsi="Courier New" w:cs="Courier New"/>
                <w:kern w:val="0"/>
                <w:sz w:val="24"/>
                <w:szCs w:val="24"/>
              </w:rPr>
              <w:t>30g</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北京慧荣和科技有限公司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动物口鼻吸入暴露系统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HRH-MNE3026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HRH-MNE63121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北京伟农生物科技有限公司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w:t>
            </w:r>
            <w:r w:rsidRPr="004172A3">
              <w:rPr>
                <w:rFonts w:ascii="Courier New" w:eastAsia="宋体" w:hAnsi="Courier New" w:cs="Courier New"/>
                <w:kern w:val="0"/>
                <w:sz w:val="24"/>
                <w:szCs w:val="24"/>
              </w:rPr>
              <w:t>育肥猪浓缩饲料（大猪宝）</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大猪宝</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北京中捷四方生物科技股份有限公司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蛾类高效诱捕器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北京爱美客生物科技有限公司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注射用修饰透明质酸钠凝胶（商品名：爱芙莱）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0.5ml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1.0ml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1.5ml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2.0ml</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扬子江药业集团北京海燕药业有限公司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厄贝沙坦片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75mg*12</w:t>
            </w:r>
            <w:r w:rsidRPr="004172A3">
              <w:rPr>
                <w:rFonts w:ascii="Courier New" w:eastAsia="宋体" w:hAnsi="Courier New" w:cs="Courier New"/>
                <w:kern w:val="0"/>
                <w:sz w:val="24"/>
                <w:szCs w:val="24"/>
              </w:rPr>
              <w:t>片；</w:t>
            </w:r>
            <w:r w:rsidRPr="004172A3">
              <w:rPr>
                <w:rFonts w:ascii="Courier New" w:eastAsia="宋体" w:hAnsi="Courier New" w:cs="Courier New"/>
                <w:kern w:val="0"/>
                <w:sz w:val="24"/>
                <w:szCs w:val="24"/>
              </w:rPr>
              <w:t>75mg*24</w:t>
            </w:r>
            <w:r w:rsidRPr="004172A3">
              <w:rPr>
                <w:rFonts w:ascii="Courier New" w:eastAsia="宋体" w:hAnsi="Courier New" w:cs="Courier New"/>
                <w:kern w:val="0"/>
                <w:sz w:val="24"/>
                <w:szCs w:val="24"/>
              </w:rPr>
              <w:t>片；</w:t>
            </w:r>
            <w:r w:rsidRPr="004172A3">
              <w:rPr>
                <w:rFonts w:ascii="Courier New" w:eastAsia="宋体" w:hAnsi="Courier New" w:cs="Courier New"/>
                <w:kern w:val="0"/>
                <w:sz w:val="24"/>
                <w:szCs w:val="24"/>
              </w:rPr>
              <w:t>75mg*48</w:t>
            </w:r>
            <w:r w:rsidRPr="004172A3">
              <w:rPr>
                <w:rFonts w:ascii="Courier New" w:eastAsia="宋体" w:hAnsi="Courier New" w:cs="Courier New"/>
                <w:kern w:val="0"/>
                <w:sz w:val="24"/>
                <w:szCs w:val="24"/>
              </w:rPr>
              <w:t>片</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北京四海华辰科技有限公司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个体营养检测分析仪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NQA-PI/ NQA-Pplus / NQA-P3S / NQA-P3M / NQA-P3H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脊柱后路钉棒系统（</w:t>
            </w:r>
            <w:r w:rsidRPr="004172A3">
              <w:rPr>
                <w:rFonts w:ascii="Courier New" w:eastAsia="宋体" w:hAnsi="Courier New" w:cs="Courier New"/>
                <w:kern w:val="0"/>
                <w:sz w:val="24"/>
                <w:szCs w:val="24"/>
              </w:rPr>
              <w:t>Usmart</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Usmart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北京大北农科技集团股份有限公司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美克星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500</w:t>
            </w:r>
            <w:r w:rsidRPr="004172A3">
              <w:rPr>
                <w:rFonts w:ascii="Courier New" w:eastAsia="宋体" w:hAnsi="Courier New" w:cs="Courier New"/>
                <w:kern w:val="0"/>
                <w:sz w:val="24"/>
                <w:szCs w:val="24"/>
              </w:rPr>
              <w:t>克</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袋</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北京中捷四方生物科技股份有限公司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桃蛀螟诱芯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北京伟嘉人生物技术有限公司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产蛋后期蛋鸡专用预混料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DA44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北京伟嘉人生物技术有限公</w:t>
            </w:r>
            <w:r w:rsidRPr="004172A3">
              <w:rPr>
                <w:rFonts w:ascii="Courier New" w:eastAsia="宋体" w:hAnsi="Courier New" w:cs="Courier New"/>
                <w:kern w:val="0"/>
                <w:sz w:val="24"/>
                <w:szCs w:val="24"/>
              </w:rPr>
              <w:lastRenderedPageBreak/>
              <w:t>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粉壳蛋鸡专用预混料</w:t>
            </w:r>
            <w:r w:rsidRPr="004172A3">
              <w:rPr>
                <w:rFonts w:ascii="Courier New" w:eastAsia="宋体" w:hAnsi="Courier New" w:cs="Courier New"/>
                <w:kern w:val="0"/>
                <w:sz w:val="24"/>
                <w:szCs w:val="24"/>
              </w:rPr>
              <w:t>F53</w:t>
            </w:r>
            <w:r w:rsidRPr="004172A3">
              <w:rPr>
                <w:rFonts w:ascii="Courier New" w:eastAsia="宋体" w:hAnsi="Courier New" w:cs="Courier New"/>
                <w:kern w:val="0"/>
                <w:sz w:val="24"/>
                <w:szCs w:val="24"/>
              </w:rPr>
              <w:t>系列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F51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F52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F53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42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北京派尔特医疗科技股份有限公司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一次性荷包吻合器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PSIA-35\PSIA-45\PSIA-65\PSIB-35\PSIB-45\V\PSIB-65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北京四海华辰科技有限公司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智能体成分分析仪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I-BCA10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博奥颐和健康科学技术（北京）有限公司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孝欣老年健康护理多功能椅</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A-1</w:t>
            </w:r>
            <w:r w:rsidRPr="004172A3">
              <w:rPr>
                <w:rFonts w:ascii="Courier New" w:eastAsia="宋体" w:hAnsi="Courier New" w:cs="Courier New"/>
                <w:kern w:val="0"/>
                <w:sz w:val="24"/>
                <w:szCs w:val="24"/>
              </w:rPr>
              <w:t>型</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养老</w:t>
            </w:r>
          </w:p>
        </w:tc>
      </w:tr>
      <w:tr w:rsidR="004172A3" w:rsidRPr="004172A3" w:rsidTr="004172A3">
        <w:trPr>
          <w:trHeight w:val="313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北京派尔特医疗科技股份有限公司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一次性使用直线型切割吻合器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SSAA-55\SSAA-60\SSAA-75\SSAA-80\SSAA-100\SSAA-110\SSAB-55\SSAB-60\SSAB-75\SSAB-80\SSAB-100\SSAB-110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北京派尔特医疗科技股份有限公司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FCSSME</w:t>
            </w:r>
            <w:r w:rsidRPr="004172A3">
              <w:rPr>
                <w:rFonts w:ascii="Courier New" w:eastAsia="宋体" w:hAnsi="Courier New" w:cs="Courier New"/>
                <w:kern w:val="0"/>
                <w:sz w:val="24"/>
                <w:szCs w:val="24"/>
              </w:rPr>
              <w:t>系列管型吻合器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FCSSME31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FCSSME32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FCSSME33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FCSSME34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FCSSME35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FCSSME36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北京爸爸的选择科技有限公司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侧围反折加高型婴儿纸尿裤</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风禾尽起科技（北</w:t>
            </w:r>
            <w:r w:rsidRPr="004172A3">
              <w:rPr>
                <w:rFonts w:ascii="Courier New" w:eastAsia="宋体" w:hAnsi="Courier New" w:cs="Courier New"/>
                <w:kern w:val="0"/>
                <w:sz w:val="24"/>
                <w:szCs w:val="24"/>
              </w:rPr>
              <w:lastRenderedPageBreak/>
              <w:t>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土壤调理剂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w:t>
            </w:r>
            <w:r w:rsidRPr="004172A3">
              <w:rPr>
                <w:rFonts w:ascii="Courier New" w:eastAsia="宋体" w:hAnsi="Courier New" w:cs="Courier New"/>
                <w:kern w:val="0"/>
                <w:sz w:val="24"/>
                <w:szCs w:val="24"/>
              </w:rPr>
              <w:lastRenderedPageBreak/>
              <w:t>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民生消费</w:t>
            </w:r>
          </w:p>
        </w:tc>
      </w:tr>
      <w:tr w:rsidR="004172A3" w:rsidRPr="004172A3" w:rsidTr="004172A3">
        <w:trPr>
          <w:trHeight w:val="199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有研医疗器械（北京）有限公司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大锥度覆膜支架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TNS-X2-28-18×120-12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TNS-X2-30-20×120-12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TNS-X2-32-22×120-12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TNS-X2-34-20×120-12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有研医疗器械（北京）有限公司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血管支架输送系统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TND-X 22F TND-X 23F TND-X 24F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有研医疗器械（北京）有限公司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齿科修复用贵金属合金</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JC-2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JC-5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JC-8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JC-9</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JC-10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JC-11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JG-3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有研医疗器械（北京）有限公司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漏斗胸矫形手术工具</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LS-GQ-12, LS-GQ-10,LS-ZWQ-17,LS-ZWQ-27,LS-ZBQ,LS-BS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北京柏惠维康科技有限公司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无框架脑立体定向手术系统</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神经外科机器人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NR</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北京和利美生物科技有限公司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包被微量</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北京大北农科技集团股份有限公司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神爽</w:t>
            </w:r>
            <w:r w:rsidRPr="004172A3">
              <w:rPr>
                <w:rFonts w:ascii="Courier New" w:eastAsia="宋体" w:hAnsi="Courier New" w:cs="Courier New"/>
                <w:kern w:val="0"/>
                <w:sz w:val="24"/>
                <w:szCs w:val="24"/>
              </w:rPr>
              <w:t>EM10</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5L</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北京伟嘉盛邦生物技术有限公司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饲料原料发酵剂</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菌倍加</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菌倍加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脊柱后路钉棒系统（</w:t>
            </w:r>
            <w:r w:rsidRPr="004172A3">
              <w:rPr>
                <w:rFonts w:ascii="Courier New" w:eastAsia="宋体" w:hAnsi="Courier New" w:cs="Courier New"/>
                <w:kern w:val="0"/>
                <w:sz w:val="24"/>
                <w:szCs w:val="24"/>
              </w:rPr>
              <w:t>COX</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COX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脊柱后路钉棒系统（</w:t>
            </w:r>
            <w:r w:rsidRPr="004172A3">
              <w:rPr>
                <w:rFonts w:ascii="Courier New" w:eastAsia="宋体" w:hAnsi="Courier New" w:cs="Courier New"/>
                <w:kern w:val="0"/>
                <w:sz w:val="24"/>
                <w:szCs w:val="24"/>
              </w:rPr>
              <w:t>MIKO</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MIKO</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北京京蒙高科干细胞技术有限公司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免疫细胞制备试剂盒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JMCIK</w:t>
            </w:r>
            <w:r w:rsidRPr="004172A3">
              <w:rPr>
                <w:rFonts w:ascii="Courier New" w:eastAsia="宋体" w:hAnsi="Courier New" w:cs="Courier New"/>
                <w:kern w:val="0"/>
                <w:sz w:val="24"/>
                <w:szCs w:val="24"/>
                <w:vertAlign w:val="subscript"/>
              </w:rPr>
              <w:t>it</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JMNK</w:t>
            </w:r>
            <w:r w:rsidRPr="004172A3">
              <w:rPr>
                <w:rFonts w:ascii="Courier New" w:eastAsia="宋体" w:hAnsi="Courier New" w:cs="Courier New"/>
                <w:kern w:val="0"/>
                <w:sz w:val="24"/>
                <w:szCs w:val="24"/>
                <w:vertAlign w:val="subscript"/>
              </w:rPr>
              <w:t>it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辉因科技（北京）有限公司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HY-FC100</w:t>
            </w:r>
            <w:r w:rsidRPr="004172A3">
              <w:rPr>
                <w:rFonts w:ascii="Courier New" w:eastAsia="宋体" w:hAnsi="Courier New" w:cs="Courier New"/>
                <w:kern w:val="0"/>
                <w:sz w:val="24"/>
                <w:szCs w:val="24"/>
              </w:rPr>
              <w:t>自动分部收集器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HY-FRAC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北京京蒙高科干细胞技术有限公司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免疫支撑细胞制备试剂盒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JMHSC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北京博奥晶典生物技术有限公司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蛇类中药材真伪</w:t>
            </w:r>
            <w:r w:rsidRPr="004172A3">
              <w:rPr>
                <w:rFonts w:ascii="Courier New" w:eastAsia="宋体" w:hAnsi="Courier New" w:cs="Courier New"/>
                <w:kern w:val="0"/>
                <w:sz w:val="24"/>
                <w:szCs w:val="24"/>
              </w:rPr>
              <w:t>PCR</w:t>
            </w:r>
            <w:r w:rsidRPr="004172A3">
              <w:rPr>
                <w:rFonts w:ascii="Courier New" w:eastAsia="宋体" w:hAnsi="Courier New" w:cs="Courier New"/>
                <w:kern w:val="0"/>
                <w:sz w:val="24"/>
                <w:szCs w:val="24"/>
              </w:rPr>
              <w:t>鉴定试剂盒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三聚氰胺快速检测卡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STW004.01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STW004.L03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STW004.L02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STW004.03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磺胺类喹诺酮类酶联免疫试剂盒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KITW006.03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KITW005.A2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呋喃西林代谢物酶联免疫试剂盒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KITW032.04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KITW032.10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呋喃它酮代谢物酶联免疫试剂盒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KITW009.01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KITW009.02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KITW009.10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金刚烷胺酶联免疫检测试剂盒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KITW090.03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磺胺类快速检测卡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STW005.01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STW005.L03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STW014.L01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285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空心钉系统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LHC</w:t>
            </w:r>
            <w:r w:rsidRPr="004172A3">
              <w:rPr>
                <w:rFonts w:ascii="Courier New" w:eastAsia="宋体" w:hAnsi="Courier New" w:cs="Courier New"/>
                <w:kern w:val="0"/>
                <w:sz w:val="24"/>
                <w:szCs w:val="24"/>
              </w:rPr>
              <w:t>空心螺钉</w:t>
            </w:r>
            <w:r w:rsidRPr="004172A3">
              <w:rPr>
                <w:rFonts w:ascii="Courier New" w:eastAsia="宋体" w:hAnsi="Courier New" w:cs="Courier New"/>
                <w:kern w:val="0"/>
                <w:sz w:val="24"/>
                <w:szCs w:val="24"/>
              </w:rPr>
              <w:t xml:space="preserve"> FD-I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FD-II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01-03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t>DHC</w:t>
            </w:r>
            <w:r w:rsidRPr="004172A3">
              <w:rPr>
                <w:rFonts w:ascii="Courier New" w:eastAsia="宋体" w:hAnsi="Courier New" w:cs="Courier New"/>
                <w:kern w:val="0"/>
                <w:sz w:val="24"/>
                <w:szCs w:val="24"/>
              </w:rPr>
              <w:t>空心螺钉</w:t>
            </w:r>
            <w:r w:rsidRPr="004172A3">
              <w:rPr>
                <w:rFonts w:ascii="Courier New" w:eastAsia="宋体" w:hAnsi="Courier New" w:cs="Courier New"/>
                <w:kern w:val="0"/>
                <w:sz w:val="24"/>
                <w:szCs w:val="24"/>
              </w:rPr>
              <w:t xml:space="preserve"> FD-I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01-03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FD-II</w:t>
            </w:r>
            <w:r w:rsidRPr="004172A3">
              <w:rPr>
                <w:rFonts w:ascii="Courier New" w:eastAsia="宋体" w:hAnsi="Courier New" w:cs="Courier New"/>
                <w:kern w:val="0"/>
                <w:sz w:val="24"/>
                <w:szCs w:val="24"/>
              </w:rPr>
              <w:lastRenderedPageBreak/>
              <w:t>（</w:t>
            </w:r>
            <w:r w:rsidRPr="004172A3">
              <w:rPr>
                <w:rFonts w:ascii="Courier New" w:eastAsia="宋体" w:hAnsi="Courier New" w:cs="Courier New"/>
                <w:kern w:val="0"/>
                <w:sz w:val="24"/>
                <w:szCs w:val="24"/>
              </w:rPr>
              <w:t>01-03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t>UHC</w:t>
            </w:r>
            <w:r w:rsidRPr="004172A3">
              <w:rPr>
                <w:rFonts w:ascii="Courier New" w:eastAsia="宋体" w:hAnsi="Courier New" w:cs="Courier New"/>
                <w:kern w:val="0"/>
                <w:sz w:val="24"/>
                <w:szCs w:val="24"/>
              </w:rPr>
              <w:t>空心螺钉</w:t>
            </w:r>
            <w:r w:rsidRPr="004172A3">
              <w:rPr>
                <w:rFonts w:ascii="Courier New" w:eastAsia="宋体" w:hAnsi="Courier New" w:cs="Courier New"/>
                <w:kern w:val="0"/>
                <w:sz w:val="24"/>
                <w:szCs w:val="24"/>
              </w:rPr>
              <w:t xml:space="preserve"> FD-I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01-03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FD-II</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01-03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FD-III</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链霉素快速检测卡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STW003.L01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北京京蒙高科干细胞技术有限公司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免疫调节细胞制备试剂盒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JMMS2013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庆大霉素快速检测卡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STW010.01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STW010.03.03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呋喃妥因代谢物酶联免疫试剂盒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KITW008.04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KITW008.10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磺胺总量酶联免疫试剂盒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KITW005.B1-B3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KITW005.B10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喹诺酮类快速检测卡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STW006.01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STW006.L01.03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STW006.02.03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北京维德维康生物</w:t>
            </w:r>
            <w:r w:rsidRPr="004172A3">
              <w:rPr>
                <w:rFonts w:ascii="Courier New" w:eastAsia="宋体" w:hAnsi="Courier New" w:cs="Courier New"/>
                <w:kern w:val="0"/>
                <w:sz w:val="24"/>
                <w:szCs w:val="24"/>
              </w:rPr>
              <w:lastRenderedPageBreak/>
              <w:t>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呋喃唑酮代谢物酶联免疫试剂盒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KITW007.0</w:t>
            </w:r>
            <w:r w:rsidRPr="004172A3">
              <w:rPr>
                <w:rFonts w:ascii="Courier New" w:eastAsia="宋体" w:hAnsi="Courier New" w:cs="Courier New"/>
                <w:kern w:val="0"/>
                <w:sz w:val="24"/>
                <w:szCs w:val="24"/>
              </w:rPr>
              <w:lastRenderedPageBreak/>
              <w:t>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KITW047.01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生物、医药与医疗</w:t>
            </w:r>
            <w:r w:rsidRPr="004172A3">
              <w:rPr>
                <w:rFonts w:ascii="Courier New" w:eastAsia="宋体" w:hAnsi="Courier New" w:cs="Courier New"/>
                <w:kern w:val="0"/>
                <w:sz w:val="24"/>
                <w:szCs w:val="24"/>
              </w:rPr>
              <w:lastRenderedPageBreak/>
              <w:t>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北京博奥晶典生物技术有限公司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川贝母真伪鉴定试剂盒（</w:t>
            </w:r>
            <w:r w:rsidRPr="004172A3">
              <w:rPr>
                <w:rFonts w:ascii="Courier New" w:eastAsia="宋体" w:hAnsi="Courier New" w:cs="Courier New"/>
                <w:kern w:val="0"/>
                <w:sz w:val="24"/>
                <w:szCs w:val="24"/>
              </w:rPr>
              <w:t>PCR</w:t>
            </w:r>
            <w:r w:rsidRPr="004172A3">
              <w:rPr>
                <w:rFonts w:ascii="Courier New" w:eastAsia="宋体" w:hAnsi="Courier New" w:cs="Courier New"/>
                <w:kern w:val="0"/>
                <w:sz w:val="24"/>
                <w:szCs w:val="24"/>
              </w:rPr>
              <w:t>联合限制性内切酶法）</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285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颈椎后路钉板系统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FJH-A01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FJH-A07</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FJH-A09</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FJH-A11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FJH-A12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FJH-A13 FJH-B01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FJH-B02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北京亚东生物制药有限公司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地麦消渴胶囊</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0.35g*48</w:t>
            </w:r>
            <w:r w:rsidRPr="004172A3">
              <w:rPr>
                <w:rFonts w:ascii="Courier New" w:eastAsia="宋体" w:hAnsi="Courier New" w:cs="Courier New"/>
                <w:kern w:val="0"/>
                <w:sz w:val="24"/>
                <w:szCs w:val="24"/>
              </w:rPr>
              <w:t>粒</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盒</w:t>
            </w:r>
            <w:r w:rsidRPr="004172A3">
              <w:rPr>
                <w:rFonts w:ascii="Courier New" w:eastAsia="宋体" w:hAnsi="Courier New" w:cs="Courier New"/>
                <w:kern w:val="0"/>
                <w:sz w:val="24"/>
                <w:szCs w:val="24"/>
              </w:rPr>
              <w:t>*200</w:t>
            </w:r>
            <w:r w:rsidRPr="004172A3">
              <w:rPr>
                <w:rFonts w:ascii="Courier New" w:eastAsia="宋体" w:hAnsi="Courier New" w:cs="Courier New"/>
                <w:kern w:val="0"/>
                <w:sz w:val="24"/>
                <w:szCs w:val="24"/>
              </w:rPr>
              <w:t>盒</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箱</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99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椎间融合器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Anter</w:t>
            </w:r>
            <w:r w:rsidRPr="004172A3">
              <w:rPr>
                <w:rFonts w:ascii="Courier New" w:eastAsia="宋体" w:hAnsi="Courier New" w:cs="Courier New"/>
                <w:kern w:val="0"/>
                <w:sz w:val="24"/>
                <w:szCs w:val="24"/>
              </w:rPr>
              <w:t>融合器</w:t>
            </w:r>
            <w:r w:rsidRPr="004172A3">
              <w:rPr>
                <w:rFonts w:ascii="Courier New" w:eastAsia="宋体" w:hAnsi="Courier New" w:cs="Courier New"/>
                <w:kern w:val="0"/>
                <w:sz w:val="24"/>
                <w:szCs w:val="24"/>
              </w:rPr>
              <w:t xml:space="preserve"> FRP01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FRP02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FRP04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FRP05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FRP06</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t>Poster</w:t>
            </w:r>
            <w:r w:rsidRPr="004172A3">
              <w:rPr>
                <w:rFonts w:ascii="Courier New" w:eastAsia="宋体" w:hAnsi="Courier New" w:cs="Courier New"/>
                <w:kern w:val="0"/>
                <w:sz w:val="24"/>
                <w:szCs w:val="24"/>
              </w:rPr>
              <w:t>融合器</w:t>
            </w:r>
            <w:r w:rsidRPr="004172A3">
              <w:rPr>
                <w:rFonts w:ascii="Courier New" w:eastAsia="宋体" w:hAnsi="Courier New" w:cs="Courier New"/>
                <w:kern w:val="0"/>
                <w:sz w:val="24"/>
                <w:szCs w:val="24"/>
              </w:rPr>
              <w:t xml:space="preserve"> FRP07</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FRP08</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FRP09</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FRP10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锁定接骨板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锁定直型</w:t>
            </w:r>
            <w:r w:rsidRPr="004172A3">
              <w:rPr>
                <w:rFonts w:ascii="Courier New" w:eastAsia="宋体" w:hAnsi="Courier New" w:cs="Courier New"/>
                <w:kern w:val="0"/>
                <w:sz w:val="24"/>
                <w:szCs w:val="24"/>
              </w:rPr>
              <w:t xml:space="preserve"> FZ-z</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q</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01-13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t>锁定解剖型</w:t>
            </w:r>
            <w:r w:rsidRPr="004172A3">
              <w:rPr>
                <w:rFonts w:ascii="Courier New" w:eastAsia="宋体" w:hAnsi="Courier New" w:cs="Courier New"/>
                <w:kern w:val="0"/>
                <w:sz w:val="24"/>
                <w:szCs w:val="24"/>
              </w:rPr>
              <w:t>FY-z</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q</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w</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01-74</w:t>
            </w:r>
            <w:r w:rsidRPr="004172A3">
              <w:rPr>
                <w:rFonts w:ascii="Courier New" w:eastAsia="宋体" w:hAnsi="Courier New" w:cs="Courier New"/>
                <w:kern w:val="0"/>
                <w:sz w:val="24"/>
                <w:szCs w:val="24"/>
              </w:rPr>
              <w: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北京首诚航天农业生物科技有限公司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尝畅青靓饮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家庭装</w:t>
            </w:r>
            <w:r w:rsidRPr="004172A3">
              <w:rPr>
                <w:rFonts w:ascii="Courier New" w:eastAsia="宋体" w:hAnsi="Courier New" w:cs="Courier New"/>
                <w:kern w:val="0"/>
                <w:sz w:val="24"/>
                <w:szCs w:val="24"/>
              </w:rPr>
              <w:t>300g/</w:t>
            </w:r>
            <w:r w:rsidRPr="004172A3">
              <w:rPr>
                <w:rFonts w:ascii="Courier New" w:eastAsia="宋体" w:hAnsi="Courier New" w:cs="Courier New"/>
                <w:kern w:val="0"/>
                <w:sz w:val="24"/>
                <w:szCs w:val="24"/>
              </w:rPr>
              <w:t>桶</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脊柱后路内固定系统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CFS01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CFS02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 </w:t>
            </w:r>
            <w:r w:rsidRPr="004172A3">
              <w:rPr>
                <w:rFonts w:ascii="Courier New" w:eastAsia="宋体" w:hAnsi="Courier New" w:cs="Courier New"/>
                <w:kern w:val="0"/>
                <w:sz w:val="24"/>
                <w:szCs w:val="24"/>
              </w:rPr>
              <w:lastRenderedPageBreak/>
              <w:t>CFS03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CFS04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CFS05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CFS06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蓝戈医药用品（北京）有限公司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易折清洁消毒棒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JJB-I DFB-I DFB-I-C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蓝戈医药用品（北京）有限公司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一次性使用载液擦拭器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K-YX</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142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北京市富乐科技开发有限公司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脊柱前路钉板系统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FJQ-A(a) </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 xml:space="preserve">FJQ-B(b) </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FJQ-C(c)</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FJQ-D(d)</w:t>
            </w:r>
            <w:r w:rsidRPr="004172A3">
              <w:rPr>
                <w:rFonts w:ascii="Courier New" w:eastAsia="宋体" w:hAnsi="Courier New" w:cs="Courier New"/>
                <w:kern w:val="0"/>
                <w:sz w:val="24"/>
                <w:szCs w:val="24"/>
              </w:rPr>
              <w:br/>
            </w:r>
            <w:r w:rsidRPr="004172A3">
              <w:rPr>
                <w:rFonts w:ascii="Courier New" w:eastAsia="宋体" w:hAnsi="Courier New" w:cs="Courier New"/>
                <w:kern w:val="0"/>
                <w:sz w:val="24"/>
                <w:szCs w:val="24"/>
              </w:rPr>
              <w:br/>
              <w:t>FXY-A(a)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FXY-A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FXY-B</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北京大基康明医疗设备有限公司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医用电子加速器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DJ-A45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华克医疗科技（北京）股份公司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手动平开防护门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华克医疗科技（北京）股份公司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重型中子防护自动平移门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华克医疗科技（北京）股份公司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圆弧角内胆</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活度计的气动升降百级净化通风橱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安华亿能医疗影像科技</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颈动脉超声三维成像系统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V7.1.0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北京亚东生物制药有限公司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清肝扶正胶囊</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0.45g*20</w:t>
            </w:r>
            <w:r w:rsidRPr="004172A3">
              <w:rPr>
                <w:rFonts w:ascii="Courier New" w:eastAsia="宋体" w:hAnsi="Courier New" w:cs="Courier New"/>
                <w:kern w:val="0"/>
                <w:sz w:val="24"/>
                <w:szCs w:val="24"/>
              </w:rPr>
              <w:t>粒</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盒</w:t>
            </w:r>
            <w:r w:rsidRPr="004172A3">
              <w:rPr>
                <w:rFonts w:ascii="Courier New" w:eastAsia="宋体" w:hAnsi="Courier New" w:cs="Courier New"/>
                <w:kern w:val="0"/>
                <w:sz w:val="24"/>
                <w:szCs w:val="24"/>
              </w:rPr>
              <w:t>*300</w:t>
            </w:r>
            <w:r w:rsidRPr="004172A3">
              <w:rPr>
                <w:rFonts w:ascii="Courier New" w:eastAsia="宋体" w:hAnsi="Courier New" w:cs="Courier New"/>
                <w:kern w:val="0"/>
                <w:sz w:val="24"/>
                <w:szCs w:val="24"/>
              </w:rPr>
              <w:t>盒</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箱</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北京亚东生物制药有限公司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坤宝丸</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w:t>
            </w:r>
            <w:r w:rsidRPr="004172A3">
              <w:rPr>
                <w:rFonts w:ascii="Courier New" w:eastAsia="宋体" w:hAnsi="Courier New" w:cs="Courier New"/>
                <w:kern w:val="0"/>
                <w:sz w:val="24"/>
                <w:szCs w:val="24"/>
              </w:rPr>
              <w:t>粒</w:t>
            </w:r>
            <w:r w:rsidRPr="004172A3">
              <w:rPr>
                <w:rFonts w:ascii="Courier New" w:eastAsia="宋体" w:hAnsi="Courier New" w:cs="Courier New"/>
                <w:kern w:val="0"/>
                <w:sz w:val="24"/>
                <w:szCs w:val="24"/>
              </w:rPr>
              <w:t>*10</w:t>
            </w:r>
            <w:r w:rsidRPr="004172A3">
              <w:rPr>
                <w:rFonts w:ascii="Courier New" w:eastAsia="宋体" w:hAnsi="Courier New" w:cs="Courier New"/>
                <w:kern w:val="0"/>
                <w:sz w:val="24"/>
                <w:szCs w:val="24"/>
              </w:rPr>
              <w:t>袋</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盒</w:t>
            </w:r>
            <w:r w:rsidRPr="004172A3">
              <w:rPr>
                <w:rFonts w:ascii="Courier New" w:eastAsia="宋体" w:hAnsi="Courier New" w:cs="Courier New"/>
                <w:kern w:val="0"/>
                <w:sz w:val="24"/>
                <w:szCs w:val="24"/>
              </w:rPr>
              <w:t>*120</w:t>
            </w:r>
            <w:r w:rsidRPr="004172A3">
              <w:rPr>
                <w:rFonts w:ascii="Courier New" w:eastAsia="宋体" w:hAnsi="Courier New" w:cs="Courier New"/>
                <w:kern w:val="0"/>
                <w:sz w:val="24"/>
                <w:szCs w:val="24"/>
              </w:rPr>
              <w:t>盒</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箱</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乐普（北京）医疗器械股份有限公司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钴基合金雷帕霉素药物洗脱支架输送系统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北京慧荣和科技有限公司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动物全身动态暴露系统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HRH-WEB3186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HRH-WEB3986</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HRH-WEB3386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北京慧荣和科技有限公司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单浓度多孔道细胞暴露系统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HRH-CES1332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HRH-CES1314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天根生化科技（北京）有限公司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Quant</w:t>
            </w:r>
            <w:r w:rsidRPr="004172A3">
              <w:rPr>
                <w:rFonts w:ascii="Courier New" w:eastAsia="宋体" w:hAnsi="Courier New" w:cs="Courier New"/>
                <w:kern w:val="0"/>
                <w:sz w:val="24"/>
                <w:szCs w:val="24"/>
              </w:rPr>
              <w:t>一步法反转录</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荧光定量试剂盒（探针法）</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FP304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天根生化科技（北京）有限公司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中量血液基因组</w:t>
            </w:r>
            <w:r w:rsidRPr="004172A3">
              <w:rPr>
                <w:rFonts w:ascii="Courier New" w:eastAsia="宋体" w:hAnsi="Courier New" w:cs="Courier New"/>
                <w:kern w:val="0"/>
                <w:sz w:val="24"/>
                <w:szCs w:val="24"/>
              </w:rPr>
              <w:t>DNA</w:t>
            </w:r>
            <w:r w:rsidRPr="004172A3">
              <w:rPr>
                <w:rFonts w:ascii="Courier New" w:eastAsia="宋体" w:hAnsi="Courier New" w:cs="Courier New"/>
                <w:kern w:val="0"/>
                <w:sz w:val="24"/>
                <w:szCs w:val="24"/>
              </w:rPr>
              <w:t>提取试剂盒（离心柱型）</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DP332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天根生化科技（北京）有限公司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RNAprep Pure</w:t>
            </w:r>
            <w:r w:rsidRPr="004172A3">
              <w:rPr>
                <w:rFonts w:ascii="Courier New" w:eastAsia="宋体" w:hAnsi="Courier New" w:cs="Courier New"/>
                <w:kern w:val="0"/>
                <w:sz w:val="24"/>
                <w:szCs w:val="24"/>
              </w:rPr>
              <w:t>多糖多酚植物总</w:t>
            </w:r>
            <w:r w:rsidRPr="004172A3">
              <w:rPr>
                <w:rFonts w:ascii="Courier New" w:eastAsia="宋体" w:hAnsi="Courier New" w:cs="Courier New"/>
                <w:kern w:val="0"/>
                <w:sz w:val="24"/>
                <w:szCs w:val="24"/>
              </w:rPr>
              <w:t>RNA</w:t>
            </w:r>
            <w:r w:rsidRPr="004172A3">
              <w:rPr>
                <w:rFonts w:ascii="Courier New" w:eastAsia="宋体" w:hAnsi="Courier New" w:cs="Courier New"/>
                <w:kern w:val="0"/>
                <w:sz w:val="24"/>
                <w:szCs w:val="24"/>
              </w:rPr>
              <w:t>提取试剂盒（离心柱型）</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DP441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北京哈特凯尔医疗科技有限公司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透明管路中液体成分在线检测装置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LX-01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313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德为显示科技股份有限公司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医疗专用液晶显示器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X201G2P3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X208G3P0b</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X213C2P0E</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X213C2P2A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X270C4L0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X213G5P0A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X190G1L2A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X190C1L4A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X196G2P0A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X208G3P2A</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X300C4L0A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表面多孔高通量高效换热管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ATHP-10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烧结钕铁硼渗镝永磁体</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42EH/45UH/50SH/52H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屏蔽电机主泵推力盘</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Φ260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φ600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φ960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φ1080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钨铜复合管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IG-WCU</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TZM</w:t>
            </w:r>
            <w:r w:rsidRPr="004172A3">
              <w:rPr>
                <w:rFonts w:ascii="Courier New" w:eastAsia="宋体" w:hAnsi="Courier New" w:cs="Courier New"/>
                <w:kern w:val="0"/>
                <w:sz w:val="24"/>
                <w:szCs w:val="24"/>
              </w:rPr>
              <w:t>钼合金</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TZM</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纯铼片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Re0.10~3mm×100~400mm×100~500mm</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北京众智同辉科技股份有限公司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液晶贴膜玻璃产品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SA</w:t>
            </w:r>
            <w:r w:rsidRPr="004172A3">
              <w:rPr>
                <w:rFonts w:ascii="Courier New" w:eastAsia="宋体" w:hAnsi="Courier New" w:cs="Courier New"/>
                <w:kern w:val="0"/>
                <w:sz w:val="24"/>
                <w:szCs w:val="24"/>
              </w:rPr>
              <w:t>型</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代替铅的钨基合金</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NR113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高频特种变压器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14.DT.0800101-01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非晶、纳米晶磁粉芯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MGMPH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复合吸波材料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MDSRA/MDSRN</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w:t>
            </w:r>
            <w:r w:rsidRPr="004172A3">
              <w:rPr>
                <w:rFonts w:ascii="Courier New" w:eastAsia="宋体" w:hAnsi="Courier New" w:cs="Courier New"/>
                <w:kern w:val="0"/>
                <w:sz w:val="24"/>
                <w:szCs w:val="24"/>
              </w:rPr>
              <w:t>公斤级低合金气保药芯焊丝</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AWS 5.20 E71T-1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船用高韧性气保护药芯焊丝</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AT-YJ502NiJ</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X80</w:t>
            </w:r>
            <w:r w:rsidRPr="004172A3">
              <w:rPr>
                <w:rFonts w:ascii="Courier New" w:eastAsia="宋体" w:hAnsi="Courier New" w:cs="Courier New"/>
                <w:kern w:val="0"/>
                <w:sz w:val="24"/>
                <w:szCs w:val="24"/>
              </w:rPr>
              <w:t>级管线钢用自保护药芯焊丝</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E621T8-G(GB/T 17493);E91T8-G(AWS A5.29/5.29M)</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中科晶电信息材料（北京）有限公司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高品质加长砷化镓单晶体</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CCT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安泰南瑞非晶科技</w:t>
            </w:r>
            <w:r w:rsidRPr="004172A3">
              <w:rPr>
                <w:rFonts w:ascii="Courier New" w:eastAsia="宋体" w:hAnsi="Courier New" w:cs="Courier New"/>
                <w:kern w:val="0"/>
                <w:sz w:val="24"/>
                <w:szCs w:val="24"/>
              </w:rPr>
              <w:lastRenderedPageBreak/>
              <w:t>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170mm</w:t>
            </w:r>
            <w:r w:rsidRPr="004172A3">
              <w:rPr>
                <w:rFonts w:ascii="Courier New" w:eastAsia="宋体" w:hAnsi="Courier New" w:cs="Courier New"/>
                <w:kern w:val="0"/>
                <w:sz w:val="24"/>
                <w:szCs w:val="24"/>
              </w:rPr>
              <w:t>铁基非晶合</w:t>
            </w:r>
            <w:r w:rsidRPr="004172A3">
              <w:rPr>
                <w:rFonts w:ascii="Courier New" w:eastAsia="宋体" w:hAnsi="Courier New" w:cs="Courier New"/>
                <w:kern w:val="0"/>
                <w:sz w:val="24"/>
                <w:szCs w:val="24"/>
              </w:rPr>
              <w:lastRenderedPageBreak/>
              <w:t>金带材</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1K101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安泰南瑞非晶科技有限责任公司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213mm</w:t>
            </w:r>
            <w:r w:rsidRPr="004172A3">
              <w:rPr>
                <w:rFonts w:ascii="Courier New" w:eastAsia="宋体" w:hAnsi="Courier New" w:cs="Courier New"/>
                <w:kern w:val="0"/>
                <w:sz w:val="24"/>
                <w:szCs w:val="24"/>
              </w:rPr>
              <w:t>铁基非晶合金带材</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1K101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北京恒通创新赛木科技股份有限公司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赛木绿色建筑木塑复合墙板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450mm*100mm</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北京南极海新材料股份有限公司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蓝湖硅藻泥</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NL</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北京瓜尔润科技股份有限公司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一种适合石油压裂快速溶胀瓜尔胶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北京布敦科技发展有限公司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布敦岩沥青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北京恭安永泰消防科技有限公司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环保型水系灭火剂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S-100-AB-I</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北京科方创业科技企业孵化器有限公司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一种多嵌段热塑性共聚酯改性聚碳酸酯合金</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PC-511G0R5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探路者控股集团股份有限公司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女士</w:t>
            </w:r>
            <w:r w:rsidRPr="004172A3">
              <w:rPr>
                <w:rFonts w:ascii="Courier New" w:eastAsia="宋体" w:hAnsi="Courier New" w:cs="Courier New"/>
                <w:kern w:val="0"/>
                <w:sz w:val="24"/>
                <w:szCs w:val="24"/>
              </w:rPr>
              <w:t>TIEF</w:t>
            </w:r>
            <w:r w:rsidRPr="004172A3">
              <w:rPr>
                <w:rFonts w:ascii="Courier New" w:eastAsia="宋体" w:hAnsi="Courier New" w:cs="Courier New"/>
                <w:kern w:val="0"/>
                <w:sz w:val="24"/>
                <w:szCs w:val="24"/>
              </w:rPr>
              <w:t>徒步皮肤衣</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KAEE82513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北京超微上达科技有限公司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FINEX</w:t>
            </w:r>
            <w:r w:rsidRPr="004172A3">
              <w:rPr>
                <w:rFonts w:ascii="Courier New" w:eastAsia="宋体" w:hAnsi="Courier New" w:cs="Courier New"/>
                <w:kern w:val="0"/>
                <w:sz w:val="24"/>
                <w:szCs w:val="24"/>
              </w:rPr>
              <w:t>超疏水防冰纳米复合材料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FINEX-S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北京兆福基建材科技发展有限公司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大直径缓粘结预应力筋</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LRPSR</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北京宇田相变储能科技有限</w:t>
            </w:r>
            <w:r w:rsidRPr="004172A3">
              <w:rPr>
                <w:rFonts w:ascii="Courier New" w:eastAsia="宋体" w:hAnsi="Courier New" w:cs="Courier New"/>
                <w:kern w:val="0"/>
                <w:sz w:val="24"/>
                <w:szCs w:val="24"/>
              </w:rPr>
              <w:lastRenderedPageBreak/>
              <w:t>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相变储能热水器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YOTO-45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99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北京仁创生态环保科技股份公司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砂基透水砖</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200×100×65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200×100×80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300×150×65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300×150×80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300×300×80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500×250×80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600×300×80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中信国安盟固利电源技术有限公司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高电压高容量钴酸锂正极材料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5000-A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北京恭安永泰消防科技有限公司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vertAlign w:val="subscript"/>
              </w:rPr>
              <w:t>环保型水系灭火剂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S-0.83-A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中信国安盟固利电源技术有限公司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长循环镍钴锰酸锂正极材料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BBCRI</w:t>
            </w:r>
            <w:r w:rsidRPr="004172A3">
              <w:rPr>
                <w:rFonts w:ascii="Courier New" w:eastAsia="宋体" w:hAnsi="Courier New" w:cs="Courier New"/>
                <w:kern w:val="0"/>
                <w:sz w:val="24"/>
                <w:szCs w:val="24"/>
              </w:rPr>
              <w:t>硬泡聚氨酯板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BBCRI</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中信国安盟固利电源技术有限公司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高安全长寿命镍钴锰酸锂正极材料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5H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w:t>
            </w:r>
            <w:r w:rsidRPr="004172A3">
              <w:rPr>
                <w:rFonts w:ascii="Courier New" w:eastAsia="宋体" w:hAnsi="Courier New" w:cs="Courier New"/>
                <w:kern w:val="0"/>
                <w:sz w:val="24"/>
                <w:szCs w:val="24"/>
              </w:rPr>
              <w:lastRenderedPageBreak/>
              <w:t>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分体式半灌浆套筒</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Φ12</w:t>
            </w:r>
            <w:r w:rsidRPr="004172A3">
              <w:rPr>
                <w:rFonts w:ascii="Courier New" w:eastAsia="宋体" w:hAnsi="Courier New" w:cs="Courier New"/>
                <w:kern w:val="0"/>
                <w:sz w:val="24"/>
                <w:szCs w:val="24"/>
              </w:rPr>
              <w:t>至</w:t>
            </w:r>
            <w:r w:rsidRPr="004172A3">
              <w:rPr>
                <w:rFonts w:ascii="Courier New" w:eastAsia="宋体" w:hAnsi="Courier New" w:cs="Courier New"/>
                <w:kern w:val="0"/>
                <w:sz w:val="24"/>
                <w:szCs w:val="24"/>
              </w:rPr>
              <w:t>Φ40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北京仁创生态环保科技股份公司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砂基透水路缘石</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北京安泰永盛金属材料有限公司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高钙铝渣球</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北矿磁材科技股份有限公司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节能电机用高性能注塑永磁材料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BMXF-3</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北京达博有色金属焊料有限责任公司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LED</w:t>
            </w:r>
            <w:r w:rsidRPr="004172A3">
              <w:rPr>
                <w:rFonts w:ascii="Courier New" w:eastAsia="宋体" w:hAnsi="Courier New" w:cs="Courier New"/>
                <w:kern w:val="0"/>
                <w:sz w:val="24"/>
                <w:szCs w:val="24"/>
              </w:rPr>
              <w:t>封装用键合银丝</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HS1/HSG1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北京兴达成建筑材料有限公司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隔热保温聚苯颗粒轻质复合板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2440mm*X*610mm</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中海润达新材料科技有限公司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多腔孔陶瓷复合绝热材料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CNT-JL</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CNT-XC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北京雅迪力特航空新材料股份公司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飞机厕所污水管路配套清洗剂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BD200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BD200T</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北京利尔高温材料股份有限公司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钢包无碳预制块</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北京利尔高温材料股份有限公司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连铸用长水口</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AN4000</w:t>
            </w:r>
            <w:r w:rsidRPr="004172A3">
              <w:rPr>
                <w:rFonts w:ascii="Courier New" w:eastAsia="宋体" w:hAnsi="Courier New" w:cs="Courier New"/>
                <w:kern w:val="0"/>
                <w:sz w:val="24"/>
                <w:szCs w:val="24"/>
              </w:rPr>
              <w:t>聚羧酸系高性能减水剂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AN4000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北京利尔高温材料股份有限</w:t>
            </w:r>
            <w:r w:rsidRPr="004172A3">
              <w:rPr>
                <w:rFonts w:ascii="Courier New" w:eastAsia="宋体" w:hAnsi="Courier New" w:cs="Courier New"/>
                <w:kern w:val="0"/>
                <w:sz w:val="24"/>
                <w:szCs w:val="24"/>
              </w:rPr>
              <w:lastRenderedPageBreak/>
              <w:t>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钢包渣线工作层用浇注料</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北京威亚高性能纤维有限公司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TEXIMUS&lt;SUP&gt;®&lt;/SUP&gt;</w:t>
            </w:r>
            <w:r w:rsidRPr="004172A3">
              <w:rPr>
                <w:rFonts w:ascii="Courier New" w:eastAsia="宋体" w:hAnsi="Courier New" w:cs="Courier New"/>
                <w:kern w:val="0"/>
                <w:sz w:val="24"/>
                <w:szCs w:val="24"/>
              </w:rPr>
              <w:t>特毅纶</w:t>
            </w:r>
            <w:r w:rsidRPr="004172A3">
              <w:rPr>
                <w:rFonts w:ascii="Courier New" w:eastAsia="宋体" w:hAnsi="Courier New" w:cs="Courier New"/>
                <w:kern w:val="0"/>
                <w:sz w:val="24"/>
                <w:szCs w:val="24"/>
              </w:rPr>
              <w:t>&lt;SUP&gt;®&lt;/SUP&gt;</w:t>
            </w:r>
            <w:r w:rsidRPr="004172A3">
              <w:rPr>
                <w:rFonts w:ascii="Courier New" w:eastAsia="宋体" w:hAnsi="Courier New" w:cs="Courier New"/>
                <w:kern w:val="0"/>
                <w:sz w:val="24"/>
                <w:szCs w:val="24"/>
              </w:rPr>
              <w:t>超高分子量聚乙烯纤维</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AC</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AR</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LC</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北京奈艾斯新材料科技有限公司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纳米碳溶胶</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NAS/001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BBCRI</w:t>
            </w:r>
            <w:r w:rsidRPr="004172A3">
              <w:rPr>
                <w:rFonts w:ascii="Courier New" w:eastAsia="宋体" w:hAnsi="Courier New" w:cs="Courier New"/>
                <w:kern w:val="0"/>
                <w:sz w:val="24"/>
                <w:szCs w:val="24"/>
              </w:rPr>
              <w:t>组合聚醚</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IPIR</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装配式剪力墙结构施工安装成套技术产品</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PC-ZC</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PC-DZ</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PC-MB</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PC-CJ</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PC-FH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北京华远高科电缆有限公司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柔性矿物绝缘防火电缆</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BBTRZ</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北京华远高科电缆有限公司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柔性矿物质绝缘隔离型预分支防火电缆</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FZ-NG-A(BTLY)</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北京华远高科电缆有限公司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w:t>
            </w:r>
            <w:r w:rsidRPr="004172A3">
              <w:rPr>
                <w:rFonts w:ascii="Courier New" w:eastAsia="宋体" w:hAnsi="Courier New" w:cs="Courier New"/>
                <w:kern w:val="0"/>
                <w:sz w:val="24"/>
                <w:szCs w:val="24"/>
              </w:rPr>
              <w:t>A</w:t>
            </w:r>
            <w:r w:rsidRPr="004172A3">
              <w:rPr>
                <w:rFonts w:ascii="Courier New" w:eastAsia="宋体" w:hAnsi="Courier New" w:cs="Courier New"/>
                <w:kern w:val="0"/>
                <w:sz w:val="24"/>
                <w:szCs w:val="24"/>
              </w:rPr>
              <w:t>类阻燃电力电缆</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ZG-A(WDZA+-YJY)</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北京利尔高温材料股份有限公司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浸入式水口</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北京天必达科技有限公司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雷达生命探测仪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YSR</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北京合力电气传动</w:t>
            </w:r>
            <w:r w:rsidRPr="004172A3">
              <w:rPr>
                <w:rFonts w:ascii="Courier New" w:eastAsia="宋体" w:hAnsi="Courier New" w:cs="Courier New"/>
                <w:kern w:val="0"/>
                <w:sz w:val="24"/>
                <w:szCs w:val="24"/>
              </w:rPr>
              <w:lastRenderedPageBreak/>
              <w:t>控制技术有限责任公司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5H</w:t>
            </w:r>
            <w:r w:rsidRPr="004172A3">
              <w:rPr>
                <w:rFonts w:ascii="Courier New" w:eastAsia="宋体" w:hAnsi="Courier New" w:cs="Courier New"/>
                <w:kern w:val="0"/>
                <w:sz w:val="24"/>
                <w:szCs w:val="24"/>
              </w:rPr>
              <w:t>大功率高压变频</w:t>
            </w:r>
            <w:r w:rsidRPr="004172A3">
              <w:rPr>
                <w:rFonts w:ascii="Courier New" w:eastAsia="宋体" w:hAnsi="Courier New" w:cs="Courier New"/>
                <w:kern w:val="0"/>
                <w:sz w:val="24"/>
                <w:szCs w:val="24"/>
              </w:rPr>
              <w:lastRenderedPageBreak/>
              <w:t>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ADS700-5H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穿墙雷达</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YSR-120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静音电钻</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C7</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消防灭火机器人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RXR-M40D-1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雷达生命探测仪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YSR25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北京梦之墨科技有限公司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液态金属桌面电子电路打印机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DP-I</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基康仪器股份有限公司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遥测终端机（水文水资源监测装置）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SMARTDATA-1000R</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北醒（北京）光子科技有限公司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用于机器人的光学雷达</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DE</w:t>
            </w:r>
            <w:r w:rsidRPr="004172A3">
              <w:rPr>
                <w:rFonts w:ascii="Courier New" w:eastAsia="宋体" w:hAnsi="Courier New" w:cs="Courier New"/>
                <w:kern w:val="0"/>
                <w:sz w:val="24"/>
                <w:szCs w:val="24"/>
              </w:rPr>
              <w:t>系列</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开元创杰（北京）科技有限公司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通风多参数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JFY-6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开元创杰（北京）科技有限公司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瓦斯抽放综合参数测定仪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CJZ70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排爆机器人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ER3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w:t>
            </w:r>
            <w:r w:rsidRPr="004172A3">
              <w:rPr>
                <w:rFonts w:ascii="Courier New" w:eastAsia="宋体" w:hAnsi="Courier New" w:cs="Courier New"/>
                <w:kern w:val="0"/>
                <w:sz w:val="24"/>
                <w:szCs w:val="24"/>
              </w:rPr>
              <w:lastRenderedPageBreak/>
              <w:t>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抛投机器人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T32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多气体检测仪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YQ7</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音视频生命探测仪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V5</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远距离灾区环境侦测系统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ZCJ4</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北京凌天世纪控股股份有限公司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救灾多媒体通讯系统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KT119</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北京锐洁机器人科技有限公司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半导体晶圆搬运洁净机械手臂</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SCR3200CSN</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珞石（北京）科技有限公司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小负载工业六轴机器人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XB-3 XB-6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北京华电瑞通电力工程技术有限公司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DF630A-100A</w:t>
            </w:r>
            <w:r w:rsidRPr="004172A3">
              <w:rPr>
                <w:rFonts w:ascii="Courier New" w:eastAsia="宋体" w:hAnsi="Courier New" w:cs="Courier New"/>
                <w:kern w:val="0"/>
                <w:sz w:val="24"/>
                <w:szCs w:val="24"/>
              </w:rPr>
              <w:t>电线电缆分支箱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DF630A-100A</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北京和利时电机技术有限公司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动感娱乐平台运动控制系统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syntron</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北京华力创通科技股份有限公司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AFDX</w:t>
            </w:r>
            <w:r w:rsidRPr="004172A3">
              <w:rPr>
                <w:rFonts w:ascii="Courier New" w:eastAsia="宋体" w:hAnsi="Courier New" w:cs="Courier New"/>
                <w:kern w:val="0"/>
                <w:sz w:val="24"/>
                <w:szCs w:val="24"/>
              </w:rPr>
              <w:t>终端系统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非标</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北京中电科电子装备有限公司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HP-803AD</w:t>
            </w:r>
            <w:r w:rsidRPr="004172A3">
              <w:rPr>
                <w:rFonts w:ascii="Courier New" w:eastAsia="宋体" w:hAnsi="Courier New" w:cs="Courier New"/>
                <w:kern w:val="0"/>
                <w:sz w:val="24"/>
                <w:szCs w:val="24"/>
              </w:rPr>
              <w:t>双轴精密自动划片机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HP-803AD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北京合纵实科电力科技有限</w:t>
            </w:r>
            <w:r w:rsidRPr="004172A3">
              <w:rPr>
                <w:rFonts w:ascii="Courier New" w:eastAsia="宋体" w:hAnsi="Courier New" w:cs="Courier New"/>
                <w:kern w:val="0"/>
                <w:sz w:val="24"/>
                <w:szCs w:val="24"/>
              </w:rPr>
              <w:lastRenderedPageBreak/>
              <w:t>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环保空气绝缘金属封闭开关设备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TPS7(HXGN□-12/T630-20)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lastRenderedPageBreak/>
              <w:t>680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北京中电科电子装备有限公司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Octopus-1000</w:t>
            </w:r>
            <w:r w:rsidRPr="004172A3">
              <w:rPr>
                <w:rFonts w:ascii="Courier New" w:eastAsia="宋体" w:hAnsi="Courier New" w:cs="Courier New"/>
                <w:kern w:val="0"/>
                <w:sz w:val="24"/>
                <w:szCs w:val="24"/>
              </w:rPr>
              <w:t>倒装机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Octopus-1000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北京中电科电子装备有限公司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晶圆减薄机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WG-823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搏世因（北京）高压电气有限公司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玻璃钢干式电容型变压器套管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FEBRWL-252/1250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北京迪威尔石油天然气技术开发有限公司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零散井口气成套回收装置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DP-LSQ1500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北京中恩时代科技有限责任公司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光纤光栅线型感温火灾探测器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OFD-DM08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消防</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搏世因（北京）高压电气有限公司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胶浸纤维干式电容型</w:t>
            </w:r>
            <w:r w:rsidRPr="004172A3">
              <w:rPr>
                <w:rFonts w:ascii="Courier New" w:eastAsia="宋体" w:hAnsi="Courier New" w:cs="Courier New"/>
                <w:kern w:val="0"/>
                <w:sz w:val="24"/>
                <w:szCs w:val="24"/>
              </w:rPr>
              <w:t>GIS</w:t>
            </w:r>
            <w:r w:rsidRPr="004172A3">
              <w:rPr>
                <w:rFonts w:ascii="Courier New" w:eastAsia="宋体" w:hAnsi="Courier New" w:cs="Courier New"/>
                <w:kern w:val="0"/>
                <w:sz w:val="24"/>
                <w:szCs w:val="24"/>
              </w:rPr>
              <w:t>出线套管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FEGRW-252/3150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京图盛印（北京）科技有限公司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京图</w:t>
            </w:r>
            <w:r w:rsidRPr="004172A3">
              <w:rPr>
                <w:rFonts w:ascii="Courier New" w:eastAsia="宋体" w:hAnsi="Courier New" w:cs="Courier New"/>
                <w:kern w:val="0"/>
                <w:sz w:val="24"/>
                <w:szCs w:val="24"/>
              </w:rPr>
              <w:t>XT-1600</w:t>
            </w:r>
            <w:r w:rsidRPr="004172A3">
              <w:rPr>
                <w:rFonts w:ascii="Courier New" w:eastAsia="宋体" w:hAnsi="Courier New" w:cs="Courier New"/>
                <w:kern w:val="0"/>
                <w:sz w:val="24"/>
                <w:szCs w:val="24"/>
              </w:rPr>
              <w:t>宽幅面激光打印机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XT-1600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北京航天石化技术装备工程有限公司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600KW</w:t>
            </w:r>
            <w:r w:rsidRPr="004172A3">
              <w:rPr>
                <w:rFonts w:ascii="Courier New" w:eastAsia="宋体" w:hAnsi="Courier New" w:cs="Courier New"/>
                <w:kern w:val="0"/>
                <w:sz w:val="24"/>
                <w:szCs w:val="24"/>
              </w:rPr>
              <w:t>级高速泵</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GSB-W7</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北京欧意智能科技有限公司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O&amp;amp;E Mars-one(</w:t>
            </w:r>
            <w:r w:rsidRPr="004172A3">
              <w:rPr>
                <w:rFonts w:ascii="Courier New" w:eastAsia="宋体" w:hAnsi="Courier New" w:cs="Courier New"/>
                <w:kern w:val="0"/>
                <w:sz w:val="24"/>
                <w:szCs w:val="24"/>
              </w:rPr>
              <w:t>战神一号</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智能发烧音响</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Mars-one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辉因科技（北京）有限公司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HYM32404AS</w:t>
            </w:r>
            <w:r w:rsidRPr="004172A3">
              <w:rPr>
                <w:rFonts w:ascii="Courier New" w:eastAsia="宋体" w:hAnsi="Courier New" w:cs="Courier New"/>
                <w:kern w:val="0"/>
                <w:sz w:val="24"/>
                <w:szCs w:val="24"/>
              </w:rPr>
              <w:t>超微型步进电机驱动器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HYM32404AS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北京均友欣业科技有限公司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密度计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DM-50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171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基康仪器股份有限公司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多点位移计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BGK4450-12.5mm</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BGK4450-25mm</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BGK4450-50mm</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BGK4450-100mm</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BGK4450-150mm</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BGK4450-200mm</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北京度量科技有限公司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一种被动式光学动作捕捉设备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Nokov Mars2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北京兆维电子（集团）有限责任公司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面向</w:t>
            </w:r>
            <w:r w:rsidRPr="004172A3">
              <w:rPr>
                <w:rFonts w:ascii="Courier New" w:eastAsia="宋体" w:hAnsi="Courier New" w:cs="Courier New"/>
                <w:kern w:val="0"/>
                <w:sz w:val="24"/>
                <w:szCs w:val="24"/>
              </w:rPr>
              <w:t>FPD-CELL</w:t>
            </w:r>
            <w:r w:rsidRPr="004172A3">
              <w:rPr>
                <w:rFonts w:ascii="Courier New" w:eastAsia="宋体" w:hAnsi="Courier New" w:cs="Courier New"/>
                <w:kern w:val="0"/>
                <w:sz w:val="24"/>
                <w:szCs w:val="24"/>
              </w:rPr>
              <w:t>制程的智能全自动视觉检测设备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CW-AOI-C8400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北京派和科技股份有限公司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压电喷射阀系统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PH-DV100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北京红平海洋科技有限公司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诱鱼机器人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红平一号</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北京华力兴科技发展有限责任公司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TC-SCAN RMG6000</w:t>
            </w:r>
            <w:r w:rsidRPr="004172A3">
              <w:rPr>
                <w:rFonts w:ascii="Courier New" w:eastAsia="宋体" w:hAnsi="Courier New" w:cs="Courier New"/>
                <w:kern w:val="0"/>
                <w:sz w:val="24"/>
                <w:szCs w:val="24"/>
              </w:rPr>
              <w:t>集装箱</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车辆检查</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TC-SCAN RMG6000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华电重工股份有限公司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300</w:t>
            </w:r>
            <w:r w:rsidRPr="004172A3">
              <w:rPr>
                <w:rFonts w:ascii="Courier New" w:eastAsia="宋体" w:hAnsi="Courier New" w:cs="Courier New"/>
                <w:kern w:val="0"/>
                <w:sz w:val="24"/>
                <w:szCs w:val="24"/>
              </w:rPr>
              <w:t>万吨</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年氯化钾干燥、冷却绿色工艺及系统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北京清大致汇科技有限公司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商用桌面级单喷头</w:t>
            </w:r>
            <w:r w:rsidRPr="004172A3">
              <w:rPr>
                <w:rFonts w:ascii="Courier New" w:eastAsia="宋体" w:hAnsi="Courier New" w:cs="Courier New"/>
                <w:kern w:val="0"/>
                <w:sz w:val="24"/>
                <w:szCs w:val="24"/>
              </w:rPr>
              <w:t>3D</w:t>
            </w:r>
            <w:r w:rsidRPr="004172A3">
              <w:rPr>
                <w:rFonts w:ascii="Courier New" w:eastAsia="宋体" w:hAnsi="Courier New" w:cs="Courier New"/>
                <w:kern w:val="0"/>
                <w:sz w:val="24"/>
                <w:szCs w:val="24"/>
              </w:rPr>
              <w:t>打印机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OME-tab-k2</w:t>
            </w:r>
            <w:r w:rsidRPr="004172A3">
              <w:rPr>
                <w:rFonts w:ascii="Courier New" w:eastAsia="宋体" w:hAnsi="Courier New" w:cs="Courier New"/>
                <w:kern w:val="0"/>
                <w:sz w:val="24"/>
                <w:szCs w:val="24"/>
              </w:rPr>
              <w:t>（任行者）</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699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北京科锐配电自动化股份有限公司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智能分布式保护测控一体化终端</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iRDCU-3A/D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钢研纳克检测技术有限公司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电感耦合等离子体质谱仪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PlasmaMS 300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北京零偏科技有限责任公司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地下管线惯性定位仪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JZ3.6</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华电重工股份有限公司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智能化包装、码垛及长距离垛盘输送系统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北京科锐配电自动化股份有限公司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具备自组网同步采集的新型故障定位系统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FLS-3000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北京科锐配电自动化股份有限公司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油浸式非晶合金铁心配电变压器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SBH15-M-315/10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SBH15-M-630/10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SBH15-M-1250/10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北京华科仪科技股份有限公司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便携式溶解氧分析仪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HK-258</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众德迪克科技（北京）有限公司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ALAN</w:t>
            </w:r>
            <w:r w:rsidRPr="004172A3">
              <w:rPr>
                <w:rFonts w:ascii="Courier New" w:eastAsia="宋体" w:hAnsi="Courier New" w:cs="Courier New"/>
                <w:kern w:val="0"/>
                <w:sz w:val="24"/>
                <w:szCs w:val="24"/>
              </w:rPr>
              <w:t>服务型机器人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RUT-ALAN</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北京京金吾高科技有限公司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滤毒封闭式安全防爆储运装置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JWFBG-202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JWFBG-303</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北京道尔道振动控制技术有限公司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轨道交通浮置道床减振系统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GZQ-R71V-345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GCT-300/345</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JLJφ35*600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北京普瑞斯玛电气技术有限公司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精密配电柜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Pursma-PMS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珞石（北京）科技有限公司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工业机器人控制系统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Titanite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北京思通博远激光科技有限公司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频率稳定被动调</w:t>
            </w:r>
            <w:r w:rsidRPr="004172A3">
              <w:rPr>
                <w:rFonts w:ascii="Courier New" w:eastAsia="宋体" w:hAnsi="Courier New" w:cs="Courier New"/>
                <w:kern w:val="0"/>
                <w:sz w:val="24"/>
                <w:szCs w:val="24"/>
              </w:rPr>
              <w:t>Q</w:t>
            </w:r>
            <w:r w:rsidRPr="004172A3">
              <w:rPr>
                <w:rFonts w:ascii="Courier New" w:eastAsia="宋体" w:hAnsi="Courier New" w:cs="Courier New"/>
                <w:kern w:val="0"/>
                <w:sz w:val="24"/>
                <w:szCs w:val="24"/>
              </w:rPr>
              <w:t>激光器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STL1064QW-0.5mJ</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STL1064QW-1mJ</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STL532QW-100uJ</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北京众合天成精密机械制造有限公司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精密谐波减速器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XB1</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XSF</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XSFH</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XB2</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XB3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XBF</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华电重工股份有限公司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复杂地形双向双料输送机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北京小焙科技有限公司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一种具备嫩烤功能的蒸汽烤箱</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XNO28—KTD 2100W 28L 220V~50Hz</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钢研纳克检测技术有限公司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激光烧蚀原位进样系统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LA 300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北京中联天盛建材有限公司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加热保温型双桶涂料喷涂机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北京和利时系统工程有限公司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以行车指挥为核心的轨道交通综合自动化系统</w:t>
            </w:r>
            <w:r w:rsidRPr="004172A3">
              <w:rPr>
                <w:rFonts w:ascii="Courier New" w:eastAsia="宋体" w:hAnsi="Courier New" w:cs="Courier New"/>
                <w:kern w:val="0"/>
                <w:sz w:val="24"/>
                <w:szCs w:val="24"/>
              </w:rPr>
              <w:t>(MACS-SCADA V4.0)</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MACS-SCADA V4.0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北京清软海芯科技有限公司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优琢</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Neobox Ultimate</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北京科锐配电自动化股份有限公司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模数化配送式变电站预制仓</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无</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北京兴科迪科技有限公司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自动防眩目内后视镜</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J71R</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C303</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B50</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P84</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C70G</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北京流金岁月文化传播股份有限公司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AVS+</w:t>
            </w:r>
            <w:r w:rsidRPr="004172A3">
              <w:rPr>
                <w:rFonts w:ascii="Courier New" w:eastAsia="宋体" w:hAnsi="Courier New" w:cs="Courier New"/>
                <w:kern w:val="0"/>
                <w:sz w:val="24"/>
                <w:szCs w:val="24"/>
              </w:rPr>
              <w:t>专业卫星接收设备</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LJ7800HD</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北京新联铁科技股份有限公司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中低速磁浮车辆检修装备作业线</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CF-LCJX-01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北京易速普瑞科技有限公司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互联网智能</w:t>
            </w:r>
            <w:r w:rsidRPr="004172A3">
              <w:rPr>
                <w:rFonts w:ascii="Courier New" w:eastAsia="宋体" w:hAnsi="Courier New" w:cs="Courier New"/>
                <w:kern w:val="0"/>
                <w:sz w:val="24"/>
                <w:szCs w:val="24"/>
              </w:rPr>
              <w:t>3D</w:t>
            </w:r>
            <w:r w:rsidRPr="004172A3">
              <w:rPr>
                <w:rFonts w:ascii="Courier New" w:eastAsia="宋体" w:hAnsi="Courier New" w:cs="Courier New"/>
                <w:kern w:val="0"/>
                <w:sz w:val="24"/>
                <w:szCs w:val="24"/>
              </w:rPr>
              <w:t>打印机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S300</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北京连华永兴科技发展有限公司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智能型压感式</w:t>
            </w:r>
            <w:r w:rsidRPr="004172A3">
              <w:rPr>
                <w:rFonts w:ascii="Courier New" w:eastAsia="宋体" w:hAnsi="Courier New" w:cs="Courier New"/>
                <w:kern w:val="0"/>
                <w:sz w:val="24"/>
                <w:szCs w:val="24"/>
              </w:rPr>
              <w:t>BOD</w:t>
            </w:r>
            <w:r w:rsidRPr="004172A3">
              <w:rPr>
                <w:rFonts w:ascii="Courier New" w:eastAsia="宋体" w:hAnsi="Courier New" w:cs="Courier New"/>
                <w:kern w:val="0"/>
                <w:sz w:val="24"/>
                <w:szCs w:val="24"/>
              </w:rPr>
              <w:t>测定仪</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LH-BOD601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北京北分麦哈克分析仪器有限公司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QGS-08CN</w:t>
            </w:r>
            <w:r w:rsidRPr="004172A3">
              <w:rPr>
                <w:rFonts w:ascii="Courier New" w:eastAsia="宋体" w:hAnsi="Courier New" w:cs="Courier New"/>
                <w:kern w:val="0"/>
                <w:sz w:val="24"/>
                <w:szCs w:val="24"/>
              </w:rPr>
              <w:t>模块式气体分析器</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QGS-08CN</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北京金大万翔环保科技有限公司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模块化板式高级氧化发生装置</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JDWX-30BY/MG1</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北京科技大学设计研究院有限公司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基于机器视觉的金属表面缺陷检测及控制系统</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HXSI-C</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HXSI-H</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北京康力优蓝机器人科技有限公司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爱乐优家用智能服务机器人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U03S</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智能硬件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北京中电科电子装备有限公司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w:t>
            </w:r>
            <w:r w:rsidRPr="004172A3">
              <w:rPr>
                <w:rFonts w:ascii="Courier New" w:eastAsia="宋体" w:hAnsi="Courier New" w:cs="Courier New"/>
                <w:kern w:val="0"/>
                <w:sz w:val="24"/>
                <w:szCs w:val="24"/>
              </w:rPr>
              <w:t>英寸自动切割机</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HP-802</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高端装备制造</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北京五岳鑫信息技术股份有限公司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网上评卷系统软件技术支持服务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北京乾丰益信息技术有限公司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物资库信息管理服务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北京浪奇捷联科技开发有限公司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基于行为信息识别技术的安全防控系统平台服务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北京五岳鑫信息技术股份有限公司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作弊防控系统</w:t>
            </w:r>
            <w:r w:rsidRPr="004172A3">
              <w:rPr>
                <w:rFonts w:ascii="Courier New" w:eastAsia="宋体" w:hAnsi="Courier New" w:cs="Courier New"/>
                <w:kern w:val="0"/>
                <w:sz w:val="24"/>
                <w:szCs w:val="24"/>
              </w:rPr>
              <w:t>RCP</w:t>
            </w:r>
            <w:r w:rsidRPr="004172A3">
              <w:rPr>
                <w:rFonts w:ascii="Courier New" w:eastAsia="宋体" w:hAnsi="Courier New" w:cs="Courier New"/>
                <w:kern w:val="0"/>
                <w:sz w:val="24"/>
                <w:szCs w:val="24"/>
              </w:rPr>
              <w:t>系统操作服务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同方鼎欣科技股份有限公司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同方鼎欣移动社交应用服务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同方鼎欣科技股份有限公司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同方鼎欣风机在线监测与诊断服务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北京榕树科技有限公司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榕树</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知信第三方个人信用数据采购服务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北京五岳鑫信息技术股份有限公司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考生身份验证系统操作服务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风华正茂科技（北京）有限公司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互联网</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线上线下一体化软件操作系统服务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数码辰星科技发展（北京）有限公司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电影大银幕广告交易管理云平台服务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海智网聚网络技术（北京）有限公司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商业数据平台（</w:t>
            </w:r>
            <w:r w:rsidRPr="004172A3">
              <w:rPr>
                <w:rFonts w:ascii="Courier New" w:eastAsia="宋体" w:hAnsi="Courier New" w:cs="Courier New"/>
                <w:kern w:val="0"/>
                <w:sz w:val="24"/>
                <w:szCs w:val="24"/>
              </w:rPr>
              <w:t>BDP</w:t>
            </w:r>
            <w:r w:rsidRPr="004172A3">
              <w:rPr>
                <w:rFonts w:ascii="Courier New" w:eastAsia="宋体" w:hAnsi="Courier New" w:cs="Courier New"/>
                <w:kern w:val="0"/>
                <w:sz w:val="24"/>
                <w:szCs w:val="24"/>
              </w:rPr>
              <w:t>）服务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北京安普诺信息技术有限公司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高级渗透测试服务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北京挖玖电子商务有限公司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基于智能供应链技术的跨境电商交易服务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北京悦畅科技有限公司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ETCP</w:t>
            </w:r>
            <w:r w:rsidRPr="004172A3">
              <w:rPr>
                <w:rFonts w:ascii="Courier New" w:eastAsia="宋体" w:hAnsi="Courier New" w:cs="Courier New"/>
                <w:kern w:val="0"/>
                <w:sz w:val="24"/>
                <w:szCs w:val="24"/>
              </w:rPr>
              <w:t>智慧停车管理系统云平台服务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北京乾丰益信息技术有限公司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应急管理信息服务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北京安荣科技有限公司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移动警务信息核查核录技术服务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北京金控数据技术股份有限公司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数矿危废信息化管理服务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固废处理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和创（北京）科技股份有限公司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红圈营销管理平台系统服务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富盛科技股份有限公司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太阳能无线监控信息服务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北京市计算中心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工业威客平台在线服务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北京市计算中心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生物信息分析与应用服务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北京三月雨文化传播有限责任公司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基于高频无闪烁</w:t>
            </w:r>
            <w:r w:rsidRPr="004172A3">
              <w:rPr>
                <w:rFonts w:ascii="Courier New" w:eastAsia="宋体" w:hAnsi="Courier New" w:cs="Courier New"/>
                <w:kern w:val="0"/>
                <w:sz w:val="24"/>
                <w:szCs w:val="24"/>
              </w:rPr>
              <w:t>LED</w:t>
            </w:r>
            <w:r w:rsidRPr="004172A3">
              <w:rPr>
                <w:rFonts w:ascii="Courier New" w:eastAsia="宋体" w:hAnsi="Courier New" w:cs="Courier New"/>
                <w:kern w:val="0"/>
                <w:sz w:val="24"/>
                <w:szCs w:val="24"/>
              </w:rPr>
              <w:t>大屏幕控制服务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北京三月雨文化传播有限责任公司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激光交互控制系统服务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北京三月雨文化传播有限责任公司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虚拟展厅系统服务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北京市计算中心</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云易通高性能计算集群作业管理服务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北京濡晖科技有限公司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1510</w:t>
            </w:r>
            <w:r w:rsidRPr="004172A3">
              <w:rPr>
                <w:rFonts w:ascii="Courier New" w:eastAsia="宋体" w:hAnsi="Courier New" w:cs="Courier New"/>
                <w:kern w:val="0"/>
                <w:sz w:val="24"/>
                <w:szCs w:val="24"/>
              </w:rPr>
              <w:t>互联网泄密防控</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事后审计服务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北京五岳鑫信息技术股份有限公司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服务教育考试云平台系统操作服务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麦工装（北京）服装有限公司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麦工装商城平台系统服务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北京锦龙信安科技有限公司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w:t>
            </w:r>
            <w:r w:rsidRPr="004172A3">
              <w:rPr>
                <w:rFonts w:ascii="Courier New" w:eastAsia="宋体" w:hAnsi="Courier New" w:cs="Courier New"/>
                <w:kern w:val="0"/>
                <w:sz w:val="24"/>
                <w:szCs w:val="24"/>
              </w:rPr>
              <w:t>SSL</w:t>
            </w:r>
            <w:r w:rsidRPr="004172A3">
              <w:rPr>
                <w:rFonts w:ascii="Courier New" w:eastAsia="宋体" w:hAnsi="Courier New" w:cs="Courier New"/>
                <w:kern w:val="0"/>
                <w:sz w:val="24"/>
                <w:szCs w:val="24"/>
              </w:rPr>
              <w:t>协议的防火墙技术服务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759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北京锦龙信安科技有限公司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w:t>
            </w:r>
            <w:r w:rsidRPr="004172A3">
              <w:rPr>
                <w:rFonts w:ascii="Courier New" w:eastAsia="宋体" w:hAnsi="Courier New" w:cs="Courier New"/>
                <w:kern w:val="0"/>
                <w:sz w:val="24"/>
                <w:szCs w:val="24"/>
              </w:rPr>
              <w:t>RSA</w:t>
            </w:r>
            <w:r w:rsidRPr="004172A3">
              <w:rPr>
                <w:rFonts w:ascii="Courier New" w:eastAsia="宋体" w:hAnsi="Courier New" w:cs="Courier New"/>
                <w:kern w:val="0"/>
                <w:sz w:val="24"/>
                <w:szCs w:val="24"/>
              </w:rPr>
              <w:t>算法的安全检查技术服务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北京锦龙信安科技有限公司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主机信息安全性审计服务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北京锦龙信安科技有限公司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基于云安全的检测防御服务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北京锦龙信安科技有限公司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信息安全众测漏洞管理服务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北京锦龙信安科技有限公司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自动化源代码审计服务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北京航天云教育科技有限公司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课联网教育服务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北京职信鼎程信息技术有限公司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职业信用档案服务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数值仿真结果数据处理服务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北京新奥特云视科技有限公司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OnAir-</w:t>
            </w:r>
            <w:r w:rsidRPr="004172A3">
              <w:rPr>
                <w:rFonts w:ascii="Courier New" w:eastAsia="宋体" w:hAnsi="Courier New" w:cs="Courier New"/>
                <w:kern w:val="0"/>
                <w:sz w:val="24"/>
                <w:szCs w:val="24"/>
              </w:rPr>
              <w:t>云快编操作系统服务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北京易诚高科科技发展有限公司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基于慧测云平台</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远程手机控制器系统的检测服务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769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北京新联铁科技股份有限公司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机车质量控制系统技术服务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北京中安国通科技有限公司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视频安全防护系统技术服务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北京云道智造科技有限公司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计算机辅助工程（</w:t>
            </w:r>
            <w:r w:rsidRPr="004172A3">
              <w:rPr>
                <w:rFonts w:ascii="Courier New" w:eastAsia="宋体" w:hAnsi="Courier New" w:cs="Courier New"/>
                <w:kern w:val="0"/>
                <w:sz w:val="24"/>
                <w:szCs w:val="24"/>
              </w:rPr>
              <w:t>CAE</w:t>
            </w:r>
            <w:r w:rsidRPr="004172A3">
              <w:rPr>
                <w:rFonts w:ascii="Courier New" w:eastAsia="宋体" w:hAnsi="Courier New" w:cs="Courier New"/>
                <w:kern w:val="0"/>
                <w:sz w:val="24"/>
                <w:szCs w:val="24"/>
              </w:rPr>
              <w:t>）咨询及开发服务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北京休伦科技有限公司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EC-SDN </w:t>
            </w:r>
            <w:r w:rsidRPr="004172A3">
              <w:rPr>
                <w:rFonts w:ascii="Courier New" w:eastAsia="宋体" w:hAnsi="Courier New" w:cs="Courier New"/>
                <w:kern w:val="0"/>
                <w:sz w:val="24"/>
                <w:szCs w:val="24"/>
              </w:rPr>
              <w:t>虚拟化网络管控系统服务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北京和润恺安科技发展股份有限公司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基于云计算与大数据技术的生活饮用水水质监测分析系统全程服务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万里云医疗信息科技（北京）有限公司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万里云远程医疗服务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北京国研网信息有限公司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国研网文化产业数据库软件支撑服务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北京国研网信息有限公司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国研网国际贸易研究及决策支持服务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北京红象云腾系统技术有限公司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红象云腾大数据平台系统服务（</w:t>
            </w:r>
            <w:r w:rsidRPr="004172A3">
              <w:rPr>
                <w:rFonts w:ascii="Courier New" w:eastAsia="宋体" w:hAnsi="Courier New" w:cs="Courier New"/>
                <w:kern w:val="0"/>
                <w:sz w:val="24"/>
                <w:szCs w:val="24"/>
              </w:rPr>
              <w:t>RedHadoop Enterprise CRH</w:t>
            </w:r>
            <w:r w:rsidRPr="004172A3">
              <w:rPr>
                <w:rFonts w:ascii="Courier New" w:eastAsia="宋体" w:hAnsi="Courier New" w:cs="Courier New"/>
                <w:kern w:val="0"/>
                <w:sz w:val="24"/>
                <w:szCs w:val="24"/>
              </w:rPr>
              <w:t>）</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海智网聚网络技术（北京）有限公司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海智微办公平台服务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779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北京智能管家科技有限公司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机器人操作系统技术服务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新一代信息技术</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北京平直精控科技有限公司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平直精控高精冷轧板精密控制技术服务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大猫网络科技（北京）股份有限公司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门窗幕墙行业垂直</w:t>
            </w:r>
            <w:r w:rsidRPr="004172A3">
              <w:rPr>
                <w:rFonts w:ascii="Courier New" w:eastAsia="宋体" w:hAnsi="Courier New" w:cs="Courier New"/>
                <w:kern w:val="0"/>
                <w:sz w:val="24"/>
                <w:szCs w:val="24"/>
              </w:rPr>
              <w:t>B2B</w:t>
            </w:r>
            <w:r w:rsidRPr="004172A3">
              <w:rPr>
                <w:rFonts w:ascii="Courier New" w:eastAsia="宋体" w:hAnsi="Courier New" w:cs="Courier New"/>
                <w:kern w:val="0"/>
                <w:sz w:val="24"/>
                <w:szCs w:val="24"/>
              </w:rPr>
              <w:t>电子商务平台服务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北京多田科技有限公司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家电管家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社区家电维修服务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北京众享比特科技有限公司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分布式身份认证技术服务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中国航空规划设计研究总院有限公司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博物馆文物展陈防震预防性保护技术安全服务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北京百奥赛图基因生物技术有限公司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crispr/cas9 - EGE</w:t>
            </w:r>
            <w:r w:rsidRPr="004172A3">
              <w:rPr>
                <w:rFonts w:ascii="Courier New" w:eastAsia="宋体" w:hAnsi="Courier New" w:cs="Courier New"/>
                <w:kern w:val="0"/>
                <w:sz w:val="24"/>
                <w:szCs w:val="24"/>
              </w:rPr>
              <w:t>基因打靶服务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北京华丽达视听科技股份有限公司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面向高端会展的舞台统一控制与调度应用系统技术服务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114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液压爬升模板、液压爬升钢平台、液压爬架、液压爬升逃生梯、液压爬升卸料平台综合技术服务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北京中海京诚检测技术有限公司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一站式环境保护检测技术服务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789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砌体建筑绿色抗震加固新技术服务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北京大学</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激光粒子加速器新技术服务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北京政商和信科技有限公司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全国中小企业公共政策信息服务平台</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微奇迹（北京）移动技术有限公司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金榕树自媒体连接创业平台服务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北京泰克贝思科技股份有限公司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鲜知网</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知识服务云平台信息服务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北京诺禾致源生物信息科技有限公司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动植物负责基因组组装技术服务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北京奥德科汽车电子产品测试有限公司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汽车电子电工产品综合检测服务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北京诺禾致源生物信息科技有限公司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GBS</w:t>
            </w:r>
            <w:r w:rsidRPr="004172A3">
              <w:rPr>
                <w:rFonts w:ascii="Courier New" w:eastAsia="宋体" w:hAnsi="Courier New" w:cs="Courier New"/>
                <w:kern w:val="0"/>
                <w:sz w:val="24"/>
                <w:szCs w:val="24"/>
              </w:rPr>
              <w:t>简化基因组技术服务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北京诺禾致源生物信息科技有限公司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单细胞转录组测序服务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北京诺禾致源生物信息科技有限公司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全基因组甲基化测序服务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799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中国路桥工程有限责任公司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铁路轨道整体结构提升强度设计服务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轨道交通</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北京诺禾致源生物信息科技有限公司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疾病全基因组测序服务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北京诺禾致源生物信息科技有限公司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宏基因组测序服务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中国路桥工程有限责任公司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特殊地质条件路基综合处理技术服务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北京诺禾致源生物信息科技有限公司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全基因组关联分析技术服务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中国路桥工程有限责任公司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软弱地层浅埋大断面隧道进洞成套技术服务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预应力拉索技术服务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北京博奥晶典生物技术有限公司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大鼠</w:t>
            </w:r>
            <w:r w:rsidRPr="004172A3">
              <w:rPr>
                <w:rFonts w:ascii="Courier New" w:eastAsia="宋体" w:hAnsi="Courier New" w:cs="Courier New"/>
                <w:kern w:val="0"/>
                <w:sz w:val="24"/>
                <w:szCs w:val="24"/>
              </w:rPr>
              <w:t>circRNA</w:t>
            </w:r>
            <w:r w:rsidRPr="004172A3">
              <w:rPr>
                <w:rFonts w:ascii="Courier New" w:eastAsia="宋体" w:hAnsi="Courier New" w:cs="Courier New"/>
                <w:kern w:val="0"/>
                <w:sz w:val="24"/>
                <w:szCs w:val="24"/>
              </w:rPr>
              <w:t>表达谱芯片服务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北京博奥晶典生物技术有限公司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小鼠</w:t>
            </w:r>
            <w:r w:rsidRPr="004172A3">
              <w:rPr>
                <w:rFonts w:ascii="Courier New" w:eastAsia="宋体" w:hAnsi="Courier New" w:cs="Courier New"/>
                <w:kern w:val="0"/>
                <w:sz w:val="24"/>
                <w:szCs w:val="24"/>
              </w:rPr>
              <w:t>circRNA</w:t>
            </w:r>
            <w:r w:rsidRPr="004172A3">
              <w:rPr>
                <w:rFonts w:ascii="Courier New" w:eastAsia="宋体" w:hAnsi="Courier New" w:cs="Courier New"/>
                <w:kern w:val="0"/>
                <w:sz w:val="24"/>
                <w:szCs w:val="24"/>
              </w:rPr>
              <w:t>表达谱芯片服务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北京博奥晶典生物技术有限公司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10X GemCode</w:t>
            </w:r>
            <w:r w:rsidRPr="004172A3">
              <w:rPr>
                <w:rFonts w:ascii="Courier New" w:eastAsia="宋体" w:hAnsi="Courier New" w:cs="Courier New"/>
                <w:kern w:val="0"/>
                <w:sz w:val="24"/>
                <w:szCs w:val="24"/>
              </w:rPr>
              <w:t>长片段建库测序服务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809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北京税之联数据有限责任公司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招招事务所招聘数据服务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北京税之联数据有限责任公司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税吧财税在线服务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龙信数据（北京）有限公司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区域企业投资监测服务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北京九碧木测信科技有限公司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车载激光测绘服务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北京微迅联创科技有限公司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智能餐饮平台技术服务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北京瀚禹信息科技有限公司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水利信息化系统运维服务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节水</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复杂结构施工及健康监测技术服务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北京互连众信科技有限公司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基于大数据技术的不良资产清收服务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北京易观亚太科技股份有限公司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易观亚太互联网</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在线学习平台服务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北京博奥晶典生物技术有限公司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人类全</w:t>
            </w:r>
            <w:r w:rsidRPr="004172A3">
              <w:rPr>
                <w:rFonts w:ascii="Courier New" w:eastAsia="宋体" w:hAnsi="Courier New" w:cs="Courier New"/>
                <w:kern w:val="0"/>
                <w:sz w:val="24"/>
                <w:szCs w:val="24"/>
              </w:rPr>
              <w:t>RNA</w:t>
            </w:r>
            <w:r w:rsidRPr="004172A3">
              <w:rPr>
                <w:rFonts w:ascii="Courier New" w:eastAsia="宋体" w:hAnsi="Courier New" w:cs="Courier New"/>
                <w:kern w:val="0"/>
                <w:sz w:val="24"/>
                <w:szCs w:val="24"/>
              </w:rPr>
              <w:t>剪接体芯片服务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819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北京全电智领科技有限公司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可见光通信应用于博物馆导览系统研发与示范服务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北京安信捷科技有限公司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安信捷移动信息化平台技术服务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应用软件</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北京旷视科技有限公司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FaceID</w:t>
            </w:r>
            <w:r w:rsidRPr="004172A3">
              <w:rPr>
                <w:rFonts w:ascii="Courier New" w:eastAsia="宋体" w:hAnsi="Courier New" w:cs="Courier New"/>
                <w:kern w:val="0"/>
                <w:sz w:val="24"/>
                <w:szCs w:val="24"/>
              </w:rPr>
              <w:t>人脸识别身份验证服务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科技服务业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普瑞森能源科技（北京）有限公司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火力发电厂多级热泵喷射回热抽真空系统节能技术服务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城市管理</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国电康能科技股份有限公司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冶炼炉高温余热凝气式汽轮机过饱和蒸汽发电系统技术服务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北京国能中电节能环保技术股份有限公司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高效湿式电除尘技术服务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北京市飞翔建筑艺术雕刻有限责任公司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新型绿色环保移动房屋建筑工程服务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北京维泰凯信新技术有限公司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节能环保的气相防锈包装服务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北京科益创新环境技术有限公司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高浓度难降解废水处理模块化技术服务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北京恒通国盛环境管理有限公司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基于地下管道污泥处理的管道清淤服务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市政</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829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中农绿能（北京）科技有限公司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生物天然气工程高效产气集成技术服务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北京昊业同宇科技有限公司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基于介质吸附的污水除磷技术服务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中能兴科（北京）节能科技股份有限公司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智慧能源管家</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能效管控技术服务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中国电子工程设计院</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高低温箱振动控制技术服务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中国电子工程设计院</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一种滑移复合耗能隔振支撑基座的设计技术服务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中国电子工程设计院</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两倍浓缩</w:t>
            </w:r>
            <w:r w:rsidRPr="004172A3">
              <w:rPr>
                <w:rFonts w:ascii="Courier New" w:eastAsia="宋体" w:hAnsi="Courier New" w:cs="Courier New"/>
                <w:kern w:val="0"/>
                <w:sz w:val="24"/>
                <w:szCs w:val="24"/>
              </w:rPr>
              <w:t>2.5</w:t>
            </w:r>
            <w:r w:rsidRPr="004172A3">
              <w:rPr>
                <w:rFonts w:ascii="Courier New" w:eastAsia="宋体" w:hAnsi="Courier New" w:cs="Courier New"/>
                <w:kern w:val="0"/>
                <w:sz w:val="24"/>
                <w:szCs w:val="24"/>
              </w:rPr>
              <w:t>万吨</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天低温多效海水淡化成套技术服务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中国电子工程设计院</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三倍浓缩</w:t>
            </w:r>
            <w:r w:rsidRPr="004172A3">
              <w:rPr>
                <w:rFonts w:ascii="Courier New" w:eastAsia="宋体" w:hAnsi="Courier New" w:cs="Courier New"/>
                <w:kern w:val="0"/>
                <w:sz w:val="24"/>
                <w:szCs w:val="24"/>
              </w:rPr>
              <w:t>3.5</w:t>
            </w:r>
            <w:r w:rsidRPr="004172A3">
              <w:rPr>
                <w:rFonts w:ascii="Courier New" w:eastAsia="宋体" w:hAnsi="Courier New" w:cs="Courier New"/>
                <w:kern w:val="0"/>
                <w:sz w:val="24"/>
                <w:szCs w:val="24"/>
              </w:rPr>
              <w:t>万吨</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天低温多效海水淡化成套技术服务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北京金大万翔环保科技有限公司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污水深度处理工艺及循环使用技术服务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派石环境技术（北京）有限公司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精确曝气控制系统技术服务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节能环保</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水处理</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科诺伟业风能设备（北京）有限公司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1.5MW</w:t>
            </w:r>
            <w:r w:rsidRPr="004172A3">
              <w:rPr>
                <w:rFonts w:ascii="Courier New" w:eastAsia="宋体" w:hAnsi="Courier New" w:cs="Courier New"/>
                <w:kern w:val="0"/>
                <w:sz w:val="24"/>
                <w:szCs w:val="24"/>
              </w:rPr>
              <w:t>风电机组控制系统技术改造服务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839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北京长城华冠汽车科技股份有限公司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新能源汽车整车开发服务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新能源汽车</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北京市建筑工程研究院有限责任公司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预应力钢</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混凝土混合风电塔架结构关键技术服务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工程应用</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北京天诚同创电气有限公司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基于分布式新能源的智能微电网产品及整套解决方案技术服务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28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北京金风慧能技术有限公司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风力发电机组预警服务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新能源</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安全</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北京依科世福科技有限公司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农用化学品对蜜蜂风险评价的检测服务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现代农业</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北京奥维森基因科技有限公司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大规模基因测序分析服务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辉因科技（北京）有限公司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高通量蛋白分析制备系统技术服务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健康</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846</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北京亦庄国际蛋白药物技术有限公司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重组蛋白药物工艺开发智能技术服务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847</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北京奥维森基因科技有限公司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基于高通量测序的微生物多样性测序分析服务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大气污染防治</w:t>
            </w:r>
          </w:p>
        </w:tc>
      </w:tr>
      <w:tr w:rsidR="004172A3" w:rsidRPr="004172A3" w:rsidTr="004172A3">
        <w:trPr>
          <w:trHeight w:val="855"/>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848</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北京大北农科技集团股份有限公司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猪支原体肺炎灭活疫苗（</w:t>
            </w:r>
            <w:r w:rsidRPr="004172A3">
              <w:rPr>
                <w:rFonts w:ascii="Courier New" w:eastAsia="宋体" w:hAnsi="Courier New" w:cs="Courier New"/>
                <w:kern w:val="0"/>
                <w:sz w:val="24"/>
                <w:szCs w:val="24"/>
              </w:rPr>
              <w:t>DJ-166</w:t>
            </w:r>
            <w:r w:rsidRPr="004172A3">
              <w:rPr>
                <w:rFonts w:ascii="Courier New" w:eastAsia="宋体" w:hAnsi="Courier New" w:cs="Courier New"/>
                <w:kern w:val="0"/>
                <w:sz w:val="24"/>
                <w:szCs w:val="24"/>
              </w:rPr>
              <w:t>株）新兽药技术服务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849</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北京大北农科技集团股份有限公司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约氏乳杆菌畜禽健康养殖饲料添加调控技术服务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民生消费</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850</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北京京蒙高科干细胞技术有限公司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高生物安全性细胞培养服务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851</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军科正源（北京）药物研究有限责任公司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新药临床前</w:t>
            </w:r>
            <w:r w:rsidRPr="004172A3">
              <w:rPr>
                <w:rFonts w:ascii="Courier New" w:eastAsia="宋体" w:hAnsi="Courier New" w:cs="Courier New"/>
                <w:kern w:val="0"/>
                <w:sz w:val="24"/>
                <w:szCs w:val="24"/>
              </w:rPr>
              <w:t>/</w:t>
            </w:r>
            <w:r w:rsidRPr="004172A3">
              <w:rPr>
                <w:rFonts w:ascii="Courier New" w:eastAsia="宋体" w:hAnsi="Courier New" w:cs="Courier New"/>
                <w:kern w:val="0"/>
                <w:sz w:val="24"/>
                <w:szCs w:val="24"/>
              </w:rPr>
              <w:t>临床生物样品分析检测服务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852</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北京百迈客生物科技有限公司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基于三代测序技术的基因组组装服务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853</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北京百迈客生物科技有限公司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光学图谱测序技术服务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854</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药渡经纬信息科技（北京）有限公司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基于医药研发大数据平台的综合信息服务体系</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生物、医药与医疗器械</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医疗</w:t>
            </w:r>
          </w:p>
        </w:tc>
      </w:tr>
      <w:tr w:rsidR="004172A3" w:rsidRPr="004172A3" w:rsidTr="004172A3">
        <w:trPr>
          <w:trHeight w:val="570"/>
        </w:trPr>
        <w:tc>
          <w:tcPr>
            <w:tcW w:w="563" w:type="pct"/>
            <w:gridSpan w:val="2"/>
            <w:tcBorders>
              <w:top w:val="nil"/>
              <w:left w:val="single" w:sz="4" w:space="0" w:color="000000"/>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855</w:t>
            </w:r>
          </w:p>
        </w:tc>
        <w:tc>
          <w:tcPr>
            <w:tcW w:w="748" w:type="pct"/>
            <w:gridSpan w:val="2"/>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left"/>
              <w:rPr>
                <w:rFonts w:ascii="Courier New" w:eastAsia="宋体" w:hAnsi="Courier New" w:cs="Courier New"/>
                <w:kern w:val="0"/>
                <w:sz w:val="24"/>
                <w:szCs w:val="24"/>
              </w:rPr>
            </w:pPr>
            <w:r w:rsidRPr="004172A3">
              <w:rPr>
                <w:rFonts w:ascii="Courier New" w:eastAsia="宋体" w:hAnsi="Courier New" w:cs="Courier New"/>
                <w:kern w:val="0"/>
                <w:sz w:val="24"/>
                <w:szCs w:val="24"/>
              </w:rPr>
              <w:t>北京威亚高性能纤维有限公司</w:t>
            </w:r>
          </w:p>
        </w:tc>
        <w:tc>
          <w:tcPr>
            <w:tcW w:w="1331"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超高分子量聚乙烯纤维下游产品全流程的系统服务</w:t>
            </w:r>
          </w:p>
        </w:tc>
        <w:tc>
          <w:tcPr>
            <w:tcW w:w="914"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 xml:space="preserve">　</w:t>
            </w:r>
          </w:p>
        </w:tc>
        <w:tc>
          <w:tcPr>
            <w:tcW w:w="749" w:type="pct"/>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新材料</w:t>
            </w:r>
          </w:p>
        </w:tc>
        <w:tc>
          <w:tcPr>
            <w:tcW w:w="695" w:type="pct"/>
            <w:gridSpan w:val="3"/>
            <w:tcBorders>
              <w:top w:val="nil"/>
              <w:left w:val="nil"/>
              <w:bottom w:val="single" w:sz="4" w:space="0" w:color="000000"/>
              <w:right w:val="single" w:sz="4" w:space="0" w:color="000000"/>
            </w:tcBorders>
            <w:shd w:val="clear" w:color="auto" w:fill="auto"/>
            <w:vAlign w:val="center"/>
            <w:hideMark/>
          </w:tcPr>
          <w:p w:rsidR="004172A3" w:rsidRPr="004172A3" w:rsidRDefault="004172A3" w:rsidP="004172A3">
            <w:pPr>
              <w:widowControl/>
              <w:jc w:val="center"/>
              <w:rPr>
                <w:rFonts w:ascii="Courier New" w:eastAsia="宋体" w:hAnsi="Courier New" w:cs="Courier New"/>
                <w:kern w:val="0"/>
                <w:sz w:val="24"/>
                <w:szCs w:val="24"/>
              </w:rPr>
            </w:pPr>
            <w:r w:rsidRPr="004172A3">
              <w:rPr>
                <w:rFonts w:ascii="Courier New" w:eastAsia="宋体" w:hAnsi="Courier New" w:cs="Courier New"/>
                <w:kern w:val="0"/>
                <w:sz w:val="24"/>
                <w:szCs w:val="24"/>
              </w:rPr>
              <w:t>其它</w:t>
            </w:r>
          </w:p>
        </w:tc>
      </w:tr>
    </w:tbl>
    <w:p w:rsidR="00AC3BC8" w:rsidRDefault="004172A3"/>
    <w:sectPr w:rsidR="00AC3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A3"/>
    <w:rsid w:val="004172A3"/>
    <w:rsid w:val="005B1FA6"/>
    <w:rsid w:val="00906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2A3"/>
    <w:rPr>
      <w:color w:val="0000FF"/>
      <w:u w:val="single"/>
    </w:rPr>
  </w:style>
  <w:style w:type="character" w:styleId="a4">
    <w:name w:val="FollowedHyperlink"/>
    <w:basedOn w:val="a0"/>
    <w:uiPriority w:val="99"/>
    <w:semiHidden/>
    <w:unhideWhenUsed/>
    <w:rsid w:val="004172A3"/>
    <w:rPr>
      <w:color w:val="800080"/>
      <w:u w:val="single"/>
    </w:rPr>
  </w:style>
  <w:style w:type="paragraph" w:customStyle="1" w:styleId="font5">
    <w:name w:val="font5"/>
    <w:basedOn w:val="a"/>
    <w:rsid w:val="004172A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font7">
    <w:name w:val="font7"/>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font8">
    <w:name w:val="font8"/>
    <w:basedOn w:val="a"/>
    <w:rsid w:val="004172A3"/>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67">
    <w:name w:val="xl67"/>
    <w:basedOn w:val="a"/>
    <w:rsid w:val="004172A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黑体" w:eastAsia="黑体" w:hAnsi="黑体" w:cs="宋体"/>
      <w:kern w:val="0"/>
      <w:sz w:val="24"/>
      <w:szCs w:val="24"/>
    </w:rPr>
  </w:style>
  <w:style w:type="paragraph" w:customStyle="1" w:styleId="xl68">
    <w:name w:val="xl68"/>
    <w:basedOn w:val="a"/>
    <w:rsid w:val="004172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eastAsia="宋体" w:hAnsi="Courier New" w:cs="Courier New"/>
      <w:kern w:val="0"/>
      <w:sz w:val="24"/>
      <w:szCs w:val="24"/>
    </w:rPr>
  </w:style>
  <w:style w:type="paragraph" w:customStyle="1" w:styleId="xl69">
    <w:name w:val="xl69"/>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70">
    <w:name w:val="xl70"/>
    <w:basedOn w:val="a"/>
    <w:rsid w:val="004172A3"/>
    <w:pPr>
      <w:widowControl/>
      <w:spacing w:before="100" w:beforeAutospacing="1" w:after="100" w:afterAutospacing="1"/>
      <w:jc w:val="left"/>
      <w:textAlignment w:val="center"/>
    </w:pPr>
    <w:rPr>
      <w:rFonts w:ascii="Courier New" w:eastAsia="宋体" w:hAnsi="Courier New" w:cs="Courier New"/>
      <w:kern w:val="0"/>
      <w:sz w:val="24"/>
      <w:szCs w:val="24"/>
    </w:rPr>
  </w:style>
  <w:style w:type="paragraph" w:customStyle="1" w:styleId="xl71">
    <w:name w:val="xl71"/>
    <w:basedOn w:val="a"/>
    <w:rsid w:val="004172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Courier New" w:eastAsia="宋体" w:hAnsi="Courier New" w:cs="Courier New"/>
      <w:kern w:val="0"/>
      <w:sz w:val="24"/>
      <w:szCs w:val="24"/>
    </w:rPr>
  </w:style>
  <w:style w:type="paragraph" w:customStyle="1" w:styleId="xl72">
    <w:name w:val="xl72"/>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73">
    <w:name w:val="xl73"/>
    <w:basedOn w:val="a"/>
    <w:rsid w:val="004172A3"/>
    <w:pPr>
      <w:widowControl/>
      <w:pBdr>
        <w:bottom w:val="single" w:sz="4" w:space="0" w:color="000000"/>
      </w:pBdr>
      <w:spacing w:before="100" w:beforeAutospacing="1" w:after="100" w:afterAutospacing="1"/>
      <w:jc w:val="center"/>
      <w:textAlignment w:val="center"/>
    </w:pPr>
    <w:rPr>
      <w:rFonts w:ascii="方正小标宋_GBK" w:eastAsia="方正小标宋_GBK" w:hAnsi="宋体" w:cs="宋体"/>
      <w:kern w:val="0"/>
      <w:sz w:val="32"/>
      <w:szCs w:val="32"/>
    </w:rPr>
  </w:style>
  <w:style w:type="paragraph" w:customStyle="1" w:styleId="xl74">
    <w:name w:val="xl74"/>
    <w:basedOn w:val="a"/>
    <w:rsid w:val="004172A3"/>
    <w:pPr>
      <w:widowControl/>
      <w:spacing w:before="100" w:beforeAutospacing="1" w:after="100" w:afterAutospacing="1"/>
      <w:jc w:val="left"/>
      <w:textAlignment w:val="center"/>
    </w:pPr>
    <w:rPr>
      <w:rFonts w:ascii="宋体" w:eastAsia="宋体" w:hAnsi="宋体" w:cs="宋体"/>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72A3"/>
    <w:rPr>
      <w:color w:val="0000FF"/>
      <w:u w:val="single"/>
    </w:rPr>
  </w:style>
  <w:style w:type="character" w:styleId="a4">
    <w:name w:val="FollowedHyperlink"/>
    <w:basedOn w:val="a0"/>
    <w:uiPriority w:val="99"/>
    <w:semiHidden/>
    <w:unhideWhenUsed/>
    <w:rsid w:val="004172A3"/>
    <w:rPr>
      <w:color w:val="800080"/>
      <w:u w:val="single"/>
    </w:rPr>
  </w:style>
  <w:style w:type="paragraph" w:customStyle="1" w:styleId="font5">
    <w:name w:val="font5"/>
    <w:basedOn w:val="a"/>
    <w:rsid w:val="004172A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font7">
    <w:name w:val="font7"/>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font8">
    <w:name w:val="font8"/>
    <w:basedOn w:val="a"/>
    <w:rsid w:val="004172A3"/>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67">
    <w:name w:val="xl67"/>
    <w:basedOn w:val="a"/>
    <w:rsid w:val="004172A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黑体" w:eastAsia="黑体" w:hAnsi="黑体" w:cs="宋体"/>
      <w:kern w:val="0"/>
      <w:sz w:val="24"/>
      <w:szCs w:val="24"/>
    </w:rPr>
  </w:style>
  <w:style w:type="paragraph" w:customStyle="1" w:styleId="xl68">
    <w:name w:val="xl68"/>
    <w:basedOn w:val="a"/>
    <w:rsid w:val="004172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eastAsia="宋体" w:hAnsi="Courier New" w:cs="Courier New"/>
      <w:kern w:val="0"/>
      <w:sz w:val="24"/>
      <w:szCs w:val="24"/>
    </w:rPr>
  </w:style>
  <w:style w:type="paragraph" w:customStyle="1" w:styleId="xl69">
    <w:name w:val="xl69"/>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70">
    <w:name w:val="xl70"/>
    <w:basedOn w:val="a"/>
    <w:rsid w:val="004172A3"/>
    <w:pPr>
      <w:widowControl/>
      <w:spacing w:before="100" w:beforeAutospacing="1" w:after="100" w:afterAutospacing="1"/>
      <w:jc w:val="left"/>
      <w:textAlignment w:val="center"/>
    </w:pPr>
    <w:rPr>
      <w:rFonts w:ascii="Courier New" w:eastAsia="宋体" w:hAnsi="Courier New" w:cs="Courier New"/>
      <w:kern w:val="0"/>
      <w:sz w:val="24"/>
      <w:szCs w:val="24"/>
    </w:rPr>
  </w:style>
  <w:style w:type="paragraph" w:customStyle="1" w:styleId="xl71">
    <w:name w:val="xl71"/>
    <w:basedOn w:val="a"/>
    <w:rsid w:val="004172A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Courier New" w:eastAsia="宋体" w:hAnsi="Courier New" w:cs="Courier New"/>
      <w:kern w:val="0"/>
      <w:sz w:val="24"/>
      <w:szCs w:val="24"/>
    </w:rPr>
  </w:style>
  <w:style w:type="paragraph" w:customStyle="1" w:styleId="xl72">
    <w:name w:val="xl72"/>
    <w:basedOn w:val="a"/>
    <w:rsid w:val="004172A3"/>
    <w:pPr>
      <w:widowControl/>
      <w:spacing w:before="100" w:beforeAutospacing="1" w:after="100" w:afterAutospacing="1"/>
      <w:jc w:val="left"/>
    </w:pPr>
    <w:rPr>
      <w:rFonts w:ascii="Courier New" w:eastAsia="宋体" w:hAnsi="Courier New" w:cs="Courier New"/>
      <w:kern w:val="0"/>
      <w:sz w:val="24"/>
      <w:szCs w:val="24"/>
    </w:rPr>
  </w:style>
  <w:style w:type="paragraph" w:customStyle="1" w:styleId="xl73">
    <w:name w:val="xl73"/>
    <w:basedOn w:val="a"/>
    <w:rsid w:val="004172A3"/>
    <w:pPr>
      <w:widowControl/>
      <w:pBdr>
        <w:bottom w:val="single" w:sz="4" w:space="0" w:color="000000"/>
      </w:pBdr>
      <w:spacing w:before="100" w:beforeAutospacing="1" w:after="100" w:afterAutospacing="1"/>
      <w:jc w:val="center"/>
      <w:textAlignment w:val="center"/>
    </w:pPr>
    <w:rPr>
      <w:rFonts w:ascii="方正小标宋_GBK" w:eastAsia="方正小标宋_GBK" w:hAnsi="宋体" w:cs="宋体"/>
      <w:kern w:val="0"/>
      <w:sz w:val="32"/>
      <w:szCs w:val="32"/>
    </w:rPr>
  </w:style>
  <w:style w:type="paragraph" w:customStyle="1" w:styleId="xl74">
    <w:name w:val="xl74"/>
    <w:basedOn w:val="a"/>
    <w:rsid w:val="004172A3"/>
    <w:pPr>
      <w:widowControl/>
      <w:spacing w:before="100" w:beforeAutospacing="1" w:after="100" w:afterAutospacing="1"/>
      <w:jc w:val="left"/>
      <w:textAlignment w:val="center"/>
    </w:pPr>
    <w:rPr>
      <w:rFonts w:ascii="宋体" w:eastAsia="宋体" w:hAnsi="宋体" w:cs="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3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77</Pages>
  <Words>7191</Words>
  <Characters>40993</Characters>
  <Application>Microsoft Office Word</Application>
  <DocSecurity>0</DocSecurity>
  <Lines>341</Lines>
  <Paragraphs>96</Paragraphs>
  <ScaleCrop>false</ScaleCrop>
  <Company/>
  <LinksUpToDate>false</LinksUpToDate>
  <CharactersWithSpaces>48088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杨改霞</dc:creator>
  <cp:lastModifiedBy>杨改霞</cp:lastModifiedBy>
  <cp:revision>1</cp:revision>
  <dcterms:created xsi:type="dcterms:W3CDTF">2016-09-08T03:42:00Z</dcterms:created>
  <dcterms:modified xsi:type="dcterms:W3CDTF">2016-09-08T03:45:00Z</dcterms:modified>
</cp:coreProperties>
</file>