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AE" w:rsidRDefault="00EA30AE" w:rsidP="0008772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47AC2">
        <w:rPr>
          <w:rFonts w:ascii="黑体" w:eastAsia="黑体" w:hAnsi="黑体" w:cs="黑体" w:hint="eastAsia"/>
          <w:sz w:val="32"/>
          <w:szCs w:val="32"/>
        </w:rPr>
        <w:t>教育行业标准《波长色散型</w:t>
      </w:r>
      <w:r w:rsidRPr="00747AC2">
        <w:rPr>
          <w:rFonts w:ascii="黑体" w:eastAsia="黑体" w:hAnsi="黑体" w:cs="黑体"/>
          <w:sz w:val="32"/>
          <w:szCs w:val="32"/>
        </w:rPr>
        <w:t>X</w:t>
      </w:r>
      <w:r w:rsidRPr="00747AC2">
        <w:rPr>
          <w:rFonts w:ascii="黑体" w:eastAsia="黑体" w:hAnsi="黑体" w:cs="黑体" w:hint="eastAsia"/>
          <w:sz w:val="32"/>
          <w:szCs w:val="32"/>
        </w:rPr>
        <w:t>射线荧光光谱方法通则》</w:t>
      </w:r>
    </w:p>
    <w:p w:rsidR="00EA30AE" w:rsidRPr="00747AC2" w:rsidRDefault="00EA30AE" w:rsidP="0008772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47AC2">
        <w:rPr>
          <w:rFonts w:ascii="黑体" w:eastAsia="黑体" w:hAnsi="黑体" w:cs="黑体" w:hint="eastAsia"/>
          <w:sz w:val="32"/>
          <w:szCs w:val="32"/>
        </w:rPr>
        <w:t>（征求意见稿）编制说明</w:t>
      </w:r>
    </w:p>
    <w:p w:rsidR="00EA30AE" w:rsidRPr="00747AC2" w:rsidRDefault="00EA30AE" w:rsidP="00747AC2">
      <w:pPr>
        <w:spacing w:before="100" w:beforeAutospacing="1" w:after="100" w:afterAutospacing="1" w:line="360" w:lineRule="exact"/>
        <w:jc w:val="left"/>
        <w:outlineLvl w:val="1"/>
        <w:rPr>
          <w:rFonts w:ascii="黑体" w:eastAsia="黑体" w:hAnsi="黑体"/>
          <w:sz w:val="24"/>
          <w:szCs w:val="24"/>
        </w:rPr>
      </w:pPr>
      <w:r w:rsidRPr="00747AC2">
        <w:rPr>
          <w:rFonts w:ascii="黑体" w:eastAsia="黑体" w:hAnsi="黑体" w:cs="黑体"/>
          <w:sz w:val="24"/>
          <w:szCs w:val="24"/>
        </w:rPr>
        <w:t xml:space="preserve">1  </w:t>
      </w:r>
      <w:r w:rsidRPr="00747AC2">
        <w:rPr>
          <w:rFonts w:ascii="黑体" w:eastAsia="黑体" w:hAnsi="黑体" w:cs="黑体" w:hint="eastAsia"/>
          <w:sz w:val="24"/>
          <w:szCs w:val="24"/>
        </w:rPr>
        <w:t>工作简要过程</w:t>
      </w:r>
      <w:bookmarkStart w:id="0" w:name="_GoBack"/>
      <w:bookmarkEnd w:id="0"/>
    </w:p>
    <w:p w:rsidR="00EA30AE" w:rsidRPr="00747AC2" w:rsidRDefault="00EA30AE" w:rsidP="00747AC2">
      <w:pPr>
        <w:spacing w:before="120" w:after="120" w:line="360" w:lineRule="exact"/>
        <w:jc w:val="left"/>
        <w:outlineLvl w:val="1"/>
        <w:rPr>
          <w:rFonts w:ascii="黑体" w:eastAsia="黑体" w:hAnsi="黑体"/>
          <w:sz w:val="24"/>
          <w:szCs w:val="24"/>
        </w:rPr>
      </w:pPr>
      <w:r w:rsidRPr="00747AC2">
        <w:rPr>
          <w:rFonts w:ascii="黑体" w:eastAsia="黑体" w:hAnsi="黑体" w:cs="黑体"/>
          <w:sz w:val="24"/>
          <w:szCs w:val="24"/>
        </w:rPr>
        <w:t xml:space="preserve">1.1  </w:t>
      </w:r>
      <w:r w:rsidRPr="00747AC2">
        <w:rPr>
          <w:rFonts w:ascii="黑体" w:eastAsia="黑体" w:hAnsi="黑体" w:cs="黑体" w:hint="eastAsia"/>
          <w:sz w:val="24"/>
          <w:szCs w:val="24"/>
        </w:rPr>
        <w:t>任务来源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/>
          <w:sz w:val="24"/>
          <w:szCs w:val="24"/>
        </w:rPr>
      </w:pPr>
      <w:r w:rsidRPr="00747AC2">
        <w:rPr>
          <w:rFonts w:ascii="宋体" w:hAnsi="宋体" w:cs="宋体"/>
          <w:sz w:val="24"/>
          <w:szCs w:val="24"/>
        </w:rPr>
        <w:t>2015</w:t>
      </w:r>
      <w:r w:rsidRPr="00747AC2">
        <w:rPr>
          <w:rFonts w:ascii="宋体" w:hAnsi="宋体" w:cs="宋体" w:hint="eastAsia"/>
          <w:sz w:val="24"/>
          <w:szCs w:val="24"/>
        </w:rPr>
        <w:t>年</w:t>
      </w:r>
      <w:r w:rsidRPr="00747AC2">
        <w:rPr>
          <w:rFonts w:ascii="宋体" w:hAnsi="宋体" w:cs="宋体"/>
          <w:sz w:val="24"/>
          <w:szCs w:val="24"/>
        </w:rPr>
        <w:t>—2016</w:t>
      </w:r>
      <w:r w:rsidRPr="00747AC2">
        <w:rPr>
          <w:rFonts w:ascii="宋体" w:hAnsi="宋体" w:cs="宋体" w:hint="eastAsia"/>
          <w:sz w:val="24"/>
          <w:szCs w:val="24"/>
        </w:rPr>
        <w:t>年初，国家计量认证高校评审组、高校分析测试中心研究会经过商议，决定对教育部</w:t>
      </w:r>
      <w:r w:rsidRPr="00747AC2">
        <w:rPr>
          <w:rFonts w:ascii="宋体" w:hAnsi="宋体" w:cs="宋体"/>
          <w:sz w:val="24"/>
          <w:szCs w:val="24"/>
        </w:rPr>
        <w:t>1996</w:t>
      </w:r>
      <w:r w:rsidRPr="00747AC2">
        <w:rPr>
          <w:rFonts w:ascii="宋体" w:hAnsi="宋体" w:cs="宋体" w:hint="eastAsia"/>
          <w:sz w:val="24"/>
          <w:szCs w:val="24"/>
        </w:rPr>
        <w:t>年开始执行的</w:t>
      </w:r>
      <w:r w:rsidRPr="00747AC2">
        <w:rPr>
          <w:rFonts w:ascii="宋体" w:hAnsi="宋体" w:cs="宋体"/>
          <w:sz w:val="24"/>
          <w:szCs w:val="24"/>
        </w:rPr>
        <w:t>26</w:t>
      </w:r>
      <w:r w:rsidRPr="00747AC2">
        <w:rPr>
          <w:rFonts w:ascii="宋体" w:hAnsi="宋体" w:cs="宋体" w:hint="eastAsia"/>
          <w:sz w:val="24"/>
          <w:szCs w:val="24"/>
        </w:rPr>
        <w:t>个</w:t>
      </w:r>
      <w:r w:rsidRPr="00747AC2">
        <w:rPr>
          <w:rFonts w:ascii="宋体" w:hAnsi="宋体" w:cs="宋体"/>
          <w:sz w:val="24"/>
          <w:szCs w:val="24"/>
        </w:rPr>
        <w:t>JY/T</w:t>
      </w:r>
      <w:r w:rsidRPr="00747AC2">
        <w:rPr>
          <w:rFonts w:ascii="宋体" w:hAnsi="宋体" w:cs="宋体" w:hint="eastAsia"/>
          <w:sz w:val="24"/>
          <w:szCs w:val="24"/>
        </w:rPr>
        <w:t>通则标准进行修订和补充。通过由各高校测试中心相关仪器应用专家和老师自荐报名，研究会领导审核的方式，确定各相关标准的修订和编写学校和人员。其中</w:t>
      </w:r>
      <w:r w:rsidRPr="00747AC2">
        <w:rPr>
          <w:rFonts w:ascii="宋体" w:hAnsi="宋体" w:cs="宋体"/>
          <w:sz w:val="24"/>
          <w:szCs w:val="24"/>
        </w:rPr>
        <w:t>JY/T016-1996</w:t>
      </w:r>
      <w:r w:rsidRPr="00747AC2">
        <w:rPr>
          <w:rFonts w:ascii="宋体" w:hAnsi="宋体" w:cs="宋体" w:hint="eastAsia"/>
          <w:sz w:val="24"/>
          <w:szCs w:val="24"/>
        </w:rPr>
        <w:t>波长色散型</w:t>
      </w:r>
      <w:r w:rsidRPr="00747AC2">
        <w:rPr>
          <w:rFonts w:ascii="宋体" w:hAnsi="宋体" w:cs="宋体"/>
          <w:sz w:val="24"/>
          <w:szCs w:val="24"/>
        </w:rPr>
        <w:t>X</w:t>
      </w:r>
      <w:r w:rsidRPr="00747AC2">
        <w:rPr>
          <w:rFonts w:ascii="宋体" w:hAnsi="宋体" w:cs="宋体" w:hint="eastAsia"/>
          <w:sz w:val="24"/>
          <w:szCs w:val="24"/>
        </w:rPr>
        <w:t>射线荧光光谱方法通则的修订工作委托华南理工大学分析测试中心、北京化工大学分析测试中心、西北科技大学分析测试中心、山东理工大学分析测试中心一起完成。</w:t>
      </w:r>
    </w:p>
    <w:p w:rsidR="00EA30AE" w:rsidRPr="00747AC2" w:rsidRDefault="00EA30AE" w:rsidP="00747AC2">
      <w:pPr>
        <w:spacing w:before="120" w:after="120" w:line="360" w:lineRule="exact"/>
        <w:jc w:val="left"/>
        <w:outlineLvl w:val="1"/>
        <w:rPr>
          <w:rFonts w:ascii="黑体" w:eastAsia="黑体" w:hAnsi="黑体"/>
          <w:sz w:val="24"/>
          <w:szCs w:val="24"/>
        </w:rPr>
      </w:pPr>
      <w:r w:rsidRPr="00747AC2">
        <w:rPr>
          <w:rFonts w:ascii="黑体" w:eastAsia="黑体" w:hAnsi="黑体" w:cs="黑体"/>
          <w:sz w:val="24"/>
          <w:szCs w:val="24"/>
        </w:rPr>
        <w:t xml:space="preserve">1.2  </w:t>
      </w:r>
      <w:r w:rsidRPr="00747AC2">
        <w:rPr>
          <w:rFonts w:ascii="黑体" w:eastAsia="黑体" w:hAnsi="黑体" w:cs="黑体" w:hint="eastAsia"/>
          <w:sz w:val="24"/>
          <w:szCs w:val="24"/>
        </w:rPr>
        <w:t>采用或参考国外标准情况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/>
          <w:sz w:val="24"/>
          <w:szCs w:val="24"/>
        </w:rPr>
      </w:pPr>
      <w:r w:rsidRPr="00747AC2">
        <w:rPr>
          <w:rFonts w:ascii="宋体" w:hAnsi="宋体" w:cs="宋体" w:hint="eastAsia"/>
          <w:sz w:val="24"/>
          <w:szCs w:val="24"/>
        </w:rPr>
        <w:t>标准修订建议稿参考了日本标准《</w:t>
      </w:r>
      <w:r w:rsidRPr="00747AC2">
        <w:rPr>
          <w:rFonts w:ascii="宋体" w:hAnsi="宋体" w:cs="宋体"/>
          <w:sz w:val="24"/>
          <w:szCs w:val="24"/>
        </w:rPr>
        <w:t>JIS K0119-2008 X</w:t>
      </w:r>
      <w:r w:rsidRPr="00747AC2">
        <w:rPr>
          <w:rFonts w:ascii="宋体" w:hAnsi="宋体" w:cs="宋体" w:hint="eastAsia"/>
          <w:sz w:val="24"/>
          <w:szCs w:val="24"/>
        </w:rPr>
        <w:t>射线荧光光谱测定法总则》。</w:t>
      </w:r>
    </w:p>
    <w:p w:rsidR="00EA30AE" w:rsidRPr="00747AC2" w:rsidRDefault="00EA30AE" w:rsidP="00747AC2">
      <w:pPr>
        <w:spacing w:before="120" w:after="120" w:line="360" w:lineRule="exact"/>
        <w:jc w:val="left"/>
        <w:outlineLvl w:val="1"/>
        <w:rPr>
          <w:rFonts w:ascii="黑体" w:eastAsia="黑体" w:hAnsi="黑体"/>
          <w:sz w:val="24"/>
          <w:szCs w:val="24"/>
        </w:rPr>
      </w:pPr>
      <w:r w:rsidRPr="00747AC2">
        <w:rPr>
          <w:rFonts w:ascii="黑体" w:eastAsia="黑体" w:hAnsi="黑体" w:cs="黑体"/>
          <w:sz w:val="24"/>
          <w:szCs w:val="24"/>
        </w:rPr>
        <w:t xml:space="preserve">1.3  </w:t>
      </w:r>
      <w:r w:rsidRPr="00747AC2">
        <w:rPr>
          <w:rFonts w:ascii="黑体" w:eastAsia="黑体" w:hAnsi="黑体" w:cs="黑体" w:hint="eastAsia"/>
          <w:sz w:val="24"/>
          <w:szCs w:val="24"/>
        </w:rPr>
        <w:t>引用国内标准情况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/>
          <w:sz w:val="24"/>
          <w:szCs w:val="24"/>
        </w:rPr>
      </w:pPr>
      <w:r w:rsidRPr="00747AC2">
        <w:rPr>
          <w:rFonts w:ascii="宋体" w:hAnsi="宋体" w:cs="宋体" w:hint="eastAsia"/>
          <w:sz w:val="24"/>
          <w:szCs w:val="24"/>
        </w:rPr>
        <w:t>文章中引用了下述四个标准：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/>
          <w:sz w:val="24"/>
          <w:szCs w:val="24"/>
        </w:rPr>
      </w:pPr>
      <w:r w:rsidRPr="00747AC2">
        <w:rPr>
          <w:rFonts w:ascii="宋体" w:hAnsi="宋体" w:cs="宋体"/>
          <w:sz w:val="24"/>
          <w:szCs w:val="24"/>
        </w:rPr>
        <w:t>GB/T6379.2-2004</w:t>
      </w:r>
      <w:r w:rsidRPr="00747AC2">
        <w:rPr>
          <w:rFonts w:ascii="宋体" w:hAnsi="宋体" w:cs="宋体" w:hint="eastAsia"/>
          <w:sz w:val="24"/>
          <w:szCs w:val="24"/>
        </w:rPr>
        <w:t>测量方法与结果的准确度</w:t>
      </w:r>
      <w:r w:rsidRPr="00747AC2">
        <w:rPr>
          <w:rFonts w:ascii="宋体" w:hAnsi="宋体" w:cs="宋体"/>
          <w:sz w:val="24"/>
          <w:szCs w:val="24"/>
        </w:rPr>
        <w:t>(</w:t>
      </w:r>
      <w:r w:rsidRPr="00747AC2">
        <w:rPr>
          <w:rFonts w:ascii="宋体" w:hAnsi="宋体" w:cs="宋体" w:hint="eastAsia"/>
          <w:sz w:val="24"/>
          <w:szCs w:val="24"/>
        </w:rPr>
        <w:t>正确度与精密度</w:t>
      </w:r>
      <w:r w:rsidRPr="00747AC2">
        <w:rPr>
          <w:rFonts w:ascii="宋体" w:hAnsi="宋体" w:cs="宋体"/>
          <w:sz w:val="24"/>
          <w:szCs w:val="24"/>
        </w:rPr>
        <w:t xml:space="preserve">) </w:t>
      </w:r>
      <w:r w:rsidRPr="00747AC2">
        <w:rPr>
          <w:rFonts w:ascii="宋体" w:hAnsi="宋体" w:cs="宋体" w:hint="eastAsia"/>
          <w:sz w:val="24"/>
          <w:szCs w:val="24"/>
        </w:rPr>
        <w:t>第</w:t>
      </w:r>
      <w:r w:rsidRPr="00747AC2">
        <w:rPr>
          <w:rFonts w:ascii="宋体" w:hAnsi="宋体" w:cs="宋体"/>
          <w:sz w:val="24"/>
          <w:szCs w:val="24"/>
        </w:rPr>
        <w:t>2</w:t>
      </w:r>
      <w:r w:rsidRPr="00747AC2">
        <w:rPr>
          <w:rFonts w:ascii="宋体" w:hAnsi="宋体" w:cs="宋体" w:hint="eastAsia"/>
          <w:sz w:val="24"/>
          <w:szCs w:val="24"/>
        </w:rPr>
        <w:t>部分</w:t>
      </w:r>
      <w:r w:rsidRPr="00747AC2">
        <w:rPr>
          <w:rFonts w:ascii="宋体" w:hAnsi="宋体" w:cs="宋体"/>
          <w:sz w:val="24"/>
          <w:szCs w:val="24"/>
        </w:rPr>
        <w:t>:</w:t>
      </w:r>
      <w:r w:rsidRPr="00747AC2">
        <w:rPr>
          <w:rFonts w:ascii="宋体" w:hAnsi="宋体" w:cs="宋体" w:hint="eastAsia"/>
          <w:sz w:val="24"/>
          <w:szCs w:val="24"/>
        </w:rPr>
        <w:t>确定标准测量方法重复性与再现性的基本方法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/>
          <w:sz w:val="24"/>
          <w:szCs w:val="24"/>
        </w:rPr>
      </w:pPr>
      <w:r w:rsidRPr="00747AC2">
        <w:rPr>
          <w:rFonts w:ascii="宋体" w:hAnsi="宋体" w:cs="宋体"/>
          <w:sz w:val="24"/>
          <w:szCs w:val="24"/>
        </w:rPr>
        <w:t>GB/T8170-2008</w:t>
      </w:r>
      <w:r w:rsidRPr="00747AC2">
        <w:rPr>
          <w:rFonts w:ascii="宋体" w:hAnsi="宋体" w:cs="宋体" w:hint="eastAsia"/>
          <w:sz w:val="24"/>
          <w:szCs w:val="24"/>
        </w:rPr>
        <w:t>数值修约规则与极限数值的表示和判定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/>
          <w:sz w:val="24"/>
          <w:szCs w:val="24"/>
        </w:rPr>
      </w:pPr>
      <w:r w:rsidRPr="00747AC2">
        <w:rPr>
          <w:rFonts w:ascii="宋体" w:hAnsi="宋体" w:cs="宋体"/>
          <w:sz w:val="24"/>
          <w:szCs w:val="24"/>
        </w:rPr>
        <w:t>JJG(</w:t>
      </w:r>
      <w:r w:rsidRPr="00747AC2">
        <w:rPr>
          <w:rFonts w:ascii="宋体" w:hAnsi="宋体" w:cs="宋体" w:hint="eastAsia"/>
          <w:sz w:val="24"/>
          <w:szCs w:val="24"/>
        </w:rPr>
        <w:t>教委</w:t>
      </w:r>
      <w:r w:rsidRPr="00747AC2">
        <w:rPr>
          <w:rFonts w:ascii="宋体" w:hAnsi="宋体" w:cs="宋体"/>
          <w:sz w:val="24"/>
          <w:szCs w:val="24"/>
        </w:rPr>
        <w:t>)016</w:t>
      </w:r>
      <w:r w:rsidRPr="00747AC2">
        <w:rPr>
          <w:rFonts w:ascii="宋体" w:hAnsi="宋体" w:cs="宋体" w:hint="eastAsia"/>
          <w:sz w:val="24"/>
          <w:szCs w:val="24"/>
        </w:rPr>
        <w:t>波长色散型</w:t>
      </w:r>
      <w:r w:rsidRPr="00747AC2">
        <w:rPr>
          <w:rFonts w:ascii="宋体" w:hAnsi="宋体" w:cs="宋体"/>
          <w:sz w:val="24"/>
          <w:szCs w:val="24"/>
        </w:rPr>
        <w:t>X</w:t>
      </w:r>
      <w:r w:rsidRPr="00747AC2">
        <w:rPr>
          <w:rFonts w:ascii="宋体" w:hAnsi="宋体" w:cs="宋体" w:hint="eastAsia"/>
          <w:sz w:val="24"/>
          <w:szCs w:val="24"/>
        </w:rPr>
        <w:t>射线荧光光谱仪检定规程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/>
          <w:sz w:val="24"/>
          <w:szCs w:val="24"/>
        </w:rPr>
      </w:pPr>
      <w:r w:rsidRPr="00747AC2">
        <w:rPr>
          <w:rFonts w:ascii="宋体" w:hAnsi="宋体" w:cs="宋体"/>
          <w:sz w:val="24"/>
          <w:szCs w:val="24"/>
        </w:rPr>
        <w:t xml:space="preserve">GB/T 27411-2012 </w:t>
      </w:r>
      <w:r w:rsidRPr="00747AC2">
        <w:rPr>
          <w:rFonts w:ascii="宋体" w:hAnsi="宋体" w:cs="宋体" w:hint="eastAsia"/>
          <w:sz w:val="24"/>
          <w:szCs w:val="24"/>
        </w:rPr>
        <w:t>检测实验室中常用不确定度评定方法与表示</w:t>
      </w:r>
    </w:p>
    <w:p w:rsidR="00EA30AE" w:rsidRPr="00747AC2" w:rsidRDefault="00EA30AE" w:rsidP="00747AC2">
      <w:pPr>
        <w:spacing w:before="120" w:after="120" w:line="360" w:lineRule="exact"/>
        <w:jc w:val="left"/>
        <w:outlineLvl w:val="1"/>
        <w:rPr>
          <w:rFonts w:ascii="黑体" w:eastAsia="黑体" w:hAnsi="黑体"/>
          <w:sz w:val="24"/>
          <w:szCs w:val="24"/>
        </w:rPr>
      </w:pPr>
      <w:bookmarkStart w:id="1" w:name="_Toc354429214"/>
      <w:bookmarkEnd w:id="1"/>
      <w:r w:rsidRPr="00747AC2">
        <w:rPr>
          <w:rFonts w:ascii="黑体" w:eastAsia="黑体" w:hAnsi="黑体" w:cs="黑体"/>
          <w:sz w:val="24"/>
          <w:szCs w:val="24"/>
        </w:rPr>
        <w:t xml:space="preserve">1.4  </w:t>
      </w:r>
      <w:r w:rsidRPr="00747AC2">
        <w:rPr>
          <w:rFonts w:ascii="黑体" w:eastAsia="黑体" w:hAnsi="黑体" w:cs="黑体" w:hint="eastAsia"/>
          <w:sz w:val="24"/>
          <w:szCs w:val="24"/>
        </w:rPr>
        <w:t>协作单位和主要制定过程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/>
          <w:sz w:val="24"/>
          <w:szCs w:val="24"/>
        </w:rPr>
      </w:pPr>
      <w:r w:rsidRPr="00747AC2">
        <w:rPr>
          <w:rFonts w:ascii="宋体" w:hAnsi="宋体" w:cs="宋体" w:hint="eastAsia"/>
          <w:sz w:val="24"/>
          <w:szCs w:val="24"/>
        </w:rPr>
        <w:t>协作单位：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/>
          <w:sz w:val="24"/>
          <w:szCs w:val="24"/>
        </w:rPr>
      </w:pPr>
      <w:r w:rsidRPr="00747AC2">
        <w:rPr>
          <w:rFonts w:ascii="宋体" w:hAnsi="宋体" w:cs="宋体" w:hint="eastAsia"/>
          <w:sz w:val="24"/>
          <w:szCs w:val="24"/>
        </w:rPr>
        <w:t>本标准修订编写工作主要由华南理工大学分析测试中心主持，北京化工大学分析测试中心、西北科技大学分析测试中心、山东理工大学分析测试中心作为辅助修订单位一起完成。</w:t>
      </w:r>
    </w:p>
    <w:p w:rsidR="00EA30AE" w:rsidRPr="00747AC2" w:rsidRDefault="00EA30AE" w:rsidP="00EA7DE3">
      <w:pPr>
        <w:spacing w:line="360" w:lineRule="exact"/>
        <w:ind w:firstLineChars="236" w:firstLine="31680"/>
        <w:jc w:val="left"/>
        <w:outlineLvl w:val="1"/>
        <w:rPr>
          <w:rFonts w:ascii="宋体" w:cs="宋体"/>
          <w:sz w:val="24"/>
          <w:szCs w:val="24"/>
        </w:rPr>
      </w:pPr>
      <w:r w:rsidRPr="00747AC2">
        <w:rPr>
          <w:rFonts w:ascii="宋体" w:hAnsi="宋体" w:cs="宋体" w:hint="eastAsia"/>
          <w:sz w:val="24"/>
          <w:szCs w:val="24"/>
        </w:rPr>
        <w:t>主要制定过程：</w:t>
      </w:r>
    </w:p>
    <w:p w:rsidR="00EA30AE" w:rsidRPr="00747AC2" w:rsidRDefault="00EA30AE" w:rsidP="00EA7DE3">
      <w:pPr>
        <w:spacing w:line="360" w:lineRule="exact"/>
        <w:ind w:firstLineChars="200" w:firstLine="31680"/>
        <w:jc w:val="left"/>
        <w:outlineLvl w:val="1"/>
        <w:rPr>
          <w:rFonts w:ascii="宋体" w:cs="宋体"/>
          <w:sz w:val="24"/>
          <w:szCs w:val="24"/>
        </w:rPr>
      </w:pPr>
      <w:r w:rsidRPr="00747AC2">
        <w:rPr>
          <w:rFonts w:ascii="宋体" w:hAnsi="宋体" w:cs="宋体"/>
          <w:b/>
          <w:bCs/>
          <w:sz w:val="24"/>
          <w:szCs w:val="24"/>
        </w:rPr>
        <w:t>1)2015.6.1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747AC2">
        <w:rPr>
          <w:rFonts w:ascii="宋体" w:hAnsi="宋体" w:cs="宋体" w:hint="eastAsia"/>
          <w:sz w:val="24"/>
          <w:szCs w:val="24"/>
        </w:rPr>
        <w:t>成立</w:t>
      </w:r>
      <w:r w:rsidRPr="00747AC2">
        <w:rPr>
          <w:rFonts w:ascii="宋体" w:hAnsi="宋体" w:cs="宋体"/>
          <w:sz w:val="24"/>
          <w:szCs w:val="24"/>
        </w:rPr>
        <w:t>JY/T016-1996</w:t>
      </w:r>
      <w:r w:rsidRPr="00747AC2">
        <w:rPr>
          <w:rFonts w:ascii="宋体" w:hAnsi="宋体" w:cs="宋体" w:hint="eastAsia"/>
          <w:sz w:val="24"/>
          <w:szCs w:val="24"/>
        </w:rPr>
        <w:t>标准修订工作组，组长曾小平，组员程斌、刘海峰、王志国；并组建了由评审专家童晓旻、杨喜昆和工作组成员组成的</w:t>
      </w:r>
      <w:r w:rsidRPr="00747AC2">
        <w:rPr>
          <w:rFonts w:ascii="宋体" w:hAnsi="宋体" w:cs="宋体"/>
          <w:sz w:val="24"/>
          <w:szCs w:val="24"/>
        </w:rPr>
        <w:t>XRF</w:t>
      </w:r>
      <w:r w:rsidRPr="00747AC2">
        <w:rPr>
          <w:rFonts w:ascii="宋体" w:hAnsi="宋体" w:cs="宋体" w:hint="eastAsia"/>
          <w:sz w:val="24"/>
          <w:szCs w:val="24"/>
        </w:rPr>
        <w:t>标准修订工作</w:t>
      </w:r>
      <w:r w:rsidRPr="00747AC2">
        <w:rPr>
          <w:rFonts w:ascii="宋体" w:hAnsi="宋体" w:cs="宋体"/>
          <w:sz w:val="24"/>
          <w:szCs w:val="24"/>
        </w:rPr>
        <w:t>QQ</w:t>
      </w:r>
      <w:r w:rsidRPr="00747AC2">
        <w:rPr>
          <w:rFonts w:ascii="宋体" w:hAnsi="宋体" w:cs="宋体" w:hint="eastAsia"/>
          <w:sz w:val="24"/>
          <w:szCs w:val="24"/>
        </w:rPr>
        <w:t>群（</w:t>
      </w:r>
      <w:r w:rsidRPr="00747AC2">
        <w:rPr>
          <w:rFonts w:ascii="宋体" w:hAnsi="宋体" w:cs="宋体"/>
          <w:sz w:val="24"/>
          <w:szCs w:val="24"/>
        </w:rPr>
        <w:t>462431767</w:t>
      </w:r>
      <w:r w:rsidRPr="00747AC2">
        <w:rPr>
          <w:rFonts w:ascii="宋体" w:hAnsi="宋体" w:cs="宋体" w:hint="eastAsia"/>
          <w:sz w:val="24"/>
          <w:szCs w:val="24"/>
        </w:rPr>
        <w:t>）。</w:t>
      </w:r>
    </w:p>
    <w:p w:rsidR="00EA30AE" w:rsidRPr="00747AC2" w:rsidRDefault="00EA30AE" w:rsidP="00EA7DE3">
      <w:pPr>
        <w:spacing w:line="360" w:lineRule="exact"/>
        <w:ind w:firstLineChars="200" w:firstLine="31680"/>
        <w:jc w:val="left"/>
        <w:outlineLvl w:val="1"/>
        <w:rPr>
          <w:rFonts w:ascii="宋体" w:cs="宋体"/>
          <w:sz w:val="24"/>
          <w:szCs w:val="24"/>
        </w:rPr>
      </w:pPr>
      <w:r w:rsidRPr="00747AC2">
        <w:rPr>
          <w:rFonts w:ascii="宋体" w:hAnsi="宋体" w:cs="宋体"/>
          <w:b/>
          <w:bCs/>
          <w:sz w:val="24"/>
          <w:szCs w:val="24"/>
        </w:rPr>
        <w:t>2)2015.6.24</w:t>
      </w:r>
      <w:r w:rsidRPr="00747AC2">
        <w:rPr>
          <w:rFonts w:ascii="宋体" w:hAnsi="宋体" w:cs="宋体"/>
          <w:sz w:val="24"/>
          <w:szCs w:val="24"/>
        </w:rPr>
        <w:t xml:space="preserve"> </w:t>
      </w:r>
      <w:r w:rsidRPr="00747AC2">
        <w:rPr>
          <w:rFonts w:ascii="宋体" w:hAnsi="宋体" w:cs="宋体" w:hint="eastAsia"/>
          <w:sz w:val="24"/>
          <w:szCs w:val="24"/>
        </w:rPr>
        <w:t>，高校教育部通则标准修订培训班开班，各成员参加标准制订和修订规范化培训。会后</w:t>
      </w:r>
      <w:r w:rsidRPr="00747AC2">
        <w:rPr>
          <w:rFonts w:ascii="宋体" w:hAnsi="宋体" w:cs="宋体"/>
          <w:sz w:val="24"/>
          <w:szCs w:val="24"/>
        </w:rPr>
        <w:t>XRF</w:t>
      </w:r>
      <w:r w:rsidRPr="00747AC2">
        <w:rPr>
          <w:rFonts w:ascii="宋体" w:hAnsi="宋体" w:cs="宋体" w:hint="eastAsia"/>
          <w:sz w:val="24"/>
          <w:szCs w:val="24"/>
        </w:rPr>
        <w:t>工作组召开第一次会议，根据培训内容对</w:t>
      </w:r>
      <w:r w:rsidRPr="00747AC2">
        <w:rPr>
          <w:rFonts w:ascii="宋体" w:hAnsi="宋体" w:cs="宋体"/>
          <w:sz w:val="24"/>
          <w:szCs w:val="24"/>
        </w:rPr>
        <w:t>XRF</w:t>
      </w:r>
      <w:r w:rsidRPr="00747AC2">
        <w:rPr>
          <w:rFonts w:ascii="宋体" w:hAnsi="宋体" w:cs="宋体" w:hint="eastAsia"/>
          <w:sz w:val="24"/>
          <w:szCs w:val="24"/>
        </w:rPr>
        <w:t>标准修订中面临的问题进行讨论，制定初步标准修订计划方案。组内成员分工，共同开始修订工作。</w:t>
      </w:r>
    </w:p>
    <w:p w:rsidR="00EA30AE" w:rsidRPr="00747AC2" w:rsidRDefault="00EA30AE" w:rsidP="00EA7DE3">
      <w:pPr>
        <w:spacing w:line="360" w:lineRule="exact"/>
        <w:ind w:firstLineChars="200" w:firstLine="31680"/>
        <w:outlineLvl w:val="1"/>
        <w:rPr>
          <w:rFonts w:ascii="宋体" w:cs="宋体"/>
          <w:sz w:val="24"/>
          <w:szCs w:val="24"/>
        </w:rPr>
      </w:pPr>
      <w:r w:rsidRPr="00747AC2">
        <w:rPr>
          <w:rFonts w:ascii="宋体" w:hAnsi="宋体" w:cs="宋体"/>
          <w:b/>
          <w:bCs/>
          <w:sz w:val="24"/>
          <w:szCs w:val="24"/>
        </w:rPr>
        <w:t>3)2015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年</w:t>
      </w:r>
      <w:r w:rsidRPr="00747AC2">
        <w:rPr>
          <w:rFonts w:ascii="宋体" w:hAnsi="宋体" w:cs="宋体"/>
          <w:b/>
          <w:bCs/>
          <w:sz w:val="24"/>
          <w:szCs w:val="24"/>
        </w:rPr>
        <w:t>6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747AC2">
        <w:rPr>
          <w:rFonts w:ascii="宋体" w:hAnsi="宋体" w:cs="宋体"/>
          <w:b/>
          <w:bCs/>
          <w:sz w:val="24"/>
          <w:szCs w:val="24"/>
        </w:rPr>
        <w:t>1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747AC2">
        <w:rPr>
          <w:rFonts w:ascii="宋体" w:hAnsi="宋体" w:cs="宋体"/>
          <w:b/>
          <w:bCs/>
          <w:sz w:val="24"/>
          <w:szCs w:val="24"/>
        </w:rPr>
        <w:t>—7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747AC2">
        <w:rPr>
          <w:rFonts w:ascii="宋体" w:hAnsi="宋体" w:cs="宋体"/>
          <w:b/>
          <w:bCs/>
          <w:sz w:val="24"/>
          <w:szCs w:val="24"/>
        </w:rPr>
        <w:t>10</w:t>
      </w:r>
      <w:r w:rsidRPr="00747AC2">
        <w:rPr>
          <w:rFonts w:ascii="宋体" w:hAnsi="宋体" w:cs="宋体" w:hint="eastAsia"/>
          <w:sz w:val="24"/>
          <w:szCs w:val="24"/>
        </w:rPr>
        <w:t>期间，工作组多次通过在</w:t>
      </w:r>
      <w:r w:rsidRPr="00747AC2">
        <w:rPr>
          <w:rFonts w:ascii="宋体" w:hAnsi="宋体" w:cs="宋体"/>
          <w:sz w:val="24"/>
          <w:szCs w:val="24"/>
        </w:rPr>
        <w:t>qq</w:t>
      </w:r>
      <w:r w:rsidRPr="00747AC2">
        <w:rPr>
          <w:rFonts w:ascii="宋体" w:hAnsi="宋体" w:cs="宋体" w:hint="eastAsia"/>
          <w:sz w:val="24"/>
          <w:szCs w:val="24"/>
        </w:rPr>
        <w:t>群上讨论和邮件的方式进行先期的沟通和交流，并查阅相关标准和书籍、文献资料，提出通则修改意见和建议，并明确制定标准修订计划和方案。组员分工负责修订方案如下：标准中技术基础部分（范围、定义、方法原理）</w:t>
      </w:r>
      <w:r w:rsidRPr="00747AC2">
        <w:rPr>
          <w:rFonts w:ascii="宋体" w:hAnsi="宋体" w:cs="宋体"/>
          <w:sz w:val="24"/>
          <w:szCs w:val="24"/>
        </w:rPr>
        <w:t>—</w:t>
      </w:r>
      <w:r w:rsidRPr="00747AC2">
        <w:rPr>
          <w:rFonts w:ascii="宋体" w:hAnsi="宋体" w:cs="宋体" w:hint="eastAsia"/>
          <w:sz w:val="24"/>
          <w:szCs w:val="24"/>
        </w:rPr>
        <w:t>程斌老师；仪器与操作部分（试剂和材料、结构功能、样品）</w:t>
      </w:r>
      <w:r w:rsidRPr="00747AC2">
        <w:rPr>
          <w:rFonts w:ascii="宋体" w:hAnsi="宋体" w:cs="宋体"/>
          <w:sz w:val="24"/>
          <w:szCs w:val="24"/>
        </w:rPr>
        <w:t>—</w:t>
      </w:r>
      <w:r w:rsidRPr="00747AC2">
        <w:rPr>
          <w:rFonts w:ascii="宋体" w:hAnsi="宋体" w:cs="宋体" w:hint="eastAsia"/>
          <w:sz w:val="24"/>
          <w:szCs w:val="24"/>
        </w:rPr>
        <w:t>刘海峰老师；标准</w:t>
      </w:r>
      <w:r w:rsidRPr="00747AC2">
        <w:rPr>
          <w:rFonts w:ascii="宋体" w:hAnsi="宋体" w:cs="宋体" w:hint="eastAsia"/>
          <w:color w:val="000000"/>
          <w:kern w:val="0"/>
          <w:sz w:val="24"/>
          <w:szCs w:val="24"/>
        </w:rPr>
        <w:t>方法与应用及数据处理部分</w:t>
      </w:r>
      <w:r w:rsidRPr="00747AC2">
        <w:rPr>
          <w:rFonts w:ascii="宋体" w:hAnsi="宋体" w:cs="宋体"/>
          <w:sz w:val="24"/>
          <w:szCs w:val="24"/>
        </w:rPr>
        <w:t>—</w:t>
      </w:r>
      <w:r w:rsidRPr="00747AC2">
        <w:rPr>
          <w:rFonts w:ascii="宋体" w:hAnsi="宋体" w:cs="宋体" w:hint="eastAsia"/>
          <w:sz w:val="24"/>
          <w:szCs w:val="24"/>
        </w:rPr>
        <w:t>曾小平老师；分析结果表述及报告和注意事项</w:t>
      </w:r>
      <w:r w:rsidRPr="00747AC2">
        <w:rPr>
          <w:rFonts w:ascii="宋体" w:hAnsi="宋体" w:cs="宋体"/>
          <w:sz w:val="24"/>
          <w:szCs w:val="24"/>
        </w:rPr>
        <w:t>—</w:t>
      </w:r>
      <w:r w:rsidRPr="00747AC2">
        <w:rPr>
          <w:rFonts w:ascii="宋体" w:hAnsi="宋体" w:cs="宋体" w:hint="eastAsia"/>
          <w:sz w:val="24"/>
          <w:szCs w:val="24"/>
        </w:rPr>
        <w:t>王志国。</w:t>
      </w:r>
    </w:p>
    <w:p w:rsidR="00EA30AE" w:rsidRPr="00747AC2" w:rsidRDefault="00EA30AE" w:rsidP="00EA7DE3">
      <w:pPr>
        <w:spacing w:line="3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 w:rsidRPr="00747AC2">
        <w:rPr>
          <w:rFonts w:ascii="宋体" w:hAnsi="宋体" w:cs="宋体"/>
          <w:b/>
          <w:bCs/>
          <w:sz w:val="24"/>
          <w:szCs w:val="24"/>
        </w:rPr>
        <w:t>4)2015.7.10-8.21</w:t>
      </w:r>
      <w:r w:rsidRPr="00747AC2">
        <w:rPr>
          <w:rFonts w:ascii="宋体" w:hAnsi="宋体" w:cs="宋体" w:hint="eastAsia"/>
          <w:sz w:val="24"/>
          <w:szCs w:val="24"/>
        </w:rPr>
        <w:t>，工作组各位老师严格按照</w:t>
      </w:r>
      <w:r w:rsidRPr="00747AC2">
        <w:rPr>
          <w:rFonts w:ascii="宋体" w:hAnsi="宋体" w:cs="宋体"/>
          <w:sz w:val="24"/>
          <w:szCs w:val="24"/>
        </w:rPr>
        <w:t>GB/T1.1</w:t>
      </w:r>
      <w:r w:rsidRPr="00747AC2">
        <w:rPr>
          <w:rFonts w:ascii="宋体" w:hAnsi="宋体" w:cs="宋体" w:hint="eastAsia"/>
          <w:sz w:val="24"/>
          <w:szCs w:val="24"/>
        </w:rPr>
        <w:t>《标准化工作导则</w:t>
      </w:r>
      <w:r w:rsidRPr="00747AC2">
        <w:rPr>
          <w:rFonts w:ascii="宋体" w:hAnsi="宋体" w:cs="宋体"/>
          <w:sz w:val="24"/>
          <w:szCs w:val="24"/>
        </w:rPr>
        <w:t xml:space="preserve"> </w:t>
      </w:r>
      <w:r w:rsidRPr="00747AC2">
        <w:rPr>
          <w:rFonts w:ascii="宋体" w:hAnsi="宋体" w:cs="宋体" w:hint="eastAsia"/>
          <w:sz w:val="24"/>
          <w:szCs w:val="24"/>
        </w:rPr>
        <w:t>第一部分：标准的结构和编写规则》，在调查研究和组内讨论意见与分工的基础上，对</w:t>
      </w:r>
      <w:r w:rsidRPr="00747AC2">
        <w:rPr>
          <w:rFonts w:ascii="宋体" w:hAnsi="宋体" w:cs="宋体"/>
          <w:sz w:val="24"/>
          <w:szCs w:val="24"/>
        </w:rPr>
        <w:t>WDXRF</w:t>
      </w:r>
      <w:r w:rsidRPr="00747AC2">
        <w:rPr>
          <w:rFonts w:ascii="宋体" w:hAnsi="宋体" w:cs="宋体" w:hint="eastAsia"/>
          <w:sz w:val="24"/>
          <w:szCs w:val="24"/>
        </w:rPr>
        <w:t>通则进行仔细修订，形成修订初稿。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rFonts w:ascii="宋体" w:cs="宋体"/>
          <w:sz w:val="24"/>
          <w:szCs w:val="24"/>
        </w:rPr>
      </w:pPr>
      <w:r w:rsidRPr="00747AC2">
        <w:rPr>
          <w:rFonts w:ascii="宋体" w:hAnsi="宋体" w:cs="宋体"/>
          <w:b/>
          <w:bCs/>
          <w:sz w:val="24"/>
          <w:szCs w:val="24"/>
        </w:rPr>
        <w:t>5) 2015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年</w:t>
      </w:r>
      <w:r w:rsidRPr="00747AC2">
        <w:rPr>
          <w:rFonts w:ascii="宋体" w:hAnsi="宋体" w:cs="宋体"/>
          <w:b/>
          <w:bCs/>
          <w:sz w:val="24"/>
          <w:szCs w:val="24"/>
        </w:rPr>
        <w:t>8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747AC2">
        <w:rPr>
          <w:rFonts w:ascii="宋体" w:hAnsi="宋体" w:cs="宋体"/>
          <w:b/>
          <w:bCs/>
          <w:sz w:val="24"/>
          <w:szCs w:val="24"/>
        </w:rPr>
        <w:t>22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747AC2">
        <w:rPr>
          <w:rFonts w:ascii="宋体" w:hAnsi="宋体" w:cs="宋体"/>
          <w:b/>
          <w:bCs/>
          <w:sz w:val="24"/>
          <w:szCs w:val="24"/>
        </w:rPr>
        <w:t>-8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747AC2">
        <w:rPr>
          <w:rFonts w:ascii="宋体" w:hAnsi="宋体" w:cs="宋体"/>
          <w:b/>
          <w:bCs/>
          <w:sz w:val="24"/>
          <w:szCs w:val="24"/>
        </w:rPr>
        <w:t>23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747AC2">
        <w:rPr>
          <w:rFonts w:ascii="宋体" w:hAnsi="宋体" w:cs="宋体" w:hint="eastAsia"/>
          <w:sz w:val="24"/>
          <w:szCs w:val="24"/>
        </w:rPr>
        <w:t>，</w:t>
      </w:r>
      <w:r w:rsidRPr="00747AC2">
        <w:rPr>
          <w:rFonts w:ascii="宋体" w:hAnsi="宋体" w:cs="宋体" w:hint="eastAsia"/>
          <w:kern w:val="0"/>
          <w:sz w:val="24"/>
          <w:szCs w:val="24"/>
        </w:rPr>
        <w:t>工作组在华南理工大学分析测试中心会议室召开第二次研讨会，</w:t>
      </w:r>
      <w:r w:rsidRPr="00747AC2">
        <w:rPr>
          <w:rFonts w:ascii="宋体" w:hAnsi="宋体" w:cs="宋体" w:hint="eastAsia"/>
          <w:sz w:val="24"/>
          <w:szCs w:val="24"/>
        </w:rPr>
        <w:t>会议除了工作组成员，还邀请了日本岛津公司、荷兰帕纳科公司、德国布鲁克公司和广州质量监督检验检疫局的</w:t>
      </w:r>
      <w:r w:rsidRPr="00747AC2">
        <w:rPr>
          <w:rFonts w:ascii="宋体" w:hAnsi="宋体" w:cs="宋体"/>
          <w:sz w:val="24"/>
          <w:szCs w:val="24"/>
        </w:rPr>
        <w:t>5</w:t>
      </w:r>
      <w:r w:rsidRPr="00747AC2">
        <w:rPr>
          <w:rFonts w:ascii="宋体" w:hAnsi="宋体" w:cs="宋体" w:hint="eastAsia"/>
          <w:sz w:val="24"/>
          <w:szCs w:val="24"/>
        </w:rPr>
        <w:t>位应用技术专家一起参加，并得到他们的大力支持。</w:t>
      </w:r>
      <w:r w:rsidRPr="00747AC2">
        <w:rPr>
          <w:rFonts w:ascii="宋体" w:hAnsi="宋体" w:cs="宋体" w:hint="eastAsia"/>
          <w:kern w:val="0"/>
          <w:sz w:val="24"/>
          <w:szCs w:val="24"/>
        </w:rPr>
        <w:t>经过专家们两天逐条逐段扎扎实实的热烈讨论，会议后形成了《波长色散型</w:t>
      </w:r>
      <w:r w:rsidRPr="00747AC2">
        <w:rPr>
          <w:rFonts w:ascii="宋体" w:hAnsi="宋体" w:cs="宋体"/>
          <w:kern w:val="0"/>
          <w:sz w:val="24"/>
          <w:szCs w:val="24"/>
        </w:rPr>
        <w:t>X</w:t>
      </w:r>
      <w:r w:rsidRPr="00747AC2">
        <w:rPr>
          <w:rFonts w:ascii="宋体" w:hAnsi="宋体" w:cs="宋体" w:hint="eastAsia"/>
          <w:kern w:val="0"/>
          <w:sz w:val="24"/>
          <w:szCs w:val="24"/>
        </w:rPr>
        <w:t>射线荧光光谱方法通则》修订第一稿</w:t>
      </w:r>
      <w:r w:rsidRPr="00747AC2">
        <w:rPr>
          <w:rFonts w:ascii="宋体" w:hAnsi="宋体" w:cs="宋体" w:hint="eastAsia"/>
          <w:sz w:val="24"/>
          <w:szCs w:val="24"/>
        </w:rPr>
        <w:t>。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rFonts w:ascii="宋体" w:cs="宋体"/>
          <w:kern w:val="0"/>
          <w:sz w:val="24"/>
          <w:szCs w:val="24"/>
        </w:rPr>
      </w:pPr>
      <w:r w:rsidRPr="00747AC2">
        <w:rPr>
          <w:rFonts w:ascii="宋体" w:hAnsi="宋体" w:cs="宋体"/>
          <w:b/>
          <w:bCs/>
          <w:sz w:val="24"/>
          <w:szCs w:val="24"/>
        </w:rPr>
        <w:t>6) 2015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年</w:t>
      </w:r>
      <w:r w:rsidRPr="00747AC2">
        <w:rPr>
          <w:rFonts w:ascii="宋体" w:hAnsi="宋体" w:cs="宋体"/>
          <w:b/>
          <w:bCs/>
          <w:sz w:val="24"/>
          <w:szCs w:val="24"/>
        </w:rPr>
        <w:t>8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747AC2">
        <w:rPr>
          <w:rFonts w:ascii="宋体" w:hAnsi="宋体" w:cs="宋体"/>
          <w:b/>
          <w:bCs/>
          <w:sz w:val="24"/>
          <w:szCs w:val="24"/>
        </w:rPr>
        <w:t>24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747AC2">
        <w:rPr>
          <w:rFonts w:ascii="宋体" w:hAnsi="宋体" w:cs="宋体"/>
          <w:b/>
          <w:bCs/>
          <w:sz w:val="24"/>
          <w:szCs w:val="24"/>
        </w:rPr>
        <w:t>-9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747AC2">
        <w:rPr>
          <w:rFonts w:ascii="宋体" w:hAnsi="宋体" w:cs="宋体"/>
          <w:b/>
          <w:bCs/>
          <w:sz w:val="24"/>
          <w:szCs w:val="24"/>
        </w:rPr>
        <w:t>9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747AC2">
        <w:rPr>
          <w:rFonts w:ascii="宋体" w:hAnsi="宋体" w:cs="宋体" w:hint="eastAsia"/>
          <w:kern w:val="0"/>
          <w:sz w:val="24"/>
          <w:szCs w:val="24"/>
        </w:rPr>
        <w:t>，工作组以邮件和</w:t>
      </w:r>
      <w:r w:rsidRPr="00747AC2">
        <w:rPr>
          <w:rFonts w:ascii="宋体" w:hAnsi="宋体" w:cs="宋体"/>
          <w:kern w:val="0"/>
          <w:sz w:val="24"/>
          <w:szCs w:val="24"/>
        </w:rPr>
        <w:t>qq</w:t>
      </w:r>
      <w:r w:rsidRPr="00747AC2">
        <w:rPr>
          <w:rFonts w:ascii="宋体" w:hAnsi="宋体" w:cs="宋体" w:hint="eastAsia"/>
          <w:kern w:val="0"/>
          <w:sz w:val="24"/>
          <w:szCs w:val="24"/>
        </w:rPr>
        <w:t>交流方式对《波长色散型</w:t>
      </w:r>
      <w:r w:rsidRPr="00747AC2">
        <w:rPr>
          <w:rFonts w:ascii="宋体" w:hAnsi="宋体" w:cs="宋体"/>
          <w:kern w:val="0"/>
          <w:sz w:val="24"/>
          <w:szCs w:val="24"/>
        </w:rPr>
        <w:t>X</w:t>
      </w:r>
      <w:r w:rsidRPr="00747AC2">
        <w:rPr>
          <w:rFonts w:ascii="宋体" w:hAnsi="宋体" w:cs="宋体" w:hint="eastAsia"/>
          <w:kern w:val="0"/>
          <w:sz w:val="24"/>
          <w:szCs w:val="24"/>
        </w:rPr>
        <w:t>射线荧光光谱方法通则》修订第一稿又</w:t>
      </w:r>
      <w:r w:rsidRPr="00747AC2">
        <w:rPr>
          <w:rFonts w:ascii="宋体" w:hAnsi="宋体" w:cs="宋体" w:hint="eastAsia"/>
          <w:sz w:val="24"/>
          <w:szCs w:val="24"/>
        </w:rPr>
        <w:t>进行了多次的讨论和修改</w:t>
      </w:r>
      <w:r w:rsidRPr="00747AC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rFonts w:ascii="宋体" w:hAnsi="宋体" w:cs="宋体"/>
          <w:sz w:val="24"/>
          <w:szCs w:val="24"/>
        </w:rPr>
      </w:pPr>
      <w:r w:rsidRPr="00747AC2">
        <w:rPr>
          <w:rFonts w:ascii="宋体" w:hAnsi="宋体" w:cs="宋体"/>
          <w:b/>
          <w:bCs/>
          <w:sz w:val="24"/>
          <w:szCs w:val="24"/>
        </w:rPr>
        <w:t>7)2015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年</w:t>
      </w:r>
      <w:r w:rsidRPr="00747AC2">
        <w:rPr>
          <w:rFonts w:ascii="宋体" w:hAnsi="宋体" w:cs="宋体"/>
          <w:b/>
          <w:bCs/>
          <w:sz w:val="24"/>
          <w:szCs w:val="24"/>
        </w:rPr>
        <w:t>9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747AC2">
        <w:rPr>
          <w:rFonts w:ascii="宋体" w:hAnsi="宋体" w:cs="宋体"/>
          <w:b/>
          <w:bCs/>
          <w:sz w:val="24"/>
          <w:szCs w:val="24"/>
        </w:rPr>
        <w:t>10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747AC2">
        <w:rPr>
          <w:rFonts w:ascii="宋体" w:hAnsi="宋体" w:cs="宋体" w:hint="eastAsia"/>
          <w:sz w:val="24"/>
          <w:szCs w:val="24"/>
        </w:rPr>
        <w:t>，</w:t>
      </w:r>
      <w:r w:rsidRPr="00747AC2">
        <w:rPr>
          <w:rFonts w:ascii="宋体" w:hAnsi="宋体" w:cs="宋体" w:hint="eastAsia"/>
          <w:kern w:val="0"/>
          <w:sz w:val="24"/>
          <w:szCs w:val="24"/>
        </w:rPr>
        <w:t>由组长汇总修改意见，按照标准编写格式完成《波长</w:t>
      </w:r>
      <w:r w:rsidRPr="00747AC2">
        <w:rPr>
          <w:rFonts w:ascii="宋体" w:hAnsi="宋体" w:cs="宋体" w:hint="eastAsia"/>
          <w:sz w:val="24"/>
          <w:szCs w:val="24"/>
        </w:rPr>
        <w:t>色散型</w:t>
      </w:r>
      <w:r w:rsidRPr="00747AC2">
        <w:rPr>
          <w:rFonts w:ascii="宋体" w:hAnsi="宋体" w:cs="宋体"/>
          <w:sz w:val="24"/>
          <w:szCs w:val="24"/>
        </w:rPr>
        <w:t>X</w:t>
      </w:r>
      <w:r w:rsidRPr="00747AC2">
        <w:rPr>
          <w:rFonts w:ascii="宋体" w:hAnsi="宋体" w:cs="宋体" w:hint="eastAsia"/>
          <w:sz w:val="24"/>
          <w:szCs w:val="24"/>
        </w:rPr>
        <w:t>射线荧光光谱方法通则》的送审讨论稿和编制说明。</w:t>
      </w:r>
      <w:r w:rsidRPr="00747AC2">
        <w:rPr>
          <w:rFonts w:ascii="宋体" w:hAnsi="宋体" w:cs="宋体"/>
          <w:sz w:val="24"/>
          <w:szCs w:val="24"/>
        </w:rPr>
        <w:t xml:space="preserve">    </w:t>
      </w:r>
    </w:p>
    <w:p w:rsidR="00EA30AE" w:rsidRPr="00747AC2" w:rsidRDefault="00EA30AE" w:rsidP="00747AC2">
      <w:pPr>
        <w:spacing w:before="100" w:beforeAutospacing="1" w:after="100" w:afterAutospacing="1" w:line="360" w:lineRule="exact"/>
        <w:rPr>
          <w:rFonts w:ascii="黑体" w:eastAsia="黑体" w:hAnsi="黑体"/>
          <w:sz w:val="24"/>
          <w:szCs w:val="24"/>
        </w:rPr>
      </w:pPr>
      <w:r w:rsidRPr="00747AC2">
        <w:rPr>
          <w:rFonts w:ascii="黑体" w:eastAsia="黑体" w:hAnsi="黑体" w:cs="黑体"/>
          <w:sz w:val="24"/>
          <w:szCs w:val="24"/>
        </w:rPr>
        <w:t xml:space="preserve">2  </w:t>
      </w:r>
      <w:r w:rsidRPr="00747AC2">
        <w:rPr>
          <w:rFonts w:ascii="黑体" w:eastAsia="黑体" w:hAnsi="黑体" w:cs="黑体" w:hint="eastAsia"/>
          <w:sz w:val="24"/>
          <w:szCs w:val="24"/>
        </w:rPr>
        <w:t>确定标准名称及主要技术内容的依据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rFonts w:ascii="宋体" w:cs="宋体"/>
          <w:sz w:val="24"/>
          <w:szCs w:val="24"/>
        </w:rPr>
      </w:pPr>
      <w:r w:rsidRPr="00747AC2">
        <w:rPr>
          <w:rFonts w:ascii="宋体" w:hAnsi="宋体" w:cs="宋体" w:hint="eastAsia"/>
          <w:sz w:val="24"/>
          <w:szCs w:val="24"/>
        </w:rPr>
        <w:t>经过</w:t>
      </w:r>
      <w:r w:rsidRPr="00747AC2">
        <w:rPr>
          <w:rFonts w:ascii="宋体" w:hAnsi="宋体" w:cs="宋体"/>
          <w:sz w:val="24"/>
          <w:szCs w:val="24"/>
        </w:rPr>
        <w:t>20</w:t>
      </w:r>
      <w:r w:rsidRPr="00747AC2">
        <w:rPr>
          <w:rFonts w:ascii="宋体" w:hAnsi="宋体" w:cs="宋体" w:hint="eastAsia"/>
          <w:sz w:val="24"/>
          <w:szCs w:val="24"/>
        </w:rPr>
        <w:t>年的发展，波长色散型</w:t>
      </w:r>
      <w:r w:rsidRPr="00747AC2">
        <w:rPr>
          <w:rFonts w:ascii="宋体" w:hAnsi="宋体" w:cs="宋体"/>
          <w:sz w:val="24"/>
          <w:szCs w:val="24"/>
        </w:rPr>
        <w:t>X</w:t>
      </w:r>
      <w:r w:rsidRPr="00747AC2">
        <w:rPr>
          <w:rFonts w:ascii="宋体" w:hAnsi="宋体" w:cs="宋体" w:hint="eastAsia"/>
          <w:sz w:val="24"/>
          <w:szCs w:val="24"/>
        </w:rPr>
        <w:t>射线荧光光谱方法有了进一步的发展，从仪器的组成，软件的应用，制样的方法，试剂和材料等方面都在原标准的基础上有了变化，但方法原理没变，所以为了让原标准更加完善适用，标准名称仍为《波长色散型</w:t>
      </w:r>
      <w:r w:rsidRPr="00747AC2">
        <w:rPr>
          <w:rFonts w:ascii="宋体" w:hAnsi="宋体" w:cs="宋体"/>
          <w:sz w:val="24"/>
          <w:szCs w:val="24"/>
        </w:rPr>
        <w:t>X</w:t>
      </w:r>
      <w:r w:rsidRPr="00747AC2">
        <w:rPr>
          <w:rFonts w:ascii="宋体" w:hAnsi="宋体" w:cs="宋体" w:hint="eastAsia"/>
          <w:sz w:val="24"/>
          <w:szCs w:val="24"/>
        </w:rPr>
        <w:t>射线荧光光谱方法通则》，仅对内容进行修订，增补。</w:t>
      </w:r>
    </w:p>
    <w:p w:rsidR="00EA30AE" w:rsidRPr="00747AC2" w:rsidRDefault="00EA30AE" w:rsidP="00747AC2">
      <w:pPr>
        <w:spacing w:before="100" w:beforeAutospacing="1" w:after="100" w:afterAutospacing="1" w:line="360" w:lineRule="exact"/>
        <w:rPr>
          <w:rFonts w:ascii="黑体" w:eastAsia="黑体" w:hAnsi="黑体"/>
          <w:sz w:val="24"/>
          <w:szCs w:val="24"/>
        </w:rPr>
      </w:pPr>
      <w:r w:rsidRPr="00747AC2">
        <w:rPr>
          <w:rFonts w:ascii="黑体" w:eastAsia="黑体" w:hAnsi="黑体" w:cs="黑体"/>
          <w:sz w:val="24"/>
          <w:szCs w:val="24"/>
        </w:rPr>
        <w:t xml:space="preserve">3  </w:t>
      </w:r>
      <w:r w:rsidRPr="00747AC2">
        <w:rPr>
          <w:rFonts w:ascii="黑体" w:eastAsia="黑体" w:hAnsi="黑体" w:cs="黑体" w:hint="eastAsia"/>
          <w:sz w:val="24"/>
          <w:szCs w:val="24"/>
        </w:rPr>
        <w:t>修订标准与旧标准水平的对比及主要区别；与国内外同类标准水平的对比；与国内外标准化对象主要参数的对比</w:t>
      </w:r>
    </w:p>
    <w:p w:rsidR="00EA30AE" w:rsidRPr="00747AC2" w:rsidRDefault="00EA30AE" w:rsidP="00747AC2">
      <w:pPr>
        <w:spacing w:line="36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 w:rsidRPr="00747AC2">
        <w:rPr>
          <w:rFonts w:ascii="宋体" w:hAnsi="宋体" w:cs="宋体" w:hint="eastAsia"/>
          <w:sz w:val="24"/>
          <w:szCs w:val="24"/>
        </w:rPr>
        <w:t>新旧标准的对比：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rFonts w:ascii="宋体" w:cs="宋体"/>
          <w:kern w:val="0"/>
          <w:sz w:val="24"/>
          <w:szCs w:val="24"/>
        </w:rPr>
      </w:pPr>
      <w:r w:rsidRPr="00747AC2">
        <w:rPr>
          <w:rFonts w:ascii="宋体" w:hAnsi="宋体" w:cs="宋体" w:hint="eastAsia"/>
          <w:kern w:val="0"/>
          <w:sz w:val="24"/>
          <w:szCs w:val="24"/>
        </w:rPr>
        <w:t>本次主要修订内容如下：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rFonts w:ascii="宋体" w:cs="宋体"/>
          <w:kern w:val="0"/>
          <w:sz w:val="24"/>
          <w:szCs w:val="24"/>
        </w:rPr>
      </w:pPr>
      <w:r w:rsidRPr="00747AC2">
        <w:rPr>
          <w:rFonts w:ascii="宋体" w:hAnsi="宋体" w:cs="宋体"/>
          <w:kern w:val="0"/>
          <w:sz w:val="24"/>
          <w:szCs w:val="24"/>
        </w:rPr>
        <w:t>——</w:t>
      </w:r>
      <w:r w:rsidRPr="00747AC2">
        <w:rPr>
          <w:rFonts w:ascii="宋体" w:hAnsi="宋体" w:cs="宋体" w:hint="eastAsia"/>
          <w:kern w:val="0"/>
          <w:sz w:val="24"/>
          <w:szCs w:val="24"/>
        </w:rPr>
        <w:t>增加了辐射仪器警告内容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rFonts w:ascii="宋体" w:cs="宋体"/>
          <w:kern w:val="0"/>
          <w:sz w:val="24"/>
          <w:szCs w:val="24"/>
        </w:rPr>
      </w:pPr>
      <w:r w:rsidRPr="00747AC2">
        <w:rPr>
          <w:rFonts w:ascii="宋体" w:hAnsi="宋体" w:cs="宋体"/>
          <w:kern w:val="0"/>
          <w:sz w:val="24"/>
          <w:szCs w:val="24"/>
        </w:rPr>
        <w:t>——</w:t>
      </w:r>
      <w:r w:rsidRPr="00747AC2">
        <w:rPr>
          <w:rFonts w:ascii="宋体" w:hAnsi="宋体" w:cs="宋体" w:hint="eastAsia"/>
          <w:kern w:val="0"/>
          <w:sz w:val="24"/>
          <w:szCs w:val="24"/>
        </w:rPr>
        <w:t>扩充了适用范围；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rFonts w:ascii="宋体" w:cs="宋体"/>
          <w:kern w:val="0"/>
          <w:sz w:val="24"/>
          <w:szCs w:val="24"/>
        </w:rPr>
      </w:pPr>
      <w:r w:rsidRPr="00747AC2">
        <w:rPr>
          <w:rFonts w:ascii="宋体" w:hAnsi="宋体" w:cs="宋体"/>
          <w:kern w:val="0"/>
          <w:sz w:val="24"/>
          <w:szCs w:val="24"/>
        </w:rPr>
        <w:t>——</w:t>
      </w:r>
      <w:r w:rsidRPr="00747AC2">
        <w:rPr>
          <w:rFonts w:ascii="宋体" w:hAnsi="宋体" w:cs="宋体" w:hint="eastAsia"/>
          <w:kern w:val="0"/>
          <w:sz w:val="24"/>
          <w:szCs w:val="24"/>
        </w:rPr>
        <w:t>增加了规范性引用文件；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kern w:val="0"/>
          <w:sz w:val="24"/>
          <w:szCs w:val="24"/>
        </w:rPr>
      </w:pPr>
      <w:r w:rsidRPr="00747AC2">
        <w:rPr>
          <w:rFonts w:ascii="宋体" w:hAnsi="宋体" w:cs="宋体"/>
          <w:kern w:val="0"/>
          <w:sz w:val="24"/>
          <w:szCs w:val="24"/>
        </w:rPr>
        <w:t>——</w:t>
      </w:r>
      <w:r w:rsidRPr="00747AC2">
        <w:rPr>
          <w:rFonts w:ascii="宋体" w:hAnsi="宋体" w:cs="宋体" w:hint="eastAsia"/>
          <w:kern w:val="0"/>
          <w:sz w:val="24"/>
          <w:szCs w:val="24"/>
        </w:rPr>
        <w:t>增加了与本</w:t>
      </w:r>
      <w:r w:rsidRPr="00747AC2">
        <w:rPr>
          <w:rFonts w:cs="宋体" w:hint="eastAsia"/>
          <w:kern w:val="0"/>
          <w:sz w:val="24"/>
          <w:szCs w:val="24"/>
        </w:rPr>
        <w:t>通则相关的术语和定义；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kern w:val="0"/>
          <w:sz w:val="24"/>
          <w:szCs w:val="24"/>
        </w:rPr>
      </w:pPr>
      <w:r w:rsidRPr="00747AC2">
        <w:rPr>
          <w:kern w:val="0"/>
          <w:sz w:val="24"/>
          <w:szCs w:val="24"/>
        </w:rPr>
        <w:t>——</w:t>
      </w:r>
      <w:r w:rsidRPr="00747AC2">
        <w:rPr>
          <w:rFonts w:cs="宋体" w:hint="eastAsia"/>
          <w:kern w:val="0"/>
          <w:sz w:val="24"/>
          <w:szCs w:val="24"/>
        </w:rPr>
        <w:t>补充了试剂和材料的内容；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kern w:val="0"/>
          <w:sz w:val="24"/>
          <w:szCs w:val="24"/>
        </w:rPr>
      </w:pPr>
      <w:r w:rsidRPr="00747AC2">
        <w:rPr>
          <w:kern w:val="0"/>
          <w:sz w:val="24"/>
          <w:szCs w:val="24"/>
        </w:rPr>
        <w:t>——</w:t>
      </w:r>
      <w:r w:rsidRPr="00747AC2">
        <w:rPr>
          <w:rFonts w:cs="宋体" w:hint="eastAsia"/>
          <w:kern w:val="0"/>
          <w:sz w:val="24"/>
          <w:szCs w:val="24"/>
        </w:rPr>
        <w:t>修改了仪器组成，补充了制样设备；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kern w:val="0"/>
          <w:sz w:val="24"/>
          <w:szCs w:val="24"/>
        </w:rPr>
      </w:pPr>
      <w:r w:rsidRPr="00747AC2">
        <w:rPr>
          <w:kern w:val="0"/>
          <w:sz w:val="24"/>
          <w:szCs w:val="24"/>
        </w:rPr>
        <w:t>——</w:t>
      </w:r>
      <w:r w:rsidRPr="00747AC2">
        <w:rPr>
          <w:rFonts w:cs="宋体" w:hint="eastAsia"/>
          <w:kern w:val="0"/>
          <w:sz w:val="24"/>
          <w:szCs w:val="24"/>
        </w:rPr>
        <w:t>修改了试样制备方法的分类及相应内容，增加了不宜加工样品、气体中分散颗粒物等的处理方法；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kern w:val="0"/>
          <w:sz w:val="24"/>
          <w:szCs w:val="24"/>
        </w:rPr>
      </w:pPr>
      <w:r w:rsidRPr="00747AC2">
        <w:rPr>
          <w:kern w:val="0"/>
          <w:sz w:val="24"/>
          <w:szCs w:val="24"/>
        </w:rPr>
        <w:t>——</w:t>
      </w:r>
      <w:r w:rsidRPr="00747AC2">
        <w:rPr>
          <w:rFonts w:cs="宋体" w:hint="eastAsia"/>
          <w:kern w:val="0"/>
          <w:sz w:val="24"/>
          <w:szCs w:val="24"/>
        </w:rPr>
        <w:t>修改并完善了分析步骤；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kern w:val="0"/>
          <w:sz w:val="24"/>
          <w:szCs w:val="24"/>
        </w:rPr>
      </w:pPr>
      <w:r w:rsidRPr="00747AC2">
        <w:rPr>
          <w:kern w:val="0"/>
          <w:sz w:val="24"/>
          <w:szCs w:val="24"/>
        </w:rPr>
        <w:t>——</w:t>
      </w:r>
      <w:r w:rsidRPr="00747AC2">
        <w:rPr>
          <w:rFonts w:cs="宋体" w:hint="eastAsia"/>
          <w:kern w:val="0"/>
          <w:sz w:val="24"/>
          <w:szCs w:val="24"/>
        </w:rPr>
        <w:t>增加了定量分析方法的准确度内容；</w:t>
      </w:r>
    </w:p>
    <w:p w:rsidR="00EA30AE" w:rsidRPr="00747AC2" w:rsidRDefault="00EA30AE" w:rsidP="00EA7DE3">
      <w:pPr>
        <w:spacing w:after="120" w:line="360" w:lineRule="exact"/>
        <w:ind w:firstLineChars="200" w:firstLine="31680"/>
        <w:rPr>
          <w:kern w:val="0"/>
          <w:sz w:val="24"/>
          <w:szCs w:val="24"/>
        </w:rPr>
      </w:pPr>
      <w:r w:rsidRPr="00747AC2">
        <w:rPr>
          <w:kern w:val="0"/>
          <w:sz w:val="24"/>
          <w:szCs w:val="24"/>
        </w:rPr>
        <w:t>——</w:t>
      </w:r>
      <w:r w:rsidRPr="00747AC2">
        <w:rPr>
          <w:rFonts w:cs="宋体" w:hint="eastAsia"/>
          <w:kern w:val="0"/>
          <w:sz w:val="24"/>
          <w:szCs w:val="24"/>
        </w:rPr>
        <w:t>修改了分析结果的表述。</w:t>
      </w:r>
    </w:p>
    <w:p w:rsidR="00EA30AE" w:rsidRPr="00747AC2" w:rsidRDefault="00EA30AE" w:rsidP="00747AC2">
      <w:pPr>
        <w:spacing w:line="360" w:lineRule="exac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cs="宋体" w:hint="eastAsia"/>
          <w:kern w:val="0"/>
          <w:sz w:val="24"/>
          <w:szCs w:val="24"/>
        </w:rPr>
        <w:t>）</w:t>
      </w:r>
      <w:r w:rsidRPr="00747AC2">
        <w:rPr>
          <w:rFonts w:cs="宋体" w:hint="eastAsia"/>
          <w:kern w:val="0"/>
          <w:sz w:val="24"/>
          <w:szCs w:val="24"/>
        </w:rPr>
        <w:t>与国内外同类标准水平的对比，与国内外标准化对象主要参数的对比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rFonts w:ascii="宋体"/>
          <w:sz w:val="24"/>
          <w:szCs w:val="24"/>
        </w:rPr>
      </w:pPr>
      <w:r w:rsidRPr="00747AC2">
        <w:rPr>
          <w:rFonts w:cs="宋体" w:hint="eastAsia"/>
          <w:kern w:val="0"/>
          <w:sz w:val="24"/>
          <w:szCs w:val="24"/>
        </w:rPr>
        <w:t>国内同类标准大多为具体产品的检测标准，适用面较窄；日本标准《</w:t>
      </w:r>
      <w:r w:rsidRPr="00747AC2">
        <w:rPr>
          <w:kern w:val="0"/>
          <w:sz w:val="24"/>
          <w:szCs w:val="24"/>
        </w:rPr>
        <w:t>J</w:t>
      </w:r>
      <w:r w:rsidRPr="00747AC2">
        <w:rPr>
          <w:rFonts w:ascii="宋体" w:hAnsi="宋体" w:cs="宋体"/>
          <w:sz w:val="24"/>
          <w:szCs w:val="24"/>
        </w:rPr>
        <w:t>IS K0119-2008 X</w:t>
      </w:r>
      <w:r w:rsidRPr="00747AC2">
        <w:rPr>
          <w:rFonts w:ascii="宋体" w:hAnsi="宋体" w:cs="宋体" w:hint="eastAsia"/>
          <w:sz w:val="24"/>
          <w:szCs w:val="24"/>
        </w:rPr>
        <w:t>射线荧光光谱测定法总则》内容相对较全面，对仪器的结构和检测原理的表述较多，本修订标准更偏重于方法的应用，指导性更强，更实用。</w:t>
      </w:r>
    </w:p>
    <w:p w:rsidR="00EA30AE" w:rsidRPr="00747AC2" w:rsidRDefault="00EA30AE" w:rsidP="00747AC2">
      <w:pPr>
        <w:spacing w:before="100" w:beforeAutospacing="1" w:after="100" w:afterAutospacing="1" w:line="360" w:lineRule="exact"/>
        <w:rPr>
          <w:rFonts w:ascii="黑体" w:eastAsia="黑体" w:hAnsi="黑体"/>
          <w:color w:val="000000"/>
          <w:sz w:val="24"/>
          <w:szCs w:val="24"/>
        </w:rPr>
      </w:pPr>
      <w:r w:rsidRPr="00747AC2">
        <w:rPr>
          <w:rFonts w:ascii="黑体" w:eastAsia="黑体" w:hAnsi="黑体" w:cs="黑体"/>
          <w:color w:val="000000"/>
          <w:sz w:val="24"/>
          <w:szCs w:val="24"/>
        </w:rPr>
        <w:t xml:space="preserve">4  </w:t>
      </w:r>
      <w:r w:rsidRPr="00747AC2">
        <w:rPr>
          <w:rFonts w:ascii="黑体" w:eastAsia="黑体" w:hAnsi="黑体" w:cs="黑体" w:hint="eastAsia"/>
          <w:color w:val="000000"/>
          <w:sz w:val="24"/>
          <w:szCs w:val="24"/>
        </w:rPr>
        <w:t>与现行的法令、法规和国家标准及其他行业标准的关系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kern w:val="0"/>
          <w:sz w:val="24"/>
          <w:szCs w:val="24"/>
        </w:rPr>
      </w:pPr>
      <w:r w:rsidRPr="00747AC2">
        <w:rPr>
          <w:rFonts w:cs="宋体" w:hint="eastAsia"/>
          <w:kern w:val="0"/>
          <w:sz w:val="24"/>
          <w:szCs w:val="24"/>
        </w:rPr>
        <w:t>本标准的修订遵守现行的法令、法规，目前同类国家标准或其它行业标准均为某种产品的检测标准，本标准作为教育部标准与其它行业标准是并行关系，作为方法通则，对各行业各种产品用波长色散型</w:t>
      </w:r>
      <w:r w:rsidRPr="00747AC2">
        <w:rPr>
          <w:kern w:val="0"/>
          <w:sz w:val="24"/>
          <w:szCs w:val="24"/>
        </w:rPr>
        <w:t>X</w:t>
      </w:r>
      <w:r w:rsidRPr="00747AC2">
        <w:rPr>
          <w:rFonts w:cs="宋体" w:hint="eastAsia"/>
          <w:kern w:val="0"/>
          <w:sz w:val="24"/>
          <w:szCs w:val="24"/>
        </w:rPr>
        <w:t>射线荧光光谱检测或制定产品检测标准均具有指导性作用。</w:t>
      </w:r>
    </w:p>
    <w:p w:rsidR="00EA30AE" w:rsidRPr="00747AC2" w:rsidRDefault="00EA30AE" w:rsidP="00747AC2">
      <w:pPr>
        <w:spacing w:before="100" w:beforeAutospacing="1" w:after="100" w:afterAutospacing="1" w:line="360" w:lineRule="exact"/>
        <w:rPr>
          <w:rFonts w:ascii="黑体" w:eastAsia="黑体" w:hAnsi="黑体"/>
          <w:color w:val="000000"/>
          <w:sz w:val="24"/>
          <w:szCs w:val="24"/>
        </w:rPr>
      </w:pPr>
      <w:r w:rsidRPr="00747AC2">
        <w:rPr>
          <w:rFonts w:ascii="黑体" w:eastAsia="黑体" w:hAnsi="黑体" w:cs="黑体"/>
          <w:color w:val="000000"/>
          <w:sz w:val="24"/>
          <w:szCs w:val="24"/>
        </w:rPr>
        <w:t xml:space="preserve">5  </w:t>
      </w:r>
      <w:r w:rsidRPr="00747AC2">
        <w:rPr>
          <w:rFonts w:ascii="黑体" w:eastAsia="黑体" w:hAnsi="黑体" w:cs="黑体" w:hint="eastAsia"/>
          <w:color w:val="000000"/>
          <w:sz w:val="24"/>
          <w:szCs w:val="24"/>
        </w:rPr>
        <w:t>废除有关标准的建议或其它应说明的事项，如参考资料目录</w:t>
      </w:r>
    </w:p>
    <w:p w:rsidR="00EA30AE" w:rsidRPr="00747AC2" w:rsidRDefault="00EA30AE" w:rsidP="00747AC2">
      <w:pPr>
        <w:spacing w:line="360" w:lineRule="exact"/>
        <w:rPr>
          <w:rFonts w:ascii="宋体" w:cs="宋体"/>
          <w:kern w:val="0"/>
          <w:sz w:val="24"/>
          <w:szCs w:val="24"/>
        </w:rPr>
      </w:pPr>
      <w:r w:rsidRPr="00747AC2">
        <w:rPr>
          <w:rFonts w:ascii="宋体" w:hAnsi="宋体" w:cs="宋体"/>
          <w:b/>
          <w:bCs/>
          <w:kern w:val="0"/>
          <w:sz w:val="24"/>
          <w:szCs w:val="24"/>
        </w:rPr>
        <w:t xml:space="preserve">5.1 </w:t>
      </w:r>
      <w:r w:rsidRPr="00747AC2">
        <w:rPr>
          <w:rFonts w:ascii="宋体" w:hAnsi="宋体" w:cs="宋体" w:hint="eastAsia"/>
          <w:b/>
          <w:bCs/>
          <w:kern w:val="0"/>
          <w:sz w:val="24"/>
          <w:szCs w:val="24"/>
        </w:rPr>
        <w:t>没有废除标准的建议。</w:t>
      </w:r>
      <w:r w:rsidRPr="00747AC2">
        <w:rPr>
          <w:rFonts w:ascii="宋体" w:hAnsi="宋体" w:cs="宋体"/>
          <w:kern w:val="0"/>
          <w:sz w:val="24"/>
          <w:szCs w:val="24"/>
        </w:rPr>
        <w:t>JJG 016-1996</w:t>
      </w:r>
      <w:r w:rsidRPr="00747AC2">
        <w:rPr>
          <w:rFonts w:ascii="宋体" w:hAnsi="宋体" w:cs="宋体" w:hint="eastAsia"/>
          <w:kern w:val="0"/>
          <w:sz w:val="24"/>
          <w:szCs w:val="24"/>
        </w:rPr>
        <w:t>《波长色散型</w:t>
      </w:r>
      <w:r w:rsidRPr="00747AC2">
        <w:rPr>
          <w:rFonts w:ascii="宋体" w:hAnsi="宋体" w:cs="宋体"/>
          <w:kern w:val="0"/>
          <w:sz w:val="24"/>
          <w:szCs w:val="24"/>
        </w:rPr>
        <w:t>X</w:t>
      </w:r>
      <w:r w:rsidRPr="00747AC2">
        <w:rPr>
          <w:rFonts w:ascii="宋体" w:hAnsi="宋体" w:cs="宋体" w:hint="eastAsia"/>
          <w:kern w:val="0"/>
          <w:sz w:val="24"/>
          <w:szCs w:val="24"/>
        </w:rPr>
        <w:t>射线荧光光谱仪检定规程》也是</w:t>
      </w:r>
      <w:r w:rsidRPr="00747AC2">
        <w:rPr>
          <w:rFonts w:ascii="宋体" w:hAnsi="宋体" w:cs="宋体"/>
          <w:kern w:val="0"/>
          <w:sz w:val="24"/>
          <w:szCs w:val="24"/>
        </w:rPr>
        <w:t>1996</w:t>
      </w:r>
      <w:r w:rsidRPr="00747AC2">
        <w:rPr>
          <w:rFonts w:ascii="宋体" w:hAnsi="宋体" w:cs="宋体" w:hint="eastAsia"/>
          <w:kern w:val="0"/>
          <w:sz w:val="24"/>
          <w:szCs w:val="24"/>
        </w:rPr>
        <w:t>年制定，经过</w:t>
      </w:r>
      <w:r w:rsidRPr="00747AC2">
        <w:rPr>
          <w:rFonts w:ascii="宋体" w:hAnsi="宋体" w:cs="宋体"/>
          <w:kern w:val="0"/>
          <w:sz w:val="24"/>
          <w:szCs w:val="24"/>
        </w:rPr>
        <w:t>20</w:t>
      </w:r>
      <w:r w:rsidRPr="00747AC2">
        <w:rPr>
          <w:rFonts w:ascii="宋体" w:hAnsi="宋体" w:cs="宋体" w:hint="eastAsia"/>
          <w:kern w:val="0"/>
          <w:sz w:val="24"/>
          <w:szCs w:val="24"/>
        </w:rPr>
        <w:t>年的发展，内容也有较大的变化，建议修订。</w:t>
      </w:r>
    </w:p>
    <w:p w:rsidR="00EA30AE" w:rsidRPr="00747AC2" w:rsidRDefault="00EA30AE" w:rsidP="00747AC2">
      <w:pPr>
        <w:spacing w:line="360" w:lineRule="exact"/>
        <w:rPr>
          <w:rFonts w:ascii="宋体" w:cs="宋体"/>
          <w:kern w:val="0"/>
          <w:sz w:val="24"/>
          <w:szCs w:val="24"/>
        </w:rPr>
      </w:pPr>
      <w:r w:rsidRPr="00747AC2">
        <w:rPr>
          <w:rFonts w:ascii="宋体" w:hAnsi="宋体" w:cs="宋体"/>
          <w:b/>
          <w:bCs/>
          <w:sz w:val="24"/>
          <w:szCs w:val="24"/>
        </w:rPr>
        <w:t xml:space="preserve">5.2  </w:t>
      </w:r>
      <w:r w:rsidRPr="00747AC2">
        <w:rPr>
          <w:rFonts w:ascii="宋体" w:hAnsi="宋体" w:cs="宋体" w:hint="eastAsia"/>
          <w:b/>
          <w:bCs/>
          <w:sz w:val="24"/>
          <w:szCs w:val="24"/>
        </w:rPr>
        <w:t>本标准修订过程中参考国内主要标准如下</w:t>
      </w:r>
      <w:r w:rsidRPr="00747AC2">
        <w:rPr>
          <w:rFonts w:cs="宋体" w:hint="eastAsia"/>
          <w:b/>
          <w:bCs/>
          <w:sz w:val="24"/>
          <w:szCs w:val="24"/>
        </w:rPr>
        <w:t>：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sz w:val="24"/>
          <w:szCs w:val="24"/>
        </w:rPr>
      </w:pPr>
      <w:r w:rsidRPr="00747AC2">
        <w:rPr>
          <w:sz w:val="24"/>
          <w:szCs w:val="24"/>
        </w:rPr>
        <w:t>1 ) GB/T14506.28-2010</w:t>
      </w:r>
      <w:r w:rsidRPr="00747AC2">
        <w:rPr>
          <w:rFonts w:cs="宋体" w:hint="eastAsia"/>
          <w:sz w:val="24"/>
          <w:szCs w:val="24"/>
        </w:rPr>
        <w:t>硅酸盐岩石化学分析方法第</w:t>
      </w:r>
      <w:r w:rsidRPr="00747AC2">
        <w:rPr>
          <w:sz w:val="24"/>
          <w:szCs w:val="24"/>
        </w:rPr>
        <w:t>28</w:t>
      </w:r>
      <w:r w:rsidRPr="00747AC2">
        <w:rPr>
          <w:rFonts w:cs="宋体" w:hint="eastAsia"/>
          <w:sz w:val="24"/>
          <w:szCs w:val="24"/>
        </w:rPr>
        <w:t>部分：</w:t>
      </w:r>
      <w:r w:rsidRPr="00747AC2">
        <w:rPr>
          <w:sz w:val="24"/>
          <w:szCs w:val="24"/>
        </w:rPr>
        <w:t>16</w:t>
      </w:r>
      <w:r w:rsidRPr="00747AC2">
        <w:rPr>
          <w:rFonts w:cs="宋体" w:hint="eastAsia"/>
          <w:sz w:val="24"/>
          <w:szCs w:val="24"/>
        </w:rPr>
        <w:t>个主次成分量测定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sz w:val="24"/>
          <w:szCs w:val="24"/>
        </w:rPr>
      </w:pPr>
      <w:r w:rsidRPr="00747AC2"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 w:rsidRPr="00747AC2">
        <w:rPr>
          <w:sz w:val="24"/>
          <w:szCs w:val="24"/>
        </w:rPr>
        <w:t xml:space="preserve">GB/T21114-2007 </w:t>
      </w:r>
      <w:r w:rsidRPr="00747AC2">
        <w:rPr>
          <w:rFonts w:cs="宋体" w:hint="eastAsia"/>
          <w:sz w:val="24"/>
          <w:szCs w:val="24"/>
        </w:rPr>
        <w:t>耐火材料</w:t>
      </w:r>
      <w:r w:rsidRPr="00747AC2">
        <w:rPr>
          <w:sz w:val="24"/>
          <w:szCs w:val="24"/>
        </w:rPr>
        <w:t xml:space="preserve"> X</w:t>
      </w:r>
      <w:r w:rsidRPr="00747AC2">
        <w:rPr>
          <w:rFonts w:cs="宋体" w:hint="eastAsia"/>
          <w:sz w:val="24"/>
          <w:szCs w:val="24"/>
        </w:rPr>
        <w:t>射线荧光光谱化学分析－熔铸玻璃片法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sz w:val="24"/>
          <w:szCs w:val="24"/>
        </w:rPr>
      </w:pPr>
      <w:r w:rsidRPr="00747AC2">
        <w:rPr>
          <w:sz w:val="24"/>
          <w:szCs w:val="24"/>
        </w:rPr>
        <w:t>3 ) GB/T 16597-1996</w:t>
      </w:r>
      <w:r w:rsidRPr="00747AC2">
        <w:rPr>
          <w:rFonts w:cs="宋体" w:hint="eastAsia"/>
          <w:sz w:val="24"/>
          <w:szCs w:val="24"/>
        </w:rPr>
        <w:t>冶金产品分析方法</w:t>
      </w:r>
      <w:r w:rsidRPr="00747AC2">
        <w:rPr>
          <w:sz w:val="24"/>
          <w:szCs w:val="24"/>
        </w:rPr>
        <w:t>-X</w:t>
      </w:r>
      <w:r w:rsidRPr="00747AC2">
        <w:rPr>
          <w:rFonts w:cs="宋体" w:hint="eastAsia"/>
          <w:sz w:val="24"/>
          <w:szCs w:val="24"/>
        </w:rPr>
        <w:t>射线荧光光谱法通则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sz w:val="24"/>
          <w:szCs w:val="24"/>
        </w:rPr>
      </w:pPr>
      <w:r w:rsidRPr="00747AC2">
        <w:rPr>
          <w:sz w:val="24"/>
          <w:szCs w:val="24"/>
        </w:rPr>
        <w:t xml:space="preserve">4 ) GB/T176-2008 </w:t>
      </w:r>
      <w:r w:rsidRPr="00747AC2">
        <w:rPr>
          <w:rFonts w:cs="宋体" w:hint="eastAsia"/>
          <w:sz w:val="24"/>
          <w:szCs w:val="24"/>
        </w:rPr>
        <w:t>水泥化学分析方法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sz w:val="24"/>
          <w:szCs w:val="24"/>
        </w:rPr>
      </w:pPr>
      <w:r w:rsidRPr="00747AC2">
        <w:rPr>
          <w:sz w:val="24"/>
          <w:szCs w:val="24"/>
        </w:rPr>
        <w:t xml:space="preserve">5 ) SN/T2079-2008 </w:t>
      </w:r>
      <w:r w:rsidRPr="00747AC2">
        <w:rPr>
          <w:rFonts w:cs="宋体" w:hint="eastAsia"/>
          <w:sz w:val="24"/>
          <w:szCs w:val="24"/>
        </w:rPr>
        <w:t>不锈钢及合金钢分析方法</w:t>
      </w:r>
      <w:r w:rsidRPr="00747AC2">
        <w:rPr>
          <w:sz w:val="24"/>
          <w:szCs w:val="24"/>
        </w:rPr>
        <w:t xml:space="preserve"> X-</w:t>
      </w:r>
      <w:r w:rsidRPr="00747AC2">
        <w:rPr>
          <w:rFonts w:cs="宋体" w:hint="eastAsia"/>
          <w:sz w:val="24"/>
          <w:szCs w:val="24"/>
        </w:rPr>
        <w:t>射线荧光光谱法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kern w:val="0"/>
          <w:sz w:val="24"/>
          <w:szCs w:val="24"/>
        </w:rPr>
      </w:pPr>
      <w:r w:rsidRPr="00747AC2">
        <w:rPr>
          <w:sz w:val="24"/>
          <w:szCs w:val="24"/>
        </w:rPr>
        <w:t>6 ) JJG 016-1996</w:t>
      </w:r>
      <w:r w:rsidRPr="00747AC2">
        <w:rPr>
          <w:rFonts w:cs="宋体" w:hint="eastAsia"/>
          <w:sz w:val="24"/>
          <w:szCs w:val="24"/>
        </w:rPr>
        <w:t>波长色散型</w:t>
      </w:r>
      <w:r w:rsidRPr="00747AC2">
        <w:rPr>
          <w:sz w:val="24"/>
          <w:szCs w:val="24"/>
        </w:rPr>
        <w:t>X</w:t>
      </w:r>
      <w:r w:rsidRPr="00747AC2">
        <w:rPr>
          <w:rFonts w:cs="宋体" w:hint="eastAsia"/>
          <w:sz w:val="24"/>
          <w:szCs w:val="24"/>
        </w:rPr>
        <w:t>射线荧光光谱仪检定规程</w:t>
      </w:r>
    </w:p>
    <w:p w:rsidR="00EA30AE" w:rsidRPr="00747AC2" w:rsidRDefault="00EA30AE" w:rsidP="00EA7DE3">
      <w:pPr>
        <w:spacing w:line="360" w:lineRule="exact"/>
        <w:ind w:firstLineChars="200" w:firstLine="31680"/>
        <w:rPr>
          <w:sz w:val="24"/>
          <w:szCs w:val="24"/>
        </w:rPr>
      </w:pPr>
      <w:r w:rsidRPr="00747AC2">
        <w:rPr>
          <w:sz w:val="24"/>
          <w:szCs w:val="24"/>
        </w:rPr>
        <w:t>7 ) GB/T 8170-2008</w:t>
      </w:r>
      <w:r w:rsidRPr="00747AC2">
        <w:rPr>
          <w:rFonts w:cs="宋体" w:hint="eastAsia"/>
          <w:sz w:val="24"/>
          <w:szCs w:val="24"/>
        </w:rPr>
        <w:t>《数值修约规则与极限的表示与判定》</w:t>
      </w:r>
    </w:p>
    <w:p w:rsidR="00EA30AE" w:rsidRPr="00747AC2" w:rsidRDefault="00EA30AE" w:rsidP="00747AC2">
      <w:pPr>
        <w:spacing w:before="100" w:beforeAutospacing="1" w:after="100" w:afterAutospacing="1" w:line="360" w:lineRule="exact"/>
        <w:rPr>
          <w:rFonts w:ascii="黑体" w:eastAsia="黑体" w:hAnsi="黑体"/>
          <w:color w:val="000000"/>
          <w:sz w:val="24"/>
          <w:szCs w:val="24"/>
        </w:rPr>
      </w:pPr>
      <w:r w:rsidRPr="00747AC2">
        <w:rPr>
          <w:rFonts w:ascii="黑体" w:eastAsia="黑体" w:hAnsi="黑体" w:cs="黑体"/>
          <w:color w:val="000000"/>
          <w:sz w:val="24"/>
          <w:szCs w:val="24"/>
        </w:rPr>
        <w:t xml:space="preserve">6  </w:t>
      </w:r>
      <w:r w:rsidRPr="00747AC2">
        <w:rPr>
          <w:rFonts w:ascii="黑体" w:eastAsia="黑体" w:hAnsi="黑体" w:cs="黑体" w:hint="eastAsia"/>
          <w:color w:val="000000"/>
          <w:sz w:val="24"/>
          <w:szCs w:val="24"/>
        </w:rPr>
        <w:t>重要内容的解释</w:t>
      </w:r>
    </w:p>
    <w:p w:rsidR="00EA30AE" w:rsidRPr="00EA7DE3" w:rsidRDefault="00EA30AE" w:rsidP="00EA7DE3">
      <w:pPr>
        <w:spacing w:line="360" w:lineRule="exact"/>
        <w:ind w:firstLineChars="200" w:firstLine="31680"/>
        <w:rPr>
          <w:rFonts w:ascii="宋体" w:cs="宋体"/>
          <w:color w:val="000000"/>
          <w:sz w:val="24"/>
          <w:szCs w:val="24"/>
        </w:rPr>
      </w:pPr>
      <w:r w:rsidRPr="00747AC2">
        <w:rPr>
          <w:rFonts w:ascii="宋体" w:hAnsi="宋体" w:cs="宋体" w:hint="eastAsia"/>
          <w:color w:val="000000"/>
          <w:sz w:val="24"/>
          <w:szCs w:val="24"/>
        </w:rPr>
        <w:t>无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EA30AE" w:rsidRPr="00087727" w:rsidRDefault="00EA30AE">
      <w:pPr>
        <w:rPr>
          <w:rFonts w:ascii="宋体" w:cs="宋体"/>
          <w:sz w:val="28"/>
          <w:szCs w:val="28"/>
        </w:rPr>
      </w:pPr>
    </w:p>
    <w:sectPr w:rsidR="00EA30AE" w:rsidRPr="00087727" w:rsidSect="00747AC2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AE" w:rsidRDefault="00EA30AE" w:rsidP="0019165E">
      <w:r>
        <w:separator/>
      </w:r>
    </w:p>
  </w:endnote>
  <w:endnote w:type="continuationSeparator" w:id="0">
    <w:p w:rsidR="00EA30AE" w:rsidRDefault="00EA30AE" w:rsidP="0019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AE" w:rsidRDefault="00EA30AE" w:rsidP="0019165E">
      <w:r>
        <w:separator/>
      </w:r>
    </w:p>
  </w:footnote>
  <w:footnote w:type="continuationSeparator" w:id="0">
    <w:p w:rsidR="00EA30AE" w:rsidRDefault="00EA30AE" w:rsidP="0019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568"/>
      </w:pPr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727"/>
    <w:rsid w:val="00087727"/>
    <w:rsid w:val="00091A9A"/>
    <w:rsid w:val="000A5E67"/>
    <w:rsid w:val="000B2845"/>
    <w:rsid w:val="0015688B"/>
    <w:rsid w:val="0019165E"/>
    <w:rsid w:val="001A232F"/>
    <w:rsid w:val="001E6DC7"/>
    <w:rsid w:val="001F3646"/>
    <w:rsid w:val="001F6754"/>
    <w:rsid w:val="002012E4"/>
    <w:rsid w:val="00251FDA"/>
    <w:rsid w:val="0033619E"/>
    <w:rsid w:val="0038196D"/>
    <w:rsid w:val="003C203D"/>
    <w:rsid w:val="00435160"/>
    <w:rsid w:val="00435211"/>
    <w:rsid w:val="004737CD"/>
    <w:rsid w:val="00485CFF"/>
    <w:rsid w:val="004F1F99"/>
    <w:rsid w:val="00524BB5"/>
    <w:rsid w:val="005258D9"/>
    <w:rsid w:val="005E2866"/>
    <w:rsid w:val="005E71EA"/>
    <w:rsid w:val="0063593E"/>
    <w:rsid w:val="006A4A1D"/>
    <w:rsid w:val="007101CA"/>
    <w:rsid w:val="00716DC1"/>
    <w:rsid w:val="00747428"/>
    <w:rsid w:val="00747AC2"/>
    <w:rsid w:val="007C31C5"/>
    <w:rsid w:val="008024D4"/>
    <w:rsid w:val="008445A3"/>
    <w:rsid w:val="008523CF"/>
    <w:rsid w:val="00857132"/>
    <w:rsid w:val="00863850"/>
    <w:rsid w:val="00900135"/>
    <w:rsid w:val="00904159"/>
    <w:rsid w:val="009844DA"/>
    <w:rsid w:val="009D567F"/>
    <w:rsid w:val="00A02FCB"/>
    <w:rsid w:val="00AF10C7"/>
    <w:rsid w:val="00B00827"/>
    <w:rsid w:val="00B24741"/>
    <w:rsid w:val="00B51148"/>
    <w:rsid w:val="00BA6FC3"/>
    <w:rsid w:val="00BC2EA6"/>
    <w:rsid w:val="00C54C36"/>
    <w:rsid w:val="00C92C85"/>
    <w:rsid w:val="00D31AAC"/>
    <w:rsid w:val="00D74DC9"/>
    <w:rsid w:val="00D9467A"/>
    <w:rsid w:val="00DF4360"/>
    <w:rsid w:val="00DF6320"/>
    <w:rsid w:val="00E2060C"/>
    <w:rsid w:val="00E32518"/>
    <w:rsid w:val="00E42553"/>
    <w:rsid w:val="00E510D5"/>
    <w:rsid w:val="00E96C95"/>
    <w:rsid w:val="00EA30AE"/>
    <w:rsid w:val="00EA7DE3"/>
    <w:rsid w:val="00F46998"/>
    <w:rsid w:val="00FC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2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">
    <w:name w:val="段"/>
    <w:link w:val="Char"/>
    <w:uiPriority w:val="99"/>
    <w:rsid w:val="00E325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宋体"/>
      <w:noProof/>
      <w:kern w:val="0"/>
      <w:szCs w:val="21"/>
    </w:rPr>
  </w:style>
  <w:style w:type="character" w:customStyle="1" w:styleId="Char">
    <w:name w:val="段 Char"/>
    <w:basedOn w:val="DefaultParagraphFont"/>
    <w:link w:val="a5"/>
    <w:uiPriority w:val="99"/>
    <w:locked/>
    <w:rsid w:val="00E32518"/>
    <w:rPr>
      <w:rFonts w:ascii="宋体" w:eastAsia="宋体" w:hAnsi="Times New Roman" w:cs="宋体"/>
      <w:noProof/>
      <w:sz w:val="21"/>
      <w:szCs w:val="21"/>
      <w:lang w:val="en-US" w:eastAsia="zh-CN"/>
    </w:rPr>
  </w:style>
  <w:style w:type="paragraph" w:customStyle="1" w:styleId="a0">
    <w:name w:val="一级条标题"/>
    <w:next w:val="a5"/>
    <w:uiPriority w:val="99"/>
    <w:rsid w:val="00E32518"/>
    <w:pPr>
      <w:numPr>
        <w:ilvl w:val="1"/>
        <w:numId w:val="1"/>
      </w:numPr>
      <w:spacing w:beforeLines="50" w:afterLines="50"/>
      <w:ind w:left="284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5"/>
    <w:uiPriority w:val="99"/>
    <w:rsid w:val="00E32518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5"/>
    <w:uiPriority w:val="99"/>
    <w:rsid w:val="00E32518"/>
    <w:pPr>
      <w:numPr>
        <w:ilvl w:val="2"/>
      </w:numPr>
      <w:spacing w:before="50" w:after="50"/>
      <w:ind w:left="0"/>
      <w:outlineLvl w:val="3"/>
    </w:pPr>
  </w:style>
  <w:style w:type="paragraph" w:customStyle="1" w:styleId="a2">
    <w:name w:val="三级条标题"/>
    <w:basedOn w:val="a1"/>
    <w:next w:val="a5"/>
    <w:uiPriority w:val="99"/>
    <w:rsid w:val="00E32518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uiPriority w:val="99"/>
    <w:rsid w:val="00E32518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uiPriority w:val="99"/>
    <w:rsid w:val="00E32518"/>
    <w:pPr>
      <w:numPr>
        <w:ilvl w:val="5"/>
      </w:numPr>
      <w:outlineLvl w:val="6"/>
    </w:pPr>
  </w:style>
  <w:style w:type="paragraph" w:styleId="Header">
    <w:name w:val="header"/>
    <w:basedOn w:val="Normal"/>
    <w:link w:val="HeaderChar"/>
    <w:uiPriority w:val="99"/>
    <w:rsid w:val="00191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165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91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16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3</Pages>
  <Words>387</Words>
  <Characters>2208</Characters>
  <Application>Microsoft Office Outlook</Application>
  <DocSecurity>0</DocSecurity>
  <Lines>0</Lines>
  <Paragraphs>0</Paragraphs>
  <ScaleCrop>false</ScaleCrop>
  <Company>JCS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DANG</cp:lastModifiedBy>
  <cp:revision>43</cp:revision>
  <cp:lastPrinted>2016-05-11T00:37:00Z</cp:lastPrinted>
  <dcterms:created xsi:type="dcterms:W3CDTF">2016-04-09T02:09:00Z</dcterms:created>
  <dcterms:modified xsi:type="dcterms:W3CDTF">2016-05-11T00:39:00Z</dcterms:modified>
</cp:coreProperties>
</file>